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D3D46" w14:textId="6C194F25" w:rsidR="00B2798C" w:rsidRPr="0004523A" w:rsidRDefault="2E18EE02" w:rsidP="00B2798C">
      <w:pPr>
        <w:suppressLineNumbers/>
        <w:spacing w:after="200"/>
        <w:jc w:val="both"/>
        <w:rPr>
          <w:rFonts w:ascii="Arial" w:eastAsia="Arial" w:hAnsi="Arial" w:cs="Arial"/>
          <w:b/>
          <w:bCs/>
          <w:sz w:val="36"/>
          <w:szCs w:val="36"/>
          <w:lang w:val="en-GB"/>
        </w:rPr>
      </w:pPr>
      <w:r w:rsidRPr="00082ADF">
        <w:rPr>
          <w:rFonts w:ascii="Arial" w:eastAsia="Arial" w:hAnsi="Arial" w:cs="Arial"/>
          <w:b/>
          <w:bCs/>
          <w:sz w:val="36"/>
          <w:szCs w:val="36"/>
          <w:lang w:val="en-GB"/>
        </w:rPr>
        <w:t>Supplementary Material:</w:t>
      </w:r>
      <w:r w:rsidRPr="004C5575">
        <w:rPr>
          <w:rFonts w:ascii="Arial" w:eastAsia="Arial" w:hAnsi="Arial" w:cs="Arial"/>
          <w:b/>
          <w:bCs/>
          <w:lang w:val="en-GB"/>
        </w:rPr>
        <w:t xml:space="preserve"> </w:t>
      </w:r>
      <w:r w:rsidR="004D6915" w:rsidRPr="004D6915">
        <w:rPr>
          <w:rFonts w:ascii="Arial" w:eastAsia="Arial" w:hAnsi="Arial" w:cs="Arial"/>
          <w:b/>
          <w:bCs/>
          <w:sz w:val="36"/>
          <w:szCs w:val="36"/>
          <w:lang w:val="en-GB"/>
        </w:rPr>
        <w:t>Functional microbiome shifts are associated with neuroinflammatory outcomes under dietary interventions in multiple sclerosis</w:t>
      </w:r>
    </w:p>
    <w:p w14:paraId="643E4010" w14:textId="77777777" w:rsidR="00D7052F" w:rsidRPr="003A20E4" w:rsidRDefault="00D7052F" w:rsidP="00D7052F">
      <w:pPr>
        <w:suppressLineNumbers/>
        <w:spacing w:after="200"/>
        <w:jc w:val="both"/>
        <w:rPr>
          <w:rFonts w:ascii="Arial" w:eastAsia="Arial" w:hAnsi="Arial" w:cs="Arial"/>
          <w:b/>
          <w:bCs/>
          <w:vertAlign w:val="superscript"/>
          <w:lang w:val="en-US"/>
        </w:rPr>
      </w:pPr>
      <w:r w:rsidRPr="003A20E4">
        <w:rPr>
          <w:rFonts w:ascii="Arial" w:eastAsia="Arial" w:hAnsi="Arial" w:cs="Arial"/>
          <w:b/>
          <w:bCs/>
          <w:lang w:val="en-US"/>
        </w:rPr>
        <w:t>Friederike Gutmann</w:t>
      </w:r>
      <w:r w:rsidRPr="003A20E4">
        <w:rPr>
          <w:rFonts w:ascii="Arial" w:eastAsia="Arial" w:hAnsi="Arial" w:cs="Arial"/>
          <w:b/>
          <w:bCs/>
          <w:vertAlign w:val="superscript"/>
          <w:lang w:val="en-US"/>
        </w:rPr>
        <w:t>1,2,3,4,5</w:t>
      </w:r>
      <w:r>
        <w:rPr>
          <w:rFonts w:ascii="Arial" w:eastAsia="Arial" w:hAnsi="Arial" w:cs="Arial"/>
          <w:b/>
          <w:bCs/>
          <w:vertAlign w:val="superscript"/>
          <w:lang w:val="en-US"/>
        </w:rPr>
        <w:t>,7,*</w:t>
      </w:r>
      <w:r w:rsidRPr="003A20E4">
        <w:rPr>
          <w:rFonts w:ascii="Arial" w:eastAsia="Arial" w:hAnsi="Arial" w:cs="Arial"/>
          <w:b/>
          <w:bCs/>
          <w:lang w:val="en-US"/>
        </w:rPr>
        <w:t>, Lina Samira Bahr</w:t>
      </w:r>
      <w:r w:rsidRPr="003A20E4">
        <w:rPr>
          <w:rFonts w:ascii="Arial" w:eastAsia="Arial" w:hAnsi="Arial" w:cs="Arial"/>
          <w:b/>
          <w:bCs/>
          <w:vertAlign w:val="superscript"/>
          <w:lang w:val="en-US"/>
        </w:rPr>
        <w:t>1,2,3</w:t>
      </w:r>
      <w:r w:rsidRPr="003A20E4">
        <w:rPr>
          <w:rFonts w:ascii="Arial" w:eastAsia="Arial" w:hAnsi="Arial" w:cs="Arial"/>
          <w:b/>
          <w:bCs/>
          <w:lang w:val="en-US"/>
        </w:rPr>
        <w:t>, Ulrike Brüning</w:t>
      </w:r>
      <w:r w:rsidRPr="003A20E4">
        <w:rPr>
          <w:rFonts w:ascii="Arial" w:eastAsia="Arial" w:hAnsi="Arial" w:cs="Arial"/>
          <w:b/>
          <w:bCs/>
          <w:vertAlign w:val="superscript"/>
          <w:lang w:val="en-US"/>
        </w:rPr>
        <w:t>5</w:t>
      </w:r>
      <w:r w:rsidRPr="003A20E4">
        <w:rPr>
          <w:rFonts w:ascii="Arial" w:eastAsia="Arial" w:hAnsi="Arial" w:cs="Arial"/>
          <w:b/>
          <w:bCs/>
          <w:lang w:val="en-US"/>
        </w:rPr>
        <w:t>, Víctor Hugo Jarquín</w:t>
      </w:r>
      <w:r>
        <w:rPr>
          <w:rFonts w:ascii="Arial" w:eastAsia="Arial" w:hAnsi="Arial" w:cs="Arial"/>
          <w:b/>
          <w:bCs/>
          <w:lang w:val="en-US"/>
        </w:rPr>
        <w:t>-</w:t>
      </w:r>
      <w:r w:rsidRPr="003A20E4">
        <w:rPr>
          <w:rFonts w:ascii="Arial" w:eastAsia="Arial" w:hAnsi="Arial" w:cs="Arial"/>
          <w:b/>
          <w:bCs/>
          <w:lang w:val="en-US"/>
        </w:rPr>
        <w:t>Díaz</w:t>
      </w:r>
      <w:r w:rsidRPr="003A20E4">
        <w:rPr>
          <w:rFonts w:ascii="Arial" w:eastAsia="Arial" w:hAnsi="Arial" w:cs="Arial"/>
          <w:b/>
          <w:bCs/>
          <w:vertAlign w:val="superscript"/>
          <w:lang w:val="en-US"/>
        </w:rPr>
        <w:t>1,2,3,4</w:t>
      </w:r>
      <w:r>
        <w:rPr>
          <w:rFonts w:ascii="Arial" w:eastAsia="Arial" w:hAnsi="Arial" w:cs="Arial"/>
          <w:b/>
          <w:bCs/>
          <w:vertAlign w:val="superscript"/>
          <w:lang w:val="en-US"/>
        </w:rPr>
        <w:t>,7</w:t>
      </w:r>
      <w:r w:rsidRPr="003A20E4">
        <w:rPr>
          <w:rFonts w:ascii="Arial" w:eastAsia="Arial" w:hAnsi="Arial" w:cs="Arial"/>
          <w:b/>
          <w:bCs/>
          <w:lang w:val="en-US"/>
        </w:rPr>
        <w:t>, Lajos Markó</w:t>
      </w:r>
      <w:r w:rsidRPr="003A20E4">
        <w:rPr>
          <w:rFonts w:ascii="Arial" w:eastAsia="Arial" w:hAnsi="Arial" w:cs="Arial"/>
          <w:b/>
          <w:bCs/>
          <w:vertAlign w:val="superscript"/>
          <w:lang w:val="en-US"/>
        </w:rPr>
        <w:t>1,2,3,4</w:t>
      </w:r>
      <w:r w:rsidRPr="003A20E4">
        <w:rPr>
          <w:rFonts w:ascii="Arial" w:eastAsia="Arial" w:hAnsi="Arial" w:cs="Arial"/>
          <w:b/>
          <w:bCs/>
          <w:lang w:val="en-US"/>
        </w:rPr>
        <w:t>, Martin Weygandt</w:t>
      </w:r>
      <w:r w:rsidRPr="00E24924">
        <w:rPr>
          <w:rFonts w:ascii="Arial" w:eastAsia="Arial" w:hAnsi="Arial" w:cs="Arial"/>
          <w:b/>
          <w:bCs/>
          <w:vertAlign w:val="superscript"/>
          <w:lang w:val="en-US"/>
        </w:rPr>
        <w:t>1,</w:t>
      </w:r>
      <w:r w:rsidRPr="003A20E4">
        <w:rPr>
          <w:rFonts w:ascii="Arial" w:eastAsia="Arial" w:hAnsi="Arial" w:cs="Arial"/>
          <w:b/>
          <w:bCs/>
          <w:vertAlign w:val="superscript"/>
          <w:lang w:val="en-US"/>
        </w:rPr>
        <w:t>2</w:t>
      </w:r>
      <w:r>
        <w:rPr>
          <w:rFonts w:ascii="Arial" w:eastAsia="Arial" w:hAnsi="Arial" w:cs="Arial"/>
          <w:b/>
          <w:bCs/>
          <w:vertAlign w:val="superscript"/>
          <w:lang w:val="en-US"/>
        </w:rPr>
        <w:t>,3</w:t>
      </w:r>
      <w:r w:rsidRPr="003A20E4">
        <w:rPr>
          <w:rFonts w:ascii="Arial" w:eastAsia="Arial" w:hAnsi="Arial" w:cs="Arial"/>
          <w:b/>
          <w:bCs/>
          <w:lang w:val="en-US"/>
        </w:rPr>
        <w:t xml:space="preserve">, </w:t>
      </w:r>
      <w:r>
        <w:rPr>
          <w:rFonts w:ascii="Arial" w:eastAsia="Arial" w:hAnsi="Arial" w:cs="Arial"/>
          <w:b/>
          <w:bCs/>
          <w:lang w:val="en-US"/>
        </w:rPr>
        <w:t>Rebekka Rust</w:t>
      </w:r>
      <w:r w:rsidRPr="00E24924">
        <w:rPr>
          <w:rFonts w:ascii="Arial" w:eastAsia="Arial" w:hAnsi="Arial" w:cs="Arial"/>
          <w:b/>
          <w:bCs/>
          <w:vertAlign w:val="superscript"/>
          <w:lang w:val="en-US"/>
        </w:rPr>
        <w:t>1,</w:t>
      </w:r>
      <w:r w:rsidRPr="00000278">
        <w:rPr>
          <w:rFonts w:ascii="Arial" w:eastAsia="Arial" w:hAnsi="Arial" w:cs="Arial"/>
          <w:b/>
          <w:bCs/>
          <w:vertAlign w:val="superscript"/>
          <w:lang w:val="en-US"/>
        </w:rPr>
        <w:t>2</w:t>
      </w:r>
      <w:r>
        <w:rPr>
          <w:rFonts w:ascii="Arial" w:eastAsia="Arial" w:hAnsi="Arial" w:cs="Arial"/>
          <w:b/>
          <w:bCs/>
          <w:vertAlign w:val="superscript"/>
          <w:lang w:val="en-US"/>
        </w:rPr>
        <w:t>,3,6</w:t>
      </w:r>
      <w:r>
        <w:rPr>
          <w:rFonts w:ascii="Arial" w:eastAsia="Arial" w:hAnsi="Arial" w:cs="Arial"/>
          <w:b/>
          <w:bCs/>
          <w:lang w:val="en-US"/>
        </w:rPr>
        <w:t xml:space="preserve">, </w:t>
      </w:r>
      <w:r w:rsidRPr="003A20E4">
        <w:rPr>
          <w:rFonts w:ascii="Arial" w:eastAsia="Arial" w:hAnsi="Arial" w:cs="Arial"/>
          <w:b/>
          <w:bCs/>
          <w:lang w:val="en-US"/>
        </w:rPr>
        <w:t>Judith Bellmann-Strobl</w:t>
      </w:r>
      <w:r w:rsidRPr="00000278">
        <w:rPr>
          <w:rFonts w:ascii="Arial" w:eastAsia="Arial" w:hAnsi="Arial" w:cs="Arial"/>
          <w:b/>
          <w:bCs/>
          <w:vertAlign w:val="superscript"/>
          <w:lang w:val="en-US"/>
        </w:rPr>
        <w:t>1,</w:t>
      </w:r>
      <w:r w:rsidRPr="003A20E4">
        <w:rPr>
          <w:rFonts w:ascii="Arial" w:eastAsia="Arial" w:hAnsi="Arial" w:cs="Arial"/>
          <w:b/>
          <w:bCs/>
          <w:vertAlign w:val="superscript"/>
          <w:lang w:val="en-US"/>
        </w:rPr>
        <w:t>2</w:t>
      </w:r>
      <w:r>
        <w:rPr>
          <w:rFonts w:ascii="Arial" w:eastAsia="Arial" w:hAnsi="Arial" w:cs="Arial"/>
          <w:b/>
          <w:bCs/>
          <w:vertAlign w:val="superscript"/>
          <w:lang w:val="en-US"/>
        </w:rPr>
        <w:t>,3</w:t>
      </w:r>
      <w:r w:rsidRPr="003A20E4">
        <w:rPr>
          <w:rFonts w:ascii="Arial" w:eastAsia="Arial" w:hAnsi="Arial" w:cs="Arial"/>
          <w:b/>
          <w:bCs/>
          <w:lang w:val="en-US"/>
        </w:rPr>
        <w:t>, Friedemann Paul</w:t>
      </w:r>
      <w:r w:rsidRPr="003A20E4">
        <w:rPr>
          <w:rFonts w:ascii="Arial" w:eastAsia="Arial" w:hAnsi="Arial" w:cs="Arial"/>
          <w:b/>
          <w:bCs/>
          <w:vertAlign w:val="superscript"/>
          <w:lang w:val="en-US"/>
        </w:rPr>
        <w:t>1,2,3</w:t>
      </w:r>
      <w:r w:rsidRPr="003A20E4">
        <w:rPr>
          <w:rFonts w:ascii="Arial" w:eastAsia="Arial" w:hAnsi="Arial" w:cs="Arial"/>
          <w:b/>
          <w:bCs/>
          <w:lang w:val="en-US"/>
        </w:rPr>
        <w:t>, Sofia K. Forslund-Startceva</w:t>
      </w:r>
      <w:r w:rsidRPr="003A20E4">
        <w:rPr>
          <w:rFonts w:ascii="Arial" w:eastAsia="Arial" w:hAnsi="Arial" w:cs="Arial"/>
          <w:b/>
          <w:bCs/>
          <w:vertAlign w:val="superscript"/>
          <w:lang w:val="en-US"/>
        </w:rPr>
        <w:t>1,2,3,4,</w:t>
      </w:r>
      <w:r>
        <w:rPr>
          <w:rFonts w:ascii="Arial" w:eastAsia="Arial" w:hAnsi="Arial" w:cs="Arial"/>
          <w:b/>
          <w:bCs/>
          <w:vertAlign w:val="superscript"/>
          <w:lang w:val="en-US"/>
        </w:rPr>
        <w:t>7,**</w:t>
      </w:r>
      <w:r w:rsidRPr="003A20E4">
        <w:rPr>
          <w:rFonts w:ascii="Arial" w:eastAsia="Arial" w:hAnsi="Arial" w:cs="Arial"/>
          <w:b/>
          <w:bCs/>
          <w:vertAlign w:val="superscript"/>
          <w:lang w:val="en-US"/>
        </w:rPr>
        <w:t xml:space="preserve"> </w:t>
      </w:r>
      <w:r w:rsidRPr="003A20E4">
        <w:rPr>
          <w:rFonts w:ascii="Arial" w:eastAsia="Arial" w:hAnsi="Arial" w:cs="Arial"/>
          <w:lang w:val="en-US"/>
        </w:rPr>
        <w:t>&amp;</w:t>
      </w:r>
      <w:r w:rsidRPr="003A20E4">
        <w:rPr>
          <w:rFonts w:ascii="Arial" w:eastAsia="Arial" w:hAnsi="Arial" w:cs="Arial"/>
          <w:b/>
          <w:bCs/>
          <w:vertAlign w:val="superscript"/>
          <w:lang w:val="en-US"/>
        </w:rPr>
        <w:t xml:space="preserve"> </w:t>
      </w:r>
      <w:r w:rsidRPr="003A20E4">
        <w:rPr>
          <w:rFonts w:ascii="Arial" w:eastAsia="Arial" w:hAnsi="Arial" w:cs="Arial"/>
          <w:b/>
          <w:bCs/>
          <w:lang w:val="en-US"/>
        </w:rPr>
        <w:t>Jennifer A. Kirwan</w:t>
      </w:r>
      <w:r w:rsidRPr="003A20E4">
        <w:rPr>
          <w:rFonts w:ascii="Arial" w:eastAsia="Arial" w:hAnsi="Arial" w:cs="Arial"/>
          <w:b/>
          <w:bCs/>
          <w:vertAlign w:val="superscript"/>
          <w:lang w:val="en-US"/>
        </w:rPr>
        <w:t>5</w:t>
      </w:r>
      <w:r>
        <w:rPr>
          <w:rFonts w:ascii="Arial" w:eastAsia="Arial" w:hAnsi="Arial" w:cs="Arial"/>
          <w:b/>
          <w:bCs/>
          <w:vertAlign w:val="superscript"/>
          <w:lang w:val="en-US"/>
        </w:rPr>
        <w:t>,8,**</w:t>
      </w:r>
    </w:p>
    <w:p w14:paraId="432C96BB" w14:textId="77777777" w:rsidR="00D7052F" w:rsidRPr="003A20E4" w:rsidRDefault="00D7052F" w:rsidP="00D7052F">
      <w:pPr>
        <w:suppressLineNumbers/>
        <w:jc w:val="both"/>
        <w:rPr>
          <w:rFonts w:ascii="Arial" w:eastAsia="Arial" w:hAnsi="Arial" w:cs="Arial"/>
          <w:lang w:val="en-US"/>
        </w:rPr>
      </w:pPr>
      <w:r w:rsidRPr="003A20E4">
        <w:rPr>
          <w:rFonts w:ascii="Arial" w:eastAsia="Arial" w:hAnsi="Arial" w:cs="Arial"/>
          <w:vertAlign w:val="superscript"/>
          <w:lang w:val="en-US"/>
        </w:rPr>
        <w:t>1</w:t>
      </w:r>
      <w:r w:rsidRPr="003A20E4">
        <w:rPr>
          <w:rFonts w:ascii="Arial" w:eastAsia="Arial" w:hAnsi="Arial" w:cs="Arial"/>
          <w:lang w:val="en-US"/>
        </w:rPr>
        <w:t>Max</w:t>
      </w:r>
      <w:r>
        <w:rPr>
          <w:rFonts w:ascii="Arial" w:eastAsia="Arial" w:hAnsi="Arial" w:cs="Arial"/>
          <w:lang w:val="en-US"/>
        </w:rPr>
        <w:t xml:space="preserve"> </w:t>
      </w:r>
      <w:r w:rsidRPr="003A20E4">
        <w:rPr>
          <w:rFonts w:ascii="Arial" w:eastAsia="Arial" w:hAnsi="Arial" w:cs="Arial"/>
          <w:lang w:val="en-US"/>
        </w:rPr>
        <w:t>Delbrück</w:t>
      </w:r>
      <w:r>
        <w:rPr>
          <w:rFonts w:ascii="Arial" w:eastAsia="Arial" w:hAnsi="Arial" w:cs="Arial"/>
          <w:lang w:val="en-US"/>
        </w:rPr>
        <w:t xml:space="preserve"> </w:t>
      </w:r>
      <w:r w:rsidRPr="003A20E4">
        <w:rPr>
          <w:rFonts w:ascii="Arial" w:eastAsia="Arial" w:hAnsi="Arial" w:cs="Arial"/>
          <w:lang w:val="en-US"/>
        </w:rPr>
        <w:t>Center for Molecular Medicine in the Helmholtz Association (MDC), Berlin, Germany</w:t>
      </w:r>
    </w:p>
    <w:p w14:paraId="209F5382" w14:textId="77777777" w:rsidR="00D7052F" w:rsidRPr="00997508" w:rsidRDefault="00D7052F" w:rsidP="00D7052F">
      <w:pPr>
        <w:suppressLineNumbers/>
        <w:jc w:val="both"/>
        <w:rPr>
          <w:rFonts w:ascii="Arial" w:eastAsia="Arial" w:hAnsi="Arial" w:cs="Arial"/>
        </w:rPr>
      </w:pPr>
      <w:r w:rsidRPr="00997508">
        <w:rPr>
          <w:rFonts w:ascii="Arial" w:eastAsia="Arial" w:hAnsi="Arial" w:cs="Arial"/>
          <w:vertAlign w:val="superscript"/>
        </w:rPr>
        <w:t>2</w:t>
      </w:r>
      <w:r w:rsidRPr="00997508">
        <w:rPr>
          <w:rFonts w:ascii="Arial" w:eastAsia="Arial" w:hAnsi="Arial" w:cs="Arial"/>
        </w:rPr>
        <w:t>Charité – Universitätsmedizin Berlin, corporate member of Freie Universität Berlin and Humboldt</w:t>
      </w:r>
      <w:r w:rsidRPr="00997508">
        <w:rPr>
          <w:rFonts w:ascii="Cambria Math" w:eastAsia="Cambria Math" w:hAnsi="Cambria Math" w:cs="Cambria Math"/>
        </w:rPr>
        <w:t>‐</w:t>
      </w:r>
      <w:r w:rsidRPr="00997508">
        <w:rPr>
          <w:rFonts w:ascii="Arial" w:eastAsia="Arial" w:hAnsi="Arial" w:cs="Arial"/>
        </w:rPr>
        <w:t>Universität zu Berlin, Berlin, Germany</w:t>
      </w:r>
    </w:p>
    <w:p w14:paraId="1B537852" w14:textId="77777777" w:rsidR="00D7052F" w:rsidRPr="00851CD1" w:rsidRDefault="00D7052F" w:rsidP="00D7052F">
      <w:pPr>
        <w:suppressLineNumbers/>
        <w:jc w:val="both"/>
        <w:rPr>
          <w:rFonts w:ascii="Arial" w:eastAsia="Arial" w:hAnsi="Arial" w:cs="Arial"/>
          <w:lang w:val="en-US"/>
        </w:rPr>
      </w:pPr>
      <w:r w:rsidRPr="003A20E4">
        <w:rPr>
          <w:rFonts w:ascii="Arial" w:eastAsia="Arial" w:hAnsi="Arial" w:cs="Arial"/>
          <w:vertAlign w:val="superscript"/>
          <w:lang w:val="en-US"/>
        </w:rPr>
        <w:t>3</w:t>
      </w:r>
      <w:r w:rsidRPr="00851CD1">
        <w:rPr>
          <w:rFonts w:ascii="Arial" w:eastAsia="Arial" w:hAnsi="Arial" w:cs="Arial"/>
          <w:lang w:val="en-US"/>
        </w:rPr>
        <w:t>Experimental and Clinical Research Center, a cooperation between the Max Delbrück Center for Molecular Medicine in the Helmholtz Association and Charité Universitätsmedizin Berlin (Charité University Hospital Berlin), Germany</w:t>
      </w:r>
    </w:p>
    <w:p w14:paraId="6C3BB050" w14:textId="77777777" w:rsidR="00D7052F" w:rsidRPr="003A20E4" w:rsidRDefault="00D7052F" w:rsidP="00D7052F">
      <w:pPr>
        <w:suppressLineNumbers/>
        <w:jc w:val="both"/>
        <w:rPr>
          <w:rFonts w:ascii="Arial" w:eastAsia="Arial" w:hAnsi="Arial" w:cs="Arial"/>
          <w:lang w:val="en-US"/>
        </w:rPr>
      </w:pPr>
      <w:r w:rsidRPr="003A20E4">
        <w:rPr>
          <w:rFonts w:ascii="Arial" w:eastAsia="Arial" w:hAnsi="Arial" w:cs="Arial"/>
          <w:vertAlign w:val="superscript"/>
          <w:lang w:val="en-US"/>
        </w:rPr>
        <w:t>4</w:t>
      </w:r>
      <w:r w:rsidRPr="003A20E4">
        <w:rPr>
          <w:rFonts w:ascii="Arial" w:eastAsia="Arial" w:hAnsi="Arial" w:cs="Arial"/>
          <w:lang w:val="en-US"/>
        </w:rPr>
        <w:t>German Centre for Cardiovascular Research (DZHK), Partner Site Berlin, Berlin, Germany</w:t>
      </w:r>
    </w:p>
    <w:p w14:paraId="48E7D4B0" w14:textId="77777777" w:rsidR="00D7052F" w:rsidRDefault="00D7052F" w:rsidP="00D7052F">
      <w:pPr>
        <w:suppressLineNumbers/>
        <w:jc w:val="both"/>
        <w:rPr>
          <w:rFonts w:ascii="Arial" w:eastAsia="Arial" w:hAnsi="Arial" w:cs="Arial"/>
          <w:lang w:val="en-US"/>
        </w:rPr>
      </w:pPr>
      <w:r w:rsidRPr="003A20E4">
        <w:rPr>
          <w:rFonts w:ascii="Arial" w:eastAsia="Arial" w:hAnsi="Arial" w:cs="Arial"/>
          <w:vertAlign w:val="superscript"/>
          <w:lang w:val="en-US"/>
        </w:rPr>
        <w:t>5</w:t>
      </w:r>
      <w:r w:rsidRPr="003A20E4">
        <w:rPr>
          <w:rFonts w:ascii="Arial" w:eastAsia="Arial" w:hAnsi="Arial" w:cs="Arial"/>
          <w:lang w:val="en-US"/>
        </w:rPr>
        <w:t>Berlin Institute of Health (BIH) at Charité, BIH Metabolomics Platform, Berlin, Germany</w:t>
      </w:r>
    </w:p>
    <w:p w14:paraId="00D745DF" w14:textId="77777777" w:rsidR="00D7052F" w:rsidRPr="00E24924" w:rsidRDefault="00D7052F" w:rsidP="00D7052F">
      <w:pPr>
        <w:suppressLineNumbers/>
        <w:jc w:val="both"/>
        <w:rPr>
          <w:rFonts w:ascii="Arial" w:eastAsia="Arial" w:hAnsi="Arial" w:cs="Arial"/>
          <w:lang w:val="en-US"/>
        </w:rPr>
      </w:pPr>
      <w:r w:rsidRPr="00E24924">
        <w:rPr>
          <w:rFonts w:ascii="Arial" w:eastAsia="Arial" w:hAnsi="Arial" w:cs="Arial"/>
          <w:vertAlign w:val="superscript"/>
          <w:lang w:val="en-US"/>
        </w:rPr>
        <w:t>6</w:t>
      </w:r>
      <w:r w:rsidRPr="00E24924">
        <w:rPr>
          <w:rFonts w:ascii="Arial" w:eastAsia="Arial" w:hAnsi="Arial" w:cs="Arial"/>
          <w:lang w:val="en-US"/>
        </w:rPr>
        <w:t>Institute for Immunology at Charité Berlin, Berlin, Germany</w:t>
      </w:r>
    </w:p>
    <w:p w14:paraId="3C2CAF50" w14:textId="77777777" w:rsidR="00C20EE5" w:rsidRPr="006E6B46" w:rsidRDefault="00C20EE5" w:rsidP="00C20EE5">
      <w:pPr>
        <w:suppressLineNumbers/>
        <w:jc w:val="both"/>
        <w:rPr>
          <w:rFonts w:ascii="Arial" w:eastAsia="Arial" w:hAnsi="Arial" w:cs="Arial"/>
          <w:lang w:val="en-US"/>
        </w:rPr>
      </w:pPr>
      <w:r w:rsidRPr="00F56FFD">
        <w:rPr>
          <w:rFonts w:ascii="Arial" w:eastAsia="Arial" w:hAnsi="Arial" w:cs="Arial"/>
          <w:vertAlign w:val="superscript"/>
          <w:lang w:val="en-US"/>
        </w:rPr>
        <w:t>7</w:t>
      </w:r>
      <w:r w:rsidRPr="0001247A">
        <w:rPr>
          <w:rFonts w:ascii="Arial" w:eastAsia="Arial" w:hAnsi="Arial" w:cs="Arial"/>
          <w:lang w:val="en-US"/>
        </w:rPr>
        <w:t>Cluster of Excellence ImmunoPreCept (EXC 3118), Charité - Universitätsmedizin Berlin, Berlin, Germany</w:t>
      </w:r>
    </w:p>
    <w:p w14:paraId="679DA550" w14:textId="77777777" w:rsidR="00D7052F" w:rsidRPr="00247304" w:rsidRDefault="00D7052F" w:rsidP="00D7052F">
      <w:pPr>
        <w:suppressLineNumbers/>
        <w:jc w:val="both"/>
        <w:rPr>
          <w:rFonts w:ascii="Arial" w:eastAsia="Arial" w:hAnsi="Arial" w:cs="Arial"/>
          <w:lang w:val="en-US"/>
        </w:rPr>
      </w:pPr>
      <w:r w:rsidRPr="00247304">
        <w:rPr>
          <w:rFonts w:ascii="Arial" w:eastAsia="Arial" w:hAnsi="Arial" w:cs="Arial"/>
          <w:vertAlign w:val="superscript"/>
          <w:lang w:val="en-US"/>
        </w:rPr>
        <w:t>8</w:t>
      </w:r>
      <w:r>
        <w:rPr>
          <w:rFonts w:ascii="Arial" w:eastAsia="Arial" w:hAnsi="Arial" w:cs="Arial"/>
          <w:lang w:val="en-US"/>
        </w:rPr>
        <w:t xml:space="preserve">Current address: </w:t>
      </w:r>
      <w:r w:rsidRPr="00B96B89">
        <w:rPr>
          <w:rFonts w:ascii="Arial" w:eastAsia="Arial" w:hAnsi="Arial" w:cs="Arial"/>
          <w:lang w:val="en-US"/>
        </w:rPr>
        <w:t>Veterinary Metabolomics, University of Veterinary Medicine Vienna, Vienna</w:t>
      </w:r>
      <w:r>
        <w:rPr>
          <w:rFonts w:ascii="Arial" w:eastAsia="Arial" w:hAnsi="Arial" w:cs="Arial"/>
          <w:lang w:val="en-US"/>
        </w:rPr>
        <w:t>,</w:t>
      </w:r>
      <w:r w:rsidRPr="00B96B89">
        <w:rPr>
          <w:rFonts w:ascii="Arial" w:eastAsia="Arial" w:hAnsi="Arial" w:cs="Arial"/>
          <w:lang w:val="en-US"/>
        </w:rPr>
        <w:t xml:space="preserve"> Austria</w:t>
      </w:r>
      <w:r>
        <w:rPr>
          <w:rFonts w:ascii="Arial" w:eastAsia="Arial" w:hAnsi="Arial" w:cs="Arial"/>
          <w:lang w:val="en-US"/>
        </w:rPr>
        <w:t>. Work performed at BIH.</w:t>
      </w:r>
    </w:p>
    <w:p w14:paraId="6ACA7883" w14:textId="77777777" w:rsidR="00B2798C" w:rsidRPr="0099061A" w:rsidRDefault="00B2798C" w:rsidP="00B2798C">
      <w:pPr>
        <w:suppressLineNumbers/>
        <w:jc w:val="both"/>
        <w:rPr>
          <w:rFonts w:ascii="Arial" w:eastAsia="Arial" w:hAnsi="Arial" w:cs="Arial"/>
          <w:lang w:val="en-US"/>
        </w:rPr>
      </w:pPr>
    </w:p>
    <w:p w14:paraId="270C2EA2" w14:textId="20CFE440" w:rsidR="00B2798C" w:rsidRPr="00282812" w:rsidRDefault="00282812" w:rsidP="00282812">
      <w:pPr>
        <w:suppressLineNumbers/>
        <w:jc w:val="both"/>
        <w:rPr>
          <w:rFonts w:ascii="Arial" w:eastAsia="Arial" w:hAnsi="Arial" w:cs="Arial"/>
          <w:lang w:val="en-US"/>
        </w:rPr>
      </w:pPr>
      <w:r w:rsidRPr="00282812">
        <w:rPr>
          <w:rFonts w:ascii="Arial" w:eastAsia="Arial" w:hAnsi="Arial" w:cs="Arial"/>
          <w:lang w:val="en-GB"/>
        </w:rPr>
        <w:t>*</w:t>
      </w:r>
      <w:r>
        <w:rPr>
          <w:rFonts w:ascii="Arial" w:eastAsia="Arial" w:hAnsi="Arial" w:cs="Arial"/>
          <w:lang w:val="en-GB"/>
        </w:rPr>
        <w:t xml:space="preserve"> </w:t>
      </w:r>
      <w:r w:rsidR="00DE166E" w:rsidRPr="00282812">
        <w:rPr>
          <w:rFonts w:ascii="Arial" w:eastAsia="Arial" w:hAnsi="Arial" w:cs="Arial"/>
          <w:lang w:val="en-GB"/>
        </w:rPr>
        <w:t xml:space="preserve">Corresponding author: </w:t>
      </w:r>
      <w:r w:rsidR="00FE1784" w:rsidRPr="00282812">
        <w:rPr>
          <w:rFonts w:ascii="Arial" w:eastAsia="Arial" w:hAnsi="Arial" w:cs="Arial"/>
          <w:lang w:val="en-US"/>
        </w:rPr>
        <w:t>friederike.gutmann@</w:t>
      </w:r>
      <w:r w:rsidR="00690789">
        <w:rPr>
          <w:rFonts w:ascii="Arial" w:eastAsia="Arial" w:hAnsi="Arial" w:cs="Arial"/>
          <w:lang w:val="en-US"/>
        </w:rPr>
        <w:t>mdc-berlin</w:t>
      </w:r>
      <w:r w:rsidR="00FE1784" w:rsidRPr="00282812">
        <w:rPr>
          <w:rFonts w:ascii="Arial" w:eastAsia="Arial" w:hAnsi="Arial" w:cs="Arial"/>
          <w:lang w:val="en-US"/>
        </w:rPr>
        <w:t>.de</w:t>
      </w:r>
    </w:p>
    <w:p w14:paraId="4C157E1A" w14:textId="77777777" w:rsidR="00FE1784" w:rsidRDefault="00FE1784" w:rsidP="007C55C0">
      <w:pPr>
        <w:suppressLineNumbers/>
        <w:jc w:val="both"/>
        <w:rPr>
          <w:rFonts w:ascii="Arial" w:eastAsia="Arial" w:hAnsi="Arial" w:cs="Arial"/>
          <w:lang w:val="en-GB"/>
        </w:rPr>
      </w:pPr>
    </w:p>
    <w:p w14:paraId="067C26FD" w14:textId="07968418" w:rsidR="00FE1784" w:rsidRPr="00073C61" w:rsidRDefault="00FE1784" w:rsidP="00FE1784">
      <w:pPr>
        <w:suppressLineNumbers/>
        <w:jc w:val="both"/>
        <w:rPr>
          <w:rFonts w:ascii="Arial" w:eastAsia="Arial" w:hAnsi="Arial" w:cs="Arial"/>
          <w:lang w:val="en-GB" w:eastAsia="en-US"/>
        </w:rPr>
      </w:pPr>
      <w:r>
        <w:rPr>
          <w:rFonts w:ascii="Arial" w:eastAsia="Arial" w:hAnsi="Arial" w:cs="Arial"/>
          <w:lang w:val="en-GB"/>
        </w:rPr>
        <w:t>**</w:t>
      </w:r>
      <w:r w:rsidR="00282812">
        <w:rPr>
          <w:rFonts w:ascii="Arial" w:eastAsia="Arial" w:hAnsi="Arial" w:cs="Arial"/>
          <w:lang w:val="en-GB"/>
        </w:rPr>
        <w:t xml:space="preserve"> </w:t>
      </w:r>
      <w:r>
        <w:rPr>
          <w:rFonts w:ascii="Arial" w:eastAsia="Arial" w:hAnsi="Arial" w:cs="Arial"/>
          <w:lang w:val="en-GB"/>
        </w:rPr>
        <w:t>Co-</w:t>
      </w:r>
      <w:r w:rsidRPr="00073C61">
        <w:rPr>
          <w:rFonts w:ascii="Arial" w:eastAsia="Arial" w:hAnsi="Arial" w:cs="Arial"/>
          <w:lang w:val="en-GB" w:eastAsia="en-US"/>
        </w:rPr>
        <w:t>senior authorship</w:t>
      </w:r>
    </w:p>
    <w:p w14:paraId="6C5C641B" w14:textId="1965C9CE" w:rsidR="004C5575" w:rsidRDefault="004C5575" w:rsidP="00B2798C">
      <w:pPr>
        <w:spacing w:after="200"/>
        <w:jc w:val="both"/>
        <w:rPr>
          <w:rFonts w:ascii="Arial" w:hAnsi="Arial" w:cs="Arial"/>
          <w:sz w:val="22"/>
          <w:szCs w:val="22"/>
          <w:lang w:val="en-GB"/>
        </w:rPr>
      </w:pPr>
    </w:p>
    <w:p w14:paraId="509258C0" w14:textId="19639B57" w:rsidR="00FC69E0" w:rsidRDefault="00FC69E0">
      <w:pPr>
        <w:rPr>
          <w:rFonts w:ascii="Arial" w:hAnsi="Arial" w:cs="Arial"/>
          <w:sz w:val="22"/>
          <w:szCs w:val="22"/>
          <w:lang w:val="en-GB"/>
        </w:rPr>
      </w:pPr>
      <w:r>
        <w:rPr>
          <w:rFonts w:ascii="Arial" w:hAnsi="Arial" w:cs="Arial"/>
          <w:sz w:val="22"/>
          <w:szCs w:val="22"/>
          <w:lang w:val="en-GB"/>
        </w:rPr>
        <w:br w:type="page"/>
      </w:r>
    </w:p>
    <w:p w14:paraId="6D2EDF52" w14:textId="225890F1" w:rsidR="00FC69E0" w:rsidRDefault="00FC69E0" w:rsidP="00B2798C">
      <w:pPr>
        <w:spacing w:after="200"/>
        <w:jc w:val="both"/>
        <w:rPr>
          <w:sz w:val="20"/>
          <w:szCs w:val="20"/>
          <w:lang w:val="en-US"/>
        </w:rPr>
      </w:pPr>
      <w:r>
        <w:rPr>
          <w:rFonts w:ascii="Arial" w:hAnsi="Arial" w:cs="Arial"/>
          <w:b/>
          <w:bCs/>
          <w:sz w:val="20"/>
          <w:szCs w:val="20"/>
          <w:lang w:val="en-US"/>
        </w:rPr>
        <w:lastRenderedPageBreak/>
        <w:t>Supplementary Table</w:t>
      </w:r>
      <w:r w:rsidRPr="00E7470E">
        <w:rPr>
          <w:rFonts w:ascii="Arial" w:hAnsi="Arial" w:cs="Arial"/>
          <w:b/>
          <w:bCs/>
          <w:sz w:val="20"/>
          <w:szCs w:val="20"/>
          <w:lang w:val="en-US"/>
        </w:rPr>
        <w:t xml:space="preserve"> 1</w:t>
      </w:r>
      <w:r w:rsidRPr="00E7470E">
        <w:rPr>
          <w:rFonts w:ascii="Arial" w:hAnsi="Arial" w:cs="Arial"/>
          <w:sz w:val="20"/>
          <w:szCs w:val="20"/>
          <w:lang w:val="en-US"/>
        </w:rPr>
        <w:t>.</w:t>
      </w:r>
      <w:r w:rsidRPr="00586D85">
        <w:rPr>
          <w:sz w:val="20"/>
          <w:szCs w:val="20"/>
          <w:lang w:val="en-US"/>
        </w:rPr>
        <w:t xml:space="preserve"> </w:t>
      </w:r>
      <w:r w:rsidR="00E04110" w:rsidRPr="00E04110">
        <w:rPr>
          <w:sz w:val="20"/>
          <w:szCs w:val="20"/>
          <w:lang w:val="en-US"/>
        </w:rPr>
        <w:t xml:space="preserve">Baseline characteristics of the NAMS </w:t>
      </w:r>
      <w:r w:rsidR="00D366DF">
        <w:rPr>
          <w:sz w:val="20"/>
          <w:szCs w:val="20"/>
          <w:lang w:val="en-US"/>
        </w:rPr>
        <w:t>per-protocol</w:t>
      </w:r>
      <w:r w:rsidR="00E04110" w:rsidRPr="00E04110">
        <w:rPr>
          <w:sz w:val="20"/>
          <w:szCs w:val="20"/>
          <w:lang w:val="en-US"/>
        </w:rPr>
        <w:t xml:space="preserve"> populatio</w:t>
      </w:r>
      <w:r w:rsidR="00FE39D7">
        <w:rPr>
          <w:sz w:val="20"/>
          <w:szCs w:val="20"/>
          <w:lang w:val="en-US"/>
        </w:rPr>
        <w:t>n</w:t>
      </w:r>
      <w:r w:rsidR="003C73ED">
        <w:rPr>
          <w:sz w:val="20"/>
          <w:szCs w:val="20"/>
          <w:lang w:val="en-US"/>
        </w:rPr>
        <w:t xml:space="preserve"> (</w:t>
      </w:r>
      <w:r w:rsidR="00FE39D7">
        <w:rPr>
          <w:sz w:val="20"/>
          <w:szCs w:val="20"/>
          <w:lang w:val="en-US"/>
        </w:rPr>
        <w:t>primary sample for all main analyses</w:t>
      </w:r>
      <w:r w:rsidR="003C73ED">
        <w:rPr>
          <w:sz w:val="20"/>
          <w:szCs w:val="20"/>
          <w:lang w:val="en-US"/>
        </w:rPr>
        <w:t>)</w:t>
      </w:r>
      <w:r>
        <w:rPr>
          <w:sz w:val="20"/>
          <w:szCs w:val="20"/>
          <w:lang w:val="en-US"/>
        </w:rPr>
        <w:t>.</w:t>
      </w:r>
    </w:p>
    <w:tbl>
      <w:tblPr>
        <w:tblW w:w="8917" w:type="dxa"/>
        <w:tblInd w:w="6" w:type="dxa"/>
        <w:tblCellMar>
          <w:left w:w="0" w:type="dxa"/>
          <w:right w:w="0" w:type="dxa"/>
        </w:tblCellMar>
        <w:tblLook w:val="04A0" w:firstRow="1" w:lastRow="0" w:firstColumn="1" w:lastColumn="0" w:noHBand="0" w:noVBand="1"/>
      </w:tblPr>
      <w:tblGrid>
        <w:gridCol w:w="3369"/>
        <w:gridCol w:w="1129"/>
        <w:gridCol w:w="1128"/>
        <w:gridCol w:w="1128"/>
        <w:gridCol w:w="1128"/>
        <w:gridCol w:w="1035"/>
      </w:tblGrid>
      <w:tr w:rsidR="006522E2" w14:paraId="5BE41D83" w14:textId="48AA292F" w:rsidTr="00874C45">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72CD7E7A" w14:textId="77777777" w:rsidR="006522E2" w:rsidRPr="00BE6DA6" w:rsidRDefault="006522E2" w:rsidP="00874C45">
            <w:pPr>
              <w:spacing w:after="200"/>
              <w:rPr>
                <w:rFonts w:ascii="Arial" w:hAnsi="Arial" w:cs="Arial"/>
                <w:b/>
                <w:bCs/>
                <w:sz w:val="20"/>
                <w:szCs w:val="20"/>
                <w:lang w:val="en-US"/>
              </w:rPr>
            </w:pPr>
            <w:r w:rsidRPr="00BE6DA6">
              <w:rPr>
                <w:rFonts w:ascii="Arial" w:hAnsi="Arial" w:cs="Arial"/>
                <w:b/>
                <w:bCs/>
                <w:sz w:val="20"/>
                <w:szCs w:val="20"/>
                <w:lang w:val="en-US"/>
              </w:rPr>
              <w:t>Characteristic</w:t>
            </w:r>
          </w:p>
        </w:tc>
        <w:tc>
          <w:tcPr>
            <w:tcW w:w="112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5079F3C6" w14:textId="77777777" w:rsidR="006522E2" w:rsidRPr="00BE6DA6" w:rsidRDefault="006522E2" w:rsidP="00874C45">
            <w:pPr>
              <w:spacing w:after="200"/>
              <w:rPr>
                <w:rFonts w:ascii="Arial" w:hAnsi="Arial" w:cs="Arial"/>
                <w:b/>
                <w:bCs/>
                <w:sz w:val="20"/>
                <w:szCs w:val="20"/>
                <w:lang w:val="en-US"/>
              </w:rPr>
            </w:pPr>
            <w:r w:rsidRPr="00BE6DA6">
              <w:rPr>
                <w:rFonts w:ascii="Arial" w:hAnsi="Arial" w:cs="Arial"/>
                <w:b/>
                <w:bCs/>
                <w:sz w:val="20"/>
                <w:szCs w:val="20"/>
                <w:lang w:val="en-US"/>
              </w:rPr>
              <w:t>Total</w:t>
            </w:r>
          </w:p>
        </w:tc>
        <w:tc>
          <w:tcPr>
            <w:tcW w:w="112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7189CAAB" w14:textId="2DC0AB87" w:rsidR="006522E2" w:rsidRPr="00BE6DA6" w:rsidRDefault="006522E2" w:rsidP="00874C45">
            <w:pPr>
              <w:spacing w:after="200"/>
              <w:rPr>
                <w:rFonts w:ascii="Arial" w:hAnsi="Arial" w:cs="Arial"/>
                <w:b/>
                <w:bCs/>
                <w:sz w:val="20"/>
                <w:szCs w:val="20"/>
                <w:lang w:val="en-US"/>
              </w:rPr>
            </w:pPr>
            <w:r>
              <w:rPr>
                <w:rFonts w:ascii="Arial" w:hAnsi="Arial" w:cs="Arial"/>
                <w:b/>
                <w:bCs/>
                <w:sz w:val="20"/>
                <w:szCs w:val="20"/>
                <w:lang w:val="en-US"/>
              </w:rPr>
              <w:t>C</w:t>
            </w:r>
            <w:r w:rsidRPr="00BE6DA6">
              <w:rPr>
                <w:rFonts w:ascii="Arial" w:hAnsi="Arial" w:cs="Arial"/>
                <w:b/>
                <w:bCs/>
                <w:sz w:val="20"/>
                <w:szCs w:val="20"/>
                <w:lang w:val="en-US"/>
              </w:rPr>
              <w:t>D</w:t>
            </w:r>
          </w:p>
        </w:tc>
        <w:tc>
          <w:tcPr>
            <w:tcW w:w="112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4E30F6DC" w14:textId="77777777" w:rsidR="006522E2" w:rsidRPr="00BE6DA6" w:rsidRDefault="006522E2" w:rsidP="00874C45">
            <w:pPr>
              <w:spacing w:after="200"/>
              <w:rPr>
                <w:rFonts w:ascii="Arial" w:hAnsi="Arial" w:cs="Arial"/>
                <w:b/>
                <w:bCs/>
                <w:sz w:val="20"/>
                <w:szCs w:val="20"/>
                <w:lang w:val="en-US"/>
              </w:rPr>
            </w:pPr>
            <w:r w:rsidRPr="00BE6DA6">
              <w:rPr>
                <w:rFonts w:ascii="Arial" w:hAnsi="Arial" w:cs="Arial"/>
                <w:b/>
                <w:bCs/>
                <w:sz w:val="20"/>
                <w:szCs w:val="20"/>
                <w:lang w:val="en-US"/>
              </w:rPr>
              <w:t>FD</w:t>
            </w:r>
          </w:p>
        </w:tc>
        <w:tc>
          <w:tcPr>
            <w:tcW w:w="112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477B2FC3" w14:textId="77777777" w:rsidR="006522E2" w:rsidRPr="00BE6DA6" w:rsidRDefault="006522E2" w:rsidP="00874C45">
            <w:pPr>
              <w:spacing w:after="200"/>
              <w:rPr>
                <w:rFonts w:ascii="Arial" w:hAnsi="Arial" w:cs="Arial"/>
                <w:b/>
                <w:bCs/>
                <w:sz w:val="20"/>
                <w:szCs w:val="20"/>
                <w:lang w:val="en-US"/>
              </w:rPr>
            </w:pPr>
            <w:r w:rsidRPr="00BE6DA6">
              <w:rPr>
                <w:rFonts w:ascii="Arial" w:hAnsi="Arial" w:cs="Arial"/>
                <w:b/>
                <w:bCs/>
                <w:sz w:val="20"/>
                <w:szCs w:val="20"/>
                <w:lang w:val="en-US"/>
              </w:rPr>
              <w:t>KD</w:t>
            </w:r>
          </w:p>
        </w:tc>
        <w:tc>
          <w:tcPr>
            <w:tcW w:w="1035" w:type="dxa"/>
            <w:tcBorders>
              <w:top w:val="single" w:sz="6" w:space="0" w:color="000000"/>
              <w:left w:val="single" w:sz="6" w:space="0" w:color="000000"/>
              <w:bottom w:val="single" w:sz="6" w:space="0" w:color="000000"/>
              <w:right w:val="single" w:sz="6" w:space="0" w:color="000000"/>
            </w:tcBorders>
            <w:shd w:val="clear" w:color="auto" w:fill="B0B3B2"/>
            <w:vAlign w:val="center"/>
          </w:tcPr>
          <w:p w14:paraId="42FACE8F" w14:textId="6657EDBD" w:rsidR="006522E2" w:rsidRPr="00BE6DA6" w:rsidRDefault="006522E2" w:rsidP="00874C45">
            <w:pPr>
              <w:spacing w:after="200"/>
              <w:rPr>
                <w:rFonts w:ascii="Arial" w:hAnsi="Arial" w:cs="Arial"/>
                <w:b/>
                <w:bCs/>
                <w:sz w:val="20"/>
                <w:szCs w:val="20"/>
                <w:lang w:val="en-US"/>
              </w:rPr>
            </w:pPr>
            <w:r>
              <w:rPr>
                <w:rFonts w:ascii="Arial" w:hAnsi="Arial" w:cs="Arial"/>
                <w:b/>
                <w:bCs/>
                <w:sz w:val="20"/>
                <w:szCs w:val="20"/>
                <w:lang w:val="en-US"/>
              </w:rPr>
              <w:t>p-value</w:t>
            </w:r>
          </w:p>
        </w:tc>
      </w:tr>
      <w:tr w:rsidR="006522E2" w14:paraId="458EAF71" w14:textId="2AD31FAA" w:rsidTr="006522E2">
        <w:trPr>
          <w:trHeight w:val="19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94D03FA" w14:textId="24175F70"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Number of participants</w:t>
            </w:r>
            <w:r w:rsidR="00F143F5">
              <w:rPr>
                <w:rFonts w:ascii="Arial" w:hAnsi="Arial" w:cs="Arial"/>
                <w:b/>
                <w:bCs/>
                <w:sz w:val="20"/>
                <w:szCs w:val="20"/>
                <w:lang w:val="en-US"/>
              </w:rPr>
              <w:t>, n</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9E8268" w14:textId="31E0469A" w:rsidR="006522E2" w:rsidRPr="00BE6DA6" w:rsidRDefault="006522E2" w:rsidP="00A71819">
            <w:pPr>
              <w:spacing w:after="200"/>
              <w:rPr>
                <w:sz w:val="20"/>
                <w:szCs w:val="20"/>
                <w:lang w:val="en-US"/>
              </w:rPr>
            </w:pPr>
            <w:r>
              <w:rPr>
                <w:sz w:val="20"/>
                <w:szCs w:val="20"/>
                <w:lang w:val="en-US"/>
              </w:rPr>
              <w:t>76</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FDC1E6" w14:textId="1603FFE4" w:rsidR="006522E2" w:rsidRPr="00BE6DA6" w:rsidRDefault="006522E2" w:rsidP="00A71819">
            <w:pPr>
              <w:spacing w:after="200"/>
              <w:rPr>
                <w:sz w:val="20"/>
                <w:szCs w:val="20"/>
                <w:lang w:val="en-US"/>
              </w:rPr>
            </w:pPr>
            <w:r>
              <w:rPr>
                <w:sz w:val="20"/>
                <w:szCs w:val="20"/>
                <w:lang w:val="en-US"/>
              </w:rPr>
              <w:t>23</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04609B" w14:textId="441E254A" w:rsidR="006522E2" w:rsidRPr="00BE6DA6" w:rsidRDefault="006522E2" w:rsidP="00A71819">
            <w:pPr>
              <w:spacing w:after="200"/>
              <w:rPr>
                <w:sz w:val="20"/>
                <w:szCs w:val="20"/>
                <w:lang w:val="en-US"/>
              </w:rPr>
            </w:pPr>
            <w:r w:rsidRPr="00BE6DA6">
              <w:rPr>
                <w:sz w:val="20"/>
                <w:szCs w:val="20"/>
                <w:lang w:val="en-US"/>
              </w:rPr>
              <w:t>3</w:t>
            </w:r>
            <w:r>
              <w:rPr>
                <w:sz w:val="20"/>
                <w:szCs w:val="20"/>
                <w:lang w:val="en-US"/>
              </w:rPr>
              <w:t>3</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FB0228" w14:textId="3ECA5FA8" w:rsidR="006522E2" w:rsidRPr="00BE6DA6" w:rsidRDefault="006522E2" w:rsidP="00A71819">
            <w:pPr>
              <w:spacing w:after="200"/>
              <w:rPr>
                <w:sz w:val="20"/>
                <w:szCs w:val="20"/>
                <w:lang w:val="en-US"/>
              </w:rPr>
            </w:pPr>
            <w:r>
              <w:rPr>
                <w:sz w:val="20"/>
                <w:szCs w:val="20"/>
                <w:lang w:val="en-US"/>
              </w:rPr>
              <w:t>20</w:t>
            </w:r>
          </w:p>
        </w:tc>
        <w:tc>
          <w:tcPr>
            <w:tcW w:w="1035" w:type="dxa"/>
            <w:tcBorders>
              <w:top w:val="single" w:sz="6" w:space="0" w:color="000000"/>
              <w:left w:val="single" w:sz="6" w:space="0" w:color="000000"/>
              <w:bottom w:val="single" w:sz="6" w:space="0" w:color="000000"/>
              <w:right w:val="single" w:sz="6" w:space="0" w:color="000000"/>
            </w:tcBorders>
          </w:tcPr>
          <w:p w14:paraId="00727CD3" w14:textId="77777777" w:rsidR="006522E2" w:rsidRDefault="006522E2" w:rsidP="00A71819">
            <w:pPr>
              <w:spacing w:after="200"/>
              <w:rPr>
                <w:sz w:val="20"/>
                <w:szCs w:val="20"/>
                <w:lang w:val="en-US"/>
              </w:rPr>
            </w:pPr>
          </w:p>
        </w:tc>
      </w:tr>
      <w:tr w:rsidR="006522E2" w14:paraId="60E1025B" w14:textId="432B69BE" w:rsidTr="006522E2">
        <w:trPr>
          <w:trHeight w:val="202"/>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ED6615" w14:textId="3468A5FC"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Age </w:t>
            </w:r>
            <w:r>
              <w:rPr>
                <w:rFonts w:ascii="Arial" w:hAnsi="Arial" w:cs="Arial"/>
                <w:b/>
                <w:bCs/>
                <w:sz w:val="20"/>
                <w:szCs w:val="20"/>
                <w:lang w:val="en-US"/>
              </w:rPr>
              <w:t>[</w:t>
            </w:r>
            <w:r w:rsidRPr="00BE6DA6">
              <w:rPr>
                <w:rFonts w:ascii="Arial" w:hAnsi="Arial" w:cs="Arial"/>
                <w:b/>
                <w:bCs/>
                <w:sz w:val="20"/>
                <w:szCs w:val="20"/>
                <w:lang w:val="en-US"/>
              </w:rPr>
              <w:t>years</w:t>
            </w:r>
            <w:r>
              <w:rPr>
                <w:rFonts w:ascii="Arial" w:hAnsi="Arial" w:cs="Arial"/>
                <w:b/>
                <w:bCs/>
                <w:sz w:val="20"/>
                <w:szCs w:val="20"/>
                <w:lang w:val="en-US"/>
              </w:rPr>
              <w:t>]</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ean (SD)</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71F9E9" w14:textId="68395801" w:rsidR="006522E2" w:rsidRPr="00BE6DA6" w:rsidRDefault="006522E2" w:rsidP="00A71819">
            <w:pPr>
              <w:spacing w:after="200"/>
              <w:rPr>
                <w:sz w:val="20"/>
                <w:szCs w:val="20"/>
                <w:lang w:val="en-US"/>
              </w:rPr>
            </w:pPr>
            <w:r w:rsidRPr="00BE6DA6">
              <w:rPr>
                <w:sz w:val="20"/>
                <w:szCs w:val="20"/>
                <w:lang w:val="en-US"/>
              </w:rPr>
              <w:t>4</w:t>
            </w:r>
            <w:r>
              <w:rPr>
                <w:sz w:val="20"/>
                <w:szCs w:val="20"/>
                <w:lang w:val="en-US"/>
              </w:rPr>
              <w:t>2</w:t>
            </w:r>
            <w:r w:rsidRPr="00BE6DA6">
              <w:rPr>
                <w:sz w:val="20"/>
                <w:szCs w:val="20"/>
                <w:lang w:val="en-US"/>
              </w:rPr>
              <w:t xml:space="preserve"> (</w:t>
            </w:r>
            <w:r>
              <w:rPr>
                <w:sz w:val="20"/>
                <w:szCs w:val="20"/>
                <w:lang w:val="en-US"/>
              </w:rPr>
              <w:t>10</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8D4806" w14:textId="2CDFCF93" w:rsidR="006522E2" w:rsidRPr="00BE6DA6" w:rsidRDefault="006522E2" w:rsidP="00A71819">
            <w:pPr>
              <w:spacing w:after="200"/>
              <w:rPr>
                <w:sz w:val="20"/>
                <w:szCs w:val="20"/>
                <w:lang w:val="en-US"/>
              </w:rPr>
            </w:pPr>
            <w:r w:rsidRPr="00BE6DA6">
              <w:rPr>
                <w:sz w:val="20"/>
                <w:szCs w:val="20"/>
                <w:lang w:val="en-US"/>
              </w:rPr>
              <w:t>4</w:t>
            </w:r>
            <w:r>
              <w:rPr>
                <w:sz w:val="20"/>
                <w:szCs w:val="20"/>
                <w:lang w:val="en-US"/>
              </w:rPr>
              <w:t>2</w:t>
            </w:r>
            <w:r w:rsidRPr="00BE6DA6">
              <w:rPr>
                <w:sz w:val="20"/>
                <w:szCs w:val="20"/>
                <w:lang w:val="en-US"/>
              </w:rPr>
              <w:t xml:space="preserve"> (10)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10C2A1" w14:textId="77777777" w:rsidR="006522E2" w:rsidRPr="00BE6DA6" w:rsidRDefault="006522E2" w:rsidP="00A71819">
            <w:pPr>
              <w:spacing w:after="200"/>
              <w:rPr>
                <w:sz w:val="20"/>
                <w:szCs w:val="20"/>
                <w:lang w:val="en-US"/>
              </w:rPr>
            </w:pPr>
            <w:r w:rsidRPr="00BE6DA6">
              <w:rPr>
                <w:sz w:val="20"/>
                <w:szCs w:val="20"/>
                <w:lang w:val="en-US"/>
              </w:rPr>
              <w:t>41 (9)</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077A05" w14:textId="0A83D96B" w:rsidR="006522E2" w:rsidRPr="00BE6DA6" w:rsidRDefault="006522E2" w:rsidP="00A71819">
            <w:pPr>
              <w:spacing w:after="200"/>
              <w:rPr>
                <w:sz w:val="20"/>
                <w:szCs w:val="20"/>
                <w:lang w:val="en-US"/>
              </w:rPr>
            </w:pPr>
            <w:r>
              <w:rPr>
                <w:sz w:val="20"/>
                <w:szCs w:val="20"/>
                <w:lang w:val="en-US"/>
              </w:rPr>
              <w:t>42</w:t>
            </w:r>
            <w:r w:rsidRPr="00BE6DA6">
              <w:rPr>
                <w:sz w:val="20"/>
                <w:szCs w:val="20"/>
                <w:lang w:val="en-US"/>
              </w:rPr>
              <w:t xml:space="preserve"> (1</w:t>
            </w:r>
            <w:r>
              <w:rPr>
                <w:sz w:val="20"/>
                <w:szCs w:val="20"/>
                <w:lang w:val="en-US"/>
              </w:rPr>
              <w:t>1</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7384759D" w14:textId="331DE41E" w:rsidR="006522E2" w:rsidRDefault="00083FF0" w:rsidP="00A71819">
            <w:pPr>
              <w:spacing w:after="200"/>
              <w:rPr>
                <w:sz w:val="20"/>
                <w:szCs w:val="20"/>
                <w:lang w:val="en-US"/>
              </w:rPr>
            </w:pPr>
            <w:r>
              <w:rPr>
                <w:sz w:val="20"/>
                <w:szCs w:val="20"/>
                <w:lang w:val="en-US"/>
              </w:rPr>
              <w:t>0.99</w:t>
            </w:r>
          </w:p>
        </w:tc>
      </w:tr>
      <w:tr w:rsidR="006522E2" w14:paraId="5D1FBA31" w14:textId="3BA0FA4D" w:rsidTr="006522E2">
        <w:trPr>
          <w:trHeight w:val="338"/>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3245685" w14:textId="3180669F"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Ethnicity </w:t>
            </w:r>
            <w:r>
              <w:rPr>
                <w:rFonts w:ascii="Arial" w:hAnsi="Arial" w:cs="Arial"/>
                <w:b/>
                <w:bCs/>
                <w:sz w:val="20"/>
                <w:szCs w:val="20"/>
                <w:lang w:val="en-US"/>
              </w:rPr>
              <w:t>[</w:t>
            </w:r>
            <w:r w:rsidRPr="00BE6DA6">
              <w:rPr>
                <w:rFonts w:ascii="Arial" w:hAnsi="Arial" w:cs="Arial"/>
                <w:b/>
                <w:bCs/>
                <w:sz w:val="20"/>
                <w:szCs w:val="20"/>
                <w:lang w:val="en-US"/>
              </w:rPr>
              <w:t>Caucasian</w:t>
            </w:r>
            <w:r>
              <w:rPr>
                <w:rFonts w:ascii="Arial" w:hAnsi="Arial" w:cs="Arial"/>
                <w:b/>
                <w:bCs/>
                <w:sz w:val="20"/>
                <w:szCs w:val="20"/>
                <w:lang w:val="en-US"/>
              </w:rPr>
              <w:t>]</w:t>
            </w:r>
            <w:r w:rsidRPr="00BE6DA6">
              <w:rPr>
                <w:rFonts w:ascii="Arial" w:hAnsi="Arial" w:cs="Arial"/>
                <w:b/>
                <w:bCs/>
                <w:sz w:val="20"/>
                <w:szCs w:val="20"/>
                <w:lang w:val="en-US"/>
              </w:rPr>
              <w:t xml:space="preserve">, n </w:t>
            </w:r>
            <w:r>
              <w:rPr>
                <w:rFonts w:ascii="Arial" w:hAnsi="Arial" w:cs="Arial"/>
                <w:b/>
                <w:bCs/>
                <w:sz w:val="20"/>
                <w:szCs w:val="20"/>
                <w:lang w:val="en-US"/>
              </w:rPr>
              <w:t>(</w:t>
            </w:r>
            <w:r w:rsidRPr="00BE6DA6">
              <w:rPr>
                <w:rFonts w:ascii="Arial" w:hAnsi="Arial" w:cs="Arial"/>
                <w:b/>
                <w:bCs/>
                <w:sz w:val="20"/>
                <w:szCs w:val="20"/>
                <w:lang w:val="en-US"/>
              </w:rPr>
              <w:t>%)</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17F0A7" w14:textId="3622DC3A" w:rsidR="006522E2" w:rsidRPr="00BE6DA6" w:rsidRDefault="006522E2" w:rsidP="00A71819">
            <w:pPr>
              <w:spacing w:after="200"/>
              <w:rPr>
                <w:sz w:val="20"/>
                <w:szCs w:val="20"/>
                <w:lang w:val="en-US"/>
              </w:rPr>
            </w:pPr>
            <w:r>
              <w:rPr>
                <w:sz w:val="20"/>
                <w:szCs w:val="20"/>
                <w:lang w:val="en-US"/>
              </w:rPr>
              <w:t>73</w:t>
            </w:r>
            <w:r w:rsidRPr="00BE6DA6">
              <w:rPr>
                <w:sz w:val="20"/>
                <w:szCs w:val="20"/>
                <w:lang w:val="en-US"/>
              </w:rPr>
              <w:t xml:space="preserve"> (9</w:t>
            </w:r>
            <w:r>
              <w:rPr>
                <w:sz w:val="20"/>
                <w:szCs w:val="20"/>
                <w:lang w:val="en-US"/>
              </w:rPr>
              <w:t>6</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780351" w14:textId="598FF56D" w:rsidR="006522E2" w:rsidRPr="00BE6DA6" w:rsidRDefault="006522E2" w:rsidP="00A71819">
            <w:pPr>
              <w:spacing w:after="200"/>
              <w:rPr>
                <w:sz w:val="20"/>
                <w:szCs w:val="20"/>
                <w:lang w:val="en-US"/>
              </w:rPr>
            </w:pPr>
            <w:r>
              <w:rPr>
                <w:sz w:val="20"/>
                <w:szCs w:val="20"/>
                <w:lang w:val="en-US"/>
              </w:rPr>
              <w:t xml:space="preserve">23 </w:t>
            </w:r>
            <w:r w:rsidRPr="00BE6DA6">
              <w:rPr>
                <w:sz w:val="20"/>
                <w:szCs w:val="20"/>
                <w:lang w:val="en-US"/>
              </w:rPr>
              <w:t>(100)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2433AA" w14:textId="3686D442" w:rsidR="006522E2" w:rsidRPr="00BE6DA6" w:rsidRDefault="006522E2" w:rsidP="00A71819">
            <w:pPr>
              <w:spacing w:after="200"/>
              <w:rPr>
                <w:sz w:val="20"/>
                <w:szCs w:val="20"/>
                <w:lang w:val="en-US"/>
              </w:rPr>
            </w:pPr>
            <w:r>
              <w:rPr>
                <w:sz w:val="20"/>
                <w:szCs w:val="20"/>
                <w:lang w:val="en-US"/>
              </w:rPr>
              <w:t>32</w:t>
            </w:r>
            <w:r w:rsidRPr="00BE6DA6">
              <w:rPr>
                <w:sz w:val="20"/>
                <w:szCs w:val="20"/>
                <w:lang w:val="en-US"/>
              </w:rPr>
              <w:t xml:space="preserve"> (97)</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DEB056" w14:textId="64A939B2" w:rsidR="006522E2" w:rsidRPr="00BE6DA6" w:rsidRDefault="006522E2" w:rsidP="00A71819">
            <w:pPr>
              <w:spacing w:after="200"/>
              <w:rPr>
                <w:sz w:val="20"/>
                <w:szCs w:val="20"/>
                <w:lang w:val="en-US"/>
              </w:rPr>
            </w:pPr>
            <w:r>
              <w:rPr>
                <w:sz w:val="20"/>
                <w:szCs w:val="20"/>
                <w:lang w:val="en-US"/>
              </w:rPr>
              <w:t>18</w:t>
            </w:r>
            <w:r w:rsidRPr="00BE6DA6">
              <w:rPr>
                <w:sz w:val="20"/>
                <w:szCs w:val="20"/>
                <w:lang w:val="en-US"/>
              </w:rPr>
              <w:t xml:space="preserve"> (</w:t>
            </w:r>
            <w:r>
              <w:rPr>
                <w:sz w:val="20"/>
                <w:szCs w:val="20"/>
                <w:lang w:val="en-US"/>
              </w:rPr>
              <w:t>90</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29AF35F7" w14:textId="0DA1EE92" w:rsidR="006522E2" w:rsidRDefault="00083FF0" w:rsidP="00A71819">
            <w:pPr>
              <w:spacing w:after="200"/>
              <w:rPr>
                <w:sz w:val="20"/>
                <w:szCs w:val="20"/>
                <w:lang w:val="en-US"/>
              </w:rPr>
            </w:pPr>
            <w:r>
              <w:rPr>
                <w:sz w:val="20"/>
                <w:szCs w:val="20"/>
                <w:lang w:val="en-US"/>
              </w:rPr>
              <w:t>0.</w:t>
            </w:r>
            <w:r w:rsidR="00067E54">
              <w:rPr>
                <w:sz w:val="20"/>
                <w:szCs w:val="20"/>
                <w:lang w:val="en-US"/>
              </w:rPr>
              <w:t>13</w:t>
            </w:r>
          </w:p>
        </w:tc>
      </w:tr>
      <w:tr w:rsidR="006522E2" w14:paraId="4BA45A53" w14:textId="41B5FDFA"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536D9AC" w14:textId="67A9E7CB"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Gender </w:t>
            </w:r>
            <w:r>
              <w:rPr>
                <w:rFonts w:ascii="Arial" w:hAnsi="Arial" w:cs="Arial"/>
                <w:b/>
                <w:bCs/>
                <w:sz w:val="20"/>
                <w:szCs w:val="20"/>
                <w:lang w:val="en-US"/>
              </w:rPr>
              <w:t>[</w:t>
            </w:r>
            <w:r w:rsidRPr="00BE6DA6">
              <w:rPr>
                <w:rFonts w:ascii="Arial" w:hAnsi="Arial" w:cs="Arial"/>
                <w:b/>
                <w:bCs/>
                <w:sz w:val="20"/>
                <w:szCs w:val="20"/>
                <w:lang w:val="en-US"/>
              </w:rPr>
              <w:t>female</w:t>
            </w:r>
            <w:r>
              <w:rPr>
                <w:rFonts w:ascii="Arial" w:hAnsi="Arial" w:cs="Arial"/>
                <w:b/>
                <w:bCs/>
                <w:sz w:val="20"/>
                <w:szCs w:val="20"/>
                <w:lang w:val="en-US"/>
              </w:rPr>
              <w:t>]</w:t>
            </w:r>
            <w:r w:rsidRPr="00BE6DA6">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49563A" w14:textId="41716D55" w:rsidR="006522E2" w:rsidRPr="00BE6DA6" w:rsidRDefault="006522E2" w:rsidP="00A71819">
            <w:pPr>
              <w:spacing w:after="200"/>
              <w:rPr>
                <w:sz w:val="20"/>
                <w:szCs w:val="20"/>
                <w:lang w:val="en-US"/>
              </w:rPr>
            </w:pPr>
            <w:r>
              <w:rPr>
                <w:sz w:val="20"/>
                <w:szCs w:val="20"/>
                <w:lang w:val="en-US"/>
              </w:rPr>
              <w:t>62</w:t>
            </w:r>
            <w:r w:rsidRPr="00BE6DA6">
              <w:rPr>
                <w:sz w:val="20"/>
                <w:szCs w:val="20"/>
                <w:lang w:val="en-US"/>
              </w:rPr>
              <w:t xml:space="preserve"> (</w:t>
            </w:r>
            <w:r>
              <w:rPr>
                <w:sz w:val="20"/>
                <w:szCs w:val="20"/>
                <w:lang w:val="en-US"/>
              </w:rPr>
              <w:t>78</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7DD87E" w14:textId="72CE408B" w:rsidR="006522E2" w:rsidRPr="00BE6DA6" w:rsidRDefault="006522E2" w:rsidP="00A71819">
            <w:pPr>
              <w:spacing w:after="200"/>
              <w:rPr>
                <w:sz w:val="20"/>
                <w:szCs w:val="20"/>
                <w:lang w:val="en-US"/>
              </w:rPr>
            </w:pPr>
            <w:r>
              <w:rPr>
                <w:sz w:val="20"/>
                <w:szCs w:val="20"/>
                <w:lang w:val="en-US"/>
              </w:rPr>
              <w:t>18</w:t>
            </w:r>
            <w:r w:rsidRPr="00BE6DA6">
              <w:rPr>
                <w:sz w:val="20"/>
                <w:szCs w:val="20"/>
                <w:lang w:val="en-US"/>
              </w:rPr>
              <w:t xml:space="preserve"> (85)</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E7496B" w14:textId="67E88EA1" w:rsidR="006522E2" w:rsidRPr="00BE6DA6" w:rsidRDefault="006522E2" w:rsidP="00A71819">
            <w:pPr>
              <w:spacing w:after="200"/>
              <w:rPr>
                <w:sz w:val="20"/>
                <w:szCs w:val="20"/>
                <w:lang w:val="en-US"/>
              </w:rPr>
            </w:pPr>
            <w:r>
              <w:rPr>
                <w:sz w:val="20"/>
                <w:szCs w:val="20"/>
                <w:lang w:val="en-US"/>
              </w:rPr>
              <w:t>27</w:t>
            </w:r>
            <w:r w:rsidRPr="00BE6DA6">
              <w:rPr>
                <w:sz w:val="20"/>
                <w:szCs w:val="20"/>
                <w:lang w:val="en-US"/>
              </w:rPr>
              <w:t xml:space="preserve"> (8</w:t>
            </w:r>
            <w:r>
              <w:rPr>
                <w:sz w:val="20"/>
                <w:szCs w:val="20"/>
                <w:lang w:val="en-US"/>
              </w:rPr>
              <w:t>2</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F85A13" w14:textId="1E9C2BA6" w:rsidR="006522E2" w:rsidRPr="00BE6DA6" w:rsidRDefault="006522E2" w:rsidP="00A71819">
            <w:pPr>
              <w:spacing w:after="200"/>
              <w:rPr>
                <w:sz w:val="20"/>
                <w:szCs w:val="20"/>
                <w:lang w:val="en-US"/>
              </w:rPr>
            </w:pPr>
            <w:r>
              <w:rPr>
                <w:sz w:val="20"/>
                <w:szCs w:val="20"/>
                <w:lang w:val="en-US"/>
              </w:rPr>
              <w:t>17</w:t>
            </w:r>
            <w:r w:rsidRPr="00BE6DA6">
              <w:rPr>
                <w:sz w:val="20"/>
                <w:szCs w:val="20"/>
                <w:lang w:val="en-US"/>
              </w:rPr>
              <w:t xml:space="preserve"> (8</w:t>
            </w:r>
            <w:r>
              <w:rPr>
                <w:sz w:val="20"/>
                <w:szCs w:val="20"/>
                <w:lang w:val="en-US"/>
              </w:rPr>
              <w:t>5</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7DDD30F7" w14:textId="56F70D0C" w:rsidR="006522E2" w:rsidRDefault="00067E54" w:rsidP="00A71819">
            <w:pPr>
              <w:spacing w:after="200"/>
              <w:rPr>
                <w:sz w:val="20"/>
                <w:szCs w:val="20"/>
                <w:lang w:val="en-US"/>
              </w:rPr>
            </w:pPr>
            <w:r>
              <w:rPr>
                <w:sz w:val="20"/>
                <w:szCs w:val="20"/>
                <w:lang w:val="en-US"/>
              </w:rPr>
              <w:t>0.85</w:t>
            </w:r>
          </w:p>
        </w:tc>
      </w:tr>
      <w:tr w:rsidR="006522E2" w14:paraId="11C589BD" w14:textId="29AC6912" w:rsidTr="006522E2">
        <w:trPr>
          <w:trHeight w:val="354"/>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B2A10AB" w14:textId="545F4A98"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Disease duration since manifestation </w:t>
            </w:r>
            <w:r>
              <w:rPr>
                <w:rFonts w:ascii="Arial" w:hAnsi="Arial" w:cs="Arial"/>
                <w:b/>
                <w:bCs/>
                <w:sz w:val="20"/>
                <w:szCs w:val="20"/>
                <w:lang w:val="en-US"/>
              </w:rPr>
              <w:t>[months]</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edian (IQR)</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CE6D41" w14:textId="13CB6455" w:rsidR="006522E2" w:rsidRPr="00BE6DA6" w:rsidRDefault="006522E2" w:rsidP="00A71819">
            <w:pPr>
              <w:spacing w:after="200"/>
              <w:rPr>
                <w:sz w:val="20"/>
                <w:szCs w:val="20"/>
                <w:lang w:val="en-US"/>
              </w:rPr>
            </w:pPr>
            <w:r>
              <w:rPr>
                <w:sz w:val="20"/>
                <w:szCs w:val="20"/>
                <w:lang w:val="en-US"/>
              </w:rPr>
              <w:t>78</w:t>
            </w:r>
            <w:r w:rsidRPr="00BE6DA6">
              <w:rPr>
                <w:sz w:val="20"/>
                <w:szCs w:val="20"/>
                <w:lang w:val="en-US"/>
              </w:rPr>
              <w:t xml:space="preserve"> (</w:t>
            </w:r>
            <w:r>
              <w:rPr>
                <w:sz w:val="20"/>
                <w:szCs w:val="20"/>
                <w:lang w:val="en-US"/>
              </w:rPr>
              <w:t>138</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421746" w14:textId="45D7D0A7" w:rsidR="006522E2" w:rsidRPr="00BE6DA6" w:rsidRDefault="006522E2" w:rsidP="00A71819">
            <w:pPr>
              <w:spacing w:after="200"/>
              <w:rPr>
                <w:sz w:val="20"/>
                <w:szCs w:val="20"/>
                <w:lang w:val="en-US"/>
              </w:rPr>
            </w:pPr>
            <w:r>
              <w:rPr>
                <w:sz w:val="20"/>
                <w:szCs w:val="20"/>
                <w:lang w:val="en-US"/>
              </w:rPr>
              <w:t>63</w:t>
            </w:r>
            <w:r w:rsidRPr="00BE6DA6">
              <w:rPr>
                <w:sz w:val="20"/>
                <w:szCs w:val="20"/>
                <w:lang w:val="en-US"/>
              </w:rPr>
              <w:t xml:space="preserve"> (</w:t>
            </w:r>
            <w:r>
              <w:rPr>
                <w:sz w:val="20"/>
                <w:szCs w:val="20"/>
                <w:lang w:val="en-US"/>
              </w:rPr>
              <w:t>128</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83CF44" w14:textId="25872DDB" w:rsidR="006522E2" w:rsidRPr="00BE6DA6" w:rsidRDefault="006522E2" w:rsidP="00A71819">
            <w:pPr>
              <w:spacing w:after="200"/>
              <w:rPr>
                <w:sz w:val="20"/>
                <w:szCs w:val="20"/>
                <w:lang w:val="en-US"/>
              </w:rPr>
            </w:pPr>
            <w:r>
              <w:rPr>
                <w:sz w:val="20"/>
                <w:szCs w:val="20"/>
                <w:lang w:val="en-US"/>
              </w:rPr>
              <w:t>96</w:t>
            </w:r>
            <w:r w:rsidRPr="00BE6DA6">
              <w:rPr>
                <w:sz w:val="20"/>
                <w:szCs w:val="20"/>
                <w:lang w:val="en-US"/>
              </w:rPr>
              <w:t xml:space="preserve"> (</w:t>
            </w:r>
            <w:r>
              <w:rPr>
                <w:sz w:val="20"/>
                <w:szCs w:val="20"/>
                <w:lang w:val="en-US"/>
              </w:rPr>
              <w:t>122</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B340B0" w14:textId="5D95F6AA" w:rsidR="006522E2" w:rsidRPr="00BE6DA6" w:rsidRDefault="006522E2" w:rsidP="00A71819">
            <w:pPr>
              <w:spacing w:after="200"/>
              <w:rPr>
                <w:sz w:val="20"/>
                <w:szCs w:val="20"/>
                <w:lang w:val="en-US"/>
              </w:rPr>
            </w:pPr>
            <w:r>
              <w:rPr>
                <w:sz w:val="20"/>
                <w:szCs w:val="20"/>
                <w:lang w:val="en-US"/>
              </w:rPr>
              <w:t>112</w:t>
            </w:r>
            <w:r w:rsidRPr="00BE6DA6">
              <w:rPr>
                <w:sz w:val="20"/>
                <w:szCs w:val="20"/>
                <w:lang w:val="en-US"/>
              </w:rPr>
              <w:t xml:space="preserve"> (</w:t>
            </w:r>
            <w:r>
              <w:rPr>
                <w:sz w:val="20"/>
                <w:szCs w:val="20"/>
                <w:lang w:val="en-US"/>
              </w:rPr>
              <w:t>167</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56479C66" w14:textId="423CEB17" w:rsidR="006522E2" w:rsidRDefault="00393C32" w:rsidP="00A71819">
            <w:pPr>
              <w:spacing w:after="200"/>
              <w:rPr>
                <w:sz w:val="20"/>
                <w:szCs w:val="20"/>
                <w:lang w:val="en-US"/>
              </w:rPr>
            </w:pPr>
            <w:r>
              <w:rPr>
                <w:sz w:val="20"/>
                <w:szCs w:val="20"/>
                <w:lang w:val="en-US"/>
              </w:rPr>
              <w:t>0.42</w:t>
            </w:r>
          </w:p>
        </w:tc>
      </w:tr>
      <w:tr w:rsidR="006522E2" w14:paraId="1BB47D95" w14:textId="1447CC20" w:rsidTr="006522E2">
        <w:trPr>
          <w:trHeight w:val="266"/>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41DD6B" w14:textId="303674F4"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Disease duration since diagnosis </w:t>
            </w:r>
            <w:r>
              <w:rPr>
                <w:rFonts w:ascii="Arial" w:hAnsi="Arial" w:cs="Arial"/>
                <w:b/>
                <w:bCs/>
                <w:sz w:val="20"/>
                <w:szCs w:val="20"/>
                <w:lang w:val="en-US"/>
              </w:rPr>
              <w:t>[months]</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edian (IQR)</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D82FD6" w14:textId="07822E19" w:rsidR="006522E2" w:rsidRPr="00BE6DA6" w:rsidRDefault="006522E2" w:rsidP="00A71819">
            <w:pPr>
              <w:spacing w:after="200"/>
              <w:rPr>
                <w:sz w:val="20"/>
                <w:szCs w:val="20"/>
                <w:lang w:val="en-US"/>
              </w:rPr>
            </w:pPr>
            <w:r>
              <w:rPr>
                <w:sz w:val="20"/>
                <w:szCs w:val="20"/>
                <w:lang w:val="en-US"/>
              </w:rPr>
              <w:t>41</w:t>
            </w:r>
            <w:r w:rsidRPr="00BE6DA6">
              <w:rPr>
                <w:sz w:val="20"/>
                <w:szCs w:val="20"/>
                <w:lang w:val="en-US"/>
              </w:rPr>
              <w:t xml:space="preserve"> (</w:t>
            </w:r>
            <w:r>
              <w:rPr>
                <w:sz w:val="20"/>
                <w:szCs w:val="20"/>
                <w:lang w:val="en-US"/>
              </w:rPr>
              <w:t>108</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AFCFAD" w14:textId="0E76541B" w:rsidR="006522E2" w:rsidRPr="00BE6DA6" w:rsidRDefault="006522E2" w:rsidP="00A71819">
            <w:pPr>
              <w:spacing w:after="200"/>
              <w:rPr>
                <w:sz w:val="20"/>
                <w:szCs w:val="20"/>
                <w:lang w:val="en-US"/>
              </w:rPr>
            </w:pPr>
            <w:r>
              <w:rPr>
                <w:sz w:val="20"/>
                <w:szCs w:val="20"/>
                <w:lang w:val="en-US"/>
              </w:rPr>
              <w:t>24</w:t>
            </w:r>
            <w:r w:rsidRPr="00BE6DA6">
              <w:rPr>
                <w:sz w:val="20"/>
                <w:szCs w:val="20"/>
                <w:lang w:val="en-US"/>
              </w:rPr>
              <w:t xml:space="preserve"> (</w:t>
            </w:r>
            <w:r>
              <w:rPr>
                <w:sz w:val="20"/>
                <w:szCs w:val="20"/>
                <w:lang w:val="en-US"/>
              </w:rPr>
              <w:t>40</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BEFCC2" w14:textId="2F4CE028" w:rsidR="006522E2" w:rsidRPr="00BE6DA6" w:rsidRDefault="006522E2" w:rsidP="00A71819">
            <w:pPr>
              <w:spacing w:after="200"/>
              <w:rPr>
                <w:sz w:val="20"/>
                <w:szCs w:val="20"/>
                <w:lang w:val="en-US"/>
              </w:rPr>
            </w:pPr>
            <w:r>
              <w:rPr>
                <w:sz w:val="20"/>
                <w:szCs w:val="20"/>
                <w:lang w:val="en-US"/>
              </w:rPr>
              <w:t>55</w:t>
            </w:r>
            <w:r w:rsidRPr="00BE6DA6">
              <w:rPr>
                <w:sz w:val="20"/>
                <w:szCs w:val="20"/>
                <w:lang w:val="en-US"/>
              </w:rPr>
              <w:t xml:space="preserve"> (</w:t>
            </w:r>
            <w:r>
              <w:rPr>
                <w:sz w:val="20"/>
                <w:szCs w:val="20"/>
                <w:lang w:val="en-US"/>
              </w:rPr>
              <w:t>111</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F3814E" w14:textId="2CE240CE" w:rsidR="006522E2" w:rsidRPr="00BE6DA6" w:rsidRDefault="006522E2" w:rsidP="00A71819">
            <w:pPr>
              <w:spacing w:after="200"/>
              <w:rPr>
                <w:sz w:val="20"/>
                <w:szCs w:val="20"/>
                <w:lang w:val="en-US"/>
              </w:rPr>
            </w:pPr>
            <w:r>
              <w:rPr>
                <w:sz w:val="20"/>
                <w:szCs w:val="20"/>
                <w:lang w:val="en-US"/>
              </w:rPr>
              <w:t>36</w:t>
            </w:r>
            <w:r w:rsidRPr="00BE6DA6">
              <w:rPr>
                <w:sz w:val="20"/>
                <w:szCs w:val="20"/>
                <w:lang w:val="en-US"/>
              </w:rPr>
              <w:t xml:space="preserve"> (</w:t>
            </w:r>
            <w:r>
              <w:rPr>
                <w:sz w:val="20"/>
                <w:szCs w:val="20"/>
                <w:lang w:val="en-US"/>
              </w:rPr>
              <w:t>112</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216E9DA7" w14:textId="52D71823" w:rsidR="006522E2" w:rsidRDefault="00BC71ED" w:rsidP="00A71819">
            <w:pPr>
              <w:spacing w:after="200"/>
              <w:rPr>
                <w:sz w:val="20"/>
                <w:szCs w:val="20"/>
                <w:lang w:val="en-US"/>
              </w:rPr>
            </w:pPr>
            <w:r>
              <w:rPr>
                <w:sz w:val="20"/>
                <w:szCs w:val="20"/>
                <w:lang w:val="en-US"/>
              </w:rPr>
              <w:t>0.1</w:t>
            </w:r>
          </w:p>
        </w:tc>
      </w:tr>
      <w:tr w:rsidR="006522E2" w14:paraId="1A2983B7" w14:textId="2BA2C1B9" w:rsidTr="006522E2">
        <w:trPr>
          <w:trHeight w:val="320"/>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6427459" w14:textId="42C5263D" w:rsidR="006522E2" w:rsidRPr="00BE6DA6" w:rsidRDefault="006522E2" w:rsidP="00736B9D">
            <w:pPr>
              <w:spacing w:after="200"/>
              <w:rPr>
                <w:rFonts w:ascii="Arial" w:hAnsi="Arial" w:cs="Arial"/>
                <w:b/>
                <w:bCs/>
                <w:sz w:val="20"/>
                <w:szCs w:val="20"/>
                <w:lang w:val="en-US"/>
              </w:rPr>
            </w:pPr>
            <w:r>
              <w:rPr>
                <w:rFonts w:ascii="Arial" w:hAnsi="Arial" w:cs="Arial"/>
                <w:b/>
                <w:bCs/>
                <w:sz w:val="20"/>
                <w:szCs w:val="20"/>
                <w:lang w:val="en-US"/>
              </w:rPr>
              <w:t>E</w:t>
            </w:r>
            <w:r w:rsidRPr="00566EBC">
              <w:rPr>
                <w:rFonts w:ascii="Arial" w:hAnsi="Arial" w:cs="Arial"/>
                <w:b/>
                <w:bCs/>
                <w:sz w:val="20"/>
                <w:szCs w:val="20"/>
                <w:lang w:val="en-US"/>
              </w:rPr>
              <w:t xml:space="preserve">xpanded </w:t>
            </w:r>
            <w:r>
              <w:rPr>
                <w:rFonts w:ascii="Arial" w:hAnsi="Arial" w:cs="Arial"/>
                <w:b/>
                <w:bCs/>
                <w:sz w:val="20"/>
                <w:szCs w:val="20"/>
                <w:lang w:val="en-US"/>
              </w:rPr>
              <w:t>d</w:t>
            </w:r>
            <w:r w:rsidRPr="00566EBC">
              <w:rPr>
                <w:rFonts w:ascii="Arial" w:hAnsi="Arial" w:cs="Arial"/>
                <w:b/>
                <w:bCs/>
                <w:sz w:val="20"/>
                <w:szCs w:val="20"/>
                <w:lang w:val="en-US"/>
              </w:rPr>
              <w:t xml:space="preserve">isability </w:t>
            </w:r>
            <w:r>
              <w:rPr>
                <w:rFonts w:ascii="Arial" w:hAnsi="Arial" w:cs="Arial"/>
                <w:b/>
                <w:bCs/>
                <w:sz w:val="20"/>
                <w:szCs w:val="20"/>
                <w:lang w:val="en-US"/>
              </w:rPr>
              <w:t>s</w:t>
            </w:r>
            <w:r w:rsidRPr="00566EBC">
              <w:rPr>
                <w:rFonts w:ascii="Arial" w:hAnsi="Arial" w:cs="Arial"/>
                <w:b/>
                <w:bCs/>
                <w:sz w:val="20"/>
                <w:szCs w:val="20"/>
                <w:lang w:val="en-US"/>
              </w:rPr>
              <w:t xml:space="preserve">tatus </w:t>
            </w:r>
            <w:r>
              <w:rPr>
                <w:rFonts w:ascii="Arial" w:hAnsi="Arial" w:cs="Arial"/>
                <w:b/>
                <w:bCs/>
                <w:sz w:val="20"/>
                <w:szCs w:val="20"/>
                <w:lang w:val="en-US"/>
              </w:rPr>
              <w:t>s</w:t>
            </w:r>
            <w:r w:rsidRPr="00566EBC">
              <w:rPr>
                <w:rFonts w:ascii="Arial" w:hAnsi="Arial" w:cs="Arial"/>
                <w:b/>
                <w:bCs/>
                <w:sz w:val="20"/>
                <w:szCs w:val="20"/>
                <w:lang w:val="en-US"/>
              </w:rPr>
              <w:t>cale</w:t>
            </w:r>
            <w:r w:rsidRPr="00BE6DA6">
              <w:rPr>
                <w:rFonts w:ascii="Arial" w:hAnsi="Arial" w:cs="Arial"/>
                <w:b/>
                <w:bCs/>
                <w:sz w:val="20"/>
                <w:szCs w:val="20"/>
                <w:lang w:val="en-US"/>
              </w:rPr>
              <w:t xml:space="preserve"> score, </w:t>
            </w:r>
            <w:r>
              <w:rPr>
                <w:rFonts w:ascii="Arial" w:hAnsi="Arial" w:cs="Arial"/>
                <w:b/>
                <w:bCs/>
                <w:sz w:val="20"/>
                <w:szCs w:val="20"/>
                <w:lang w:val="en-US"/>
              </w:rPr>
              <w:t>m</w:t>
            </w:r>
            <w:r w:rsidRPr="00BE6DA6">
              <w:rPr>
                <w:rFonts w:ascii="Arial" w:hAnsi="Arial" w:cs="Arial"/>
                <w:b/>
                <w:bCs/>
                <w:sz w:val="20"/>
                <w:szCs w:val="20"/>
                <w:lang w:val="en-US"/>
              </w:rPr>
              <w:t>edian (IQR)</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767583" w14:textId="7C3D7E95" w:rsidR="006522E2" w:rsidRPr="00BE6DA6" w:rsidRDefault="006522E2" w:rsidP="00A71819">
            <w:pPr>
              <w:spacing w:after="200"/>
              <w:rPr>
                <w:sz w:val="20"/>
                <w:szCs w:val="20"/>
                <w:lang w:val="en-US"/>
              </w:rPr>
            </w:pPr>
            <w:r w:rsidRPr="00BE6DA6">
              <w:rPr>
                <w:sz w:val="20"/>
                <w:szCs w:val="20"/>
                <w:lang w:val="en-US"/>
              </w:rPr>
              <w:t>2.0 (</w:t>
            </w:r>
            <w:r>
              <w:rPr>
                <w:sz w:val="20"/>
                <w:szCs w:val="20"/>
                <w:lang w:val="en-US"/>
              </w:rPr>
              <w:t>1</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87141B" w14:textId="28D1EAC5" w:rsidR="006522E2" w:rsidRPr="00BE6DA6" w:rsidRDefault="006522E2" w:rsidP="00A71819">
            <w:pPr>
              <w:spacing w:after="200"/>
              <w:rPr>
                <w:sz w:val="20"/>
                <w:szCs w:val="20"/>
                <w:lang w:val="en-US"/>
              </w:rPr>
            </w:pPr>
            <w:r w:rsidRPr="00BE6DA6">
              <w:rPr>
                <w:sz w:val="20"/>
                <w:szCs w:val="20"/>
                <w:lang w:val="en-US"/>
              </w:rPr>
              <w:t>2.0 (</w:t>
            </w:r>
            <w:r>
              <w:rPr>
                <w:sz w:val="20"/>
                <w:szCs w:val="20"/>
                <w:lang w:val="en-US"/>
              </w:rPr>
              <w:t>1</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1B30D7" w14:textId="5D28673E" w:rsidR="006522E2" w:rsidRPr="00BE6DA6" w:rsidRDefault="006522E2" w:rsidP="00A71819">
            <w:pPr>
              <w:spacing w:after="200"/>
              <w:rPr>
                <w:sz w:val="20"/>
                <w:szCs w:val="20"/>
                <w:lang w:val="en-US"/>
              </w:rPr>
            </w:pPr>
            <w:r w:rsidRPr="00BE6DA6">
              <w:rPr>
                <w:sz w:val="20"/>
                <w:szCs w:val="20"/>
                <w:lang w:val="en-US"/>
              </w:rPr>
              <w:t>2.0 (</w:t>
            </w:r>
            <w:r>
              <w:rPr>
                <w:sz w:val="20"/>
                <w:szCs w:val="20"/>
                <w:lang w:val="en-US"/>
              </w:rPr>
              <w:t>1</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2D8A90" w14:textId="0C981C17" w:rsidR="006522E2" w:rsidRPr="00BE6DA6" w:rsidRDefault="006522E2" w:rsidP="00A71819">
            <w:pPr>
              <w:spacing w:after="200"/>
              <w:rPr>
                <w:sz w:val="20"/>
                <w:szCs w:val="20"/>
                <w:lang w:val="en-US"/>
              </w:rPr>
            </w:pPr>
            <w:r w:rsidRPr="00BE6DA6">
              <w:rPr>
                <w:sz w:val="20"/>
                <w:szCs w:val="20"/>
                <w:lang w:val="en-US"/>
              </w:rPr>
              <w:t>2.0 (</w:t>
            </w:r>
            <w:r>
              <w:rPr>
                <w:sz w:val="20"/>
                <w:szCs w:val="20"/>
                <w:lang w:val="en-US"/>
              </w:rPr>
              <w:t>2</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1DEE9693" w14:textId="0383C845" w:rsidR="006522E2" w:rsidRPr="00BE6DA6" w:rsidRDefault="00AA4C91" w:rsidP="00A71819">
            <w:pPr>
              <w:spacing w:after="200"/>
              <w:rPr>
                <w:sz w:val="20"/>
                <w:szCs w:val="20"/>
                <w:lang w:val="en-US"/>
              </w:rPr>
            </w:pPr>
            <w:r>
              <w:rPr>
                <w:sz w:val="20"/>
                <w:szCs w:val="20"/>
                <w:lang w:val="en-US"/>
              </w:rPr>
              <w:t>0.8</w:t>
            </w:r>
          </w:p>
        </w:tc>
      </w:tr>
      <w:tr w:rsidR="006522E2" w14:paraId="27D0326B" w14:textId="65133A00" w:rsidTr="006522E2">
        <w:trPr>
          <w:trHeight w:val="433"/>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5AECF4F" w14:textId="6A442843"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Number of T2-lesions, </w:t>
            </w:r>
            <w:r>
              <w:rPr>
                <w:rFonts w:ascii="Arial" w:hAnsi="Arial" w:cs="Arial"/>
                <w:b/>
                <w:bCs/>
                <w:sz w:val="20"/>
                <w:szCs w:val="20"/>
                <w:lang w:val="en-US"/>
              </w:rPr>
              <w:t>m</w:t>
            </w:r>
            <w:r w:rsidRPr="00BE6DA6">
              <w:rPr>
                <w:rFonts w:ascii="Arial" w:hAnsi="Arial" w:cs="Arial"/>
                <w:b/>
                <w:bCs/>
                <w:sz w:val="20"/>
                <w:szCs w:val="20"/>
                <w:lang w:val="en-US"/>
              </w:rPr>
              <w:t>edian (IQR)</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53DCA5" w14:textId="50F29FB6" w:rsidR="006522E2" w:rsidRPr="00BE6DA6" w:rsidRDefault="006522E2" w:rsidP="00A71819">
            <w:pPr>
              <w:spacing w:after="200"/>
              <w:rPr>
                <w:sz w:val="20"/>
                <w:szCs w:val="20"/>
                <w:lang w:val="en-US"/>
              </w:rPr>
            </w:pPr>
            <w:r w:rsidRPr="00BE6DA6">
              <w:rPr>
                <w:sz w:val="20"/>
                <w:szCs w:val="20"/>
                <w:lang w:val="en-US"/>
              </w:rPr>
              <w:t>3</w:t>
            </w:r>
            <w:r>
              <w:rPr>
                <w:sz w:val="20"/>
                <w:szCs w:val="20"/>
                <w:lang w:val="en-US"/>
              </w:rPr>
              <w:t>6</w:t>
            </w:r>
            <w:r w:rsidRPr="00BE6DA6">
              <w:rPr>
                <w:sz w:val="20"/>
                <w:szCs w:val="20"/>
                <w:lang w:val="en-US"/>
              </w:rPr>
              <w:t xml:space="preserve"> (</w:t>
            </w:r>
            <w:r>
              <w:rPr>
                <w:sz w:val="20"/>
                <w:szCs w:val="20"/>
                <w:lang w:val="en-US"/>
              </w:rPr>
              <w:t>38</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4482B4" w14:textId="2C15E15E" w:rsidR="006522E2" w:rsidRPr="00BE6DA6" w:rsidRDefault="006522E2" w:rsidP="00A71819">
            <w:pPr>
              <w:spacing w:after="200"/>
              <w:rPr>
                <w:sz w:val="20"/>
                <w:szCs w:val="20"/>
                <w:lang w:val="en-US"/>
              </w:rPr>
            </w:pPr>
            <w:r w:rsidRPr="00BE6DA6">
              <w:rPr>
                <w:sz w:val="20"/>
                <w:szCs w:val="20"/>
                <w:lang w:val="en-US"/>
              </w:rPr>
              <w:t>36 (</w:t>
            </w:r>
            <w:r>
              <w:rPr>
                <w:sz w:val="20"/>
                <w:szCs w:val="20"/>
                <w:lang w:val="en-US"/>
              </w:rPr>
              <w:t>31</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570849" w14:textId="00B4891A" w:rsidR="006522E2" w:rsidRPr="00BE6DA6" w:rsidRDefault="006522E2" w:rsidP="00A71819">
            <w:pPr>
              <w:spacing w:after="200"/>
              <w:rPr>
                <w:sz w:val="20"/>
                <w:szCs w:val="20"/>
                <w:lang w:val="en-US"/>
              </w:rPr>
            </w:pPr>
            <w:r w:rsidRPr="00BE6DA6">
              <w:rPr>
                <w:sz w:val="20"/>
                <w:szCs w:val="20"/>
                <w:lang w:val="en-US"/>
              </w:rPr>
              <w:t>39 (</w:t>
            </w:r>
            <w:r>
              <w:rPr>
                <w:sz w:val="20"/>
                <w:szCs w:val="20"/>
                <w:lang w:val="en-US"/>
              </w:rPr>
              <w:t>38</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E5AAA5" w14:textId="0D7C01D7" w:rsidR="006522E2" w:rsidRPr="00BE6DA6" w:rsidRDefault="006522E2" w:rsidP="00A71819">
            <w:pPr>
              <w:spacing w:after="200"/>
              <w:rPr>
                <w:sz w:val="20"/>
                <w:szCs w:val="20"/>
                <w:lang w:val="en-US"/>
              </w:rPr>
            </w:pPr>
            <w:r>
              <w:rPr>
                <w:sz w:val="20"/>
                <w:szCs w:val="20"/>
                <w:lang w:val="en-US"/>
              </w:rPr>
              <w:t>26</w:t>
            </w:r>
            <w:r w:rsidRPr="00BE6DA6">
              <w:rPr>
                <w:sz w:val="20"/>
                <w:szCs w:val="20"/>
                <w:lang w:val="en-US"/>
              </w:rPr>
              <w:t xml:space="preserve"> (</w:t>
            </w:r>
            <w:r>
              <w:rPr>
                <w:sz w:val="20"/>
                <w:szCs w:val="20"/>
                <w:lang w:val="en-US"/>
              </w:rPr>
              <w:t>40</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2DA4FF79" w14:textId="1FA1A0FB" w:rsidR="006522E2" w:rsidRDefault="00125884" w:rsidP="00A71819">
            <w:pPr>
              <w:spacing w:after="200"/>
              <w:rPr>
                <w:sz w:val="20"/>
                <w:szCs w:val="20"/>
                <w:lang w:val="en-US"/>
              </w:rPr>
            </w:pPr>
            <w:r>
              <w:rPr>
                <w:sz w:val="20"/>
                <w:szCs w:val="20"/>
                <w:lang w:val="en-US"/>
              </w:rPr>
              <w:t>0.67</w:t>
            </w:r>
          </w:p>
        </w:tc>
      </w:tr>
      <w:tr w:rsidR="006522E2" w14:paraId="491659F7" w14:textId="2DE986E5" w:rsidTr="006522E2">
        <w:trPr>
          <w:trHeight w:val="524"/>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92AE85E" w14:textId="1BDAFB2C" w:rsidR="006522E2" w:rsidRPr="00AB6FCD" w:rsidRDefault="006522E2" w:rsidP="00736B9D">
            <w:pPr>
              <w:spacing w:after="200"/>
              <w:rPr>
                <w:rFonts w:ascii="Arial" w:hAnsi="Arial" w:cs="Arial"/>
                <w:b/>
                <w:bCs/>
                <w:sz w:val="20"/>
                <w:szCs w:val="20"/>
                <w:lang w:val="en-US"/>
              </w:rPr>
            </w:pPr>
            <w:r w:rsidRPr="00AB6FCD">
              <w:rPr>
                <w:rFonts w:ascii="Arial" w:hAnsi="Arial" w:cs="Arial"/>
                <w:b/>
                <w:bCs/>
                <w:sz w:val="20"/>
                <w:szCs w:val="20"/>
                <w:lang w:val="en-US"/>
              </w:rPr>
              <w:t>Participants without DMT,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215282" w14:textId="37985596" w:rsidR="006522E2" w:rsidRPr="00AB6FCD" w:rsidRDefault="006522E2" w:rsidP="00A71819">
            <w:pPr>
              <w:spacing w:after="200"/>
              <w:rPr>
                <w:sz w:val="20"/>
                <w:szCs w:val="20"/>
                <w:lang w:val="en-US"/>
              </w:rPr>
            </w:pPr>
            <w:r w:rsidRPr="00AB6FCD">
              <w:rPr>
                <w:sz w:val="20"/>
                <w:szCs w:val="20"/>
                <w:lang w:val="en-US"/>
              </w:rPr>
              <w:t>3</w:t>
            </w:r>
            <w:r>
              <w:rPr>
                <w:sz w:val="20"/>
                <w:szCs w:val="20"/>
                <w:lang w:val="en-US"/>
              </w:rPr>
              <w:t>5</w:t>
            </w:r>
            <w:r w:rsidRPr="00AB6FCD">
              <w:rPr>
                <w:sz w:val="20"/>
                <w:szCs w:val="20"/>
                <w:lang w:val="en-US"/>
              </w:rPr>
              <w:t xml:space="preserve"> (4</w:t>
            </w:r>
            <w:r>
              <w:rPr>
                <w:sz w:val="20"/>
                <w:szCs w:val="20"/>
                <w:lang w:val="en-US"/>
              </w:rPr>
              <w:t>6</w:t>
            </w:r>
            <w:r w:rsidRPr="00AB6FCD">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6748E0" w14:textId="575E0439" w:rsidR="006522E2" w:rsidRPr="00AB6FCD" w:rsidRDefault="006522E2" w:rsidP="00A71819">
            <w:pPr>
              <w:spacing w:after="200"/>
              <w:rPr>
                <w:sz w:val="20"/>
                <w:szCs w:val="20"/>
                <w:lang w:val="en-US"/>
              </w:rPr>
            </w:pPr>
            <w:r>
              <w:rPr>
                <w:sz w:val="20"/>
                <w:szCs w:val="20"/>
                <w:lang w:val="en-US"/>
              </w:rPr>
              <w:t>10</w:t>
            </w:r>
            <w:r w:rsidRPr="00AB6FCD">
              <w:rPr>
                <w:sz w:val="20"/>
                <w:szCs w:val="20"/>
                <w:lang w:val="en-US"/>
              </w:rPr>
              <w:t xml:space="preserve"> (</w:t>
            </w:r>
            <w:r>
              <w:rPr>
                <w:sz w:val="20"/>
                <w:szCs w:val="20"/>
                <w:lang w:val="en-US"/>
              </w:rPr>
              <w:t>43</w:t>
            </w:r>
            <w:r w:rsidRPr="00AB6FCD">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6398C3" w14:textId="20AEB48E" w:rsidR="006522E2" w:rsidRPr="00AB6FCD" w:rsidRDefault="006522E2" w:rsidP="00A71819">
            <w:pPr>
              <w:spacing w:after="200"/>
              <w:rPr>
                <w:sz w:val="20"/>
                <w:szCs w:val="20"/>
                <w:lang w:val="en-US"/>
              </w:rPr>
            </w:pPr>
            <w:r w:rsidRPr="00AB6FCD">
              <w:rPr>
                <w:sz w:val="20"/>
                <w:szCs w:val="20"/>
                <w:lang w:val="en-US"/>
              </w:rPr>
              <w:t>1</w:t>
            </w:r>
            <w:r>
              <w:rPr>
                <w:sz w:val="20"/>
                <w:szCs w:val="20"/>
                <w:lang w:val="en-US"/>
              </w:rPr>
              <w:t>5</w:t>
            </w:r>
            <w:r w:rsidRPr="00AB6FCD">
              <w:rPr>
                <w:sz w:val="20"/>
                <w:szCs w:val="20"/>
                <w:lang w:val="en-US"/>
              </w:rPr>
              <w:t xml:space="preserve"> (</w:t>
            </w:r>
            <w:r>
              <w:rPr>
                <w:sz w:val="20"/>
                <w:szCs w:val="20"/>
                <w:lang w:val="en-US"/>
              </w:rPr>
              <w:t>45</w:t>
            </w:r>
            <w:r w:rsidRPr="00AB6FCD">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E82D15" w14:textId="72460DAB" w:rsidR="006522E2" w:rsidRPr="00BE6DA6" w:rsidRDefault="006522E2" w:rsidP="00A71819">
            <w:pPr>
              <w:spacing w:after="200"/>
              <w:rPr>
                <w:sz w:val="20"/>
                <w:szCs w:val="20"/>
                <w:lang w:val="en-US"/>
              </w:rPr>
            </w:pPr>
            <w:r w:rsidRPr="00AB6FCD">
              <w:rPr>
                <w:sz w:val="20"/>
                <w:szCs w:val="20"/>
                <w:lang w:val="en-US"/>
              </w:rPr>
              <w:t>10 (50)</w:t>
            </w:r>
          </w:p>
        </w:tc>
        <w:tc>
          <w:tcPr>
            <w:tcW w:w="1035" w:type="dxa"/>
            <w:tcBorders>
              <w:top w:val="single" w:sz="6" w:space="0" w:color="000000"/>
              <w:left w:val="single" w:sz="6" w:space="0" w:color="000000"/>
              <w:bottom w:val="single" w:sz="6" w:space="0" w:color="000000"/>
              <w:right w:val="single" w:sz="6" w:space="0" w:color="000000"/>
            </w:tcBorders>
          </w:tcPr>
          <w:p w14:paraId="72E8D309" w14:textId="3C17DC43" w:rsidR="006522E2" w:rsidRPr="00AB6FCD" w:rsidRDefault="00540F80" w:rsidP="00A71819">
            <w:pPr>
              <w:spacing w:after="200"/>
              <w:rPr>
                <w:sz w:val="20"/>
                <w:szCs w:val="20"/>
                <w:lang w:val="en-US"/>
              </w:rPr>
            </w:pPr>
            <w:r>
              <w:rPr>
                <w:sz w:val="20"/>
                <w:szCs w:val="20"/>
                <w:lang w:val="en-US"/>
              </w:rPr>
              <w:t>0.91</w:t>
            </w:r>
          </w:p>
        </w:tc>
      </w:tr>
      <w:tr w:rsidR="006522E2" w14:paraId="2E267F42" w14:textId="68F4E3EC" w:rsidTr="006522E2">
        <w:trPr>
          <w:trHeight w:val="421"/>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98642AD" w14:textId="57E83FED"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Body </w:t>
            </w:r>
            <w:r>
              <w:rPr>
                <w:rFonts w:ascii="Arial" w:hAnsi="Arial" w:cs="Arial"/>
                <w:b/>
                <w:bCs/>
                <w:sz w:val="20"/>
                <w:szCs w:val="20"/>
                <w:lang w:val="en-US"/>
              </w:rPr>
              <w:t>m</w:t>
            </w:r>
            <w:r w:rsidRPr="00BE6DA6">
              <w:rPr>
                <w:rFonts w:ascii="Arial" w:hAnsi="Arial" w:cs="Arial"/>
                <w:b/>
                <w:bCs/>
                <w:sz w:val="20"/>
                <w:szCs w:val="20"/>
                <w:lang w:val="en-US"/>
              </w:rPr>
              <w:t xml:space="preserve">ass </w:t>
            </w:r>
            <w:r>
              <w:rPr>
                <w:rFonts w:ascii="Arial" w:hAnsi="Arial" w:cs="Arial"/>
                <w:b/>
                <w:bCs/>
                <w:sz w:val="20"/>
                <w:szCs w:val="20"/>
                <w:lang w:val="en-US"/>
              </w:rPr>
              <w:t>i</w:t>
            </w:r>
            <w:r w:rsidRPr="00BE6DA6">
              <w:rPr>
                <w:rFonts w:ascii="Arial" w:hAnsi="Arial" w:cs="Arial"/>
                <w:b/>
                <w:bCs/>
                <w:sz w:val="20"/>
                <w:szCs w:val="20"/>
                <w:lang w:val="en-US"/>
              </w:rPr>
              <w:t xml:space="preserve">ndex </w:t>
            </w:r>
            <w:r>
              <w:rPr>
                <w:rFonts w:ascii="Arial" w:hAnsi="Arial" w:cs="Arial"/>
                <w:b/>
                <w:bCs/>
                <w:sz w:val="20"/>
                <w:szCs w:val="20"/>
                <w:lang w:val="en-US"/>
              </w:rPr>
              <w:t>[</w:t>
            </w:r>
            <w:r w:rsidRPr="00BE6DA6">
              <w:rPr>
                <w:rFonts w:ascii="Arial" w:hAnsi="Arial" w:cs="Arial"/>
                <w:b/>
                <w:bCs/>
                <w:sz w:val="20"/>
                <w:szCs w:val="20"/>
                <w:lang w:val="en-US"/>
              </w:rPr>
              <w:t>kg/m²</w:t>
            </w:r>
            <w:r>
              <w:rPr>
                <w:rFonts w:ascii="Arial" w:hAnsi="Arial" w:cs="Arial"/>
                <w:b/>
                <w:bCs/>
                <w:sz w:val="20"/>
                <w:szCs w:val="20"/>
                <w:lang w:val="en-US"/>
              </w:rPr>
              <w:t>]</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edian (IQR)</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B8E0E8" w14:textId="7B8B7EDE" w:rsidR="006522E2" w:rsidRPr="00BE6DA6" w:rsidRDefault="006522E2" w:rsidP="00A71819">
            <w:pPr>
              <w:spacing w:after="200"/>
              <w:rPr>
                <w:sz w:val="20"/>
                <w:szCs w:val="20"/>
                <w:lang w:val="en-US"/>
              </w:rPr>
            </w:pPr>
            <w:r>
              <w:rPr>
                <w:sz w:val="20"/>
                <w:szCs w:val="20"/>
                <w:lang w:val="en-US"/>
              </w:rPr>
              <w:t>23.9</w:t>
            </w:r>
            <w:r w:rsidRPr="00BE6DA6">
              <w:rPr>
                <w:sz w:val="20"/>
                <w:szCs w:val="20"/>
                <w:lang w:val="en-US"/>
              </w:rPr>
              <w:t xml:space="preserve"> (</w:t>
            </w:r>
            <w:r>
              <w:rPr>
                <w:sz w:val="20"/>
                <w:szCs w:val="20"/>
                <w:lang w:val="en-US"/>
              </w:rPr>
              <w:t>4.0</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98FA14" w14:textId="427CEAA7" w:rsidR="006522E2" w:rsidRPr="00BE6DA6" w:rsidRDefault="006522E2" w:rsidP="00A71819">
            <w:pPr>
              <w:spacing w:after="200"/>
              <w:rPr>
                <w:sz w:val="20"/>
                <w:szCs w:val="20"/>
                <w:lang w:val="en-US"/>
              </w:rPr>
            </w:pPr>
            <w:r>
              <w:rPr>
                <w:sz w:val="20"/>
                <w:szCs w:val="20"/>
                <w:lang w:val="en-US"/>
              </w:rPr>
              <w:t>24.7</w:t>
            </w:r>
            <w:r w:rsidRPr="00BE6DA6">
              <w:rPr>
                <w:sz w:val="20"/>
                <w:szCs w:val="20"/>
                <w:lang w:val="en-US"/>
              </w:rPr>
              <w:t xml:space="preserve"> (</w:t>
            </w:r>
            <w:r>
              <w:rPr>
                <w:sz w:val="20"/>
                <w:szCs w:val="20"/>
                <w:lang w:val="en-US"/>
              </w:rPr>
              <w:t>4.0</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BE83EA" w14:textId="0A17D900" w:rsidR="006522E2" w:rsidRPr="00BE6DA6" w:rsidRDefault="006522E2" w:rsidP="00A71819">
            <w:pPr>
              <w:spacing w:after="200"/>
              <w:rPr>
                <w:sz w:val="20"/>
                <w:szCs w:val="20"/>
                <w:lang w:val="en-US"/>
              </w:rPr>
            </w:pPr>
            <w:r>
              <w:rPr>
                <w:sz w:val="20"/>
                <w:szCs w:val="20"/>
                <w:lang w:val="en-US"/>
              </w:rPr>
              <w:t>23.6</w:t>
            </w:r>
            <w:r w:rsidRPr="00BE6DA6">
              <w:rPr>
                <w:sz w:val="20"/>
                <w:szCs w:val="20"/>
                <w:lang w:val="en-US"/>
              </w:rPr>
              <w:t xml:space="preserve"> (</w:t>
            </w:r>
            <w:r>
              <w:rPr>
                <w:sz w:val="20"/>
                <w:szCs w:val="20"/>
                <w:lang w:val="en-US"/>
              </w:rPr>
              <w:t>4.5</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D7A01F" w14:textId="26BE1A27" w:rsidR="006522E2" w:rsidRPr="00BE6DA6" w:rsidRDefault="006522E2" w:rsidP="00A71819">
            <w:pPr>
              <w:spacing w:after="200"/>
              <w:rPr>
                <w:sz w:val="20"/>
                <w:szCs w:val="20"/>
                <w:lang w:val="en-US"/>
              </w:rPr>
            </w:pPr>
            <w:r w:rsidRPr="00BE6DA6">
              <w:rPr>
                <w:sz w:val="20"/>
                <w:szCs w:val="20"/>
                <w:lang w:val="en-US"/>
              </w:rPr>
              <w:t>23.7 (</w:t>
            </w:r>
            <w:r>
              <w:rPr>
                <w:sz w:val="20"/>
                <w:szCs w:val="20"/>
                <w:lang w:val="en-US"/>
              </w:rPr>
              <w:t>3.5</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15D8C50E" w14:textId="691DC672" w:rsidR="006522E2" w:rsidRPr="00BE6DA6" w:rsidRDefault="005533E8" w:rsidP="00A71819">
            <w:pPr>
              <w:spacing w:after="200"/>
              <w:rPr>
                <w:sz w:val="20"/>
                <w:szCs w:val="20"/>
                <w:lang w:val="en-US"/>
              </w:rPr>
            </w:pPr>
            <w:r>
              <w:rPr>
                <w:sz w:val="20"/>
                <w:szCs w:val="20"/>
                <w:lang w:val="en-US"/>
              </w:rPr>
              <w:t>0.62</w:t>
            </w:r>
          </w:p>
        </w:tc>
      </w:tr>
      <w:tr w:rsidR="006522E2" w14:paraId="19ECB025" w14:textId="380C6847" w:rsidTr="006522E2">
        <w:trPr>
          <w:trHeight w:val="348"/>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5ECD115" w14:textId="2AA26E27"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25-OH-Vitamin D</w:t>
            </w:r>
            <w:r w:rsidRPr="00BE6DA6">
              <w:rPr>
                <w:rFonts w:ascii="Cambria Math" w:hAnsi="Cambria Math" w:cs="Cambria Math"/>
                <w:b/>
                <w:bCs/>
                <w:sz w:val="20"/>
                <w:szCs w:val="20"/>
                <w:lang w:val="en-US"/>
              </w:rPr>
              <w:t>₃</w:t>
            </w:r>
            <w:r w:rsidRPr="00BE6DA6">
              <w:rPr>
                <w:rFonts w:ascii="Arial" w:hAnsi="Arial" w:cs="Arial"/>
                <w:b/>
                <w:bCs/>
                <w:sz w:val="20"/>
                <w:szCs w:val="20"/>
                <w:lang w:val="en-US"/>
              </w:rPr>
              <w:t xml:space="preserve"> </w:t>
            </w:r>
            <w:r>
              <w:rPr>
                <w:rFonts w:ascii="Arial" w:hAnsi="Arial" w:cs="Arial"/>
                <w:b/>
                <w:bCs/>
                <w:sz w:val="20"/>
                <w:szCs w:val="20"/>
                <w:lang w:val="en-US"/>
              </w:rPr>
              <w:t>[</w:t>
            </w:r>
            <w:r w:rsidRPr="00BE6DA6">
              <w:rPr>
                <w:rFonts w:ascii="Arial" w:hAnsi="Arial" w:cs="Arial"/>
                <w:b/>
                <w:bCs/>
                <w:sz w:val="20"/>
                <w:szCs w:val="20"/>
                <w:lang w:val="en-US"/>
              </w:rPr>
              <w:t>nmol/L</w:t>
            </w:r>
            <w:r>
              <w:rPr>
                <w:rFonts w:ascii="Arial" w:hAnsi="Arial" w:cs="Arial"/>
                <w:b/>
                <w:bCs/>
                <w:sz w:val="20"/>
                <w:szCs w:val="20"/>
                <w:lang w:val="en-US"/>
              </w:rPr>
              <w:t>]</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ean (SD)</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1DDEC2" w14:textId="2448635A" w:rsidR="006522E2" w:rsidRPr="00BE6DA6" w:rsidRDefault="006522E2" w:rsidP="00A71819">
            <w:pPr>
              <w:spacing w:after="200"/>
              <w:rPr>
                <w:sz w:val="20"/>
                <w:szCs w:val="20"/>
                <w:lang w:val="en-US"/>
              </w:rPr>
            </w:pPr>
            <w:r>
              <w:rPr>
                <w:sz w:val="20"/>
                <w:szCs w:val="20"/>
                <w:lang w:val="en-US"/>
              </w:rPr>
              <w:t>99.1</w:t>
            </w:r>
            <w:r w:rsidRPr="00BE6DA6">
              <w:rPr>
                <w:sz w:val="20"/>
                <w:szCs w:val="20"/>
                <w:lang w:val="en-US"/>
              </w:rPr>
              <w:t xml:space="preserve"> (37.</w:t>
            </w:r>
            <w:r>
              <w:rPr>
                <w:sz w:val="20"/>
                <w:szCs w:val="20"/>
                <w:lang w:val="en-US"/>
              </w:rPr>
              <w:t>4</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F780EF" w14:textId="6CA219E1" w:rsidR="006522E2" w:rsidRPr="00BE6DA6" w:rsidRDefault="006522E2" w:rsidP="00A71819">
            <w:pPr>
              <w:spacing w:after="200"/>
              <w:rPr>
                <w:sz w:val="20"/>
                <w:szCs w:val="20"/>
                <w:lang w:val="en-US"/>
              </w:rPr>
            </w:pPr>
            <w:r w:rsidRPr="00BE6DA6">
              <w:rPr>
                <w:sz w:val="20"/>
                <w:szCs w:val="20"/>
                <w:lang w:val="en-US"/>
              </w:rPr>
              <w:t>10</w:t>
            </w:r>
            <w:r>
              <w:rPr>
                <w:sz w:val="20"/>
                <w:szCs w:val="20"/>
                <w:lang w:val="en-US"/>
              </w:rPr>
              <w:t>7.0</w:t>
            </w:r>
            <w:r w:rsidRPr="00BE6DA6">
              <w:rPr>
                <w:sz w:val="20"/>
                <w:szCs w:val="20"/>
                <w:lang w:val="en-US"/>
              </w:rPr>
              <w:t xml:space="preserve"> (</w:t>
            </w:r>
            <w:r>
              <w:rPr>
                <w:sz w:val="20"/>
                <w:szCs w:val="20"/>
                <w:lang w:val="en-US"/>
              </w:rPr>
              <w:t>39.2</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1A1D1A" w14:textId="65A82ED9" w:rsidR="006522E2" w:rsidRPr="00BE6DA6" w:rsidRDefault="006522E2" w:rsidP="00A71819">
            <w:pPr>
              <w:spacing w:after="200"/>
              <w:rPr>
                <w:sz w:val="20"/>
                <w:szCs w:val="20"/>
                <w:lang w:val="en-US"/>
              </w:rPr>
            </w:pPr>
            <w:r>
              <w:rPr>
                <w:sz w:val="20"/>
                <w:szCs w:val="20"/>
                <w:lang w:val="en-US"/>
              </w:rPr>
              <w:t>93.1</w:t>
            </w:r>
            <w:r w:rsidRPr="00BE6DA6">
              <w:rPr>
                <w:sz w:val="20"/>
                <w:szCs w:val="20"/>
                <w:lang w:val="en-US"/>
              </w:rPr>
              <w:t xml:space="preserve"> (3</w:t>
            </w:r>
            <w:r>
              <w:rPr>
                <w:sz w:val="20"/>
                <w:szCs w:val="20"/>
                <w:lang w:val="en-US"/>
              </w:rPr>
              <w:t>5.0</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DB44D6" w14:textId="3EB30308" w:rsidR="006522E2" w:rsidRPr="00BE6DA6" w:rsidRDefault="006522E2" w:rsidP="00A71819">
            <w:pPr>
              <w:spacing w:after="200"/>
              <w:rPr>
                <w:sz w:val="20"/>
                <w:szCs w:val="20"/>
                <w:lang w:val="en-US"/>
              </w:rPr>
            </w:pPr>
            <w:r>
              <w:rPr>
                <w:sz w:val="20"/>
                <w:szCs w:val="20"/>
                <w:lang w:val="en-US"/>
              </w:rPr>
              <w:t>99.6</w:t>
            </w:r>
            <w:r w:rsidRPr="00BE6DA6">
              <w:rPr>
                <w:sz w:val="20"/>
                <w:szCs w:val="20"/>
                <w:lang w:val="en-US"/>
              </w:rPr>
              <w:t xml:space="preserve"> (</w:t>
            </w:r>
            <w:r>
              <w:rPr>
                <w:sz w:val="20"/>
                <w:szCs w:val="20"/>
                <w:lang w:val="en-US"/>
              </w:rPr>
              <w:t>39.2</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4F093C7D" w14:textId="4C046A0B" w:rsidR="006522E2" w:rsidRDefault="00D33787" w:rsidP="00A71819">
            <w:pPr>
              <w:spacing w:after="200"/>
              <w:rPr>
                <w:sz w:val="20"/>
                <w:szCs w:val="20"/>
                <w:lang w:val="en-US"/>
              </w:rPr>
            </w:pPr>
            <w:r>
              <w:rPr>
                <w:sz w:val="20"/>
                <w:szCs w:val="20"/>
                <w:lang w:val="en-US"/>
              </w:rPr>
              <w:t>0.51</w:t>
            </w:r>
          </w:p>
        </w:tc>
      </w:tr>
      <w:tr w:rsidR="006522E2" w14:paraId="5AEA9001" w14:textId="3062794D" w:rsidTr="006522E2">
        <w:trPr>
          <w:trHeight w:val="484"/>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2E2C39" w14:textId="635852F1"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Fatigue severity scale score, </w:t>
            </w:r>
            <w:r>
              <w:rPr>
                <w:rFonts w:ascii="Arial" w:hAnsi="Arial" w:cs="Arial"/>
                <w:b/>
                <w:bCs/>
                <w:sz w:val="20"/>
                <w:szCs w:val="20"/>
                <w:lang w:val="en-US"/>
              </w:rPr>
              <w:t>m</w:t>
            </w:r>
            <w:r w:rsidRPr="00BE6DA6">
              <w:rPr>
                <w:rFonts w:ascii="Arial" w:hAnsi="Arial" w:cs="Arial"/>
                <w:b/>
                <w:bCs/>
                <w:sz w:val="20"/>
                <w:szCs w:val="20"/>
                <w:lang w:val="en-US"/>
              </w:rPr>
              <w:t>edian (IQR)</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6343B4" w14:textId="75F6E4F3" w:rsidR="006522E2" w:rsidRPr="00BE6DA6" w:rsidRDefault="006522E2" w:rsidP="00A71819">
            <w:pPr>
              <w:spacing w:after="200"/>
              <w:rPr>
                <w:sz w:val="20"/>
                <w:szCs w:val="20"/>
                <w:lang w:val="en-US"/>
              </w:rPr>
            </w:pPr>
            <w:r w:rsidRPr="00BE6DA6">
              <w:rPr>
                <w:sz w:val="20"/>
                <w:szCs w:val="20"/>
                <w:lang w:val="en-US"/>
              </w:rPr>
              <w:t>3.</w:t>
            </w:r>
            <w:r>
              <w:rPr>
                <w:sz w:val="20"/>
                <w:szCs w:val="20"/>
                <w:lang w:val="en-US"/>
              </w:rPr>
              <w:t>6</w:t>
            </w:r>
            <w:r w:rsidRPr="00BE6DA6">
              <w:rPr>
                <w:sz w:val="20"/>
                <w:szCs w:val="20"/>
                <w:lang w:val="en-US"/>
              </w:rPr>
              <w:t xml:space="preserve"> (</w:t>
            </w:r>
            <w:r>
              <w:rPr>
                <w:sz w:val="20"/>
                <w:szCs w:val="20"/>
                <w:lang w:val="en-US"/>
              </w:rPr>
              <w:t>3.2</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28FE53" w14:textId="35D9F910" w:rsidR="006522E2" w:rsidRPr="00BE6DA6" w:rsidRDefault="006522E2" w:rsidP="00A71819">
            <w:pPr>
              <w:spacing w:after="200"/>
              <w:rPr>
                <w:sz w:val="20"/>
                <w:szCs w:val="20"/>
                <w:lang w:val="en-US"/>
              </w:rPr>
            </w:pPr>
            <w:r>
              <w:rPr>
                <w:sz w:val="20"/>
                <w:szCs w:val="20"/>
                <w:lang w:val="en-US"/>
              </w:rPr>
              <w:t>3.6</w:t>
            </w:r>
            <w:r w:rsidRPr="00BE6DA6">
              <w:rPr>
                <w:sz w:val="20"/>
                <w:szCs w:val="20"/>
                <w:lang w:val="en-US"/>
              </w:rPr>
              <w:t xml:space="preserve"> (</w:t>
            </w:r>
            <w:r>
              <w:rPr>
                <w:sz w:val="20"/>
                <w:szCs w:val="20"/>
                <w:lang w:val="en-US"/>
              </w:rPr>
              <w:t>3.7</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B176E3" w14:textId="0EB55DB9" w:rsidR="006522E2" w:rsidRPr="00BE6DA6" w:rsidRDefault="006522E2" w:rsidP="00A71819">
            <w:pPr>
              <w:spacing w:after="200"/>
              <w:rPr>
                <w:sz w:val="20"/>
                <w:szCs w:val="20"/>
                <w:lang w:val="en-US"/>
              </w:rPr>
            </w:pPr>
            <w:r w:rsidRPr="00BE6DA6">
              <w:rPr>
                <w:sz w:val="20"/>
                <w:szCs w:val="20"/>
                <w:lang w:val="en-US"/>
              </w:rPr>
              <w:t>3.</w:t>
            </w:r>
            <w:r>
              <w:rPr>
                <w:sz w:val="20"/>
                <w:szCs w:val="20"/>
                <w:lang w:val="en-US"/>
              </w:rPr>
              <w:t>9</w:t>
            </w:r>
            <w:r w:rsidRPr="00BE6DA6">
              <w:rPr>
                <w:sz w:val="20"/>
                <w:szCs w:val="20"/>
                <w:lang w:val="en-US"/>
              </w:rPr>
              <w:t xml:space="preserve"> (</w:t>
            </w:r>
            <w:r>
              <w:rPr>
                <w:sz w:val="20"/>
                <w:szCs w:val="20"/>
                <w:lang w:val="en-US"/>
              </w:rPr>
              <w:t>2.7</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2AE044" w14:textId="773459F3" w:rsidR="006522E2" w:rsidRPr="00BE6DA6" w:rsidRDefault="006522E2" w:rsidP="00A71819">
            <w:pPr>
              <w:spacing w:after="200"/>
              <w:rPr>
                <w:sz w:val="20"/>
                <w:szCs w:val="20"/>
                <w:lang w:val="en-US"/>
              </w:rPr>
            </w:pPr>
            <w:r w:rsidRPr="00BE6DA6">
              <w:rPr>
                <w:sz w:val="20"/>
                <w:szCs w:val="20"/>
                <w:lang w:val="en-US"/>
              </w:rPr>
              <w:t>3.</w:t>
            </w:r>
            <w:r>
              <w:rPr>
                <w:sz w:val="20"/>
                <w:szCs w:val="20"/>
                <w:lang w:val="en-US"/>
              </w:rPr>
              <w:t xml:space="preserve">0 </w:t>
            </w:r>
            <w:r w:rsidRPr="00BE6DA6">
              <w:rPr>
                <w:sz w:val="20"/>
                <w:szCs w:val="20"/>
                <w:lang w:val="en-US"/>
              </w:rPr>
              <w:t>(</w:t>
            </w:r>
            <w:r>
              <w:rPr>
                <w:sz w:val="20"/>
                <w:szCs w:val="20"/>
                <w:lang w:val="en-US"/>
              </w:rPr>
              <w:t>1.9</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4CD45C68" w14:textId="4B71B72D" w:rsidR="006522E2" w:rsidRPr="00BE6DA6" w:rsidRDefault="00D33787" w:rsidP="00A71819">
            <w:pPr>
              <w:spacing w:after="200"/>
              <w:rPr>
                <w:sz w:val="20"/>
                <w:szCs w:val="20"/>
                <w:lang w:val="en-US"/>
              </w:rPr>
            </w:pPr>
            <w:r>
              <w:rPr>
                <w:sz w:val="20"/>
                <w:szCs w:val="20"/>
                <w:lang w:val="en-US"/>
              </w:rPr>
              <w:t>0.28</w:t>
            </w:r>
          </w:p>
        </w:tc>
      </w:tr>
      <w:tr w:rsidR="006522E2" w14:paraId="550B501A" w14:textId="09E9EF08"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3A36794" w14:textId="27B07A1E"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Beck depression inventory II score, </w:t>
            </w:r>
            <w:r>
              <w:rPr>
                <w:rFonts w:ascii="Arial" w:hAnsi="Arial" w:cs="Arial"/>
                <w:b/>
                <w:bCs/>
                <w:sz w:val="20"/>
                <w:szCs w:val="20"/>
                <w:lang w:val="en-US"/>
              </w:rPr>
              <w:t>m</w:t>
            </w:r>
            <w:r w:rsidRPr="00BE6DA6">
              <w:rPr>
                <w:rFonts w:ascii="Arial" w:hAnsi="Arial" w:cs="Arial"/>
                <w:b/>
                <w:bCs/>
                <w:sz w:val="20"/>
                <w:szCs w:val="20"/>
                <w:lang w:val="en-US"/>
              </w:rPr>
              <w:t>edian (IQR)</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C98436" w14:textId="15668B1F" w:rsidR="006522E2" w:rsidRPr="00BE6DA6" w:rsidRDefault="006522E2" w:rsidP="00A71819">
            <w:pPr>
              <w:spacing w:after="200"/>
              <w:rPr>
                <w:sz w:val="20"/>
                <w:szCs w:val="20"/>
                <w:lang w:val="en-US"/>
              </w:rPr>
            </w:pPr>
            <w:r w:rsidRPr="00BE6DA6">
              <w:rPr>
                <w:sz w:val="20"/>
                <w:szCs w:val="20"/>
                <w:lang w:val="en-US"/>
              </w:rPr>
              <w:t>7</w:t>
            </w:r>
            <w:r>
              <w:rPr>
                <w:sz w:val="20"/>
                <w:szCs w:val="20"/>
                <w:lang w:val="en-US"/>
              </w:rPr>
              <w:t>.0</w:t>
            </w:r>
            <w:r w:rsidRPr="00BE6DA6">
              <w:rPr>
                <w:sz w:val="20"/>
                <w:szCs w:val="20"/>
                <w:lang w:val="en-US"/>
              </w:rPr>
              <w:t xml:space="preserve"> (</w:t>
            </w:r>
            <w:r>
              <w:rPr>
                <w:sz w:val="20"/>
                <w:szCs w:val="20"/>
                <w:lang w:val="en-US"/>
              </w:rPr>
              <w:t>9.0</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E1F7BC" w14:textId="3AB3BED1" w:rsidR="006522E2" w:rsidRPr="00BE6DA6" w:rsidRDefault="006522E2" w:rsidP="00A71819">
            <w:pPr>
              <w:spacing w:after="200"/>
              <w:rPr>
                <w:sz w:val="20"/>
                <w:szCs w:val="20"/>
                <w:lang w:val="en-US"/>
              </w:rPr>
            </w:pPr>
            <w:r>
              <w:rPr>
                <w:sz w:val="20"/>
                <w:szCs w:val="20"/>
                <w:lang w:val="en-US"/>
              </w:rPr>
              <w:t>6.0</w:t>
            </w:r>
            <w:r w:rsidRPr="00BE6DA6">
              <w:rPr>
                <w:sz w:val="20"/>
                <w:szCs w:val="20"/>
                <w:lang w:val="en-US"/>
              </w:rPr>
              <w:t xml:space="preserve"> (</w:t>
            </w:r>
            <w:r>
              <w:rPr>
                <w:sz w:val="20"/>
                <w:szCs w:val="20"/>
                <w:lang w:val="en-US"/>
              </w:rPr>
              <w:t>11.5</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E9EB9F" w14:textId="12745B1B" w:rsidR="006522E2" w:rsidRPr="00BE6DA6" w:rsidRDefault="006522E2" w:rsidP="00A71819">
            <w:pPr>
              <w:spacing w:after="200"/>
              <w:rPr>
                <w:sz w:val="20"/>
                <w:szCs w:val="20"/>
                <w:lang w:val="en-US"/>
              </w:rPr>
            </w:pPr>
            <w:r w:rsidRPr="00BE6DA6">
              <w:rPr>
                <w:sz w:val="20"/>
                <w:szCs w:val="20"/>
                <w:lang w:val="en-US"/>
              </w:rPr>
              <w:t>9</w:t>
            </w:r>
            <w:r>
              <w:rPr>
                <w:sz w:val="20"/>
                <w:szCs w:val="20"/>
                <w:lang w:val="en-US"/>
              </w:rPr>
              <w:t>.0</w:t>
            </w:r>
            <w:r w:rsidRPr="00BE6DA6">
              <w:rPr>
                <w:sz w:val="20"/>
                <w:szCs w:val="20"/>
                <w:lang w:val="en-US"/>
              </w:rPr>
              <w:t xml:space="preserve"> (</w:t>
            </w:r>
            <w:r>
              <w:rPr>
                <w:sz w:val="20"/>
                <w:szCs w:val="20"/>
                <w:lang w:val="en-US"/>
              </w:rPr>
              <w:t>8.0</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010436" w14:textId="3798869B" w:rsidR="006522E2" w:rsidRPr="00BE6DA6" w:rsidRDefault="006522E2" w:rsidP="00A71819">
            <w:pPr>
              <w:spacing w:after="200"/>
              <w:rPr>
                <w:sz w:val="20"/>
                <w:szCs w:val="20"/>
                <w:lang w:val="en-US"/>
              </w:rPr>
            </w:pPr>
            <w:r>
              <w:rPr>
                <w:sz w:val="20"/>
                <w:szCs w:val="20"/>
                <w:lang w:val="en-US"/>
              </w:rPr>
              <w:t>5.0</w:t>
            </w:r>
            <w:r w:rsidRPr="00BE6DA6">
              <w:rPr>
                <w:sz w:val="20"/>
                <w:szCs w:val="20"/>
                <w:lang w:val="en-US"/>
              </w:rPr>
              <w:t xml:space="preserve"> (</w:t>
            </w:r>
            <w:r>
              <w:rPr>
                <w:sz w:val="20"/>
                <w:szCs w:val="20"/>
                <w:lang w:val="en-US"/>
              </w:rPr>
              <w:t>8.0</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6E83B2F0" w14:textId="59233EA5" w:rsidR="006522E2" w:rsidRDefault="00D33787" w:rsidP="00A71819">
            <w:pPr>
              <w:spacing w:after="200"/>
              <w:rPr>
                <w:sz w:val="20"/>
                <w:szCs w:val="20"/>
                <w:lang w:val="en-US"/>
              </w:rPr>
            </w:pPr>
            <w:r>
              <w:rPr>
                <w:sz w:val="20"/>
                <w:szCs w:val="20"/>
                <w:lang w:val="en-US"/>
              </w:rPr>
              <w:t>0.21</w:t>
            </w:r>
          </w:p>
        </w:tc>
      </w:tr>
      <w:tr w:rsidR="006522E2" w14:paraId="280E14A7" w14:textId="4D748165"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E0CD009" w14:textId="799B8F32" w:rsidR="006522E2" w:rsidRPr="00BE6DA6" w:rsidRDefault="006522E2" w:rsidP="00736B9D">
            <w:pPr>
              <w:spacing w:after="200"/>
              <w:rPr>
                <w:rFonts w:ascii="Arial" w:hAnsi="Arial" w:cs="Arial"/>
                <w:b/>
                <w:bCs/>
                <w:sz w:val="20"/>
                <w:szCs w:val="20"/>
                <w:lang w:val="en-US"/>
              </w:rPr>
            </w:pPr>
            <w:r w:rsidRPr="00BE6DA6">
              <w:rPr>
                <w:rFonts w:ascii="Arial" w:hAnsi="Arial" w:cs="Arial"/>
                <w:b/>
                <w:bCs/>
                <w:sz w:val="20"/>
                <w:szCs w:val="20"/>
                <w:lang w:val="en-US"/>
              </w:rPr>
              <w:t xml:space="preserve">Symbol digit modalities test score, </w:t>
            </w:r>
            <w:r>
              <w:rPr>
                <w:rFonts w:ascii="Arial" w:hAnsi="Arial" w:cs="Arial"/>
                <w:b/>
                <w:bCs/>
                <w:sz w:val="20"/>
                <w:szCs w:val="20"/>
                <w:lang w:val="en-US"/>
              </w:rPr>
              <w:t>m</w:t>
            </w:r>
            <w:r w:rsidRPr="00BE6DA6">
              <w:rPr>
                <w:rFonts w:ascii="Arial" w:hAnsi="Arial" w:cs="Arial"/>
                <w:b/>
                <w:bCs/>
                <w:sz w:val="20"/>
                <w:szCs w:val="20"/>
                <w:lang w:val="en-US"/>
              </w:rPr>
              <w:t>edian (IQR)</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95B3E6" w14:textId="660E6D57" w:rsidR="006522E2" w:rsidRPr="00BE6DA6" w:rsidRDefault="006522E2" w:rsidP="00A71819">
            <w:pPr>
              <w:spacing w:after="200"/>
              <w:rPr>
                <w:sz w:val="20"/>
                <w:szCs w:val="20"/>
                <w:lang w:val="en-US"/>
              </w:rPr>
            </w:pPr>
            <w:r w:rsidRPr="00BE6DA6">
              <w:rPr>
                <w:sz w:val="20"/>
                <w:szCs w:val="20"/>
                <w:lang w:val="en-US"/>
              </w:rPr>
              <w:t>5</w:t>
            </w:r>
            <w:r>
              <w:rPr>
                <w:sz w:val="20"/>
                <w:szCs w:val="20"/>
                <w:lang w:val="en-US"/>
              </w:rPr>
              <w:t>7</w:t>
            </w:r>
            <w:r w:rsidRPr="00BE6DA6">
              <w:rPr>
                <w:sz w:val="20"/>
                <w:szCs w:val="20"/>
                <w:lang w:val="en-US"/>
              </w:rPr>
              <w:t xml:space="preserve"> (</w:t>
            </w:r>
            <w:r>
              <w:rPr>
                <w:sz w:val="20"/>
                <w:szCs w:val="20"/>
                <w:lang w:val="en-US"/>
              </w:rPr>
              <w:t>14</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235519" w14:textId="5B0683A7" w:rsidR="006522E2" w:rsidRPr="00BE6DA6" w:rsidRDefault="006522E2" w:rsidP="00A71819">
            <w:pPr>
              <w:spacing w:after="200"/>
              <w:rPr>
                <w:sz w:val="20"/>
                <w:szCs w:val="20"/>
                <w:lang w:val="en-US"/>
              </w:rPr>
            </w:pPr>
            <w:r w:rsidRPr="00BE6DA6">
              <w:rPr>
                <w:sz w:val="20"/>
                <w:szCs w:val="20"/>
                <w:lang w:val="en-US"/>
              </w:rPr>
              <w:t>5</w:t>
            </w:r>
            <w:r>
              <w:rPr>
                <w:sz w:val="20"/>
                <w:szCs w:val="20"/>
                <w:lang w:val="en-US"/>
              </w:rPr>
              <w:t>6</w:t>
            </w:r>
            <w:r w:rsidRPr="00BE6DA6">
              <w:rPr>
                <w:sz w:val="20"/>
                <w:szCs w:val="20"/>
                <w:lang w:val="en-US"/>
              </w:rPr>
              <w:t xml:space="preserve"> (</w:t>
            </w:r>
            <w:r>
              <w:rPr>
                <w:sz w:val="20"/>
                <w:szCs w:val="20"/>
                <w:lang w:val="en-US"/>
              </w:rPr>
              <w:t>11</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84720E" w14:textId="58F09EF2" w:rsidR="006522E2" w:rsidRPr="00BE6DA6" w:rsidRDefault="006522E2" w:rsidP="00A71819">
            <w:pPr>
              <w:spacing w:after="200"/>
              <w:rPr>
                <w:sz w:val="20"/>
                <w:szCs w:val="20"/>
                <w:lang w:val="en-US"/>
              </w:rPr>
            </w:pPr>
            <w:r w:rsidRPr="00BE6DA6">
              <w:rPr>
                <w:sz w:val="20"/>
                <w:szCs w:val="20"/>
                <w:lang w:val="en-US"/>
              </w:rPr>
              <w:t>5</w:t>
            </w:r>
            <w:r>
              <w:rPr>
                <w:sz w:val="20"/>
                <w:szCs w:val="20"/>
                <w:lang w:val="en-US"/>
              </w:rPr>
              <w:t>7</w:t>
            </w:r>
            <w:r w:rsidRPr="00BE6DA6">
              <w:rPr>
                <w:sz w:val="20"/>
                <w:szCs w:val="20"/>
                <w:lang w:val="en-US"/>
              </w:rPr>
              <w:t xml:space="preserve"> (</w:t>
            </w:r>
            <w:r>
              <w:rPr>
                <w:sz w:val="20"/>
                <w:szCs w:val="20"/>
                <w:lang w:val="en-US"/>
              </w:rPr>
              <w:t>14</w:t>
            </w:r>
            <w:r w:rsidRPr="00BE6DA6">
              <w:rPr>
                <w:sz w:val="20"/>
                <w:szCs w:val="20"/>
                <w:lang w:val="en-US"/>
              </w:rPr>
              <w:t>)</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1851FD" w14:textId="4C08F8BF" w:rsidR="006522E2" w:rsidRPr="00BE6DA6" w:rsidRDefault="006522E2" w:rsidP="00A71819">
            <w:pPr>
              <w:spacing w:after="200"/>
              <w:rPr>
                <w:sz w:val="20"/>
                <w:szCs w:val="20"/>
                <w:lang w:val="en-US"/>
              </w:rPr>
            </w:pPr>
            <w:r>
              <w:rPr>
                <w:sz w:val="20"/>
                <w:szCs w:val="20"/>
                <w:lang w:val="en-US"/>
              </w:rPr>
              <w:t>60</w:t>
            </w:r>
            <w:r w:rsidRPr="00BE6DA6">
              <w:rPr>
                <w:sz w:val="20"/>
                <w:szCs w:val="20"/>
                <w:lang w:val="en-US"/>
              </w:rPr>
              <w:t xml:space="preserve"> (</w:t>
            </w:r>
            <w:r>
              <w:rPr>
                <w:sz w:val="20"/>
                <w:szCs w:val="20"/>
                <w:lang w:val="en-US"/>
              </w:rPr>
              <w:t>19</w:t>
            </w:r>
            <w:r w:rsidRPr="00BE6DA6">
              <w:rPr>
                <w:sz w:val="20"/>
                <w:szCs w:val="20"/>
                <w:lang w:val="en-US"/>
              </w:rPr>
              <w:t>)</w:t>
            </w:r>
          </w:p>
        </w:tc>
        <w:tc>
          <w:tcPr>
            <w:tcW w:w="1035" w:type="dxa"/>
            <w:tcBorders>
              <w:top w:val="single" w:sz="6" w:space="0" w:color="000000"/>
              <w:left w:val="single" w:sz="6" w:space="0" w:color="000000"/>
              <w:bottom w:val="single" w:sz="6" w:space="0" w:color="000000"/>
              <w:right w:val="single" w:sz="6" w:space="0" w:color="000000"/>
            </w:tcBorders>
          </w:tcPr>
          <w:p w14:paraId="0994E23A" w14:textId="2B19C249" w:rsidR="006522E2" w:rsidRDefault="00D33787" w:rsidP="00A71819">
            <w:pPr>
              <w:spacing w:after="200"/>
              <w:rPr>
                <w:sz w:val="20"/>
                <w:szCs w:val="20"/>
                <w:lang w:val="en-US"/>
              </w:rPr>
            </w:pPr>
            <w:r>
              <w:rPr>
                <w:sz w:val="20"/>
                <w:szCs w:val="20"/>
                <w:lang w:val="en-US"/>
              </w:rPr>
              <w:t>0.89</w:t>
            </w:r>
          </w:p>
        </w:tc>
      </w:tr>
      <w:tr w:rsidR="00515FD0" w14:paraId="58709D23" w14:textId="77777777"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FE1646A" w14:textId="4D063E31" w:rsidR="00515FD0" w:rsidRPr="00BE6DA6" w:rsidRDefault="00515FD0" w:rsidP="00736B9D">
            <w:pPr>
              <w:spacing w:after="200"/>
              <w:rPr>
                <w:rFonts w:ascii="Arial" w:hAnsi="Arial" w:cs="Arial"/>
                <w:b/>
                <w:bCs/>
                <w:sz w:val="20"/>
                <w:szCs w:val="20"/>
                <w:lang w:val="en-US"/>
              </w:rPr>
            </w:pPr>
            <w:r>
              <w:rPr>
                <w:rFonts w:ascii="Arial" w:hAnsi="Arial" w:cs="Arial"/>
                <w:b/>
                <w:bCs/>
                <w:sz w:val="20"/>
                <w:szCs w:val="20"/>
                <w:lang w:val="en-US"/>
              </w:rPr>
              <w:t>Relapse during study,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4D5F3BA" w14:textId="1E4D7804" w:rsidR="00515FD0" w:rsidRPr="00BE6DA6" w:rsidRDefault="00515FD0" w:rsidP="00A71819">
            <w:pPr>
              <w:spacing w:after="200"/>
              <w:rPr>
                <w:sz w:val="20"/>
                <w:szCs w:val="20"/>
                <w:lang w:val="en-US"/>
              </w:rPr>
            </w:pPr>
            <w:r>
              <w:rPr>
                <w:sz w:val="20"/>
                <w:szCs w:val="20"/>
                <w:lang w:val="en-US"/>
              </w:rPr>
              <w:t>23 (30)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EF3E968" w14:textId="3C8B7F2A" w:rsidR="00515FD0" w:rsidRPr="00BE6DA6" w:rsidRDefault="00515FD0" w:rsidP="00A71819">
            <w:pPr>
              <w:spacing w:after="200"/>
              <w:rPr>
                <w:sz w:val="20"/>
                <w:szCs w:val="20"/>
                <w:lang w:val="en-US"/>
              </w:rPr>
            </w:pPr>
            <w:r>
              <w:rPr>
                <w:sz w:val="20"/>
                <w:szCs w:val="20"/>
                <w:lang w:val="en-US"/>
              </w:rPr>
              <w:t>5 (22)</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E4E1585" w14:textId="32DE2260" w:rsidR="00515FD0" w:rsidRPr="00BE6DA6" w:rsidRDefault="00515FD0" w:rsidP="00A71819">
            <w:pPr>
              <w:spacing w:after="200"/>
              <w:rPr>
                <w:sz w:val="20"/>
                <w:szCs w:val="20"/>
                <w:lang w:val="en-US"/>
              </w:rPr>
            </w:pPr>
            <w:r>
              <w:rPr>
                <w:sz w:val="20"/>
                <w:szCs w:val="20"/>
                <w:lang w:val="en-US"/>
              </w:rPr>
              <w:t>9 (27)</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49C67E3" w14:textId="48A0A862" w:rsidR="00515FD0" w:rsidRDefault="00515FD0" w:rsidP="00A71819">
            <w:pPr>
              <w:spacing w:after="200"/>
              <w:rPr>
                <w:sz w:val="20"/>
                <w:szCs w:val="20"/>
                <w:lang w:val="en-US"/>
              </w:rPr>
            </w:pPr>
            <w:r>
              <w:rPr>
                <w:sz w:val="20"/>
                <w:szCs w:val="20"/>
                <w:lang w:val="en-US"/>
              </w:rPr>
              <w:t>9 (45)</w:t>
            </w:r>
          </w:p>
        </w:tc>
        <w:tc>
          <w:tcPr>
            <w:tcW w:w="1035" w:type="dxa"/>
            <w:tcBorders>
              <w:top w:val="single" w:sz="6" w:space="0" w:color="000000"/>
              <w:left w:val="single" w:sz="6" w:space="0" w:color="000000"/>
              <w:bottom w:val="single" w:sz="6" w:space="0" w:color="000000"/>
              <w:right w:val="single" w:sz="6" w:space="0" w:color="000000"/>
            </w:tcBorders>
          </w:tcPr>
          <w:p w14:paraId="7F4A1766" w14:textId="600CDE18" w:rsidR="00515FD0" w:rsidRDefault="00515FD0" w:rsidP="00A71819">
            <w:pPr>
              <w:spacing w:after="200"/>
              <w:rPr>
                <w:sz w:val="20"/>
                <w:szCs w:val="20"/>
                <w:lang w:val="en-US"/>
              </w:rPr>
            </w:pPr>
            <w:r>
              <w:rPr>
                <w:sz w:val="20"/>
                <w:szCs w:val="20"/>
                <w:lang w:val="en-US"/>
              </w:rPr>
              <w:t>0.25</w:t>
            </w:r>
          </w:p>
        </w:tc>
      </w:tr>
      <w:tr w:rsidR="006522E2" w:rsidRPr="00BE6DA6" w14:paraId="32A7F4CC" w14:textId="2FB77914"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F7977AC"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Alemtuzumab</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F0F972" w14:textId="19B13C68"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9E5CD6" w14:textId="3F672597"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5C5016" w14:textId="7319FA74"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794DBB" w14:textId="46AA23DC" w:rsidR="006522E2" w:rsidRPr="00BE6DA6" w:rsidRDefault="006522E2" w:rsidP="00CD7004">
            <w:pPr>
              <w:spacing w:after="200"/>
              <w:rPr>
                <w:sz w:val="20"/>
                <w:szCs w:val="20"/>
                <w:lang w:val="en-US"/>
              </w:rPr>
            </w:pPr>
            <w:r>
              <w:rPr>
                <w:sz w:val="20"/>
                <w:szCs w:val="20"/>
                <w:lang w:val="en-US"/>
              </w:rPr>
              <w:t>0</w:t>
            </w:r>
          </w:p>
        </w:tc>
        <w:tc>
          <w:tcPr>
            <w:tcW w:w="1035" w:type="dxa"/>
            <w:tcBorders>
              <w:top w:val="single" w:sz="6" w:space="0" w:color="000000"/>
              <w:left w:val="single" w:sz="6" w:space="0" w:color="000000"/>
              <w:bottom w:val="single" w:sz="6" w:space="0" w:color="000000"/>
              <w:right w:val="single" w:sz="6" w:space="0" w:color="000000"/>
            </w:tcBorders>
          </w:tcPr>
          <w:p w14:paraId="2CACBBF9" w14:textId="77777777" w:rsidR="006522E2" w:rsidRDefault="006522E2" w:rsidP="00CD7004">
            <w:pPr>
              <w:spacing w:after="200"/>
              <w:rPr>
                <w:sz w:val="20"/>
                <w:szCs w:val="20"/>
                <w:lang w:val="en-US"/>
              </w:rPr>
            </w:pPr>
          </w:p>
        </w:tc>
      </w:tr>
      <w:tr w:rsidR="006522E2" w:rsidRPr="00BE6DA6" w14:paraId="3D742A93" w14:textId="79B412C6"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CC080C" w14:textId="77777777" w:rsidR="006522E2" w:rsidRPr="00BE6DA6" w:rsidRDefault="006522E2" w:rsidP="00CD7004">
            <w:pPr>
              <w:spacing w:after="200"/>
              <w:rPr>
                <w:rFonts w:ascii="Arial" w:hAnsi="Arial" w:cs="Arial"/>
                <w:b/>
                <w:bCs/>
                <w:sz w:val="20"/>
                <w:szCs w:val="20"/>
                <w:lang w:val="en-US"/>
              </w:rPr>
            </w:pPr>
            <w:r>
              <w:rPr>
                <w:rFonts w:ascii="Arial" w:hAnsi="Arial" w:cs="Arial"/>
                <w:b/>
                <w:bCs/>
                <w:sz w:val="20"/>
                <w:szCs w:val="20"/>
                <w:lang w:val="en-US"/>
              </w:rPr>
              <w:t>Cladribine,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5D6309" w14:textId="77777777" w:rsidR="006522E2" w:rsidRPr="00BE6DA6" w:rsidRDefault="006522E2" w:rsidP="00CD7004">
            <w:pPr>
              <w:spacing w:after="200"/>
              <w:rPr>
                <w:sz w:val="20"/>
                <w:szCs w:val="20"/>
                <w:lang w:val="en-US"/>
              </w:rPr>
            </w:pPr>
            <w:r>
              <w:rPr>
                <w:sz w:val="20"/>
                <w:szCs w:val="20"/>
                <w:lang w:val="en-US"/>
              </w:rPr>
              <w:t>1 (1)</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AD56B2" w14:textId="77777777"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E3990C" w14:textId="77777777" w:rsidR="006522E2" w:rsidRPr="00BE6DA6" w:rsidRDefault="006522E2" w:rsidP="00CD7004">
            <w:pPr>
              <w:spacing w:after="200"/>
              <w:rPr>
                <w:sz w:val="20"/>
                <w:szCs w:val="20"/>
                <w:lang w:val="en-US"/>
              </w:rPr>
            </w:pPr>
            <w:r>
              <w:rPr>
                <w:sz w:val="20"/>
                <w:szCs w:val="20"/>
                <w:lang w:val="en-US"/>
              </w:rPr>
              <w:t>1 (3)</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73258B" w14:textId="77777777" w:rsidR="006522E2" w:rsidRPr="00BE6DA6" w:rsidRDefault="006522E2" w:rsidP="00CD7004">
            <w:pPr>
              <w:spacing w:after="200"/>
              <w:rPr>
                <w:sz w:val="20"/>
                <w:szCs w:val="20"/>
                <w:lang w:val="en-US"/>
              </w:rPr>
            </w:pPr>
            <w:r>
              <w:rPr>
                <w:sz w:val="20"/>
                <w:szCs w:val="20"/>
                <w:lang w:val="en-US"/>
              </w:rPr>
              <w:t>0</w:t>
            </w:r>
          </w:p>
        </w:tc>
        <w:tc>
          <w:tcPr>
            <w:tcW w:w="1035" w:type="dxa"/>
            <w:tcBorders>
              <w:top w:val="single" w:sz="6" w:space="0" w:color="000000"/>
              <w:left w:val="single" w:sz="6" w:space="0" w:color="000000"/>
              <w:bottom w:val="single" w:sz="6" w:space="0" w:color="000000"/>
              <w:right w:val="single" w:sz="6" w:space="0" w:color="000000"/>
            </w:tcBorders>
          </w:tcPr>
          <w:p w14:paraId="0C413589" w14:textId="6E507797" w:rsidR="006522E2" w:rsidRDefault="004A41B1" w:rsidP="00CD7004">
            <w:pPr>
              <w:spacing w:after="200"/>
              <w:rPr>
                <w:sz w:val="20"/>
                <w:szCs w:val="20"/>
                <w:lang w:val="en-US"/>
              </w:rPr>
            </w:pPr>
            <w:r>
              <w:rPr>
                <w:sz w:val="20"/>
                <w:szCs w:val="20"/>
                <w:lang w:val="en-US"/>
              </w:rPr>
              <w:t>0.52</w:t>
            </w:r>
          </w:p>
        </w:tc>
      </w:tr>
      <w:tr w:rsidR="006522E2" w:rsidRPr="00BE6DA6" w14:paraId="604036C9" w14:textId="3CAF8922"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95710C"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Daclizumab</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1E8E56" w14:textId="48369EEE"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473CD5" w14:textId="727BF1A4"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F564B7" w14:textId="17F210F9"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256FD6" w14:textId="3C81E59E" w:rsidR="006522E2" w:rsidRPr="00BE6DA6" w:rsidRDefault="006522E2" w:rsidP="00CD7004">
            <w:pPr>
              <w:spacing w:after="200"/>
              <w:rPr>
                <w:sz w:val="20"/>
                <w:szCs w:val="20"/>
                <w:lang w:val="en-US"/>
              </w:rPr>
            </w:pPr>
            <w:r>
              <w:rPr>
                <w:sz w:val="20"/>
                <w:szCs w:val="20"/>
                <w:lang w:val="en-US"/>
              </w:rPr>
              <w:t>0</w:t>
            </w:r>
          </w:p>
        </w:tc>
        <w:tc>
          <w:tcPr>
            <w:tcW w:w="1035" w:type="dxa"/>
            <w:tcBorders>
              <w:top w:val="single" w:sz="6" w:space="0" w:color="000000"/>
              <w:left w:val="single" w:sz="6" w:space="0" w:color="000000"/>
              <w:bottom w:val="single" w:sz="6" w:space="0" w:color="000000"/>
              <w:right w:val="single" w:sz="6" w:space="0" w:color="000000"/>
            </w:tcBorders>
          </w:tcPr>
          <w:p w14:paraId="352CB851" w14:textId="77777777" w:rsidR="006522E2" w:rsidRDefault="006522E2" w:rsidP="00CD7004">
            <w:pPr>
              <w:spacing w:after="200"/>
              <w:rPr>
                <w:sz w:val="20"/>
                <w:szCs w:val="20"/>
                <w:lang w:val="en-US"/>
              </w:rPr>
            </w:pPr>
          </w:p>
        </w:tc>
      </w:tr>
      <w:tr w:rsidR="006522E2" w:rsidRPr="00BE6DA6" w14:paraId="03ED24E3" w14:textId="0FA7C289"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A82B941"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lastRenderedPageBreak/>
              <w:t>Dimethyl fumarate</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09AC3C" w14:textId="6DB6228D" w:rsidR="006522E2" w:rsidRPr="00BE6DA6" w:rsidRDefault="006522E2" w:rsidP="00CD7004">
            <w:pPr>
              <w:spacing w:after="200"/>
              <w:rPr>
                <w:sz w:val="20"/>
                <w:szCs w:val="20"/>
                <w:lang w:val="en-US"/>
              </w:rPr>
            </w:pPr>
            <w:r>
              <w:rPr>
                <w:sz w:val="20"/>
                <w:szCs w:val="20"/>
                <w:lang w:val="en-US"/>
              </w:rPr>
              <w:t>12 (16)</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21476D" w14:textId="0AFBC58B" w:rsidR="006522E2" w:rsidRPr="00BE6DA6" w:rsidRDefault="006522E2" w:rsidP="00CD7004">
            <w:pPr>
              <w:spacing w:after="200"/>
              <w:rPr>
                <w:sz w:val="20"/>
                <w:szCs w:val="20"/>
                <w:lang w:val="en-US"/>
              </w:rPr>
            </w:pPr>
            <w:r>
              <w:rPr>
                <w:sz w:val="20"/>
                <w:szCs w:val="20"/>
                <w:lang w:val="en-US"/>
              </w:rPr>
              <w:t>2 (9)</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BDDAF7" w14:textId="39EFB613" w:rsidR="006522E2" w:rsidRPr="00BE6DA6" w:rsidRDefault="006522E2" w:rsidP="00CD7004">
            <w:pPr>
              <w:spacing w:after="200"/>
              <w:rPr>
                <w:sz w:val="20"/>
                <w:szCs w:val="20"/>
                <w:lang w:val="en-US"/>
              </w:rPr>
            </w:pPr>
            <w:r>
              <w:rPr>
                <w:sz w:val="20"/>
                <w:szCs w:val="20"/>
                <w:lang w:val="en-US"/>
              </w:rPr>
              <w:t>5 (15)</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8622AE" w14:textId="07F7777B" w:rsidR="006522E2" w:rsidRPr="00BE6DA6" w:rsidRDefault="006522E2" w:rsidP="00CD7004">
            <w:pPr>
              <w:spacing w:after="200"/>
              <w:rPr>
                <w:sz w:val="20"/>
                <w:szCs w:val="20"/>
                <w:lang w:val="en-US"/>
              </w:rPr>
            </w:pPr>
            <w:r>
              <w:rPr>
                <w:sz w:val="20"/>
                <w:szCs w:val="20"/>
                <w:lang w:val="en-US"/>
              </w:rPr>
              <w:t>5 (25)</w:t>
            </w:r>
          </w:p>
        </w:tc>
        <w:tc>
          <w:tcPr>
            <w:tcW w:w="1035" w:type="dxa"/>
            <w:tcBorders>
              <w:top w:val="single" w:sz="6" w:space="0" w:color="000000"/>
              <w:left w:val="single" w:sz="6" w:space="0" w:color="000000"/>
              <w:bottom w:val="single" w:sz="6" w:space="0" w:color="000000"/>
              <w:right w:val="single" w:sz="6" w:space="0" w:color="000000"/>
            </w:tcBorders>
          </w:tcPr>
          <w:p w14:paraId="31DEC3B5" w14:textId="1D43E2FD" w:rsidR="006522E2" w:rsidRDefault="00125C06" w:rsidP="00CD7004">
            <w:pPr>
              <w:spacing w:after="200"/>
              <w:rPr>
                <w:sz w:val="20"/>
                <w:szCs w:val="20"/>
                <w:lang w:val="en-US"/>
              </w:rPr>
            </w:pPr>
            <w:r>
              <w:rPr>
                <w:sz w:val="20"/>
                <w:szCs w:val="20"/>
                <w:lang w:val="en-US"/>
              </w:rPr>
              <w:t>0.34</w:t>
            </w:r>
          </w:p>
        </w:tc>
      </w:tr>
      <w:tr w:rsidR="006522E2" w:rsidRPr="00BE6DA6" w14:paraId="60844215" w14:textId="4A06CA99"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BACCA5E" w14:textId="77777777" w:rsidR="006522E2" w:rsidRPr="00CE351A" w:rsidRDefault="006522E2" w:rsidP="00CD7004">
            <w:pPr>
              <w:spacing w:after="200"/>
              <w:rPr>
                <w:rFonts w:ascii="Arial" w:hAnsi="Arial" w:cs="Arial"/>
                <w:b/>
                <w:bCs/>
                <w:sz w:val="20"/>
                <w:szCs w:val="20"/>
                <w:lang w:val="en-US"/>
              </w:rPr>
            </w:pPr>
            <w:r>
              <w:rPr>
                <w:rFonts w:ascii="Arial" w:hAnsi="Arial" w:cs="Arial"/>
                <w:b/>
                <w:bCs/>
                <w:sz w:val="20"/>
                <w:szCs w:val="20"/>
                <w:lang w:val="en-US"/>
              </w:rPr>
              <w:t>Fingolimod,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DC50F0" w14:textId="2F47039D" w:rsidR="006522E2" w:rsidRPr="00BE6DA6" w:rsidRDefault="006522E2" w:rsidP="00CD7004">
            <w:pPr>
              <w:spacing w:after="200"/>
              <w:rPr>
                <w:sz w:val="20"/>
                <w:szCs w:val="20"/>
                <w:lang w:val="en-US"/>
              </w:rPr>
            </w:pPr>
            <w:r>
              <w:rPr>
                <w:sz w:val="20"/>
                <w:szCs w:val="20"/>
                <w:lang w:val="en-US"/>
              </w:rPr>
              <w:t>5 (7)</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19EA65" w14:textId="7E6CE02E"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41EB0D" w14:textId="53155E62" w:rsidR="006522E2" w:rsidRPr="00BE6DA6" w:rsidRDefault="006522E2" w:rsidP="00CD7004">
            <w:pPr>
              <w:spacing w:after="200"/>
              <w:rPr>
                <w:sz w:val="20"/>
                <w:szCs w:val="20"/>
                <w:lang w:val="en-US"/>
              </w:rPr>
            </w:pPr>
            <w:r>
              <w:rPr>
                <w:sz w:val="20"/>
                <w:szCs w:val="20"/>
                <w:lang w:val="en-US"/>
              </w:rPr>
              <w:t>5 (15)</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E31AB3" w14:textId="2C4B3DAB" w:rsidR="006522E2" w:rsidRPr="00BE6DA6" w:rsidRDefault="006522E2" w:rsidP="00CD7004">
            <w:pPr>
              <w:spacing w:after="200"/>
              <w:rPr>
                <w:sz w:val="20"/>
                <w:szCs w:val="20"/>
                <w:lang w:val="en-US"/>
              </w:rPr>
            </w:pPr>
            <w:r>
              <w:rPr>
                <w:sz w:val="20"/>
                <w:szCs w:val="20"/>
                <w:lang w:val="en-US"/>
              </w:rPr>
              <w:t>0</w:t>
            </w:r>
          </w:p>
        </w:tc>
        <w:tc>
          <w:tcPr>
            <w:tcW w:w="1035" w:type="dxa"/>
            <w:tcBorders>
              <w:top w:val="single" w:sz="6" w:space="0" w:color="000000"/>
              <w:left w:val="single" w:sz="6" w:space="0" w:color="000000"/>
              <w:bottom w:val="single" w:sz="6" w:space="0" w:color="000000"/>
              <w:right w:val="single" w:sz="6" w:space="0" w:color="000000"/>
            </w:tcBorders>
          </w:tcPr>
          <w:p w14:paraId="0197333E" w14:textId="3E32367A" w:rsidR="006522E2" w:rsidRDefault="001C3F6F" w:rsidP="00CD7004">
            <w:pPr>
              <w:spacing w:after="200"/>
              <w:rPr>
                <w:sz w:val="20"/>
                <w:szCs w:val="20"/>
                <w:lang w:val="en-US"/>
              </w:rPr>
            </w:pPr>
            <w:r>
              <w:rPr>
                <w:sz w:val="20"/>
                <w:szCs w:val="20"/>
                <w:lang w:val="en-US"/>
              </w:rPr>
              <w:t>0.03</w:t>
            </w:r>
          </w:p>
        </w:tc>
      </w:tr>
      <w:tr w:rsidR="006522E2" w:rsidRPr="00BE6DA6" w14:paraId="37CA084D" w14:textId="209574F7"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E7FF89"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Glatiramer acetate</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4317C9" w14:textId="7024A407" w:rsidR="006522E2" w:rsidRPr="00BE6DA6" w:rsidRDefault="006522E2" w:rsidP="00CD7004">
            <w:pPr>
              <w:spacing w:after="200"/>
              <w:rPr>
                <w:sz w:val="20"/>
                <w:szCs w:val="20"/>
                <w:lang w:val="en-US"/>
              </w:rPr>
            </w:pPr>
            <w:r>
              <w:rPr>
                <w:sz w:val="20"/>
                <w:szCs w:val="20"/>
                <w:lang w:val="en-US"/>
              </w:rPr>
              <w:t>12 (16)</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F4853C" w14:textId="7B3B839A" w:rsidR="006522E2" w:rsidRPr="00BE6DA6" w:rsidRDefault="006522E2" w:rsidP="00CD7004">
            <w:pPr>
              <w:spacing w:after="200"/>
              <w:rPr>
                <w:sz w:val="20"/>
                <w:szCs w:val="20"/>
                <w:lang w:val="en-US"/>
              </w:rPr>
            </w:pPr>
            <w:r>
              <w:rPr>
                <w:sz w:val="20"/>
                <w:szCs w:val="20"/>
                <w:lang w:val="en-US"/>
              </w:rPr>
              <w:t>7 (30)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A83B84" w14:textId="6EC2A9CB" w:rsidR="006522E2" w:rsidRPr="00BE6DA6" w:rsidRDefault="006522E2" w:rsidP="00CD7004">
            <w:pPr>
              <w:spacing w:after="200"/>
              <w:rPr>
                <w:sz w:val="20"/>
                <w:szCs w:val="20"/>
                <w:lang w:val="en-US"/>
              </w:rPr>
            </w:pPr>
            <w:r>
              <w:rPr>
                <w:sz w:val="20"/>
                <w:szCs w:val="20"/>
                <w:lang w:val="en-US"/>
              </w:rPr>
              <w:t>3 (9)</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00264D" w14:textId="0E9F2B3A" w:rsidR="006522E2" w:rsidRPr="00BE6DA6" w:rsidRDefault="006522E2" w:rsidP="00CD7004">
            <w:pPr>
              <w:spacing w:after="200"/>
              <w:rPr>
                <w:sz w:val="20"/>
                <w:szCs w:val="20"/>
                <w:lang w:val="en-US"/>
              </w:rPr>
            </w:pPr>
            <w:r>
              <w:rPr>
                <w:sz w:val="20"/>
                <w:szCs w:val="20"/>
                <w:lang w:val="en-US"/>
              </w:rPr>
              <w:t>2 (10)</w:t>
            </w:r>
          </w:p>
        </w:tc>
        <w:tc>
          <w:tcPr>
            <w:tcW w:w="1035" w:type="dxa"/>
            <w:tcBorders>
              <w:top w:val="single" w:sz="6" w:space="0" w:color="000000"/>
              <w:left w:val="single" w:sz="6" w:space="0" w:color="000000"/>
              <w:bottom w:val="single" w:sz="6" w:space="0" w:color="000000"/>
              <w:right w:val="single" w:sz="6" w:space="0" w:color="000000"/>
            </w:tcBorders>
          </w:tcPr>
          <w:p w14:paraId="20B4FE5A" w14:textId="2A95EAA5" w:rsidR="006522E2" w:rsidRDefault="004A41B1" w:rsidP="00CD7004">
            <w:pPr>
              <w:spacing w:after="200"/>
              <w:rPr>
                <w:sz w:val="20"/>
                <w:szCs w:val="20"/>
                <w:lang w:val="en-US"/>
              </w:rPr>
            </w:pPr>
            <w:r>
              <w:rPr>
                <w:sz w:val="20"/>
                <w:szCs w:val="20"/>
                <w:lang w:val="en-US"/>
              </w:rPr>
              <w:t>0.07</w:t>
            </w:r>
          </w:p>
        </w:tc>
      </w:tr>
      <w:tr w:rsidR="006522E2" w:rsidRPr="00BE6DA6" w14:paraId="223C8579" w14:textId="5A8E80C6"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CAD51E2"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Interferon beta-1a</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2B28C4" w14:textId="77DF8DC8" w:rsidR="006522E2" w:rsidRPr="00BE6DA6" w:rsidRDefault="006522E2" w:rsidP="00CD7004">
            <w:pPr>
              <w:spacing w:after="200"/>
              <w:rPr>
                <w:sz w:val="20"/>
                <w:szCs w:val="20"/>
                <w:lang w:val="en-US"/>
              </w:rPr>
            </w:pPr>
            <w:r>
              <w:rPr>
                <w:sz w:val="20"/>
                <w:szCs w:val="20"/>
                <w:lang w:val="en-US"/>
              </w:rPr>
              <w:t>5 (7)</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C79CA1" w14:textId="14567C01"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D09386" w14:textId="27A8D63C" w:rsidR="006522E2" w:rsidRPr="00BE6DA6" w:rsidRDefault="006522E2" w:rsidP="00CD7004">
            <w:pPr>
              <w:spacing w:after="200"/>
              <w:rPr>
                <w:sz w:val="20"/>
                <w:szCs w:val="20"/>
                <w:lang w:val="en-US"/>
              </w:rPr>
            </w:pPr>
            <w:r>
              <w:rPr>
                <w:sz w:val="20"/>
                <w:szCs w:val="20"/>
                <w:lang w:val="en-US"/>
              </w:rPr>
              <w:t>3 (9)</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B84503" w14:textId="6A8D01D1" w:rsidR="006522E2" w:rsidRPr="00BE6DA6" w:rsidRDefault="006522E2" w:rsidP="00CD7004">
            <w:pPr>
              <w:spacing w:after="200"/>
              <w:rPr>
                <w:sz w:val="20"/>
                <w:szCs w:val="20"/>
                <w:lang w:val="en-US"/>
              </w:rPr>
            </w:pPr>
            <w:r>
              <w:rPr>
                <w:sz w:val="20"/>
                <w:szCs w:val="20"/>
                <w:lang w:val="en-US"/>
              </w:rPr>
              <w:t>2 (10)</w:t>
            </w:r>
          </w:p>
        </w:tc>
        <w:tc>
          <w:tcPr>
            <w:tcW w:w="1035" w:type="dxa"/>
            <w:tcBorders>
              <w:top w:val="single" w:sz="6" w:space="0" w:color="000000"/>
              <w:left w:val="single" w:sz="6" w:space="0" w:color="000000"/>
              <w:bottom w:val="single" w:sz="6" w:space="0" w:color="000000"/>
              <w:right w:val="single" w:sz="6" w:space="0" w:color="000000"/>
            </w:tcBorders>
          </w:tcPr>
          <w:p w14:paraId="27EF055C" w14:textId="41C7504D" w:rsidR="006522E2" w:rsidRDefault="00125C06" w:rsidP="00CD7004">
            <w:pPr>
              <w:spacing w:after="200"/>
              <w:rPr>
                <w:sz w:val="20"/>
                <w:szCs w:val="20"/>
                <w:lang w:val="en-US"/>
              </w:rPr>
            </w:pPr>
            <w:r>
              <w:rPr>
                <w:sz w:val="20"/>
                <w:szCs w:val="20"/>
                <w:lang w:val="en-US"/>
              </w:rPr>
              <w:t>0.31</w:t>
            </w:r>
          </w:p>
        </w:tc>
      </w:tr>
      <w:tr w:rsidR="006522E2" w:rsidRPr="00BE6DA6" w14:paraId="12D046CF" w14:textId="17AD58EA"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6D948E7"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Interferon beta-1b</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CE8681" w14:textId="55C47D66" w:rsidR="006522E2" w:rsidRPr="00BE6DA6" w:rsidRDefault="006522E2" w:rsidP="00CD7004">
            <w:pPr>
              <w:spacing w:after="200"/>
              <w:rPr>
                <w:sz w:val="20"/>
                <w:szCs w:val="20"/>
                <w:lang w:val="en-US"/>
              </w:rPr>
            </w:pPr>
            <w:r>
              <w:rPr>
                <w:sz w:val="20"/>
                <w:szCs w:val="20"/>
                <w:lang w:val="en-US"/>
              </w:rPr>
              <w:t>2 (3)</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0AF2BC" w14:textId="2E18A405" w:rsidR="006522E2" w:rsidRPr="00BE6DA6" w:rsidRDefault="006522E2" w:rsidP="00CD7004">
            <w:pPr>
              <w:spacing w:after="200"/>
              <w:rPr>
                <w:sz w:val="20"/>
                <w:szCs w:val="20"/>
                <w:lang w:val="en-US"/>
              </w:rPr>
            </w:pPr>
            <w:r>
              <w:rPr>
                <w:sz w:val="20"/>
                <w:szCs w:val="20"/>
                <w:lang w:val="en-US"/>
              </w:rPr>
              <w:t>1 (4)</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0ED10A" w14:textId="02590E1D"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76560E" w14:textId="65E7A55C" w:rsidR="006522E2" w:rsidRPr="00BE6DA6" w:rsidRDefault="006522E2" w:rsidP="00CD7004">
            <w:pPr>
              <w:spacing w:after="200"/>
              <w:rPr>
                <w:sz w:val="20"/>
                <w:szCs w:val="20"/>
                <w:lang w:val="en-US"/>
              </w:rPr>
            </w:pPr>
            <w:r>
              <w:rPr>
                <w:sz w:val="20"/>
                <w:szCs w:val="20"/>
                <w:lang w:val="en-US"/>
              </w:rPr>
              <w:t>1 (5)</w:t>
            </w:r>
          </w:p>
        </w:tc>
        <w:tc>
          <w:tcPr>
            <w:tcW w:w="1035" w:type="dxa"/>
            <w:tcBorders>
              <w:top w:val="single" w:sz="6" w:space="0" w:color="000000"/>
              <w:left w:val="single" w:sz="6" w:space="0" w:color="000000"/>
              <w:bottom w:val="single" w:sz="6" w:space="0" w:color="000000"/>
              <w:right w:val="single" w:sz="6" w:space="0" w:color="000000"/>
            </w:tcBorders>
          </w:tcPr>
          <w:p w14:paraId="7038CF37" w14:textId="7C4F9597" w:rsidR="006522E2" w:rsidRDefault="00125C06" w:rsidP="00CD7004">
            <w:pPr>
              <w:spacing w:after="200"/>
              <w:rPr>
                <w:sz w:val="20"/>
                <w:szCs w:val="20"/>
                <w:lang w:val="en-US"/>
              </w:rPr>
            </w:pPr>
            <w:r>
              <w:rPr>
                <w:sz w:val="20"/>
                <w:szCs w:val="20"/>
                <w:lang w:val="en-US"/>
              </w:rPr>
              <w:t>0.45</w:t>
            </w:r>
          </w:p>
        </w:tc>
      </w:tr>
      <w:tr w:rsidR="006522E2" w:rsidRPr="00BE6DA6" w14:paraId="1D1ACF67" w14:textId="4E725263"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B392014"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Natalizumab</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9097E7" w14:textId="54B3457F" w:rsidR="006522E2" w:rsidRPr="00BE6DA6" w:rsidRDefault="006522E2" w:rsidP="00CD7004">
            <w:pPr>
              <w:spacing w:after="200"/>
              <w:rPr>
                <w:sz w:val="20"/>
                <w:szCs w:val="20"/>
                <w:lang w:val="en-US"/>
              </w:rPr>
            </w:pPr>
            <w:r>
              <w:rPr>
                <w:sz w:val="20"/>
                <w:szCs w:val="20"/>
                <w:lang w:val="en-US"/>
              </w:rPr>
              <w:t>3 (4)</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203D53" w14:textId="3704BB5E" w:rsidR="006522E2" w:rsidRPr="00BE6DA6" w:rsidRDefault="006522E2" w:rsidP="00CD7004">
            <w:pPr>
              <w:spacing w:after="200"/>
              <w:rPr>
                <w:sz w:val="20"/>
                <w:szCs w:val="20"/>
                <w:lang w:val="en-US"/>
              </w:rPr>
            </w:pPr>
            <w:r>
              <w:rPr>
                <w:sz w:val="20"/>
                <w:szCs w:val="20"/>
                <w:lang w:val="en-US"/>
              </w:rPr>
              <w:t>2 (9)</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DD9323" w14:textId="45C46E72" w:rsidR="006522E2" w:rsidRPr="00BE6DA6" w:rsidRDefault="006522E2" w:rsidP="00CD7004">
            <w:pPr>
              <w:spacing w:after="200"/>
              <w:rPr>
                <w:sz w:val="20"/>
                <w:szCs w:val="20"/>
                <w:lang w:val="en-US"/>
              </w:rPr>
            </w:pPr>
            <w:r>
              <w:rPr>
                <w:sz w:val="20"/>
                <w:szCs w:val="20"/>
                <w:lang w:val="en-US"/>
              </w:rPr>
              <w:t>1 (3)</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627477" w14:textId="1BCDDAB1" w:rsidR="006522E2" w:rsidRPr="00BE6DA6" w:rsidRDefault="006522E2" w:rsidP="00CD7004">
            <w:pPr>
              <w:spacing w:after="200"/>
              <w:rPr>
                <w:sz w:val="20"/>
                <w:szCs w:val="20"/>
                <w:lang w:val="en-US"/>
              </w:rPr>
            </w:pPr>
            <w:r>
              <w:rPr>
                <w:sz w:val="20"/>
                <w:szCs w:val="20"/>
                <w:lang w:val="en-US"/>
              </w:rPr>
              <w:t>0</w:t>
            </w:r>
          </w:p>
        </w:tc>
        <w:tc>
          <w:tcPr>
            <w:tcW w:w="1035" w:type="dxa"/>
            <w:tcBorders>
              <w:top w:val="single" w:sz="6" w:space="0" w:color="000000"/>
              <w:left w:val="single" w:sz="6" w:space="0" w:color="000000"/>
              <w:bottom w:val="single" w:sz="6" w:space="0" w:color="000000"/>
              <w:right w:val="single" w:sz="6" w:space="0" w:color="000000"/>
            </w:tcBorders>
          </w:tcPr>
          <w:p w14:paraId="12CF7EE7" w14:textId="6D45317E" w:rsidR="006522E2" w:rsidRDefault="004A41B1" w:rsidP="00CD7004">
            <w:pPr>
              <w:spacing w:after="200"/>
              <w:rPr>
                <w:sz w:val="20"/>
                <w:szCs w:val="20"/>
                <w:lang w:val="en-US"/>
              </w:rPr>
            </w:pPr>
            <w:r>
              <w:rPr>
                <w:sz w:val="20"/>
                <w:szCs w:val="20"/>
                <w:lang w:val="en-US"/>
              </w:rPr>
              <w:t>0.32</w:t>
            </w:r>
          </w:p>
        </w:tc>
      </w:tr>
      <w:tr w:rsidR="006522E2" w:rsidRPr="00BE6DA6" w14:paraId="40517D6F" w14:textId="3D441CB7"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93518D"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Ocrelizumab</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AC4B5D" w14:textId="0F86E41E"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D41105" w14:textId="1F195BA6"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9DA551" w14:textId="4458958C"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DBC641" w14:textId="4E5092E3" w:rsidR="006522E2" w:rsidRPr="00BE6DA6" w:rsidRDefault="006522E2" w:rsidP="00CD7004">
            <w:pPr>
              <w:spacing w:after="200"/>
              <w:rPr>
                <w:sz w:val="20"/>
                <w:szCs w:val="20"/>
                <w:lang w:val="en-US"/>
              </w:rPr>
            </w:pPr>
            <w:r>
              <w:rPr>
                <w:sz w:val="20"/>
                <w:szCs w:val="20"/>
                <w:lang w:val="en-US"/>
              </w:rPr>
              <w:t>0</w:t>
            </w:r>
          </w:p>
        </w:tc>
        <w:tc>
          <w:tcPr>
            <w:tcW w:w="1035" w:type="dxa"/>
            <w:tcBorders>
              <w:top w:val="single" w:sz="6" w:space="0" w:color="000000"/>
              <w:left w:val="single" w:sz="6" w:space="0" w:color="000000"/>
              <w:bottom w:val="single" w:sz="6" w:space="0" w:color="000000"/>
              <w:right w:val="single" w:sz="6" w:space="0" w:color="000000"/>
            </w:tcBorders>
          </w:tcPr>
          <w:p w14:paraId="790E662E" w14:textId="77777777" w:rsidR="006522E2" w:rsidRDefault="006522E2" w:rsidP="00CD7004">
            <w:pPr>
              <w:spacing w:after="200"/>
              <w:rPr>
                <w:sz w:val="20"/>
                <w:szCs w:val="20"/>
                <w:lang w:val="en-US"/>
              </w:rPr>
            </w:pPr>
          </w:p>
        </w:tc>
      </w:tr>
      <w:tr w:rsidR="006522E2" w:rsidRPr="00BE6DA6" w14:paraId="03CF0020" w14:textId="3872DA6A"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145F2A7"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Rituximab</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7AB6A7" w14:textId="63874118"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BDF12B" w14:textId="56D90FEE"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D9E9EA" w14:textId="604511F9"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EFBA68" w14:textId="54CF689B" w:rsidR="006522E2" w:rsidRPr="00BE6DA6" w:rsidRDefault="006522E2" w:rsidP="00CD7004">
            <w:pPr>
              <w:spacing w:after="200"/>
              <w:rPr>
                <w:sz w:val="20"/>
                <w:szCs w:val="20"/>
                <w:lang w:val="en-US"/>
              </w:rPr>
            </w:pPr>
            <w:r>
              <w:rPr>
                <w:sz w:val="20"/>
                <w:szCs w:val="20"/>
                <w:lang w:val="en-US"/>
              </w:rPr>
              <w:t>0</w:t>
            </w:r>
          </w:p>
        </w:tc>
        <w:tc>
          <w:tcPr>
            <w:tcW w:w="1035" w:type="dxa"/>
            <w:tcBorders>
              <w:top w:val="single" w:sz="6" w:space="0" w:color="000000"/>
              <w:left w:val="single" w:sz="6" w:space="0" w:color="000000"/>
              <w:bottom w:val="single" w:sz="6" w:space="0" w:color="000000"/>
              <w:right w:val="single" w:sz="6" w:space="0" w:color="000000"/>
            </w:tcBorders>
          </w:tcPr>
          <w:p w14:paraId="2931D6F9" w14:textId="77777777" w:rsidR="006522E2" w:rsidRDefault="006522E2" w:rsidP="00CD7004">
            <w:pPr>
              <w:spacing w:after="200"/>
              <w:rPr>
                <w:sz w:val="20"/>
                <w:szCs w:val="20"/>
                <w:lang w:val="en-US"/>
              </w:rPr>
            </w:pPr>
          </w:p>
        </w:tc>
      </w:tr>
      <w:tr w:rsidR="006522E2" w:rsidRPr="00BE6DA6" w14:paraId="2A575DD6" w14:textId="7810C65A" w:rsidTr="006522E2">
        <w:trPr>
          <w:trHeight w:val="165"/>
        </w:trPr>
        <w:tc>
          <w:tcPr>
            <w:tcW w:w="336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7448505" w14:textId="7777777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Teriflunomide</w:t>
            </w:r>
            <w:r>
              <w:rPr>
                <w:rFonts w:ascii="Arial" w:hAnsi="Arial" w:cs="Arial"/>
                <w:b/>
                <w:bCs/>
                <w:sz w:val="20"/>
                <w:szCs w:val="20"/>
                <w:lang w:val="en-US"/>
              </w:rPr>
              <w:t>, n (%)</w:t>
            </w:r>
          </w:p>
        </w:tc>
        <w:tc>
          <w:tcPr>
            <w:tcW w:w="11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AFEFE6" w14:textId="6C7CA6CB" w:rsidR="006522E2" w:rsidRPr="00BE6DA6" w:rsidRDefault="006522E2" w:rsidP="00CD7004">
            <w:pPr>
              <w:spacing w:after="200"/>
              <w:rPr>
                <w:sz w:val="20"/>
                <w:szCs w:val="20"/>
                <w:lang w:val="en-US"/>
              </w:rPr>
            </w:pPr>
            <w:r>
              <w:rPr>
                <w:sz w:val="20"/>
                <w:szCs w:val="20"/>
                <w:lang w:val="en-US"/>
              </w:rPr>
              <w:t>1 (1)</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9337A7" w14:textId="4DAA4998" w:rsidR="006522E2" w:rsidRPr="00BE6DA6" w:rsidRDefault="006522E2" w:rsidP="00CD7004">
            <w:pPr>
              <w:spacing w:after="200"/>
              <w:rPr>
                <w:sz w:val="20"/>
                <w:szCs w:val="20"/>
                <w:lang w:val="en-US"/>
              </w:rPr>
            </w:pPr>
            <w:r>
              <w:rPr>
                <w:sz w:val="20"/>
                <w:szCs w:val="20"/>
                <w:lang w:val="en-US"/>
              </w:rPr>
              <w:t>1 (4)</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CAC720" w14:textId="7601222A" w:rsidR="006522E2" w:rsidRPr="00BE6DA6" w:rsidRDefault="006522E2" w:rsidP="00CD7004">
            <w:pPr>
              <w:spacing w:after="200"/>
              <w:rPr>
                <w:sz w:val="20"/>
                <w:szCs w:val="20"/>
                <w:lang w:val="en-US"/>
              </w:rPr>
            </w:pPr>
            <w:r>
              <w:rPr>
                <w:sz w:val="20"/>
                <w:szCs w:val="20"/>
                <w:lang w:val="en-US"/>
              </w:rPr>
              <w:t>0</w:t>
            </w:r>
          </w:p>
        </w:tc>
        <w:tc>
          <w:tcPr>
            <w:tcW w:w="11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45FF13" w14:textId="2488A516" w:rsidR="006522E2" w:rsidRPr="00BE6DA6" w:rsidRDefault="006522E2" w:rsidP="00CD7004">
            <w:pPr>
              <w:spacing w:after="200"/>
              <w:rPr>
                <w:sz w:val="20"/>
                <w:szCs w:val="20"/>
                <w:lang w:val="en-US"/>
              </w:rPr>
            </w:pPr>
            <w:r>
              <w:rPr>
                <w:sz w:val="20"/>
                <w:szCs w:val="20"/>
                <w:lang w:val="en-US"/>
              </w:rPr>
              <w:t>0</w:t>
            </w:r>
          </w:p>
        </w:tc>
        <w:tc>
          <w:tcPr>
            <w:tcW w:w="1035" w:type="dxa"/>
            <w:tcBorders>
              <w:top w:val="single" w:sz="6" w:space="0" w:color="000000"/>
              <w:left w:val="single" w:sz="6" w:space="0" w:color="000000"/>
              <w:bottom w:val="single" w:sz="6" w:space="0" w:color="000000"/>
              <w:right w:val="single" w:sz="6" w:space="0" w:color="000000"/>
            </w:tcBorders>
          </w:tcPr>
          <w:p w14:paraId="369657DE" w14:textId="7DAF8074" w:rsidR="006522E2" w:rsidRDefault="001A0D84" w:rsidP="00CD7004">
            <w:pPr>
              <w:spacing w:after="200"/>
              <w:rPr>
                <w:sz w:val="20"/>
                <w:szCs w:val="20"/>
                <w:lang w:val="en-US"/>
              </w:rPr>
            </w:pPr>
            <w:r>
              <w:rPr>
                <w:sz w:val="20"/>
                <w:szCs w:val="20"/>
                <w:lang w:val="en-US"/>
              </w:rPr>
              <w:t>0.31</w:t>
            </w:r>
          </w:p>
        </w:tc>
      </w:tr>
    </w:tbl>
    <w:p w14:paraId="67C284FD" w14:textId="77777777" w:rsidR="00FC69E0" w:rsidRDefault="00FC69E0" w:rsidP="00B2798C">
      <w:pPr>
        <w:spacing w:after="200"/>
        <w:jc w:val="both"/>
        <w:rPr>
          <w:rFonts w:ascii="Arial" w:hAnsi="Arial" w:cs="Arial"/>
          <w:sz w:val="22"/>
          <w:szCs w:val="22"/>
          <w:lang w:val="en-GB"/>
        </w:rPr>
      </w:pPr>
    </w:p>
    <w:p w14:paraId="4D3360E3" w14:textId="0B2C98B3" w:rsidR="005A6274" w:rsidRDefault="00566EBC" w:rsidP="005A6274">
      <w:pPr>
        <w:spacing w:after="200"/>
        <w:jc w:val="both"/>
        <w:rPr>
          <w:sz w:val="20"/>
          <w:szCs w:val="20"/>
          <w:lang w:val="en-US"/>
        </w:rPr>
      </w:pPr>
      <w:r>
        <w:rPr>
          <w:sz w:val="20"/>
          <w:szCs w:val="20"/>
          <w:lang w:val="en-US"/>
        </w:rPr>
        <w:t xml:space="preserve">CD, </w:t>
      </w:r>
      <w:r w:rsidR="00736B9D">
        <w:rPr>
          <w:sz w:val="20"/>
          <w:szCs w:val="20"/>
          <w:lang w:val="en-US"/>
        </w:rPr>
        <w:t>c</w:t>
      </w:r>
      <w:r>
        <w:rPr>
          <w:sz w:val="20"/>
          <w:szCs w:val="20"/>
          <w:lang w:val="en-US"/>
        </w:rPr>
        <w:t xml:space="preserve">ontrol diet; </w:t>
      </w:r>
      <w:r w:rsidR="00736B9D">
        <w:rPr>
          <w:sz w:val="20"/>
          <w:szCs w:val="20"/>
          <w:lang w:val="en-US"/>
        </w:rPr>
        <w:t xml:space="preserve">DMT, disease modifying therapy; </w:t>
      </w:r>
      <w:r w:rsidR="005A6274" w:rsidRPr="005A6274">
        <w:rPr>
          <w:sz w:val="20"/>
          <w:szCs w:val="20"/>
          <w:lang w:val="en-US"/>
        </w:rPr>
        <w:t>FD, fasting diet; IQR, interquartile range; KD, ketogenic diet; SD, standard deviation</w:t>
      </w:r>
      <w:r w:rsidR="0062262D">
        <w:rPr>
          <w:sz w:val="20"/>
          <w:szCs w:val="20"/>
          <w:lang w:val="en-US"/>
        </w:rPr>
        <w:t>.</w:t>
      </w:r>
    </w:p>
    <w:p w14:paraId="2BBC21DB" w14:textId="6B6B98A9" w:rsidR="000B29CD" w:rsidRDefault="000B29CD">
      <w:pPr>
        <w:spacing w:after="160" w:line="279" w:lineRule="auto"/>
        <w:rPr>
          <w:sz w:val="20"/>
          <w:szCs w:val="20"/>
          <w:lang w:val="en-US"/>
        </w:rPr>
      </w:pPr>
      <w:r>
        <w:rPr>
          <w:sz w:val="20"/>
          <w:szCs w:val="20"/>
          <w:lang w:val="en-US"/>
        </w:rPr>
        <w:br w:type="page"/>
      </w:r>
    </w:p>
    <w:p w14:paraId="140B5432" w14:textId="6DA2987D" w:rsidR="00E94F3F" w:rsidRDefault="00E94F3F" w:rsidP="00E94F3F">
      <w:pPr>
        <w:spacing w:after="200"/>
        <w:jc w:val="both"/>
        <w:rPr>
          <w:sz w:val="20"/>
          <w:szCs w:val="20"/>
          <w:lang w:val="en-US"/>
        </w:rPr>
      </w:pPr>
      <w:r>
        <w:rPr>
          <w:rFonts w:ascii="Arial" w:hAnsi="Arial" w:cs="Arial"/>
          <w:b/>
          <w:bCs/>
          <w:sz w:val="20"/>
          <w:szCs w:val="20"/>
          <w:lang w:val="en-US"/>
        </w:rPr>
        <w:lastRenderedPageBreak/>
        <w:t>Supplementary Table</w:t>
      </w:r>
      <w:r w:rsidRPr="00E7470E">
        <w:rPr>
          <w:rFonts w:ascii="Arial" w:hAnsi="Arial" w:cs="Arial"/>
          <w:b/>
          <w:bCs/>
          <w:sz w:val="20"/>
          <w:szCs w:val="20"/>
          <w:lang w:val="en-US"/>
        </w:rPr>
        <w:t xml:space="preserve"> </w:t>
      </w:r>
      <w:r>
        <w:rPr>
          <w:rFonts w:ascii="Arial" w:hAnsi="Arial" w:cs="Arial"/>
          <w:b/>
          <w:bCs/>
          <w:sz w:val="20"/>
          <w:szCs w:val="20"/>
          <w:lang w:val="en-US"/>
        </w:rPr>
        <w:t>2</w:t>
      </w:r>
      <w:r w:rsidRPr="00E7470E">
        <w:rPr>
          <w:rFonts w:ascii="Arial" w:hAnsi="Arial" w:cs="Arial"/>
          <w:sz w:val="20"/>
          <w:szCs w:val="20"/>
          <w:lang w:val="en-US"/>
        </w:rPr>
        <w:t>.</w:t>
      </w:r>
      <w:r w:rsidRPr="00586D85">
        <w:rPr>
          <w:sz w:val="20"/>
          <w:szCs w:val="20"/>
          <w:lang w:val="en-US"/>
        </w:rPr>
        <w:t xml:space="preserve"> </w:t>
      </w:r>
      <w:r w:rsidRPr="00E04110">
        <w:rPr>
          <w:sz w:val="20"/>
          <w:szCs w:val="20"/>
          <w:lang w:val="en-US"/>
        </w:rPr>
        <w:t xml:space="preserve">Baseline characteristics of the NAMS </w:t>
      </w:r>
      <w:r>
        <w:rPr>
          <w:sz w:val="20"/>
          <w:szCs w:val="20"/>
          <w:lang w:val="en-US"/>
        </w:rPr>
        <w:t>dropout</w:t>
      </w:r>
      <w:r w:rsidRPr="00E04110">
        <w:rPr>
          <w:sz w:val="20"/>
          <w:szCs w:val="20"/>
          <w:lang w:val="en-US"/>
        </w:rPr>
        <w:t xml:space="preserve"> population</w:t>
      </w:r>
      <w:r w:rsidR="00FE39D7">
        <w:rPr>
          <w:sz w:val="20"/>
          <w:szCs w:val="20"/>
          <w:lang w:val="en-US"/>
        </w:rPr>
        <w:t xml:space="preserve"> (not included in the per-protocol population)</w:t>
      </w:r>
      <w:r>
        <w:rPr>
          <w:sz w:val="20"/>
          <w:szCs w:val="20"/>
          <w:lang w:val="en-US"/>
        </w:rPr>
        <w:t>.</w:t>
      </w:r>
    </w:p>
    <w:tbl>
      <w:tblPr>
        <w:tblW w:w="8923" w:type="dxa"/>
        <w:tblCellMar>
          <w:left w:w="0" w:type="dxa"/>
          <w:right w:w="0" w:type="dxa"/>
        </w:tblCellMar>
        <w:tblLook w:val="04A0" w:firstRow="1" w:lastRow="0" w:firstColumn="1" w:lastColumn="0" w:noHBand="0" w:noVBand="1"/>
      </w:tblPr>
      <w:tblGrid>
        <w:gridCol w:w="6"/>
        <w:gridCol w:w="3388"/>
        <w:gridCol w:w="1134"/>
        <w:gridCol w:w="1134"/>
        <w:gridCol w:w="1134"/>
        <w:gridCol w:w="1134"/>
        <w:gridCol w:w="993"/>
      </w:tblGrid>
      <w:tr w:rsidR="006522E2" w14:paraId="17F2C245" w14:textId="67EB5FC7" w:rsidTr="00874C45">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11A9B3B2" w14:textId="77777777" w:rsidR="006522E2" w:rsidRPr="00BE6DA6" w:rsidRDefault="006522E2" w:rsidP="00874C45">
            <w:pPr>
              <w:spacing w:after="200"/>
              <w:rPr>
                <w:rFonts w:ascii="Arial" w:hAnsi="Arial" w:cs="Arial"/>
                <w:b/>
                <w:bCs/>
                <w:sz w:val="20"/>
                <w:szCs w:val="20"/>
                <w:lang w:val="en-US"/>
              </w:rPr>
            </w:pPr>
            <w:r w:rsidRPr="00BE6DA6">
              <w:rPr>
                <w:rFonts w:ascii="Arial" w:hAnsi="Arial" w:cs="Arial"/>
                <w:b/>
                <w:bCs/>
                <w:sz w:val="20"/>
                <w:szCs w:val="20"/>
                <w:lang w:val="en-US"/>
              </w:rPr>
              <w:t>Characteristic</w:t>
            </w:r>
          </w:p>
        </w:tc>
        <w:tc>
          <w:tcPr>
            <w:tcW w:w="11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365F699D" w14:textId="77777777" w:rsidR="006522E2" w:rsidRPr="00BE6DA6" w:rsidRDefault="006522E2" w:rsidP="00874C45">
            <w:pPr>
              <w:spacing w:after="200"/>
              <w:rPr>
                <w:rFonts w:ascii="Arial" w:hAnsi="Arial" w:cs="Arial"/>
                <w:b/>
                <w:bCs/>
                <w:sz w:val="20"/>
                <w:szCs w:val="20"/>
                <w:lang w:val="en-US"/>
              </w:rPr>
            </w:pPr>
            <w:r w:rsidRPr="00BE6DA6">
              <w:rPr>
                <w:rFonts w:ascii="Arial" w:hAnsi="Arial" w:cs="Arial"/>
                <w:b/>
                <w:bCs/>
                <w:sz w:val="20"/>
                <w:szCs w:val="20"/>
                <w:lang w:val="en-US"/>
              </w:rPr>
              <w:t>Total</w:t>
            </w:r>
          </w:p>
        </w:tc>
        <w:tc>
          <w:tcPr>
            <w:tcW w:w="11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05637D7C" w14:textId="77777777" w:rsidR="006522E2" w:rsidRPr="00BE6DA6" w:rsidRDefault="006522E2" w:rsidP="00874C45">
            <w:pPr>
              <w:spacing w:after="200"/>
              <w:rPr>
                <w:rFonts w:ascii="Arial" w:hAnsi="Arial" w:cs="Arial"/>
                <w:b/>
                <w:bCs/>
                <w:sz w:val="20"/>
                <w:szCs w:val="20"/>
                <w:lang w:val="en-US"/>
              </w:rPr>
            </w:pPr>
            <w:r>
              <w:rPr>
                <w:rFonts w:ascii="Arial" w:hAnsi="Arial" w:cs="Arial"/>
                <w:b/>
                <w:bCs/>
                <w:sz w:val="20"/>
                <w:szCs w:val="20"/>
                <w:lang w:val="en-US"/>
              </w:rPr>
              <w:t>C</w:t>
            </w:r>
            <w:r w:rsidRPr="00BE6DA6">
              <w:rPr>
                <w:rFonts w:ascii="Arial" w:hAnsi="Arial" w:cs="Arial"/>
                <w:b/>
                <w:bCs/>
                <w:sz w:val="20"/>
                <w:szCs w:val="20"/>
                <w:lang w:val="en-US"/>
              </w:rPr>
              <w:t>D</w:t>
            </w:r>
          </w:p>
        </w:tc>
        <w:tc>
          <w:tcPr>
            <w:tcW w:w="11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54D1C288" w14:textId="77777777" w:rsidR="006522E2" w:rsidRPr="00BE6DA6" w:rsidRDefault="006522E2" w:rsidP="00874C45">
            <w:pPr>
              <w:spacing w:after="200"/>
              <w:rPr>
                <w:rFonts w:ascii="Arial" w:hAnsi="Arial" w:cs="Arial"/>
                <w:b/>
                <w:bCs/>
                <w:sz w:val="20"/>
                <w:szCs w:val="20"/>
                <w:lang w:val="en-US"/>
              </w:rPr>
            </w:pPr>
            <w:r w:rsidRPr="00BE6DA6">
              <w:rPr>
                <w:rFonts w:ascii="Arial" w:hAnsi="Arial" w:cs="Arial"/>
                <w:b/>
                <w:bCs/>
                <w:sz w:val="20"/>
                <w:szCs w:val="20"/>
                <w:lang w:val="en-US"/>
              </w:rPr>
              <w:t>FD</w:t>
            </w:r>
          </w:p>
        </w:tc>
        <w:tc>
          <w:tcPr>
            <w:tcW w:w="11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0E20B5FF" w14:textId="77777777" w:rsidR="006522E2" w:rsidRPr="00BE6DA6" w:rsidRDefault="006522E2" w:rsidP="00874C45">
            <w:pPr>
              <w:spacing w:after="200"/>
              <w:rPr>
                <w:rFonts w:ascii="Arial" w:hAnsi="Arial" w:cs="Arial"/>
                <w:b/>
                <w:bCs/>
                <w:sz w:val="20"/>
                <w:szCs w:val="20"/>
                <w:lang w:val="en-US"/>
              </w:rPr>
            </w:pPr>
            <w:r w:rsidRPr="00BE6DA6">
              <w:rPr>
                <w:rFonts w:ascii="Arial" w:hAnsi="Arial" w:cs="Arial"/>
                <w:b/>
                <w:bCs/>
                <w:sz w:val="20"/>
                <w:szCs w:val="20"/>
                <w:lang w:val="en-US"/>
              </w:rPr>
              <w:t>KD</w:t>
            </w:r>
          </w:p>
        </w:tc>
        <w:tc>
          <w:tcPr>
            <w:tcW w:w="993" w:type="dxa"/>
            <w:tcBorders>
              <w:top w:val="single" w:sz="6" w:space="0" w:color="000000"/>
              <w:left w:val="single" w:sz="6" w:space="0" w:color="000000"/>
              <w:bottom w:val="single" w:sz="6" w:space="0" w:color="000000"/>
              <w:right w:val="single" w:sz="6" w:space="0" w:color="000000"/>
            </w:tcBorders>
            <w:shd w:val="clear" w:color="auto" w:fill="B0B3B2"/>
            <w:vAlign w:val="center"/>
          </w:tcPr>
          <w:p w14:paraId="4BC64982" w14:textId="36C54739" w:rsidR="006522E2" w:rsidRPr="00BE6DA6" w:rsidRDefault="006522E2" w:rsidP="00874C45">
            <w:pPr>
              <w:spacing w:after="200"/>
              <w:rPr>
                <w:rFonts w:ascii="Arial" w:hAnsi="Arial" w:cs="Arial"/>
                <w:b/>
                <w:bCs/>
                <w:sz w:val="20"/>
                <w:szCs w:val="20"/>
                <w:lang w:val="en-US"/>
              </w:rPr>
            </w:pPr>
            <w:r>
              <w:rPr>
                <w:rFonts w:ascii="Arial" w:hAnsi="Arial" w:cs="Arial"/>
                <w:b/>
                <w:bCs/>
                <w:sz w:val="20"/>
                <w:szCs w:val="20"/>
                <w:lang w:val="en-US"/>
              </w:rPr>
              <w:t>p-value</w:t>
            </w:r>
          </w:p>
        </w:tc>
      </w:tr>
      <w:tr w:rsidR="006522E2" w14:paraId="3FAA3DE1" w14:textId="10FECF81" w:rsidTr="006522E2">
        <w:trPr>
          <w:trHeight w:val="19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713813F" w14:textId="5CAF4B16"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Number of participants</w:t>
            </w:r>
            <w:r w:rsidR="00F143F5">
              <w:rPr>
                <w:rFonts w:ascii="Arial" w:hAnsi="Arial" w:cs="Arial"/>
                <w:b/>
                <w:bCs/>
                <w:sz w:val="20"/>
                <w:szCs w:val="20"/>
                <w:lang w:val="en-US"/>
              </w:rPr>
              <w:t>, n (% dropout)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521FDC" w14:textId="3B0B7E34" w:rsidR="006522E2" w:rsidRPr="00BE6DA6" w:rsidRDefault="006522E2" w:rsidP="00CD7004">
            <w:pPr>
              <w:spacing w:after="200"/>
              <w:rPr>
                <w:sz w:val="20"/>
                <w:szCs w:val="20"/>
                <w:lang w:val="en-US"/>
              </w:rPr>
            </w:pPr>
            <w:r>
              <w:rPr>
                <w:sz w:val="20"/>
                <w:szCs w:val="20"/>
                <w:lang w:val="en-US"/>
              </w:rPr>
              <w:t>29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9D09D2" w14:textId="3739DCC0" w:rsidR="006522E2" w:rsidRPr="00BE6DA6" w:rsidRDefault="006522E2" w:rsidP="00CD7004">
            <w:pPr>
              <w:spacing w:after="200"/>
              <w:rPr>
                <w:sz w:val="20"/>
                <w:szCs w:val="20"/>
                <w:lang w:val="en-US"/>
              </w:rPr>
            </w:pPr>
            <w:r>
              <w:rPr>
                <w:sz w:val="20"/>
                <w:szCs w:val="20"/>
                <w:lang w:val="en-US"/>
              </w:rPr>
              <w:t>11</w:t>
            </w:r>
            <w:r w:rsidR="00F143F5">
              <w:rPr>
                <w:sz w:val="20"/>
                <w:szCs w:val="20"/>
                <w:lang w:val="en-US"/>
              </w:rPr>
              <w:t xml:space="preserve"> (32)</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8EA164" w14:textId="6E46707F" w:rsidR="006522E2" w:rsidRPr="00BE6DA6" w:rsidRDefault="006522E2" w:rsidP="00CD7004">
            <w:pPr>
              <w:spacing w:after="200"/>
              <w:rPr>
                <w:sz w:val="20"/>
                <w:szCs w:val="20"/>
                <w:lang w:val="en-US"/>
              </w:rPr>
            </w:pPr>
            <w:r>
              <w:rPr>
                <w:sz w:val="20"/>
                <w:szCs w:val="20"/>
                <w:lang w:val="en-US"/>
              </w:rPr>
              <w:t>2</w:t>
            </w:r>
            <w:r w:rsidR="00F143F5">
              <w:rPr>
                <w:sz w:val="20"/>
                <w:szCs w:val="20"/>
                <w:lang w:val="en-US"/>
              </w:rPr>
              <w:t xml:space="preserve"> (6)</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D26CF1" w14:textId="69E71ED6" w:rsidR="006522E2" w:rsidRPr="00BE6DA6" w:rsidRDefault="006522E2" w:rsidP="00CD7004">
            <w:pPr>
              <w:spacing w:after="200"/>
              <w:rPr>
                <w:sz w:val="20"/>
                <w:szCs w:val="20"/>
                <w:lang w:val="en-US"/>
              </w:rPr>
            </w:pPr>
            <w:r>
              <w:rPr>
                <w:sz w:val="20"/>
                <w:szCs w:val="20"/>
                <w:lang w:val="en-US"/>
              </w:rPr>
              <w:t>16</w:t>
            </w:r>
            <w:r w:rsidR="00F143F5">
              <w:rPr>
                <w:sz w:val="20"/>
                <w:szCs w:val="20"/>
                <w:lang w:val="en-US"/>
              </w:rPr>
              <w:t xml:space="preserve"> (44)</w:t>
            </w:r>
          </w:p>
        </w:tc>
        <w:tc>
          <w:tcPr>
            <w:tcW w:w="993" w:type="dxa"/>
            <w:tcBorders>
              <w:top w:val="single" w:sz="6" w:space="0" w:color="000000"/>
              <w:left w:val="single" w:sz="6" w:space="0" w:color="000000"/>
              <w:bottom w:val="single" w:sz="6" w:space="0" w:color="000000"/>
              <w:right w:val="single" w:sz="6" w:space="0" w:color="000000"/>
            </w:tcBorders>
          </w:tcPr>
          <w:p w14:paraId="1A6B4216" w14:textId="5049DD06" w:rsidR="006522E2" w:rsidRDefault="00272F22" w:rsidP="00CD7004">
            <w:pPr>
              <w:spacing w:after="200"/>
              <w:rPr>
                <w:sz w:val="20"/>
                <w:szCs w:val="20"/>
                <w:lang w:val="en-US"/>
              </w:rPr>
            </w:pPr>
            <w:r>
              <w:rPr>
                <w:sz w:val="20"/>
                <w:szCs w:val="20"/>
                <w:lang w:val="en-US"/>
              </w:rPr>
              <w:t>0.0004</w:t>
            </w:r>
          </w:p>
        </w:tc>
      </w:tr>
      <w:tr w:rsidR="006522E2" w14:paraId="7EBA50C9" w14:textId="1FD2FEA4" w:rsidTr="006522E2">
        <w:trPr>
          <w:trHeight w:val="202"/>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14C2E6" w14:textId="16411A8B"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Age </w:t>
            </w:r>
            <w:r>
              <w:rPr>
                <w:rFonts w:ascii="Arial" w:hAnsi="Arial" w:cs="Arial"/>
                <w:b/>
                <w:bCs/>
                <w:sz w:val="20"/>
                <w:szCs w:val="20"/>
                <w:lang w:val="en-US"/>
              </w:rPr>
              <w:t>[</w:t>
            </w:r>
            <w:r w:rsidRPr="00BE6DA6">
              <w:rPr>
                <w:rFonts w:ascii="Arial" w:hAnsi="Arial" w:cs="Arial"/>
                <w:b/>
                <w:bCs/>
                <w:sz w:val="20"/>
                <w:szCs w:val="20"/>
                <w:lang w:val="en-US"/>
              </w:rPr>
              <w:t>years</w:t>
            </w:r>
            <w:r>
              <w:rPr>
                <w:rFonts w:ascii="Arial" w:hAnsi="Arial" w:cs="Arial"/>
                <w:b/>
                <w:bCs/>
                <w:sz w:val="20"/>
                <w:szCs w:val="20"/>
                <w:lang w:val="en-US"/>
              </w:rPr>
              <w:t>]</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ean (SD)</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85A316" w14:textId="77777777" w:rsidR="006522E2" w:rsidRPr="00BE6DA6" w:rsidRDefault="006522E2" w:rsidP="00CD7004">
            <w:pPr>
              <w:spacing w:after="200"/>
              <w:rPr>
                <w:sz w:val="20"/>
                <w:szCs w:val="20"/>
                <w:lang w:val="en-US"/>
              </w:rPr>
            </w:pPr>
            <w:r w:rsidRPr="00BE6DA6">
              <w:rPr>
                <w:sz w:val="20"/>
                <w:szCs w:val="20"/>
                <w:lang w:val="en-US"/>
              </w:rPr>
              <w:t>42 (9)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CE38F1" w14:textId="58F2FD4C" w:rsidR="006522E2" w:rsidRPr="00BE6DA6" w:rsidRDefault="006522E2" w:rsidP="00CD7004">
            <w:pPr>
              <w:spacing w:after="200"/>
              <w:rPr>
                <w:sz w:val="20"/>
                <w:szCs w:val="20"/>
                <w:lang w:val="en-US"/>
              </w:rPr>
            </w:pPr>
            <w:r w:rsidRPr="00BE6DA6">
              <w:rPr>
                <w:sz w:val="20"/>
                <w:szCs w:val="20"/>
                <w:lang w:val="en-US"/>
              </w:rPr>
              <w:t>43 (1</w:t>
            </w:r>
            <w:r>
              <w:rPr>
                <w:sz w:val="20"/>
                <w:szCs w:val="20"/>
                <w:lang w:val="en-US"/>
              </w:rPr>
              <w:t>1</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6B5280" w14:textId="0E34F14B" w:rsidR="006522E2" w:rsidRPr="00BE6DA6" w:rsidRDefault="006522E2" w:rsidP="00CD7004">
            <w:pPr>
              <w:spacing w:after="200"/>
              <w:rPr>
                <w:sz w:val="20"/>
                <w:szCs w:val="20"/>
                <w:lang w:val="en-US"/>
              </w:rPr>
            </w:pPr>
            <w:r w:rsidRPr="00BE6DA6">
              <w:rPr>
                <w:sz w:val="20"/>
                <w:szCs w:val="20"/>
                <w:lang w:val="en-US"/>
              </w:rPr>
              <w:t>41 (</w:t>
            </w:r>
            <w:r>
              <w:rPr>
                <w:sz w:val="20"/>
                <w:szCs w:val="20"/>
                <w:lang w:val="en-US"/>
              </w:rPr>
              <w:t>1</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48CBAC" w14:textId="614A39E0" w:rsidR="006522E2" w:rsidRPr="00BE6DA6" w:rsidRDefault="006522E2" w:rsidP="00CD7004">
            <w:pPr>
              <w:spacing w:after="200"/>
              <w:rPr>
                <w:sz w:val="20"/>
                <w:szCs w:val="20"/>
                <w:lang w:val="en-US"/>
              </w:rPr>
            </w:pPr>
            <w:r w:rsidRPr="00BE6DA6">
              <w:rPr>
                <w:sz w:val="20"/>
                <w:szCs w:val="20"/>
                <w:lang w:val="en-US"/>
              </w:rPr>
              <w:t>41 (</w:t>
            </w:r>
            <w:r>
              <w:rPr>
                <w:sz w:val="20"/>
                <w:szCs w:val="20"/>
                <w:lang w:val="en-US"/>
              </w:rPr>
              <w:t>8</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7C7F9957" w14:textId="22FC3546" w:rsidR="006522E2" w:rsidRPr="00BE6DA6" w:rsidRDefault="00067E54" w:rsidP="00CD7004">
            <w:pPr>
              <w:spacing w:after="200"/>
              <w:rPr>
                <w:sz w:val="20"/>
                <w:szCs w:val="20"/>
                <w:lang w:val="en-US"/>
              </w:rPr>
            </w:pPr>
            <w:r>
              <w:rPr>
                <w:sz w:val="20"/>
                <w:szCs w:val="20"/>
                <w:lang w:val="en-US"/>
              </w:rPr>
              <w:t>0.5</w:t>
            </w:r>
          </w:p>
        </w:tc>
      </w:tr>
      <w:tr w:rsidR="006522E2" w14:paraId="5DDF2963" w14:textId="462A8E8C" w:rsidTr="006522E2">
        <w:trPr>
          <w:trHeight w:val="338"/>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BA1DEA" w14:textId="77777777"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Ethnicity </w:t>
            </w:r>
            <w:r>
              <w:rPr>
                <w:rFonts w:ascii="Arial" w:hAnsi="Arial" w:cs="Arial"/>
                <w:b/>
                <w:bCs/>
                <w:sz w:val="20"/>
                <w:szCs w:val="20"/>
                <w:lang w:val="en-US"/>
              </w:rPr>
              <w:t>[</w:t>
            </w:r>
            <w:r w:rsidRPr="00BE6DA6">
              <w:rPr>
                <w:rFonts w:ascii="Arial" w:hAnsi="Arial" w:cs="Arial"/>
                <w:b/>
                <w:bCs/>
                <w:sz w:val="20"/>
                <w:szCs w:val="20"/>
                <w:lang w:val="en-US"/>
              </w:rPr>
              <w:t>Caucasian</w:t>
            </w:r>
            <w:r>
              <w:rPr>
                <w:rFonts w:ascii="Arial" w:hAnsi="Arial" w:cs="Arial"/>
                <w:b/>
                <w:bCs/>
                <w:sz w:val="20"/>
                <w:szCs w:val="20"/>
                <w:lang w:val="en-US"/>
              </w:rPr>
              <w:t>]</w:t>
            </w:r>
            <w:r w:rsidRPr="00BE6DA6">
              <w:rPr>
                <w:rFonts w:ascii="Arial" w:hAnsi="Arial" w:cs="Arial"/>
                <w:b/>
                <w:bCs/>
                <w:sz w:val="20"/>
                <w:szCs w:val="20"/>
                <w:lang w:val="en-US"/>
              </w:rPr>
              <w:t xml:space="preserve">, n </w:t>
            </w:r>
            <w:r>
              <w:rPr>
                <w:rFonts w:ascii="Arial" w:hAnsi="Arial" w:cs="Arial"/>
                <w:b/>
                <w:bCs/>
                <w:sz w:val="20"/>
                <w:szCs w:val="20"/>
                <w:lang w:val="en-US"/>
              </w:rPr>
              <w:t>(</w:t>
            </w:r>
            <w:r w:rsidRPr="00BE6DA6">
              <w:rPr>
                <w:rFonts w:ascii="Arial" w:hAnsi="Arial" w:cs="Arial"/>
                <w:b/>
                <w:bCs/>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1A6D41" w14:textId="127EA439" w:rsidR="006522E2" w:rsidRPr="00BE6DA6" w:rsidRDefault="006522E2" w:rsidP="00CD7004">
            <w:pPr>
              <w:spacing w:after="200"/>
              <w:rPr>
                <w:sz w:val="20"/>
                <w:szCs w:val="20"/>
                <w:lang w:val="en-US"/>
              </w:rPr>
            </w:pPr>
            <w:r>
              <w:rPr>
                <w:sz w:val="20"/>
                <w:szCs w:val="20"/>
                <w:lang w:val="en-US"/>
              </w:rPr>
              <w:t>27</w:t>
            </w:r>
            <w:r w:rsidRPr="00BE6DA6">
              <w:rPr>
                <w:sz w:val="20"/>
                <w:szCs w:val="20"/>
                <w:lang w:val="en-US"/>
              </w:rPr>
              <w:t xml:space="preserve"> (9</w:t>
            </w:r>
            <w:r>
              <w:rPr>
                <w:sz w:val="20"/>
                <w:szCs w:val="20"/>
                <w:lang w:val="en-US"/>
              </w:rPr>
              <w:t>3</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DE28E2" w14:textId="31C60A98" w:rsidR="006522E2" w:rsidRPr="00BE6DA6" w:rsidRDefault="006522E2" w:rsidP="00CD7004">
            <w:pPr>
              <w:spacing w:after="200"/>
              <w:rPr>
                <w:sz w:val="20"/>
                <w:szCs w:val="20"/>
                <w:lang w:val="en-US"/>
              </w:rPr>
            </w:pPr>
            <w:r>
              <w:rPr>
                <w:sz w:val="20"/>
                <w:szCs w:val="20"/>
                <w:lang w:val="en-US"/>
              </w:rPr>
              <w:t>11</w:t>
            </w:r>
            <w:r w:rsidRPr="00BE6DA6">
              <w:rPr>
                <w:sz w:val="20"/>
                <w:szCs w:val="20"/>
                <w:lang w:val="en-US"/>
              </w:rPr>
              <w:t xml:space="preserve"> (100)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D350DF" w14:textId="3E2404B7" w:rsidR="006522E2" w:rsidRPr="00BE6DA6" w:rsidRDefault="006522E2" w:rsidP="00CD7004">
            <w:pPr>
              <w:spacing w:after="200"/>
              <w:rPr>
                <w:sz w:val="20"/>
                <w:szCs w:val="20"/>
                <w:lang w:val="en-US"/>
              </w:rPr>
            </w:pPr>
            <w:r>
              <w:rPr>
                <w:sz w:val="20"/>
                <w:szCs w:val="20"/>
                <w:lang w:val="en-US"/>
              </w:rPr>
              <w:t>2</w:t>
            </w:r>
            <w:r w:rsidRPr="00BE6DA6">
              <w:rPr>
                <w:sz w:val="20"/>
                <w:szCs w:val="20"/>
                <w:lang w:val="en-US"/>
              </w:rPr>
              <w:t xml:space="preserve"> </w:t>
            </w:r>
            <w:r>
              <w:rPr>
                <w:sz w:val="20"/>
                <w:szCs w:val="20"/>
                <w:lang w:val="en-US"/>
              </w:rPr>
              <w:t>(100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D27500" w14:textId="597FD431" w:rsidR="006522E2" w:rsidRPr="00BE6DA6" w:rsidRDefault="006522E2" w:rsidP="00CD7004">
            <w:pPr>
              <w:spacing w:after="200"/>
              <w:rPr>
                <w:sz w:val="20"/>
                <w:szCs w:val="20"/>
                <w:lang w:val="en-US"/>
              </w:rPr>
            </w:pPr>
            <w:r>
              <w:rPr>
                <w:sz w:val="20"/>
                <w:szCs w:val="20"/>
                <w:lang w:val="en-US"/>
              </w:rPr>
              <w:t>14</w:t>
            </w:r>
            <w:r w:rsidRPr="00BE6DA6">
              <w:rPr>
                <w:sz w:val="20"/>
                <w:szCs w:val="20"/>
                <w:lang w:val="en-US"/>
              </w:rPr>
              <w:t xml:space="preserve"> (8</w:t>
            </w:r>
            <w:r>
              <w:rPr>
                <w:sz w:val="20"/>
                <w:szCs w:val="20"/>
                <w:lang w:val="en-US"/>
              </w:rPr>
              <w:t>8</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69AB7915" w14:textId="1A3002CB" w:rsidR="006522E2" w:rsidRDefault="00067E54" w:rsidP="00CD7004">
            <w:pPr>
              <w:spacing w:after="200"/>
              <w:rPr>
                <w:sz w:val="20"/>
                <w:szCs w:val="20"/>
                <w:lang w:val="en-US"/>
              </w:rPr>
            </w:pPr>
            <w:r>
              <w:rPr>
                <w:sz w:val="20"/>
                <w:szCs w:val="20"/>
                <w:lang w:val="en-US"/>
              </w:rPr>
              <w:t>0.5</w:t>
            </w:r>
          </w:p>
        </w:tc>
      </w:tr>
      <w:tr w:rsidR="006522E2" w14:paraId="04A53174" w14:textId="72510DDE"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439122" w14:textId="77777777"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Gender </w:t>
            </w:r>
            <w:r>
              <w:rPr>
                <w:rFonts w:ascii="Arial" w:hAnsi="Arial" w:cs="Arial"/>
                <w:b/>
                <w:bCs/>
                <w:sz w:val="20"/>
                <w:szCs w:val="20"/>
                <w:lang w:val="en-US"/>
              </w:rPr>
              <w:t>[</w:t>
            </w:r>
            <w:r w:rsidRPr="00BE6DA6">
              <w:rPr>
                <w:rFonts w:ascii="Arial" w:hAnsi="Arial" w:cs="Arial"/>
                <w:b/>
                <w:bCs/>
                <w:sz w:val="20"/>
                <w:szCs w:val="20"/>
                <w:lang w:val="en-US"/>
              </w:rPr>
              <w:t>female</w:t>
            </w:r>
            <w:r>
              <w:rPr>
                <w:rFonts w:ascii="Arial" w:hAnsi="Arial" w:cs="Arial"/>
                <w:b/>
                <w:bCs/>
                <w:sz w:val="20"/>
                <w:szCs w:val="20"/>
                <w:lang w:val="en-US"/>
              </w:rPr>
              <w:t>]</w:t>
            </w:r>
            <w:r w:rsidRPr="00BE6DA6">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239AD9" w14:textId="0107A8AE" w:rsidR="006522E2" w:rsidRPr="00BE6DA6" w:rsidRDefault="006522E2" w:rsidP="00CD7004">
            <w:pPr>
              <w:spacing w:after="200"/>
              <w:rPr>
                <w:sz w:val="20"/>
                <w:szCs w:val="20"/>
                <w:lang w:val="en-US"/>
              </w:rPr>
            </w:pPr>
            <w:r>
              <w:rPr>
                <w:sz w:val="20"/>
                <w:szCs w:val="20"/>
                <w:lang w:val="en-US"/>
              </w:rPr>
              <w:t>26</w:t>
            </w:r>
            <w:r w:rsidRPr="00BE6DA6">
              <w:rPr>
                <w:sz w:val="20"/>
                <w:szCs w:val="20"/>
                <w:lang w:val="en-US"/>
              </w:rPr>
              <w:t xml:space="preserve"> (</w:t>
            </w:r>
            <w:r>
              <w:rPr>
                <w:sz w:val="20"/>
                <w:szCs w:val="20"/>
                <w:lang w:val="en-US"/>
              </w:rPr>
              <w:t>90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F833FA" w14:textId="7ADF930A" w:rsidR="006522E2" w:rsidRPr="00BE6DA6" w:rsidRDefault="006522E2" w:rsidP="00CD7004">
            <w:pPr>
              <w:spacing w:after="200"/>
              <w:rPr>
                <w:sz w:val="20"/>
                <w:szCs w:val="20"/>
                <w:lang w:val="en-US"/>
              </w:rPr>
            </w:pPr>
            <w:r>
              <w:rPr>
                <w:sz w:val="20"/>
                <w:szCs w:val="20"/>
                <w:lang w:val="en-US"/>
              </w:rPr>
              <w:t>11</w:t>
            </w:r>
            <w:r w:rsidRPr="00BE6DA6">
              <w:rPr>
                <w:sz w:val="20"/>
                <w:szCs w:val="20"/>
                <w:lang w:val="en-US"/>
              </w:rPr>
              <w:t xml:space="preserve"> (</w:t>
            </w:r>
            <w:r>
              <w:rPr>
                <w:sz w:val="20"/>
                <w:szCs w:val="20"/>
                <w:lang w:val="en-US"/>
              </w:rPr>
              <w:t>100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EEB9AF" w14:textId="60D764ED" w:rsidR="006522E2" w:rsidRPr="00BE6DA6" w:rsidRDefault="006522E2" w:rsidP="00CD7004">
            <w:pPr>
              <w:spacing w:after="200"/>
              <w:rPr>
                <w:sz w:val="20"/>
                <w:szCs w:val="20"/>
                <w:lang w:val="en-US"/>
              </w:rPr>
            </w:pPr>
            <w:r>
              <w:rPr>
                <w:sz w:val="20"/>
                <w:szCs w:val="20"/>
                <w:lang w:val="en-US"/>
              </w:rPr>
              <w:t>1</w:t>
            </w:r>
            <w:r w:rsidRPr="00BE6DA6">
              <w:rPr>
                <w:sz w:val="20"/>
                <w:szCs w:val="20"/>
                <w:lang w:val="en-US"/>
              </w:rPr>
              <w:t xml:space="preserve"> (</w:t>
            </w:r>
            <w:r>
              <w:rPr>
                <w:sz w:val="20"/>
                <w:szCs w:val="20"/>
                <w:lang w:val="en-US"/>
              </w:rPr>
              <w:t>50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5673CB" w14:textId="51861A71" w:rsidR="006522E2" w:rsidRPr="00BE6DA6" w:rsidRDefault="006522E2" w:rsidP="00CD7004">
            <w:pPr>
              <w:spacing w:after="200"/>
              <w:rPr>
                <w:sz w:val="20"/>
                <w:szCs w:val="20"/>
                <w:lang w:val="en-US"/>
              </w:rPr>
            </w:pPr>
            <w:r>
              <w:rPr>
                <w:sz w:val="20"/>
                <w:szCs w:val="20"/>
                <w:lang w:val="en-US"/>
              </w:rPr>
              <w:t>14</w:t>
            </w:r>
            <w:r w:rsidRPr="00BE6DA6">
              <w:rPr>
                <w:sz w:val="20"/>
                <w:szCs w:val="20"/>
                <w:lang w:val="en-US"/>
              </w:rPr>
              <w:t xml:space="preserve"> (86)</w:t>
            </w:r>
          </w:p>
        </w:tc>
        <w:tc>
          <w:tcPr>
            <w:tcW w:w="993" w:type="dxa"/>
            <w:tcBorders>
              <w:top w:val="single" w:sz="6" w:space="0" w:color="000000"/>
              <w:left w:val="single" w:sz="6" w:space="0" w:color="000000"/>
              <w:bottom w:val="single" w:sz="6" w:space="0" w:color="000000"/>
              <w:right w:val="single" w:sz="6" w:space="0" w:color="000000"/>
            </w:tcBorders>
          </w:tcPr>
          <w:p w14:paraId="2A8DE56D" w14:textId="4D0AD6DB" w:rsidR="006522E2" w:rsidRDefault="00067E54" w:rsidP="00CD7004">
            <w:pPr>
              <w:spacing w:after="200"/>
              <w:rPr>
                <w:sz w:val="20"/>
                <w:szCs w:val="20"/>
                <w:lang w:val="en-US"/>
              </w:rPr>
            </w:pPr>
            <w:r>
              <w:rPr>
                <w:sz w:val="20"/>
                <w:szCs w:val="20"/>
                <w:lang w:val="en-US"/>
              </w:rPr>
              <w:t>0.11</w:t>
            </w:r>
          </w:p>
        </w:tc>
      </w:tr>
      <w:tr w:rsidR="006522E2" w14:paraId="2060B1CC" w14:textId="20A7501B" w:rsidTr="006522E2">
        <w:trPr>
          <w:trHeight w:val="354"/>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066E89C" w14:textId="475A9659"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Disease duration since manifestation </w:t>
            </w:r>
            <w:r>
              <w:rPr>
                <w:rFonts w:ascii="Arial" w:hAnsi="Arial" w:cs="Arial"/>
                <w:b/>
                <w:bCs/>
                <w:sz w:val="20"/>
                <w:szCs w:val="20"/>
                <w:lang w:val="en-US"/>
              </w:rPr>
              <w:t>[months]</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edian (IQR)</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F68EBA" w14:textId="50008E5E" w:rsidR="006522E2" w:rsidRPr="00BE6DA6" w:rsidRDefault="006522E2" w:rsidP="00CD7004">
            <w:pPr>
              <w:spacing w:after="200"/>
              <w:rPr>
                <w:sz w:val="20"/>
                <w:szCs w:val="20"/>
                <w:lang w:val="en-US"/>
              </w:rPr>
            </w:pPr>
            <w:r>
              <w:rPr>
                <w:sz w:val="20"/>
                <w:szCs w:val="20"/>
                <w:lang w:val="en-US"/>
              </w:rPr>
              <w:t>102</w:t>
            </w:r>
            <w:r w:rsidRPr="00BE6DA6">
              <w:rPr>
                <w:sz w:val="20"/>
                <w:szCs w:val="20"/>
                <w:lang w:val="en-US"/>
              </w:rPr>
              <w:t xml:space="preserve"> (</w:t>
            </w:r>
            <w:r>
              <w:rPr>
                <w:sz w:val="20"/>
                <w:szCs w:val="20"/>
                <w:lang w:val="en-US"/>
              </w:rPr>
              <w:t>120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CE382F" w14:textId="2C133F75" w:rsidR="006522E2" w:rsidRPr="00BE6DA6" w:rsidRDefault="006522E2" w:rsidP="00CD7004">
            <w:pPr>
              <w:spacing w:after="200"/>
              <w:rPr>
                <w:sz w:val="20"/>
                <w:szCs w:val="20"/>
                <w:lang w:val="en-US"/>
              </w:rPr>
            </w:pPr>
            <w:r>
              <w:rPr>
                <w:sz w:val="20"/>
                <w:szCs w:val="20"/>
                <w:lang w:val="en-US"/>
              </w:rPr>
              <w:t>56</w:t>
            </w:r>
            <w:r w:rsidRPr="00BE6DA6">
              <w:rPr>
                <w:sz w:val="20"/>
                <w:szCs w:val="20"/>
                <w:lang w:val="en-US"/>
              </w:rPr>
              <w:t xml:space="preserve"> (</w:t>
            </w:r>
            <w:r>
              <w:rPr>
                <w:sz w:val="20"/>
                <w:szCs w:val="20"/>
                <w:lang w:val="en-US"/>
              </w:rPr>
              <w:t>173</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4E28E9" w14:textId="45FA42ED" w:rsidR="006522E2" w:rsidRPr="00BE6DA6" w:rsidRDefault="006522E2" w:rsidP="00CD7004">
            <w:pPr>
              <w:spacing w:after="200"/>
              <w:rPr>
                <w:sz w:val="20"/>
                <w:szCs w:val="20"/>
                <w:lang w:val="en-US"/>
              </w:rPr>
            </w:pPr>
            <w:r>
              <w:rPr>
                <w:sz w:val="20"/>
                <w:szCs w:val="20"/>
                <w:lang w:val="en-US"/>
              </w:rPr>
              <w:t>134</w:t>
            </w:r>
            <w:r w:rsidRPr="00BE6DA6">
              <w:rPr>
                <w:sz w:val="20"/>
                <w:szCs w:val="20"/>
                <w:lang w:val="en-US"/>
              </w:rPr>
              <w:t xml:space="preserve"> (</w:t>
            </w:r>
            <w:r>
              <w:rPr>
                <w:sz w:val="20"/>
                <w:szCs w:val="20"/>
                <w:lang w:val="en-US"/>
              </w:rPr>
              <w:t>2</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843136" w14:textId="1DAABB39" w:rsidR="006522E2" w:rsidRPr="00BE6DA6" w:rsidRDefault="006522E2" w:rsidP="00CD7004">
            <w:pPr>
              <w:spacing w:after="200"/>
              <w:rPr>
                <w:sz w:val="20"/>
                <w:szCs w:val="20"/>
                <w:lang w:val="en-US"/>
              </w:rPr>
            </w:pPr>
            <w:r>
              <w:rPr>
                <w:sz w:val="20"/>
                <w:szCs w:val="20"/>
                <w:lang w:val="en-US"/>
              </w:rPr>
              <w:t>100</w:t>
            </w:r>
            <w:r w:rsidRPr="00BE6DA6">
              <w:rPr>
                <w:sz w:val="20"/>
                <w:szCs w:val="20"/>
                <w:lang w:val="en-US"/>
              </w:rPr>
              <w:t xml:space="preserve"> (</w:t>
            </w:r>
            <w:r>
              <w:rPr>
                <w:sz w:val="20"/>
                <w:szCs w:val="20"/>
                <w:lang w:val="en-US"/>
              </w:rPr>
              <w:t>125</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4DB8D68D" w14:textId="0C166A78" w:rsidR="006522E2" w:rsidRDefault="00393C32" w:rsidP="00CD7004">
            <w:pPr>
              <w:spacing w:after="200"/>
              <w:rPr>
                <w:sz w:val="20"/>
                <w:szCs w:val="20"/>
                <w:lang w:val="en-US"/>
              </w:rPr>
            </w:pPr>
            <w:r>
              <w:rPr>
                <w:sz w:val="20"/>
                <w:szCs w:val="20"/>
                <w:lang w:val="en-US"/>
              </w:rPr>
              <w:t>0.51</w:t>
            </w:r>
          </w:p>
        </w:tc>
      </w:tr>
      <w:tr w:rsidR="006522E2" w14:paraId="05C8AD7B" w14:textId="470BC8A6" w:rsidTr="006522E2">
        <w:trPr>
          <w:trHeight w:val="266"/>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91A189" w14:textId="6FAFE731"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Disease duration since diagnosis </w:t>
            </w:r>
            <w:r>
              <w:rPr>
                <w:rFonts w:ascii="Arial" w:hAnsi="Arial" w:cs="Arial"/>
                <w:b/>
                <w:bCs/>
                <w:sz w:val="20"/>
                <w:szCs w:val="20"/>
                <w:lang w:val="en-US"/>
              </w:rPr>
              <w:t>[months]</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edian (IQR)</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EECC5D" w14:textId="6AF8C66C" w:rsidR="006522E2" w:rsidRPr="00BE6DA6" w:rsidRDefault="006522E2" w:rsidP="00CD7004">
            <w:pPr>
              <w:spacing w:after="200"/>
              <w:rPr>
                <w:sz w:val="20"/>
                <w:szCs w:val="20"/>
                <w:lang w:val="en-US"/>
              </w:rPr>
            </w:pPr>
            <w:r>
              <w:rPr>
                <w:sz w:val="20"/>
                <w:szCs w:val="20"/>
                <w:lang w:val="en-US"/>
              </w:rPr>
              <w:t>56</w:t>
            </w:r>
            <w:r w:rsidRPr="00BE6DA6">
              <w:rPr>
                <w:sz w:val="20"/>
                <w:szCs w:val="20"/>
                <w:lang w:val="en-US"/>
              </w:rPr>
              <w:t xml:space="preserve"> (</w:t>
            </w:r>
            <w:r>
              <w:rPr>
                <w:sz w:val="20"/>
                <w:szCs w:val="20"/>
                <w:lang w:val="en-US"/>
              </w:rPr>
              <w:t>108</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22E7CB" w14:textId="2B07CC56" w:rsidR="006522E2" w:rsidRPr="00BE6DA6" w:rsidRDefault="006522E2" w:rsidP="00CD7004">
            <w:pPr>
              <w:spacing w:after="200"/>
              <w:rPr>
                <w:sz w:val="20"/>
                <w:szCs w:val="20"/>
                <w:lang w:val="en-US"/>
              </w:rPr>
            </w:pPr>
            <w:r>
              <w:rPr>
                <w:sz w:val="20"/>
                <w:szCs w:val="20"/>
                <w:lang w:val="en-US"/>
              </w:rPr>
              <w:t>37</w:t>
            </w:r>
            <w:r w:rsidRPr="00BE6DA6">
              <w:rPr>
                <w:sz w:val="20"/>
                <w:szCs w:val="20"/>
                <w:lang w:val="en-US"/>
              </w:rPr>
              <w:t xml:space="preserve"> (</w:t>
            </w:r>
            <w:r>
              <w:rPr>
                <w:sz w:val="20"/>
                <w:szCs w:val="20"/>
                <w:lang w:val="en-US"/>
              </w:rPr>
              <w:t>90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23590C" w14:textId="269C479A" w:rsidR="006522E2" w:rsidRPr="00BE6DA6" w:rsidRDefault="006522E2" w:rsidP="00CD7004">
            <w:pPr>
              <w:spacing w:after="200"/>
              <w:rPr>
                <w:sz w:val="20"/>
                <w:szCs w:val="20"/>
                <w:lang w:val="en-US"/>
              </w:rPr>
            </w:pPr>
            <w:r>
              <w:rPr>
                <w:sz w:val="20"/>
                <w:szCs w:val="20"/>
                <w:lang w:val="en-US"/>
              </w:rPr>
              <w:t>95</w:t>
            </w:r>
            <w:r w:rsidRPr="00BE6DA6">
              <w:rPr>
                <w:sz w:val="20"/>
                <w:szCs w:val="20"/>
                <w:lang w:val="en-US"/>
              </w:rPr>
              <w:t xml:space="preserve"> (</w:t>
            </w:r>
            <w:r>
              <w:rPr>
                <w:sz w:val="20"/>
                <w:szCs w:val="20"/>
                <w:lang w:val="en-US"/>
              </w:rPr>
              <w:t>29</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1BF668" w14:textId="1AB35A8F" w:rsidR="006522E2" w:rsidRPr="00BE6DA6" w:rsidRDefault="006522E2" w:rsidP="00CD7004">
            <w:pPr>
              <w:spacing w:after="200"/>
              <w:rPr>
                <w:sz w:val="20"/>
                <w:szCs w:val="20"/>
                <w:lang w:val="en-US"/>
              </w:rPr>
            </w:pPr>
            <w:r>
              <w:rPr>
                <w:sz w:val="20"/>
                <w:szCs w:val="20"/>
                <w:lang w:val="en-US"/>
              </w:rPr>
              <w:t>66</w:t>
            </w:r>
            <w:r w:rsidRPr="00BE6DA6">
              <w:rPr>
                <w:sz w:val="20"/>
                <w:szCs w:val="20"/>
                <w:lang w:val="en-US"/>
              </w:rPr>
              <w:t xml:space="preserve"> (</w:t>
            </w:r>
            <w:r>
              <w:rPr>
                <w:sz w:val="20"/>
                <w:szCs w:val="20"/>
                <w:lang w:val="en-US"/>
              </w:rPr>
              <w:t>103</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2A1D5196" w14:textId="346A08E2" w:rsidR="006522E2" w:rsidRDefault="00BC71ED" w:rsidP="00CD7004">
            <w:pPr>
              <w:spacing w:after="200"/>
              <w:rPr>
                <w:sz w:val="20"/>
                <w:szCs w:val="20"/>
                <w:lang w:val="en-US"/>
              </w:rPr>
            </w:pPr>
            <w:r>
              <w:rPr>
                <w:sz w:val="20"/>
                <w:szCs w:val="20"/>
                <w:lang w:val="en-US"/>
              </w:rPr>
              <w:t>0.55</w:t>
            </w:r>
          </w:p>
        </w:tc>
      </w:tr>
      <w:tr w:rsidR="006522E2" w14:paraId="4D7327FF" w14:textId="41CFB3B2" w:rsidTr="006522E2">
        <w:trPr>
          <w:trHeight w:val="320"/>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B3F5EA" w14:textId="77777777" w:rsidR="006522E2" w:rsidRPr="00BE6DA6" w:rsidRDefault="006522E2" w:rsidP="00CD7004">
            <w:pPr>
              <w:spacing w:after="200"/>
              <w:rPr>
                <w:rFonts w:ascii="Arial" w:hAnsi="Arial" w:cs="Arial"/>
                <w:b/>
                <w:bCs/>
                <w:sz w:val="20"/>
                <w:szCs w:val="20"/>
                <w:lang w:val="en-US"/>
              </w:rPr>
            </w:pPr>
            <w:r>
              <w:rPr>
                <w:rFonts w:ascii="Arial" w:hAnsi="Arial" w:cs="Arial"/>
                <w:b/>
                <w:bCs/>
                <w:sz w:val="20"/>
                <w:szCs w:val="20"/>
                <w:lang w:val="en-US"/>
              </w:rPr>
              <w:t>E</w:t>
            </w:r>
            <w:r w:rsidRPr="00566EBC">
              <w:rPr>
                <w:rFonts w:ascii="Arial" w:hAnsi="Arial" w:cs="Arial"/>
                <w:b/>
                <w:bCs/>
                <w:sz w:val="20"/>
                <w:szCs w:val="20"/>
                <w:lang w:val="en-US"/>
              </w:rPr>
              <w:t xml:space="preserve">xpanded </w:t>
            </w:r>
            <w:r>
              <w:rPr>
                <w:rFonts w:ascii="Arial" w:hAnsi="Arial" w:cs="Arial"/>
                <w:b/>
                <w:bCs/>
                <w:sz w:val="20"/>
                <w:szCs w:val="20"/>
                <w:lang w:val="en-US"/>
              </w:rPr>
              <w:t>d</w:t>
            </w:r>
            <w:r w:rsidRPr="00566EBC">
              <w:rPr>
                <w:rFonts w:ascii="Arial" w:hAnsi="Arial" w:cs="Arial"/>
                <w:b/>
                <w:bCs/>
                <w:sz w:val="20"/>
                <w:szCs w:val="20"/>
                <w:lang w:val="en-US"/>
              </w:rPr>
              <w:t xml:space="preserve">isability </w:t>
            </w:r>
            <w:r>
              <w:rPr>
                <w:rFonts w:ascii="Arial" w:hAnsi="Arial" w:cs="Arial"/>
                <w:b/>
                <w:bCs/>
                <w:sz w:val="20"/>
                <w:szCs w:val="20"/>
                <w:lang w:val="en-US"/>
              </w:rPr>
              <w:t>s</w:t>
            </w:r>
            <w:r w:rsidRPr="00566EBC">
              <w:rPr>
                <w:rFonts w:ascii="Arial" w:hAnsi="Arial" w:cs="Arial"/>
                <w:b/>
                <w:bCs/>
                <w:sz w:val="20"/>
                <w:szCs w:val="20"/>
                <w:lang w:val="en-US"/>
              </w:rPr>
              <w:t xml:space="preserve">tatus </w:t>
            </w:r>
            <w:r>
              <w:rPr>
                <w:rFonts w:ascii="Arial" w:hAnsi="Arial" w:cs="Arial"/>
                <w:b/>
                <w:bCs/>
                <w:sz w:val="20"/>
                <w:szCs w:val="20"/>
                <w:lang w:val="en-US"/>
              </w:rPr>
              <w:t>s</w:t>
            </w:r>
            <w:r w:rsidRPr="00566EBC">
              <w:rPr>
                <w:rFonts w:ascii="Arial" w:hAnsi="Arial" w:cs="Arial"/>
                <w:b/>
                <w:bCs/>
                <w:sz w:val="20"/>
                <w:szCs w:val="20"/>
                <w:lang w:val="en-US"/>
              </w:rPr>
              <w:t>cale</w:t>
            </w:r>
            <w:r w:rsidRPr="00BE6DA6">
              <w:rPr>
                <w:rFonts w:ascii="Arial" w:hAnsi="Arial" w:cs="Arial"/>
                <w:b/>
                <w:bCs/>
                <w:sz w:val="20"/>
                <w:szCs w:val="20"/>
                <w:lang w:val="en-US"/>
              </w:rPr>
              <w:t xml:space="preserve"> score, </w:t>
            </w:r>
            <w:r>
              <w:rPr>
                <w:rFonts w:ascii="Arial" w:hAnsi="Arial" w:cs="Arial"/>
                <w:b/>
                <w:bCs/>
                <w:sz w:val="20"/>
                <w:szCs w:val="20"/>
                <w:lang w:val="en-US"/>
              </w:rPr>
              <w:t>m</w:t>
            </w:r>
            <w:r w:rsidRPr="00BE6DA6">
              <w:rPr>
                <w:rFonts w:ascii="Arial" w:hAnsi="Arial" w:cs="Arial"/>
                <w:b/>
                <w:bCs/>
                <w:sz w:val="20"/>
                <w:szCs w:val="20"/>
                <w:lang w:val="en-US"/>
              </w:rPr>
              <w:t>edian (IQR)</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EE059D" w14:textId="6B851452" w:rsidR="006522E2" w:rsidRPr="00BE6DA6" w:rsidRDefault="006522E2" w:rsidP="00CD7004">
            <w:pPr>
              <w:spacing w:after="200"/>
              <w:rPr>
                <w:sz w:val="20"/>
                <w:szCs w:val="20"/>
                <w:lang w:val="en-US"/>
              </w:rPr>
            </w:pPr>
            <w:r w:rsidRPr="00BE6DA6">
              <w:rPr>
                <w:sz w:val="20"/>
                <w:szCs w:val="20"/>
                <w:lang w:val="en-US"/>
              </w:rPr>
              <w:t>2.0 (</w:t>
            </w:r>
            <w:r>
              <w:rPr>
                <w:sz w:val="20"/>
                <w:szCs w:val="20"/>
                <w:lang w:val="en-US"/>
              </w:rPr>
              <w:t>2</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5A2D14" w14:textId="4B22DEE6" w:rsidR="006522E2" w:rsidRPr="00BE6DA6" w:rsidRDefault="006522E2" w:rsidP="00CD7004">
            <w:pPr>
              <w:spacing w:after="200"/>
              <w:rPr>
                <w:sz w:val="20"/>
                <w:szCs w:val="20"/>
                <w:lang w:val="en-US"/>
              </w:rPr>
            </w:pPr>
            <w:r w:rsidRPr="00BE6DA6">
              <w:rPr>
                <w:sz w:val="20"/>
                <w:szCs w:val="20"/>
                <w:lang w:val="en-US"/>
              </w:rPr>
              <w:t>2.0 (</w:t>
            </w:r>
            <w:r>
              <w:rPr>
                <w:sz w:val="20"/>
                <w:szCs w:val="20"/>
                <w:lang w:val="en-US"/>
              </w:rPr>
              <w:t>2</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803853" w14:textId="61DD553D" w:rsidR="006522E2" w:rsidRPr="00BE6DA6" w:rsidRDefault="006522E2" w:rsidP="00CD7004">
            <w:pPr>
              <w:spacing w:after="200"/>
              <w:rPr>
                <w:sz w:val="20"/>
                <w:szCs w:val="20"/>
                <w:lang w:val="en-US"/>
              </w:rPr>
            </w:pPr>
            <w:r w:rsidRPr="00BE6DA6">
              <w:rPr>
                <w:sz w:val="20"/>
                <w:szCs w:val="20"/>
                <w:lang w:val="en-US"/>
              </w:rPr>
              <w:t>2.0 (</w:t>
            </w:r>
            <w:r>
              <w:rPr>
                <w:sz w:val="20"/>
                <w:szCs w:val="20"/>
                <w:lang w:val="en-US"/>
              </w:rPr>
              <w:t>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FD9CBF" w14:textId="60F04188" w:rsidR="006522E2" w:rsidRPr="00BE6DA6" w:rsidRDefault="006522E2" w:rsidP="00CD7004">
            <w:pPr>
              <w:spacing w:after="200"/>
              <w:rPr>
                <w:sz w:val="20"/>
                <w:szCs w:val="20"/>
                <w:lang w:val="en-US"/>
              </w:rPr>
            </w:pPr>
            <w:r w:rsidRPr="00BE6DA6">
              <w:rPr>
                <w:sz w:val="20"/>
                <w:szCs w:val="20"/>
                <w:lang w:val="en-US"/>
              </w:rPr>
              <w:t>2.0 (</w:t>
            </w:r>
            <w:r>
              <w:rPr>
                <w:sz w:val="20"/>
                <w:szCs w:val="20"/>
                <w:lang w:val="en-US"/>
              </w:rPr>
              <w:t>1</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582D8316" w14:textId="7307A751" w:rsidR="006522E2" w:rsidRPr="00BE6DA6" w:rsidRDefault="00AA4C91" w:rsidP="00CD7004">
            <w:pPr>
              <w:spacing w:after="200"/>
              <w:rPr>
                <w:sz w:val="20"/>
                <w:szCs w:val="20"/>
                <w:lang w:val="en-US"/>
              </w:rPr>
            </w:pPr>
            <w:r>
              <w:rPr>
                <w:sz w:val="20"/>
                <w:szCs w:val="20"/>
                <w:lang w:val="en-US"/>
              </w:rPr>
              <w:t>0.25</w:t>
            </w:r>
          </w:p>
        </w:tc>
      </w:tr>
      <w:tr w:rsidR="006522E2" w14:paraId="259A77CC" w14:textId="650AD182"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D24EF5" w14:textId="77777777"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Number of T2-lesions, </w:t>
            </w:r>
            <w:r>
              <w:rPr>
                <w:rFonts w:ascii="Arial" w:hAnsi="Arial" w:cs="Arial"/>
                <w:b/>
                <w:bCs/>
                <w:sz w:val="20"/>
                <w:szCs w:val="20"/>
                <w:lang w:val="en-US"/>
              </w:rPr>
              <w:t>m</w:t>
            </w:r>
            <w:r w:rsidRPr="00BE6DA6">
              <w:rPr>
                <w:rFonts w:ascii="Arial" w:hAnsi="Arial" w:cs="Arial"/>
                <w:b/>
                <w:bCs/>
                <w:sz w:val="20"/>
                <w:szCs w:val="20"/>
                <w:lang w:val="en-US"/>
              </w:rPr>
              <w:t>edian (IQR)</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2BE75F" w14:textId="64EC04CC" w:rsidR="006522E2" w:rsidRPr="00BE6DA6" w:rsidRDefault="006522E2" w:rsidP="00CD7004">
            <w:pPr>
              <w:spacing w:after="200"/>
              <w:rPr>
                <w:sz w:val="20"/>
                <w:szCs w:val="20"/>
                <w:lang w:val="en-US"/>
              </w:rPr>
            </w:pPr>
            <w:r w:rsidRPr="00BE6DA6">
              <w:rPr>
                <w:sz w:val="20"/>
                <w:szCs w:val="20"/>
                <w:lang w:val="en-US"/>
              </w:rPr>
              <w:t>3</w:t>
            </w:r>
            <w:r>
              <w:rPr>
                <w:sz w:val="20"/>
                <w:szCs w:val="20"/>
                <w:lang w:val="en-US"/>
              </w:rPr>
              <w:t>4</w:t>
            </w:r>
            <w:r w:rsidRPr="00BE6DA6">
              <w:rPr>
                <w:sz w:val="20"/>
                <w:szCs w:val="20"/>
                <w:lang w:val="en-US"/>
              </w:rPr>
              <w:t xml:space="preserve"> (</w:t>
            </w:r>
            <w:r>
              <w:rPr>
                <w:sz w:val="20"/>
                <w:szCs w:val="20"/>
                <w:lang w:val="en-US"/>
              </w:rPr>
              <w:t>66</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57DD3D" w14:textId="2BD3FF17" w:rsidR="006522E2" w:rsidRPr="00BE6DA6" w:rsidRDefault="006522E2" w:rsidP="00CD7004">
            <w:pPr>
              <w:spacing w:after="200"/>
              <w:rPr>
                <w:sz w:val="20"/>
                <w:szCs w:val="20"/>
                <w:lang w:val="en-US"/>
              </w:rPr>
            </w:pPr>
            <w:r w:rsidRPr="00BE6DA6">
              <w:rPr>
                <w:sz w:val="20"/>
                <w:szCs w:val="20"/>
                <w:lang w:val="en-US"/>
              </w:rPr>
              <w:t>3</w:t>
            </w:r>
            <w:r>
              <w:rPr>
                <w:sz w:val="20"/>
                <w:szCs w:val="20"/>
                <w:lang w:val="en-US"/>
              </w:rPr>
              <w:t>5</w:t>
            </w:r>
            <w:r w:rsidRPr="00BE6DA6">
              <w:rPr>
                <w:sz w:val="20"/>
                <w:szCs w:val="20"/>
                <w:lang w:val="en-US"/>
              </w:rPr>
              <w:t xml:space="preserve"> (</w:t>
            </w:r>
            <w:r>
              <w:rPr>
                <w:sz w:val="20"/>
                <w:szCs w:val="20"/>
                <w:lang w:val="en-US"/>
              </w:rPr>
              <w:t>62</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CF29B4" w14:textId="26771331" w:rsidR="006522E2" w:rsidRPr="00BE6DA6" w:rsidRDefault="006522E2" w:rsidP="00CD7004">
            <w:pPr>
              <w:spacing w:after="200"/>
              <w:rPr>
                <w:sz w:val="20"/>
                <w:szCs w:val="20"/>
                <w:lang w:val="en-US"/>
              </w:rPr>
            </w:pPr>
            <w:r>
              <w:rPr>
                <w:sz w:val="20"/>
                <w:szCs w:val="20"/>
                <w:lang w:val="en-US"/>
              </w:rPr>
              <w:t>102</w:t>
            </w:r>
            <w:r w:rsidRPr="00BE6DA6">
              <w:rPr>
                <w:sz w:val="20"/>
                <w:szCs w:val="20"/>
                <w:lang w:val="en-US"/>
              </w:rPr>
              <w:t xml:space="preserve"> (</w:t>
            </w:r>
            <w:r>
              <w:rPr>
                <w:sz w:val="20"/>
                <w:szCs w:val="20"/>
                <w:lang w:val="en-US"/>
              </w:rPr>
              <w:t>28</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7FBDA0" w14:textId="3F6A5A54" w:rsidR="006522E2" w:rsidRPr="00BE6DA6" w:rsidRDefault="006522E2" w:rsidP="00CD7004">
            <w:pPr>
              <w:spacing w:after="200"/>
              <w:rPr>
                <w:sz w:val="20"/>
                <w:szCs w:val="20"/>
                <w:lang w:val="en-US"/>
              </w:rPr>
            </w:pPr>
            <w:r w:rsidRPr="00BE6DA6">
              <w:rPr>
                <w:sz w:val="20"/>
                <w:szCs w:val="20"/>
                <w:lang w:val="en-US"/>
              </w:rPr>
              <w:t>3</w:t>
            </w:r>
            <w:r>
              <w:rPr>
                <w:sz w:val="20"/>
                <w:szCs w:val="20"/>
                <w:lang w:val="en-US"/>
              </w:rPr>
              <w:t>2</w:t>
            </w:r>
            <w:r w:rsidRPr="00BE6DA6">
              <w:rPr>
                <w:sz w:val="20"/>
                <w:szCs w:val="20"/>
                <w:lang w:val="en-US"/>
              </w:rPr>
              <w:t xml:space="preserve"> (</w:t>
            </w:r>
            <w:r>
              <w:rPr>
                <w:sz w:val="20"/>
                <w:szCs w:val="20"/>
                <w:lang w:val="en-US"/>
              </w:rPr>
              <w:t>65</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6B14655B" w14:textId="435C7E69" w:rsidR="006522E2" w:rsidRPr="00BE6DA6" w:rsidRDefault="00125884" w:rsidP="00CD7004">
            <w:pPr>
              <w:spacing w:after="200"/>
              <w:rPr>
                <w:sz w:val="20"/>
                <w:szCs w:val="20"/>
                <w:lang w:val="en-US"/>
              </w:rPr>
            </w:pPr>
            <w:r>
              <w:rPr>
                <w:sz w:val="20"/>
                <w:szCs w:val="20"/>
                <w:lang w:val="en-US"/>
              </w:rPr>
              <w:t>0.49</w:t>
            </w:r>
          </w:p>
        </w:tc>
      </w:tr>
      <w:tr w:rsidR="006522E2" w14:paraId="7132E186" w14:textId="08813AF0" w:rsidTr="006522E2">
        <w:trPr>
          <w:trHeight w:val="524"/>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F28A54" w14:textId="77777777" w:rsidR="006522E2" w:rsidRPr="00AB6FCD" w:rsidRDefault="006522E2" w:rsidP="00CD7004">
            <w:pPr>
              <w:spacing w:after="200"/>
              <w:rPr>
                <w:rFonts w:ascii="Arial" w:hAnsi="Arial" w:cs="Arial"/>
                <w:b/>
                <w:bCs/>
                <w:sz w:val="20"/>
                <w:szCs w:val="20"/>
                <w:lang w:val="en-US"/>
              </w:rPr>
            </w:pPr>
            <w:r w:rsidRPr="00AB6FCD">
              <w:rPr>
                <w:rFonts w:ascii="Arial" w:hAnsi="Arial" w:cs="Arial"/>
                <w:b/>
                <w:bCs/>
                <w:sz w:val="20"/>
                <w:szCs w:val="20"/>
                <w:lang w:val="en-US"/>
              </w:rPr>
              <w:t>Participants without DMT,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B17B5A" w14:textId="6F38451F" w:rsidR="006522E2" w:rsidRPr="00AB6FCD" w:rsidRDefault="006522E2" w:rsidP="00CD7004">
            <w:pPr>
              <w:spacing w:after="200"/>
              <w:rPr>
                <w:sz w:val="20"/>
                <w:szCs w:val="20"/>
                <w:lang w:val="en-US"/>
              </w:rPr>
            </w:pPr>
            <w:r>
              <w:rPr>
                <w:sz w:val="20"/>
                <w:szCs w:val="20"/>
                <w:lang w:val="en-US"/>
              </w:rPr>
              <w:t>7</w:t>
            </w:r>
            <w:r w:rsidRPr="00AB6FCD">
              <w:rPr>
                <w:sz w:val="20"/>
                <w:szCs w:val="20"/>
                <w:lang w:val="en-US"/>
              </w:rPr>
              <w:t xml:space="preserve"> (</w:t>
            </w:r>
            <w:r>
              <w:rPr>
                <w:sz w:val="20"/>
                <w:szCs w:val="20"/>
                <w:lang w:val="en-US"/>
              </w:rPr>
              <w:t>24</w:t>
            </w:r>
            <w:r w:rsidRPr="00AB6FCD">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D6066E" w14:textId="4C081A46" w:rsidR="006522E2" w:rsidRPr="00AB6FCD" w:rsidRDefault="006522E2" w:rsidP="00CD7004">
            <w:pPr>
              <w:spacing w:after="200"/>
              <w:rPr>
                <w:sz w:val="20"/>
                <w:szCs w:val="20"/>
                <w:lang w:val="en-US"/>
              </w:rPr>
            </w:pPr>
            <w:r>
              <w:rPr>
                <w:sz w:val="20"/>
                <w:szCs w:val="20"/>
                <w:lang w:val="en-US"/>
              </w:rPr>
              <w:t xml:space="preserve">2 </w:t>
            </w:r>
            <w:r w:rsidRPr="00AB6FCD">
              <w:rPr>
                <w:sz w:val="20"/>
                <w:szCs w:val="20"/>
                <w:lang w:val="en-US"/>
              </w:rPr>
              <w:t>(</w:t>
            </w:r>
            <w:r>
              <w:rPr>
                <w:sz w:val="20"/>
                <w:szCs w:val="20"/>
                <w:lang w:val="en-US"/>
              </w:rPr>
              <w:t>18</w:t>
            </w:r>
            <w:r w:rsidRPr="00AB6FCD">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C1A8E3" w14:textId="0F204CF3" w:rsidR="006522E2" w:rsidRPr="00AB6FCD" w:rsidRDefault="006522E2" w:rsidP="00CD7004">
            <w:pPr>
              <w:spacing w:after="200"/>
              <w:rPr>
                <w:sz w:val="20"/>
                <w:szCs w:val="20"/>
                <w:lang w:val="en-US"/>
              </w:rPr>
            </w:pPr>
            <w:r>
              <w:rPr>
                <w:sz w:val="20"/>
                <w:szCs w:val="20"/>
                <w:lang w:val="en-US"/>
              </w:rPr>
              <w:t>1</w:t>
            </w:r>
            <w:r w:rsidRPr="00AB6FCD">
              <w:rPr>
                <w:sz w:val="20"/>
                <w:szCs w:val="20"/>
                <w:lang w:val="en-US"/>
              </w:rPr>
              <w:t xml:space="preserve"> (</w:t>
            </w:r>
            <w:r>
              <w:rPr>
                <w:sz w:val="20"/>
                <w:szCs w:val="20"/>
                <w:lang w:val="en-US"/>
              </w:rPr>
              <w:t>50</w:t>
            </w:r>
            <w:r w:rsidRPr="00AB6FCD">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790147" w14:textId="69B4A247" w:rsidR="006522E2" w:rsidRPr="00BE6DA6" w:rsidRDefault="006522E2" w:rsidP="00CD7004">
            <w:pPr>
              <w:spacing w:after="200"/>
              <w:rPr>
                <w:sz w:val="20"/>
                <w:szCs w:val="20"/>
                <w:lang w:val="en-US"/>
              </w:rPr>
            </w:pPr>
            <w:r>
              <w:rPr>
                <w:sz w:val="20"/>
                <w:szCs w:val="20"/>
                <w:lang w:val="en-US"/>
              </w:rPr>
              <w:t>4</w:t>
            </w:r>
            <w:r w:rsidRPr="00AB6FCD">
              <w:rPr>
                <w:sz w:val="20"/>
                <w:szCs w:val="20"/>
                <w:lang w:val="en-US"/>
              </w:rPr>
              <w:t xml:space="preserve"> (</w:t>
            </w:r>
            <w:r>
              <w:rPr>
                <w:sz w:val="20"/>
                <w:szCs w:val="20"/>
                <w:lang w:val="en-US"/>
              </w:rPr>
              <w:t>25</w:t>
            </w:r>
            <w:r w:rsidRPr="00AB6FCD">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60BECBCC" w14:textId="2E000EC2" w:rsidR="006522E2" w:rsidRDefault="000D1399" w:rsidP="00CD7004">
            <w:pPr>
              <w:spacing w:after="200"/>
              <w:rPr>
                <w:sz w:val="20"/>
                <w:szCs w:val="20"/>
                <w:lang w:val="en-US"/>
              </w:rPr>
            </w:pPr>
            <w:r>
              <w:rPr>
                <w:sz w:val="20"/>
                <w:szCs w:val="20"/>
                <w:lang w:val="en-US"/>
              </w:rPr>
              <w:t>0.67</w:t>
            </w:r>
          </w:p>
        </w:tc>
      </w:tr>
      <w:tr w:rsidR="006522E2" w14:paraId="024EBF05" w14:textId="129D3D4F" w:rsidTr="006522E2">
        <w:trPr>
          <w:trHeight w:val="421"/>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02BEA0" w14:textId="77777777"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Body </w:t>
            </w:r>
            <w:r>
              <w:rPr>
                <w:rFonts w:ascii="Arial" w:hAnsi="Arial" w:cs="Arial"/>
                <w:b/>
                <w:bCs/>
                <w:sz w:val="20"/>
                <w:szCs w:val="20"/>
                <w:lang w:val="en-US"/>
              </w:rPr>
              <w:t>m</w:t>
            </w:r>
            <w:r w:rsidRPr="00BE6DA6">
              <w:rPr>
                <w:rFonts w:ascii="Arial" w:hAnsi="Arial" w:cs="Arial"/>
                <w:b/>
                <w:bCs/>
                <w:sz w:val="20"/>
                <w:szCs w:val="20"/>
                <w:lang w:val="en-US"/>
              </w:rPr>
              <w:t xml:space="preserve">ass </w:t>
            </w:r>
            <w:r>
              <w:rPr>
                <w:rFonts w:ascii="Arial" w:hAnsi="Arial" w:cs="Arial"/>
                <w:b/>
                <w:bCs/>
                <w:sz w:val="20"/>
                <w:szCs w:val="20"/>
                <w:lang w:val="en-US"/>
              </w:rPr>
              <w:t>i</w:t>
            </w:r>
            <w:r w:rsidRPr="00BE6DA6">
              <w:rPr>
                <w:rFonts w:ascii="Arial" w:hAnsi="Arial" w:cs="Arial"/>
                <w:b/>
                <w:bCs/>
                <w:sz w:val="20"/>
                <w:szCs w:val="20"/>
                <w:lang w:val="en-US"/>
              </w:rPr>
              <w:t xml:space="preserve">ndex </w:t>
            </w:r>
            <w:r>
              <w:rPr>
                <w:rFonts w:ascii="Arial" w:hAnsi="Arial" w:cs="Arial"/>
                <w:b/>
                <w:bCs/>
                <w:sz w:val="20"/>
                <w:szCs w:val="20"/>
                <w:lang w:val="en-US"/>
              </w:rPr>
              <w:t>[</w:t>
            </w:r>
            <w:r w:rsidRPr="00BE6DA6">
              <w:rPr>
                <w:rFonts w:ascii="Arial" w:hAnsi="Arial" w:cs="Arial"/>
                <w:b/>
                <w:bCs/>
                <w:sz w:val="20"/>
                <w:szCs w:val="20"/>
                <w:lang w:val="en-US"/>
              </w:rPr>
              <w:t>kg/m²</w:t>
            </w:r>
            <w:r>
              <w:rPr>
                <w:rFonts w:ascii="Arial" w:hAnsi="Arial" w:cs="Arial"/>
                <w:b/>
                <w:bCs/>
                <w:sz w:val="20"/>
                <w:szCs w:val="20"/>
                <w:lang w:val="en-US"/>
              </w:rPr>
              <w:t>]</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edian (IQR)</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57DE29" w14:textId="0E8D4C98" w:rsidR="006522E2" w:rsidRPr="00BE6DA6" w:rsidRDefault="006522E2" w:rsidP="00CD7004">
            <w:pPr>
              <w:spacing w:after="200"/>
              <w:rPr>
                <w:sz w:val="20"/>
                <w:szCs w:val="20"/>
                <w:lang w:val="en-US"/>
              </w:rPr>
            </w:pPr>
            <w:r w:rsidRPr="00BE6DA6">
              <w:rPr>
                <w:sz w:val="20"/>
                <w:szCs w:val="20"/>
                <w:lang w:val="en-US"/>
              </w:rPr>
              <w:t>2</w:t>
            </w:r>
            <w:r>
              <w:rPr>
                <w:sz w:val="20"/>
                <w:szCs w:val="20"/>
                <w:lang w:val="en-US"/>
              </w:rPr>
              <w:t>5.0</w:t>
            </w:r>
            <w:r w:rsidRPr="00BE6DA6">
              <w:rPr>
                <w:sz w:val="20"/>
                <w:szCs w:val="20"/>
                <w:lang w:val="en-US"/>
              </w:rPr>
              <w:t xml:space="preserve"> (</w:t>
            </w:r>
            <w:r>
              <w:rPr>
                <w:sz w:val="20"/>
                <w:szCs w:val="20"/>
                <w:lang w:val="en-US"/>
              </w:rPr>
              <w:t>5.0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F2A329" w14:textId="7BD0E9A5" w:rsidR="006522E2" w:rsidRPr="00BE6DA6" w:rsidRDefault="006522E2" w:rsidP="00CD7004">
            <w:pPr>
              <w:spacing w:after="200"/>
              <w:rPr>
                <w:sz w:val="20"/>
                <w:szCs w:val="20"/>
                <w:lang w:val="en-US"/>
              </w:rPr>
            </w:pPr>
            <w:r>
              <w:rPr>
                <w:sz w:val="20"/>
                <w:szCs w:val="20"/>
                <w:lang w:val="en-US"/>
              </w:rPr>
              <w:t>26.2</w:t>
            </w:r>
            <w:r w:rsidRPr="00BE6DA6">
              <w:rPr>
                <w:sz w:val="20"/>
                <w:szCs w:val="20"/>
                <w:lang w:val="en-US"/>
              </w:rPr>
              <w:t xml:space="preserve"> (</w:t>
            </w:r>
            <w:r>
              <w:rPr>
                <w:sz w:val="20"/>
                <w:szCs w:val="20"/>
                <w:lang w:val="en-US"/>
              </w:rPr>
              <w:t>3.2</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6A34B0" w14:textId="71CB702D" w:rsidR="006522E2" w:rsidRPr="00BE6DA6" w:rsidRDefault="006522E2" w:rsidP="00CD7004">
            <w:pPr>
              <w:spacing w:after="200"/>
              <w:rPr>
                <w:sz w:val="20"/>
                <w:szCs w:val="20"/>
                <w:lang w:val="en-US"/>
              </w:rPr>
            </w:pPr>
            <w:r>
              <w:rPr>
                <w:sz w:val="20"/>
                <w:szCs w:val="20"/>
                <w:lang w:val="en-US"/>
              </w:rPr>
              <w:t>23.3</w:t>
            </w:r>
            <w:r w:rsidRPr="00BE6DA6">
              <w:rPr>
                <w:sz w:val="20"/>
                <w:szCs w:val="20"/>
                <w:lang w:val="en-US"/>
              </w:rPr>
              <w:t xml:space="preserve"> (</w:t>
            </w:r>
            <w:r>
              <w:rPr>
                <w:sz w:val="20"/>
                <w:szCs w:val="20"/>
                <w:lang w:val="en-US"/>
              </w:rPr>
              <w:t>3.5</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7400C7" w14:textId="16B68DB0" w:rsidR="006522E2" w:rsidRPr="00BE6DA6" w:rsidRDefault="006522E2" w:rsidP="00CD7004">
            <w:pPr>
              <w:spacing w:after="200"/>
              <w:rPr>
                <w:sz w:val="20"/>
                <w:szCs w:val="20"/>
                <w:lang w:val="en-US"/>
              </w:rPr>
            </w:pPr>
            <w:r>
              <w:rPr>
                <w:sz w:val="20"/>
                <w:szCs w:val="20"/>
                <w:lang w:val="en-US"/>
              </w:rPr>
              <w:t>23.5</w:t>
            </w:r>
            <w:r w:rsidRPr="00BE6DA6">
              <w:rPr>
                <w:sz w:val="20"/>
                <w:szCs w:val="20"/>
                <w:lang w:val="en-US"/>
              </w:rPr>
              <w:t xml:space="preserve"> (</w:t>
            </w:r>
            <w:r>
              <w:rPr>
                <w:sz w:val="20"/>
                <w:szCs w:val="20"/>
                <w:lang w:val="en-US"/>
              </w:rPr>
              <w:t>5.4</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3545BE44" w14:textId="092D757D" w:rsidR="006522E2" w:rsidRDefault="005533E8" w:rsidP="00CD7004">
            <w:pPr>
              <w:spacing w:after="200"/>
              <w:rPr>
                <w:sz w:val="20"/>
                <w:szCs w:val="20"/>
                <w:lang w:val="en-US"/>
              </w:rPr>
            </w:pPr>
            <w:r>
              <w:rPr>
                <w:sz w:val="20"/>
                <w:szCs w:val="20"/>
                <w:lang w:val="en-US"/>
              </w:rPr>
              <w:t>0.81</w:t>
            </w:r>
          </w:p>
        </w:tc>
      </w:tr>
      <w:tr w:rsidR="006522E2" w14:paraId="73F8CCCF" w14:textId="4FA103E1" w:rsidTr="006522E2">
        <w:trPr>
          <w:trHeight w:val="348"/>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02C56F" w14:textId="5AA410AD"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25-OH-Vitamin D</w:t>
            </w:r>
            <w:r w:rsidRPr="00BE6DA6">
              <w:rPr>
                <w:rFonts w:ascii="Cambria Math" w:hAnsi="Cambria Math" w:cs="Cambria Math"/>
                <w:b/>
                <w:bCs/>
                <w:sz w:val="20"/>
                <w:szCs w:val="20"/>
                <w:lang w:val="en-US"/>
              </w:rPr>
              <w:t>₃</w:t>
            </w:r>
            <w:r w:rsidRPr="00BE6DA6">
              <w:rPr>
                <w:rFonts w:ascii="Arial" w:hAnsi="Arial" w:cs="Arial"/>
                <w:b/>
                <w:bCs/>
                <w:sz w:val="20"/>
                <w:szCs w:val="20"/>
                <w:lang w:val="en-US"/>
              </w:rPr>
              <w:t xml:space="preserve"> </w:t>
            </w:r>
            <w:r>
              <w:rPr>
                <w:rFonts w:ascii="Arial" w:hAnsi="Arial" w:cs="Arial"/>
                <w:b/>
                <w:bCs/>
                <w:sz w:val="20"/>
                <w:szCs w:val="20"/>
                <w:lang w:val="en-US"/>
              </w:rPr>
              <w:t>[</w:t>
            </w:r>
            <w:r w:rsidRPr="00BE6DA6">
              <w:rPr>
                <w:rFonts w:ascii="Arial" w:hAnsi="Arial" w:cs="Arial"/>
                <w:b/>
                <w:bCs/>
                <w:sz w:val="20"/>
                <w:szCs w:val="20"/>
                <w:lang w:val="en-US"/>
              </w:rPr>
              <w:t>nmol/L</w:t>
            </w:r>
            <w:r>
              <w:rPr>
                <w:rFonts w:ascii="Arial" w:hAnsi="Arial" w:cs="Arial"/>
                <w:b/>
                <w:bCs/>
                <w:sz w:val="20"/>
                <w:szCs w:val="20"/>
                <w:lang w:val="en-US"/>
              </w:rPr>
              <w:t>]</w:t>
            </w:r>
            <w:r w:rsidRPr="00BE6DA6">
              <w:rPr>
                <w:rFonts w:ascii="Arial" w:hAnsi="Arial" w:cs="Arial"/>
                <w:b/>
                <w:bCs/>
                <w:sz w:val="20"/>
                <w:szCs w:val="20"/>
                <w:lang w:val="en-US"/>
              </w:rPr>
              <w:t xml:space="preserve">, </w:t>
            </w:r>
            <w:r>
              <w:rPr>
                <w:rFonts w:ascii="Arial" w:hAnsi="Arial" w:cs="Arial"/>
                <w:b/>
                <w:bCs/>
                <w:sz w:val="20"/>
                <w:szCs w:val="20"/>
                <w:lang w:val="en-US"/>
              </w:rPr>
              <w:t>m</w:t>
            </w:r>
            <w:r w:rsidRPr="00BE6DA6">
              <w:rPr>
                <w:rFonts w:ascii="Arial" w:hAnsi="Arial" w:cs="Arial"/>
                <w:b/>
                <w:bCs/>
                <w:sz w:val="20"/>
                <w:szCs w:val="20"/>
                <w:lang w:val="en-US"/>
              </w:rPr>
              <w:t>ean (SD)</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5D0A04" w14:textId="6E65AD54" w:rsidR="006522E2" w:rsidRPr="00BE6DA6" w:rsidRDefault="006522E2" w:rsidP="00CD7004">
            <w:pPr>
              <w:spacing w:after="200"/>
              <w:rPr>
                <w:sz w:val="20"/>
                <w:szCs w:val="20"/>
                <w:lang w:val="en-US"/>
              </w:rPr>
            </w:pPr>
            <w:r w:rsidRPr="00BE6DA6">
              <w:rPr>
                <w:sz w:val="20"/>
                <w:szCs w:val="20"/>
                <w:lang w:val="en-US"/>
              </w:rPr>
              <w:t>10</w:t>
            </w:r>
            <w:r>
              <w:rPr>
                <w:sz w:val="20"/>
                <w:szCs w:val="20"/>
                <w:lang w:val="en-US"/>
              </w:rPr>
              <w:t>6</w:t>
            </w:r>
            <w:r w:rsidRPr="00BE6DA6">
              <w:rPr>
                <w:sz w:val="20"/>
                <w:szCs w:val="20"/>
                <w:lang w:val="en-US"/>
              </w:rPr>
              <w:t>.</w:t>
            </w:r>
            <w:r>
              <w:rPr>
                <w:sz w:val="20"/>
                <w:szCs w:val="20"/>
                <w:lang w:val="en-US"/>
              </w:rPr>
              <w:t>3</w:t>
            </w:r>
            <w:r w:rsidRPr="00BE6DA6">
              <w:rPr>
                <w:sz w:val="20"/>
                <w:szCs w:val="20"/>
                <w:lang w:val="en-US"/>
              </w:rPr>
              <w:t xml:space="preserve"> (</w:t>
            </w:r>
            <w:r>
              <w:rPr>
                <w:sz w:val="20"/>
                <w:szCs w:val="20"/>
                <w:lang w:val="en-US"/>
              </w:rPr>
              <w:t>36.4</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56325E" w14:textId="7714AA83" w:rsidR="006522E2" w:rsidRPr="00BE6DA6" w:rsidRDefault="006522E2" w:rsidP="00CD7004">
            <w:pPr>
              <w:spacing w:after="200"/>
              <w:rPr>
                <w:sz w:val="20"/>
                <w:szCs w:val="20"/>
                <w:lang w:val="en-US"/>
              </w:rPr>
            </w:pPr>
            <w:r>
              <w:rPr>
                <w:sz w:val="20"/>
                <w:szCs w:val="20"/>
                <w:lang w:val="en-US"/>
              </w:rPr>
              <w:t>100.8</w:t>
            </w:r>
            <w:r w:rsidRPr="00BE6DA6">
              <w:rPr>
                <w:sz w:val="20"/>
                <w:szCs w:val="20"/>
                <w:lang w:val="en-US"/>
              </w:rPr>
              <w:t xml:space="preserve"> (</w:t>
            </w:r>
            <w:r>
              <w:rPr>
                <w:sz w:val="20"/>
                <w:szCs w:val="20"/>
                <w:lang w:val="en-US"/>
              </w:rPr>
              <w:t>34.5</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D6FDBD" w14:textId="1D2F7EF4" w:rsidR="006522E2" w:rsidRPr="00BE6DA6" w:rsidRDefault="006522E2" w:rsidP="00CD7004">
            <w:pPr>
              <w:spacing w:after="200"/>
              <w:rPr>
                <w:sz w:val="20"/>
                <w:szCs w:val="20"/>
                <w:lang w:val="en-US"/>
              </w:rPr>
            </w:pPr>
            <w:r>
              <w:rPr>
                <w:sz w:val="20"/>
                <w:szCs w:val="20"/>
                <w:lang w:val="en-US"/>
              </w:rPr>
              <w:t>107.0</w:t>
            </w:r>
            <w:r w:rsidRPr="00BE6DA6">
              <w:rPr>
                <w:sz w:val="20"/>
                <w:szCs w:val="20"/>
                <w:lang w:val="en-US"/>
              </w:rPr>
              <w:t xml:space="preserve"> (</w:t>
            </w:r>
            <w:r>
              <w:rPr>
                <w:sz w:val="20"/>
                <w:szCs w:val="20"/>
                <w:lang w:val="en-US"/>
              </w:rPr>
              <w:t>2.4</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D12156" w14:textId="674B7B4E" w:rsidR="006522E2" w:rsidRPr="00BE6DA6" w:rsidRDefault="006522E2" w:rsidP="00CD7004">
            <w:pPr>
              <w:spacing w:after="200"/>
              <w:rPr>
                <w:sz w:val="20"/>
                <w:szCs w:val="20"/>
                <w:lang w:val="en-US"/>
              </w:rPr>
            </w:pPr>
            <w:r>
              <w:rPr>
                <w:sz w:val="20"/>
                <w:szCs w:val="20"/>
                <w:lang w:val="en-US"/>
              </w:rPr>
              <w:t>109.9</w:t>
            </w:r>
            <w:r w:rsidRPr="00BE6DA6">
              <w:rPr>
                <w:sz w:val="20"/>
                <w:szCs w:val="20"/>
                <w:lang w:val="en-US"/>
              </w:rPr>
              <w:t xml:space="preserve"> (</w:t>
            </w:r>
            <w:r>
              <w:rPr>
                <w:sz w:val="20"/>
                <w:szCs w:val="20"/>
                <w:lang w:val="en-US"/>
              </w:rPr>
              <w:t>40.8</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6F1EAC05" w14:textId="38E0A0B5" w:rsidR="006522E2" w:rsidRDefault="00D33787" w:rsidP="00CD7004">
            <w:pPr>
              <w:spacing w:after="200"/>
              <w:rPr>
                <w:sz w:val="20"/>
                <w:szCs w:val="20"/>
                <w:lang w:val="en-US"/>
              </w:rPr>
            </w:pPr>
            <w:r>
              <w:rPr>
                <w:sz w:val="20"/>
                <w:szCs w:val="20"/>
                <w:lang w:val="en-US"/>
              </w:rPr>
              <w:t>0.95</w:t>
            </w:r>
          </w:p>
        </w:tc>
      </w:tr>
      <w:tr w:rsidR="006522E2" w14:paraId="0084E510" w14:textId="06BA417E" w:rsidTr="006522E2">
        <w:trPr>
          <w:trHeight w:val="484"/>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AD6290C" w14:textId="77777777"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Fatigue severity scale score, </w:t>
            </w:r>
            <w:r>
              <w:rPr>
                <w:rFonts w:ascii="Arial" w:hAnsi="Arial" w:cs="Arial"/>
                <w:b/>
                <w:bCs/>
                <w:sz w:val="20"/>
                <w:szCs w:val="20"/>
                <w:lang w:val="en-US"/>
              </w:rPr>
              <w:t>m</w:t>
            </w:r>
            <w:r w:rsidRPr="00BE6DA6">
              <w:rPr>
                <w:rFonts w:ascii="Arial" w:hAnsi="Arial" w:cs="Arial"/>
                <w:b/>
                <w:bCs/>
                <w:sz w:val="20"/>
                <w:szCs w:val="20"/>
                <w:lang w:val="en-US"/>
              </w:rPr>
              <w:t>edian (IQR)</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F170F8" w14:textId="4FD83E7A" w:rsidR="006522E2" w:rsidRPr="00BE6DA6" w:rsidRDefault="006522E2" w:rsidP="00CD7004">
            <w:pPr>
              <w:spacing w:after="200"/>
              <w:rPr>
                <w:sz w:val="20"/>
                <w:szCs w:val="20"/>
                <w:lang w:val="en-US"/>
              </w:rPr>
            </w:pPr>
            <w:r>
              <w:rPr>
                <w:sz w:val="20"/>
                <w:szCs w:val="20"/>
                <w:lang w:val="en-US"/>
              </w:rPr>
              <w:t>4.1</w:t>
            </w:r>
            <w:r w:rsidRPr="00BE6DA6">
              <w:rPr>
                <w:sz w:val="20"/>
                <w:szCs w:val="20"/>
                <w:lang w:val="en-US"/>
              </w:rPr>
              <w:t xml:space="preserve"> (</w:t>
            </w:r>
            <w:r>
              <w:rPr>
                <w:sz w:val="20"/>
                <w:szCs w:val="20"/>
                <w:lang w:val="en-US"/>
              </w:rPr>
              <w:t>2.6</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87E276" w14:textId="47DF3BB5" w:rsidR="006522E2" w:rsidRPr="00BE6DA6" w:rsidRDefault="006522E2" w:rsidP="00CD7004">
            <w:pPr>
              <w:spacing w:after="200"/>
              <w:rPr>
                <w:sz w:val="20"/>
                <w:szCs w:val="20"/>
                <w:lang w:val="en-US"/>
              </w:rPr>
            </w:pPr>
            <w:r>
              <w:rPr>
                <w:sz w:val="20"/>
                <w:szCs w:val="20"/>
                <w:lang w:val="en-US"/>
              </w:rPr>
              <w:t>5.3</w:t>
            </w:r>
            <w:r w:rsidRPr="00BE6DA6">
              <w:rPr>
                <w:sz w:val="20"/>
                <w:szCs w:val="20"/>
                <w:lang w:val="en-US"/>
              </w:rPr>
              <w:t xml:space="preserve"> (</w:t>
            </w:r>
            <w:r>
              <w:rPr>
                <w:sz w:val="20"/>
                <w:szCs w:val="20"/>
                <w:lang w:val="en-US"/>
              </w:rPr>
              <w:t>1.3</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07B930" w14:textId="0DCD01E1" w:rsidR="006522E2" w:rsidRPr="00BE6DA6" w:rsidRDefault="006522E2" w:rsidP="00CD7004">
            <w:pPr>
              <w:spacing w:after="200"/>
              <w:rPr>
                <w:sz w:val="20"/>
                <w:szCs w:val="20"/>
                <w:lang w:val="en-US"/>
              </w:rPr>
            </w:pPr>
            <w:r w:rsidRPr="00BE6DA6">
              <w:rPr>
                <w:sz w:val="20"/>
                <w:szCs w:val="20"/>
                <w:lang w:val="en-US"/>
              </w:rPr>
              <w:t>3.</w:t>
            </w:r>
            <w:r>
              <w:rPr>
                <w:sz w:val="20"/>
                <w:szCs w:val="20"/>
                <w:lang w:val="en-US"/>
              </w:rPr>
              <w:t>2</w:t>
            </w:r>
            <w:r w:rsidRPr="00BE6DA6">
              <w:rPr>
                <w:sz w:val="20"/>
                <w:szCs w:val="20"/>
                <w:lang w:val="en-US"/>
              </w:rPr>
              <w:t xml:space="preserve"> (</w:t>
            </w:r>
            <w:r>
              <w:rPr>
                <w:sz w:val="20"/>
                <w:szCs w:val="20"/>
                <w:lang w:val="en-US"/>
              </w:rPr>
              <w:t>0.1</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5824B3" w14:textId="787EDCB1" w:rsidR="006522E2" w:rsidRPr="00BE6DA6" w:rsidRDefault="006522E2" w:rsidP="00CD7004">
            <w:pPr>
              <w:spacing w:after="200"/>
              <w:rPr>
                <w:sz w:val="20"/>
                <w:szCs w:val="20"/>
                <w:lang w:val="en-US"/>
              </w:rPr>
            </w:pPr>
            <w:r w:rsidRPr="00BE6DA6">
              <w:rPr>
                <w:sz w:val="20"/>
                <w:szCs w:val="20"/>
                <w:lang w:val="en-US"/>
              </w:rPr>
              <w:t>3.</w:t>
            </w:r>
            <w:r>
              <w:rPr>
                <w:sz w:val="20"/>
                <w:szCs w:val="20"/>
                <w:lang w:val="en-US"/>
              </w:rPr>
              <w:t>6</w:t>
            </w:r>
            <w:r w:rsidRPr="00BE6DA6">
              <w:rPr>
                <w:sz w:val="20"/>
                <w:szCs w:val="20"/>
                <w:lang w:val="en-US"/>
              </w:rPr>
              <w:t xml:space="preserve"> (</w:t>
            </w:r>
            <w:r>
              <w:rPr>
                <w:sz w:val="20"/>
                <w:szCs w:val="20"/>
                <w:lang w:val="en-US"/>
              </w:rPr>
              <w:t>2.9</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326F340C" w14:textId="71867F97" w:rsidR="006522E2" w:rsidRPr="00BE6DA6" w:rsidRDefault="00D33787" w:rsidP="00CD7004">
            <w:pPr>
              <w:spacing w:after="200"/>
              <w:rPr>
                <w:sz w:val="20"/>
                <w:szCs w:val="20"/>
                <w:lang w:val="en-US"/>
              </w:rPr>
            </w:pPr>
            <w:r>
              <w:rPr>
                <w:sz w:val="20"/>
                <w:szCs w:val="20"/>
                <w:lang w:val="en-US"/>
              </w:rPr>
              <w:t>0.3</w:t>
            </w:r>
          </w:p>
        </w:tc>
      </w:tr>
      <w:tr w:rsidR="006522E2" w14:paraId="52B90717" w14:textId="6F2C8FD1"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5543802" w14:textId="77777777"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Beck depression inventory II score, </w:t>
            </w:r>
            <w:r>
              <w:rPr>
                <w:rFonts w:ascii="Arial" w:hAnsi="Arial" w:cs="Arial"/>
                <w:b/>
                <w:bCs/>
                <w:sz w:val="20"/>
                <w:szCs w:val="20"/>
                <w:lang w:val="en-US"/>
              </w:rPr>
              <w:t>m</w:t>
            </w:r>
            <w:r w:rsidRPr="00BE6DA6">
              <w:rPr>
                <w:rFonts w:ascii="Arial" w:hAnsi="Arial" w:cs="Arial"/>
                <w:b/>
                <w:bCs/>
                <w:sz w:val="20"/>
                <w:szCs w:val="20"/>
                <w:lang w:val="en-US"/>
              </w:rPr>
              <w:t>edian (IQR)</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F56A1D" w14:textId="36F1CF8E" w:rsidR="006522E2" w:rsidRPr="00BE6DA6" w:rsidRDefault="006522E2" w:rsidP="00CD7004">
            <w:pPr>
              <w:spacing w:after="200"/>
              <w:rPr>
                <w:sz w:val="20"/>
                <w:szCs w:val="20"/>
                <w:lang w:val="en-US"/>
              </w:rPr>
            </w:pPr>
            <w:r>
              <w:rPr>
                <w:sz w:val="20"/>
                <w:szCs w:val="20"/>
                <w:lang w:val="en-US"/>
              </w:rPr>
              <w:t>8.0</w:t>
            </w:r>
            <w:r w:rsidRPr="00BE6DA6">
              <w:rPr>
                <w:sz w:val="20"/>
                <w:szCs w:val="20"/>
                <w:lang w:val="en-US"/>
              </w:rPr>
              <w:t xml:space="preserve"> (</w:t>
            </w:r>
            <w:r>
              <w:rPr>
                <w:sz w:val="20"/>
                <w:szCs w:val="20"/>
                <w:lang w:val="en-US"/>
              </w:rPr>
              <w:t>11.0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F4A128" w14:textId="44A9D3A5" w:rsidR="006522E2" w:rsidRPr="00BE6DA6" w:rsidRDefault="006522E2" w:rsidP="00CD7004">
            <w:pPr>
              <w:spacing w:after="200"/>
              <w:rPr>
                <w:sz w:val="20"/>
                <w:szCs w:val="20"/>
                <w:lang w:val="en-US"/>
              </w:rPr>
            </w:pPr>
            <w:r>
              <w:rPr>
                <w:sz w:val="20"/>
                <w:szCs w:val="20"/>
                <w:lang w:val="en-US"/>
              </w:rPr>
              <w:t>9.0</w:t>
            </w:r>
            <w:r w:rsidRPr="00BE6DA6">
              <w:rPr>
                <w:sz w:val="20"/>
                <w:szCs w:val="20"/>
                <w:lang w:val="en-US"/>
              </w:rPr>
              <w:t xml:space="preserve"> (</w:t>
            </w:r>
            <w:r>
              <w:rPr>
                <w:sz w:val="20"/>
                <w:szCs w:val="20"/>
                <w:lang w:val="en-US"/>
              </w:rPr>
              <w:t>4.5</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D71BBB" w14:textId="738EF5C8" w:rsidR="006522E2" w:rsidRPr="00BE6DA6" w:rsidRDefault="006522E2" w:rsidP="00CD7004">
            <w:pPr>
              <w:spacing w:after="200"/>
              <w:rPr>
                <w:sz w:val="20"/>
                <w:szCs w:val="20"/>
                <w:lang w:val="en-US"/>
              </w:rPr>
            </w:pPr>
            <w:r w:rsidRPr="00BE6DA6">
              <w:rPr>
                <w:sz w:val="20"/>
                <w:szCs w:val="20"/>
                <w:lang w:val="en-US"/>
              </w:rPr>
              <w:t>9</w:t>
            </w:r>
            <w:r>
              <w:rPr>
                <w:sz w:val="20"/>
                <w:szCs w:val="20"/>
                <w:lang w:val="en-US"/>
              </w:rPr>
              <w:t>.5</w:t>
            </w:r>
            <w:r w:rsidRPr="00BE6DA6">
              <w:rPr>
                <w:sz w:val="20"/>
                <w:szCs w:val="20"/>
                <w:lang w:val="en-US"/>
              </w:rPr>
              <w:t xml:space="preserve"> (</w:t>
            </w:r>
            <w:r>
              <w:rPr>
                <w:sz w:val="20"/>
                <w:szCs w:val="20"/>
                <w:lang w:val="en-US"/>
              </w:rPr>
              <w:t>4.5</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4FBAAC" w14:textId="22EE9DDD" w:rsidR="006522E2" w:rsidRPr="00BE6DA6" w:rsidRDefault="006522E2" w:rsidP="00CD7004">
            <w:pPr>
              <w:spacing w:after="200"/>
              <w:rPr>
                <w:sz w:val="20"/>
                <w:szCs w:val="20"/>
                <w:lang w:val="en-US"/>
              </w:rPr>
            </w:pPr>
            <w:r>
              <w:rPr>
                <w:sz w:val="20"/>
                <w:szCs w:val="20"/>
                <w:lang w:val="en-US"/>
              </w:rPr>
              <w:t>7.0</w:t>
            </w:r>
            <w:r w:rsidRPr="00BE6DA6">
              <w:rPr>
                <w:sz w:val="20"/>
                <w:szCs w:val="20"/>
                <w:lang w:val="en-US"/>
              </w:rPr>
              <w:t xml:space="preserve"> (</w:t>
            </w:r>
            <w:r>
              <w:rPr>
                <w:sz w:val="20"/>
                <w:szCs w:val="20"/>
                <w:lang w:val="en-US"/>
              </w:rPr>
              <w:t>15.2</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1B962E81" w14:textId="7D3E2AAE" w:rsidR="006522E2" w:rsidRDefault="00D33787" w:rsidP="00CD7004">
            <w:pPr>
              <w:spacing w:after="200"/>
              <w:rPr>
                <w:sz w:val="20"/>
                <w:szCs w:val="20"/>
                <w:lang w:val="en-US"/>
              </w:rPr>
            </w:pPr>
            <w:r>
              <w:rPr>
                <w:sz w:val="20"/>
                <w:szCs w:val="20"/>
                <w:lang w:val="en-US"/>
              </w:rPr>
              <w:t>0.95</w:t>
            </w:r>
          </w:p>
        </w:tc>
      </w:tr>
      <w:tr w:rsidR="006522E2" w14:paraId="1826494F" w14:textId="6B82BBCA"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F51D673" w14:textId="77777777" w:rsidR="006522E2" w:rsidRPr="00BE6DA6" w:rsidRDefault="006522E2" w:rsidP="00CD7004">
            <w:pPr>
              <w:spacing w:after="200"/>
              <w:rPr>
                <w:rFonts w:ascii="Arial" w:hAnsi="Arial" w:cs="Arial"/>
                <w:b/>
                <w:bCs/>
                <w:sz w:val="20"/>
                <w:szCs w:val="20"/>
                <w:lang w:val="en-US"/>
              </w:rPr>
            </w:pPr>
            <w:r w:rsidRPr="00BE6DA6">
              <w:rPr>
                <w:rFonts w:ascii="Arial" w:hAnsi="Arial" w:cs="Arial"/>
                <w:b/>
                <w:bCs/>
                <w:sz w:val="20"/>
                <w:szCs w:val="20"/>
                <w:lang w:val="en-US"/>
              </w:rPr>
              <w:t xml:space="preserve">Symbol digit modalities test score, </w:t>
            </w:r>
            <w:r>
              <w:rPr>
                <w:rFonts w:ascii="Arial" w:hAnsi="Arial" w:cs="Arial"/>
                <w:b/>
                <w:bCs/>
                <w:sz w:val="20"/>
                <w:szCs w:val="20"/>
                <w:lang w:val="en-US"/>
              </w:rPr>
              <w:t>m</w:t>
            </w:r>
            <w:r w:rsidRPr="00BE6DA6">
              <w:rPr>
                <w:rFonts w:ascii="Arial" w:hAnsi="Arial" w:cs="Arial"/>
                <w:b/>
                <w:bCs/>
                <w:sz w:val="20"/>
                <w:szCs w:val="20"/>
                <w:lang w:val="en-US"/>
              </w:rPr>
              <w:t>edian (IQR)</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9CAC22" w14:textId="4AEFE3DA" w:rsidR="006522E2" w:rsidRPr="00BE6DA6" w:rsidRDefault="006522E2" w:rsidP="00CD7004">
            <w:pPr>
              <w:spacing w:after="200"/>
              <w:rPr>
                <w:sz w:val="20"/>
                <w:szCs w:val="20"/>
                <w:lang w:val="en-US"/>
              </w:rPr>
            </w:pPr>
            <w:r w:rsidRPr="00BE6DA6">
              <w:rPr>
                <w:sz w:val="20"/>
                <w:szCs w:val="20"/>
                <w:lang w:val="en-US"/>
              </w:rPr>
              <w:t>5</w:t>
            </w:r>
            <w:r>
              <w:rPr>
                <w:sz w:val="20"/>
                <w:szCs w:val="20"/>
                <w:lang w:val="en-US"/>
              </w:rPr>
              <w:t>3</w:t>
            </w:r>
            <w:r w:rsidRPr="00BE6DA6">
              <w:rPr>
                <w:sz w:val="20"/>
                <w:szCs w:val="20"/>
                <w:lang w:val="en-US"/>
              </w:rPr>
              <w:t xml:space="preserve"> (</w:t>
            </w:r>
            <w:r>
              <w:rPr>
                <w:sz w:val="20"/>
                <w:szCs w:val="20"/>
                <w:lang w:val="en-US"/>
              </w:rPr>
              <w:t>15</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844A3A" w14:textId="09D2B4E8" w:rsidR="006522E2" w:rsidRPr="00BE6DA6" w:rsidRDefault="006522E2" w:rsidP="00CD7004">
            <w:pPr>
              <w:spacing w:after="200"/>
              <w:rPr>
                <w:sz w:val="20"/>
                <w:szCs w:val="20"/>
                <w:lang w:val="en-US"/>
              </w:rPr>
            </w:pPr>
            <w:r w:rsidRPr="00BE6DA6">
              <w:rPr>
                <w:sz w:val="20"/>
                <w:szCs w:val="20"/>
                <w:lang w:val="en-US"/>
              </w:rPr>
              <w:t>5</w:t>
            </w:r>
            <w:r>
              <w:rPr>
                <w:sz w:val="20"/>
                <w:szCs w:val="20"/>
                <w:lang w:val="en-US"/>
              </w:rPr>
              <w:t>3</w:t>
            </w:r>
            <w:r w:rsidRPr="00BE6DA6">
              <w:rPr>
                <w:sz w:val="20"/>
                <w:szCs w:val="20"/>
                <w:lang w:val="en-US"/>
              </w:rPr>
              <w:t xml:space="preserve"> (</w:t>
            </w:r>
            <w:r>
              <w:rPr>
                <w:sz w:val="20"/>
                <w:szCs w:val="20"/>
                <w:lang w:val="en-US"/>
              </w:rPr>
              <w:t>14</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205D8C" w14:textId="18ABF8AB" w:rsidR="006522E2" w:rsidRPr="00BE6DA6" w:rsidRDefault="006522E2" w:rsidP="00CD7004">
            <w:pPr>
              <w:spacing w:after="200"/>
              <w:rPr>
                <w:sz w:val="20"/>
                <w:szCs w:val="20"/>
                <w:lang w:val="en-US"/>
              </w:rPr>
            </w:pPr>
            <w:r w:rsidRPr="00BE6DA6">
              <w:rPr>
                <w:sz w:val="20"/>
                <w:szCs w:val="20"/>
                <w:lang w:val="en-US"/>
              </w:rPr>
              <w:t>5</w:t>
            </w:r>
            <w:r>
              <w:rPr>
                <w:sz w:val="20"/>
                <w:szCs w:val="20"/>
                <w:lang w:val="en-US"/>
              </w:rPr>
              <w:t>7</w:t>
            </w:r>
            <w:r w:rsidRPr="00BE6DA6">
              <w:rPr>
                <w:sz w:val="20"/>
                <w:szCs w:val="20"/>
                <w:lang w:val="en-US"/>
              </w:rPr>
              <w:t xml:space="preserve"> (</w:t>
            </w:r>
            <w:r>
              <w:rPr>
                <w:sz w:val="20"/>
                <w:szCs w:val="20"/>
                <w:lang w:val="en-US"/>
              </w:rPr>
              <w:t>0</w:t>
            </w:r>
            <w:r w:rsidRPr="00BE6DA6">
              <w:rPr>
                <w:sz w:val="20"/>
                <w:szCs w:val="20"/>
                <w:lang w:val="en-US"/>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B1B2D5" w14:textId="173843C5" w:rsidR="006522E2" w:rsidRPr="00BE6DA6" w:rsidRDefault="006522E2" w:rsidP="00CD7004">
            <w:pPr>
              <w:spacing w:after="200"/>
              <w:rPr>
                <w:sz w:val="20"/>
                <w:szCs w:val="20"/>
                <w:lang w:val="en-US"/>
              </w:rPr>
            </w:pPr>
            <w:r w:rsidRPr="00BE6DA6">
              <w:rPr>
                <w:sz w:val="20"/>
                <w:szCs w:val="20"/>
                <w:lang w:val="en-US"/>
              </w:rPr>
              <w:t>5</w:t>
            </w:r>
            <w:r>
              <w:rPr>
                <w:sz w:val="20"/>
                <w:szCs w:val="20"/>
                <w:lang w:val="en-US"/>
              </w:rPr>
              <w:t>2</w:t>
            </w:r>
            <w:r w:rsidRPr="00BE6DA6">
              <w:rPr>
                <w:sz w:val="20"/>
                <w:szCs w:val="20"/>
                <w:lang w:val="en-US"/>
              </w:rPr>
              <w:t xml:space="preserve"> (</w:t>
            </w:r>
            <w:r>
              <w:rPr>
                <w:sz w:val="20"/>
                <w:szCs w:val="20"/>
                <w:lang w:val="en-US"/>
              </w:rPr>
              <w:t>16</w:t>
            </w:r>
            <w:r w:rsidRPr="00BE6DA6">
              <w:rPr>
                <w:sz w:val="20"/>
                <w:szCs w:val="20"/>
                <w:lang w:val="en-US"/>
              </w:rPr>
              <w:t>)</w:t>
            </w:r>
          </w:p>
        </w:tc>
        <w:tc>
          <w:tcPr>
            <w:tcW w:w="993" w:type="dxa"/>
            <w:tcBorders>
              <w:top w:val="single" w:sz="6" w:space="0" w:color="000000"/>
              <w:left w:val="single" w:sz="6" w:space="0" w:color="000000"/>
              <w:bottom w:val="single" w:sz="6" w:space="0" w:color="000000"/>
              <w:right w:val="single" w:sz="6" w:space="0" w:color="000000"/>
            </w:tcBorders>
          </w:tcPr>
          <w:p w14:paraId="116B25AD" w14:textId="7108E411" w:rsidR="006522E2" w:rsidRPr="00BE6DA6" w:rsidRDefault="00F00458" w:rsidP="00CD7004">
            <w:pPr>
              <w:spacing w:after="200"/>
              <w:rPr>
                <w:sz w:val="20"/>
                <w:szCs w:val="20"/>
                <w:lang w:val="en-US"/>
              </w:rPr>
            </w:pPr>
            <w:r>
              <w:rPr>
                <w:sz w:val="20"/>
                <w:szCs w:val="20"/>
                <w:lang w:val="en-US"/>
              </w:rPr>
              <w:t>0.88</w:t>
            </w:r>
          </w:p>
        </w:tc>
      </w:tr>
      <w:tr w:rsidR="00FA3B56" w14:paraId="7A4095DC" w14:textId="77777777"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946ED7F" w14:textId="65339E12" w:rsidR="00FA3B56" w:rsidRPr="00BE6DA6" w:rsidRDefault="00FA3B56" w:rsidP="00CD7004">
            <w:pPr>
              <w:spacing w:after="200"/>
              <w:rPr>
                <w:rFonts w:ascii="Arial" w:hAnsi="Arial" w:cs="Arial"/>
                <w:b/>
                <w:bCs/>
                <w:sz w:val="20"/>
                <w:szCs w:val="20"/>
                <w:lang w:val="en-US"/>
              </w:rPr>
            </w:pPr>
            <w:r>
              <w:rPr>
                <w:rFonts w:ascii="Arial" w:hAnsi="Arial" w:cs="Arial"/>
                <w:b/>
                <w:bCs/>
                <w:sz w:val="20"/>
                <w:szCs w:val="20"/>
                <w:lang w:val="en-US"/>
              </w:rPr>
              <w:t>Relapse during study,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12035E" w14:textId="7A82C835" w:rsidR="00FA3B56" w:rsidRPr="00BE6DA6" w:rsidRDefault="00515FD0" w:rsidP="00CD7004">
            <w:pPr>
              <w:spacing w:after="200"/>
              <w:rPr>
                <w:sz w:val="20"/>
                <w:szCs w:val="20"/>
                <w:lang w:val="en-US"/>
              </w:rPr>
            </w:pPr>
            <w:r>
              <w:rPr>
                <w:sz w:val="20"/>
                <w:szCs w:val="20"/>
                <w:lang w:val="en-US"/>
              </w:rPr>
              <w:t>6 (21)</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180C01" w14:textId="488BED39" w:rsidR="00FA3B56" w:rsidRPr="00BE6DA6" w:rsidRDefault="00515FD0" w:rsidP="00CD7004">
            <w:pPr>
              <w:spacing w:after="200"/>
              <w:rPr>
                <w:sz w:val="20"/>
                <w:szCs w:val="20"/>
                <w:lang w:val="en-US"/>
              </w:rPr>
            </w:pPr>
            <w:r>
              <w:rPr>
                <w:sz w:val="20"/>
                <w:szCs w:val="20"/>
                <w:lang w:val="en-US"/>
              </w:rPr>
              <w:t>2 (18)</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49180EC" w14:textId="5EFCC65B" w:rsidR="00FA3B56" w:rsidRPr="00BE6DA6" w:rsidRDefault="00515FD0"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D0B8945" w14:textId="7702C8A5" w:rsidR="00FA3B56" w:rsidRPr="00BE6DA6" w:rsidRDefault="00515FD0" w:rsidP="00CD7004">
            <w:pPr>
              <w:spacing w:after="200"/>
              <w:rPr>
                <w:sz w:val="20"/>
                <w:szCs w:val="20"/>
                <w:lang w:val="en-US"/>
              </w:rPr>
            </w:pPr>
            <w:r>
              <w:rPr>
                <w:sz w:val="20"/>
                <w:szCs w:val="20"/>
                <w:lang w:val="en-US"/>
              </w:rPr>
              <w:t>4 (25)</w:t>
            </w:r>
          </w:p>
        </w:tc>
        <w:tc>
          <w:tcPr>
            <w:tcW w:w="993" w:type="dxa"/>
            <w:tcBorders>
              <w:top w:val="single" w:sz="6" w:space="0" w:color="000000"/>
              <w:left w:val="single" w:sz="6" w:space="0" w:color="000000"/>
              <w:bottom w:val="single" w:sz="6" w:space="0" w:color="000000"/>
              <w:right w:val="single" w:sz="6" w:space="0" w:color="000000"/>
            </w:tcBorders>
          </w:tcPr>
          <w:p w14:paraId="2E9DE400" w14:textId="2F9E75D9" w:rsidR="00FA3B56" w:rsidRDefault="00515FD0" w:rsidP="00CD7004">
            <w:pPr>
              <w:spacing w:after="200"/>
              <w:rPr>
                <w:sz w:val="20"/>
                <w:szCs w:val="20"/>
                <w:lang w:val="en-US"/>
              </w:rPr>
            </w:pPr>
            <w:r>
              <w:rPr>
                <w:sz w:val="20"/>
                <w:szCs w:val="20"/>
                <w:lang w:val="en-US"/>
              </w:rPr>
              <w:t>0.69</w:t>
            </w:r>
          </w:p>
        </w:tc>
      </w:tr>
      <w:tr w:rsidR="006522E2" w14:paraId="3969B5FA" w14:textId="569129E6"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380AF4E" w14:textId="42285AF4"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Alemtuzumab</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D2202B" w14:textId="227FD870" w:rsidR="006522E2" w:rsidRPr="00BE6DA6" w:rsidRDefault="006522E2" w:rsidP="00CD7004">
            <w:pPr>
              <w:spacing w:after="200"/>
              <w:rPr>
                <w:sz w:val="20"/>
                <w:szCs w:val="20"/>
                <w:lang w:val="en-US"/>
              </w:rPr>
            </w:pPr>
            <w:r>
              <w:rPr>
                <w:sz w:val="20"/>
                <w:szCs w:val="20"/>
                <w:lang w:val="en-US"/>
              </w:rPr>
              <w:t>1 (3)</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A2913D9" w14:textId="37B30F8B" w:rsidR="006522E2" w:rsidRPr="00BE6DA6" w:rsidRDefault="006522E2" w:rsidP="00CD7004">
            <w:pPr>
              <w:spacing w:after="200"/>
              <w:rPr>
                <w:sz w:val="20"/>
                <w:szCs w:val="20"/>
                <w:lang w:val="en-US"/>
              </w:rPr>
            </w:pPr>
            <w:r>
              <w:rPr>
                <w:sz w:val="20"/>
                <w:szCs w:val="20"/>
                <w:lang w:val="en-US"/>
              </w:rPr>
              <w:t>1 (9)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EB39FC" w14:textId="0D9E7E9B"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1C3D55" w14:textId="146BADA5" w:rsidR="006522E2" w:rsidRPr="00BE6DA6" w:rsidRDefault="006522E2" w:rsidP="00CD7004">
            <w:pPr>
              <w:spacing w:after="200"/>
              <w:rPr>
                <w:sz w:val="20"/>
                <w:szCs w:val="20"/>
                <w:lang w:val="en-US"/>
              </w:rPr>
            </w:pPr>
            <w:r>
              <w:rPr>
                <w:sz w:val="20"/>
                <w:szCs w:val="20"/>
                <w:lang w:val="en-US"/>
              </w:rPr>
              <w:t>0</w:t>
            </w:r>
          </w:p>
        </w:tc>
        <w:tc>
          <w:tcPr>
            <w:tcW w:w="993" w:type="dxa"/>
            <w:tcBorders>
              <w:top w:val="single" w:sz="6" w:space="0" w:color="000000"/>
              <w:left w:val="single" w:sz="6" w:space="0" w:color="000000"/>
              <w:bottom w:val="single" w:sz="6" w:space="0" w:color="000000"/>
              <w:right w:val="single" w:sz="6" w:space="0" w:color="000000"/>
            </w:tcBorders>
          </w:tcPr>
          <w:p w14:paraId="1A014468" w14:textId="4C0520E8" w:rsidR="006522E2" w:rsidRDefault="006E2852" w:rsidP="00CD7004">
            <w:pPr>
              <w:spacing w:after="200"/>
              <w:rPr>
                <w:sz w:val="20"/>
                <w:szCs w:val="20"/>
                <w:lang w:val="en-US"/>
              </w:rPr>
            </w:pPr>
            <w:r>
              <w:rPr>
                <w:sz w:val="20"/>
                <w:szCs w:val="20"/>
                <w:lang w:val="en-US"/>
              </w:rPr>
              <w:t>0.39</w:t>
            </w:r>
          </w:p>
        </w:tc>
      </w:tr>
      <w:tr w:rsidR="006522E2" w:rsidRPr="00BE6DA6" w14:paraId="69E646E1" w14:textId="3DAA1A2E" w:rsidTr="006522E2">
        <w:trPr>
          <w:gridBefore w:val="1"/>
          <w:wBefore w:w="6" w:type="dxa"/>
          <w:trHeight w:val="165"/>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6A2BB77" w14:textId="77777777" w:rsidR="006522E2" w:rsidRPr="00BE6DA6" w:rsidRDefault="006522E2" w:rsidP="00CD7004">
            <w:pPr>
              <w:spacing w:after="200"/>
              <w:rPr>
                <w:rFonts w:ascii="Arial" w:hAnsi="Arial" w:cs="Arial"/>
                <w:b/>
                <w:bCs/>
                <w:sz w:val="20"/>
                <w:szCs w:val="20"/>
                <w:lang w:val="en-US"/>
              </w:rPr>
            </w:pPr>
            <w:r>
              <w:rPr>
                <w:rFonts w:ascii="Arial" w:hAnsi="Arial" w:cs="Arial"/>
                <w:b/>
                <w:bCs/>
                <w:sz w:val="20"/>
                <w:szCs w:val="20"/>
                <w:lang w:val="en-US"/>
              </w:rPr>
              <w:t>Cladribine,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FE7A7A" w14:textId="3DBC9A23"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AD87A3" w14:textId="77777777"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397904" w14:textId="6E9993E7"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E47196" w14:textId="77777777" w:rsidR="006522E2" w:rsidRPr="00BE6DA6" w:rsidRDefault="006522E2" w:rsidP="00CD7004">
            <w:pPr>
              <w:spacing w:after="200"/>
              <w:rPr>
                <w:sz w:val="20"/>
                <w:szCs w:val="20"/>
                <w:lang w:val="en-US"/>
              </w:rPr>
            </w:pPr>
            <w:r>
              <w:rPr>
                <w:sz w:val="20"/>
                <w:szCs w:val="20"/>
                <w:lang w:val="en-US"/>
              </w:rPr>
              <w:t>0</w:t>
            </w:r>
          </w:p>
        </w:tc>
        <w:tc>
          <w:tcPr>
            <w:tcW w:w="993" w:type="dxa"/>
            <w:tcBorders>
              <w:top w:val="single" w:sz="6" w:space="0" w:color="000000"/>
              <w:left w:val="single" w:sz="6" w:space="0" w:color="000000"/>
              <w:bottom w:val="single" w:sz="6" w:space="0" w:color="000000"/>
              <w:right w:val="single" w:sz="6" w:space="0" w:color="000000"/>
            </w:tcBorders>
          </w:tcPr>
          <w:p w14:paraId="41BB2CBB" w14:textId="77777777" w:rsidR="006522E2" w:rsidRDefault="006522E2" w:rsidP="00CD7004">
            <w:pPr>
              <w:spacing w:after="200"/>
              <w:rPr>
                <w:sz w:val="20"/>
                <w:szCs w:val="20"/>
                <w:lang w:val="en-US"/>
              </w:rPr>
            </w:pPr>
          </w:p>
        </w:tc>
      </w:tr>
      <w:tr w:rsidR="006522E2" w14:paraId="2FC003C2" w14:textId="44AFC97D"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67EA65F" w14:textId="17BE83FF"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lastRenderedPageBreak/>
              <w:t>Daclizumab</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3C156DD" w14:textId="3C4D2250" w:rsidR="006522E2" w:rsidRPr="00BE6DA6" w:rsidRDefault="006522E2" w:rsidP="00CD7004">
            <w:pPr>
              <w:spacing w:after="200"/>
              <w:rPr>
                <w:sz w:val="20"/>
                <w:szCs w:val="20"/>
                <w:lang w:val="en-US"/>
              </w:rPr>
            </w:pPr>
            <w:r>
              <w:rPr>
                <w:sz w:val="20"/>
                <w:szCs w:val="20"/>
                <w:lang w:val="en-US"/>
              </w:rPr>
              <w:t>1 (3)</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B2E39A6" w14:textId="1E5077E8" w:rsidR="006522E2" w:rsidRPr="00BE6DA6" w:rsidRDefault="006522E2" w:rsidP="00CD7004">
            <w:pPr>
              <w:spacing w:after="200"/>
              <w:rPr>
                <w:sz w:val="20"/>
                <w:szCs w:val="20"/>
                <w:lang w:val="en-US"/>
              </w:rPr>
            </w:pPr>
            <w:r>
              <w:rPr>
                <w:sz w:val="20"/>
                <w:szCs w:val="20"/>
                <w:lang w:val="en-US"/>
              </w:rPr>
              <w:t>1 (9)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7665538" w14:textId="5EA0071F"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BE01CDD" w14:textId="3C3E08E7" w:rsidR="006522E2" w:rsidRPr="00BE6DA6" w:rsidRDefault="006522E2" w:rsidP="00CD7004">
            <w:pPr>
              <w:spacing w:after="200"/>
              <w:rPr>
                <w:sz w:val="20"/>
                <w:szCs w:val="20"/>
                <w:lang w:val="en-US"/>
              </w:rPr>
            </w:pPr>
            <w:r>
              <w:rPr>
                <w:sz w:val="20"/>
                <w:szCs w:val="20"/>
                <w:lang w:val="en-US"/>
              </w:rPr>
              <w:t>0</w:t>
            </w:r>
          </w:p>
        </w:tc>
        <w:tc>
          <w:tcPr>
            <w:tcW w:w="993" w:type="dxa"/>
            <w:tcBorders>
              <w:top w:val="single" w:sz="6" w:space="0" w:color="000000"/>
              <w:left w:val="single" w:sz="6" w:space="0" w:color="000000"/>
              <w:bottom w:val="single" w:sz="6" w:space="0" w:color="000000"/>
              <w:right w:val="single" w:sz="6" w:space="0" w:color="000000"/>
            </w:tcBorders>
          </w:tcPr>
          <w:p w14:paraId="26D1AC29" w14:textId="7B099916" w:rsidR="006522E2" w:rsidRDefault="00DB30BC" w:rsidP="00CD7004">
            <w:pPr>
              <w:spacing w:after="200"/>
              <w:rPr>
                <w:sz w:val="20"/>
                <w:szCs w:val="20"/>
                <w:lang w:val="en-US"/>
              </w:rPr>
            </w:pPr>
            <w:r>
              <w:rPr>
                <w:sz w:val="20"/>
                <w:szCs w:val="20"/>
                <w:lang w:val="en-US"/>
              </w:rPr>
              <w:t>0.39</w:t>
            </w:r>
          </w:p>
        </w:tc>
      </w:tr>
      <w:tr w:rsidR="006522E2" w14:paraId="07D89CDA" w14:textId="54C65C03"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45CE92A" w14:textId="02DA8982"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Dimethyl fumarate</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B69D93C" w14:textId="67182B3B" w:rsidR="006522E2" w:rsidRPr="00BE6DA6" w:rsidRDefault="006522E2" w:rsidP="00CD7004">
            <w:pPr>
              <w:spacing w:after="200"/>
              <w:rPr>
                <w:sz w:val="20"/>
                <w:szCs w:val="20"/>
                <w:lang w:val="en-US"/>
              </w:rPr>
            </w:pPr>
            <w:r>
              <w:rPr>
                <w:sz w:val="20"/>
                <w:szCs w:val="20"/>
                <w:lang w:val="en-US"/>
              </w:rPr>
              <w:t>3 (11)</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6BF98B5" w14:textId="091DC981"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F521D49" w14:textId="56C81415"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3A68F1" w14:textId="7DD43C3A" w:rsidR="006522E2" w:rsidRPr="00BE6DA6" w:rsidRDefault="006522E2" w:rsidP="00CD7004">
            <w:pPr>
              <w:spacing w:after="200"/>
              <w:rPr>
                <w:sz w:val="20"/>
                <w:szCs w:val="20"/>
                <w:lang w:val="en-US"/>
              </w:rPr>
            </w:pPr>
            <w:r>
              <w:rPr>
                <w:sz w:val="20"/>
                <w:szCs w:val="20"/>
                <w:lang w:val="en-US"/>
              </w:rPr>
              <w:t>3 (19)</w:t>
            </w:r>
          </w:p>
        </w:tc>
        <w:tc>
          <w:tcPr>
            <w:tcW w:w="993" w:type="dxa"/>
            <w:tcBorders>
              <w:top w:val="single" w:sz="6" w:space="0" w:color="000000"/>
              <w:left w:val="single" w:sz="6" w:space="0" w:color="000000"/>
              <w:bottom w:val="single" w:sz="6" w:space="0" w:color="000000"/>
              <w:right w:val="single" w:sz="6" w:space="0" w:color="000000"/>
            </w:tcBorders>
          </w:tcPr>
          <w:p w14:paraId="58C4C4FE" w14:textId="0275D456" w:rsidR="006522E2" w:rsidRDefault="00125C06" w:rsidP="00CD7004">
            <w:pPr>
              <w:spacing w:after="200"/>
              <w:rPr>
                <w:sz w:val="20"/>
                <w:szCs w:val="20"/>
                <w:lang w:val="en-US"/>
              </w:rPr>
            </w:pPr>
            <w:r>
              <w:rPr>
                <w:sz w:val="20"/>
                <w:szCs w:val="20"/>
                <w:lang w:val="en-US"/>
              </w:rPr>
              <w:t>0.23</w:t>
            </w:r>
          </w:p>
        </w:tc>
      </w:tr>
      <w:tr w:rsidR="006522E2" w14:paraId="53D5A09D" w14:textId="0FC61F51"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F3B9299" w14:textId="14D9F8BA" w:rsidR="006522E2" w:rsidRPr="00CE351A" w:rsidRDefault="006522E2" w:rsidP="00CD7004">
            <w:pPr>
              <w:spacing w:after="200"/>
              <w:rPr>
                <w:rFonts w:ascii="Arial" w:hAnsi="Arial" w:cs="Arial"/>
                <w:b/>
                <w:bCs/>
                <w:sz w:val="20"/>
                <w:szCs w:val="20"/>
                <w:lang w:val="en-US"/>
              </w:rPr>
            </w:pPr>
            <w:r>
              <w:rPr>
                <w:rFonts w:ascii="Arial" w:hAnsi="Arial" w:cs="Arial"/>
                <w:b/>
                <w:bCs/>
                <w:sz w:val="20"/>
                <w:szCs w:val="20"/>
                <w:lang w:val="en-US"/>
              </w:rPr>
              <w:t>Fingolimod,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B73FC94" w14:textId="45C3C41F" w:rsidR="006522E2" w:rsidRPr="00BE6DA6" w:rsidRDefault="006522E2" w:rsidP="00CD7004">
            <w:pPr>
              <w:spacing w:after="200"/>
              <w:rPr>
                <w:sz w:val="20"/>
                <w:szCs w:val="20"/>
                <w:lang w:val="en-US"/>
              </w:rPr>
            </w:pPr>
            <w:r>
              <w:rPr>
                <w:sz w:val="20"/>
                <w:szCs w:val="20"/>
                <w:lang w:val="en-US"/>
              </w:rPr>
              <w:t>6 (21)</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BADA37E" w14:textId="491F98C5" w:rsidR="006522E2" w:rsidRPr="00BE6DA6" w:rsidRDefault="006522E2" w:rsidP="00CD7004">
            <w:pPr>
              <w:spacing w:after="200"/>
              <w:rPr>
                <w:sz w:val="20"/>
                <w:szCs w:val="20"/>
                <w:lang w:val="en-US"/>
              </w:rPr>
            </w:pPr>
            <w:r>
              <w:rPr>
                <w:sz w:val="20"/>
                <w:szCs w:val="20"/>
                <w:lang w:val="en-US"/>
              </w:rPr>
              <w:t>3 (27)</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F65D791" w14:textId="6341321C"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10B9165" w14:textId="637DCAAC" w:rsidR="006522E2" w:rsidRPr="00BE6DA6" w:rsidRDefault="006522E2" w:rsidP="00CD7004">
            <w:pPr>
              <w:spacing w:after="200"/>
              <w:rPr>
                <w:sz w:val="20"/>
                <w:szCs w:val="20"/>
                <w:lang w:val="en-US"/>
              </w:rPr>
            </w:pPr>
            <w:r>
              <w:rPr>
                <w:sz w:val="20"/>
                <w:szCs w:val="20"/>
                <w:lang w:val="en-US"/>
              </w:rPr>
              <w:t>3 (19)</w:t>
            </w:r>
          </w:p>
        </w:tc>
        <w:tc>
          <w:tcPr>
            <w:tcW w:w="993" w:type="dxa"/>
            <w:tcBorders>
              <w:top w:val="single" w:sz="6" w:space="0" w:color="000000"/>
              <w:left w:val="single" w:sz="6" w:space="0" w:color="000000"/>
              <w:bottom w:val="single" w:sz="6" w:space="0" w:color="000000"/>
              <w:right w:val="single" w:sz="6" w:space="0" w:color="000000"/>
            </w:tcBorders>
          </w:tcPr>
          <w:p w14:paraId="3EAC0E23" w14:textId="0E966459" w:rsidR="006522E2" w:rsidRDefault="004A41B1" w:rsidP="00CD7004">
            <w:pPr>
              <w:spacing w:after="200"/>
              <w:rPr>
                <w:sz w:val="20"/>
                <w:szCs w:val="20"/>
                <w:lang w:val="en-US"/>
              </w:rPr>
            </w:pPr>
            <w:r>
              <w:rPr>
                <w:sz w:val="20"/>
                <w:szCs w:val="20"/>
                <w:lang w:val="en-US"/>
              </w:rPr>
              <w:t>0.79</w:t>
            </w:r>
          </w:p>
        </w:tc>
      </w:tr>
      <w:tr w:rsidR="006522E2" w14:paraId="0614F1CF" w14:textId="69A738E4"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C060C9F" w14:textId="1B52D56C"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Glatiramer acetate</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F1EF6CC" w14:textId="79D6D655" w:rsidR="006522E2" w:rsidRPr="00BE6DA6" w:rsidRDefault="006522E2" w:rsidP="00CD7004">
            <w:pPr>
              <w:spacing w:after="200"/>
              <w:rPr>
                <w:sz w:val="20"/>
                <w:szCs w:val="20"/>
                <w:lang w:val="en-US"/>
              </w:rPr>
            </w:pPr>
            <w:r>
              <w:rPr>
                <w:sz w:val="20"/>
                <w:szCs w:val="20"/>
                <w:lang w:val="en-US"/>
              </w:rPr>
              <w:t>4 (14)</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1EEAB14" w14:textId="552B8E68" w:rsidR="006522E2" w:rsidRPr="00BE6DA6" w:rsidRDefault="006522E2" w:rsidP="00CD7004">
            <w:pPr>
              <w:spacing w:after="200"/>
              <w:rPr>
                <w:sz w:val="20"/>
                <w:szCs w:val="20"/>
                <w:lang w:val="en-US"/>
              </w:rPr>
            </w:pPr>
            <w:r>
              <w:rPr>
                <w:sz w:val="20"/>
                <w:szCs w:val="20"/>
                <w:lang w:val="en-US"/>
              </w:rPr>
              <w:t>2 (18)</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C25F63B" w14:textId="03031236"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76418B6" w14:textId="456D23F9" w:rsidR="006522E2" w:rsidRPr="00BE6DA6" w:rsidRDefault="006522E2" w:rsidP="00CD7004">
            <w:pPr>
              <w:spacing w:after="200"/>
              <w:rPr>
                <w:sz w:val="20"/>
                <w:szCs w:val="20"/>
                <w:lang w:val="en-US"/>
              </w:rPr>
            </w:pPr>
            <w:r>
              <w:rPr>
                <w:sz w:val="20"/>
                <w:szCs w:val="20"/>
                <w:lang w:val="en-US"/>
              </w:rPr>
              <w:t>2 (12)</w:t>
            </w:r>
          </w:p>
        </w:tc>
        <w:tc>
          <w:tcPr>
            <w:tcW w:w="993" w:type="dxa"/>
            <w:tcBorders>
              <w:top w:val="single" w:sz="6" w:space="0" w:color="000000"/>
              <w:left w:val="single" w:sz="6" w:space="0" w:color="000000"/>
              <w:bottom w:val="single" w:sz="6" w:space="0" w:color="000000"/>
              <w:right w:val="single" w:sz="6" w:space="0" w:color="000000"/>
            </w:tcBorders>
          </w:tcPr>
          <w:p w14:paraId="4F3E7D69" w14:textId="21E7E7A4" w:rsidR="006522E2" w:rsidRDefault="004A41B1" w:rsidP="00CD7004">
            <w:pPr>
              <w:spacing w:after="200"/>
              <w:rPr>
                <w:sz w:val="20"/>
                <w:szCs w:val="20"/>
                <w:lang w:val="en-US"/>
              </w:rPr>
            </w:pPr>
            <w:r>
              <w:rPr>
                <w:sz w:val="20"/>
                <w:szCs w:val="20"/>
                <w:lang w:val="en-US"/>
              </w:rPr>
              <w:t>0.72</w:t>
            </w:r>
          </w:p>
        </w:tc>
      </w:tr>
      <w:tr w:rsidR="006522E2" w14:paraId="072BC4DE" w14:textId="2B5E0547"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C8D570E" w14:textId="53D23FE3"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Interferon beta-1a</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551B185" w14:textId="48577055" w:rsidR="006522E2" w:rsidRPr="00BE6DA6" w:rsidRDefault="006522E2" w:rsidP="00CD7004">
            <w:pPr>
              <w:spacing w:after="200"/>
              <w:rPr>
                <w:sz w:val="20"/>
                <w:szCs w:val="20"/>
                <w:lang w:val="en-US"/>
              </w:rPr>
            </w:pPr>
            <w:r>
              <w:rPr>
                <w:sz w:val="20"/>
                <w:szCs w:val="20"/>
                <w:lang w:val="en-US"/>
              </w:rPr>
              <w:t>2 (7)</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A13F17E" w14:textId="552A5F79"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A242EC3" w14:textId="559D780D"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922CD53" w14:textId="4B930D52" w:rsidR="006522E2" w:rsidRPr="00BE6DA6" w:rsidRDefault="006522E2" w:rsidP="00CD7004">
            <w:pPr>
              <w:spacing w:after="200"/>
              <w:rPr>
                <w:sz w:val="20"/>
                <w:szCs w:val="20"/>
                <w:lang w:val="en-US"/>
              </w:rPr>
            </w:pPr>
            <w:r>
              <w:rPr>
                <w:sz w:val="20"/>
                <w:szCs w:val="20"/>
                <w:lang w:val="en-US"/>
              </w:rPr>
              <w:t>2 (12)</w:t>
            </w:r>
          </w:p>
        </w:tc>
        <w:tc>
          <w:tcPr>
            <w:tcW w:w="993" w:type="dxa"/>
            <w:tcBorders>
              <w:top w:val="single" w:sz="6" w:space="0" w:color="000000"/>
              <w:left w:val="single" w:sz="6" w:space="0" w:color="000000"/>
              <w:bottom w:val="single" w:sz="6" w:space="0" w:color="000000"/>
              <w:right w:val="single" w:sz="6" w:space="0" w:color="000000"/>
            </w:tcBorders>
          </w:tcPr>
          <w:p w14:paraId="50FD505B" w14:textId="42A00E70" w:rsidR="006522E2" w:rsidRDefault="00125C06" w:rsidP="00CD7004">
            <w:pPr>
              <w:spacing w:after="200"/>
              <w:rPr>
                <w:sz w:val="20"/>
                <w:szCs w:val="20"/>
                <w:lang w:val="en-US"/>
              </w:rPr>
            </w:pPr>
            <w:r>
              <w:rPr>
                <w:sz w:val="20"/>
                <w:szCs w:val="20"/>
                <w:lang w:val="en-US"/>
              </w:rPr>
              <w:t>0.4</w:t>
            </w:r>
            <w:r w:rsidR="004A41B1">
              <w:rPr>
                <w:sz w:val="20"/>
                <w:szCs w:val="20"/>
                <w:lang w:val="en-US"/>
              </w:rPr>
              <w:t>5</w:t>
            </w:r>
          </w:p>
        </w:tc>
      </w:tr>
      <w:tr w:rsidR="006522E2" w14:paraId="16CAA0CE" w14:textId="21008B8D"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52C38B7" w14:textId="43E9D562"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Interferon beta-1b</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C888391" w14:textId="109DD932" w:rsidR="006522E2" w:rsidRPr="00BE6DA6" w:rsidRDefault="006522E2" w:rsidP="00CD7004">
            <w:pPr>
              <w:spacing w:after="200"/>
              <w:rPr>
                <w:sz w:val="20"/>
                <w:szCs w:val="20"/>
                <w:lang w:val="en-US"/>
              </w:rPr>
            </w:pPr>
            <w:r>
              <w:rPr>
                <w:sz w:val="20"/>
                <w:szCs w:val="20"/>
                <w:lang w:val="en-US"/>
              </w:rPr>
              <w:t>1 (3)</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2C4FA2" w14:textId="12A206DE"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F7BA5D" w14:textId="6CEE32DC"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CB56AAF" w14:textId="3782EE77" w:rsidR="006522E2" w:rsidRPr="00BE6DA6" w:rsidRDefault="006522E2" w:rsidP="00CD7004">
            <w:pPr>
              <w:spacing w:after="200"/>
              <w:rPr>
                <w:sz w:val="20"/>
                <w:szCs w:val="20"/>
                <w:lang w:val="en-US"/>
              </w:rPr>
            </w:pPr>
            <w:r>
              <w:rPr>
                <w:sz w:val="20"/>
                <w:szCs w:val="20"/>
                <w:lang w:val="en-US"/>
              </w:rPr>
              <w:t>1 (6)</w:t>
            </w:r>
          </w:p>
        </w:tc>
        <w:tc>
          <w:tcPr>
            <w:tcW w:w="993" w:type="dxa"/>
            <w:tcBorders>
              <w:top w:val="single" w:sz="6" w:space="0" w:color="000000"/>
              <w:left w:val="single" w:sz="6" w:space="0" w:color="000000"/>
              <w:bottom w:val="single" w:sz="6" w:space="0" w:color="000000"/>
              <w:right w:val="single" w:sz="6" w:space="0" w:color="000000"/>
            </w:tcBorders>
          </w:tcPr>
          <w:p w14:paraId="2CF6678E" w14:textId="29D10030" w:rsidR="006522E2" w:rsidRDefault="00125C06" w:rsidP="00CD7004">
            <w:pPr>
              <w:spacing w:after="200"/>
              <w:rPr>
                <w:sz w:val="20"/>
                <w:szCs w:val="20"/>
                <w:lang w:val="en-US"/>
              </w:rPr>
            </w:pPr>
            <w:r>
              <w:rPr>
                <w:sz w:val="20"/>
                <w:szCs w:val="20"/>
                <w:lang w:val="en-US"/>
              </w:rPr>
              <w:t>0.68</w:t>
            </w:r>
          </w:p>
        </w:tc>
      </w:tr>
      <w:tr w:rsidR="006522E2" w14:paraId="2EB2275B" w14:textId="03EF896F"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687C185" w14:textId="7CABFC58"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Natalizumab</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117FE7B" w14:textId="42301486" w:rsidR="006522E2" w:rsidRPr="00BE6DA6" w:rsidRDefault="006522E2" w:rsidP="00CD7004">
            <w:pPr>
              <w:spacing w:after="200"/>
              <w:rPr>
                <w:sz w:val="20"/>
                <w:szCs w:val="20"/>
                <w:lang w:val="en-US"/>
              </w:rPr>
            </w:pPr>
            <w:r>
              <w:rPr>
                <w:sz w:val="20"/>
                <w:szCs w:val="20"/>
                <w:lang w:val="en-US"/>
              </w:rPr>
              <w:t>1 (3)</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08A9591" w14:textId="4990258E"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F98B031" w14:textId="12072C84" w:rsidR="006522E2" w:rsidRPr="00BE6DA6" w:rsidRDefault="006522E2" w:rsidP="00CD7004">
            <w:pPr>
              <w:spacing w:after="200"/>
              <w:rPr>
                <w:sz w:val="20"/>
                <w:szCs w:val="20"/>
                <w:lang w:val="en-US"/>
              </w:rPr>
            </w:pPr>
            <w:r>
              <w:rPr>
                <w:sz w:val="20"/>
                <w:szCs w:val="20"/>
                <w:lang w:val="en-US"/>
              </w:rPr>
              <w:t>1 (50)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FAC43CF" w14:textId="3843819F" w:rsidR="006522E2" w:rsidRPr="00BE6DA6" w:rsidRDefault="006522E2" w:rsidP="00CD7004">
            <w:pPr>
              <w:spacing w:after="200"/>
              <w:rPr>
                <w:sz w:val="20"/>
                <w:szCs w:val="20"/>
                <w:lang w:val="en-US"/>
              </w:rPr>
            </w:pPr>
            <w:r>
              <w:rPr>
                <w:sz w:val="20"/>
                <w:szCs w:val="20"/>
                <w:lang w:val="en-US"/>
              </w:rPr>
              <w:t>0</w:t>
            </w:r>
          </w:p>
        </w:tc>
        <w:tc>
          <w:tcPr>
            <w:tcW w:w="993" w:type="dxa"/>
            <w:tcBorders>
              <w:top w:val="single" w:sz="6" w:space="0" w:color="000000"/>
              <w:left w:val="single" w:sz="6" w:space="0" w:color="000000"/>
              <w:bottom w:val="single" w:sz="6" w:space="0" w:color="000000"/>
              <w:right w:val="single" w:sz="6" w:space="0" w:color="000000"/>
            </w:tcBorders>
          </w:tcPr>
          <w:p w14:paraId="17780872" w14:textId="5415C908" w:rsidR="006522E2" w:rsidRDefault="004A41B1" w:rsidP="00CD7004">
            <w:pPr>
              <w:spacing w:after="200"/>
              <w:rPr>
                <w:sz w:val="20"/>
                <w:szCs w:val="20"/>
                <w:lang w:val="en-US"/>
              </w:rPr>
            </w:pPr>
            <w:r>
              <w:rPr>
                <w:sz w:val="20"/>
                <w:szCs w:val="20"/>
                <w:lang w:val="en-US"/>
              </w:rPr>
              <w:t>0.001</w:t>
            </w:r>
          </w:p>
        </w:tc>
      </w:tr>
      <w:tr w:rsidR="006522E2" w14:paraId="567430D1" w14:textId="72E8BBD4"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39C88A8" w14:textId="6CFCC3D0"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Ocrelizumab</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7334A28" w14:textId="567FFA73" w:rsidR="006522E2" w:rsidRPr="00BE6DA6" w:rsidRDefault="006522E2" w:rsidP="00CD7004">
            <w:pPr>
              <w:spacing w:after="200"/>
              <w:rPr>
                <w:sz w:val="20"/>
                <w:szCs w:val="20"/>
                <w:lang w:val="en-US"/>
              </w:rPr>
            </w:pPr>
            <w:r>
              <w:rPr>
                <w:sz w:val="20"/>
                <w:szCs w:val="20"/>
                <w:lang w:val="en-US"/>
              </w:rPr>
              <w:t>1 (3)</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5B0B20D" w14:textId="4BA78030" w:rsidR="006522E2" w:rsidRPr="00BE6DA6" w:rsidRDefault="006522E2" w:rsidP="00CD7004">
            <w:pPr>
              <w:spacing w:after="200"/>
              <w:rPr>
                <w:sz w:val="20"/>
                <w:szCs w:val="20"/>
                <w:lang w:val="en-US"/>
              </w:rPr>
            </w:pPr>
            <w:r>
              <w:rPr>
                <w:sz w:val="20"/>
                <w:szCs w:val="20"/>
                <w:lang w:val="en-US"/>
              </w:rPr>
              <w:t>1 (9)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6AB8E8B" w14:textId="73ED9098"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E881AAD" w14:textId="7BD10B48" w:rsidR="006522E2" w:rsidRPr="00BE6DA6" w:rsidRDefault="006522E2" w:rsidP="00CD7004">
            <w:pPr>
              <w:spacing w:after="200"/>
              <w:rPr>
                <w:sz w:val="20"/>
                <w:szCs w:val="20"/>
                <w:lang w:val="en-US"/>
              </w:rPr>
            </w:pPr>
            <w:r>
              <w:rPr>
                <w:sz w:val="20"/>
                <w:szCs w:val="20"/>
                <w:lang w:val="en-US"/>
              </w:rPr>
              <w:t>0</w:t>
            </w:r>
          </w:p>
        </w:tc>
        <w:tc>
          <w:tcPr>
            <w:tcW w:w="993" w:type="dxa"/>
            <w:tcBorders>
              <w:top w:val="single" w:sz="6" w:space="0" w:color="000000"/>
              <w:left w:val="single" w:sz="6" w:space="0" w:color="000000"/>
              <w:bottom w:val="single" w:sz="6" w:space="0" w:color="000000"/>
              <w:right w:val="single" w:sz="6" w:space="0" w:color="000000"/>
            </w:tcBorders>
          </w:tcPr>
          <w:p w14:paraId="657A999E" w14:textId="49DA561D" w:rsidR="006522E2" w:rsidRDefault="006E2852" w:rsidP="00CD7004">
            <w:pPr>
              <w:spacing w:after="200"/>
              <w:rPr>
                <w:sz w:val="20"/>
                <w:szCs w:val="20"/>
                <w:lang w:val="en-US"/>
              </w:rPr>
            </w:pPr>
            <w:r>
              <w:rPr>
                <w:sz w:val="20"/>
                <w:szCs w:val="20"/>
                <w:lang w:val="en-US"/>
              </w:rPr>
              <w:t>0.39</w:t>
            </w:r>
          </w:p>
        </w:tc>
      </w:tr>
      <w:tr w:rsidR="006522E2" w14:paraId="432E80F5" w14:textId="2B6427EE"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281B730" w14:textId="37F0E88A"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Rituximab</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55D908C" w14:textId="7CDE72B3" w:rsidR="006522E2" w:rsidRPr="00BE6DA6" w:rsidRDefault="006522E2" w:rsidP="00CD7004">
            <w:pPr>
              <w:spacing w:after="200"/>
              <w:rPr>
                <w:sz w:val="20"/>
                <w:szCs w:val="20"/>
                <w:lang w:val="en-US"/>
              </w:rPr>
            </w:pPr>
            <w:r>
              <w:rPr>
                <w:sz w:val="20"/>
                <w:szCs w:val="20"/>
                <w:lang w:val="en-US"/>
              </w:rPr>
              <w:t>2 (7)</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17EF1BF" w14:textId="289F9ADA" w:rsidR="006522E2" w:rsidRPr="00BE6DA6" w:rsidRDefault="006522E2" w:rsidP="00CD7004">
            <w:pPr>
              <w:spacing w:after="200"/>
              <w:rPr>
                <w:sz w:val="20"/>
                <w:szCs w:val="20"/>
                <w:lang w:val="en-US"/>
              </w:rPr>
            </w:pPr>
            <w:r>
              <w:rPr>
                <w:sz w:val="20"/>
                <w:szCs w:val="20"/>
                <w:lang w:val="en-US"/>
              </w:rPr>
              <w:t>1 (9)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E0D10A4" w14:textId="2D8DF29E"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443EEA" w14:textId="041638A2" w:rsidR="006522E2" w:rsidRPr="00BE6DA6" w:rsidRDefault="006522E2" w:rsidP="00CD7004">
            <w:pPr>
              <w:spacing w:after="200"/>
              <w:rPr>
                <w:sz w:val="20"/>
                <w:szCs w:val="20"/>
                <w:lang w:val="en-US"/>
              </w:rPr>
            </w:pPr>
            <w:r>
              <w:rPr>
                <w:sz w:val="20"/>
                <w:szCs w:val="20"/>
                <w:lang w:val="en-US"/>
              </w:rPr>
              <w:t>1 (6)</w:t>
            </w:r>
          </w:p>
        </w:tc>
        <w:tc>
          <w:tcPr>
            <w:tcW w:w="993" w:type="dxa"/>
            <w:tcBorders>
              <w:top w:val="single" w:sz="6" w:space="0" w:color="000000"/>
              <w:left w:val="single" w:sz="6" w:space="0" w:color="000000"/>
              <w:bottom w:val="single" w:sz="6" w:space="0" w:color="000000"/>
              <w:right w:val="single" w:sz="6" w:space="0" w:color="000000"/>
            </w:tcBorders>
          </w:tcPr>
          <w:p w14:paraId="3C5C8DA8" w14:textId="64A5A34F" w:rsidR="006522E2" w:rsidRDefault="00DB30BC" w:rsidP="00CD7004">
            <w:pPr>
              <w:spacing w:after="200"/>
              <w:rPr>
                <w:sz w:val="20"/>
                <w:szCs w:val="20"/>
                <w:lang w:val="en-US"/>
              </w:rPr>
            </w:pPr>
            <w:r>
              <w:rPr>
                <w:sz w:val="20"/>
                <w:szCs w:val="20"/>
                <w:lang w:val="en-US"/>
              </w:rPr>
              <w:t>0.86</w:t>
            </w:r>
          </w:p>
        </w:tc>
      </w:tr>
      <w:tr w:rsidR="006522E2" w14:paraId="6236BEA5" w14:textId="45B348B6" w:rsidTr="006522E2">
        <w:trPr>
          <w:trHeight w:val="165"/>
        </w:trPr>
        <w:tc>
          <w:tcPr>
            <w:tcW w:w="3394" w:type="dxa"/>
            <w:gridSpan w:val="2"/>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A160AB2" w14:textId="3015D837" w:rsidR="006522E2" w:rsidRPr="00BE6DA6" w:rsidRDefault="006522E2" w:rsidP="00CD7004">
            <w:pPr>
              <w:spacing w:after="200"/>
              <w:rPr>
                <w:rFonts w:ascii="Arial" w:hAnsi="Arial" w:cs="Arial"/>
                <w:b/>
                <w:bCs/>
                <w:sz w:val="20"/>
                <w:szCs w:val="20"/>
                <w:lang w:val="en-US"/>
              </w:rPr>
            </w:pPr>
            <w:r w:rsidRPr="00CE351A">
              <w:rPr>
                <w:rFonts w:ascii="Arial" w:hAnsi="Arial" w:cs="Arial"/>
                <w:b/>
                <w:bCs/>
                <w:sz w:val="20"/>
                <w:szCs w:val="20"/>
                <w:lang w:val="en-US"/>
              </w:rPr>
              <w:t>Teriflunomide</w:t>
            </w:r>
            <w:r>
              <w:rPr>
                <w:rFonts w:ascii="Arial" w:hAnsi="Arial" w:cs="Arial"/>
                <w:b/>
                <w:bCs/>
                <w:sz w:val="20"/>
                <w:szCs w:val="20"/>
                <w:lang w:val="en-US"/>
              </w:rPr>
              <w:t>, n (%)</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A54ABE" w14:textId="18D636F4"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231536E" w14:textId="6D06FAFD"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95A9F32" w14:textId="3FD7BFA2" w:rsidR="006522E2" w:rsidRPr="00BE6DA6" w:rsidRDefault="006522E2" w:rsidP="00CD7004">
            <w:pPr>
              <w:spacing w:after="200"/>
              <w:rPr>
                <w:sz w:val="20"/>
                <w:szCs w:val="20"/>
                <w:lang w:val="en-US"/>
              </w:rPr>
            </w:pPr>
            <w:r>
              <w:rPr>
                <w:sz w:val="20"/>
                <w:szCs w:val="20"/>
                <w:lang w:val="en-US"/>
              </w:rPr>
              <w:t>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499FAC9" w14:textId="52DF9047" w:rsidR="006522E2" w:rsidRPr="00BE6DA6" w:rsidRDefault="006522E2" w:rsidP="00CD7004">
            <w:pPr>
              <w:spacing w:after="200"/>
              <w:rPr>
                <w:sz w:val="20"/>
                <w:szCs w:val="20"/>
                <w:lang w:val="en-US"/>
              </w:rPr>
            </w:pPr>
            <w:r>
              <w:rPr>
                <w:sz w:val="20"/>
                <w:szCs w:val="20"/>
                <w:lang w:val="en-US"/>
              </w:rPr>
              <w:t>0</w:t>
            </w:r>
          </w:p>
        </w:tc>
        <w:tc>
          <w:tcPr>
            <w:tcW w:w="993" w:type="dxa"/>
            <w:tcBorders>
              <w:top w:val="single" w:sz="6" w:space="0" w:color="000000"/>
              <w:left w:val="single" w:sz="6" w:space="0" w:color="000000"/>
              <w:bottom w:val="single" w:sz="6" w:space="0" w:color="000000"/>
              <w:right w:val="single" w:sz="6" w:space="0" w:color="000000"/>
            </w:tcBorders>
          </w:tcPr>
          <w:p w14:paraId="09F9506D" w14:textId="77777777" w:rsidR="006522E2" w:rsidRDefault="006522E2" w:rsidP="00CD7004">
            <w:pPr>
              <w:spacing w:after="200"/>
              <w:rPr>
                <w:sz w:val="20"/>
                <w:szCs w:val="20"/>
                <w:lang w:val="en-US"/>
              </w:rPr>
            </w:pPr>
          </w:p>
        </w:tc>
      </w:tr>
    </w:tbl>
    <w:p w14:paraId="0FD70A75" w14:textId="77777777" w:rsidR="00E94F3F" w:rsidRDefault="00E94F3F" w:rsidP="00E94F3F">
      <w:pPr>
        <w:spacing w:after="200"/>
        <w:jc w:val="both"/>
        <w:rPr>
          <w:rFonts w:ascii="Arial" w:hAnsi="Arial" w:cs="Arial"/>
          <w:sz w:val="22"/>
          <w:szCs w:val="22"/>
          <w:lang w:val="en-GB"/>
        </w:rPr>
      </w:pPr>
    </w:p>
    <w:p w14:paraId="47B8EB2B" w14:textId="2513FF0F" w:rsidR="00E94F3F" w:rsidRDefault="00E94F3F" w:rsidP="00E94F3F">
      <w:pPr>
        <w:spacing w:after="200"/>
        <w:jc w:val="both"/>
        <w:rPr>
          <w:sz w:val="20"/>
          <w:szCs w:val="20"/>
          <w:lang w:val="en-US"/>
        </w:rPr>
      </w:pPr>
      <w:r>
        <w:rPr>
          <w:sz w:val="20"/>
          <w:szCs w:val="20"/>
          <w:lang w:val="en-US"/>
        </w:rPr>
        <w:t xml:space="preserve">CD, control diet; DMT, disease modifying therapy; </w:t>
      </w:r>
      <w:r w:rsidRPr="005A6274">
        <w:rPr>
          <w:sz w:val="20"/>
          <w:szCs w:val="20"/>
          <w:lang w:val="en-US"/>
        </w:rPr>
        <w:t>FD, fasting diet; IQR, interquartile range; KD, ketogenic diet; SD, standard deviation</w:t>
      </w:r>
      <w:r w:rsidR="0062262D">
        <w:rPr>
          <w:sz w:val="20"/>
          <w:szCs w:val="20"/>
          <w:lang w:val="en-US"/>
        </w:rPr>
        <w:t>.</w:t>
      </w:r>
    </w:p>
    <w:p w14:paraId="1C22A119" w14:textId="77777777" w:rsidR="00E94F3F" w:rsidRDefault="00E94F3F" w:rsidP="00E94F3F">
      <w:pPr>
        <w:spacing w:after="160" w:line="279" w:lineRule="auto"/>
        <w:rPr>
          <w:sz w:val="20"/>
          <w:szCs w:val="20"/>
          <w:lang w:val="en-US"/>
        </w:rPr>
      </w:pPr>
      <w:r>
        <w:rPr>
          <w:sz w:val="20"/>
          <w:szCs w:val="20"/>
          <w:lang w:val="en-US"/>
        </w:rPr>
        <w:br w:type="page"/>
      </w:r>
    </w:p>
    <w:p w14:paraId="36864FF4" w14:textId="7A1ED598" w:rsidR="00572568" w:rsidRDefault="00572568" w:rsidP="00572568">
      <w:pPr>
        <w:spacing w:after="200"/>
        <w:jc w:val="both"/>
        <w:rPr>
          <w:sz w:val="20"/>
          <w:szCs w:val="20"/>
          <w:lang w:val="en-US"/>
        </w:rPr>
      </w:pPr>
      <w:r>
        <w:rPr>
          <w:rFonts w:ascii="Arial" w:hAnsi="Arial" w:cs="Arial"/>
          <w:b/>
          <w:bCs/>
          <w:sz w:val="20"/>
          <w:szCs w:val="20"/>
          <w:lang w:val="en-US"/>
        </w:rPr>
        <w:lastRenderedPageBreak/>
        <w:t>Supplementary Table</w:t>
      </w:r>
      <w:r w:rsidRPr="00E7470E">
        <w:rPr>
          <w:rFonts w:ascii="Arial" w:hAnsi="Arial" w:cs="Arial"/>
          <w:b/>
          <w:bCs/>
          <w:sz w:val="20"/>
          <w:szCs w:val="20"/>
          <w:lang w:val="en-US"/>
        </w:rPr>
        <w:t xml:space="preserve"> </w:t>
      </w:r>
      <w:r>
        <w:rPr>
          <w:rFonts w:ascii="Arial" w:hAnsi="Arial" w:cs="Arial"/>
          <w:b/>
          <w:bCs/>
          <w:sz w:val="20"/>
          <w:szCs w:val="20"/>
          <w:lang w:val="en-US"/>
        </w:rPr>
        <w:t>3</w:t>
      </w:r>
      <w:r w:rsidRPr="00E7470E">
        <w:rPr>
          <w:rFonts w:ascii="Arial" w:hAnsi="Arial" w:cs="Arial"/>
          <w:sz w:val="20"/>
          <w:szCs w:val="20"/>
          <w:lang w:val="en-US"/>
        </w:rPr>
        <w:t>.</w:t>
      </w:r>
      <w:r w:rsidRPr="00586D85">
        <w:rPr>
          <w:sz w:val="20"/>
          <w:szCs w:val="20"/>
          <w:lang w:val="en-US"/>
        </w:rPr>
        <w:t xml:space="preserve"> </w:t>
      </w:r>
      <w:r w:rsidRPr="0029090C">
        <w:rPr>
          <w:sz w:val="20"/>
          <w:szCs w:val="20"/>
          <w:lang w:val="en-US"/>
        </w:rPr>
        <w:t xml:space="preserve">Differences in </w:t>
      </w:r>
      <w:r>
        <w:rPr>
          <w:sz w:val="20"/>
          <w:szCs w:val="20"/>
          <w:lang w:val="en-US"/>
        </w:rPr>
        <w:t xml:space="preserve">serum </w:t>
      </w:r>
      <w:r w:rsidRPr="0029090C">
        <w:rPr>
          <w:sz w:val="20"/>
          <w:szCs w:val="20"/>
          <w:lang w:val="en-US"/>
        </w:rPr>
        <w:t>metabolite levels at baseline between patients using DMT (n = 35) and those not using DMT (n = 41)</w:t>
      </w:r>
      <w:r>
        <w:rPr>
          <w:sz w:val="20"/>
          <w:szCs w:val="20"/>
          <w:lang w:val="en-US"/>
        </w:rPr>
        <w:t xml:space="preserve">. </w:t>
      </w:r>
      <w:r w:rsidRPr="001E74B3">
        <w:rPr>
          <w:sz w:val="20"/>
          <w:szCs w:val="20"/>
          <w:lang w:val="en-US"/>
        </w:rPr>
        <w:t xml:space="preserve">Values are shown as median </w:t>
      </w:r>
      <w:r>
        <w:rPr>
          <w:sz w:val="20"/>
          <w:szCs w:val="20"/>
          <w:lang w:val="en-US"/>
        </w:rPr>
        <w:t>(</w:t>
      </w:r>
      <w:r w:rsidRPr="001E74B3">
        <w:rPr>
          <w:sz w:val="20"/>
          <w:szCs w:val="20"/>
          <w:lang w:val="en-US"/>
        </w:rPr>
        <w:t>IQR</w:t>
      </w:r>
      <w:r>
        <w:rPr>
          <w:sz w:val="20"/>
          <w:szCs w:val="20"/>
          <w:lang w:val="en-US"/>
        </w:rPr>
        <w:t>) per group,</w:t>
      </w:r>
      <w:r w:rsidRPr="001E74B3">
        <w:rPr>
          <w:sz w:val="20"/>
          <w:szCs w:val="20"/>
          <w:lang w:val="en-US"/>
        </w:rPr>
        <w:t xml:space="preserve"> p-values from Wilcoxon rank-sum tests, adjusted for multiple testing using the Benjamini-Hochberg method</w:t>
      </w:r>
      <w:r>
        <w:rPr>
          <w:sz w:val="20"/>
          <w:szCs w:val="20"/>
          <w:lang w:val="en-US"/>
        </w:rPr>
        <w:t>, and the</w:t>
      </w:r>
      <w:r w:rsidRPr="001E74B3">
        <w:rPr>
          <w:sz w:val="20"/>
          <w:szCs w:val="20"/>
          <w:lang w:val="en-US"/>
        </w:rPr>
        <w:t xml:space="preserve"> effect sizes reported as Cliff's delta</w:t>
      </w:r>
      <w:r>
        <w:rPr>
          <w:sz w:val="20"/>
          <w:szCs w:val="20"/>
          <w:lang w:val="en-US"/>
        </w:rPr>
        <w:t>.</w:t>
      </w:r>
    </w:p>
    <w:tbl>
      <w:tblPr>
        <w:tblW w:w="9072" w:type="dxa"/>
        <w:tblInd w:w="-8" w:type="dxa"/>
        <w:tblLayout w:type="fixed"/>
        <w:tblCellMar>
          <w:left w:w="0" w:type="dxa"/>
          <w:right w:w="0" w:type="dxa"/>
        </w:tblCellMar>
        <w:tblLook w:val="04A0" w:firstRow="1" w:lastRow="0" w:firstColumn="1" w:lastColumn="0" w:noHBand="0" w:noVBand="1"/>
      </w:tblPr>
      <w:tblGrid>
        <w:gridCol w:w="2807"/>
        <w:gridCol w:w="1021"/>
        <w:gridCol w:w="992"/>
        <w:gridCol w:w="1417"/>
        <w:gridCol w:w="1560"/>
        <w:gridCol w:w="1275"/>
      </w:tblGrid>
      <w:tr w:rsidR="00572568" w14:paraId="2B4F6597" w14:textId="77777777" w:rsidTr="00874C45">
        <w:trPr>
          <w:trHeight w:val="163"/>
        </w:trPr>
        <w:tc>
          <w:tcPr>
            <w:tcW w:w="280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59B60461" w14:textId="77777777" w:rsidR="00572568" w:rsidRPr="00BE6DA6" w:rsidRDefault="00572568" w:rsidP="00874C45">
            <w:pPr>
              <w:spacing w:after="200"/>
              <w:rPr>
                <w:rFonts w:ascii="Arial" w:hAnsi="Arial" w:cs="Arial"/>
                <w:b/>
                <w:bCs/>
                <w:sz w:val="20"/>
                <w:szCs w:val="20"/>
                <w:lang w:val="en-US"/>
              </w:rPr>
            </w:pPr>
            <w:r>
              <w:rPr>
                <w:rFonts w:ascii="Arial" w:hAnsi="Arial" w:cs="Arial"/>
                <w:b/>
                <w:bCs/>
                <w:sz w:val="20"/>
                <w:szCs w:val="20"/>
                <w:lang w:val="en-US"/>
              </w:rPr>
              <w:t>Serum metabolite</w:t>
            </w:r>
          </w:p>
        </w:tc>
        <w:tc>
          <w:tcPr>
            <w:tcW w:w="102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36D2D4AE" w14:textId="77777777" w:rsidR="00572568" w:rsidRPr="00BE6DA6" w:rsidRDefault="00572568" w:rsidP="00874C45">
            <w:pPr>
              <w:spacing w:after="200"/>
              <w:rPr>
                <w:rFonts w:ascii="Arial" w:hAnsi="Arial" w:cs="Arial"/>
                <w:b/>
                <w:bCs/>
                <w:sz w:val="20"/>
                <w:szCs w:val="20"/>
                <w:lang w:val="en-US"/>
              </w:rPr>
            </w:pPr>
            <w:r>
              <w:rPr>
                <w:rFonts w:ascii="Arial" w:hAnsi="Arial" w:cs="Arial"/>
                <w:b/>
                <w:bCs/>
                <w:sz w:val="20"/>
                <w:szCs w:val="20"/>
                <w:lang w:val="en-US"/>
              </w:rPr>
              <w:t>p-value</w:t>
            </w:r>
          </w:p>
        </w:tc>
        <w:tc>
          <w:tcPr>
            <w:tcW w:w="99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5135F013" w14:textId="77777777" w:rsidR="00572568" w:rsidRPr="00BE6DA6" w:rsidRDefault="00572568" w:rsidP="00874C45">
            <w:pPr>
              <w:spacing w:after="200"/>
              <w:rPr>
                <w:rFonts w:ascii="Arial" w:hAnsi="Arial" w:cs="Arial"/>
                <w:b/>
                <w:bCs/>
                <w:sz w:val="20"/>
                <w:szCs w:val="20"/>
                <w:lang w:val="en-US"/>
              </w:rPr>
            </w:pPr>
            <w:r>
              <w:rPr>
                <w:rFonts w:ascii="Arial" w:hAnsi="Arial" w:cs="Arial"/>
                <w:b/>
                <w:bCs/>
                <w:sz w:val="20"/>
                <w:szCs w:val="20"/>
                <w:lang w:val="en-US"/>
              </w:rPr>
              <w:t>q-value</w:t>
            </w:r>
          </w:p>
        </w:tc>
        <w:tc>
          <w:tcPr>
            <w:tcW w:w="141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1D47F314" w14:textId="77777777" w:rsidR="00572568" w:rsidRPr="00BE6DA6" w:rsidRDefault="00572568" w:rsidP="00874C45">
            <w:pPr>
              <w:spacing w:after="200"/>
              <w:rPr>
                <w:rFonts w:ascii="Arial" w:hAnsi="Arial" w:cs="Arial"/>
                <w:b/>
                <w:bCs/>
                <w:sz w:val="20"/>
                <w:szCs w:val="20"/>
                <w:lang w:val="en-US"/>
              </w:rPr>
            </w:pPr>
            <w:r>
              <w:rPr>
                <w:rFonts w:ascii="Arial" w:hAnsi="Arial" w:cs="Arial"/>
                <w:b/>
                <w:bCs/>
                <w:sz w:val="20"/>
                <w:szCs w:val="20"/>
                <w:lang w:val="en-US"/>
              </w:rPr>
              <w:t>Median</w:t>
            </w:r>
            <w:r w:rsidRPr="004804F9">
              <w:rPr>
                <w:rFonts w:ascii="Arial" w:hAnsi="Arial" w:cs="Arial"/>
                <w:b/>
                <w:bCs/>
                <w:sz w:val="20"/>
                <w:szCs w:val="20"/>
                <w:vertAlign w:val="subscript"/>
                <w:lang w:val="en-US"/>
              </w:rPr>
              <w:t>NoDMT</w:t>
            </w:r>
            <w:r>
              <w:rPr>
                <w:rFonts w:ascii="Arial" w:hAnsi="Arial" w:cs="Arial"/>
                <w:b/>
                <w:bCs/>
                <w:sz w:val="20"/>
                <w:szCs w:val="20"/>
                <w:lang w:val="en-US"/>
              </w:rPr>
              <w:t xml:space="preserve"> (IQR)</w:t>
            </w:r>
          </w:p>
        </w:tc>
        <w:tc>
          <w:tcPr>
            <w:tcW w:w="156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6C450880" w14:textId="77777777" w:rsidR="00572568" w:rsidRPr="00BE6DA6" w:rsidRDefault="00572568" w:rsidP="00874C45">
            <w:pPr>
              <w:spacing w:after="200"/>
              <w:rPr>
                <w:rFonts w:ascii="Arial" w:hAnsi="Arial" w:cs="Arial"/>
                <w:b/>
                <w:bCs/>
                <w:sz w:val="20"/>
                <w:szCs w:val="20"/>
                <w:lang w:val="en-US"/>
              </w:rPr>
            </w:pPr>
            <w:r>
              <w:rPr>
                <w:rFonts w:ascii="Arial" w:hAnsi="Arial" w:cs="Arial"/>
                <w:b/>
                <w:bCs/>
                <w:sz w:val="20"/>
                <w:szCs w:val="20"/>
                <w:lang w:val="en-US"/>
              </w:rPr>
              <w:t>Median</w:t>
            </w:r>
            <w:r w:rsidRPr="004804F9">
              <w:rPr>
                <w:rFonts w:ascii="Arial" w:hAnsi="Arial" w:cs="Arial"/>
                <w:b/>
                <w:bCs/>
                <w:sz w:val="20"/>
                <w:szCs w:val="20"/>
                <w:vertAlign w:val="subscript"/>
                <w:lang w:val="en-US"/>
              </w:rPr>
              <w:t>DMT</w:t>
            </w:r>
            <w:r>
              <w:rPr>
                <w:rFonts w:ascii="Arial" w:hAnsi="Arial" w:cs="Arial"/>
                <w:b/>
                <w:bCs/>
                <w:sz w:val="20"/>
                <w:szCs w:val="20"/>
                <w:lang w:val="en-US"/>
              </w:rPr>
              <w:t xml:space="preserve"> (IQR)</w:t>
            </w:r>
          </w:p>
        </w:tc>
        <w:tc>
          <w:tcPr>
            <w:tcW w:w="1275" w:type="dxa"/>
            <w:tcBorders>
              <w:top w:val="single" w:sz="6" w:space="0" w:color="000000"/>
              <w:left w:val="single" w:sz="6" w:space="0" w:color="000000"/>
              <w:bottom w:val="single" w:sz="6" w:space="0" w:color="000000"/>
              <w:right w:val="single" w:sz="6" w:space="0" w:color="000000"/>
            </w:tcBorders>
            <w:shd w:val="clear" w:color="auto" w:fill="B0B3B2"/>
            <w:vAlign w:val="center"/>
          </w:tcPr>
          <w:p w14:paraId="2F640638" w14:textId="77777777" w:rsidR="00572568" w:rsidRPr="004804F9" w:rsidRDefault="00572568" w:rsidP="00874C45">
            <w:pPr>
              <w:spacing w:after="200"/>
              <w:rPr>
                <w:rFonts w:ascii="Arial" w:hAnsi="Arial" w:cs="Arial"/>
                <w:b/>
                <w:bCs/>
                <w:sz w:val="20"/>
                <w:szCs w:val="20"/>
                <w:lang w:val="en-US"/>
              </w:rPr>
            </w:pPr>
            <w:r w:rsidRPr="004804F9">
              <w:rPr>
                <w:rFonts w:ascii="Arial" w:hAnsi="Arial" w:cs="Arial"/>
                <w:b/>
                <w:bCs/>
                <w:sz w:val="20"/>
                <w:szCs w:val="20"/>
                <w:lang w:val="en-US"/>
              </w:rPr>
              <w:t>Effect Size</w:t>
            </w:r>
            <w:r>
              <w:rPr>
                <w:rFonts w:ascii="Arial" w:hAnsi="Arial" w:cs="Arial"/>
                <w:b/>
                <w:bCs/>
                <w:sz w:val="20"/>
                <w:szCs w:val="20"/>
                <w:lang w:val="en-US"/>
              </w:rPr>
              <w:t xml:space="preserve"> (Cliff’s delta)</w:t>
            </w:r>
          </w:p>
        </w:tc>
      </w:tr>
      <w:tr w:rsidR="00572568" w14:paraId="293986EC"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FF92421" w14:textId="77777777" w:rsidR="00572568" w:rsidRPr="00BE6DA6" w:rsidRDefault="00572568" w:rsidP="00B821FB">
            <w:pPr>
              <w:spacing w:after="200"/>
              <w:rPr>
                <w:rFonts w:ascii="Arial" w:hAnsi="Arial" w:cs="Arial"/>
                <w:b/>
                <w:bCs/>
                <w:sz w:val="20"/>
                <w:szCs w:val="20"/>
                <w:lang w:val="en-US"/>
              </w:rPr>
            </w:pPr>
            <w:r w:rsidRPr="004804F9">
              <w:rPr>
                <w:rFonts w:ascii="Arial" w:hAnsi="Arial" w:cs="Arial"/>
                <w:b/>
                <w:bCs/>
                <w:sz w:val="20"/>
                <w:szCs w:val="20"/>
                <w:lang w:val="en-US"/>
              </w:rPr>
              <w:t>Acetoacetic</w:t>
            </w:r>
            <w:r>
              <w:rPr>
                <w:rFonts w:ascii="Arial" w:hAnsi="Arial" w:cs="Arial"/>
                <w:b/>
                <w:bCs/>
                <w:sz w:val="20"/>
                <w:szCs w:val="20"/>
                <w:lang w:val="en-US"/>
              </w:rPr>
              <w:t xml:space="preserve"> </w:t>
            </w:r>
            <w:r w:rsidRPr="004804F9">
              <w:rPr>
                <w:rFonts w:ascii="Arial" w:hAnsi="Arial" w:cs="Arial"/>
                <w:b/>
                <w:bCs/>
                <w:sz w:val="20"/>
                <w:szCs w:val="20"/>
                <w:lang w:val="en-US"/>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3EBCA66" w14:textId="77777777" w:rsidR="00572568" w:rsidRPr="00F06A9D" w:rsidRDefault="00572568" w:rsidP="00B821FB">
            <w:pPr>
              <w:spacing w:after="200"/>
              <w:rPr>
                <w:sz w:val="20"/>
                <w:szCs w:val="20"/>
                <w:lang w:val="en-US"/>
              </w:rPr>
            </w:pPr>
            <w:r w:rsidRPr="00F06A9D">
              <w:rPr>
                <w:sz w:val="20"/>
                <w:szCs w:val="20"/>
              </w:rPr>
              <w:t>0.045</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7C07EAC" w14:textId="77777777" w:rsidR="00572568" w:rsidRPr="00F06A9D" w:rsidRDefault="00572568" w:rsidP="00B821FB">
            <w:pPr>
              <w:spacing w:after="200"/>
              <w:rPr>
                <w:sz w:val="20"/>
                <w:szCs w:val="20"/>
                <w:lang w:val="en-US"/>
              </w:rPr>
            </w:pPr>
            <w:r w:rsidRPr="00F06A9D">
              <w:rPr>
                <w:sz w:val="20"/>
                <w:szCs w:val="20"/>
              </w:rPr>
              <w:t>0.540</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EC88199" w14:textId="77777777" w:rsidR="00572568" w:rsidRPr="00F06A9D" w:rsidRDefault="00572568" w:rsidP="00B821FB">
            <w:pPr>
              <w:spacing w:after="200"/>
              <w:rPr>
                <w:sz w:val="20"/>
                <w:szCs w:val="20"/>
                <w:lang w:val="en-US"/>
              </w:rPr>
            </w:pPr>
            <w:r w:rsidRPr="00F06A9D">
              <w:rPr>
                <w:sz w:val="20"/>
                <w:szCs w:val="20"/>
              </w:rPr>
              <w:t>805.2 (961.3)</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D20A0D3" w14:textId="77777777" w:rsidR="00572568" w:rsidRPr="00F06A9D" w:rsidRDefault="00572568" w:rsidP="00B821FB">
            <w:pPr>
              <w:spacing w:after="200"/>
              <w:rPr>
                <w:sz w:val="20"/>
                <w:szCs w:val="20"/>
                <w:lang w:val="en-US"/>
              </w:rPr>
            </w:pPr>
            <w:r w:rsidRPr="00F06A9D">
              <w:rPr>
                <w:sz w:val="20"/>
                <w:szCs w:val="20"/>
              </w:rPr>
              <w:t>474 (598.9)</w:t>
            </w:r>
          </w:p>
        </w:tc>
        <w:tc>
          <w:tcPr>
            <w:tcW w:w="1275" w:type="dxa"/>
            <w:tcBorders>
              <w:top w:val="single" w:sz="6" w:space="0" w:color="000000"/>
              <w:left w:val="single" w:sz="6" w:space="0" w:color="000000"/>
              <w:bottom w:val="single" w:sz="6" w:space="0" w:color="000000"/>
              <w:right w:val="single" w:sz="6" w:space="0" w:color="000000"/>
            </w:tcBorders>
            <w:vAlign w:val="center"/>
          </w:tcPr>
          <w:p w14:paraId="47C69B1D" w14:textId="77777777" w:rsidR="00572568" w:rsidRPr="00F06A9D" w:rsidRDefault="00572568" w:rsidP="00B821FB">
            <w:pPr>
              <w:spacing w:after="200"/>
              <w:rPr>
                <w:sz w:val="20"/>
                <w:szCs w:val="20"/>
                <w:lang w:val="en-US"/>
              </w:rPr>
            </w:pPr>
            <w:r w:rsidRPr="00F06A9D">
              <w:rPr>
                <w:sz w:val="20"/>
                <w:szCs w:val="20"/>
              </w:rPr>
              <w:t>0.268</w:t>
            </w:r>
          </w:p>
        </w:tc>
      </w:tr>
      <w:tr w:rsidR="00572568" w14:paraId="43B50712"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EF9C7FB" w14:textId="77777777" w:rsidR="00572568" w:rsidRPr="00BE6DA6" w:rsidRDefault="00572568" w:rsidP="00B821FB">
            <w:pPr>
              <w:spacing w:after="200"/>
              <w:rPr>
                <w:rFonts w:ascii="Arial" w:hAnsi="Arial" w:cs="Arial"/>
                <w:b/>
                <w:bCs/>
                <w:sz w:val="20"/>
                <w:szCs w:val="20"/>
                <w:lang w:val="en-US"/>
              </w:rPr>
            </w:pPr>
            <w:r w:rsidRPr="004804F9">
              <w:rPr>
                <w:rFonts w:ascii="Arial" w:hAnsi="Arial" w:cs="Arial"/>
                <w:b/>
                <w:bCs/>
                <w:sz w:val="20"/>
                <w:szCs w:val="20"/>
                <w:lang w:val="en-US"/>
              </w:rPr>
              <w:t>Hexanoic</w:t>
            </w:r>
            <w:r>
              <w:rPr>
                <w:rFonts w:ascii="Arial" w:hAnsi="Arial" w:cs="Arial"/>
                <w:b/>
                <w:bCs/>
                <w:sz w:val="20"/>
                <w:szCs w:val="20"/>
                <w:lang w:val="en-US"/>
              </w:rPr>
              <w:t xml:space="preserve"> </w:t>
            </w:r>
            <w:r w:rsidRPr="004804F9">
              <w:rPr>
                <w:rFonts w:ascii="Arial" w:hAnsi="Arial" w:cs="Arial"/>
                <w:b/>
                <w:bCs/>
                <w:sz w:val="20"/>
                <w:szCs w:val="20"/>
                <w:lang w:val="en-US"/>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F799D28" w14:textId="77777777" w:rsidR="00572568" w:rsidRPr="00F06A9D" w:rsidRDefault="00572568" w:rsidP="00B821FB">
            <w:pPr>
              <w:spacing w:after="200"/>
              <w:rPr>
                <w:sz w:val="20"/>
                <w:szCs w:val="20"/>
                <w:lang w:val="en-US"/>
              </w:rPr>
            </w:pPr>
            <w:r w:rsidRPr="00F06A9D">
              <w:rPr>
                <w:sz w:val="20"/>
                <w:szCs w:val="20"/>
              </w:rPr>
              <w:t>0.271</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78EF17B" w14:textId="77777777" w:rsidR="00572568" w:rsidRPr="00F06A9D" w:rsidRDefault="00572568" w:rsidP="00B821FB">
            <w:pPr>
              <w:spacing w:after="200"/>
              <w:rPr>
                <w:sz w:val="20"/>
                <w:szCs w:val="20"/>
                <w:lang w:val="en-US"/>
              </w:rPr>
            </w:pPr>
            <w:r w:rsidRPr="00F06A9D">
              <w:rPr>
                <w:sz w:val="20"/>
                <w:szCs w:val="20"/>
              </w:rPr>
              <w:t>0.551</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1D2CF88" w14:textId="77777777" w:rsidR="00572568" w:rsidRPr="00F06A9D" w:rsidRDefault="00572568" w:rsidP="00B821FB">
            <w:pPr>
              <w:spacing w:after="200"/>
              <w:rPr>
                <w:sz w:val="20"/>
                <w:szCs w:val="20"/>
                <w:lang w:val="en-US"/>
              </w:rPr>
            </w:pPr>
            <w:r w:rsidRPr="00F06A9D">
              <w:rPr>
                <w:sz w:val="20"/>
                <w:szCs w:val="20"/>
              </w:rPr>
              <w:t>814.4 (390.2)</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F7051B2" w14:textId="77777777" w:rsidR="00572568" w:rsidRPr="00F06A9D" w:rsidRDefault="00572568" w:rsidP="00B821FB">
            <w:pPr>
              <w:spacing w:after="200"/>
              <w:rPr>
                <w:sz w:val="20"/>
                <w:szCs w:val="20"/>
                <w:lang w:val="en-US"/>
              </w:rPr>
            </w:pPr>
            <w:r w:rsidRPr="00F06A9D">
              <w:rPr>
                <w:sz w:val="20"/>
                <w:szCs w:val="20"/>
              </w:rPr>
              <w:t>933 (370.6)</w:t>
            </w:r>
          </w:p>
        </w:tc>
        <w:tc>
          <w:tcPr>
            <w:tcW w:w="1275" w:type="dxa"/>
            <w:tcBorders>
              <w:top w:val="single" w:sz="6" w:space="0" w:color="000000"/>
              <w:left w:val="single" w:sz="6" w:space="0" w:color="000000"/>
              <w:bottom w:val="single" w:sz="6" w:space="0" w:color="000000"/>
              <w:right w:val="single" w:sz="6" w:space="0" w:color="000000"/>
            </w:tcBorders>
            <w:vAlign w:val="center"/>
          </w:tcPr>
          <w:p w14:paraId="12FB09D6" w14:textId="77777777" w:rsidR="00572568" w:rsidRPr="00F06A9D" w:rsidRDefault="00572568" w:rsidP="00B821FB">
            <w:pPr>
              <w:spacing w:after="200"/>
              <w:rPr>
                <w:sz w:val="20"/>
                <w:szCs w:val="20"/>
                <w:lang w:val="en-US"/>
              </w:rPr>
            </w:pPr>
            <w:r w:rsidRPr="00F06A9D">
              <w:rPr>
                <w:sz w:val="20"/>
                <w:szCs w:val="20"/>
              </w:rPr>
              <w:t>-0.148</w:t>
            </w:r>
          </w:p>
        </w:tc>
      </w:tr>
      <w:tr w:rsidR="00572568" w14:paraId="095EED3C"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2DD1D73" w14:textId="77777777" w:rsidR="00572568" w:rsidRPr="00BE6DA6" w:rsidRDefault="00572568" w:rsidP="00B821FB">
            <w:pPr>
              <w:spacing w:after="200"/>
              <w:rPr>
                <w:rFonts w:ascii="Arial" w:hAnsi="Arial" w:cs="Arial"/>
                <w:b/>
                <w:bCs/>
                <w:sz w:val="20"/>
                <w:szCs w:val="20"/>
                <w:lang w:val="en-US"/>
              </w:rPr>
            </w:pPr>
            <w:r w:rsidRPr="004804F9">
              <w:rPr>
                <w:rFonts w:ascii="Arial" w:hAnsi="Arial" w:cs="Arial"/>
                <w:b/>
                <w:bCs/>
                <w:sz w:val="20"/>
                <w:szCs w:val="20"/>
                <w:lang w:val="en-US"/>
              </w:rPr>
              <w:t>Hydroxymethyl</w:t>
            </w:r>
            <w:r>
              <w:rPr>
                <w:rFonts w:ascii="Arial" w:hAnsi="Arial" w:cs="Arial"/>
                <w:b/>
                <w:bCs/>
                <w:sz w:val="20"/>
                <w:szCs w:val="20"/>
                <w:lang w:val="en-US"/>
              </w:rPr>
              <w:t xml:space="preserve"> </w:t>
            </w:r>
            <w:r w:rsidRPr="004804F9">
              <w:rPr>
                <w:rFonts w:ascii="Arial" w:hAnsi="Arial" w:cs="Arial"/>
                <w:b/>
                <w:bCs/>
                <w:sz w:val="20"/>
                <w:szCs w:val="20"/>
                <w:lang w:val="en-US"/>
              </w:rPr>
              <w:t>butyric</w:t>
            </w:r>
            <w:r>
              <w:rPr>
                <w:rFonts w:ascii="Arial" w:hAnsi="Arial" w:cs="Arial"/>
                <w:b/>
                <w:bCs/>
                <w:sz w:val="20"/>
                <w:szCs w:val="20"/>
                <w:lang w:val="en-US"/>
              </w:rPr>
              <w:t xml:space="preserve"> </w:t>
            </w:r>
            <w:r w:rsidRPr="004804F9">
              <w:rPr>
                <w:rFonts w:ascii="Arial" w:hAnsi="Arial" w:cs="Arial"/>
                <w:b/>
                <w:bCs/>
                <w:sz w:val="20"/>
                <w:szCs w:val="20"/>
                <w:lang w:val="en-US"/>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7BF8B6F" w14:textId="77777777" w:rsidR="00572568" w:rsidRPr="00F06A9D" w:rsidRDefault="00572568" w:rsidP="00B821FB">
            <w:pPr>
              <w:spacing w:after="200"/>
              <w:rPr>
                <w:sz w:val="20"/>
                <w:szCs w:val="20"/>
                <w:lang w:val="en-US"/>
              </w:rPr>
            </w:pPr>
            <w:r w:rsidRPr="00F06A9D">
              <w:rPr>
                <w:sz w:val="20"/>
                <w:szCs w:val="20"/>
              </w:rPr>
              <w:t>0.395</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A55062E" w14:textId="77777777" w:rsidR="00572568" w:rsidRPr="00F06A9D" w:rsidRDefault="00572568" w:rsidP="00B821FB">
            <w:pPr>
              <w:spacing w:after="200"/>
              <w:rPr>
                <w:sz w:val="20"/>
                <w:szCs w:val="20"/>
                <w:lang w:val="en-US"/>
              </w:rPr>
            </w:pPr>
            <w:r w:rsidRPr="00F06A9D">
              <w:rPr>
                <w:sz w:val="20"/>
                <w:szCs w:val="20"/>
              </w:rPr>
              <w:t>0.551</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ADAD8EB" w14:textId="77777777" w:rsidR="00572568" w:rsidRPr="00F06A9D" w:rsidRDefault="00572568" w:rsidP="00B821FB">
            <w:pPr>
              <w:spacing w:after="200"/>
              <w:rPr>
                <w:sz w:val="20"/>
                <w:szCs w:val="20"/>
                <w:lang w:val="en-US"/>
              </w:rPr>
            </w:pPr>
            <w:r w:rsidRPr="00F06A9D">
              <w:rPr>
                <w:sz w:val="20"/>
                <w:szCs w:val="20"/>
              </w:rPr>
              <w:t>1011.4 (454.7)</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8C090C7" w14:textId="77777777" w:rsidR="00572568" w:rsidRPr="00F06A9D" w:rsidRDefault="00572568" w:rsidP="00B821FB">
            <w:pPr>
              <w:spacing w:after="200"/>
              <w:rPr>
                <w:sz w:val="20"/>
                <w:szCs w:val="20"/>
                <w:lang w:val="en-US"/>
              </w:rPr>
            </w:pPr>
            <w:r w:rsidRPr="00F06A9D">
              <w:rPr>
                <w:sz w:val="20"/>
                <w:szCs w:val="20"/>
              </w:rPr>
              <w:t>947.3 (529)</w:t>
            </w:r>
          </w:p>
        </w:tc>
        <w:tc>
          <w:tcPr>
            <w:tcW w:w="1275" w:type="dxa"/>
            <w:tcBorders>
              <w:top w:val="single" w:sz="6" w:space="0" w:color="000000"/>
              <w:left w:val="single" w:sz="6" w:space="0" w:color="000000"/>
              <w:bottom w:val="single" w:sz="6" w:space="0" w:color="000000"/>
              <w:right w:val="single" w:sz="6" w:space="0" w:color="000000"/>
            </w:tcBorders>
            <w:vAlign w:val="center"/>
          </w:tcPr>
          <w:p w14:paraId="1E7F013B" w14:textId="77777777" w:rsidR="00572568" w:rsidRPr="00F06A9D" w:rsidRDefault="00572568" w:rsidP="00B821FB">
            <w:pPr>
              <w:spacing w:after="200"/>
              <w:rPr>
                <w:sz w:val="20"/>
                <w:szCs w:val="20"/>
                <w:lang w:val="en-US"/>
              </w:rPr>
            </w:pPr>
            <w:r w:rsidRPr="00F06A9D">
              <w:rPr>
                <w:sz w:val="20"/>
                <w:szCs w:val="20"/>
              </w:rPr>
              <w:t>-0.115</w:t>
            </w:r>
          </w:p>
        </w:tc>
      </w:tr>
      <w:tr w:rsidR="00572568" w14:paraId="026F6044"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9BFBE23" w14:textId="77777777" w:rsidR="00572568" w:rsidRPr="00BE6DA6" w:rsidRDefault="00572568" w:rsidP="00B821FB">
            <w:pPr>
              <w:spacing w:after="200"/>
              <w:rPr>
                <w:rFonts w:ascii="Arial" w:hAnsi="Arial" w:cs="Arial"/>
                <w:b/>
                <w:bCs/>
                <w:sz w:val="20"/>
                <w:szCs w:val="20"/>
                <w:lang w:val="en-US"/>
              </w:rPr>
            </w:pPr>
            <w:r w:rsidRPr="004804F9">
              <w:rPr>
                <w:rFonts w:ascii="Arial" w:hAnsi="Arial" w:cs="Arial"/>
                <w:b/>
                <w:bCs/>
                <w:sz w:val="20"/>
                <w:szCs w:val="20"/>
                <w:lang w:val="en-US"/>
              </w:rPr>
              <w:t>Kynurenine</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BEE060D" w14:textId="77777777" w:rsidR="00572568" w:rsidRPr="00F06A9D" w:rsidRDefault="00572568" w:rsidP="00B821FB">
            <w:pPr>
              <w:spacing w:after="200"/>
              <w:rPr>
                <w:sz w:val="20"/>
                <w:szCs w:val="20"/>
                <w:lang w:val="en-US"/>
              </w:rPr>
            </w:pPr>
            <w:r w:rsidRPr="00F06A9D">
              <w:rPr>
                <w:sz w:val="20"/>
                <w:szCs w:val="20"/>
              </w:rPr>
              <w:t>0.183</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56B098D" w14:textId="77777777" w:rsidR="00572568" w:rsidRPr="00F06A9D" w:rsidRDefault="00572568" w:rsidP="00B821FB">
            <w:pPr>
              <w:spacing w:after="200"/>
              <w:rPr>
                <w:sz w:val="20"/>
                <w:szCs w:val="20"/>
                <w:lang w:val="en-US"/>
              </w:rPr>
            </w:pPr>
            <w:r w:rsidRPr="00F06A9D">
              <w:rPr>
                <w:sz w:val="20"/>
                <w:szCs w:val="20"/>
              </w:rPr>
              <w:t>0.551</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65A1E32" w14:textId="77777777" w:rsidR="00572568" w:rsidRPr="00F06A9D" w:rsidRDefault="00572568" w:rsidP="00B821FB">
            <w:pPr>
              <w:spacing w:after="200"/>
              <w:rPr>
                <w:sz w:val="20"/>
                <w:szCs w:val="20"/>
                <w:lang w:val="en-US"/>
              </w:rPr>
            </w:pPr>
            <w:r w:rsidRPr="00F06A9D">
              <w:rPr>
                <w:sz w:val="20"/>
                <w:szCs w:val="20"/>
              </w:rPr>
              <w:t>902.1 (300)</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A4531F1" w14:textId="77777777" w:rsidR="00572568" w:rsidRPr="00F06A9D" w:rsidRDefault="00572568" w:rsidP="00B821FB">
            <w:pPr>
              <w:spacing w:after="200"/>
              <w:rPr>
                <w:sz w:val="20"/>
                <w:szCs w:val="20"/>
                <w:lang w:val="en-US"/>
              </w:rPr>
            </w:pPr>
            <w:r w:rsidRPr="00F06A9D">
              <w:rPr>
                <w:sz w:val="20"/>
                <w:szCs w:val="20"/>
              </w:rPr>
              <w:t>927.9 (367.1)</w:t>
            </w:r>
          </w:p>
        </w:tc>
        <w:tc>
          <w:tcPr>
            <w:tcW w:w="1275" w:type="dxa"/>
            <w:tcBorders>
              <w:top w:val="single" w:sz="6" w:space="0" w:color="000000"/>
              <w:left w:val="single" w:sz="6" w:space="0" w:color="000000"/>
              <w:bottom w:val="single" w:sz="6" w:space="0" w:color="000000"/>
              <w:right w:val="single" w:sz="6" w:space="0" w:color="000000"/>
            </w:tcBorders>
            <w:vAlign w:val="center"/>
          </w:tcPr>
          <w:p w14:paraId="6B99B2DB" w14:textId="77777777" w:rsidR="00572568" w:rsidRPr="00F06A9D" w:rsidRDefault="00572568" w:rsidP="00B821FB">
            <w:pPr>
              <w:spacing w:after="200"/>
              <w:rPr>
                <w:sz w:val="20"/>
                <w:szCs w:val="20"/>
                <w:lang w:val="en-US"/>
              </w:rPr>
            </w:pPr>
            <w:r w:rsidRPr="00F06A9D">
              <w:rPr>
                <w:sz w:val="20"/>
                <w:szCs w:val="20"/>
              </w:rPr>
              <w:t>-0.179</w:t>
            </w:r>
          </w:p>
        </w:tc>
      </w:tr>
      <w:tr w:rsidR="00572568" w14:paraId="20A21B11"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05CCC8FA" w14:textId="77777777" w:rsidR="00572568" w:rsidRPr="00BE6DA6" w:rsidRDefault="00572568" w:rsidP="00B821FB">
            <w:pPr>
              <w:spacing w:after="200"/>
              <w:rPr>
                <w:rFonts w:ascii="Arial" w:hAnsi="Arial" w:cs="Arial"/>
                <w:b/>
                <w:bCs/>
                <w:sz w:val="20"/>
                <w:szCs w:val="20"/>
                <w:lang w:val="en-US"/>
              </w:rPr>
            </w:pPr>
            <w:r w:rsidRPr="004804F9">
              <w:rPr>
                <w:rFonts w:ascii="Arial" w:hAnsi="Arial" w:cs="Arial"/>
                <w:b/>
                <w:bCs/>
                <w:sz w:val="20"/>
                <w:szCs w:val="20"/>
                <w:lang w:val="en-US"/>
              </w:rPr>
              <w:t>TMAO</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C46E21C" w14:textId="77777777" w:rsidR="00572568" w:rsidRPr="00F06A9D" w:rsidRDefault="00572568" w:rsidP="00B821FB">
            <w:pPr>
              <w:spacing w:after="200"/>
              <w:rPr>
                <w:sz w:val="20"/>
                <w:szCs w:val="20"/>
                <w:lang w:val="en-US"/>
              </w:rPr>
            </w:pPr>
            <w:r w:rsidRPr="00F06A9D">
              <w:rPr>
                <w:sz w:val="20"/>
                <w:szCs w:val="20"/>
              </w:rPr>
              <w:t>0.828</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65D1AFC" w14:textId="77777777" w:rsidR="00572568" w:rsidRPr="00F06A9D" w:rsidRDefault="00572568" w:rsidP="00B821FB">
            <w:pPr>
              <w:spacing w:after="200"/>
              <w:rPr>
                <w:sz w:val="20"/>
                <w:szCs w:val="20"/>
                <w:lang w:val="en-US"/>
              </w:rPr>
            </w:pPr>
            <w:r w:rsidRPr="00F06A9D">
              <w:rPr>
                <w:sz w:val="20"/>
                <w:szCs w:val="20"/>
              </w:rPr>
              <w:t>0.903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CE129CD" w14:textId="77777777" w:rsidR="00572568" w:rsidRPr="00F06A9D" w:rsidRDefault="00572568" w:rsidP="00B821FB">
            <w:pPr>
              <w:spacing w:after="200"/>
              <w:rPr>
                <w:sz w:val="20"/>
                <w:szCs w:val="20"/>
                <w:lang w:val="en-US"/>
              </w:rPr>
            </w:pPr>
            <w:r w:rsidRPr="00F06A9D">
              <w:rPr>
                <w:sz w:val="20"/>
                <w:szCs w:val="20"/>
              </w:rPr>
              <w:t>820.9 (844.1)</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50D5D04" w14:textId="77777777" w:rsidR="00572568" w:rsidRPr="00F06A9D" w:rsidRDefault="00572568" w:rsidP="00B821FB">
            <w:pPr>
              <w:spacing w:after="200"/>
              <w:rPr>
                <w:sz w:val="20"/>
                <w:szCs w:val="20"/>
                <w:lang w:val="en-US"/>
              </w:rPr>
            </w:pPr>
            <w:r w:rsidRPr="00F06A9D">
              <w:rPr>
                <w:sz w:val="20"/>
                <w:szCs w:val="20"/>
              </w:rPr>
              <w:t>668.9 (590)</w:t>
            </w:r>
          </w:p>
        </w:tc>
        <w:tc>
          <w:tcPr>
            <w:tcW w:w="1275" w:type="dxa"/>
            <w:tcBorders>
              <w:top w:val="single" w:sz="6" w:space="0" w:color="000000"/>
              <w:left w:val="single" w:sz="6" w:space="0" w:color="000000"/>
              <w:bottom w:val="single" w:sz="6" w:space="0" w:color="000000"/>
              <w:right w:val="single" w:sz="6" w:space="0" w:color="000000"/>
            </w:tcBorders>
            <w:vAlign w:val="center"/>
          </w:tcPr>
          <w:p w14:paraId="6CB61720" w14:textId="77777777" w:rsidR="00572568" w:rsidRPr="00F06A9D" w:rsidRDefault="00572568" w:rsidP="00B821FB">
            <w:pPr>
              <w:spacing w:after="200"/>
              <w:rPr>
                <w:sz w:val="20"/>
                <w:szCs w:val="20"/>
                <w:lang w:val="en-US"/>
              </w:rPr>
            </w:pPr>
            <w:r w:rsidRPr="00F06A9D">
              <w:rPr>
                <w:sz w:val="20"/>
                <w:szCs w:val="20"/>
              </w:rPr>
              <w:t>0.030</w:t>
            </w:r>
          </w:p>
        </w:tc>
      </w:tr>
      <w:tr w:rsidR="00572568" w14:paraId="5CC53C2D"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05F51925" w14:textId="77777777" w:rsidR="00572568" w:rsidRPr="00BE6DA6" w:rsidRDefault="00572568" w:rsidP="00B821FB">
            <w:pPr>
              <w:spacing w:after="200"/>
              <w:rPr>
                <w:rFonts w:ascii="Arial" w:hAnsi="Arial" w:cs="Arial"/>
                <w:b/>
                <w:bCs/>
                <w:sz w:val="20"/>
                <w:szCs w:val="20"/>
                <w:lang w:val="en-US"/>
              </w:rPr>
            </w:pPr>
            <w:r w:rsidRPr="004804F9">
              <w:rPr>
                <w:rFonts w:ascii="Arial" w:hAnsi="Arial" w:cs="Arial"/>
                <w:b/>
                <w:bCs/>
                <w:sz w:val="20"/>
                <w:szCs w:val="20"/>
                <w:lang w:val="en-US"/>
              </w:rPr>
              <w:t>3</w:t>
            </w:r>
            <w:r>
              <w:rPr>
                <w:rFonts w:ascii="Arial" w:hAnsi="Arial" w:cs="Arial"/>
                <w:b/>
                <w:bCs/>
                <w:sz w:val="20"/>
                <w:szCs w:val="20"/>
                <w:lang w:val="en-US"/>
              </w:rPr>
              <w:t>-</w:t>
            </w:r>
            <w:r w:rsidRPr="004804F9">
              <w:rPr>
                <w:rFonts w:ascii="Arial" w:hAnsi="Arial" w:cs="Arial"/>
                <w:b/>
                <w:bCs/>
                <w:sz w:val="20"/>
                <w:szCs w:val="20"/>
                <w:lang w:val="en-US"/>
              </w:rPr>
              <w:t>Hydroxybutyric</w:t>
            </w:r>
            <w:r>
              <w:rPr>
                <w:rFonts w:ascii="Arial" w:hAnsi="Arial" w:cs="Arial"/>
                <w:b/>
                <w:bCs/>
                <w:sz w:val="20"/>
                <w:szCs w:val="20"/>
                <w:lang w:val="en-US"/>
              </w:rPr>
              <w:t xml:space="preserve"> </w:t>
            </w:r>
            <w:r w:rsidRPr="004804F9">
              <w:rPr>
                <w:rFonts w:ascii="Arial" w:hAnsi="Arial" w:cs="Arial"/>
                <w:b/>
                <w:bCs/>
                <w:sz w:val="20"/>
                <w:szCs w:val="20"/>
                <w:lang w:val="en-US"/>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6D25C3C" w14:textId="77777777" w:rsidR="00572568" w:rsidRPr="00F06A9D" w:rsidRDefault="00572568" w:rsidP="00B821FB">
            <w:pPr>
              <w:spacing w:after="200"/>
              <w:rPr>
                <w:sz w:val="20"/>
                <w:szCs w:val="20"/>
                <w:lang w:val="en-US"/>
              </w:rPr>
            </w:pPr>
            <w:r w:rsidRPr="00F06A9D">
              <w:rPr>
                <w:sz w:val="20"/>
                <w:szCs w:val="20"/>
              </w:rPr>
              <w:t>0.413</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F2941AF" w14:textId="77777777" w:rsidR="00572568" w:rsidRPr="00F06A9D" w:rsidRDefault="00572568" w:rsidP="00B821FB">
            <w:pPr>
              <w:spacing w:after="200"/>
              <w:rPr>
                <w:sz w:val="20"/>
                <w:szCs w:val="20"/>
                <w:lang w:val="en-US"/>
              </w:rPr>
            </w:pPr>
            <w:r w:rsidRPr="00F06A9D">
              <w:rPr>
                <w:sz w:val="20"/>
                <w:szCs w:val="20"/>
              </w:rPr>
              <w:t>0.551</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CC9D940" w14:textId="77777777" w:rsidR="00572568" w:rsidRPr="00F06A9D" w:rsidRDefault="00572568" w:rsidP="00B821FB">
            <w:pPr>
              <w:spacing w:after="200"/>
              <w:rPr>
                <w:sz w:val="20"/>
                <w:szCs w:val="20"/>
                <w:lang w:val="en-US"/>
              </w:rPr>
            </w:pPr>
            <w:r w:rsidRPr="00F06A9D">
              <w:rPr>
                <w:sz w:val="20"/>
                <w:szCs w:val="20"/>
              </w:rPr>
              <w:t>556.6 (557.8)</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6A03DB3" w14:textId="77777777" w:rsidR="00572568" w:rsidRPr="00F06A9D" w:rsidRDefault="00572568" w:rsidP="00B821FB">
            <w:pPr>
              <w:spacing w:after="200"/>
              <w:rPr>
                <w:sz w:val="20"/>
                <w:szCs w:val="20"/>
                <w:lang w:val="en-US"/>
              </w:rPr>
            </w:pPr>
            <w:r w:rsidRPr="00F06A9D">
              <w:rPr>
                <w:sz w:val="20"/>
                <w:szCs w:val="20"/>
              </w:rPr>
              <w:t>381 (483.2)</w:t>
            </w:r>
          </w:p>
        </w:tc>
        <w:tc>
          <w:tcPr>
            <w:tcW w:w="1275" w:type="dxa"/>
            <w:tcBorders>
              <w:top w:val="single" w:sz="6" w:space="0" w:color="000000"/>
              <w:left w:val="single" w:sz="6" w:space="0" w:color="000000"/>
              <w:bottom w:val="single" w:sz="6" w:space="0" w:color="000000"/>
              <w:right w:val="single" w:sz="6" w:space="0" w:color="000000"/>
            </w:tcBorders>
            <w:vAlign w:val="center"/>
          </w:tcPr>
          <w:p w14:paraId="4C6BC083" w14:textId="77777777" w:rsidR="00572568" w:rsidRPr="00F06A9D" w:rsidRDefault="00572568" w:rsidP="00B821FB">
            <w:pPr>
              <w:spacing w:after="200"/>
              <w:rPr>
                <w:sz w:val="20"/>
                <w:szCs w:val="20"/>
                <w:lang w:val="en-US"/>
              </w:rPr>
            </w:pPr>
            <w:r w:rsidRPr="00F06A9D">
              <w:rPr>
                <w:sz w:val="20"/>
                <w:szCs w:val="20"/>
              </w:rPr>
              <w:t>0.111</w:t>
            </w:r>
          </w:p>
        </w:tc>
      </w:tr>
      <w:tr w:rsidR="00572568" w14:paraId="18CC6CBF"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5A27B58" w14:textId="77777777" w:rsidR="00572568" w:rsidRPr="00BE6DA6" w:rsidRDefault="00572568" w:rsidP="00B821FB">
            <w:pPr>
              <w:spacing w:after="200"/>
              <w:rPr>
                <w:rFonts w:ascii="Arial" w:hAnsi="Arial" w:cs="Arial"/>
                <w:b/>
                <w:bCs/>
                <w:sz w:val="20"/>
                <w:szCs w:val="20"/>
                <w:lang w:val="en-US"/>
              </w:rPr>
            </w:pPr>
            <w:r w:rsidRPr="004804F9">
              <w:rPr>
                <w:rFonts w:ascii="Arial" w:hAnsi="Arial" w:cs="Arial"/>
                <w:b/>
                <w:bCs/>
                <w:sz w:val="20"/>
                <w:szCs w:val="20"/>
                <w:lang w:val="en-US"/>
              </w:rPr>
              <w:t>3</w:t>
            </w:r>
            <w:r>
              <w:rPr>
                <w:rFonts w:ascii="Arial" w:hAnsi="Arial" w:cs="Arial"/>
                <w:b/>
                <w:bCs/>
                <w:sz w:val="20"/>
                <w:szCs w:val="20"/>
                <w:lang w:val="en-US"/>
              </w:rPr>
              <w:t>-H</w:t>
            </w:r>
            <w:r w:rsidRPr="004804F9">
              <w:rPr>
                <w:rFonts w:ascii="Arial" w:hAnsi="Arial" w:cs="Arial"/>
                <w:b/>
                <w:bCs/>
                <w:sz w:val="20"/>
                <w:szCs w:val="20"/>
                <w:lang w:val="en-US"/>
              </w:rPr>
              <w:t>ydroxykynurenine</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628F27" w14:textId="77777777" w:rsidR="00572568" w:rsidRPr="00F06A9D" w:rsidRDefault="00572568" w:rsidP="00B821FB">
            <w:pPr>
              <w:spacing w:after="200"/>
              <w:rPr>
                <w:sz w:val="20"/>
                <w:szCs w:val="20"/>
                <w:lang w:val="en-US"/>
              </w:rPr>
            </w:pPr>
            <w:r w:rsidRPr="00F06A9D">
              <w:rPr>
                <w:sz w:val="20"/>
                <w:szCs w:val="20"/>
              </w:rPr>
              <w:t>0.413</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11A76C8" w14:textId="77777777" w:rsidR="00572568" w:rsidRPr="00F06A9D" w:rsidRDefault="00572568" w:rsidP="00B821FB">
            <w:pPr>
              <w:spacing w:after="200"/>
              <w:rPr>
                <w:sz w:val="20"/>
                <w:szCs w:val="20"/>
                <w:lang w:val="en-US"/>
              </w:rPr>
            </w:pPr>
            <w:r w:rsidRPr="00F06A9D">
              <w:rPr>
                <w:sz w:val="20"/>
                <w:szCs w:val="20"/>
              </w:rPr>
              <w:t>0.551</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F4B7F31" w14:textId="77777777" w:rsidR="00572568" w:rsidRPr="00F06A9D" w:rsidRDefault="00572568" w:rsidP="00B821FB">
            <w:pPr>
              <w:spacing w:after="200"/>
              <w:rPr>
                <w:sz w:val="20"/>
                <w:szCs w:val="20"/>
                <w:lang w:val="en-US"/>
              </w:rPr>
            </w:pPr>
            <w:r w:rsidRPr="00F06A9D">
              <w:rPr>
                <w:sz w:val="20"/>
                <w:szCs w:val="20"/>
              </w:rPr>
              <w:t>1096.9 (445.4)</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E5B5EE8" w14:textId="77777777" w:rsidR="00572568" w:rsidRPr="00F06A9D" w:rsidRDefault="00572568" w:rsidP="00B821FB">
            <w:pPr>
              <w:spacing w:after="200"/>
              <w:rPr>
                <w:sz w:val="20"/>
                <w:szCs w:val="20"/>
                <w:lang w:val="en-US"/>
              </w:rPr>
            </w:pPr>
            <w:r w:rsidRPr="00F06A9D">
              <w:rPr>
                <w:sz w:val="20"/>
                <w:szCs w:val="20"/>
              </w:rPr>
              <w:t>1091.4 (432.9)</w:t>
            </w:r>
          </w:p>
        </w:tc>
        <w:tc>
          <w:tcPr>
            <w:tcW w:w="1275" w:type="dxa"/>
            <w:tcBorders>
              <w:top w:val="single" w:sz="6" w:space="0" w:color="000000"/>
              <w:left w:val="single" w:sz="6" w:space="0" w:color="000000"/>
              <w:bottom w:val="single" w:sz="6" w:space="0" w:color="000000"/>
              <w:right w:val="single" w:sz="6" w:space="0" w:color="000000"/>
            </w:tcBorders>
            <w:vAlign w:val="center"/>
          </w:tcPr>
          <w:p w14:paraId="5254C312" w14:textId="77777777" w:rsidR="00572568" w:rsidRPr="00F06A9D" w:rsidRDefault="00572568" w:rsidP="00B821FB">
            <w:pPr>
              <w:spacing w:after="200"/>
              <w:rPr>
                <w:sz w:val="20"/>
                <w:szCs w:val="20"/>
                <w:lang w:val="en-US"/>
              </w:rPr>
            </w:pPr>
            <w:r w:rsidRPr="00F06A9D">
              <w:rPr>
                <w:sz w:val="20"/>
                <w:szCs w:val="20"/>
              </w:rPr>
              <w:t>-0.111</w:t>
            </w:r>
          </w:p>
        </w:tc>
      </w:tr>
      <w:tr w:rsidR="00572568" w14:paraId="62C8617D"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7574A1BE" w14:textId="77777777" w:rsidR="00572568" w:rsidRPr="00BE6DA6" w:rsidRDefault="00572568" w:rsidP="00B821FB">
            <w:pPr>
              <w:spacing w:after="200"/>
              <w:rPr>
                <w:rFonts w:ascii="Arial" w:hAnsi="Arial" w:cs="Arial"/>
                <w:b/>
                <w:bCs/>
                <w:sz w:val="20"/>
                <w:szCs w:val="20"/>
                <w:lang w:val="en-US"/>
              </w:rPr>
            </w:pPr>
            <w:r w:rsidRPr="004804F9">
              <w:rPr>
                <w:rFonts w:ascii="Arial" w:hAnsi="Arial" w:cs="Arial"/>
                <w:b/>
                <w:bCs/>
                <w:sz w:val="20"/>
                <w:szCs w:val="20"/>
                <w:lang w:val="en-US"/>
              </w:rPr>
              <w:t>5</w:t>
            </w:r>
            <w:r>
              <w:rPr>
                <w:rFonts w:ascii="Arial" w:hAnsi="Arial" w:cs="Arial"/>
                <w:b/>
                <w:bCs/>
                <w:sz w:val="20"/>
                <w:szCs w:val="20"/>
                <w:lang w:val="en-US"/>
              </w:rPr>
              <w:t>-H</w:t>
            </w:r>
            <w:r w:rsidRPr="004804F9">
              <w:rPr>
                <w:rFonts w:ascii="Arial" w:hAnsi="Arial" w:cs="Arial"/>
                <w:b/>
                <w:bCs/>
                <w:sz w:val="20"/>
                <w:szCs w:val="20"/>
                <w:lang w:val="en-US"/>
              </w:rPr>
              <w:t>ydroxytryptophan</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66DE55F" w14:textId="77777777" w:rsidR="00572568" w:rsidRPr="00F06A9D" w:rsidRDefault="00572568" w:rsidP="00B821FB">
            <w:pPr>
              <w:spacing w:after="200"/>
              <w:rPr>
                <w:sz w:val="20"/>
                <w:szCs w:val="20"/>
                <w:lang w:val="en-US"/>
              </w:rPr>
            </w:pPr>
            <w:r w:rsidRPr="00F06A9D">
              <w:rPr>
                <w:sz w:val="20"/>
                <w:szCs w:val="20"/>
              </w:rPr>
              <w:t>0.983</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1051DFE" w14:textId="77777777" w:rsidR="00572568" w:rsidRPr="00F06A9D" w:rsidRDefault="00572568" w:rsidP="00B821FB">
            <w:pPr>
              <w:spacing w:after="200"/>
              <w:rPr>
                <w:sz w:val="20"/>
                <w:szCs w:val="20"/>
                <w:lang w:val="en-US"/>
              </w:rPr>
            </w:pPr>
            <w:r w:rsidRPr="00F06A9D">
              <w:rPr>
                <w:sz w:val="20"/>
                <w:szCs w:val="20"/>
              </w:rPr>
              <w:t>0.983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C5C60C2" w14:textId="77777777" w:rsidR="00572568" w:rsidRPr="00F06A9D" w:rsidRDefault="00572568" w:rsidP="00B821FB">
            <w:pPr>
              <w:spacing w:after="200"/>
              <w:rPr>
                <w:sz w:val="20"/>
                <w:szCs w:val="20"/>
                <w:lang w:val="en-US"/>
              </w:rPr>
            </w:pPr>
            <w:r w:rsidRPr="00F06A9D">
              <w:rPr>
                <w:sz w:val="20"/>
                <w:szCs w:val="20"/>
              </w:rPr>
              <w:t>916.3 (228.6)</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EF8B0E4" w14:textId="77777777" w:rsidR="00572568" w:rsidRPr="00F06A9D" w:rsidRDefault="00572568" w:rsidP="00B821FB">
            <w:pPr>
              <w:spacing w:after="200"/>
              <w:rPr>
                <w:sz w:val="20"/>
                <w:szCs w:val="20"/>
                <w:lang w:val="en-US"/>
              </w:rPr>
            </w:pPr>
            <w:r w:rsidRPr="00F06A9D">
              <w:rPr>
                <w:sz w:val="20"/>
                <w:szCs w:val="20"/>
              </w:rPr>
              <w:t>887.5 (341.1)</w:t>
            </w:r>
          </w:p>
        </w:tc>
        <w:tc>
          <w:tcPr>
            <w:tcW w:w="1275" w:type="dxa"/>
            <w:tcBorders>
              <w:top w:val="single" w:sz="6" w:space="0" w:color="000000"/>
              <w:left w:val="single" w:sz="6" w:space="0" w:color="000000"/>
              <w:bottom w:val="single" w:sz="6" w:space="0" w:color="000000"/>
              <w:right w:val="single" w:sz="6" w:space="0" w:color="000000"/>
            </w:tcBorders>
            <w:vAlign w:val="center"/>
          </w:tcPr>
          <w:p w14:paraId="35A7006F" w14:textId="77777777" w:rsidR="00572568" w:rsidRPr="00F06A9D" w:rsidRDefault="00572568" w:rsidP="00B821FB">
            <w:pPr>
              <w:spacing w:after="200"/>
              <w:rPr>
                <w:sz w:val="20"/>
                <w:szCs w:val="20"/>
                <w:lang w:val="en-US"/>
              </w:rPr>
            </w:pPr>
            <w:r w:rsidRPr="00F06A9D">
              <w:rPr>
                <w:sz w:val="20"/>
                <w:szCs w:val="20"/>
              </w:rPr>
              <w:t>0.003</w:t>
            </w:r>
          </w:p>
        </w:tc>
      </w:tr>
      <w:tr w:rsidR="00572568" w14:paraId="3FE6DA4D"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3C50D6F8" w14:textId="77777777" w:rsidR="00572568" w:rsidRPr="00BE6DA6" w:rsidRDefault="00572568" w:rsidP="00B821FB">
            <w:pPr>
              <w:spacing w:after="200"/>
              <w:rPr>
                <w:rFonts w:ascii="Arial" w:hAnsi="Arial" w:cs="Arial"/>
                <w:b/>
                <w:bCs/>
                <w:sz w:val="20"/>
                <w:szCs w:val="20"/>
                <w:lang w:val="en-US"/>
              </w:rPr>
            </w:pPr>
            <w:r>
              <w:rPr>
                <w:rFonts w:ascii="Arial" w:hAnsi="Arial" w:cs="Arial"/>
                <w:b/>
                <w:bCs/>
                <w:sz w:val="20"/>
                <w:szCs w:val="20"/>
                <w:lang w:val="en-US"/>
              </w:rPr>
              <w:t>I</w:t>
            </w:r>
            <w:r w:rsidRPr="004804F9">
              <w:rPr>
                <w:rFonts w:ascii="Arial" w:hAnsi="Arial" w:cs="Arial"/>
                <w:b/>
                <w:bCs/>
                <w:sz w:val="20"/>
                <w:szCs w:val="20"/>
                <w:lang w:val="en-US"/>
              </w:rPr>
              <w:t>ndole</w:t>
            </w:r>
            <w:r>
              <w:rPr>
                <w:rFonts w:ascii="Arial" w:hAnsi="Arial" w:cs="Arial"/>
                <w:b/>
                <w:bCs/>
                <w:sz w:val="20"/>
                <w:szCs w:val="20"/>
                <w:lang w:val="en-US"/>
              </w:rPr>
              <w:t>-3-acetate</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453CAC7" w14:textId="77777777" w:rsidR="00572568" w:rsidRPr="00F06A9D" w:rsidRDefault="00572568" w:rsidP="00B821FB">
            <w:pPr>
              <w:spacing w:after="200"/>
              <w:rPr>
                <w:sz w:val="20"/>
                <w:szCs w:val="20"/>
                <w:lang w:val="en-US"/>
              </w:rPr>
            </w:pPr>
            <w:r w:rsidRPr="00F06A9D">
              <w:rPr>
                <w:sz w:val="20"/>
                <w:szCs w:val="20"/>
              </w:rPr>
              <w:t>0.126</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D96F03D" w14:textId="77777777" w:rsidR="00572568" w:rsidRPr="00F06A9D" w:rsidRDefault="00572568" w:rsidP="00B821FB">
            <w:pPr>
              <w:spacing w:after="200"/>
              <w:rPr>
                <w:sz w:val="20"/>
                <w:szCs w:val="20"/>
                <w:lang w:val="en-US"/>
              </w:rPr>
            </w:pPr>
            <w:r w:rsidRPr="00F06A9D">
              <w:rPr>
                <w:sz w:val="20"/>
                <w:szCs w:val="20"/>
              </w:rPr>
              <w:t>0.551</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28B13A0" w14:textId="77777777" w:rsidR="00572568" w:rsidRPr="00F06A9D" w:rsidRDefault="00572568" w:rsidP="00B821FB">
            <w:pPr>
              <w:spacing w:after="200"/>
              <w:rPr>
                <w:sz w:val="20"/>
                <w:szCs w:val="20"/>
                <w:lang w:val="en-US"/>
              </w:rPr>
            </w:pPr>
            <w:r w:rsidRPr="00F06A9D">
              <w:rPr>
                <w:sz w:val="20"/>
                <w:szCs w:val="20"/>
              </w:rPr>
              <w:t>1056.4 (663.1)</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C7CB531" w14:textId="77777777" w:rsidR="00572568" w:rsidRPr="00F06A9D" w:rsidRDefault="00572568" w:rsidP="00B821FB">
            <w:pPr>
              <w:spacing w:after="200"/>
              <w:rPr>
                <w:sz w:val="20"/>
                <w:szCs w:val="20"/>
                <w:lang w:val="en-US"/>
              </w:rPr>
            </w:pPr>
            <w:r w:rsidRPr="00F06A9D">
              <w:rPr>
                <w:sz w:val="20"/>
                <w:szCs w:val="20"/>
              </w:rPr>
              <w:t>845.3 (501.9)</w:t>
            </w:r>
          </w:p>
        </w:tc>
        <w:tc>
          <w:tcPr>
            <w:tcW w:w="1275" w:type="dxa"/>
            <w:tcBorders>
              <w:top w:val="single" w:sz="6" w:space="0" w:color="000000"/>
              <w:left w:val="single" w:sz="6" w:space="0" w:color="000000"/>
              <w:bottom w:val="single" w:sz="6" w:space="0" w:color="000000"/>
              <w:right w:val="single" w:sz="6" w:space="0" w:color="000000"/>
            </w:tcBorders>
            <w:vAlign w:val="center"/>
          </w:tcPr>
          <w:p w14:paraId="0740115D" w14:textId="77777777" w:rsidR="00572568" w:rsidRPr="00F06A9D" w:rsidRDefault="00572568" w:rsidP="00B821FB">
            <w:pPr>
              <w:spacing w:after="200"/>
              <w:rPr>
                <w:sz w:val="20"/>
                <w:szCs w:val="20"/>
                <w:lang w:val="en-US"/>
              </w:rPr>
            </w:pPr>
            <w:r w:rsidRPr="00F06A9D">
              <w:rPr>
                <w:sz w:val="20"/>
                <w:szCs w:val="20"/>
              </w:rPr>
              <w:t>0.206</w:t>
            </w:r>
          </w:p>
        </w:tc>
      </w:tr>
      <w:tr w:rsidR="00572568" w14:paraId="671EDD7D"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6519AAF" w14:textId="77777777" w:rsidR="00572568" w:rsidRPr="00BE6DA6" w:rsidRDefault="00572568" w:rsidP="00B821FB">
            <w:pPr>
              <w:spacing w:after="200"/>
              <w:rPr>
                <w:rFonts w:ascii="Arial" w:hAnsi="Arial" w:cs="Arial"/>
                <w:b/>
                <w:bCs/>
                <w:sz w:val="20"/>
                <w:szCs w:val="20"/>
                <w:lang w:val="en-US"/>
              </w:rPr>
            </w:pPr>
            <w:r>
              <w:rPr>
                <w:rFonts w:ascii="Arial" w:hAnsi="Arial" w:cs="Arial"/>
                <w:b/>
                <w:bCs/>
                <w:sz w:val="20"/>
                <w:szCs w:val="20"/>
                <w:lang w:val="en-US"/>
              </w:rPr>
              <w:t>I</w:t>
            </w:r>
            <w:r w:rsidRPr="004804F9">
              <w:rPr>
                <w:rFonts w:ascii="Arial" w:hAnsi="Arial" w:cs="Arial"/>
                <w:b/>
                <w:bCs/>
                <w:sz w:val="20"/>
                <w:szCs w:val="20"/>
                <w:lang w:val="en-US"/>
              </w:rPr>
              <w:t>ndole</w:t>
            </w:r>
            <w:r>
              <w:rPr>
                <w:rFonts w:ascii="Arial" w:hAnsi="Arial" w:cs="Arial"/>
                <w:b/>
                <w:bCs/>
                <w:sz w:val="20"/>
                <w:szCs w:val="20"/>
                <w:lang w:val="en-US"/>
              </w:rPr>
              <w:t>-3-</w:t>
            </w:r>
            <w:r w:rsidRPr="004804F9">
              <w:rPr>
                <w:rFonts w:ascii="Arial" w:hAnsi="Arial" w:cs="Arial"/>
                <w:b/>
                <w:bCs/>
                <w:sz w:val="20"/>
                <w:szCs w:val="20"/>
                <w:lang w:val="en-US"/>
              </w:rPr>
              <w:t>lactate</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3A7F5D4" w14:textId="77777777" w:rsidR="00572568" w:rsidRPr="00F06A9D" w:rsidRDefault="00572568" w:rsidP="00B821FB">
            <w:pPr>
              <w:spacing w:after="200"/>
              <w:rPr>
                <w:sz w:val="20"/>
                <w:szCs w:val="20"/>
                <w:lang w:val="en-US"/>
              </w:rPr>
            </w:pPr>
            <w:r w:rsidRPr="00F06A9D">
              <w:rPr>
                <w:sz w:val="20"/>
                <w:szCs w:val="20"/>
              </w:rPr>
              <w:t>0.494</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D8EA014" w14:textId="77777777" w:rsidR="00572568" w:rsidRPr="00F06A9D" w:rsidRDefault="00572568" w:rsidP="00B821FB">
            <w:pPr>
              <w:spacing w:after="200"/>
              <w:rPr>
                <w:sz w:val="20"/>
                <w:szCs w:val="20"/>
                <w:lang w:val="en-US"/>
              </w:rPr>
            </w:pPr>
            <w:r w:rsidRPr="00F06A9D">
              <w:rPr>
                <w:sz w:val="20"/>
                <w:szCs w:val="20"/>
              </w:rPr>
              <w:t>0.593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3A005D8" w14:textId="77777777" w:rsidR="00572568" w:rsidRPr="00F06A9D" w:rsidRDefault="00572568" w:rsidP="00B821FB">
            <w:pPr>
              <w:spacing w:after="200"/>
              <w:rPr>
                <w:sz w:val="20"/>
                <w:szCs w:val="20"/>
                <w:lang w:val="en-US"/>
              </w:rPr>
            </w:pPr>
            <w:r w:rsidRPr="00F06A9D">
              <w:rPr>
                <w:sz w:val="20"/>
                <w:szCs w:val="20"/>
              </w:rPr>
              <w:t>862.4 (357.6)</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D0CFC91" w14:textId="77777777" w:rsidR="00572568" w:rsidRPr="00F06A9D" w:rsidRDefault="00572568" w:rsidP="00B821FB">
            <w:pPr>
              <w:spacing w:after="200"/>
              <w:rPr>
                <w:sz w:val="20"/>
                <w:szCs w:val="20"/>
                <w:lang w:val="en-US"/>
              </w:rPr>
            </w:pPr>
            <w:r w:rsidRPr="00F06A9D">
              <w:rPr>
                <w:sz w:val="20"/>
                <w:szCs w:val="20"/>
              </w:rPr>
              <w:t>941.3 (387.3)</w:t>
            </w:r>
          </w:p>
        </w:tc>
        <w:tc>
          <w:tcPr>
            <w:tcW w:w="1275" w:type="dxa"/>
            <w:tcBorders>
              <w:top w:val="single" w:sz="6" w:space="0" w:color="000000"/>
              <w:left w:val="single" w:sz="6" w:space="0" w:color="000000"/>
              <w:bottom w:val="single" w:sz="6" w:space="0" w:color="000000"/>
              <w:right w:val="single" w:sz="6" w:space="0" w:color="000000"/>
            </w:tcBorders>
            <w:vAlign w:val="center"/>
          </w:tcPr>
          <w:p w14:paraId="7642435A" w14:textId="77777777" w:rsidR="00572568" w:rsidRPr="00F06A9D" w:rsidRDefault="00572568" w:rsidP="00B821FB">
            <w:pPr>
              <w:spacing w:after="200"/>
              <w:rPr>
                <w:sz w:val="20"/>
                <w:szCs w:val="20"/>
                <w:lang w:val="en-US"/>
              </w:rPr>
            </w:pPr>
            <w:r w:rsidRPr="00F06A9D">
              <w:rPr>
                <w:sz w:val="20"/>
                <w:szCs w:val="20"/>
              </w:rPr>
              <w:t>-0.093</w:t>
            </w:r>
          </w:p>
        </w:tc>
      </w:tr>
      <w:tr w:rsidR="00572568" w14:paraId="1EC6BF96"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2623DFC0" w14:textId="77777777" w:rsidR="00572568" w:rsidRPr="00BE6DA6" w:rsidRDefault="00572568" w:rsidP="00B821FB">
            <w:pPr>
              <w:spacing w:after="200"/>
              <w:rPr>
                <w:rFonts w:ascii="Arial" w:hAnsi="Arial" w:cs="Arial"/>
                <w:b/>
                <w:bCs/>
                <w:sz w:val="20"/>
                <w:szCs w:val="20"/>
                <w:lang w:val="en-US"/>
              </w:rPr>
            </w:pPr>
            <w:r>
              <w:rPr>
                <w:rFonts w:ascii="Arial" w:hAnsi="Arial" w:cs="Arial"/>
                <w:b/>
                <w:bCs/>
                <w:sz w:val="20"/>
                <w:szCs w:val="20"/>
                <w:lang w:val="en-US"/>
              </w:rPr>
              <w:t>S</w:t>
            </w:r>
            <w:r w:rsidRPr="004804F9">
              <w:rPr>
                <w:rFonts w:ascii="Arial" w:hAnsi="Arial" w:cs="Arial"/>
                <w:b/>
                <w:bCs/>
                <w:sz w:val="20"/>
                <w:szCs w:val="20"/>
                <w:lang w:val="en-US"/>
              </w:rPr>
              <w:t>erotonin</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94B8C56" w14:textId="77777777" w:rsidR="00572568" w:rsidRPr="00F06A9D" w:rsidRDefault="00572568" w:rsidP="00B821FB">
            <w:pPr>
              <w:spacing w:after="200"/>
              <w:rPr>
                <w:sz w:val="20"/>
                <w:szCs w:val="20"/>
                <w:lang w:val="en-US"/>
              </w:rPr>
            </w:pPr>
            <w:r w:rsidRPr="00F06A9D">
              <w:rPr>
                <w:sz w:val="20"/>
                <w:szCs w:val="20"/>
              </w:rPr>
              <w:t>0.319</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25392EF" w14:textId="77777777" w:rsidR="00572568" w:rsidRPr="00F06A9D" w:rsidRDefault="00572568" w:rsidP="00B821FB">
            <w:pPr>
              <w:spacing w:after="200"/>
              <w:rPr>
                <w:sz w:val="20"/>
                <w:szCs w:val="20"/>
                <w:lang w:val="en-US"/>
              </w:rPr>
            </w:pPr>
            <w:r w:rsidRPr="00F06A9D">
              <w:rPr>
                <w:sz w:val="20"/>
                <w:szCs w:val="20"/>
              </w:rPr>
              <w:t>0.551</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B38D6E9" w14:textId="77777777" w:rsidR="00572568" w:rsidRPr="00F06A9D" w:rsidRDefault="00572568" w:rsidP="00B821FB">
            <w:pPr>
              <w:spacing w:after="200"/>
              <w:rPr>
                <w:sz w:val="20"/>
                <w:szCs w:val="20"/>
                <w:lang w:val="en-US"/>
              </w:rPr>
            </w:pPr>
            <w:r w:rsidRPr="00F06A9D">
              <w:rPr>
                <w:sz w:val="20"/>
                <w:szCs w:val="20"/>
              </w:rPr>
              <w:t>920.1 (630.3)</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E995455" w14:textId="77777777" w:rsidR="00572568" w:rsidRPr="00F06A9D" w:rsidRDefault="00572568" w:rsidP="00B821FB">
            <w:pPr>
              <w:spacing w:after="200"/>
              <w:rPr>
                <w:sz w:val="20"/>
                <w:szCs w:val="20"/>
                <w:lang w:val="en-US"/>
              </w:rPr>
            </w:pPr>
            <w:r w:rsidRPr="00F06A9D">
              <w:rPr>
                <w:sz w:val="20"/>
                <w:szCs w:val="20"/>
              </w:rPr>
              <w:t>812.2 (502.1)</w:t>
            </w:r>
          </w:p>
        </w:tc>
        <w:tc>
          <w:tcPr>
            <w:tcW w:w="1275" w:type="dxa"/>
            <w:tcBorders>
              <w:top w:val="single" w:sz="6" w:space="0" w:color="000000"/>
              <w:left w:val="single" w:sz="6" w:space="0" w:color="000000"/>
              <w:bottom w:val="single" w:sz="6" w:space="0" w:color="000000"/>
              <w:right w:val="single" w:sz="6" w:space="0" w:color="000000"/>
            </w:tcBorders>
            <w:vAlign w:val="center"/>
          </w:tcPr>
          <w:p w14:paraId="7B44F061" w14:textId="77777777" w:rsidR="00572568" w:rsidRPr="00F06A9D" w:rsidRDefault="00572568" w:rsidP="00B821FB">
            <w:pPr>
              <w:spacing w:after="200"/>
              <w:rPr>
                <w:sz w:val="20"/>
                <w:szCs w:val="20"/>
                <w:lang w:val="en-US"/>
              </w:rPr>
            </w:pPr>
            <w:r w:rsidRPr="00F06A9D">
              <w:rPr>
                <w:sz w:val="20"/>
                <w:szCs w:val="20"/>
              </w:rPr>
              <w:t>0.134</w:t>
            </w:r>
          </w:p>
        </w:tc>
      </w:tr>
      <w:tr w:rsidR="00572568" w14:paraId="0B116687" w14:textId="77777777" w:rsidTr="004D685F">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49B0AB31" w14:textId="77777777" w:rsidR="00572568" w:rsidRPr="00BE6DA6" w:rsidRDefault="00572568" w:rsidP="00B821FB">
            <w:pPr>
              <w:spacing w:after="200"/>
              <w:rPr>
                <w:rFonts w:ascii="Arial" w:hAnsi="Arial" w:cs="Arial"/>
                <w:b/>
                <w:bCs/>
                <w:sz w:val="20"/>
                <w:szCs w:val="20"/>
                <w:lang w:val="en-US"/>
              </w:rPr>
            </w:pPr>
            <w:r>
              <w:rPr>
                <w:rFonts w:ascii="Arial" w:hAnsi="Arial" w:cs="Arial"/>
                <w:b/>
                <w:bCs/>
                <w:sz w:val="20"/>
                <w:szCs w:val="20"/>
                <w:lang w:val="en-US"/>
              </w:rPr>
              <w:t>T</w:t>
            </w:r>
            <w:r w:rsidRPr="004804F9">
              <w:rPr>
                <w:rFonts w:ascii="Arial" w:hAnsi="Arial" w:cs="Arial"/>
                <w:b/>
                <w:bCs/>
                <w:sz w:val="20"/>
                <w:szCs w:val="20"/>
                <w:lang w:val="en-US"/>
              </w:rPr>
              <w:t>ryptophan</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9A45E81" w14:textId="77777777" w:rsidR="00572568" w:rsidRPr="00F06A9D" w:rsidRDefault="00572568" w:rsidP="00B821FB">
            <w:pPr>
              <w:spacing w:after="200"/>
              <w:rPr>
                <w:sz w:val="20"/>
                <w:szCs w:val="20"/>
                <w:lang w:val="en-US"/>
              </w:rPr>
            </w:pPr>
            <w:r w:rsidRPr="00F06A9D">
              <w:rPr>
                <w:sz w:val="20"/>
                <w:szCs w:val="20"/>
              </w:rPr>
              <w:t>0.334</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1CA3D53" w14:textId="77777777" w:rsidR="00572568" w:rsidRPr="00F06A9D" w:rsidRDefault="00572568" w:rsidP="00B821FB">
            <w:pPr>
              <w:spacing w:after="200"/>
              <w:rPr>
                <w:sz w:val="20"/>
                <w:szCs w:val="20"/>
                <w:lang w:val="en-US"/>
              </w:rPr>
            </w:pPr>
            <w:r w:rsidRPr="00F06A9D">
              <w:rPr>
                <w:sz w:val="20"/>
                <w:szCs w:val="20"/>
              </w:rPr>
              <w:t>0.551</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69F7769" w14:textId="77777777" w:rsidR="00572568" w:rsidRPr="00F06A9D" w:rsidRDefault="00572568" w:rsidP="00B821FB">
            <w:pPr>
              <w:spacing w:after="200"/>
              <w:rPr>
                <w:sz w:val="20"/>
                <w:szCs w:val="20"/>
                <w:lang w:val="en-US"/>
              </w:rPr>
            </w:pPr>
            <w:r w:rsidRPr="00F06A9D">
              <w:rPr>
                <w:sz w:val="20"/>
                <w:szCs w:val="20"/>
              </w:rPr>
              <w:t>932.7 (218.2)</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EB4E451" w14:textId="77777777" w:rsidR="00572568" w:rsidRPr="00F06A9D" w:rsidRDefault="00572568" w:rsidP="00B821FB">
            <w:pPr>
              <w:spacing w:after="200"/>
              <w:rPr>
                <w:sz w:val="20"/>
                <w:szCs w:val="20"/>
                <w:lang w:val="en-US"/>
              </w:rPr>
            </w:pPr>
            <w:r w:rsidRPr="00F06A9D">
              <w:rPr>
                <w:sz w:val="20"/>
                <w:szCs w:val="20"/>
              </w:rPr>
              <w:t>958.9 (176.2)</w:t>
            </w:r>
          </w:p>
        </w:tc>
        <w:tc>
          <w:tcPr>
            <w:tcW w:w="1275" w:type="dxa"/>
            <w:tcBorders>
              <w:top w:val="single" w:sz="6" w:space="0" w:color="000000"/>
              <w:left w:val="single" w:sz="6" w:space="0" w:color="000000"/>
              <w:bottom w:val="single" w:sz="6" w:space="0" w:color="000000"/>
              <w:right w:val="single" w:sz="6" w:space="0" w:color="000000"/>
            </w:tcBorders>
            <w:vAlign w:val="center"/>
          </w:tcPr>
          <w:p w14:paraId="3CA7C3DA" w14:textId="77777777" w:rsidR="00572568" w:rsidRPr="00F06A9D" w:rsidRDefault="00572568" w:rsidP="00B821FB">
            <w:pPr>
              <w:spacing w:after="200"/>
              <w:rPr>
                <w:sz w:val="20"/>
                <w:szCs w:val="20"/>
                <w:lang w:val="en-US"/>
              </w:rPr>
            </w:pPr>
            <w:r w:rsidRPr="00F06A9D">
              <w:rPr>
                <w:sz w:val="20"/>
                <w:szCs w:val="20"/>
              </w:rPr>
              <w:t>-0.130</w:t>
            </w:r>
          </w:p>
        </w:tc>
      </w:tr>
    </w:tbl>
    <w:p w14:paraId="359704D6" w14:textId="77777777" w:rsidR="00572568" w:rsidRDefault="00572568" w:rsidP="00572568">
      <w:pPr>
        <w:spacing w:after="160" w:line="279" w:lineRule="auto"/>
        <w:rPr>
          <w:rFonts w:ascii="Arial" w:hAnsi="Arial" w:cs="Arial"/>
          <w:b/>
          <w:bCs/>
          <w:sz w:val="20"/>
          <w:szCs w:val="20"/>
          <w:lang w:val="en-US"/>
        </w:rPr>
      </w:pPr>
    </w:p>
    <w:p w14:paraId="13BFA341" w14:textId="4E4C1964" w:rsidR="00A058F0" w:rsidRDefault="00A058F0" w:rsidP="00572568">
      <w:pPr>
        <w:spacing w:after="160" w:line="279" w:lineRule="auto"/>
        <w:rPr>
          <w:rFonts w:ascii="Arial" w:hAnsi="Arial" w:cs="Arial"/>
          <w:b/>
          <w:bCs/>
          <w:sz w:val="20"/>
          <w:szCs w:val="20"/>
          <w:lang w:val="en-US"/>
        </w:rPr>
      </w:pPr>
      <w:r>
        <w:rPr>
          <w:sz w:val="20"/>
          <w:szCs w:val="20"/>
          <w:lang w:val="en-US"/>
        </w:rPr>
        <w:t xml:space="preserve">DMT, disease modifying therapy; </w:t>
      </w:r>
      <w:r w:rsidRPr="005A6274">
        <w:rPr>
          <w:sz w:val="20"/>
          <w:szCs w:val="20"/>
          <w:lang w:val="en-US"/>
        </w:rPr>
        <w:t xml:space="preserve">IQR, interquartile range; </w:t>
      </w:r>
      <w:r>
        <w:rPr>
          <w:sz w:val="20"/>
          <w:szCs w:val="20"/>
          <w:lang w:val="en-US"/>
        </w:rPr>
        <w:t xml:space="preserve">TMAO, </w:t>
      </w:r>
      <w:r w:rsidRPr="00CE53CC">
        <w:rPr>
          <w:rFonts w:eastAsia="Arial"/>
          <w:sz w:val="20"/>
          <w:szCs w:val="20"/>
          <w:lang w:val="en-US" w:eastAsia="en-US"/>
        </w:rPr>
        <w:t>trimethylamine N-oxide</w:t>
      </w:r>
      <w:r>
        <w:rPr>
          <w:rFonts w:eastAsia="Arial"/>
          <w:sz w:val="20"/>
          <w:szCs w:val="20"/>
          <w:lang w:val="en-US" w:eastAsia="en-US"/>
        </w:rPr>
        <w:t>.</w:t>
      </w:r>
    </w:p>
    <w:p w14:paraId="7DA15DA1" w14:textId="77777777" w:rsidR="00572568" w:rsidRDefault="00572568" w:rsidP="00572568">
      <w:pPr>
        <w:spacing w:after="160" w:line="279" w:lineRule="auto"/>
        <w:rPr>
          <w:rFonts w:ascii="Arial" w:hAnsi="Arial" w:cs="Arial"/>
          <w:b/>
          <w:bCs/>
          <w:sz w:val="20"/>
          <w:szCs w:val="20"/>
          <w:lang w:val="en-US"/>
        </w:rPr>
      </w:pPr>
      <w:r>
        <w:rPr>
          <w:rFonts w:ascii="Arial" w:hAnsi="Arial" w:cs="Arial"/>
          <w:b/>
          <w:bCs/>
          <w:sz w:val="20"/>
          <w:szCs w:val="20"/>
          <w:lang w:val="en-US"/>
        </w:rPr>
        <w:br w:type="page"/>
      </w:r>
    </w:p>
    <w:p w14:paraId="3291EC2A" w14:textId="0310CB7C" w:rsidR="00572568" w:rsidRDefault="00572568" w:rsidP="00572568">
      <w:pPr>
        <w:spacing w:after="200"/>
        <w:jc w:val="both"/>
        <w:rPr>
          <w:sz w:val="20"/>
          <w:szCs w:val="20"/>
          <w:lang w:val="en-US"/>
        </w:rPr>
      </w:pPr>
      <w:r>
        <w:rPr>
          <w:rFonts w:ascii="Arial" w:hAnsi="Arial" w:cs="Arial"/>
          <w:b/>
          <w:bCs/>
          <w:sz w:val="20"/>
          <w:szCs w:val="20"/>
          <w:lang w:val="en-US"/>
        </w:rPr>
        <w:lastRenderedPageBreak/>
        <w:t>Supplementary Table</w:t>
      </w:r>
      <w:r w:rsidRPr="00E7470E">
        <w:rPr>
          <w:rFonts w:ascii="Arial" w:hAnsi="Arial" w:cs="Arial"/>
          <w:b/>
          <w:bCs/>
          <w:sz w:val="20"/>
          <w:szCs w:val="20"/>
          <w:lang w:val="en-US"/>
        </w:rPr>
        <w:t xml:space="preserve"> </w:t>
      </w:r>
      <w:r>
        <w:rPr>
          <w:rFonts w:ascii="Arial" w:hAnsi="Arial" w:cs="Arial"/>
          <w:b/>
          <w:bCs/>
          <w:sz w:val="20"/>
          <w:szCs w:val="20"/>
          <w:lang w:val="en-US"/>
        </w:rPr>
        <w:t>4</w:t>
      </w:r>
      <w:r w:rsidRPr="00E7470E">
        <w:rPr>
          <w:rFonts w:ascii="Arial" w:hAnsi="Arial" w:cs="Arial"/>
          <w:sz w:val="20"/>
          <w:szCs w:val="20"/>
          <w:lang w:val="en-US"/>
        </w:rPr>
        <w:t>.</w:t>
      </w:r>
      <w:r w:rsidRPr="00586D85">
        <w:rPr>
          <w:sz w:val="20"/>
          <w:szCs w:val="20"/>
          <w:lang w:val="en-US"/>
        </w:rPr>
        <w:t xml:space="preserve"> </w:t>
      </w:r>
      <w:r w:rsidRPr="0029090C">
        <w:rPr>
          <w:sz w:val="20"/>
          <w:szCs w:val="20"/>
          <w:lang w:val="en-US"/>
        </w:rPr>
        <w:t xml:space="preserve">Differences in </w:t>
      </w:r>
      <w:r>
        <w:rPr>
          <w:sz w:val="20"/>
          <w:szCs w:val="20"/>
          <w:lang w:val="en-US"/>
        </w:rPr>
        <w:t xml:space="preserve">stool </w:t>
      </w:r>
      <w:r w:rsidRPr="0029090C">
        <w:rPr>
          <w:sz w:val="20"/>
          <w:szCs w:val="20"/>
          <w:lang w:val="en-US"/>
        </w:rPr>
        <w:t>metabolite levels at baseline between patients using DMT (n = 35) and those not using DMT (n = 41)</w:t>
      </w:r>
      <w:r>
        <w:rPr>
          <w:sz w:val="20"/>
          <w:szCs w:val="20"/>
          <w:lang w:val="en-US"/>
        </w:rPr>
        <w:t xml:space="preserve">. </w:t>
      </w:r>
      <w:r w:rsidRPr="001E74B3">
        <w:rPr>
          <w:sz w:val="20"/>
          <w:szCs w:val="20"/>
          <w:lang w:val="en-US"/>
        </w:rPr>
        <w:t xml:space="preserve">Values are shown as median </w:t>
      </w:r>
      <w:r>
        <w:rPr>
          <w:sz w:val="20"/>
          <w:szCs w:val="20"/>
          <w:lang w:val="en-US"/>
        </w:rPr>
        <w:t>(</w:t>
      </w:r>
      <w:r w:rsidRPr="001E74B3">
        <w:rPr>
          <w:sz w:val="20"/>
          <w:szCs w:val="20"/>
          <w:lang w:val="en-US"/>
        </w:rPr>
        <w:t>IQR</w:t>
      </w:r>
      <w:r>
        <w:rPr>
          <w:sz w:val="20"/>
          <w:szCs w:val="20"/>
          <w:lang w:val="en-US"/>
        </w:rPr>
        <w:t>) per group,</w:t>
      </w:r>
      <w:r w:rsidRPr="001E74B3">
        <w:rPr>
          <w:sz w:val="20"/>
          <w:szCs w:val="20"/>
          <w:lang w:val="en-US"/>
        </w:rPr>
        <w:t xml:space="preserve"> p-values from Wilcoxon rank-sum tests, adjusted for multiple testing using the Benjamini-Hochberg method</w:t>
      </w:r>
      <w:r>
        <w:rPr>
          <w:sz w:val="20"/>
          <w:szCs w:val="20"/>
          <w:lang w:val="en-US"/>
        </w:rPr>
        <w:t>, and the</w:t>
      </w:r>
      <w:r w:rsidRPr="001E74B3">
        <w:rPr>
          <w:sz w:val="20"/>
          <w:szCs w:val="20"/>
          <w:lang w:val="en-US"/>
        </w:rPr>
        <w:t xml:space="preserve"> effect sizes reported as Cliff's delta</w:t>
      </w:r>
      <w:r>
        <w:rPr>
          <w:sz w:val="20"/>
          <w:szCs w:val="20"/>
          <w:lang w:val="en-US"/>
        </w:rPr>
        <w:t xml:space="preserve">. </w:t>
      </w:r>
    </w:p>
    <w:tbl>
      <w:tblPr>
        <w:tblW w:w="9184" w:type="dxa"/>
        <w:tblInd w:w="-8" w:type="dxa"/>
        <w:tblLayout w:type="fixed"/>
        <w:tblCellMar>
          <w:left w:w="0" w:type="dxa"/>
          <w:right w:w="0" w:type="dxa"/>
        </w:tblCellMar>
        <w:tblLook w:val="04A0" w:firstRow="1" w:lastRow="0" w:firstColumn="1" w:lastColumn="0" w:noHBand="0" w:noVBand="1"/>
      </w:tblPr>
      <w:tblGrid>
        <w:gridCol w:w="2807"/>
        <w:gridCol w:w="1021"/>
        <w:gridCol w:w="992"/>
        <w:gridCol w:w="1559"/>
        <w:gridCol w:w="1418"/>
        <w:gridCol w:w="1387"/>
      </w:tblGrid>
      <w:tr w:rsidR="00572568" w14:paraId="658B4289" w14:textId="77777777" w:rsidTr="00874C45">
        <w:trPr>
          <w:trHeight w:val="163"/>
        </w:trPr>
        <w:tc>
          <w:tcPr>
            <w:tcW w:w="280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231DD8B5" w14:textId="77777777" w:rsidR="00572568" w:rsidRPr="002B24AE" w:rsidRDefault="00572568" w:rsidP="00874C45">
            <w:pPr>
              <w:spacing w:after="200"/>
              <w:rPr>
                <w:rFonts w:ascii="Arial" w:hAnsi="Arial" w:cs="Arial"/>
                <w:b/>
                <w:bCs/>
                <w:sz w:val="20"/>
                <w:szCs w:val="20"/>
                <w:lang w:val="en-US"/>
              </w:rPr>
            </w:pPr>
            <w:r>
              <w:rPr>
                <w:rFonts w:ascii="Arial" w:hAnsi="Arial" w:cs="Arial"/>
                <w:b/>
                <w:bCs/>
                <w:sz w:val="20"/>
                <w:szCs w:val="20"/>
                <w:lang w:val="en-US"/>
              </w:rPr>
              <w:t>Stool m</w:t>
            </w:r>
            <w:r w:rsidRPr="002B24AE">
              <w:rPr>
                <w:rFonts w:ascii="Arial" w:hAnsi="Arial" w:cs="Arial"/>
                <w:b/>
                <w:bCs/>
                <w:sz w:val="20"/>
                <w:szCs w:val="20"/>
                <w:lang w:val="en-US"/>
              </w:rPr>
              <w:t>etabolite</w:t>
            </w:r>
          </w:p>
        </w:tc>
        <w:tc>
          <w:tcPr>
            <w:tcW w:w="102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4B0F5C3D" w14:textId="77777777" w:rsidR="00572568" w:rsidRPr="00BE6DA6" w:rsidRDefault="00572568" w:rsidP="00874C45">
            <w:pPr>
              <w:spacing w:after="200"/>
              <w:rPr>
                <w:rFonts w:ascii="Arial" w:hAnsi="Arial" w:cs="Arial"/>
                <w:b/>
                <w:bCs/>
                <w:sz w:val="20"/>
                <w:szCs w:val="20"/>
                <w:lang w:val="en-US"/>
              </w:rPr>
            </w:pPr>
            <w:r>
              <w:rPr>
                <w:rFonts w:ascii="Arial" w:hAnsi="Arial" w:cs="Arial"/>
                <w:b/>
                <w:bCs/>
                <w:sz w:val="20"/>
                <w:szCs w:val="20"/>
                <w:lang w:val="en-US"/>
              </w:rPr>
              <w:t>p-value</w:t>
            </w:r>
          </w:p>
        </w:tc>
        <w:tc>
          <w:tcPr>
            <w:tcW w:w="99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27526AC0" w14:textId="77777777" w:rsidR="00572568" w:rsidRPr="00BE6DA6" w:rsidRDefault="00572568" w:rsidP="00874C45">
            <w:pPr>
              <w:spacing w:after="200"/>
              <w:rPr>
                <w:rFonts w:ascii="Arial" w:hAnsi="Arial" w:cs="Arial"/>
                <w:b/>
                <w:bCs/>
                <w:sz w:val="20"/>
                <w:szCs w:val="20"/>
                <w:lang w:val="en-US"/>
              </w:rPr>
            </w:pPr>
            <w:r>
              <w:rPr>
                <w:rFonts w:ascii="Arial" w:hAnsi="Arial" w:cs="Arial"/>
                <w:b/>
                <w:bCs/>
                <w:sz w:val="20"/>
                <w:szCs w:val="20"/>
                <w:lang w:val="en-US"/>
              </w:rPr>
              <w:t>q-value</w:t>
            </w:r>
          </w:p>
        </w:tc>
        <w:tc>
          <w:tcPr>
            <w:tcW w:w="155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1FD61262" w14:textId="77777777" w:rsidR="00572568" w:rsidRPr="00BE6DA6" w:rsidRDefault="00572568" w:rsidP="00874C45">
            <w:pPr>
              <w:spacing w:after="200"/>
              <w:rPr>
                <w:rFonts w:ascii="Arial" w:hAnsi="Arial" w:cs="Arial"/>
                <w:b/>
                <w:bCs/>
                <w:sz w:val="20"/>
                <w:szCs w:val="20"/>
                <w:lang w:val="en-US"/>
              </w:rPr>
            </w:pPr>
            <w:r>
              <w:rPr>
                <w:rFonts w:ascii="Arial" w:hAnsi="Arial" w:cs="Arial"/>
                <w:b/>
                <w:bCs/>
                <w:sz w:val="20"/>
                <w:szCs w:val="20"/>
                <w:lang w:val="en-US"/>
              </w:rPr>
              <w:t>Median</w:t>
            </w:r>
            <w:r w:rsidRPr="004804F9">
              <w:rPr>
                <w:rFonts w:ascii="Arial" w:hAnsi="Arial" w:cs="Arial"/>
                <w:b/>
                <w:bCs/>
                <w:sz w:val="20"/>
                <w:szCs w:val="20"/>
                <w:vertAlign w:val="subscript"/>
                <w:lang w:val="en-US"/>
              </w:rPr>
              <w:t>NoDMT</w:t>
            </w:r>
            <w:r>
              <w:rPr>
                <w:rFonts w:ascii="Arial" w:hAnsi="Arial" w:cs="Arial"/>
                <w:b/>
                <w:bCs/>
                <w:sz w:val="20"/>
                <w:szCs w:val="20"/>
                <w:lang w:val="en-US"/>
              </w:rPr>
              <w:t xml:space="preserve"> AUC (IQR)</w:t>
            </w:r>
          </w:p>
        </w:tc>
        <w:tc>
          <w:tcPr>
            <w:tcW w:w="141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728BE9C7" w14:textId="77777777" w:rsidR="00572568" w:rsidRPr="00BE6DA6" w:rsidRDefault="00572568" w:rsidP="00874C45">
            <w:pPr>
              <w:spacing w:after="200"/>
              <w:rPr>
                <w:rFonts w:ascii="Arial" w:hAnsi="Arial" w:cs="Arial"/>
                <w:b/>
                <w:bCs/>
                <w:sz w:val="20"/>
                <w:szCs w:val="20"/>
                <w:lang w:val="en-US"/>
              </w:rPr>
            </w:pPr>
            <w:r>
              <w:rPr>
                <w:rFonts w:ascii="Arial" w:hAnsi="Arial" w:cs="Arial"/>
                <w:b/>
                <w:bCs/>
                <w:sz w:val="20"/>
                <w:szCs w:val="20"/>
                <w:lang w:val="en-US"/>
              </w:rPr>
              <w:t>Median</w:t>
            </w:r>
            <w:r w:rsidRPr="004804F9">
              <w:rPr>
                <w:rFonts w:ascii="Arial" w:hAnsi="Arial" w:cs="Arial"/>
                <w:b/>
                <w:bCs/>
                <w:sz w:val="20"/>
                <w:szCs w:val="20"/>
                <w:vertAlign w:val="subscript"/>
                <w:lang w:val="en-US"/>
              </w:rPr>
              <w:t>DMT</w:t>
            </w:r>
            <w:r>
              <w:rPr>
                <w:rFonts w:ascii="Arial" w:hAnsi="Arial" w:cs="Arial"/>
                <w:b/>
                <w:bCs/>
                <w:sz w:val="20"/>
                <w:szCs w:val="20"/>
                <w:lang w:val="en-US"/>
              </w:rPr>
              <w:t xml:space="preserve"> AUC (IQR)</w:t>
            </w:r>
          </w:p>
        </w:tc>
        <w:tc>
          <w:tcPr>
            <w:tcW w:w="1387" w:type="dxa"/>
            <w:tcBorders>
              <w:top w:val="single" w:sz="6" w:space="0" w:color="000000"/>
              <w:left w:val="single" w:sz="6" w:space="0" w:color="000000"/>
              <w:bottom w:val="single" w:sz="6" w:space="0" w:color="000000"/>
              <w:right w:val="single" w:sz="6" w:space="0" w:color="000000"/>
            </w:tcBorders>
            <w:shd w:val="clear" w:color="auto" w:fill="B0B3B2"/>
            <w:vAlign w:val="center"/>
          </w:tcPr>
          <w:p w14:paraId="7C946FA0" w14:textId="77777777" w:rsidR="00572568" w:rsidRPr="004804F9" w:rsidRDefault="00572568" w:rsidP="00874C45">
            <w:pPr>
              <w:spacing w:after="200"/>
              <w:rPr>
                <w:rFonts w:ascii="Arial" w:hAnsi="Arial" w:cs="Arial"/>
                <w:b/>
                <w:bCs/>
                <w:sz w:val="20"/>
                <w:szCs w:val="20"/>
                <w:lang w:val="en-US"/>
              </w:rPr>
            </w:pPr>
            <w:r w:rsidRPr="004804F9">
              <w:rPr>
                <w:rFonts w:ascii="Arial" w:hAnsi="Arial" w:cs="Arial"/>
                <w:b/>
                <w:bCs/>
                <w:sz w:val="20"/>
                <w:szCs w:val="20"/>
                <w:lang w:val="en-US"/>
              </w:rPr>
              <w:t xml:space="preserve">Effect </w:t>
            </w:r>
            <w:r>
              <w:rPr>
                <w:rFonts w:ascii="Arial" w:hAnsi="Arial" w:cs="Arial"/>
                <w:b/>
                <w:bCs/>
                <w:sz w:val="20"/>
                <w:szCs w:val="20"/>
                <w:lang w:val="en-US"/>
              </w:rPr>
              <w:t>s</w:t>
            </w:r>
            <w:r w:rsidRPr="004804F9">
              <w:rPr>
                <w:rFonts w:ascii="Arial" w:hAnsi="Arial" w:cs="Arial"/>
                <w:b/>
                <w:bCs/>
                <w:sz w:val="20"/>
                <w:szCs w:val="20"/>
                <w:lang w:val="en-US"/>
              </w:rPr>
              <w:t>ize</w:t>
            </w:r>
            <w:r>
              <w:rPr>
                <w:rFonts w:ascii="Arial" w:hAnsi="Arial" w:cs="Arial"/>
                <w:b/>
                <w:bCs/>
                <w:sz w:val="20"/>
                <w:szCs w:val="20"/>
                <w:lang w:val="en-US"/>
              </w:rPr>
              <w:t xml:space="preserve"> (Cliff’s delta)</w:t>
            </w:r>
          </w:p>
        </w:tc>
      </w:tr>
      <w:tr w:rsidR="00572568" w14:paraId="0B7DEC87"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2A8473E3"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Acetic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65E9771" w14:textId="77777777" w:rsidR="00572568" w:rsidRPr="002B24AE" w:rsidRDefault="00572568" w:rsidP="00B821FB">
            <w:pPr>
              <w:spacing w:after="200"/>
              <w:rPr>
                <w:sz w:val="20"/>
                <w:szCs w:val="20"/>
                <w:lang w:val="en-US"/>
              </w:rPr>
            </w:pPr>
            <w:r w:rsidRPr="002B24AE">
              <w:rPr>
                <w:sz w:val="20"/>
                <w:szCs w:val="20"/>
              </w:rPr>
              <w:t>0.1890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5E4AAEE" w14:textId="77777777" w:rsidR="00572568" w:rsidRPr="002B24AE" w:rsidRDefault="00572568" w:rsidP="00B821FB">
            <w:pPr>
              <w:spacing w:after="200"/>
              <w:rPr>
                <w:sz w:val="20"/>
                <w:szCs w:val="20"/>
                <w:lang w:val="en-US"/>
              </w:rPr>
            </w:pPr>
            <w:r w:rsidRPr="002B24AE">
              <w:rPr>
                <w:sz w:val="20"/>
                <w:szCs w:val="20"/>
              </w:rPr>
              <w:t>0.591</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07E6759" w14:textId="77777777" w:rsidR="00572568" w:rsidRPr="002B24AE" w:rsidRDefault="00572568" w:rsidP="00B821FB">
            <w:pPr>
              <w:spacing w:after="200"/>
              <w:rPr>
                <w:sz w:val="20"/>
                <w:szCs w:val="20"/>
                <w:lang w:val="en-US"/>
              </w:rPr>
            </w:pPr>
            <w:r w:rsidRPr="002B24AE">
              <w:rPr>
                <w:sz w:val="20"/>
                <w:szCs w:val="20"/>
              </w:rPr>
              <w:t>810.4 (246)</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C4F709C" w14:textId="77777777" w:rsidR="00572568" w:rsidRPr="002B24AE" w:rsidRDefault="00572568" w:rsidP="00B821FB">
            <w:pPr>
              <w:spacing w:after="200"/>
              <w:rPr>
                <w:sz w:val="20"/>
                <w:szCs w:val="20"/>
                <w:lang w:val="en-US"/>
              </w:rPr>
            </w:pPr>
            <w:r w:rsidRPr="002B24AE">
              <w:rPr>
                <w:sz w:val="20"/>
                <w:szCs w:val="20"/>
              </w:rPr>
              <w:t>888.7 (338.1)</w:t>
            </w:r>
          </w:p>
        </w:tc>
        <w:tc>
          <w:tcPr>
            <w:tcW w:w="1387" w:type="dxa"/>
            <w:tcBorders>
              <w:top w:val="single" w:sz="6" w:space="0" w:color="000000"/>
              <w:left w:val="single" w:sz="6" w:space="0" w:color="000000"/>
              <w:bottom w:val="single" w:sz="6" w:space="0" w:color="000000"/>
              <w:right w:val="single" w:sz="6" w:space="0" w:color="000000"/>
            </w:tcBorders>
            <w:vAlign w:val="center"/>
          </w:tcPr>
          <w:p w14:paraId="6EA0021C" w14:textId="77777777" w:rsidR="00572568" w:rsidRPr="002B24AE" w:rsidRDefault="00572568" w:rsidP="00B821FB">
            <w:pPr>
              <w:spacing w:after="200"/>
              <w:rPr>
                <w:sz w:val="20"/>
                <w:szCs w:val="20"/>
                <w:lang w:val="en-US"/>
              </w:rPr>
            </w:pPr>
            <w:r w:rsidRPr="002B24AE">
              <w:rPr>
                <w:sz w:val="20"/>
                <w:szCs w:val="20"/>
              </w:rPr>
              <w:t>-0.184</w:t>
            </w:r>
          </w:p>
        </w:tc>
      </w:tr>
      <w:tr w:rsidR="00572568" w14:paraId="4BBC5B3A"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78E7B05C"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Acetoacetic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B65B7E6" w14:textId="77777777" w:rsidR="00572568" w:rsidRPr="002B24AE" w:rsidRDefault="00572568" w:rsidP="00B821FB">
            <w:pPr>
              <w:spacing w:after="200"/>
              <w:rPr>
                <w:sz w:val="20"/>
                <w:szCs w:val="20"/>
                <w:lang w:val="en-US"/>
              </w:rPr>
            </w:pPr>
            <w:r w:rsidRPr="002B24AE">
              <w:rPr>
                <w:sz w:val="20"/>
                <w:szCs w:val="20"/>
              </w:rPr>
              <w:t>0.7080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84CE3C6" w14:textId="77777777" w:rsidR="00572568" w:rsidRPr="002B24AE" w:rsidRDefault="00572568" w:rsidP="00B821FB">
            <w:pPr>
              <w:spacing w:after="200"/>
              <w:rPr>
                <w:sz w:val="20"/>
                <w:szCs w:val="20"/>
                <w:lang w:val="en-US"/>
              </w:rPr>
            </w:pPr>
            <w:r w:rsidRPr="002B24AE">
              <w:rPr>
                <w:sz w:val="20"/>
                <w:szCs w:val="20"/>
              </w:rPr>
              <w:t>0.974</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8CAE816" w14:textId="77777777" w:rsidR="00572568" w:rsidRPr="002B24AE" w:rsidRDefault="00572568" w:rsidP="00B821FB">
            <w:pPr>
              <w:spacing w:after="200"/>
              <w:rPr>
                <w:sz w:val="20"/>
                <w:szCs w:val="20"/>
                <w:lang w:val="en-US"/>
              </w:rPr>
            </w:pPr>
            <w:r w:rsidRPr="002B24AE">
              <w:rPr>
                <w:sz w:val="20"/>
                <w:szCs w:val="20"/>
              </w:rPr>
              <w:t>978.2 (857.5)</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B3686EF" w14:textId="77777777" w:rsidR="00572568" w:rsidRPr="002B24AE" w:rsidRDefault="00572568" w:rsidP="00B821FB">
            <w:pPr>
              <w:spacing w:after="200"/>
              <w:rPr>
                <w:sz w:val="20"/>
                <w:szCs w:val="20"/>
                <w:lang w:val="en-US"/>
              </w:rPr>
            </w:pPr>
            <w:r w:rsidRPr="002B24AE">
              <w:rPr>
                <w:sz w:val="20"/>
                <w:szCs w:val="20"/>
              </w:rPr>
              <w:t>1212.2 (815.9)</w:t>
            </w:r>
          </w:p>
        </w:tc>
        <w:tc>
          <w:tcPr>
            <w:tcW w:w="1387" w:type="dxa"/>
            <w:tcBorders>
              <w:top w:val="single" w:sz="6" w:space="0" w:color="000000"/>
              <w:left w:val="single" w:sz="6" w:space="0" w:color="000000"/>
              <w:bottom w:val="single" w:sz="6" w:space="0" w:color="000000"/>
              <w:right w:val="single" w:sz="6" w:space="0" w:color="000000"/>
            </w:tcBorders>
            <w:vAlign w:val="center"/>
          </w:tcPr>
          <w:p w14:paraId="15E34AE1" w14:textId="77777777" w:rsidR="00572568" w:rsidRPr="002B24AE" w:rsidRDefault="00572568" w:rsidP="00B821FB">
            <w:pPr>
              <w:spacing w:after="200"/>
              <w:rPr>
                <w:sz w:val="20"/>
                <w:szCs w:val="20"/>
                <w:lang w:val="en-US"/>
              </w:rPr>
            </w:pPr>
            <w:r w:rsidRPr="002B24AE">
              <w:rPr>
                <w:sz w:val="20"/>
                <w:szCs w:val="20"/>
              </w:rPr>
              <w:t>-0.053</w:t>
            </w:r>
          </w:p>
        </w:tc>
      </w:tr>
      <w:tr w:rsidR="00572568" w14:paraId="6B2CAC68"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4049079"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Butyric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E27219D" w14:textId="77777777" w:rsidR="00572568" w:rsidRPr="002B24AE" w:rsidRDefault="00572568" w:rsidP="00B821FB">
            <w:pPr>
              <w:spacing w:after="200"/>
              <w:rPr>
                <w:sz w:val="20"/>
                <w:szCs w:val="20"/>
                <w:lang w:val="en-US"/>
              </w:rPr>
            </w:pPr>
            <w:r w:rsidRPr="002B24AE">
              <w:rPr>
                <w:sz w:val="20"/>
                <w:szCs w:val="20"/>
              </w:rPr>
              <w:t>0.9160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E414B98" w14:textId="77777777" w:rsidR="00572568" w:rsidRPr="002B24AE" w:rsidRDefault="00572568" w:rsidP="00B821FB">
            <w:pPr>
              <w:spacing w:after="200"/>
              <w:rPr>
                <w:sz w:val="20"/>
                <w:szCs w:val="20"/>
                <w:lang w:val="en-US"/>
              </w:rPr>
            </w:pPr>
            <w:r w:rsidRPr="002B24AE">
              <w:rPr>
                <w:sz w:val="20"/>
                <w:szCs w:val="20"/>
              </w:rPr>
              <w:t>0.981</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9FDCB99" w14:textId="77777777" w:rsidR="00572568" w:rsidRPr="002B24AE" w:rsidRDefault="00572568" w:rsidP="00B821FB">
            <w:pPr>
              <w:spacing w:after="200"/>
              <w:rPr>
                <w:sz w:val="20"/>
                <w:szCs w:val="20"/>
                <w:lang w:val="en-US"/>
              </w:rPr>
            </w:pPr>
            <w:r w:rsidRPr="002B24AE">
              <w:rPr>
                <w:sz w:val="20"/>
                <w:szCs w:val="20"/>
              </w:rPr>
              <w:t>989.9 (447.2)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878B46E" w14:textId="77777777" w:rsidR="00572568" w:rsidRPr="002B24AE" w:rsidRDefault="00572568" w:rsidP="00B821FB">
            <w:pPr>
              <w:spacing w:after="200"/>
              <w:rPr>
                <w:sz w:val="20"/>
                <w:szCs w:val="20"/>
                <w:lang w:val="en-US"/>
              </w:rPr>
            </w:pPr>
            <w:r w:rsidRPr="002B24AE">
              <w:rPr>
                <w:sz w:val="20"/>
                <w:szCs w:val="20"/>
              </w:rPr>
              <w:t>970.2 (463)</w:t>
            </w:r>
          </w:p>
        </w:tc>
        <w:tc>
          <w:tcPr>
            <w:tcW w:w="1387" w:type="dxa"/>
            <w:tcBorders>
              <w:top w:val="single" w:sz="6" w:space="0" w:color="000000"/>
              <w:left w:val="single" w:sz="6" w:space="0" w:color="000000"/>
              <w:bottom w:val="single" w:sz="6" w:space="0" w:color="000000"/>
              <w:right w:val="single" w:sz="6" w:space="0" w:color="000000"/>
            </w:tcBorders>
            <w:vAlign w:val="center"/>
          </w:tcPr>
          <w:p w14:paraId="69AE9F93" w14:textId="77777777" w:rsidR="00572568" w:rsidRPr="002B24AE" w:rsidRDefault="00572568" w:rsidP="00B821FB">
            <w:pPr>
              <w:spacing w:after="200"/>
              <w:rPr>
                <w:sz w:val="20"/>
                <w:szCs w:val="20"/>
                <w:lang w:val="en-US"/>
              </w:rPr>
            </w:pPr>
            <w:r w:rsidRPr="002B24AE">
              <w:rPr>
                <w:sz w:val="20"/>
                <w:szCs w:val="20"/>
              </w:rPr>
              <w:t>0.016</w:t>
            </w:r>
          </w:p>
        </w:tc>
      </w:tr>
      <w:tr w:rsidR="00572568" w14:paraId="24A215E9"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2BDF021A"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Hexanoic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5605DB6" w14:textId="77777777" w:rsidR="00572568" w:rsidRPr="002B24AE" w:rsidRDefault="00572568" w:rsidP="00B821FB">
            <w:pPr>
              <w:spacing w:after="200"/>
              <w:rPr>
                <w:sz w:val="20"/>
                <w:szCs w:val="20"/>
                <w:lang w:val="en-US"/>
              </w:rPr>
            </w:pPr>
            <w:r w:rsidRPr="002B24AE">
              <w:rPr>
                <w:sz w:val="20"/>
                <w:szCs w:val="20"/>
              </w:rPr>
              <w:t>0.4540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CF7E6C8" w14:textId="77777777" w:rsidR="00572568" w:rsidRPr="002B24AE" w:rsidRDefault="00572568" w:rsidP="00B821FB">
            <w:pPr>
              <w:spacing w:after="200"/>
              <w:rPr>
                <w:sz w:val="20"/>
                <w:szCs w:val="20"/>
                <w:lang w:val="en-US"/>
              </w:rPr>
            </w:pPr>
            <w:r w:rsidRPr="002B24AE">
              <w:rPr>
                <w:sz w:val="20"/>
                <w:szCs w:val="20"/>
              </w:rPr>
              <w:t>0.923</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D5D746D" w14:textId="77777777" w:rsidR="00572568" w:rsidRPr="002B24AE" w:rsidRDefault="00572568" w:rsidP="00B821FB">
            <w:pPr>
              <w:spacing w:after="200"/>
              <w:rPr>
                <w:sz w:val="20"/>
                <w:szCs w:val="20"/>
                <w:lang w:val="en-US"/>
              </w:rPr>
            </w:pPr>
            <w:r w:rsidRPr="002B24AE">
              <w:rPr>
                <w:sz w:val="20"/>
                <w:szCs w:val="20"/>
              </w:rPr>
              <w:t>533.9 (889.7)</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48577C" w14:textId="77777777" w:rsidR="00572568" w:rsidRPr="002B24AE" w:rsidRDefault="00572568" w:rsidP="00B821FB">
            <w:pPr>
              <w:spacing w:after="200"/>
              <w:rPr>
                <w:sz w:val="20"/>
                <w:szCs w:val="20"/>
                <w:lang w:val="en-US"/>
              </w:rPr>
            </w:pPr>
            <w:r w:rsidRPr="002B24AE">
              <w:rPr>
                <w:sz w:val="20"/>
                <w:szCs w:val="20"/>
              </w:rPr>
              <w:t>654.7 (1605.8)</w:t>
            </w:r>
          </w:p>
        </w:tc>
        <w:tc>
          <w:tcPr>
            <w:tcW w:w="1387" w:type="dxa"/>
            <w:tcBorders>
              <w:top w:val="single" w:sz="6" w:space="0" w:color="000000"/>
              <w:left w:val="single" w:sz="6" w:space="0" w:color="000000"/>
              <w:bottom w:val="single" w:sz="6" w:space="0" w:color="000000"/>
              <w:right w:val="single" w:sz="6" w:space="0" w:color="000000"/>
            </w:tcBorders>
            <w:vAlign w:val="center"/>
          </w:tcPr>
          <w:p w14:paraId="1350FA61" w14:textId="77777777" w:rsidR="00572568" w:rsidRPr="002B24AE" w:rsidRDefault="00572568" w:rsidP="00B821FB">
            <w:pPr>
              <w:spacing w:after="200"/>
              <w:rPr>
                <w:sz w:val="20"/>
                <w:szCs w:val="20"/>
                <w:lang w:val="en-US"/>
              </w:rPr>
            </w:pPr>
            <w:r w:rsidRPr="002B24AE">
              <w:rPr>
                <w:sz w:val="20"/>
                <w:szCs w:val="20"/>
              </w:rPr>
              <w:t>-0.106</w:t>
            </w:r>
          </w:p>
        </w:tc>
      </w:tr>
      <w:tr w:rsidR="00572568" w14:paraId="34C78B68"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792F47BC"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Isobutyric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5DFEB10" w14:textId="77777777" w:rsidR="00572568" w:rsidRPr="002B24AE" w:rsidRDefault="00572568" w:rsidP="00B821FB">
            <w:pPr>
              <w:spacing w:after="200"/>
              <w:rPr>
                <w:sz w:val="20"/>
                <w:szCs w:val="20"/>
                <w:lang w:val="en-US"/>
              </w:rPr>
            </w:pPr>
            <w:r w:rsidRPr="002B24AE">
              <w:rPr>
                <w:sz w:val="20"/>
                <w:szCs w:val="20"/>
              </w:rPr>
              <w:t>0.1270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A4990B8" w14:textId="77777777" w:rsidR="00572568" w:rsidRPr="002B24AE" w:rsidRDefault="00572568" w:rsidP="00B821FB">
            <w:pPr>
              <w:spacing w:after="200"/>
              <w:rPr>
                <w:sz w:val="20"/>
                <w:szCs w:val="20"/>
                <w:lang w:val="en-US"/>
              </w:rPr>
            </w:pPr>
            <w:r w:rsidRPr="002B24AE">
              <w:rPr>
                <w:sz w:val="20"/>
                <w:szCs w:val="20"/>
              </w:rPr>
              <w:t>0.518</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3419666" w14:textId="77777777" w:rsidR="00572568" w:rsidRPr="002B24AE" w:rsidRDefault="00572568" w:rsidP="00B821FB">
            <w:pPr>
              <w:spacing w:after="200"/>
              <w:rPr>
                <w:sz w:val="20"/>
                <w:szCs w:val="20"/>
                <w:lang w:val="en-US"/>
              </w:rPr>
            </w:pPr>
            <w:r w:rsidRPr="002B24AE">
              <w:rPr>
                <w:sz w:val="20"/>
                <w:szCs w:val="20"/>
              </w:rPr>
              <w:t>1127.6 (457.7)</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6337955" w14:textId="77777777" w:rsidR="00572568" w:rsidRPr="002B24AE" w:rsidRDefault="00572568" w:rsidP="00B821FB">
            <w:pPr>
              <w:spacing w:after="200"/>
              <w:rPr>
                <w:sz w:val="20"/>
                <w:szCs w:val="20"/>
                <w:lang w:val="en-US"/>
              </w:rPr>
            </w:pPr>
            <w:r w:rsidRPr="002B24AE">
              <w:rPr>
                <w:sz w:val="20"/>
                <w:szCs w:val="20"/>
              </w:rPr>
              <w:t>966.8 (426.1)</w:t>
            </w:r>
          </w:p>
        </w:tc>
        <w:tc>
          <w:tcPr>
            <w:tcW w:w="1387" w:type="dxa"/>
            <w:tcBorders>
              <w:top w:val="single" w:sz="6" w:space="0" w:color="000000"/>
              <w:left w:val="single" w:sz="6" w:space="0" w:color="000000"/>
              <w:bottom w:val="single" w:sz="6" w:space="0" w:color="000000"/>
              <w:right w:val="single" w:sz="6" w:space="0" w:color="000000"/>
            </w:tcBorders>
            <w:vAlign w:val="center"/>
          </w:tcPr>
          <w:p w14:paraId="0FC28727" w14:textId="77777777" w:rsidR="00572568" w:rsidRPr="002B24AE" w:rsidRDefault="00572568" w:rsidP="00B821FB">
            <w:pPr>
              <w:spacing w:after="200"/>
              <w:rPr>
                <w:sz w:val="20"/>
                <w:szCs w:val="20"/>
                <w:lang w:val="en-US"/>
              </w:rPr>
            </w:pPr>
            <w:r w:rsidRPr="002B24AE">
              <w:rPr>
                <w:sz w:val="20"/>
                <w:szCs w:val="20"/>
              </w:rPr>
              <w:t>0.214</w:t>
            </w:r>
          </w:p>
        </w:tc>
      </w:tr>
      <w:tr w:rsidR="00572568" w14:paraId="0A1D217B"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663BDD03"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Isovaleric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19A99D4" w14:textId="77777777" w:rsidR="00572568" w:rsidRPr="002B24AE" w:rsidRDefault="00572568" w:rsidP="00B821FB">
            <w:pPr>
              <w:spacing w:after="200"/>
              <w:rPr>
                <w:sz w:val="20"/>
                <w:szCs w:val="20"/>
                <w:lang w:val="en-US"/>
              </w:rPr>
            </w:pPr>
            <w:r w:rsidRPr="002B24AE">
              <w:rPr>
                <w:sz w:val="20"/>
                <w:szCs w:val="20"/>
              </w:rPr>
              <w:t>0.0795</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30C1668" w14:textId="77777777" w:rsidR="00572568" w:rsidRPr="002B24AE" w:rsidRDefault="00572568" w:rsidP="00B821FB">
            <w:pPr>
              <w:spacing w:after="200"/>
              <w:rPr>
                <w:sz w:val="20"/>
                <w:szCs w:val="20"/>
                <w:lang w:val="en-US"/>
              </w:rPr>
            </w:pPr>
            <w:r w:rsidRPr="002B24AE">
              <w:rPr>
                <w:sz w:val="20"/>
                <w:szCs w:val="20"/>
              </w:rPr>
              <w:t>0.398</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1C47D0E" w14:textId="77777777" w:rsidR="00572568" w:rsidRPr="002B24AE" w:rsidRDefault="00572568" w:rsidP="00B821FB">
            <w:pPr>
              <w:spacing w:after="200"/>
              <w:rPr>
                <w:sz w:val="20"/>
                <w:szCs w:val="20"/>
                <w:lang w:val="en-US"/>
              </w:rPr>
            </w:pPr>
            <w:r w:rsidRPr="002B24AE">
              <w:rPr>
                <w:sz w:val="20"/>
                <w:szCs w:val="20"/>
              </w:rPr>
              <w:t>1033.9 (463.6)</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9FE63CB" w14:textId="77777777" w:rsidR="00572568" w:rsidRPr="002B24AE" w:rsidRDefault="00572568" w:rsidP="00B821FB">
            <w:pPr>
              <w:spacing w:after="200"/>
              <w:rPr>
                <w:sz w:val="20"/>
                <w:szCs w:val="20"/>
                <w:lang w:val="en-US"/>
              </w:rPr>
            </w:pPr>
            <w:r w:rsidRPr="002B24AE">
              <w:rPr>
                <w:sz w:val="20"/>
                <w:szCs w:val="20"/>
              </w:rPr>
              <w:t>837.8 (458.6)</w:t>
            </w:r>
          </w:p>
        </w:tc>
        <w:tc>
          <w:tcPr>
            <w:tcW w:w="1387" w:type="dxa"/>
            <w:tcBorders>
              <w:top w:val="single" w:sz="6" w:space="0" w:color="000000"/>
              <w:left w:val="single" w:sz="6" w:space="0" w:color="000000"/>
              <w:bottom w:val="single" w:sz="6" w:space="0" w:color="000000"/>
              <w:right w:val="single" w:sz="6" w:space="0" w:color="000000"/>
            </w:tcBorders>
            <w:vAlign w:val="center"/>
          </w:tcPr>
          <w:p w14:paraId="1F473731" w14:textId="77777777" w:rsidR="00572568" w:rsidRPr="002B24AE" w:rsidRDefault="00572568" w:rsidP="00B821FB">
            <w:pPr>
              <w:spacing w:after="200"/>
              <w:rPr>
                <w:sz w:val="20"/>
                <w:szCs w:val="20"/>
                <w:lang w:val="en-US"/>
              </w:rPr>
            </w:pPr>
            <w:r w:rsidRPr="002B24AE">
              <w:rPr>
                <w:sz w:val="20"/>
                <w:szCs w:val="20"/>
              </w:rPr>
              <w:t>0.245</w:t>
            </w:r>
          </w:p>
        </w:tc>
      </w:tr>
      <w:tr w:rsidR="00572568" w14:paraId="14FBCD52"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A9A1486"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Propanoic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4120BEF" w14:textId="77777777" w:rsidR="00572568" w:rsidRPr="002B24AE" w:rsidRDefault="00572568" w:rsidP="00B821FB">
            <w:pPr>
              <w:spacing w:after="200"/>
              <w:rPr>
                <w:sz w:val="20"/>
                <w:szCs w:val="20"/>
                <w:lang w:val="en-US"/>
              </w:rPr>
            </w:pPr>
            <w:r w:rsidRPr="002B24AE">
              <w:rPr>
                <w:sz w:val="20"/>
                <w:szCs w:val="20"/>
              </w:rPr>
              <w:t>0.5200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3608C97" w14:textId="77777777" w:rsidR="00572568" w:rsidRPr="002B24AE" w:rsidRDefault="00572568" w:rsidP="00B821FB">
            <w:pPr>
              <w:spacing w:after="200"/>
              <w:rPr>
                <w:sz w:val="20"/>
                <w:szCs w:val="20"/>
                <w:lang w:val="en-US"/>
              </w:rPr>
            </w:pPr>
            <w:r w:rsidRPr="002B24AE">
              <w:rPr>
                <w:sz w:val="20"/>
                <w:szCs w:val="20"/>
              </w:rPr>
              <w:t>0.923</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9FE629D" w14:textId="77777777" w:rsidR="00572568" w:rsidRPr="002B24AE" w:rsidRDefault="00572568" w:rsidP="00B821FB">
            <w:pPr>
              <w:spacing w:after="200"/>
              <w:rPr>
                <w:sz w:val="20"/>
                <w:szCs w:val="20"/>
                <w:lang w:val="en-US"/>
              </w:rPr>
            </w:pPr>
            <w:r w:rsidRPr="002B24AE">
              <w:rPr>
                <w:sz w:val="20"/>
                <w:szCs w:val="20"/>
              </w:rPr>
              <w:t>878 (267.4)</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F19C7C5" w14:textId="77777777" w:rsidR="00572568" w:rsidRPr="002B24AE" w:rsidRDefault="00572568" w:rsidP="00B821FB">
            <w:pPr>
              <w:spacing w:after="200"/>
              <w:rPr>
                <w:sz w:val="20"/>
                <w:szCs w:val="20"/>
                <w:lang w:val="en-US"/>
              </w:rPr>
            </w:pPr>
            <w:r w:rsidRPr="002B24AE">
              <w:rPr>
                <w:sz w:val="20"/>
                <w:szCs w:val="20"/>
              </w:rPr>
              <w:t>917.3 (302.6)</w:t>
            </w:r>
          </w:p>
        </w:tc>
        <w:tc>
          <w:tcPr>
            <w:tcW w:w="1387" w:type="dxa"/>
            <w:tcBorders>
              <w:top w:val="single" w:sz="6" w:space="0" w:color="000000"/>
              <w:left w:val="single" w:sz="6" w:space="0" w:color="000000"/>
              <w:bottom w:val="single" w:sz="6" w:space="0" w:color="000000"/>
              <w:right w:val="single" w:sz="6" w:space="0" w:color="000000"/>
            </w:tcBorders>
            <w:vAlign w:val="center"/>
          </w:tcPr>
          <w:p w14:paraId="1B11CD40" w14:textId="77777777" w:rsidR="00572568" w:rsidRPr="002B24AE" w:rsidRDefault="00572568" w:rsidP="00B821FB">
            <w:pPr>
              <w:spacing w:after="200"/>
              <w:rPr>
                <w:sz w:val="20"/>
                <w:szCs w:val="20"/>
                <w:lang w:val="en-US"/>
              </w:rPr>
            </w:pPr>
            <w:r w:rsidRPr="002B24AE">
              <w:rPr>
                <w:sz w:val="20"/>
                <w:szCs w:val="20"/>
              </w:rPr>
              <w:t>-0.091</w:t>
            </w:r>
          </w:p>
        </w:tc>
      </w:tr>
      <w:tr w:rsidR="00572568" w14:paraId="72D417D1"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B0077B1"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TMA</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BFC7DEA" w14:textId="77777777" w:rsidR="00572568" w:rsidRPr="002B24AE" w:rsidRDefault="00572568" w:rsidP="00B821FB">
            <w:pPr>
              <w:spacing w:after="200"/>
              <w:rPr>
                <w:sz w:val="20"/>
                <w:szCs w:val="20"/>
                <w:lang w:val="en-US"/>
              </w:rPr>
            </w:pPr>
            <w:r w:rsidRPr="002B24AE">
              <w:rPr>
                <w:sz w:val="20"/>
                <w:szCs w:val="20"/>
              </w:rPr>
              <w:t>0.9810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0777830" w14:textId="77777777" w:rsidR="00572568" w:rsidRPr="002B24AE" w:rsidRDefault="00572568" w:rsidP="00B821FB">
            <w:pPr>
              <w:spacing w:after="200"/>
              <w:rPr>
                <w:sz w:val="20"/>
                <w:szCs w:val="20"/>
                <w:lang w:val="en-US"/>
              </w:rPr>
            </w:pPr>
            <w:r w:rsidRPr="002B24AE">
              <w:rPr>
                <w:sz w:val="20"/>
                <w:szCs w:val="20"/>
              </w:rPr>
              <w:t>0.981</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24A9EC8" w14:textId="77777777" w:rsidR="00572568" w:rsidRPr="002B24AE" w:rsidRDefault="00572568" w:rsidP="00B821FB">
            <w:pPr>
              <w:spacing w:after="200"/>
              <w:rPr>
                <w:sz w:val="20"/>
                <w:szCs w:val="20"/>
                <w:lang w:val="en-US"/>
              </w:rPr>
            </w:pPr>
            <w:r w:rsidRPr="002B24AE">
              <w:rPr>
                <w:sz w:val="20"/>
                <w:szCs w:val="20"/>
              </w:rPr>
              <w:t>893 (648.7)</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3BA343A" w14:textId="77777777" w:rsidR="00572568" w:rsidRPr="002B24AE" w:rsidRDefault="00572568" w:rsidP="00B821FB">
            <w:pPr>
              <w:spacing w:after="200"/>
              <w:rPr>
                <w:sz w:val="20"/>
                <w:szCs w:val="20"/>
                <w:lang w:val="en-US"/>
              </w:rPr>
            </w:pPr>
            <w:r w:rsidRPr="002B24AE">
              <w:rPr>
                <w:sz w:val="20"/>
                <w:szCs w:val="20"/>
              </w:rPr>
              <w:t>838.3 (1082.7)</w:t>
            </w:r>
          </w:p>
        </w:tc>
        <w:tc>
          <w:tcPr>
            <w:tcW w:w="1387" w:type="dxa"/>
            <w:tcBorders>
              <w:top w:val="single" w:sz="6" w:space="0" w:color="000000"/>
              <w:left w:val="single" w:sz="6" w:space="0" w:color="000000"/>
              <w:bottom w:val="single" w:sz="6" w:space="0" w:color="000000"/>
              <w:right w:val="single" w:sz="6" w:space="0" w:color="000000"/>
            </w:tcBorders>
            <w:vAlign w:val="center"/>
          </w:tcPr>
          <w:p w14:paraId="3972592E" w14:textId="77777777" w:rsidR="00572568" w:rsidRPr="002B24AE" w:rsidRDefault="00572568" w:rsidP="00B821FB">
            <w:pPr>
              <w:spacing w:after="200"/>
              <w:rPr>
                <w:sz w:val="20"/>
                <w:szCs w:val="20"/>
                <w:lang w:val="en-US"/>
              </w:rPr>
            </w:pPr>
            <w:r w:rsidRPr="002B24AE">
              <w:rPr>
                <w:sz w:val="20"/>
                <w:szCs w:val="20"/>
              </w:rPr>
              <w:t>-0.004</w:t>
            </w:r>
          </w:p>
        </w:tc>
      </w:tr>
      <w:tr w:rsidR="00572568" w14:paraId="185AAEE7"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4DA2B286"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Valeric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5A7936C" w14:textId="77777777" w:rsidR="00572568" w:rsidRPr="002B24AE" w:rsidRDefault="00572568" w:rsidP="00B821FB">
            <w:pPr>
              <w:spacing w:after="200"/>
              <w:rPr>
                <w:sz w:val="20"/>
                <w:szCs w:val="20"/>
                <w:lang w:val="en-US"/>
              </w:rPr>
            </w:pPr>
            <w:r w:rsidRPr="002B24AE">
              <w:rPr>
                <w:sz w:val="20"/>
                <w:szCs w:val="20"/>
              </w:rPr>
              <w:t>0.7790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8CF80C8" w14:textId="77777777" w:rsidR="00572568" w:rsidRPr="002B24AE" w:rsidRDefault="00572568" w:rsidP="00B821FB">
            <w:pPr>
              <w:spacing w:after="200"/>
              <w:rPr>
                <w:sz w:val="20"/>
                <w:szCs w:val="20"/>
                <w:lang w:val="en-US"/>
              </w:rPr>
            </w:pPr>
            <w:r w:rsidRPr="002B24AE">
              <w:rPr>
                <w:sz w:val="20"/>
                <w:szCs w:val="20"/>
              </w:rPr>
              <w:t>0.974</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B8C5DE3" w14:textId="77777777" w:rsidR="00572568" w:rsidRPr="002B24AE" w:rsidRDefault="00572568" w:rsidP="00B821FB">
            <w:pPr>
              <w:spacing w:after="200"/>
              <w:rPr>
                <w:sz w:val="20"/>
                <w:szCs w:val="20"/>
                <w:lang w:val="en-US"/>
              </w:rPr>
            </w:pPr>
            <w:r w:rsidRPr="002B24AE">
              <w:rPr>
                <w:sz w:val="20"/>
                <w:szCs w:val="20"/>
              </w:rPr>
              <w:t>934.6 (622.9)</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2FA9027" w14:textId="77777777" w:rsidR="00572568" w:rsidRPr="002B24AE" w:rsidRDefault="00572568" w:rsidP="00B821FB">
            <w:pPr>
              <w:spacing w:after="200"/>
              <w:rPr>
                <w:sz w:val="20"/>
                <w:szCs w:val="20"/>
                <w:lang w:val="en-US"/>
              </w:rPr>
            </w:pPr>
            <w:r w:rsidRPr="002B24AE">
              <w:rPr>
                <w:sz w:val="20"/>
                <w:szCs w:val="20"/>
              </w:rPr>
              <w:t>956.3 (501.8)</w:t>
            </w:r>
          </w:p>
        </w:tc>
        <w:tc>
          <w:tcPr>
            <w:tcW w:w="1387" w:type="dxa"/>
            <w:tcBorders>
              <w:top w:val="single" w:sz="6" w:space="0" w:color="000000"/>
              <w:left w:val="single" w:sz="6" w:space="0" w:color="000000"/>
              <w:bottom w:val="single" w:sz="6" w:space="0" w:color="000000"/>
              <w:right w:val="single" w:sz="6" w:space="0" w:color="000000"/>
            </w:tcBorders>
            <w:vAlign w:val="center"/>
          </w:tcPr>
          <w:p w14:paraId="0178F4F9" w14:textId="77777777" w:rsidR="00572568" w:rsidRPr="002B24AE" w:rsidRDefault="00572568" w:rsidP="00B821FB">
            <w:pPr>
              <w:spacing w:after="200"/>
              <w:rPr>
                <w:sz w:val="20"/>
                <w:szCs w:val="20"/>
                <w:lang w:val="en-US"/>
              </w:rPr>
            </w:pPr>
            <w:r w:rsidRPr="002B24AE">
              <w:rPr>
                <w:sz w:val="20"/>
                <w:szCs w:val="20"/>
              </w:rPr>
              <w:t>0.040</w:t>
            </w:r>
          </w:p>
        </w:tc>
      </w:tr>
      <w:tr w:rsidR="00572568" w14:paraId="2AABA335"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69F4A178" w14:textId="77777777" w:rsidR="00572568" w:rsidRPr="002B24AE" w:rsidRDefault="00572568" w:rsidP="00B821FB">
            <w:pPr>
              <w:spacing w:after="200"/>
              <w:rPr>
                <w:rFonts w:ascii="Arial" w:hAnsi="Arial" w:cs="Arial"/>
                <w:b/>
                <w:bCs/>
                <w:sz w:val="20"/>
                <w:szCs w:val="20"/>
                <w:lang w:val="en-US"/>
              </w:rPr>
            </w:pPr>
            <w:r w:rsidRPr="002B24AE">
              <w:rPr>
                <w:rFonts w:ascii="Arial" w:hAnsi="Arial" w:cs="Arial"/>
                <w:b/>
                <w:bCs/>
                <w:sz w:val="20"/>
                <w:szCs w:val="20"/>
              </w:rPr>
              <w:t>2</w:t>
            </w:r>
            <w:r>
              <w:rPr>
                <w:rFonts w:ascii="Arial" w:hAnsi="Arial" w:cs="Arial"/>
                <w:b/>
                <w:bCs/>
                <w:sz w:val="20"/>
                <w:szCs w:val="20"/>
                <w:lang w:val="de-DE"/>
              </w:rPr>
              <w:t>-</w:t>
            </w:r>
            <w:r w:rsidRPr="002B24AE">
              <w:rPr>
                <w:rFonts w:ascii="Arial" w:hAnsi="Arial" w:cs="Arial"/>
                <w:b/>
                <w:bCs/>
                <w:sz w:val="20"/>
                <w:szCs w:val="20"/>
              </w:rPr>
              <w:t>Methylbutyric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8E35DDB" w14:textId="77777777" w:rsidR="00572568" w:rsidRPr="002B24AE" w:rsidRDefault="00572568" w:rsidP="00B821FB">
            <w:pPr>
              <w:spacing w:after="200"/>
              <w:rPr>
                <w:sz w:val="20"/>
                <w:szCs w:val="20"/>
                <w:lang w:val="en-US"/>
              </w:rPr>
            </w:pPr>
            <w:r w:rsidRPr="002B24AE">
              <w:rPr>
                <w:sz w:val="20"/>
                <w:szCs w:val="20"/>
              </w:rPr>
              <w:t>0.0595</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5949A3C" w14:textId="77777777" w:rsidR="00572568" w:rsidRPr="002B24AE" w:rsidRDefault="00572568" w:rsidP="00B821FB">
            <w:pPr>
              <w:spacing w:after="200"/>
              <w:rPr>
                <w:sz w:val="20"/>
                <w:szCs w:val="20"/>
                <w:lang w:val="en-US"/>
              </w:rPr>
            </w:pPr>
            <w:r w:rsidRPr="002B24AE">
              <w:rPr>
                <w:sz w:val="20"/>
                <w:szCs w:val="20"/>
              </w:rPr>
              <w:t>0.372</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0EDDD6A" w14:textId="77777777" w:rsidR="00572568" w:rsidRPr="002B24AE" w:rsidRDefault="00572568" w:rsidP="00B821FB">
            <w:pPr>
              <w:spacing w:after="200"/>
              <w:rPr>
                <w:sz w:val="20"/>
                <w:szCs w:val="20"/>
                <w:lang w:val="en-US"/>
              </w:rPr>
            </w:pPr>
            <w:r w:rsidRPr="002B24AE">
              <w:rPr>
                <w:sz w:val="20"/>
                <w:szCs w:val="20"/>
              </w:rPr>
              <w:t>1001.1 (357.2)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05421D2" w14:textId="77777777" w:rsidR="00572568" w:rsidRPr="002B24AE" w:rsidRDefault="00572568" w:rsidP="00B821FB">
            <w:pPr>
              <w:spacing w:after="200"/>
              <w:rPr>
                <w:sz w:val="20"/>
                <w:szCs w:val="20"/>
                <w:lang w:val="en-US"/>
              </w:rPr>
            </w:pPr>
            <w:r w:rsidRPr="002B24AE">
              <w:rPr>
                <w:sz w:val="20"/>
                <w:szCs w:val="20"/>
              </w:rPr>
              <w:t>813.5 (523.3)</w:t>
            </w:r>
          </w:p>
        </w:tc>
        <w:tc>
          <w:tcPr>
            <w:tcW w:w="1387" w:type="dxa"/>
            <w:tcBorders>
              <w:top w:val="single" w:sz="6" w:space="0" w:color="000000"/>
              <w:left w:val="single" w:sz="6" w:space="0" w:color="000000"/>
              <w:bottom w:val="single" w:sz="6" w:space="0" w:color="000000"/>
              <w:right w:val="single" w:sz="6" w:space="0" w:color="000000"/>
            </w:tcBorders>
            <w:vAlign w:val="center"/>
          </w:tcPr>
          <w:p w14:paraId="56A247DC" w14:textId="77777777" w:rsidR="00572568" w:rsidRPr="002B24AE" w:rsidRDefault="00572568" w:rsidP="00B821FB">
            <w:pPr>
              <w:spacing w:after="200"/>
              <w:rPr>
                <w:sz w:val="20"/>
                <w:szCs w:val="20"/>
                <w:lang w:val="en-US"/>
              </w:rPr>
            </w:pPr>
            <w:r w:rsidRPr="002B24AE">
              <w:rPr>
                <w:sz w:val="20"/>
                <w:szCs w:val="20"/>
              </w:rPr>
              <w:t>0.263</w:t>
            </w:r>
          </w:p>
        </w:tc>
      </w:tr>
      <w:tr w:rsidR="00572568" w14:paraId="23284DCA"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5A0EB64" w14:textId="77777777" w:rsidR="00572568" w:rsidRPr="002B24AE" w:rsidRDefault="00572568" w:rsidP="00B821FB">
            <w:pPr>
              <w:spacing w:after="200"/>
              <w:rPr>
                <w:rFonts w:ascii="Arial" w:hAnsi="Arial" w:cs="Arial"/>
                <w:b/>
                <w:bCs/>
                <w:sz w:val="20"/>
                <w:szCs w:val="20"/>
                <w:lang w:val="en-US"/>
              </w:rPr>
            </w:pPr>
            <w:r>
              <w:rPr>
                <w:rFonts w:ascii="Arial" w:hAnsi="Arial" w:cs="Arial"/>
                <w:b/>
                <w:bCs/>
                <w:sz w:val="20"/>
                <w:szCs w:val="20"/>
                <w:lang w:val="de-DE"/>
              </w:rPr>
              <w:t>A</w:t>
            </w:r>
            <w:r w:rsidRPr="002B24AE">
              <w:rPr>
                <w:rFonts w:ascii="Arial" w:hAnsi="Arial" w:cs="Arial"/>
                <w:b/>
                <w:bCs/>
                <w:sz w:val="20"/>
                <w:szCs w:val="20"/>
              </w:rPr>
              <w:t>cetylserotonin</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9732B93" w14:textId="77777777" w:rsidR="00572568" w:rsidRPr="002B24AE" w:rsidRDefault="00572568" w:rsidP="00B821FB">
            <w:pPr>
              <w:spacing w:after="200"/>
              <w:rPr>
                <w:sz w:val="20"/>
                <w:szCs w:val="20"/>
                <w:lang w:val="en-US"/>
              </w:rPr>
            </w:pPr>
            <w:r w:rsidRPr="002B24AE">
              <w:rPr>
                <w:sz w:val="20"/>
                <w:szCs w:val="20"/>
              </w:rPr>
              <w:t>0.9810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25B94D9" w14:textId="77777777" w:rsidR="00572568" w:rsidRPr="002B24AE" w:rsidRDefault="00572568" w:rsidP="00B821FB">
            <w:pPr>
              <w:spacing w:after="200"/>
              <w:rPr>
                <w:sz w:val="20"/>
                <w:szCs w:val="20"/>
                <w:lang w:val="en-US"/>
              </w:rPr>
            </w:pPr>
            <w:r w:rsidRPr="002B24AE">
              <w:rPr>
                <w:sz w:val="20"/>
                <w:szCs w:val="20"/>
              </w:rPr>
              <w:t>0.981</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E6A18A1" w14:textId="77777777" w:rsidR="00572568" w:rsidRPr="002B24AE" w:rsidRDefault="00572568" w:rsidP="00B821FB">
            <w:pPr>
              <w:spacing w:after="200"/>
              <w:rPr>
                <w:sz w:val="20"/>
                <w:szCs w:val="20"/>
                <w:lang w:val="en-US"/>
              </w:rPr>
            </w:pPr>
            <w:r w:rsidRPr="002B24AE">
              <w:rPr>
                <w:sz w:val="20"/>
                <w:szCs w:val="20"/>
              </w:rPr>
              <w:t>417.2 (640.7)</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73FC37C" w14:textId="77777777" w:rsidR="00572568" w:rsidRPr="002B24AE" w:rsidRDefault="00572568" w:rsidP="00B821FB">
            <w:pPr>
              <w:spacing w:after="200"/>
              <w:rPr>
                <w:sz w:val="20"/>
                <w:szCs w:val="20"/>
                <w:lang w:val="en-US"/>
              </w:rPr>
            </w:pPr>
            <w:r w:rsidRPr="002B24AE">
              <w:rPr>
                <w:sz w:val="20"/>
                <w:szCs w:val="20"/>
              </w:rPr>
              <w:t>435.5 (1250)</w:t>
            </w:r>
          </w:p>
        </w:tc>
        <w:tc>
          <w:tcPr>
            <w:tcW w:w="1387" w:type="dxa"/>
            <w:tcBorders>
              <w:top w:val="single" w:sz="6" w:space="0" w:color="000000"/>
              <w:left w:val="single" w:sz="6" w:space="0" w:color="000000"/>
              <w:bottom w:val="single" w:sz="6" w:space="0" w:color="000000"/>
              <w:right w:val="single" w:sz="6" w:space="0" w:color="000000"/>
            </w:tcBorders>
            <w:vAlign w:val="center"/>
          </w:tcPr>
          <w:p w14:paraId="743B5492" w14:textId="77777777" w:rsidR="00572568" w:rsidRPr="002B24AE" w:rsidRDefault="00572568" w:rsidP="00B821FB">
            <w:pPr>
              <w:spacing w:after="200"/>
              <w:rPr>
                <w:sz w:val="20"/>
                <w:szCs w:val="20"/>
                <w:lang w:val="en-US"/>
              </w:rPr>
            </w:pPr>
            <w:r w:rsidRPr="002B24AE">
              <w:rPr>
                <w:sz w:val="20"/>
                <w:szCs w:val="20"/>
              </w:rPr>
              <w:t>0.004</w:t>
            </w:r>
          </w:p>
        </w:tc>
      </w:tr>
      <w:tr w:rsidR="00572568" w14:paraId="707DB0DE"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5C3D15D3" w14:textId="77777777" w:rsidR="00572568" w:rsidRPr="002B24AE" w:rsidRDefault="00572568" w:rsidP="00B821FB">
            <w:pPr>
              <w:spacing w:after="200"/>
              <w:rPr>
                <w:rFonts w:ascii="Arial" w:hAnsi="Arial" w:cs="Arial"/>
                <w:b/>
                <w:bCs/>
                <w:sz w:val="20"/>
                <w:szCs w:val="20"/>
                <w:lang w:val="en-US"/>
              </w:rPr>
            </w:pPr>
            <w:r>
              <w:rPr>
                <w:rFonts w:ascii="Arial" w:hAnsi="Arial" w:cs="Arial"/>
                <w:b/>
                <w:bCs/>
                <w:sz w:val="20"/>
                <w:szCs w:val="20"/>
                <w:lang w:val="de-DE"/>
              </w:rPr>
              <w:t>A</w:t>
            </w:r>
            <w:r w:rsidRPr="002B24AE">
              <w:rPr>
                <w:rFonts w:ascii="Arial" w:hAnsi="Arial" w:cs="Arial"/>
                <w:b/>
                <w:bCs/>
                <w:sz w:val="20"/>
                <w:szCs w:val="20"/>
              </w:rPr>
              <w:t>nthranilate</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E7B1885" w14:textId="77777777" w:rsidR="00572568" w:rsidRPr="002B24AE" w:rsidRDefault="00572568" w:rsidP="00B821FB">
            <w:pPr>
              <w:spacing w:after="200"/>
              <w:rPr>
                <w:sz w:val="20"/>
                <w:szCs w:val="20"/>
                <w:lang w:val="en-US"/>
              </w:rPr>
            </w:pPr>
            <w:r w:rsidRPr="002B24AE">
              <w:rPr>
                <w:sz w:val="20"/>
                <w:szCs w:val="20"/>
              </w:rPr>
              <w:t>0.2460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3686A20" w14:textId="77777777" w:rsidR="00572568" w:rsidRPr="002B24AE" w:rsidRDefault="00572568" w:rsidP="00B821FB">
            <w:pPr>
              <w:spacing w:after="200"/>
              <w:rPr>
                <w:sz w:val="20"/>
                <w:szCs w:val="20"/>
                <w:lang w:val="en-US"/>
              </w:rPr>
            </w:pPr>
            <w:r w:rsidRPr="002B24AE">
              <w:rPr>
                <w:sz w:val="20"/>
                <w:szCs w:val="20"/>
              </w:rPr>
              <w:t>0.683</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7BC363A" w14:textId="77777777" w:rsidR="00572568" w:rsidRPr="002B24AE" w:rsidRDefault="00572568" w:rsidP="00B821FB">
            <w:pPr>
              <w:spacing w:after="200"/>
              <w:rPr>
                <w:sz w:val="20"/>
                <w:szCs w:val="20"/>
                <w:lang w:val="en-US"/>
              </w:rPr>
            </w:pPr>
            <w:r w:rsidRPr="002B24AE">
              <w:rPr>
                <w:sz w:val="20"/>
                <w:szCs w:val="20"/>
              </w:rPr>
              <w:t>1054.5 (1066.8)</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A79186D" w14:textId="77777777" w:rsidR="00572568" w:rsidRPr="002B24AE" w:rsidRDefault="00572568" w:rsidP="00B821FB">
            <w:pPr>
              <w:spacing w:after="200"/>
              <w:rPr>
                <w:sz w:val="20"/>
                <w:szCs w:val="20"/>
                <w:lang w:val="en-US"/>
              </w:rPr>
            </w:pPr>
            <w:r w:rsidRPr="002B24AE">
              <w:rPr>
                <w:sz w:val="20"/>
                <w:szCs w:val="20"/>
              </w:rPr>
              <w:t>839.3 (1068.3)</w:t>
            </w:r>
          </w:p>
        </w:tc>
        <w:tc>
          <w:tcPr>
            <w:tcW w:w="1387" w:type="dxa"/>
            <w:tcBorders>
              <w:top w:val="single" w:sz="6" w:space="0" w:color="000000"/>
              <w:left w:val="single" w:sz="6" w:space="0" w:color="000000"/>
              <w:bottom w:val="single" w:sz="6" w:space="0" w:color="000000"/>
              <w:right w:val="single" w:sz="6" w:space="0" w:color="000000"/>
            </w:tcBorders>
            <w:vAlign w:val="center"/>
          </w:tcPr>
          <w:p w14:paraId="02AAE0C6" w14:textId="77777777" w:rsidR="00572568" w:rsidRPr="002B24AE" w:rsidRDefault="00572568" w:rsidP="00B821FB">
            <w:pPr>
              <w:spacing w:after="200"/>
              <w:rPr>
                <w:sz w:val="20"/>
                <w:szCs w:val="20"/>
                <w:lang w:val="en-US"/>
              </w:rPr>
            </w:pPr>
            <w:r w:rsidRPr="002B24AE">
              <w:rPr>
                <w:sz w:val="20"/>
                <w:szCs w:val="20"/>
              </w:rPr>
              <w:t>0.163</w:t>
            </w:r>
          </w:p>
        </w:tc>
      </w:tr>
      <w:tr w:rsidR="00572568" w:rsidRPr="00F06A9D" w14:paraId="65BFD6ED"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20F7238C" w14:textId="77777777" w:rsidR="00572568" w:rsidRPr="002B24AE" w:rsidRDefault="00572568" w:rsidP="00B821FB">
            <w:pPr>
              <w:spacing w:after="200"/>
              <w:rPr>
                <w:rFonts w:ascii="Arial" w:hAnsi="Arial" w:cs="Arial"/>
                <w:b/>
                <w:bCs/>
                <w:sz w:val="20"/>
                <w:szCs w:val="20"/>
              </w:rPr>
            </w:pPr>
            <w:r>
              <w:rPr>
                <w:rFonts w:ascii="Arial" w:hAnsi="Arial" w:cs="Arial"/>
                <w:b/>
                <w:bCs/>
                <w:sz w:val="20"/>
                <w:szCs w:val="20"/>
                <w:lang w:val="de-DE"/>
              </w:rPr>
              <w:t>I</w:t>
            </w:r>
            <w:r w:rsidRPr="002B24AE">
              <w:rPr>
                <w:rFonts w:ascii="Arial" w:hAnsi="Arial" w:cs="Arial"/>
                <w:b/>
                <w:bCs/>
                <w:sz w:val="20"/>
                <w:szCs w:val="20"/>
              </w:rPr>
              <w:t>ndole</w:t>
            </w:r>
            <w:r>
              <w:rPr>
                <w:rFonts w:ascii="Arial" w:hAnsi="Arial" w:cs="Arial"/>
                <w:b/>
                <w:bCs/>
                <w:sz w:val="20"/>
                <w:szCs w:val="20"/>
                <w:lang w:val="de-DE"/>
              </w:rPr>
              <w:t>-</w:t>
            </w:r>
            <w:r w:rsidRPr="002B24AE">
              <w:rPr>
                <w:rFonts w:ascii="Arial" w:hAnsi="Arial" w:cs="Arial"/>
                <w:b/>
                <w:bCs/>
                <w:sz w:val="20"/>
                <w:szCs w:val="20"/>
              </w:rPr>
              <w:t>3</w:t>
            </w:r>
            <w:r>
              <w:rPr>
                <w:rFonts w:ascii="Arial" w:hAnsi="Arial" w:cs="Arial"/>
                <w:b/>
                <w:bCs/>
                <w:sz w:val="20"/>
                <w:szCs w:val="20"/>
                <w:lang w:val="de-DE"/>
              </w:rPr>
              <w:t>-</w:t>
            </w:r>
            <w:r w:rsidRPr="002B24AE">
              <w:rPr>
                <w:rFonts w:ascii="Arial" w:hAnsi="Arial" w:cs="Arial"/>
                <w:b/>
                <w:bCs/>
                <w:sz w:val="20"/>
                <w:szCs w:val="20"/>
              </w:rPr>
              <w:t>carboxaldehyde</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41B75D2" w14:textId="77777777" w:rsidR="00572568" w:rsidRPr="002B24AE" w:rsidRDefault="00572568" w:rsidP="00B821FB">
            <w:pPr>
              <w:spacing w:after="200"/>
              <w:rPr>
                <w:sz w:val="20"/>
                <w:szCs w:val="20"/>
              </w:rPr>
            </w:pPr>
            <w:r w:rsidRPr="002B24AE">
              <w:rPr>
                <w:sz w:val="20"/>
                <w:szCs w:val="20"/>
              </w:rPr>
              <w:t>0.0450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C83C976" w14:textId="77777777" w:rsidR="00572568" w:rsidRPr="002B24AE" w:rsidRDefault="00572568" w:rsidP="00B821FB">
            <w:pPr>
              <w:spacing w:after="200"/>
              <w:rPr>
                <w:sz w:val="20"/>
                <w:szCs w:val="20"/>
              </w:rPr>
            </w:pPr>
            <w:r w:rsidRPr="002B24AE">
              <w:rPr>
                <w:sz w:val="20"/>
                <w:szCs w:val="20"/>
              </w:rPr>
              <w:t>0.372</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6D49B59" w14:textId="77777777" w:rsidR="00572568" w:rsidRPr="002B24AE" w:rsidRDefault="00572568" w:rsidP="00B821FB">
            <w:pPr>
              <w:spacing w:after="200"/>
              <w:rPr>
                <w:sz w:val="20"/>
                <w:szCs w:val="20"/>
              </w:rPr>
            </w:pPr>
            <w:r w:rsidRPr="002B24AE">
              <w:rPr>
                <w:sz w:val="20"/>
                <w:szCs w:val="20"/>
              </w:rPr>
              <w:t>463.9 (523.7)</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55852F6" w14:textId="77777777" w:rsidR="00572568" w:rsidRPr="002B24AE" w:rsidRDefault="00572568" w:rsidP="00B821FB">
            <w:pPr>
              <w:spacing w:after="200"/>
              <w:rPr>
                <w:sz w:val="20"/>
                <w:szCs w:val="20"/>
              </w:rPr>
            </w:pPr>
            <w:r w:rsidRPr="002B24AE">
              <w:rPr>
                <w:sz w:val="20"/>
                <w:szCs w:val="20"/>
              </w:rPr>
              <w:t>782.6 (988.5)</w:t>
            </w:r>
          </w:p>
        </w:tc>
        <w:tc>
          <w:tcPr>
            <w:tcW w:w="1387" w:type="dxa"/>
            <w:tcBorders>
              <w:top w:val="single" w:sz="6" w:space="0" w:color="000000"/>
              <w:left w:val="single" w:sz="6" w:space="0" w:color="000000"/>
              <w:bottom w:val="single" w:sz="6" w:space="0" w:color="000000"/>
              <w:right w:val="single" w:sz="6" w:space="0" w:color="000000"/>
            </w:tcBorders>
            <w:vAlign w:val="center"/>
          </w:tcPr>
          <w:p w14:paraId="587398F5" w14:textId="77777777" w:rsidR="00572568" w:rsidRPr="002B24AE" w:rsidRDefault="00572568" w:rsidP="00B821FB">
            <w:pPr>
              <w:spacing w:after="200"/>
              <w:rPr>
                <w:sz w:val="20"/>
                <w:szCs w:val="20"/>
              </w:rPr>
            </w:pPr>
            <w:r w:rsidRPr="002B24AE">
              <w:rPr>
                <w:sz w:val="20"/>
                <w:szCs w:val="20"/>
              </w:rPr>
              <w:t>-0.279</w:t>
            </w:r>
          </w:p>
        </w:tc>
      </w:tr>
      <w:tr w:rsidR="00572568" w:rsidRPr="00F06A9D" w14:paraId="05295849"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0BA53FD5" w14:textId="77777777" w:rsidR="00572568" w:rsidRPr="002B24AE" w:rsidRDefault="00572568" w:rsidP="00B821FB">
            <w:pPr>
              <w:spacing w:after="200"/>
              <w:rPr>
                <w:rFonts w:ascii="Arial" w:hAnsi="Arial" w:cs="Arial"/>
                <w:b/>
                <w:bCs/>
                <w:sz w:val="20"/>
                <w:szCs w:val="20"/>
                <w:lang w:val="de-DE"/>
              </w:rPr>
            </w:pPr>
            <w:r w:rsidRPr="002B24AE">
              <w:rPr>
                <w:rFonts w:ascii="Arial" w:hAnsi="Arial" w:cs="Arial"/>
                <w:b/>
                <w:bCs/>
                <w:sz w:val="20"/>
                <w:szCs w:val="20"/>
              </w:rPr>
              <w:t>Indole</w:t>
            </w:r>
            <w:r>
              <w:rPr>
                <w:rFonts w:ascii="Arial" w:hAnsi="Arial" w:cs="Arial"/>
                <w:b/>
                <w:bCs/>
                <w:sz w:val="20"/>
                <w:szCs w:val="20"/>
                <w:lang w:val="de-DE"/>
              </w:rPr>
              <w:t>-</w:t>
            </w:r>
            <w:r w:rsidRPr="002B24AE">
              <w:rPr>
                <w:rFonts w:ascii="Arial" w:hAnsi="Arial" w:cs="Arial"/>
                <w:b/>
                <w:bCs/>
                <w:sz w:val="20"/>
                <w:szCs w:val="20"/>
              </w:rPr>
              <w:t>3</w:t>
            </w:r>
            <w:r>
              <w:rPr>
                <w:rFonts w:ascii="Arial" w:hAnsi="Arial" w:cs="Arial"/>
                <w:b/>
                <w:bCs/>
                <w:sz w:val="20"/>
                <w:szCs w:val="20"/>
                <w:lang w:val="de-DE"/>
              </w:rPr>
              <w:t>-</w:t>
            </w:r>
            <w:r w:rsidRPr="002B24AE">
              <w:rPr>
                <w:rFonts w:ascii="Arial" w:hAnsi="Arial" w:cs="Arial"/>
                <w:b/>
                <w:bCs/>
                <w:sz w:val="20"/>
                <w:szCs w:val="20"/>
              </w:rPr>
              <w:t>carboxylic</w:t>
            </w:r>
            <w:r>
              <w:rPr>
                <w:rFonts w:ascii="Arial" w:hAnsi="Arial" w:cs="Arial"/>
                <w:b/>
                <w:bCs/>
                <w:sz w:val="20"/>
                <w:szCs w:val="20"/>
                <w:lang w:val="de-DE"/>
              </w:rPr>
              <w:t xml:space="preserve"> 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D8E79E9" w14:textId="77777777" w:rsidR="00572568" w:rsidRPr="002B24AE" w:rsidRDefault="00572568" w:rsidP="00B821FB">
            <w:pPr>
              <w:spacing w:after="200"/>
              <w:rPr>
                <w:sz w:val="20"/>
                <w:szCs w:val="20"/>
              </w:rPr>
            </w:pPr>
            <w:r w:rsidRPr="002B24AE">
              <w:rPr>
                <w:sz w:val="20"/>
                <w:szCs w:val="20"/>
              </w:rPr>
              <w:t>0.5740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DE7CDF0" w14:textId="77777777" w:rsidR="00572568" w:rsidRPr="002B24AE" w:rsidRDefault="00572568" w:rsidP="00B821FB">
            <w:pPr>
              <w:spacing w:after="200"/>
              <w:rPr>
                <w:sz w:val="20"/>
                <w:szCs w:val="20"/>
              </w:rPr>
            </w:pPr>
            <w:r w:rsidRPr="002B24AE">
              <w:rPr>
                <w:sz w:val="20"/>
                <w:szCs w:val="20"/>
              </w:rPr>
              <w:t>0.923</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0D4586B" w14:textId="77777777" w:rsidR="00572568" w:rsidRPr="002B24AE" w:rsidRDefault="00572568" w:rsidP="00B821FB">
            <w:pPr>
              <w:spacing w:after="200"/>
              <w:rPr>
                <w:sz w:val="20"/>
                <w:szCs w:val="20"/>
              </w:rPr>
            </w:pPr>
            <w:r w:rsidRPr="002B24AE">
              <w:rPr>
                <w:sz w:val="20"/>
                <w:szCs w:val="20"/>
              </w:rPr>
              <w:t>746.2 (637.7)</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D50A762" w14:textId="77777777" w:rsidR="00572568" w:rsidRPr="002B24AE" w:rsidRDefault="00572568" w:rsidP="00B821FB">
            <w:pPr>
              <w:spacing w:after="200"/>
              <w:rPr>
                <w:sz w:val="20"/>
                <w:szCs w:val="20"/>
              </w:rPr>
            </w:pPr>
            <w:r w:rsidRPr="002B24AE">
              <w:rPr>
                <w:sz w:val="20"/>
                <w:szCs w:val="20"/>
              </w:rPr>
              <w:t>828.7 (1671.6)</w:t>
            </w:r>
          </w:p>
        </w:tc>
        <w:tc>
          <w:tcPr>
            <w:tcW w:w="1387" w:type="dxa"/>
            <w:tcBorders>
              <w:top w:val="single" w:sz="6" w:space="0" w:color="000000"/>
              <w:left w:val="single" w:sz="6" w:space="0" w:color="000000"/>
              <w:bottom w:val="single" w:sz="6" w:space="0" w:color="000000"/>
              <w:right w:val="single" w:sz="6" w:space="0" w:color="000000"/>
            </w:tcBorders>
            <w:vAlign w:val="center"/>
          </w:tcPr>
          <w:p w14:paraId="4A324261" w14:textId="77777777" w:rsidR="00572568" w:rsidRPr="002B24AE" w:rsidRDefault="00572568" w:rsidP="00B821FB">
            <w:pPr>
              <w:spacing w:after="200"/>
              <w:rPr>
                <w:sz w:val="20"/>
                <w:szCs w:val="20"/>
              </w:rPr>
            </w:pPr>
            <w:r w:rsidRPr="002B24AE">
              <w:rPr>
                <w:sz w:val="20"/>
                <w:szCs w:val="20"/>
              </w:rPr>
              <w:t>-0.079</w:t>
            </w:r>
          </w:p>
        </w:tc>
      </w:tr>
      <w:tr w:rsidR="00572568" w:rsidRPr="00F06A9D" w14:paraId="0422C0F9"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E2CA237" w14:textId="77777777" w:rsidR="00572568" w:rsidRPr="002B24AE" w:rsidRDefault="00572568" w:rsidP="00B821FB">
            <w:pPr>
              <w:spacing w:after="200"/>
              <w:rPr>
                <w:rFonts w:ascii="Arial" w:hAnsi="Arial" w:cs="Arial"/>
                <w:b/>
                <w:bCs/>
                <w:sz w:val="20"/>
                <w:szCs w:val="20"/>
              </w:rPr>
            </w:pPr>
            <w:r>
              <w:rPr>
                <w:rFonts w:ascii="Arial" w:hAnsi="Arial" w:cs="Arial"/>
                <w:b/>
                <w:bCs/>
                <w:sz w:val="20"/>
                <w:szCs w:val="20"/>
                <w:lang w:val="de-DE"/>
              </w:rPr>
              <w:t>I</w:t>
            </w:r>
            <w:r w:rsidRPr="002B24AE">
              <w:rPr>
                <w:rFonts w:ascii="Arial" w:hAnsi="Arial" w:cs="Arial"/>
                <w:b/>
                <w:bCs/>
                <w:sz w:val="20"/>
                <w:szCs w:val="20"/>
              </w:rPr>
              <w:t>ndole</w:t>
            </w:r>
            <w:r>
              <w:rPr>
                <w:rFonts w:ascii="Arial" w:hAnsi="Arial" w:cs="Arial"/>
                <w:b/>
                <w:bCs/>
                <w:sz w:val="20"/>
                <w:szCs w:val="20"/>
                <w:lang w:val="de-DE"/>
              </w:rPr>
              <w:t>-</w:t>
            </w:r>
            <w:r w:rsidRPr="002B24AE">
              <w:rPr>
                <w:rFonts w:ascii="Arial" w:hAnsi="Arial" w:cs="Arial"/>
                <w:b/>
                <w:bCs/>
                <w:sz w:val="20"/>
                <w:szCs w:val="20"/>
              </w:rPr>
              <w:t>3</w:t>
            </w:r>
            <w:r>
              <w:rPr>
                <w:rFonts w:ascii="Arial" w:hAnsi="Arial" w:cs="Arial"/>
                <w:b/>
                <w:bCs/>
                <w:sz w:val="20"/>
                <w:szCs w:val="20"/>
                <w:lang w:val="de-DE"/>
              </w:rPr>
              <w:t>-</w:t>
            </w:r>
            <w:r w:rsidRPr="002B24AE">
              <w:rPr>
                <w:rFonts w:ascii="Arial" w:hAnsi="Arial" w:cs="Arial"/>
                <w:b/>
                <w:bCs/>
                <w:sz w:val="20"/>
                <w:szCs w:val="20"/>
              </w:rPr>
              <w:t>ethanol</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157EC93" w14:textId="77777777" w:rsidR="00572568" w:rsidRPr="002B24AE" w:rsidRDefault="00572568" w:rsidP="00B821FB">
            <w:pPr>
              <w:spacing w:after="200"/>
              <w:rPr>
                <w:sz w:val="20"/>
                <w:szCs w:val="20"/>
              </w:rPr>
            </w:pPr>
            <w:r w:rsidRPr="002B24AE">
              <w:rPr>
                <w:sz w:val="20"/>
                <w:szCs w:val="20"/>
              </w:rPr>
              <w:t>0.7700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1BA004" w14:textId="77777777" w:rsidR="00572568" w:rsidRPr="002B24AE" w:rsidRDefault="00572568" w:rsidP="00B821FB">
            <w:pPr>
              <w:spacing w:after="200"/>
              <w:rPr>
                <w:sz w:val="20"/>
                <w:szCs w:val="20"/>
              </w:rPr>
            </w:pPr>
            <w:r w:rsidRPr="002B24AE">
              <w:rPr>
                <w:sz w:val="20"/>
                <w:szCs w:val="20"/>
              </w:rPr>
              <w:t>0.974</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FD68069" w14:textId="77777777" w:rsidR="00572568" w:rsidRPr="002B24AE" w:rsidRDefault="00572568" w:rsidP="00B821FB">
            <w:pPr>
              <w:spacing w:after="200"/>
              <w:rPr>
                <w:sz w:val="20"/>
                <w:szCs w:val="20"/>
              </w:rPr>
            </w:pPr>
            <w:r w:rsidRPr="002B24AE">
              <w:rPr>
                <w:sz w:val="20"/>
                <w:szCs w:val="20"/>
              </w:rPr>
              <w:t>1089.4 (883.1)</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3091682" w14:textId="77777777" w:rsidR="00572568" w:rsidRPr="002B24AE" w:rsidRDefault="00572568" w:rsidP="00B821FB">
            <w:pPr>
              <w:spacing w:after="200"/>
              <w:rPr>
                <w:sz w:val="20"/>
                <w:szCs w:val="20"/>
              </w:rPr>
            </w:pPr>
            <w:r w:rsidRPr="002B24AE">
              <w:rPr>
                <w:sz w:val="20"/>
                <w:szCs w:val="20"/>
              </w:rPr>
              <w:t>987.9 (846.9)</w:t>
            </w:r>
          </w:p>
        </w:tc>
        <w:tc>
          <w:tcPr>
            <w:tcW w:w="1387" w:type="dxa"/>
            <w:tcBorders>
              <w:top w:val="single" w:sz="6" w:space="0" w:color="000000"/>
              <w:left w:val="single" w:sz="6" w:space="0" w:color="000000"/>
              <w:bottom w:val="single" w:sz="6" w:space="0" w:color="000000"/>
              <w:right w:val="single" w:sz="6" w:space="0" w:color="000000"/>
            </w:tcBorders>
            <w:vAlign w:val="center"/>
          </w:tcPr>
          <w:p w14:paraId="4EB15550" w14:textId="77777777" w:rsidR="00572568" w:rsidRPr="002B24AE" w:rsidRDefault="00572568" w:rsidP="00B821FB">
            <w:pPr>
              <w:spacing w:after="200"/>
              <w:rPr>
                <w:sz w:val="20"/>
                <w:szCs w:val="20"/>
              </w:rPr>
            </w:pPr>
            <w:r w:rsidRPr="002B24AE">
              <w:rPr>
                <w:sz w:val="20"/>
                <w:szCs w:val="20"/>
              </w:rPr>
              <w:t>0.042</w:t>
            </w:r>
          </w:p>
        </w:tc>
      </w:tr>
      <w:tr w:rsidR="00572568" w:rsidRPr="00F06A9D" w14:paraId="562B8433"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4451BAF1" w14:textId="77777777" w:rsidR="00572568" w:rsidRPr="002B24AE" w:rsidRDefault="00572568" w:rsidP="00B821FB">
            <w:pPr>
              <w:spacing w:after="200"/>
              <w:rPr>
                <w:rFonts w:ascii="Arial" w:hAnsi="Arial" w:cs="Arial"/>
                <w:b/>
                <w:bCs/>
                <w:sz w:val="20"/>
                <w:szCs w:val="20"/>
                <w:lang w:val="de-DE"/>
              </w:rPr>
            </w:pPr>
            <w:r>
              <w:rPr>
                <w:rFonts w:ascii="Arial" w:hAnsi="Arial" w:cs="Arial"/>
                <w:b/>
                <w:bCs/>
                <w:sz w:val="20"/>
                <w:szCs w:val="20"/>
                <w:lang w:val="de-DE"/>
              </w:rPr>
              <w:t>I</w:t>
            </w:r>
            <w:r w:rsidRPr="002B24AE">
              <w:rPr>
                <w:rFonts w:ascii="Arial" w:hAnsi="Arial" w:cs="Arial"/>
                <w:b/>
                <w:bCs/>
                <w:sz w:val="20"/>
                <w:szCs w:val="20"/>
              </w:rPr>
              <w:t>ndole</w:t>
            </w:r>
            <w:r>
              <w:rPr>
                <w:rFonts w:ascii="Arial" w:hAnsi="Arial" w:cs="Arial"/>
                <w:b/>
                <w:bCs/>
                <w:sz w:val="20"/>
                <w:szCs w:val="20"/>
                <w:lang w:val="de-DE"/>
              </w:rPr>
              <w:t>-</w:t>
            </w:r>
            <w:r w:rsidRPr="002B24AE">
              <w:rPr>
                <w:rFonts w:ascii="Arial" w:hAnsi="Arial" w:cs="Arial"/>
                <w:b/>
                <w:bCs/>
                <w:sz w:val="20"/>
                <w:szCs w:val="20"/>
              </w:rPr>
              <w:t>3</w:t>
            </w:r>
            <w:r>
              <w:rPr>
                <w:rFonts w:ascii="Arial" w:hAnsi="Arial" w:cs="Arial"/>
                <w:b/>
                <w:bCs/>
                <w:sz w:val="20"/>
                <w:szCs w:val="20"/>
                <w:lang w:val="de-DE"/>
              </w:rPr>
              <w:t>-</w:t>
            </w:r>
            <w:r w:rsidRPr="002B24AE">
              <w:rPr>
                <w:rFonts w:ascii="Arial" w:hAnsi="Arial" w:cs="Arial"/>
                <w:b/>
                <w:bCs/>
                <w:sz w:val="20"/>
                <w:szCs w:val="20"/>
              </w:rPr>
              <w:t>propionic</w:t>
            </w:r>
            <w:r>
              <w:rPr>
                <w:rFonts w:ascii="Arial" w:hAnsi="Arial" w:cs="Arial"/>
                <w:b/>
                <w:bCs/>
                <w:sz w:val="20"/>
                <w:szCs w:val="20"/>
                <w:lang w:val="de-DE"/>
              </w:rPr>
              <w:t xml:space="preserve"> 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E7D8905" w14:textId="77777777" w:rsidR="00572568" w:rsidRPr="002B24AE" w:rsidRDefault="00572568" w:rsidP="00B821FB">
            <w:pPr>
              <w:spacing w:after="200"/>
              <w:rPr>
                <w:sz w:val="20"/>
                <w:szCs w:val="20"/>
              </w:rPr>
            </w:pPr>
            <w:r w:rsidRPr="002B24AE">
              <w:rPr>
                <w:sz w:val="20"/>
                <w:szCs w:val="20"/>
              </w:rPr>
              <w:t>0.3310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0FE33A7" w14:textId="77777777" w:rsidR="00572568" w:rsidRPr="002B24AE" w:rsidRDefault="00572568" w:rsidP="00B821FB">
            <w:pPr>
              <w:spacing w:after="200"/>
              <w:rPr>
                <w:sz w:val="20"/>
                <w:szCs w:val="20"/>
              </w:rPr>
            </w:pPr>
            <w:r w:rsidRPr="002B24AE">
              <w:rPr>
                <w:sz w:val="20"/>
                <w:szCs w:val="20"/>
              </w:rPr>
              <w:t>0.752</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3102EF0" w14:textId="77777777" w:rsidR="00572568" w:rsidRPr="002B24AE" w:rsidRDefault="00572568" w:rsidP="00B821FB">
            <w:pPr>
              <w:spacing w:after="200"/>
              <w:rPr>
                <w:sz w:val="20"/>
                <w:szCs w:val="20"/>
              </w:rPr>
            </w:pPr>
            <w:r w:rsidRPr="002B24AE">
              <w:rPr>
                <w:sz w:val="20"/>
                <w:szCs w:val="20"/>
              </w:rPr>
              <w:t>290.1 (439.4)</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EE5798B" w14:textId="77777777" w:rsidR="00572568" w:rsidRPr="002B24AE" w:rsidRDefault="00572568" w:rsidP="00B821FB">
            <w:pPr>
              <w:spacing w:after="200"/>
              <w:rPr>
                <w:sz w:val="20"/>
                <w:szCs w:val="20"/>
              </w:rPr>
            </w:pPr>
            <w:r w:rsidRPr="002B24AE">
              <w:rPr>
                <w:sz w:val="20"/>
                <w:szCs w:val="20"/>
              </w:rPr>
              <w:t>488.3 (881.1)</w:t>
            </w:r>
          </w:p>
        </w:tc>
        <w:tc>
          <w:tcPr>
            <w:tcW w:w="1387" w:type="dxa"/>
            <w:tcBorders>
              <w:top w:val="single" w:sz="6" w:space="0" w:color="000000"/>
              <w:left w:val="single" w:sz="6" w:space="0" w:color="000000"/>
              <w:bottom w:val="single" w:sz="6" w:space="0" w:color="000000"/>
              <w:right w:val="single" w:sz="6" w:space="0" w:color="000000"/>
            </w:tcBorders>
            <w:vAlign w:val="center"/>
          </w:tcPr>
          <w:p w14:paraId="14748BFF" w14:textId="77777777" w:rsidR="00572568" w:rsidRPr="002B24AE" w:rsidRDefault="00572568" w:rsidP="00B821FB">
            <w:pPr>
              <w:spacing w:after="200"/>
              <w:rPr>
                <w:sz w:val="20"/>
                <w:szCs w:val="20"/>
              </w:rPr>
            </w:pPr>
            <w:r w:rsidRPr="002B24AE">
              <w:rPr>
                <w:sz w:val="20"/>
                <w:szCs w:val="20"/>
              </w:rPr>
              <w:t>-0.137</w:t>
            </w:r>
          </w:p>
        </w:tc>
      </w:tr>
      <w:tr w:rsidR="00572568" w:rsidRPr="00F06A9D" w14:paraId="1EDF5C6C"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5E7B7074" w14:textId="77777777" w:rsidR="00572568" w:rsidRPr="002B24AE" w:rsidRDefault="00572568" w:rsidP="00B821FB">
            <w:pPr>
              <w:spacing w:after="200"/>
              <w:rPr>
                <w:rFonts w:ascii="Arial" w:hAnsi="Arial" w:cs="Arial"/>
                <w:b/>
                <w:bCs/>
                <w:sz w:val="20"/>
                <w:szCs w:val="20"/>
              </w:rPr>
            </w:pPr>
            <w:r>
              <w:rPr>
                <w:rFonts w:ascii="Arial" w:hAnsi="Arial" w:cs="Arial"/>
                <w:b/>
                <w:bCs/>
                <w:sz w:val="20"/>
                <w:szCs w:val="20"/>
                <w:lang w:val="de-DE"/>
              </w:rPr>
              <w:t>I</w:t>
            </w:r>
            <w:r w:rsidRPr="002B24AE">
              <w:rPr>
                <w:rFonts w:ascii="Arial" w:hAnsi="Arial" w:cs="Arial"/>
                <w:b/>
                <w:bCs/>
                <w:sz w:val="20"/>
                <w:szCs w:val="20"/>
              </w:rPr>
              <w:t>ndole</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0960515" w14:textId="77777777" w:rsidR="00572568" w:rsidRPr="002B24AE" w:rsidRDefault="00572568" w:rsidP="00B821FB">
            <w:pPr>
              <w:spacing w:after="200"/>
              <w:rPr>
                <w:sz w:val="20"/>
                <w:szCs w:val="20"/>
              </w:rPr>
            </w:pPr>
            <w:r w:rsidRPr="002B24AE">
              <w:rPr>
                <w:sz w:val="20"/>
                <w:szCs w:val="20"/>
              </w:rPr>
              <w:t>0.8240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64DC288" w14:textId="77777777" w:rsidR="00572568" w:rsidRPr="002B24AE" w:rsidRDefault="00572568" w:rsidP="00B821FB">
            <w:pPr>
              <w:spacing w:after="200"/>
              <w:rPr>
                <w:sz w:val="20"/>
                <w:szCs w:val="20"/>
              </w:rPr>
            </w:pPr>
            <w:r w:rsidRPr="002B24AE">
              <w:rPr>
                <w:sz w:val="20"/>
                <w:szCs w:val="20"/>
              </w:rPr>
              <w:t>0.978</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02CB553" w14:textId="77777777" w:rsidR="00572568" w:rsidRPr="002B24AE" w:rsidRDefault="00572568" w:rsidP="00B821FB">
            <w:pPr>
              <w:spacing w:after="200"/>
              <w:rPr>
                <w:sz w:val="20"/>
                <w:szCs w:val="20"/>
              </w:rPr>
            </w:pPr>
            <w:r w:rsidRPr="002B24AE">
              <w:rPr>
                <w:sz w:val="20"/>
                <w:szCs w:val="20"/>
              </w:rPr>
              <w:t>625.3 (791.2)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E34E36E" w14:textId="77777777" w:rsidR="00572568" w:rsidRPr="002B24AE" w:rsidRDefault="00572568" w:rsidP="00B821FB">
            <w:pPr>
              <w:spacing w:after="200"/>
              <w:rPr>
                <w:sz w:val="20"/>
                <w:szCs w:val="20"/>
              </w:rPr>
            </w:pPr>
            <w:r w:rsidRPr="002B24AE">
              <w:rPr>
                <w:sz w:val="20"/>
                <w:szCs w:val="20"/>
              </w:rPr>
              <w:t>829.2 (902.1)</w:t>
            </w:r>
          </w:p>
        </w:tc>
        <w:tc>
          <w:tcPr>
            <w:tcW w:w="1387" w:type="dxa"/>
            <w:tcBorders>
              <w:top w:val="single" w:sz="6" w:space="0" w:color="000000"/>
              <w:left w:val="single" w:sz="6" w:space="0" w:color="000000"/>
              <w:bottom w:val="single" w:sz="6" w:space="0" w:color="000000"/>
              <w:right w:val="single" w:sz="6" w:space="0" w:color="000000"/>
            </w:tcBorders>
            <w:vAlign w:val="center"/>
          </w:tcPr>
          <w:p w14:paraId="5E05C83B" w14:textId="77777777" w:rsidR="00572568" w:rsidRPr="002B24AE" w:rsidRDefault="00572568" w:rsidP="00B821FB">
            <w:pPr>
              <w:spacing w:after="200"/>
              <w:rPr>
                <w:sz w:val="20"/>
                <w:szCs w:val="20"/>
              </w:rPr>
            </w:pPr>
            <w:r w:rsidRPr="002B24AE">
              <w:rPr>
                <w:sz w:val="20"/>
                <w:szCs w:val="20"/>
              </w:rPr>
              <w:t>-0.032</w:t>
            </w:r>
          </w:p>
        </w:tc>
      </w:tr>
      <w:tr w:rsidR="00572568" w:rsidRPr="00F06A9D" w14:paraId="7F025049"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79E95EAB" w14:textId="77777777" w:rsidR="00572568" w:rsidRPr="002B24AE" w:rsidRDefault="00572568" w:rsidP="00B821FB">
            <w:pPr>
              <w:spacing w:after="200"/>
              <w:rPr>
                <w:rFonts w:ascii="Arial" w:hAnsi="Arial" w:cs="Arial"/>
                <w:b/>
                <w:bCs/>
                <w:sz w:val="20"/>
                <w:szCs w:val="20"/>
              </w:rPr>
            </w:pPr>
            <w:r>
              <w:rPr>
                <w:rFonts w:ascii="Arial" w:hAnsi="Arial" w:cs="Arial"/>
                <w:b/>
                <w:bCs/>
                <w:sz w:val="20"/>
                <w:szCs w:val="20"/>
                <w:lang w:val="de-DE"/>
              </w:rPr>
              <w:t>I</w:t>
            </w:r>
            <w:r w:rsidRPr="002B24AE">
              <w:rPr>
                <w:rFonts w:ascii="Arial" w:hAnsi="Arial" w:cs="Arial"/>
                <w:b/>
                <w:bCs/>
                <w:sz w:val="20"/>
                <w:szCs w:val="20"/>
              </w:rPr>
              <w:t>ndole</w:t>
            </w:r>
            <w:r>
              <w:rPr>
                <w:rFonts w:ascii="Arial" w:hAnsi="Arial" w:cs="Arial"/>
                <w:b/>
                <w:bCs/>
                <w:sz w:val="20"/>
                <w:szCs w:val="20"/>
                <w:lang w:val="de-DE"/>
              </w:rPr>
              <w:t>-3-</w:t>
            </w:r>
            <w:r w:rsidRPr="002B24AE">
              <w:rPr>
                <w:rFonts w:ascii="Arial" w:hAnsi="Arial" w:cs="Arial"/>
                <w:b/>
                <w:bCs/>
                <w:sz w:val="20"/>
                <w:szCs w:val="20"/>
              </w:rPr>
              <w:t>acetic</w:t>
            </w:r>
            <w:r>
              <w:rPr>
                <w:rFonts w:ascii="Arial" w:hAnsi="Arial" w:cs="Arial"/>
                <w:b/>
                <w:bCs/>
                <w:sz w:val="20"/>
                <w:szCs w:val="20"/>
                <w:lang w:val="de-DE"/>
              </w:rPr>
              <w:t xml:space="preserve"> </w:t>
            </w:r>
            <w:r w:rsidRPr="002B24AE">
              <w:rPr>
                <w:rFonts w:ascii="Arial" w:hAnsi="Arial" w:cs="Arial"/>
                <w:b/>
                <w:bCs/>
                <w:sz w:val="20"/>
                <w:szCs w:val="20"/>
              </w:rPr>
              <w:t>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8E1B23F" w14:textId="77777777" w:rsidR="00572568" w:rsidRPr="002B24AE" w:rsidRDefault="00572568" w:rsidP="00B821FB">
            <w:pPr>
              <w:spacing w:after="200"/>
              <w:rPr>
                <w:sz w:val="20"/>
                <w:szCs w:val="20"/>
              </w:rPr>
            </w:pPr>
            <w:r w:rsidRPr="002B24AE">
              <w:rPr>
                <w:sz w:val="20"/>
                <w:szCs w:val="20"/>
              </w:rPr>
              <w:t>0.5910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57FD28F" w14:textId="77777777" w:rsidR="00572568" w:rsidRPr="002B24AE" w:rsidRDefault="00572568" w:rsidP="00B821FB">
            <w:pPr>
              <w:spacing w:after="200"/>
              <w:rPr>
                <w:sz w:val="20"/>
                <w:szCs w:val="20"/>
              </w:rPr>
            </w:pPr>
            <w:r w:rsidRPr="002B24AE">
              <w:rPr>
                <w:sz w:val="20"/>
                <w:szCs w:val="20"/>
              </w:rPr>
              <w:t>0.923</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3BD9038" w14:textId="77777777" w:rsidR="00572568" w:rsidRPr="002B24AE" w:rsidRDefault="00572568" w:rsidP="00B821FB">
            <w:pPr>
              <w:spacing w:after="200"/>
              <w:rPr>
                <w:sz w:val="20"/>
                <w:szCs w:val="20"/>
              </w:rPr>
            </w:pPr>
            <w:r w:rsidRPr="002B24AE">
              <w:rPr>
                <w:sz w:val="20"/>
                <w:szCs w:val="20"/>
              </w:rPr>
              <w:t>438.5 (1598.6)</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A5266C5" w14:textId="77777777" w:rsidR="00572568" w:rsidRPr="002B24AE" w:rsidRDefault="00572568" w:rsidP="00B821FB">
            <w:pPr>
              <w:spacing w:after="200"/>
              <w:rPr>
                <w:sz w:val="20"/>
                <w:szCs w:val="20"/>
              </w:rPr>
            </w:pPr>
            <w:r w:rsidRPr="002B24AE">
              <w:rPr>
                <w:sz w:val="20"/>
                <w:szCs w:val="20"/>
              </w:rPr>
              <w:t>668.5 (1428.5)</w:t>
            </w:r>
          </w:p>
        </w:tc>
        <w:tc>
          <w:tcPr>
            <w:tcW w:w="1387" w:type="dxa"/>
            <w:tcBorders>
              <w:top w:val="single" w:sz="6" w:space="0" w:color="000000"/>
              <w:left w:val="single" w:sz="6" w:space="0" w:color="000000"/>
              <w:bottom w:val="single" w:sz="6" w:space="0" w:color="000000"/>
              <w:right w:val="single" w:sz="6" w:space="0" w:color="000000"/>
            </w:tcBorders>
            <w:vAlign w:val="center"/>
          </w:tcPr>
          <w:p w14:paraId="063D76C6" w14:textId="77777777" w:rsidR="00572568" w:rsidRPr="002B24AE" w:rsidRDefault="00572568" w:rsidP="00B821FB">
            <w:pPr>
              <w:spacing w:after="200"/>
              <w:rPr>
                <w:sz w:val="20"/>
                <w:szCs w:val="20"/>
              </w:rPr>
            </w:pPr>
            <w:r w:rsidRPr="002B24AE">
              <w:rPr>
                <w:sz w:val="20"/>
                <w:szCs w:val="20"/>
              </w:rPr>
              <w:t>-0.076</w:t>
            </w:r>
          </w:p>
        </w:tc>
      </w:tr>
      <w:tr w:rsidR="00572568" w:rsidRPr="00F06A9D" w14:paraId="464D0D5F"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6CEEFDE" w14:textId="77777777" w:rsidR="00572568" w:rsidRPr="002B24AE" w:rsidRDefault="00572568" w:rsidP="00B821FB">
            <w:pPr>
              <w:spacing w:after="200"/>
              <w:rPr>
                <w:rFonts w:ascii="Arial" w:hAnsi="Arial" w:cs="Arial"/>
                <w:b/>
                <w:bCs/>
                <w:sz w:val="20"/>
                <w:szCs w:val="20"/>
                <w:lang w:val="de-DE"/>
              </w:rPr>
            </w:pPr>
            <w:r>
              <w:rPr>
                <w:rFonts w:ascii="Arial" w:hAnsi="Arial" w:cs="Arial"/>
                <w:b/>
                <w:bCs/>
                <w:sz w:val="20"/>
                <w:szCs w:val="20"/>
                <w:lang w:val="de-DE"/>
              </w:rPr>
              <w:t>I</w:t>
            </w:r>
            <w:r w:rsidRPr="002B24AE">
              <w:rPr>
                <w:rFonts w:ascii="Arial" w:hAnsi="Arial" w:cs="Arial"/>
                <w:b/>
                <w:bCs/>
                <w:sz w:val="20"/>
                <w:szCs w:val="20"/>
              </w:rPr>
              <w:t>ndole</w:t>
            </w:r>
            <w:r>
              <w:rPr>
                <w:rFonts w:ascii="Arial" w:hAnsi="Arial" w:cs="Arial"/>
                <w:b/>
                <w:bCs/>
                <w:sz w:val="20"/>
                <w:szCs w:val="20"/>
                <w:lang w:val="de-DE"/>
              </w:rPr>
              <w:t>-3-</w:t>
            </w:r>
            <w:r w:rsidRPr="002B24AE">
              <w:rPr>
                <w:rFonts w:ascii="Arial" w:hAnsi="Arial" w:cs="Arial"/>
                <w:b/>
                <w:bCs/>
                <w:sz w:val="20"/>
                <w:szCs w:val="20"/>
              </w:rPr>
              <w:t>lact</w:t>
            </w:r>
            <w:r>
              <w:rPr>
                <w:rFonts w:ascii="Arial" w:hAnsi="Arial" w:cs="Arial"/>
                <w:b/>
                <w:bCs/>
                <w:sz w:val="20"/>
                <w:szCs w:val="20"/>
                <w:lang w:val="de-DE"/>
              </w:rPr>
              <w:t>ic 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BD4C821" w14:textId="77777777" w:rsidR="00572568" w:rsidRPr="002B24AE" w:rsidRDefault="00572568" w:rsidP="00B821FB">
            <w:pPr>
              <w:spacing w:after="200"/>
              <w:rPr>
                <w:sz w:val="20"/>
                <w:szCs w:val="20"/>
              </w:rPr>
            </w:pPr>
            <w:r w:rsidRPr="002B24AE">
              <w:rPr>
                <w:sz w:val="20"/>
                <w:szCs w:val="20"/>
              </w:rPr>
              <w:t>0.1450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D0E6178" w14:textId="77777777" w:rsidR="00572568" w:rsidRPr="002B24AE" w:rsidRDefault="00572568" w:rsidP="00B821FB">
            <w:pPr>
              <w:spacing w:after="200"/>
              <w:rPr>
                <w:sz w:val="20"/>
                <w:szCs w:val="20"/>
              </w:rPr>
            </w:pPr>
            <w:r w:rsidRPr="002B24AE">
              <w:rPr>
                <w:sz w:val="20"/>
                <w:szCs w:val="20"/>
              </w:rPr>
              <w:t>0.518</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BBE1D5F" w14:textId="77777777" w:rsidR="00572568" w:rsidRPr="002B24AE" w:rsidRDefault="00572568" w:rsidP="00B821FB">
            <w:pPr>
              <w:spacing w:after="200"/>
              <w:rPr>
                <w:sz w:val="20"/>
                <w:szCs w:val="20"/>
              </w:rPr>
            </w:pPr>
            <w:r w:rsidRPr="002B24AE">
              <w:rPr>
                <w:sz w:val="20"/>
                <w:szCs w:val="20"/>
              </w:rPr>
              <w:t>254.1 (266.1)</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779AB1E" w14:textId="77777777" w:rsidR="00572568" w:rsidRPr="002B24AE" w:rsidRDefault="00572568" w:rsidP="00B821FB">
            <w:pPr>
              <w:spacing w:after="200"/>
              <w:rPr>
                <w:sz w:val="20"/>
                <w:szCs w:val="20"/>
              </w:rPr>
            </w:pPr>
            <w:r w:rsidRPr="002B24AE">
              <w:rPr>
                <w:sz w:val="20"/>
                <w:szCs w:val="20"/>
              </w:rPr>
              <w:t>317.8 (526.2)</w:t>
            </w:r>
          </w:p>
        </w:tc>
        <w:tc>
          <w:tcPr>
            <w:tcW w:w="1387" w:type="dxa"/>
            <w:tcBorders>
              <w:top w:val="single" w:sz="6" w:space="0" w:color="000000"/>
              <w:left w:val="single" w:sz="6" w:space="0" w:color="000000"/>
              <w:bottom w:val="single" w:sz="6" w:space="0" w:color="000000"/>
              <w:right w:val="single" w:sz="6" w:space="0" w:color="000000"/>
            </w:tcBorders>
            <w:vAlign w:val="center"/>
          </w:tcPr>
          <w:p w14:paraId="61A65D10" w14:textId="77777777" w:rsidR="00572568" w:rsidRPr="002B24AE" w:rsidRDefault="00572568" w:rsidP="00B821FB">
            <w:pPr>
              <w:spacing w:after="200"/>
              <w:rPr>
                <w:sz w:val="20"/>
                <w:szCs w:val="20"/>
              </w:rPr>
            </w:pPr>
            <w:r w:rsidRPr="002B24AE">
              <w:rPr>
                <w:sz w:val="20"/>
                <w:szCs w:val="20"/>
              </w:rPr>
              <w:t>-0.204</w:t>
            </w:r>
          </w:p>
        </w:tc>
      </w:tr>
      <w:tr w:rsidR="00572568" w:rsidRPr="00F06A9D" w14:paraId="6F48FA42"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1506D832" w14:textId="77777777" w:rsidR="00572568" w:rsidRPr="002B24AE" w:rsidRDefault="00572568" w:rsidP="00B821FB">
            <w:pPr>
              <w:spacing w:after="200"/>
              <w:rPr>
                <w:rFonts w:ascii="Arial" w:hAnsi="Arial" w:cs="Arial"/>
                <w:b/>
                <w:bCs/>
                <w:sz w:val="20"/>
                <w:szCs w:val="20"/>
                <w:lang w:val="de-DE"/>
              </w:rPr>
            </w:pPr>
            <w:r>
              <w:rPr>
                <w:rFonts w:ascii="Arial" w:hAnsi="Arial" w:cs="Arial"/>
                <w:b/>
                <w:bCs/>
                <w:sz w:val="20"/>
                <w:szCs w:val="20"/>
                <w:lang w:val="de-DE"/>
              </w:rPr>
              <w:t>K</w:t>
            </w:r>
            <w:r w:rsidRPr="002B24AE">
              <w:rPr>
                <w:rFonts w:ascii="Arial" w:hAnsi="Arial" w:cs="Arial"/>
                <w:b/>
                <w:bCs/>
                <w:sz w:val="20"/>
                <w:szCs w:val="20"/>
              </w:rPr>
              <w:t>ynurenic</w:t>
            </w:r>
            <w:r>
              <w:rPr>
                <w:rFonts w:ascii="Arial" w:hAnsi="Arial" w:cs="Arial"/>
                <w:b/>
                <w:bCs/>
                <w:sz w:val="20"/>
                <w:szCs w:val="20"/>
                <w:lang w:val="de-DE"/>
              </w:rPr>
              <w:t xml:space="preserve"> 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2A0B21B" w14:textId="77777777" w:rsidR="00572568" w:rsidRPr="002B24AE" w:rsidRDefault="00572568" w:rsidP="00B821FB">
            <w:pPr>
              <w:spacing w:after="200"/>
              <w:rPr>
                <w:sz w:val="20"/>
                <w:szCs w:val="20"/>
              </w:rPr>
            </w:pPr>
            <w:r w:rsidRPr="002B24AE">
              <w:rPr>
                <w:sz w:val="20"/>
                <w:szCs w:val="20"/>
              </w:rPr>
              <w:t>0.0336</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9DD9BA3" w14:textId="77777777" w:rsidR="00572568" w:rsidRPr="002B24AE" w:rsidRDefault="00572568" w:rsidP="00B821FB">
            <w:pPr>
              <w:spacing w:after="200"/>
              <w:rPr>
                <w:sz w:val="20"/>
                <w:szCs w:val="20"/>
              </w:rPr>
            </w:pPr>
            <w:r w:rsidRPr="002B24AE">
              <w:rPr>
                <w:sz w:val="20"/>
                <w:szCs w:val="20"/>
              </w:rPr>
              <w:t>0.372</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5A89049" w14:textId="77777777" w:rsidR="00572568" w:rsidRPr="002B24AE" w:rsidRDefault="00572568" w:rsidP="00B821FB">
            <w:pPr>
              <w:spacing w:after="200"/>
              <w:rPr>
                <w:sz w:val="20"/>
                <w:szCs w:val="20"/>
              </w:rPr>
            </w:pPr>
            <w:r w:rsidRPr="002B24AE">
              <w:rPr>
                <w:sz w:val="20"/>
                <w:szCs w:val="20"/>
              </w:rPr>
              <w:t>227.8 (757.2)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EB412B8" w14:textId="77777777" w:rsidR="00572568" w:rsidRPr="002B24AE" w:rsidRDefault="00572568" w:rsidP="00B821FB">
            <w:pPr>
              <w:spacing w:after="200"/>
              <w:rPr>
                <w:sz w:val="20"/>
                <w:szCs w:val="20"/>
              </w:rPr>
            </w:pPr>
            <w:r w:rsidRPr="002B24AE">
              <w:rPr>
                <w:sz w:val="20"/>
                <w:szCs w:val="20"/>
              </w:rPr>
              <w:t>708.2 (1055.2)</w:t>
            </w:r>
          </w:p>
        </w:tc>
        <w:tc>
          <w:tcPr>
            <w:tcW w:w="1387" w:type="dxa"/>
            <w:tcBorders>
              <w:top w:val="single" w:sz="6" w:space="0" w:color="000000"/>
              <w:left w:val="single" w:sz="6" w:space="0" w:color="000000"/>
              <w:bottom w:val="single" w:sz="6" w:space="0" w:color="000000"/>
              <w:right w:val="single" w:sz="6" w:space="0" w:color="000000"/>
            </w:tcBorders>
            <w:vAlign w:val="center"/>
          </w:tcPr>
          <w:p w14:paraId="7D3EDA48" w14:textId="77777777" w:rsidR="00572568" w:rsidRPr="002B24AE" w:rsidRDefault="00572568" w:rsidP="00B821FB">
            <w:pPr>
              <w:spacing w:after="200"/>
              <w:rPr>
                <w:sz w:val="20"/>
                <w:szCs w:val="20"/>
              </w:rPr>
            </w:pPr>
            <w:r w:rsidRPr="002B24AE">
              <w:rPr>
                <w:sz w:val="20"/>
                <w:szCs w:val="20"/>
              </w:rPr>
              <w:t>-0.296</w:t>
            </w:r>
          </w:p>
        </w:tc>
      </w:tr>
      <w:tr w:rsidR="00572568" w:rsidRPr="00F06A9D" w14:paraId="78915E3D"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5DB5AACA" w14:textId="77777777" w:rsidR="00572568" w:rsidRPr="002B24AE" w:rsidRDefault="00572568" w:rsidP="00B821FB">
            <w:pPr>
              <w:spacing w:after="200"/>
              <w:rPr>
                <w:rFonts w:ascii="Arial" w:hAnsi="Arial" w:cs="Arial"/>
                <w:b/>
                <w:bCs/>
                <w:sz w:val="20"/>
                <w:szCs w:val="20"/>
                <w:lang w:val="de-DE"/>
              </w:rPr>
            </w:pPr>
            <w:r>
              <w:rPr>
                <w:rFonts w:ascii="Arial" w:hAnsi="Arial" w:cs="Arial"/>
                <w:b/>
                <w:bCs/>
                <w:sz w:val="20"/>
                <w:szCs w:val="20"/>
                <w:lang w:val="de-DE"/>
              </w:rPr>
              <w:t>P</w:t>
            </w:r>
            <w:r w:rsidRPr="002B24AE">
              <w:rPr>
                <w:rFonts w:ascii="Arial" w:hAnsi="Arial" w:cs="Arial"/>
                <w:b/>
                <w:bCs/>
                <w:sz w:val="20"/>
                <w:szCs w:val="20"/>
              </w:rPr>
              <w:t>icolinic</w:t>
            </w:r>
            <w:r>
              <w:rPr>
                <w:rFonts w:ascii="Arial" w:hAnsi="Arial" w:cs="Arial"/>
                <w:b/>
                <w:bCs/>
                <w:sz w:val="20"/>
                <w:szCs w:val="20"/>
                <w:lang w:val="de-DE"/>
              </w:rPr>
              <w:t xml:space="preserve"> 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D65E81E" w14:textId="77777777" w:rsidR="00572568" w:rsidRPr="002B24AE" w:rsidRDefault="00572568" w:rsidP="00B821FB">
            <w:pPr>
              <w:spacing w:after="200"/>
              <w:rPr>
                <w:sz w:val="20"/>
                <w:szCs w:val="20"/>
              </w:rPr>
            </w:pPr>
            <w:r w:rsidRPr="002B24AE">
              <w:rPr>
                <w:sz w:val="20"/>
                <w:szCs w:val="20"/>
              </w:rPr>
              <w:t>0.7170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9868D7B" w14:textId="77777777" w:rsidR="00572568" w:rsidRPr="002B24AE" w:rsidRDefault="00572568" w:rsidP="00B821FB">
            <w:pPr>
              <w:spacing w:after="200"/>
              <w:rPr>
                <w:sz w:val="20"/>
                <w:szCs w:val="20"/>
              </w:rPr>
            </w:pPr>
            <w:r w:rsidRPr="002B24AE">
              <w:rPr>
                <w:sz w:val="20"/>
                <w:szCs w:val="20"/>
              </w:rPr>
              <w:t>0.974</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9EE8591" w14:textId="77777777" w:rsidR="00572568" w:rsidRPr="002B24AE" w:rsidRDefault="00572568" w:rsidP="00B821FB">
            <w:pPr>
              <w:spacing w:after="200"/>
              <w:rPr>
                <w:sz w:val="20"/>
                <w:szCs w:val="20"/>
              </w:rPr>
            </w:pPr>
            <w:r w:rsidRPr="002B24AE">
              <w:rPr>
                <w:sz w:val="20"/>
                <w:szCs w:val="20"/>
              </w:rPr>
              <w:t>760.5 (541.2)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E86FC5D" w14:textId="77777777" w:rsidR="00572568" w:rsidRPr="002B24AE" w:rsidRDefault="00572568" w:rsidP="00B821FB">
            <w:pPr>
              <w:spacing w:after="200"/>
              <w:rPr>
                <w:sz w:val="20"/>
                <w:szCs w:val="20"/>
              </w:rPr>
            </w:pPr>
            <w:r w:rsidRPr="002B24AE">
              <w:rPr>
                <w:sz w:val="20"/>
                <w:szCs w:val="20"/>
              </w:rPr>
              <w:t>837.7 (1210.1)</w:t>
            </w:r>
          </w:p>
        </w:tc>
        <w:tc>
          <w:tcPr>
            <w:tcW w:w="1387" w:type="dxa"/>
            <w:tcBorders>
              <w:top w:val="single" w:sz="6" w:space="0" w:color="000000"/>
              <w:left w:val="single" w:sz="6" w:space="0" w:color="000000"/>
              <w:bottom w:val="single" w:sz="6" w:space="0" w:color="000000"/>
              <w:right w:val="single" w:sz="6" w:space="0" w:color="000000"/>
            </w:tcBorders>
            <w:vAlign w:val="center"/>
          </w:tcPr>
          <w:p w14:paraId="1B8C832F" w14:textId="77777777" w:rsidR="00572568" w:rsidRPr="002B24AE" w:rsidRDefault="00572568" w:rsidP="00B821FB">
            <w:pPr>
              <w:spacing w:after="200"/>
              <w:rPr>
                <w:sz w:val="20"/>
                <w:szCs w:val="20"/>
              </w:rPr>
            </w:pPr>
            <w:r w:rsidRPr="002B24AE">
              <w:rPr>
                <w:sz w:val="20"/>
                <w:szCs w:val="20"/>
              </w:rPr>
              <w:t>-0.052</w:t>
            </w:r>
          </w:p>
        </w:tc>
      </w:tr>
      <w:tr w:rsidR="00572568" w:rsidRPr="00F06A9D" w14:paraId="0D4A6D3D"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7BD944E4" w14:textId="77777777" w:rsidR="00572568" w:rsidRPr="002B24AE" w:rsidRDefault="00572568" w:rsidP="00B821FB">
            <w:pPr>
              <w:spacing w:after="200"/>
              <w:rPr>
                <w:rFonts w:ascii="Arial" w:hAnsi="Arial" w:cs="Arial"/>
                <w:b/>
                <w:bCs/>
                <w:sz w:val="20"/>
                <w:szCs w:val="20"/>
                <w:lang w:val="de-DE"/>
              </w:rPr>
            </w:pPr>
            <w:r>
              <w:rPr>
                <w:rFonts w:ascii="Arial" w:hAnsi="Arial" w:cs="Arial"/>
                <w:b/>
                <w:bCs/>
                <w:sz w:val="20"/>
                <w:szCs w:val="20"/>
                <w:lang w:val="de-DE"/>
              </w:rPr>
              <w:lastRenderedPageBreak/>
              <w:t>Q</w:t>
            </w:r>
            <w:r w:rsidRPr="002B24AE">
              <w:rPr>
                <w:rFonts w:ascii="Arial" w:hAnsi="Arial" w:cs="Arial"/>
                <w:b/>
                <w:bCs/>
                <w:sz w:val="20"/>
                <w:szCs w:val="20"/>
              </w:rPr>
              <w:t>uinolinic</w:t>
            </w:r>
            <w:r>
              <w:rPr>
                <w:rFonts w:ascii="Arial" w:hAnsi="Arial" w:cs="Arial"/>
                <w:b/>
                <w:bCs/>
                <w:sz w:val="20"/>
                <w:szCs w:val="20"/>
                <w:lang w:val="de-DE"/>
              </w:rPr>
              <w:t xml:space="preserve"> acid</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934CD0C" w14:textId="77777777" w:rsidR="00572568" w:rsidRPr="002B24AE" w:rsidRDefault="00572568" w:rsidP="00B821FB">
            <w:pPr>
              <w:spacing w:after="200"/>
              <w:rPr>
                <w:sz w:val="20"/>
                <w:szCs w:val="20"/>
              </w:rPr>
            </w:pPr>
            <w:r w:rsidRPr="002B24AE">
              <w:rPr>
                <w:sz w:val="20"/>
                <w:szCs w:val="20"/>
              </w:rPr>
              <w:t>0.3250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9AB26B1" w14:textId="77777777" w:rsidR="00572568" w:rsidRPr="002B24AE" w:rsidRDefault="00572568" w:rsidP="00B821FB">
            <w:pPr>
              <w:spacing w:after="200"/>
              <w:rPr>
                <w:sz w:val="20"/>
                <w:szCs w:val="20"/>
              </w:rPr>
            </w:pPr>
            <w:r w:rsidRPr="002B24AE">
              <w:rPr>
                <w:sz w:val="20"/>
                <w:szCs w:val="20"/>
              </w:rPr>
              <w:t>0.752</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F82C45" w14:textId="77777777" w:rsidR="00572568" w:rsidRPr="002B24AE" w:rsidRDefault="00572568" w:rsidP="00B821FB">
            <w:pPr>
              <w:spacing w:after="200"/>
              <w:rPr>
                <w:sz w:val="20"/>
                <w:szCs w:val="20"/>
              </w:rPr>
            </w:pPr>
            <w:r w:rsidRPr="002B24AE">
              <w:rPr>
                <w:sz w:val="20"/>
                <w:szCs w:val="20"/>
              </w:rPr>
              <w:t>1039 (1049.3)</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CC70FFB" w14:textId="77777777" w:rsidR="00572568" w:rsidRPr="002B24AE" w:rsidRDefault="00572568" w:rsidP="00B821FB">
            <w:pPr>
              <w:spacing w:after="200"/>
              <w:rPr>
                <w:sz w:val="20"/>
                <w:szCs w:val="20"/>
              </w:rPr>
            </w:pPr>
            <w:r w:rsidRPr="002B24AE">
              <w:rPr>
                <w:sz w:val="20"/>
                <w:szCs w:val="20"/>
              </w:rPr>
              <w:t>853.4 (884.2)</w:t>
            </w:r>
          </w:p>
        </w:tc>
        <w:tc>
          <w:tcPr>
            <w:tcW w:w="1387" w:type="dxa"/>
            <w:tcBorders>
              <w:top w:val="single" w:sz="6" w:space="0" w:color="000000"/>
              <w:left w:val="single" w:sz="6" w:space="0" w:color="000000"/>
              <w:bottom w:val="single" w:sz="6" w:space="0" w:color="000000"/>
              <w:right w:val="single" w:sz="6" w:space="0" w:color="000000"/>
            </w:tcBorders>
            <w:vAlign w:val="center"/>
          </w:tcPr>
          <w:p w14:paraId="2BBD03E0" w14:textId="77777777" w:rsidR="00572568" w:rsidRPr="002B24AE" w:rsidRDefault="00572568" w:rsidP="00B821FB">
            <w:pPr>
              <w:spacing w:after="200"/>
              <w:rPr>
                <w:sz w:val="20"/>
                <w:szCs w:val="20"/>
              </w:rPr>
            </w:pPr>
            <w:r w:rsidRPr="002B24AE">
              <w:rPr>
                <w:sz w:val="20"/>
                <w:szCs w:val="20"/>
              </w:rPr>
              <w:t>0.138</w:t>
            </w:r>
          </w:p>
        </w:tc>
      </w:tr>
      <w:tr w:rsidR="00572568" w:rsidRPr="00F06A9D" w14:paraId="473789D1"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7B4D6DDC" w14:textId="77777777" w:rsidR="00572568" w:rsidRPr="002B24AE" w:rsidRDefault="00572568" w:rsidP="00B821FB">
            <w:pPr>
              <w:spacing w:after="200"/>
              <w:rPr>
                <w:rFonts w:ascii="Arial" w:hAnsi="Arial" w:cs="Arial"/>
                <w:b/>
                <w:bCs/>
                <w:sz w:val="20"/>
                <w:szCs w:val="20"/>
              </w:rPr>
            </w:pPr>
            <w:r>
              <w:rPr>
                <w:rFonts w:ascii="Arial" w:hAnsi="Arial" w:cs="Arial"/>
                <w:b/>
                <w:bCs/>
                <w:sz w:val="20"/>
                <w:szCs w:val="20"/>
                <w:lang w:val="de-DE"/>
              </w:rPr>
              <w:t>S</w:t>
            </w:r>
            <w:r w:rsidRPr="002B24AE">
              <w:rPr>
                <w:rFonts w:ascii="Arial" w:hAnsi="Arial" w:cs="Arial"/>
                <w:b/>
                <w:bCs/>
                <w:sz w:val="20"/>
                <w:szCs w:val="20"/>
              </w:rPr>
              <w:t>erotonin</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47C93AB" w14:textId="77777777" w:rsidR="00572568" w:rsidRPr="002B24AE" w:rsidRDefault="00572568" w:rsidP="00B821FB">
            <w:pPr>
              <w:spacing w:after="200"/>
              <w:rPr>
                <w:sz w:val="20"/>
                <w:szCs w:val="20"/>
              </w:rPr>
            </w:pPr>
            <w:r w:rsidRPr="002B24AE">
              <w:rPr>
                <w:sz w:val="20"/>
                <w:szCs w:val="20"/>
              </w:rPr>
              <w:t>0.8610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A3A05FA" w14:textId="77777777" w:rsidR="00572568" w:rsidRPr="002B24AE" w:rsidRDefault="00572568" w:rsidP="00B821FB">
            <w:pPr>
              <w:spacing w:after="200"/>
              <w:rPr>
                <w:sz w:val="20"/>
                <w:szCs w:val="20"/>
              </w:rPr>
            </w:pPr>
            <w:r w:rsidRPr="002B24AE">
              <w:rPr>
                <w:sz w:val="20"/>
                <w:szCs w:val="20"/>
              </w:rPr>
              <w:t>0.978</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F040F27" w14:textId="77777777" w:rsidR="00572568" w:rsidRPr="002B24AE" w:rsidRDefault="00572568" w:rsidP="00B821FB">
            <w:pPr>
              <w:spacing w:after="200"/>
              <w:rPr>
                <w:sz w:val="20"/>
                <w:szCs w:val="20"/>
              </w:rPr>
            </w:pPr>
            <w:r w:rsidRPr="002B24AE">
              <w:rPr>
                <w:sz w:val="20"/>
                <w:szCs w:val="20"/>
              </w:rPr>
              <w:t>386 (488.7)</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9C62203" w14:textId="77777777" w:rsidR="00572568" w:rsidRPr="002B24AE" w:rsidRDefault="00572568" w:rsidP="00B821FB">
            <w:pPr>
              <w:spacing w:after="200"/>
              <w:rPr>
                <w:sz w:val="20"/>
                <w:szCs w:val="20"/>
              </w:rPr>
            </w:pPr>
            <w:r w:rsidRPr="002B24AE">
              <w:rPr>
                <w:sz w:val="20"/>
                <w:szCs w:val="20"/>
              </w:rPr>
              <w:t>401.4 (1105.9)</w:t>
            </w:r>
          </w:p>
        </w:tc>
        <w:tc>
          <w:tcPr>
            <w:tcW w:w="1387" w:type="dxa"/>
            <w:tcBorders>
              <w:top w:val="single" w:sz="6" w:space="0" w:color="000000"/>
              <w:left w:val="single" w:sz="6" w:space="0" w:color="000000"/>
              <w:bottom w:val="single" w:sz="6" w:space="0" w:color="000000"/>
              <w:right w:val="single" w:sz="6" w:space="0" w:color="000000"/>
            </w:tcBorders>
            <w:vAlign w:val="center"/>
          </w:tcPr>
          <w:p w14:paraId="61139492" w14:textId="77777777" w:rsidR="00572568" w:rsidRPr="002B24AE" w:rsidRDefault="00572568" w:rsidP="00B821FB">
            <w:pPr>
              <w:spacing w:after="200"/>
              <w:rPr>
                <w:sz w:val="20"/>
                <w:szCs w:val="20"/>
              </w:rPr>
            </w:pPr>
            <w:r w:rsidRPr="002B24AE">
              <w:rPr>
                <w:sz w:val="20"/>
                <w:szCs w:val="20"/>
              </w:rPr>
              <w:t>0.025</w:t>
            </w:r>
          </w:p>
        </w:tc>
      </w:tr>
      <w:tr w:rsidR="00572568" w:rsidRPr="00F06A9D" w14:paraId="1A15A3A3"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38AEFC88" w14:textId="77777777" w:rsidR="00572568" w:rsidRPr="002B24AE" w:rsidRDefault="00572568" w:rsidP="00B821FB">
            <w:pPr>
              <w:spacing w:after="200"/>
              <w:rPr>
                <w:rFonts w:ascii="Arial" w:hAnsi="Arial" w:cs="Arial"/>
                <w:b/>
                <w:bCs/>
                <w:sz w:val="20"/>
                <w:szCs w:val="20"/>
              </w:rPr>
            </w:pPr>
            <w:r>
              <w:rPr>
                <w:rFonts w:ascii="Arial" w:hAnsi="Arial" w:cs="Arial"/>
                <w:b/>
                <w:bCs/>
                <w:sz w:val="20"/>
                <w:szCs w:val="20"/>
                <w:lang w:val="de-DE"/>
              </w:rPr>
              <w:t>T</w:t>
            </w:r>
            <w:r w:rsidRPr="002B24AE">
              <w:rPr>
                <w:rFonts w:ascii="Arial" w:hAnsi="Arial" w:cs="Arial"/>
                <w:b/>
                <w:bCs/>
                <w:sz w:val="20"/>
                <w:szCs w:val="20"/>
              </w:rPr>
              <w:t>ryptamin</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C1AAC93" w14:textId="77777777" w:rsidR="00572568" w:rsidRPr="002B24AE" w:rsidRDefault="00572568" w:rsidP="00B821FB">
            <w:pPr>
              <w:spacing w:after="200"/>
              <w:rPr>
                <w:sz w:val="20"/>
                <w:szCs w:val="20"/>
              </w:rPr>
            </w:pPr>
            <w:r w:rsidRPr="002B24AE">
              <w:rPr>
                <w:sz w:val="20"/>
                <w:szCs w:val="20"/>
              </w:rPr>
              <w:t>0.0357</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65B3B9A" w14:textId="77777777" w:rsidR="00572568" w:rsidRPr="002B24AE" w:rsidRDefault="00572568" w:rsidP="00B821FB">
            <w:pPr>
              <w:spacing w:after="200"/>
              <w:rPr>
                <w:sz w:val="20"/>
                <w:szCs w:val="20"/>
              </w:rPr>
            </w:pPr>
            <w:r w:rsidRPr="002B24AE">
              <w:rPr>
                <w:sz w:val="20"/>
                <w:szCs w:val="20"/>
              </w:rPr>
              <w:t>0.372</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50A3F43" w14:textId="77777777" w:rsidR="00572568" w:rsidRPr="002B24AE" w:rsidRDefault="00572568" w:rsidP="00B821FB">
            <w:pPr>
              <w:spacing w:after="200"/>
              <w:rPr>
                <w:sz w:val="20"/>
                <w:szCs w:val="20"/>
              </w:rPr>
            </w:pPr>
            <w:r w:rsidRPr="002B24AE">
              <w:rPr>
                <w:sz w:val="20"/>
                <w:szCs w:val="20"/>
              </w:rPr>
              <w:t>797.3 (3073.4)</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529CFA6" w14:textId="77777777" w:rsidR="00572568" w:rsidRPr="002B24AE" w:rsidRDefault="00572568" w:rsidP="00B821FB">
            <w:pPr>
              <w:spacing w:after="200"/>
              <w:rPr>
                <w:sz w:val="20"/>
                <w:szCs w:val="20"/>
              </w:rPr>
            </w:pPr>
            <w:r w:rsidRPr="002B24AE">
              <w:rPr>
                <w:sz w:val="20"/>
                <w:szCs w:val="20"/>
              </w:rPr>
              <w:t>390.4 (1123.6)</w:t>
            </w:r>
          </w:p>
        </w:tc>
        <w:tc>
          <w:tcPr>
            <w:tcW w:w="1387" w:type="dxa"/>
            <w:tcBorders>
              <w:top w:val="single" w:sz="6" w:space="0" w:color="000000"/>
              <w:left w:val="single" w:sz="6" w:space="0" w:color="000000"/>
              <w:bottom w:val="single" w:sz="6" w:space="0" w:color="000000"/>
              <w:right w:val="single" w:sz="6" w:space="0" w:color="000000"/>
            </w:tcBorders>
            <w:vAlign w:val="center"/>
          </w:tcPr>
          <w:p w14:paraId="200FD2C5" w14:textId="77777777" w:rsidR="00572568" w:rsidRPr="002B24AE" w:rsidRDefault="00572568" w:rsidP="00B821FB">
            <w:pPr>
              <w:spacing w:after="200"/>
              <w:rPr>
                <w:sz w:val="20"/>
                <w:szCs w:val="20"/>
              </w:rPr>
            </w:pPr>
            <w:r w:rsidRPr="002B24AE">
              <w:rPr>
                <w:sz w:val="20"/>
                <w:szCs w:val="20"/>
              </w:rPr>
              <w:t>0.292</w:t>
            </w:r>
          </w:p>
        </w:tc>
      </w:tr>
      <w:tr w:rsidR="00572568" w:rsidRPr="00C85676" w14:paraId="754727DB" w14:textId="77777777" w:rsidTr="00B821FB">
        <w:trPr>
          <w:trHeight w:val="193"/>
        </w:trPr>
        <w:tc>
          <w:tcPr>
            <w:tcW w:w="28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14:paraId="4B337669" w14:textId="77777777" w:rsidR="00572568" w:rsidRPr="002B24AE" w:rsidRDefault="00572568" w:rsidP="00B821FB">
            <w:pPr>
              <w:spacing w:after="200"/>
              <w:rPr>
                <w:rFonts w:ascii="Arial" w:hAnsi="Arial" w:cs="Arial"/>
                <w:b/>
                <w:bCs/>
                <w:sz w:val="20"/>
                <w:szCs w:val="20"/>
              </w:rPr>
            </w:pPr>
            <w:r>
              <w:rPr>
                <w:rFonts w:ascii="Arial" w:hAnsi="Arial" w:cs="Arial"/>
                <w:b/>
                <w:bCs/>
                <w:sz w:val="20"/>
                <w:szCs w:val="20"/>
                <w:lang w:val="de-DE"/>
              </w:rPr>
              <w:t>T</w:t>
            </w:r>
            <w:r w:rsidRPr="002B24AE">
              <w:rPr>
                <w:rFonts w:ascii="Arial" w:hAnsi="Arial" w:cs="Arial"/>
                <w:b/>
                <w:bCs/>
                <w:sz w:val="20"/>
                <w:szCs w:val="20"/>
              </w:rPr>
              <w:t>ryptophan</w:t>
            </w:r>
          </w:p>
        </w:tc>
        <w:tc>
          <w:tcPr>
            <w:tcW w:w="102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0527DF4" w14:textId="77777777" w:rsidR="00572568" w:rsidRPr="002B24AE" w:rsidRDefault="00572568" w:rsidP="00B821FB">
            <w:pPr>
              <w:spacing w:after="200"/>
              <w:rPr>
                <w:sz w:val="20"/>
                <w:szCs w:val="20"/>
              </w:rPr>
            </w:pPr>
            <w:r w:rsidRPr="002B24AE">
              <w:rPr>
                <w:sz w:val="20"/>
                <w:szCs w:val="20"/>
              </w:rPr>
              <w:t>0.5670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7B6AB05" w14:textId="77777777" w:rsidR="00572568" w:rsidRPr="002B24AE" w:rsidRDefault="00572568" w:rsidP="00B821FB">
            <w:pPr>
              <w:spacing w:after="200"/>
              <w:rPr>
                <w:sz w:val="20"/>
                <w:szCs w:val="20"/>
              </w:rPr>
            </w:pPr>
            <w:r w:rsidRPr="002B24AE">
              <w:rPr>
                <w:sz w:val="20"/>
                <w:szCs w:val="20"/>
              </w:rPr>
              <w:t>0.923</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5CBAD31" w14:textId="77777777" w:rsidR="00572568" w:rsidRPr="002B24AE" w:rsidRDefault="00572568" w:rsidP="00B821FB">
            <w:pPr>
              <w:spacing w:after="200"/>
              <w:rPr>
                <w:sz w:val="20"/>
                <w:szCs w:val="20"/>
              </w:rPr>
            </w:pPr>
            <w:r w:rsidRPr="002B24AE">
              <w:rPr>
                <w:sz w:val="20"/>
                <w:szCs w:val="20"/>
              </w:rPr>
              <w:t>697.4 (664.2)</w:t>
            </w:r>
          </w:p>
        </w:tc>
        <w:tc>
          <w:tcPr>
            <w:tcW w:w="141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1C00A7E" w14:textId="77777777" w:rsidR="00572568" w:rsidRPr="002B24AE" w:rsidRDefault="00572568" w:rsidP="00B821FB">
            <w:pPr>
              <w:spacing w:after="200"/>
              <w:rPr>
                <w:sz w:val="20"/>
                <w:szCs w:val="20"/>
              </w:rPr>
            </w:pPr>
            <w:r w:rsidRPr="002B24AE">
              <w:rPr>
                <w:sz w:val="20"/>
                <w:szCs w:val="20"/>
              </w:rPr>
              <w:t>486.7 (650.4)</w:t>
            </w:r>
          </w:p>
        </w:tc>
        <w:tc>
          <w:tcPr>
            <w:tcW w:w="1387" w:type="dxa"/>
            <w:tcBorders>
              <w:top w:val="single" w:sz="6" w:space="0" w:color="000000"/>
              <w:left w:val="single" w:sz="6" w:space="0" w:color="000000"/>
              <w:bottom w:val="single" w:sz="6" w:space="0" w:color="000000"/>
              <w:right w:val="single" w:sz="6" w:space="0" w:color="000000"/>
            </w:tcBorders>
            <w:vAlign w:val="center"/>
          </w:tcPr>
          <w:p w14:paraId="2F5F4783" w14:textId="77777777" w:rsidR="00572568" w:rsidRPr="002B24AE" w:rsidRDefault="00572568" w:rsidP="00B821FB">
            <w:pPr>
              <w:spacing w:after="200"/>
              <w:rPr>
                <w:sz w:val="20"/>
                <w:szCs w:val="20"/>
              </w:rPr>
            </w:pPr>
            <w:r w:rsidRPr="002B24AE">
              <w:rPr>
                <w:sz w:val="20"/>
                <w:szCs w:val="20"/>
              </w:rPr>
              <w:t>0.081</w:t>
            </w:r>
          </w:p>
        </w:tc>
      </w:tr>
    </w:tbl>
    <w:p w14:paraId="45D0F066" w14:textId="77777777" w:rsidR="00572568" w:rsidRDefault="00572568" w:rsidP="00572568">
      <w:pPr>
        <w:spacing w:after="160" w:line="279" w:lineRule="auto"/>
        <w:rPr>
          <w:rFonts w:ascii="Arial" w:hAnsi="Arial" w:cs="Arial"/>
          <w:b/>
          <w:bCs/>
          <w:sz w:val="20"/>
          <w:szCs w:val="20"/>
          <w:lang w:val="en-US"/>
        </w:rPr>
      </w:pPr>
    </w:p>
    <w:p w14:paraId="53980D21" w14:textId="6FF01C55" w:rsidR="00A058F0" w:rsidRDefault="00A058F0" w:rsidP="00A058F0">
      <w:pPr>
        <w:spacing w:after="160" w:line="279" w:lineRule="auto"/>
        <w:rPr>
          <w:rFonts w:ascii="Arial" w:hAnsi="Arial" w:cs="Arial"/>
          <w:b/>
          <w:bCs/>
          <w:sz w:val="20"/>
          <w:szCs w:val="20"/>
          <w:lang w:val="en-US"/>
        </w:rPr>
      </w:pPr>
      <w:r>
        <w:rPr>
          <w:sz w:val="20"/>
          <w:szCs w:val="20"/>
          <w:lang w:val="en-US"/>
        </w:rPr>
        <w:t xml:space="preserve">DMT, disease modifying therapy; </w:t>
      </w:r>
      <w:r w:rsidRPr="005A6274">
        <w:rPr>
          <w:sz w:val="20"/>
          <w:szCs w:val="20"/>
          <w:lang w:val="en-US"/>
        </w:rPr>
        <w:t xml:space="preserve">IQR, interquartile range; </w:t>
      </w:r>
      <w:r>
        <w:rPr>
          <w:sz w:val="20"/>
          <w:szCs w:val="20"/>
          <w:lang w:val="en-US"/>
        </w:rPr>
        <w:t xml:space="preserve">TMA, </w:t>
      </w:r>
      <w:r w:rsidRPr="00CE53CC">
        <w:rPr>
          <w:rFonts w:eastAsia="Arial"/>
          <w:sz w:val="20"/>
          <w:szCs w:val="20"/>
          <w:lang w:val="en-US" w:eastAsia="en-US"/>
        </w:rPr>
        <w:t>trimethylamine</w:t>
      </w:r>
      <w:r>
        <w:rPr>
          <w:rFonts w:eastAsia="Arial"/>
          <w:sz w:val="20"/>
          <w:szCs w:val="20"/>
          <w:lang w:val="en-US" w:eastAsia="en-US"/>
        </w:rPr>
        <w:t>.</w:t>
      </w:r>
    </w:p>
    <w:p w14:paraId="55EBD6B0" w14:textId="77777777" w:rsidR="00A058F0" w:rsidRDefault="00A058F0" w:rsidP="00572568">
      <w:pPr>
        <w:spacing w:after="160" w:line="279" w:lineRule="auto"/>
        <w:rPr>
          <w:rFonts w:ascii="Arial" w:hAnsi="Arial" w:cs="Arial"/>
          <w:b/>
          <w:bCs/>
          <w:sz w:val="20"/>
          <w:szCs w:val="20"/>
          <w:lang w:val="en-US"/>
        </w:rPr>
      </w:pPr>
    </w:p>
    <w:p w14:paraId="7BA34BFF" w14:textId="77777777" w:rsidR="00572568" w:rsidRDefault="00572568" w:rsidP="00572568">
      <w:pPr>
        <w:spacing w:after="160" w:line="279" w:lineRule="auto"/>
        <w:rPr>
          <w:rFonts w:ascii="Arial" w:hAnsi="Arial" w:cs="Arial"/>
          <w:b/>
          <w:bCs/>
          <w:sz w:val="20"/>
          <w:szCs w:val="20"/>
          <w:lang w:val="en-US"/>
        </w:rPr>
      </w:pPr>
      <w:r>
        <w:rPr>
          <w:rFonts w:ascii="Arial" w:hAnsi="Arial" w:cs="Arial"/>
          <w:b/>
          <w:bCs/>
          <w:sz w:val="20"/>
          <w:szCs w:val="20"/>
          <w:lang w:val="en-US"/>
        </w:rPr>
        <w:br w:type="page"/>
      </w:r>
    </w:p>
    <w:p w14:paraId="77AC3363" w14:textId="77777777" w:rsidR="005C7082" w:rsidRDefault="005C7082" w:rsidP="005C7082">
      <w:pPr>
        <w:spacing w:after="200"/>
        <w:jc w:val="both"/>
        <w:rPr>
          <w:sz w:val="20"/>
          <w:szCs w:val="20"/>
          <w:lang w:val="en-US"/>
        </w:rPr>
      </w:pPr>
      <w:r>
        <w:rPr>
          <w:rFonts w:ascii="Arial" w:hAnsi="Arial" w:cs="Arial"/>
          <w:b/>
          <w:bCs/>
          <w:sz w:val="20"/>
          <w:szCs w:val="20"/>
          <w:lang w:val="en-US"/>
        </w:rPr>
        <w:lastRenderedPageBreak/>
        <w:t>Supplementary Table</w:t>
      </w:r>
      <w:r w:rsidRPr="00E7470E">
        <w:rPr>
          <w:rFonts w:ascii="Arial" w:hAnsi="Arial" w:cs="Arial"/>
          <w:b/>
          <w:bCs/>
          <w:sz w:val="20"/>
          <w:szCs w:val="20"/>
          <w:lang w:val="en-US"/>
        </w:rPr>
        <w:t xml:space="preserve"> </w:t>
      </w:r>
      <w:r>
        <w:rPr>
          <w:rFonts w:ascii="Arial" w:hAnsi="Arial" w:cs="Arial"/>
          <w:b/>
          <w:bCs/>
          <w:sz w:val="20"/>
          <w:szCs w:val="20"/>
          <w:lang w:val="en-US"/>
        </w:rPr>
        <w:t>5</w:t>
      </w:r>
      <w:r w:rsidRPr="00E7470E">
        <w:rPr>
          <w:rFonts w:ascii="Arial" w:hAnsi="Arial" w:cs="Arial"/>
          <w:sz w:val="20"/>
          <w:szCs w:val="20"/>
          <w:lang w:val="en-US"/>
        </w:rPr>
        <w:t>.</w:t>
      </w:r>
      <w:r w:rsidRPr="00586D85">
        <w:rPr>
          <w:sz w:val="20"/>
          <w:szCs w:val="20"/>
          <w:lang w:val="en-US"/>
        </w:rPr>
        <w:t xml:space="preserve"> </w:t>
      </w:r>
      <w:r>
        <w:rPr>
          <w:sz w:val="20"/>
          <w:szCs w:val="20"/>
          <w:lang w:val="en-US"/>
        </w:rPr>
        <w:t>A</w:t>
      </w:r>
      <w:r w:rsidRPr="00100752">
        <w:rPr>
          <w:sz w:val="20"/>
          <w:szCs w:val="20"/>
          <w:lang w:val="en-US"/>
        </w:rPr>
        <w:t xml:space="preserve">nalyte-specific LC-MS/MS AUC values </w:t>
      </w:r>
      <w:r>
        <w:rPr>
          <w:sz w:val="20"/>
          <w:szCs w:val="20"/>
          <w:lang w:val="en-US"/>
        </w:rPr>
        <w:t xml:space="preserve">of acetoacetic acid, hexanoic acid, hydroxymethylbutyric acid, and 3-hydroxymethylbutyric acid at baseline and after 9 months. </w:t>
      </w:r>
      <w:r w:rsidRPr="00AC07F5">
        <w:rPr>
          <w:sz w:val="20"/>
          <w:szCs w:val="20"/>
          <w:lang w:val="en-US"/>
        </w:rPr>
        <w:t>ΔAUC</w:t>
      </w:r>
      <w:r>
        <w:rPr>
          <w:sz w:val="20"/>
          <w:szCs w:val="20"/>
          <w:lang w:val="en-US"/>
        </w:rPr>
        <w:t>s</w:t>
      </w:r>
      <w:r w:rsidRPr="00AC07F5">
        <w:rPr>
          <w:sz w:val="20"/>
          <w:szCs w:val="20"/>
          <w:lang w:val="en-US"/>
        </w:rPr>
        <w:t xml:space="preserve"> </w:t>
      </w:r>
      <w:r>
        <w:rPr>
          <w:sz w:val="20"/>
          <w:szCs w:val="20"/>
          <w:lang w:val="en-US"/>
        </w:rPr>
        <w:t xml:space="preserve">are </w:t>
      </w:r>
      <w:r w:rsidRPr="00AC07F5">
        <w:rPr>
          <w:sz w:val="20"/>
          <w:szCs w:val="20"/>
          <w:lang w:val="en-US"/>
        </w:rPr>
        <w:t>reported as the median (IQR) of within-patient differences</w:t>
      </w:r>
      <w:r>
        <w:rPr>
          <w:sz w:val="20"/>
          <w:szCs w:val="20"/>
          <w:lang w:val="en-US"/>
        </w:rPr>
        <w:t xml:space="preserve">. </w:t>
      </w:r>
      <w:r w:rsidRPr="00F5326F">
        <w:rPr>
          <w:sz w:val="20"/>
          <w:szCs w:val="20"/>
          <w:lang w:val="en-US"/>
        </w:rPr>
        <w:t xml:space="preserve">95% CIs </w:t>
      </w:r>
      <w:r>
        <w:rPr>
          <w:sz w:val="20"/>
          <w:szCs w:val="20"/>
          <w:lang w:val="en-US"/>
        </w:rPr>
        <w:t xml:space="preserve">were </w:t>
      </w:r>
      <w:r w:rsidRPr="00F5326F">
        <w:rPr>
          <w:sz w:val="20"/>
          <w:szCs w:val="20"/>
          <w:lang w:val="en-US"/>
        </w:rPr>
        <w:t>computed using the normal approximation</w:t>
      </w:r>
      <w:r>
        <w:rPr>
          <w:sz w:val="20"/>
          <w:szCs w:val="20"/>
          <w:lang w:val="en-US"/>
        </w:rPr>
        <w:t>. AUCs are p</w:t>
      </w:r>
      <w:r w:rsidRPr="00396EEA">
        <w:rPr>
          <w:sz w:val="20"/>
          <w:szCs w:val="20"/>
          <w:lang w:val="en-US"/>
        </w:rPr>
        <w:t>rocessed and corrected peak area</w:t>
      </w:r>
      <w:r>
        <w:rPr>
          <w:sz w:val="20"/>
          <w:szCs w:val="20"/>
          <w:lang w:val="en-US"/>
        </w:rPr>
        <w:t>s</w:t>
      </w:r>
      <w:r w:rsidRPr="007C5165">
        <w:rPr>
          <w:sz w:val="20"/>
          <w:szCs w:val="20"/>
          <w:lang w:val="en-US"/>
        </w:rPr>
        <w:t>.</w:t>
      </w:r>
    </w:p>
    <w:tbl>
      <w:tblPr>
        <w:tblpPr w:leftFromText="180" w:rightFromText="180" w:vertAnchor="text" w:horzAnchor="margin" w:tblpY="-18"/>
        <w:tblW w:w="8923" w:type="dxa"/>
        <w:tblLayout w:type="fixed"/>
        <w:tblCellMar>
          <w:left w:w="0" w:type="dxa"/>
          <w:right w:w="0" w:type="dxa"/>
        </w:tblCellMar>
        <w:tblLook w:val="04A0" w:firstRow="1" w:lastRow="0" w:firstColumn="1" w:lastColumn="0" w:noHBand="0" w:noVBand="1"/>
      </w:tblPr>
      <w:tblGrid>
        <w:gridCol w:w="1552"/>
        <w:gridCol w:w="567"/>
        <w:gridCol w:w="425"/>
        <w:gridCol w:w="1417"/>
        <w:gridCol w:w="1560"/>
        <w:gridCol w:w="1559"/>
        <w:gridCol w:w="1843"/>
      </w:tblGrid>
      <w:tr w:rsidR="005C7082" w14:paraId="3FD3A123" w14:textId="77777777" w:rsidTr="00B821FB">
        <w:trPr>
          <w:trHeight w:val="487"/>
        </w:trPr>
        <w:tc>
          <w:tcPr>
            <w:tcW w:w="155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243C6137"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Metabolite</w:t>
            </w:r>
          </w:p>
        </w:tc>
        <w:tc>
          <w:tcPr>
            <w:tcW w:w="567" w:type="dxa"/>
            <w:tcBorders>
              <w:top w:val="single" w:sz="6" w:space="0" w:color="000000"/>
              <w:left w:val="single" w:sz="6" w:space="0" w:color="000000"/>
              <w:bottom w:val="single" w:sz="6" w:space="0" w:color="000000"/>
              <w:right w:val="single" w:sz="6" w:space="0" w:color="000000"/>
            </w:tcBorders>
            <w:shd w:val="clear" w:color="auto" w:fill="B0B3B2"/>
            <w:vAlign w:val="center"/>
          </w:tcPr>
          <w:p w14:paraId="3B6A4563" w14:textId="77777777" w:rsidR="005C7082" w:rsidRDefault="005C7082" w:rsidP="00B821FB">
            <w:pPr>
              <w:spacing w:after="200"/>
              <w:rPr>
                <w:rFonts w:ascii="Arial" w:hAnsi="Arial" w:cs="Arial"/>
                <w:b/>
                <w:bCs/>
                <w:sz w:val="20"/>
                <w:szCs w:val="20"/>
                <w:lang w:val="en-US"/>
              </w:rPr>
            </w:pPr>
            <w:r>
              <w:rPr>
                <w:rFonts w:ascii="Arial" w:hAnsi="Arial" w:cs="Arial"/>
                <w:b/>
                <w:bCs/>
                <w:sz w:val="20"/>
                <w:szCs w:val="20"/>
                <w:lang w:val="en-US"/>
              </w:rPr>
              <w:t>Diet</w:t>
            </w:r>
          </w:p>
        </w:tc>
        <w:tc>
          <w:tcPr>
            <w:tcW w:w="42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76F4A899"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n</w:t>
            </w:r>
          </w:p>
        </w:tc>
        <w:tc>
          <w:tcPr>
            <w:tcW w:w="141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22F4FA48" w14:textId="77777777" w:rsidR="005C7082" w:rsidRPr="003A44CD" w:rsidRDefault="005C7082" w:rsidP="00B821FB">
            <w:pPr>
              <w:spacing w:after="200"/>
              <w:rPr>
                <w:rFonts w:ascii="Arial" w:hAnsi="Arial" w:cs="Arial"/>
                <w:b/>
                <w:bCs/>
                <w:sz w:val="20"/>
                <w:szCs w:val="20"/>
                <w:lang w:val="en-US"/>
              </w:rPr>
            </w:pPr>
            <w:r>
              <w:rPr>
                <w:rFonts w:ascii="Arial" w:hAnsi="Arial" w:cs="Arial"/>
                <w:b/>
                <w:bCs/>
                <w:sz w:val="20"/>
                <w:szCs w:val="20"/>
                <w:lang w:val="en-US"/>
              </w:rPr>
              <w:t>AUC</w:t>
            </w:r>
            <w:r w:rsidRPr="001A4FD5">
              <w:rPr>
                <w:rFonts w:ascii="Arial" w:hAnsi="Arial" w:cs="Arial"/>
                <w:b/>
                <w:bCs/>
                <w:sz w:val="20"/>
                <w:szCs w:val="20"/>
                <w:lang w:val="en-US"/>
              </w:rPr>
              <w:t>baseline</w:t>
            </w:r>
            <w:r>
              <w:rPr>
                <w:rFonts w:ascii="Arial" w:hAnsi="Arial" w:cs="Arial"/>
                <w:b/>
                <w:bCs/>
                <w:sz w:val="20"/>
                <w:szCs w:val="20"/>
                <w:lang w:val="en-US"/>
              </w:rPr>
              <w:t>, median (IQR)</w:t>
            </w:r>
          </w:p>
        </w:tc>
        <w:tc>
          <w:tcPr>
            <w:tcW w:w="156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14:paraId="2B326A02" w14:textId="77777777" w:rsidR="005C7082" w:rsidRPr="003A44CD" w:rsidRDefault="005C7082" w:rsidP="00B821FB">
            <w:pPr>
              <w:spacing w:after="200"/>
              <w:rPr>
                <w:rFonts w:ascii="Arial" w:hAnsi="Arial" w:cs="Arial"/>
                <w:b/>
                <w:bCs/>
                <w:sz w:val="20"/>
                <w:szCs w:val="20"/>
                <w:lang w:val="en-US"/>
              </w:rPr>
            </w:pPr>
            <w:r>
              <w:rPr>
                <w:rFonts w:ascii="Arial" w:hAnsi="Arial" w:cs="Arial"/>
                <w:b/>
                <w:bCs/>
                <w:sz w:val="20"/>
                <w:szCs w:val="20"/>
                <w:lang w:val="en-US"/>
              </w:rPr>
              <w:t>AUC9</w:t>
            </w:r>
            <w:r w:rsidRPr="001A4FD5">
              <w:rPr>
                <w:rFonts w:ascii="Arial" w:hAnsi="Arial" w:cs="Arial"/>
                <w:b/>
                <w:bCs/>
                <w:sz w:val="20"/>
                <w:szCs w:val="20"/>
                <w:lang w:val="en-US"/>
              </w:rPr>
              <w:t>months</w:t>
            </w:r>
            <w:r>
              <w:rPr>
                <w:rFonts w:ascii="Arial" w:hAnsi="Arial" w:cs="Arial"/>
                <w:b/>
                <w:bCs/>
                <w:sz w:val="20"/>
                <w:szCs w:val="20"/>
                <w:lang w:val="en-US"/>
              </w:rPr>
              <w:t>, median (IQR)</w:t>
            </w:r>
          </w:p>
        </w:tc>
        <w:tc>
          <w:tcPr>
            <w:tcW w:w="1559" w:type="dxa"/>
            <w:tcBorders>
              <w:top w:val="single" w:sz="6" w:space="0" w:color="000000"/>
              <w:left w:val="single" w:sz="6" w:space="0" w:color="000000"/>
              <w:bottom w:val="single" w:sz="6" w:space="0" w:color="000000"/>
              <w:right w:val="single" w:sz="6" w:space="0" w:color="000000"/>
            </w:tcBorders>
            <w:shd w:val="clear" w:color="auto" w:fill="B0B3B2"/>
            <w:vAlign w:val="center"/>
          </w:tcPr>
          <w:p w14:paraId="48199E00" w14:textId="77777777" w:rsidR="005C7082" w:rsidRDefault="005C7082" w:rsidP="00B821FB">
            <w:pPr>
              <w:spacing w:after="200"/>
              <w:rPr>
                <w:rFonts w:ascii="Arial" w:hAnsi="Arial" w:cs="Arial"/>
                <w:b/>
                <w:bCs/>
                <w:sz w:val="20"/>
                <w:szCs w:val="20"/>
                <w:lang w:val="en-US"/>
              </w:rPr>
            </w:pPr>
            <w:r>
              <w:rPr>
                <w:rFonts w:ascii="Arial Unicode MS" w:eastAsia="Arial Unicode MS" w:hAnsi="Arial Unicode MS" w:cs="Arial Unicode MS" w:hint="eastAsia"/>
                <w:b/>
                <w:bCs/>
                <w:sz w:val="20"/>
                <w:szCs w:val="20"/>
                <w:lang w:val="en-US"/>
              </w:rPr>
              <w:t>Δ</w:t>
            </w:r>
            <w:r>
              <w:rPr>
                <w:rFonts w:ascii="Arial" w:hAnsi="Arial" w:cs="Arial"/>
                <w:b/>
                <w:bCs/>
                <w:sz w:val="20"/>
                <w:szCs w:val="20"/>
                <w:lang w:val="en-US"/>
              </w:rPr>
              <w:t>AUC (IQR)</w:t>
            </w:r>
          </w:p>
        </w:tc>
        <w:tc>
          <w:tcPr>
            <w:tcW w:w="1843" w:type="dxa"/>
            <w:tcBorders>
              <w:top w:val="single" w:sz="6" w:space="0" w:color="000000"/>
              <w:left w:val="single" w:sz="6" w:space="0" w:color="000000"/>
              <w:bottom w:val="single" w:sz="6" w:space="0" w:color="000000"/>
              <w:right w:val="single" w:sz="6" w:space="0" w:color="000000"/>
            </w:tcBorders>
            <w:shd w:val="clear" w:color="auto" w:fill="B0B3B2"/>
            <w:vAlign w:val="center"/>
          </w:tcPr>
          <w:p w14:paraId="19CF4696" w14:textId="77777777" w:rsidR="005C7082" w:rsidRPr="003A44CD" w:rsidRDefault="005C7082" w:rsidP="00B821FB">
            <w:pPr>
              <w:spacing w:after="200"/>
              <w:rPr>
                <w:rFonts w:ascii="Arial" w:hAnsi="Arial" w:cs="Arial"/>
                <w:b/>
                <w:bCs/>
                <w:sz w:val="20"/>
                <w:szCs w:val="20"/>
                <w:lang w:val="en-US"/>
              </w:rPr>
            </w:pPr>
            <w:r>
              <w:rPr>
                <w:rFonts w:ascii="Arial" w:hAnsi="Arial" w:cs="Arial"/>
                <w:b/>
                <w:bCs/>
                <w:sz w:val="20"/>
                <w:szCs w:val="20"/>
                <w:lang w:val="en-US"/>
              </w:rPr>
              <w:t>Cohen’s d [95% CI]</w:t>
            </w:r>
          </w:p>
        </w:tc>
      </w:tr>
      <w:tr w:rsidR="005C7082" w14:paraId="6FFB0B71"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4D9A1D8"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AA</w:t>
            </w:r>
          </w:p>
        </w:tc>
        <w:tc>
          <w:tcPr>
            <w:tcW w:w="567" w:type="dxa"/>
            <w:tcBorders>
              <w:top w:val="single" w:sz="6" w:space="0" w:color="000000"/>
              <w:left w:val="single" w:sz="6" w:space="0" w:color="000000"/>
              <w:bottom w:val="single" w:sz="6" w:space="0" w:color="000000"/>
              <w:right w:val="single" w:sz="6" w:space="0" w:color="000000"/>
            </w:tcBorders>
          </w:tcPr>
          <w:p w14:paraId="1C22A50D" w14:textId="77777777" w:rsidR="005C7082" w:rsidRDefault="005C7082" w:rsidP="00B821FB">
            <w:pPr>
              <w:spacing w:after="200"/>
              <w:rPr>
                <w:sz w:val="20"/>
                <w:szCs w:val="20"/>
                <w:lang w:val="en-US"/>
              </w:rPr>
            </w:pPr>
            <w:r>
              <w:rPr>
                <w:sz w:val="20"/>
                <w:szCs w:val="20"/>
                <w:lang w:val="en-US"/>
              </w:rPr>
              <w:t>CD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22A56F" w14:textId="77777777" w:rsidR="005C7082" w:rsidRPr="00BE6DA6" w:rsidRDefault="005C7082" w:rsidP="00B821FB">
            <w:pPr>
              <w:spacing w:after="200"/>
              <w:rPr>
                <w:sz w:val="20"/>
                <w:szCs w:val="20"/>
                <w:lang w:val="en-US"/>
              </w:rPr>
            </w:pPr>
            <w:r>
              <w:rPr>
                <w:sz w:val="20"/>
                <w:szCs w:val="20"/>
                <w:lang w:val="en-US"/>
              </w:rPr>
              <w:t>23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43178A0" w14:textId="77777777" w:rsidR="005C7082" w:rsidRPr="00BE6DA6" w:rsidRDefault="005C7082" w:rsidP="00B821FB">
            <w:pPr>
              <w:spacing w:after="200"/>
              <w:rPr>
                <w:sz w:val="20"/>
                <w:szCs w:val="20"/>
                <w:lang w:val="en-US"/>
              </w:rPr>
            </w:pPr>
            <w:r w:rsidRPr="00FC050C">
              <w:rPr>
                <w:sz w:val="20"/>
                <w:szCs w:val="20"/>
                <w:lang w:val="en-US"/>
              </w:rPr>
              <w:t>633.8 (429.9)</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8ED8224" w14:textId="77777777" w:rsidR="005C7082" w:rsidRPr="00BE6DA6" w:rsidRDefault="005C7082" w:rsidP="00B821FB">
            <w:pPr>
              <w:spacing w:after="200"/>
              <w:rPr>
                <w:sz w:val="20"/>
                <w:szCs w:val="20"/>
                <w:lang w:val="en-US"/>
              </w:rPr>
            </w:pPr>
            <w:r w:rsidRPr="00FC050C">
              <w:rPr>
                <w:sz w:val="20"/>
                <w:szCs w:val="20"/>
                <w:lang w:val="en-US"/>
              </w:rPr>
              <w:t>571.8 (755.8)</w:t>
            </w:r>
          </w:p>
        </w:tc>
        <w:tc>
          <w:tcPr>
            <w:tcW w:w="1559" w:type="dxa"/>
            <w:tcBorders>
              <w:top w:val="single" w:sz="6" w:space="0" w:color="000000"/>
              <w:left w:val="single" w:sz="6" w:space="0" w:color="000000"/>
              <w:bottom w:val="single" w:sz="6" w:space="0" w:color="000000"/>
              <w:right w:val="single" w:sz="6" w:space="0" w:color="000000"/>
            </w:tcBorders>
            <w:vAlign w:val="center"/>
          </w:tcPr>
          <w:p w14:paraId="2AA68E20" w14:textId="77777777" w:rsidR="005C7082" w:rsidRPr="00233DA8" w:rsidRDefault="005C7082" w:rsidP="00B821FB">
            <w:pPr>
              <w:spacing w:after="200"/>
              <w:rPr>
                <w:sz w:val="20"/>
                <w:szCs w:val="20"/>
              </w:rPr>
            </w:pPr>
            <w:r w:rsidRPr="00233DA8">
              <w:rPr>
                <w:sz w:val="20"/>
                <w:szCs w:val="20"/>
              </w:rPr>
              <w:t>-4.</w:t>
            </w:r>
            <w:r>
              <w:rPr>
                <w:sz w:val="20"/>
                <w:szCs w:val="20"/>
                <w:lang w:val="de-DE"/>
              </w:rPr>
              <w:t>4</w:t>
            </w:r>
            <w:r w:rsidRPr="00233DA8">
              <w:rPr>
                <w:sz w:val="20"/>
                <w:szCs w:val="20"/>
              </w:rPr>
              <w:t> (679.10)</w:t>
            </w:r>
          </w:p>
        </w:tc>
        <w:tc>
          <w:tcPr>
            <w:tcW w:w="1843" w:type="dxa"/>
            <w:tcBorders>
              <w:top w:val="single" w:sz="6" w:space="0" w:color="000000"/>
              <w:left w:val="single" w:sz="6" w:space="0" w:color="000000"/>
              <w:bottom w:val="single" w:sz="6" w:space="0" w:color="000000"/>
              <w:right w:val="single" w:sz="6" w:space="0" w:color="000000"/>
            </w:tcBorders>
            <w:vAlign w:val="center"/>
          </w:tcPr>
          <w:p w14:paraId="52A71C71" w14:textId="77777777" w:rsidR="005C7082" w:rsidRPr="00AD7A78" w:rsidRDefault="005C7082" w:rsidP="00B821FB">
            <w:pPr>
              <w:spacing w:after="200"/>
              <w:rPr>
                <w:sz w:val="20"/>
                <w:szCs w:val="20"/>
                <w:lang w:val="en-US"/>
              </w:rPr>
            </w:pPr>
            <w:r w:rsidRPr="00AD7A78">
              <w:rPr>
                <w:sz w:val="20"/>
                <w:szCs w:val="20"/>
              </w:rPr>
              <w:t>0.09 [-0.32, 0.50]</w:t>
            </w:r>
          </w:p>
        </w:tc>
      </w:tr>
      <w:tr w:rsidR="005C7082" w14:paraId="7C5E6951"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CF2D994"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AA</w:t>
            </w:r>
          </w:p>
        </w:tc>
        <w:tc>
          <w:tcPr>
            <w:tcW w:w="567" w:type="dxa"/>
            <w:tcBorders>
              <w:top w:val="single" w:sz="6" w:space="0" w:color="000000"/>
              <w:left w:val="single" w:sz="6" w:space="0" w:color="000000"/>
              <w:bottom w:val="single" w:sz="6" w:space="0" w:color="000000"/>
              <w:right w:val="single" w:sz="6" w:space="0" w:color="000000"/>
            </w:tcBorders>
          </w:tcPr>
          <w:p w14:paraId="5B91A90D" w14:textId="77777777" w:rsidR="005C7082" w:rsidRDefault="005C7082" w:rsidP="00B821FB">
            <w:pPr>
              <w:spacing w:after="200"/>
              <w:rPr>
                <w:sz w:val="20"/>
                <w:szCs w:val="20"/>
                <w:lang w:val="en-US"/>
              </w:rPr>
            </w:pPr>
            <w:r>
              <w:rPr>
                <w:sz w:val="20"/>
                <w:szCs w:val="20"/>
                <w:lang w:val="en-US"/>
              </w:rPr>
              <w:t>KD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0F50F4" w14:textId="77777777" w:rsidR="005C7082" w:rsidRPr="00BE6DA6" w:rsidRDefault="005C7082" w:rsidP="00B821FB">
            <w:pPr>
              <w:spacing w:after="200"/>
              <w:rPr>
                <w:sz w:val="20"/>
                <w:szCs w:val="20"/>
                <w:lang w:val="en-US"/>
              </w:rPr>
            </w:pPr>
            <w:r>
              <w:rPr>
                <w:sz w:val="20"/>
                <w:szCs w:val="20"/>
                <w:lang w:val="en-US"/>
              </w:rPr>
              <w:t>20</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CA19CCC" w14:textId="77777777" w:rsidR="005C7082" w:rsidRPr="00BE6DA6" w:rsidRDefault="005C7082" w:rsidP="00B821FB">
            <w:pPr>
              <w:spacing w:after="200"/>
              <w:rPr>
                <w:sz w:val="20"/>
                <w:szCs w:val="20"/>
                <w:lang w:val="en-US"/>
              </w:rPr>
            </w:pPr>
            <w:r w:rsidRPr="00FC050C">
              <w:rPr>
                <w:sz w:val="20"/>
                <w:szCs w:val="20"/>
                <w:lang w:val="en-US"/>
              </w:rPr>
              <w:t>708.2 (1182.6)</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F091733" w14:textId="77777777" w:rsidR="005C7082" w:rsidRPr="00BE6DA6" w:rsidRDefault="005C7082" w:rsidP="00B821FB">
            <w:pPr>
              <w:spacing w:after="200"/>
              <w:rPr>
                <w:sz w:val="20"/>
                <w:szCs w:val="20"/>
                <w:lang w:val="en-US"/>
              </w:rPr>
            </w:pPr>
            <w:r w:rsidRPr="00FC050C">
              <w:rPr>
                <w:sz w:val="20"/>
                <w:szCs w:val="20"/>
                <w:lang w:val="en-US"/>
              </w:rPr>
              <w:t>2897.8 (3498.3)</w:t>
            </w:r>
          </w:p>
        </w:tc>
        <w:tc>
          <w:tcPr>
            <w:tcW w:w="1559" w:type="dxa"/>
            <w:tcBorders>
              <w:top w:val="single" w:sz="6" w:space="0" w:color="000000"/>
              <w:left w:val="single" w:sz="6" w:space="0" w:color="000000"/>
              <w:bottom w:val="single" w:sz="6" w:space="0" w:color="000000"/>
              <w:right w:val="single" w:sz="6" w:space="0" w:color="000000"/>
            </w:tcBorders>
            <w:vAlign w:val="center"/>
          </w:tcPr>
          <w:p w14:paraId="2ACBD83E" w14:textId="77777777" w:rsidR="005C7082" w:rsidRPr="00233DA8" w:rsidRDefault="005C7082" w:rsidP="00B821FB">
            <w:pPr>
              <w:spacing w:after="200"/>
              <w:rPr>
                <w:sz w:val="20"/>
                <w:szCs w:val="20"/>
              </w:rPr>
            </w:pPr>
            <w:r w:rsidRPr="00233DA8">
              <w:rPr>
                <w:sz w:val="20"/>
                <w:szCs w:val="20"/>
              </w:rPr>
              <w:t>1927.7 (4117.61)</w:t>
            </w:r>
          </w:p>
        </w:tc>
        <w:tc>
          <w:tcPr>
            <w:tcW w:w="1843" w:type="dxa"/>
            <w:tcBorders>
              <w:top w:val="single" w:sz="6" w:space="0" w:color="000000"/>
              <w:left w:val="single" w:sz="6" w:space="0" w:color="000000"/>
              <w:bottom w:val="single" w:sz="6" w:space="0" w:color="000000"/>
              <w:right w:val="single" w:sz="6" w:space="0" w:color="000000"/>
            </w:tcBorders>
            <w:vAlign w:val="center"/>
          </w:tcPr>
          <w:p w14:paraId="69339EC2" w14:textId="77777777" w:rsidR="005C7082" w:rsidRPr="00AD7A78" w:rsidRDefault="005C7082" w:rsidP="00B821FB">
            <w:pPr>
              <w:spacing w:after="200"/>
              <w:rPr>
                <w:sz w:val="20"/>
                <w:szCs w:val="20"/>
                <w:lang w:val="en-US"/>
              </w:rPr>
            </w:pPr>
            <w:r w:rsidRPr="00AD7A78">
              <w:rPr>
                <w:sz w:val="20"/>
                <w:szCs w:val="20"/>
              </w:rPr>
              <w:t>0.84 [0.33, 1.35]</w:t>
            </w:r>
          </w:p>
        </w:tc>
      </w:tr>
      <w:tr w:rsidR="005C7082" w14:paraId="5A763574"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FB3765"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AA</w:t>
            </w:r>
          </w:p>
        </w:tc>
        <w:tc>
          <w:tcPr>
            <w:tcW w:w="567" w:type="dxa"/>
            <w:tcBorders>
              <w:top w:val="single" w:sz="6" w:space="0" w:color="000000"/>
              <w:left w:val="single" w:sz="6" w:space="0" w:color="000000"/>
              <w:bottom w:val="single" w:sz="6" w:space="0" w:color="000000"/>
              <w:right w:val="single" w:sz="6" w:space="0" w:color="000000"/>
            </w:tcBorders>
          </w:tcPr>
          <w:p w14:paraId="5C88F7FB" w14:textId="77777777" w:rsidR="005C7082" w:rsidRDefault="005C7082" w:rsidP="00B821FB">
            <w:pPr>
              <w:spacing w:after="200"/>
              <w:rPr>
                <w:sz w:val="20"/>
                <w:szCs w:val="20"/>
                <w:lang w:val="en-US"/>
              </w:rPr>
            </w:pPr>
            <w:r>
              <w:rPr>
                <w:sz w:val="20"/>
                <w:szCs w:val="20"/>
                <w:lang w:val="en-US"/>
              </w:rPr>
              <w:t>FD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9E2D4E" w14:textId="77777777" w:rsidR="005C7082" w:rsidRPr="00BE6DA6" w:rsidRDefault="005C7082" w:rsidP="00B821FB">
            <w:pPr>
              <w:spacing w:after="200"/>
              <w:rPr>
                <w:sz w:val="20"/>
                <w:szCs w:val="20"/>
                <w:lang w:val="en-US"/>
              </w:rPr>
            </w:pPr>
            <w:r>
              <w:rPr>
                <w:sz w:val="20"/>
                <w:szCs w:val="20"/>
                <w:lang w:val="en-US"/>
              </w:rPr>
              <w:t>33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83CCA01" w14:textId="77777777" w:rsidR="005C7082" w:rsidRPr="00BE6DA6" w:rsidRDefault="005C7082" w:rsidP="00B821FB">
            <w:pPr>
              <w:spacing w:after="200"/>
              <w:rPr>
                <w:sz w:val="20"/>
                <w:szCs w:val="20"/>
                <w:lang w:val="en-US"/>
              </w:rPr>
            </w:pPr>
            <w:r w:rsidRPr="00FC050C">
              <w:rPr>
                <w:sz w:val="20"/>
                <w:szCs w:val="20"/>
                <w:lang w:val="en-US"/>
              </w:rPr>
              <w:t>642.3 (683.8)</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F1E327A" w14:textId="77777777" w:rsidR="005C7082" w:rsidRPr="00BE6DA6" w:rsidRDefault="005C7082" w:rsidP="00B821FB">
            <w:pPr>
              <w:spacing w:after="200"/>
              <w:rPr>
                <w:sz w:val="20"/>
                <w:szCs w:val="20"/>
                <w:lang w:val="en-US"/>
              </w:rPr>
            </w:pPr>
            <w:r w:rsidRPr="00FC050C">
              <w:rPr>
                <w:sz w:val="20"/>
                <w:szCs w:val="20"/>
                <w:lang w:val="en-US"/>
              </w:rPr>
              <w:t>579.6 (716.7)</w:t>
            </w:r>
          </w:p>
        </w:tc>
        <w:tc>
          <w:tcPr>
            <w:tcW w:w="1559" w:type="dxa"/>
            <w:tcBorders>
              <w:top w:val="single" w:sz="6" w:space="0" w:color="000000"/>
              <w:left w:val="single" w:sz="6" w:space="0" w:color="000000"/>
              <w:bottom w:val="single" w:sz="6" w:space="0" w:color="000000"/>
              <w:right w:val="single" w:sz="6" w:space="0" w:color="000000"/>
            </w:tcBorders>
            <w:vAlign w:val="center"/>
          </w:tcPr>
          <w:p w14:paraId="648328F1" w14:textId="77777777" w:rsidR="005C7082" w:rsidRPr="00233DA8" w:rsidRDefault="005C7082" w:rsidP="00B821FB">
            <w:pPr>
              <w:spacing w:after="200"/>
              <w:rPr>
                <w:sz w:val="20"/>
                <w:szCs w:val="20"/>
              </w:rPr>
            </w:pPr>
            <w:r w:rsidRPr="00233DA8">
              <w:rPr>
                <w:sz w:val="20"/>
                <w:szCs w:val="20"/>
              </w:rPr>
              <w:t>181.2 (757.87)</w:t>
            </w:r>
          </w:p>
        </w:tc>
        <w:tc>
          <w:tcPr>
            <w:tcW w:w="1843" w:type="dxa"/>
            <w:tcBorders>
              <w:top w:val="single" w:sz="6" w:space="0" w:color="000000"/>
              <w:left w:val="single" w:sz="6" w:space="0" w:color="000000"/>
              <w:bottom w:val="single" w:sz="6" w:space="0" w:color="000000"/>
              <w:right w:val="single" w:sz="6" w:space="0" w:color="000000"/>
            </w:tcBorders>
            <w:vAlign w:val="center"/>
          </w:tcPr>
          <w:p w14:paraId="16C68F5A" w14:textId="77777777" w:rsidR="005C7082" w:rsidRPr="00AD7A78" w:rsidRDefault="005C7082" w:rsidP="00B821FB">
            <w:pPr>
              <w:spacing w:after="200"/>
              <w:rPr>
                <w:sz w:val="20"/>
                <w:szCs w:val="20"/>
                <w:lang w:val="en-US"/>
              </w:rPr>
            </w:pPr>
            <w:r w:rsidRPr="00AD7A78">
              <w:rPr>
                <w:sz w:val="20"/>
                <w:szCs w:val="20"/>
              </w:rPr>
              <w:t>0.03 [-0.31, 0.37]</w:t>
            </w:r>
          </w:p>
        </w:tc>
      </w:tr>
      <w:tr w:rsidR="005C7082" w14:paraId="236ABD6C"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3ED811B"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Hexanoic acid</w:t>
            </w:r>
          </w:p>
        </w:tc>
        <w:tc>
          <w:tcPr>
            <w:tcW w:w="567" w:type="dxa"/>
            <w:tcBorders>
              <w:top w:val="single" w:sz="6" w:space="0" w:color="000000"/>
              <w:left w:val="single" w:sz="6" w:space="0" w:color="000000"/>
              <w:bottom w:val="single" w:sz="6" w:space="0" w:color="000000"/>
              <w:right w:val="single" w:sz="6" w:space="0" w:color="000000"/>
            </w:tcBorders>
          </w:tcPr>
          <w:p w14:paraId="497E93BE" w14:textId="77777777" w:rsidR="005C7082" w:rsidRDefault="005C7082" w:rsidP="00B821FB">
            <w:pPr>
              <w:spacing w:after="200"/>
              <w:rPr>
                <w:sz w:val="20"/>
                <w:szCs w:val="20"/>
                <w:lang w:val="en-US"/>
              </w:rPr>
            </w:pPr>
            <w:r>
              <w:rPr>
                <w:sz w:val="20"/>
                <w:szCs w:val="20"/>
                <w:lang w:val="en-US"/>
              </w:rPr>
              <w:t>CD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F6BCF0" w14:textId="77777777" w:rsidR="005C7082" w:rsidRPr="00BE6DA6" w:rsidRDefault="005C7082" w:rsidP="00B821FB">
            <w:pPr>
              <w:spacing w:after="200"/>
              <w:rPr>
                <w:sz w:val="20"/>
                <w:szCs w:val="20"/>
                <w:lang w:val="en-US"/>
              </w:rPr>
            </w:pPr>
            <w:r>
              <w:rPr>
                <w:sz w:val="20"/>
                <w:szCs w:val="20"/>
                <w:lang w:val="en-US"/>
              </w:rPr>
              <w:t>23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FBAFFA7" w14:textId="77777777" w:rsidR="005C7082" w:rsidRPr="00BE6DA6" w:rsidRDefault="005C7082" w:rsidP="00B821FB">
            <w:pPr>
              <w:spacing w:after="200"/>
              <w:rPr>
                <w:sz w:val="20"/>
                <w:szCs w:val="20"/>
                <w:lang w:val="en-US"/>
              </w:rPr>
            </w:pPr>
            <w:r w:rsidRPr="00FC050C">
              <w:rPr>
                <w:sz w:val="20"/>
                <w:szCs w:val="20"/>
                <w:lang w:val="en-US"/>
              </w:rPr>
              <w:t>753.2 (397.7)</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3EE99E8" w14:textId="77777777" w:rsidR="005C7082" w:rsidRPr="00BE6DA6" w:rsidRDefault="005C7082" w:rsidP="00B821FB">
            <w:pPr>
              <w:spacing w:after="200"/>
              <w:rPr>
                <w:sz w:val="20"/>
                <w:szCs w:val="20"/>
                <w:lang w:val="en-US"/>
              </w:rPr>
            </w:pPr>
            <w:r w:rsidRPr="00FC050C">
              <w:rPr>
                <w:sz w:val="20"/>
                <w:szCs w:val="20"/>
                <w:lang w:val="en-US"/>
              </w:rPr>
              <w:t>795.1 (551.8)</w:t>
            </w:r>
          </w:p>
        </w:tc>
        <w:tc>
          <w:tcPr>
            <w:tcW w:w="1559" w:type="dxa"/>
            <w:tcBorders>
              <w:top w:val="single" w:sz="6" w:space="0" w:color="000000"/>
              <w:left w:val="single" w:sz="6" w:space="0" w:color="000000"/>
              <w:bottom w:val="single" w:sz="6" w:space="0" w:color="000000"/>
              <w:right w:val="single" w:sz="6" w:space="0" w:color="000000"/>
            </w:tcBorders>
            <w:vAlign w:val="center"/>
          </w:tcPr>
          <w:p w14:paraId="23935D62" w14:textId="77777777" w:rsidR="005C7082" w:rsidRPr="00233DA8" w:rsidRDefault="005C7082" w:rsidP="00B821FB">
            <w:pPr>
              <w:spacing w:after="200"/>
              <w:rPr>
                <w:sz w:val="20"/>
                <w:szCs w:val="20"/>
              </w:rPr>
            </w:pPr>
            <w:r w:rsidRPr="00233DA8">
              <w:rPr>
                <w:sz w:val="20"/>
                <w:szCs w:val="20"/>
              </w:rPr>
              <w:t>-88.</w:t>
            </w:r>
            <w:r>
              <w:rPr>
                <w:sz w:val="20"/>
                <w:szCs w:val="20"/>
                <w:lang w:val="de-DE"/>
              </w:rPr>
              <w:t>7</w:t>
            </w:r>
            <w:r w:rsidRPr="00233DA8">
              <w:rPr>
                <w:sz w:val="20"/>
                <w:szCs w:val="20"/>
              </w:rPr>
              <w:t> (633.34)</w:t>
            </w:r>
          </w:p>
        </w:tc>
        <w:tc>
          <w:tcPr>
            <w:tcW w:w="1843" w:type="dxa"/>
            <w:tcBorders>
              <w:top w:val="single" w:sz="6" w:space="0" w:color="000000"/>
              <w:left w:val="single" w:sz="6" w:space="0" w:color="000000"/>
              <w:bottom w:val="single" w:sz="6" w:space="0" w:color="000000"/>
              <w:right w:val="single" w:sz="6" w:space="0" w:color="000000"/>
            </w:tcBorders>
            <w:vAlign w:val="center"/>
          </w:tcPr>
          <w:p w14:paraId="67723511" w14:textId="77777777" w:rsidR="005C7082" w:rsidRPr="00AD7A78" w:rsidRDefault="005C7082" w:rsidP="00B821FB">
            <w:pPr>
              <w:spacing w:after="200"/>
              <w:rPr>
                <w:sz w:val="20"/>
                <w:szCs w:val="20"/>
                <w:lang w:val="en-US"/>
              </w:rPr>
            </w:pPr>
            <w:r w:rsidRPr="00AD7A78">
              <w:rPr>
                <w:sz w:val="20"/>
                <w:szCs w:val="20"/>
              </w:rPr>
              <w:t>0.10 [-0.31, 0.51]</w:t>
            </w:r>
          </w:p>
        </w:tc>
      </w:tr>
      <w:tr w:rsidR="005C7082" w14:paraId="2033FD62"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0F18F75"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Hexanoic acid</w:t>
            </w:r>
          </w:p>
        </w:tc>
        <w:tc>
          <w:tcPr>
            <w:tcW w:w="567" w:type="dxa"/>
            <w:tcBorders>
              <w:top w:val="single" w:sz="6" w:space="0" w:color="000000"/>
              <w:left w:val="single" w:sz="6" w:space="0" w:color="000000"/>
              <w:bottom w:val="single" w:sz="6" w:space="0" w:color="000000"/>
              <w:right w:val="single" w:sz="6" w:space="0" w:color="000000"/>
            </w:tcBorders>
          </w:tcPr>
          <w:p w14:paraId="5E195052" w14:textId="77777777" w:rsidR="005C7082" w:rsidRDefault="005C7082" w:rsidP="00B821FB">
            <w:pPr>
              <w:spacing w:after="200"/>
              <w:rPr>
                <w:sz w:val="20"/>
                <w:szCs w:val="20"/>
                <w:lang w:val="en-US"/>
              </w:rPr>
            </w:pPr>
            <w:r>
              <w:rPr>
                <w:sz w:val="20"/>
                <w:szCs w:val="20"/>
                <w:lang w:val="en-US"/>
              </w:rPr>
              <w:t>KD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2B4B4F" w14:textId="77777777" w:rsidR="005C7082" w:rsidRPr="00BE6DA6" w:rsidRDefault="005C7082" w:rsidP="00B821FB">
            <w:pPr>
              <w:spacing w:after="200"/>
              <w:rPr>
                <w:sz w:val="20"/>
                <w:szCs w:val="20"/>
                <w:lang w:val="en-US"/>
              </w:rPr>
            </w:pPr>
            <w:r>
              <w:rPr>
                <w:sz w:val="20"/>
                <w:szCs w:val="20"/>
                <w:lang w:val="en-US"/>
              </w:rPr>
              <w:t>20</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3F4D04A" w14:textId="77777777" w:rsidR="005C7082" w:rsidRPr="00BE6DA6" w:rsidRDefault="005C7082" w:rsidP="00B821FB">
            <w:pPr>
              <w:spacing w:after="200"/>
              <w:rPr>
                <w:sz w:val="20"/>
                <w:szCs w:val="20"/>
                <w:lang w:val="en-US"/>
              </w:rPr>
            </w:pPr>
            <w:r w:rsidRPr="00FC050C">
              <w:rPr>
                <w:sz w:val="20"/>
                <w:szCs w:val="20"/>
                <w:lang w:val="en-US"/>
              </w:rPr>
              <w:t>982.6 (344.5)</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1E7A8BD" w14:textId="77777777" w:rsidR="005C7082" w:rsidRPr="00BE6DA6" w:rsidRDefault="005C7082" w:rsidP="00B821FB">
            <w:pPr>
              <w:spacing w:after="200"/>
              <w:rPr>
                <w:sz w:val="20"/>
                <w:szCs w:val="20"/>
                <w:lang w:val="en-US"/>
              </w:rPr>
            </w:pPr>
            <w:r w:rsidRPr="00FC050C">
              <w:rPr>
                <w:sz w:val="20"/>
                <w:szCs w:val="20"/>
                <w:lang w:val="en-US"/>
              </w:rPr>
              <w:t>857.4 (346.6)</w:t>
            </w:r>
          </w:p>
        </w:tc>
        <w:tc>
          <w:tcPr>
            <w:tcW w:w="1559" w:type="dxa"/>
            <w:tcBorders>
              <w:top w:val="single" w:sz="6" w:space="0" w:color="000000"/>
              <w:left w:val="single" w:sz="6" w:space="0" w:color="000000"/>
              <w:bottom w:val="single" w:sz="6" w:space="0" w:color="000000"/>
              <w:right w:val="single" w:sz="6" w:space="0" w:color="000000"/>
            </w:tcBorders>
            <w:vAlign w:val="center"/>
          </w:tcPr>
          <w:p w14:paraId="7F4105E4" w14:textId="77777777" w:rsidR="005C7082" w:rsidRPr="00233DA8" w:rsidRDefault="005C7082" w:rsidP="00B821FB">
            <w:pPr>
              <w:spacing w:after="200"/>
              <w:rPr>
                <w:sz w:val="20"/>
                <w:szCs w:val="20"/>
              </w:rPr>
            </w:pPr>
            <w:r w:rsidRPr="00233DA8">
              <w:rPr>
                <w:sz w:val="20"/>
                <w:szCs w:val="20"/>
              </w:rPr>
              <w:t>-98.</w:t>
            </w:r>
            <w:r>
              <w:rPr>
                <w:sz w:val="20"/>
                <w:szCs w:val="20"/>
                <w:lang w:val="de-DE"/>
              </w:rPr>
              <w:t>4</w:t>
            </w:r>
            <w:r w:rsidRPr="00233DA8">
              <w:rPr>
                <w:sz w:val="20"/>
                <w:szCs w:val="20"/>
              </w:rPr>
              <w:t> (606.04)</w:t>
            </w:r>
          </w:p>
        </w:tc>
        <w:tc>
          <w:tcPr>
            <w:tcW w:w="1843" w:type="dxa"/>
            <w:tcBorders>
              <w:top w:val="single" w:sz="6" w:space="0" w:color="000000"/>
              <w:left w:val="single" w:sz="6" w:space="0" w:color="000000"/>
              <w:bottom w:val="single" w:sz="6" w:space="0" w:color="000000"/>
              <w:right w:val="single" w:sz="6" w:space="0" w:color="000000"/>
            </w:tcBorders>
            <w:vAlign w:val="center"/>
          </w:tcPr>
          <w:p w14:paraId="7C8BF49C" w14:textId="77777777" w:rsidR="005C7082" w:rsidRPr="00AD7A78" w:rsidRDefault="005C7082" w:rsidP="00B821FB">
            <w:pPr>
              <w:spacing w:after="200"/>
              <w:rPr>
                <w:sz w:val="20"/>
                <w:szCs w:val="20"/>
                <w:lang w:val="en-US"/>
              </w:rPr>
            </w:pPr>
            <w:r w:rsidRPr="00AD7A78">
              <w:rPr>
                <w:sz w:val="20"/>
                <w:szCs w:val="20"/>
              </w:rPr>
              <w:t>-0.31 [-0.76, 0.14]</w:t>
            </w:r>
          </w:p>
        </w:tc>
      </w:tr>
      <w:tr w:rsidR="005C7082" w14:paraId="322595CF"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58C640F"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Hexanoic acid</w:t>
            </w:r>
          </w:p>
        </w:tc>
        <w:tc>
          <w:tcPr>
            <w:tcW w:w="567" w:type="dxa"/>
            <w:tcBorders>
              <w:top w:val="single" w:sz="6" w:space="0" w:color="000000"/>
              <w:left w:val="single" w:sz="6" w:space="0" w:color="000000"/>
              <w:bottom w:val="single" w:sz="6" w:space="0" w:color="000000"/>
              <w:right w:val="single" w:sz="6" w:space="0" w:color="000000"/>
            </w:tcBorders>
          </w:tcPr>
          <w:p w14:paraId="75E7438D" w14:textId="77777777" w:rsidR="005C7082" w:rsidRDefault="005C7082" w:rsidP="00B821FB">
            <w:pPr>
              <w:spacing w:after="200"/>
              <w:rPr>
                <w:sz w:val="20"/>
                <w:szCs w:val="20"/>
                <w:lang w:val="en-US"/>
              </w:rPr>
            </w:pPr>
            <w:r>
              <w:rPr>
                <w:sz w:val="20"/>
                <w:szCs w:val="20"/>
                <w:lang w:val="en-US"/>
              </w:rPr>
              <w:t>FD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176997" w14:textId="77777777" w:rsidR="005C7082" w:rsidRPr="00BE6DA6" w:rsidRDefault="005C7082" w:rsidP="00B821FB">
            <w:pPr>
              <w:spacing w:after="200"/>
              <w:rPr>
                <w:sz w:val="20"/>
                <w:szCs w:val="20"/>
                <w:lang w:val="en-US"/>
              </w:rPr>
            </w:pPr>
            <w:r>
              <w:rPr>
                <w:sz w:val="20"/>
                <w:szCs w:val="20"/>
                <w:lang w:val="en-US"/>
              </w:rPr>
              <w:t>33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13A98F3" w14:textId="77777777" w:rsidR="005C7082" w:rsidRPr="00BE6DA6" w:rsidRDefault="005C7082" w:rsidP="00B821FB">
            <w:pPr>
              <w:spacing w:after="200"/>
              <w:rPr>
                <w:sz w:val="20"/>
                <w:szCs w:val="20"/>
                <w:lang w:val="en-US"/>
              </w:rPr>
            </w:pPr>
            <w:r w:rsidRPr="00FC050C">
              <w:rPr>
                <w:sz w:val="20"/>
                <w:szCs w:val="20"/>
                <w:lang w:val="en-US"/>
              </w:rPr>
              <w:t>903.8 (455.8)</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00A8CF9" w14:textId="77777777" w:rsidR="005C7082" w:rsidRPr="00BE6DA6" w:rsidRDefault="005C7082" w:rsidP="00B821FB">
            <w:pPr>
              <w:spacing w:after="200"/>
              <w:rPr>
                <w:sz w:val="20"/>
                <w:szCs w:val="20"/>
                <w:lang w:val="en-US"/>
              </w:rPr>
            </w:pPr>
            <w:r w:rsidRPr="00FC050C">
              <w:rPr>
                <w:sz w:val="20"/>
                <w:szCs w:val="20"/>
                <w:lang w:val="en-US"/>
              </w:rPr>
              <w:t>840.9 (400.4)</w:t>
            </w:r>
          </w:p>
        </w:tc>
        <w:tc>
          <w:tcPr>
            <w:tcW w:w="1559" w:type="dxa"/>
            <w:tcBorders>
              <w:top w:val="single" w:sz="6" w:space="0" w:color="000000"/>
              <w:left w:val="single" w:sz="6" w:space="0" w:color="000000"/>
              <w:bottom w:val="single" w:sz="6" w:space="0" w:color="000000"/>
              <w:right w:val="single" w:sz="6" w:space="0" w:color="000000"/>
            </w:tcBorders>
            <w:vAlign w:val="center"/>
          </w:tcPr>
          <w:p w14:paraId="3FCF1F79" w14:textId="77777777" w:rsidR="005C7082" w:rsidRPr="00233DA8" w:rsidRDefault="005C7082" w:rsidP="00B821FB">
            <w:pPr>
              <w:spacing w:after="200"/>
              <w:rPr>
                <w:sz w:val="20"/>
                <w:szCs w:val="20"/>
              </w:rPr>
            </w:pPr>
            <w:r w:rsidRPr="00233DA8">
              <w:rPr>
                <w:sz w:val="20"/>
                <w:szCs w:val="20"/>
              </w:rPr>
              <w:t>-45.</w:t>
            </w:r>
            <w:r>
              <w:rPr>
                <w:sz w:val="20"/>
                <w:szCs w:val="20"/>
                <w:lang w:val="de-DE"/>
              </w:rPr>
              <w:t>8</w:t>
            </w:r>
            <w:r w:rsidRPr="00233DA8">
              <w:rPr>
                <w:sz w:val="20"/>
                <w:szCs w:val="20"/>
              </w:rPr>
              <w:t> (577.74)</w:t>
            </w:r>
          </w:p>
        </w:tc>
        <w:tc>
          <w:tcPr>
            <w:tcW w:w="1843" w:type="dxa"/>
            <w:tcBorders>
              <w:top w:val="single" w:sz="6" w:space="0" w:color="000000"/>
              <w:left w:val="single" w:sz="6" w:space="0" w:color="000000"/>
              <w:bottom w:val="single" w:sz="6" w:space="0" w:color="000000"/>
              <w:right w:val="single" w:sz="6" w:space="0" w:color="000000"/>
            </w:tcBorders>
            <w:vAlign w:val="center"/>
          </w:tcPr>
          <w:p w14:paraId="07F737D5" w14:textId="77777777" w:rsidR="005C7082" w:rsidRPr="00AD7A78" w:rsidRDefault="005C7082" w:rsidP="00B821FB">
            <w:pPr>
              <w:spacing w:after="200"/>
              <w:rPr>
                <w:sz w:val="20"/>
                <w:szCs w:val="20"/>
                <w:lang w:val="en-US"/>
              </w:rPr>
            </w:pPr>
            <w:r w:rsidRPr="00AD7A78">
              <w:rPr>
                <w:sz w:val="20"/>
                <w:szCs w:val="20"/>
              </w:rPr>
              <w:t>-0.17 [-0.51, 0.17]</w:t>
            </w:r>
          </w:p>
        </w:tc>
      </w:tr>
      <w:tr w:rsidR="005C7082" w14:paraId="100BD613"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6F0FF36"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 xml:space="preserve">HMB </w:t>
            </w:r>
          </w:p>
        </w:tc>
        <w:tc>
          <w:tcPr>
            <w:tcW w:w="567" w:type="dxa"/>
            <w:tcBorders>
              <w:top w:val="single" w:sz="6" w:space="0" w:color="000000"/>
              <w:left w:val="single" w:sz="6" w:space="0" w:color="000000"/>
              <w:bottom w:val="single" w:sz="6" w:space="0" w:color="000000"/>
              <w:right w:val="single" w:sz="6" w:space="0" w:color="000000"/>
            </w:tcBorders>
          </w:tcPr>
          <w:p w14:paraId="467BB2BA" w14:textId="77777777" w:rsidR="005C7082" w:rsidRDefault="005C7082" w:rsidP="00B821FB">
            <w:pPr>
              <w:spacing w:after="200"/>
              <w:rPr>
                <w:sz w:val="20"/>
                <w:szCs w:val="20"/>
                <w:lang w:val="en-US"/>
              </w:rPr>
            </w:pPr>
            <w:r>
              <w:rPr>
                <w:sz w:val="20"/>
                <w:szCs w:val="20"/>
                <w:lang w:val="en-US"/>
              </w:rPr>
              <w:t>CD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8469EE" w14:textId="77777777" w:rsidR="005C7082" w:rsidRPr="00BE6DA6" w:rsidRDefault="005C7082" w:rsidP="00B821FB">
            <w:pPr>
              <w:spacing w:after="200"/>
              <w:rPr>
                <w:sz w:val="20"/>
                <w:szCs w:val="20"/>
                <w:lang w:val="en-US"/>
              </w:rPr>
            </w:pPr>
            <w:r>
              <w:rPr>
                <w:sz w:val="20"/>
                <w:szCs w:val="20"/>
                <w:lang w:val="en-US"/>
              </w:rPr>
              <w:t>23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CE09990" w14:textId="77777777" w:rsidR="005C7082" w:rsidRPr="00BE6DA6" w:rsidRDefault="005C7082" w:rsidP="00B821FB">
            <w:pPr>
              <w:spacing w:after="200"/>
              <w:rPr>
                <w:sz w:val="20"/>
                <w:szCs w:val="20"/>
                <w:lang w:val="en-US"/>
              </w:rPr>
            </w:pPr>
            <w:r w:rsidRPr="00FC050C">
              <w:rPr>
                <w:sz w:val="20"/>
                <w:szCs w:val="20"/>
                <w:lang w:val="en-US"/>
              </w:rPr>
              <w:t>889.2 (476.2)</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F701BCD" w14:textId="77777777" w:rsidR="005C7082" w:rsidRPr="00BE6DA6" w:rsidRDefault="005C7082" w:rsidP="00B821FB">
            <w:pPr>
              <w:spacing w:after="200"/>
              <w:rPr>
                <w:sz w:val="20"/>
                <w:szCs w:val="20"/>
                <w:lang w:val="en-US"/>
              </w:rPr>
            </w:pPr>
            <w:r w:rsidRPr="00FC050C">
              <w:rPr>
                <w:sz w:val="20"/>
                <w:szCs w:val="20"/>
                <w:lang w:val="en-US"/>
              </w:rPr>
              <w:t>956.1 (624.7)</w:t>
            </w:r>
          </w:p>
        </w:tc>
        <w:tc>
          <w:tcPr>
            <w:tcW w:w="1559" w:type="dxa"/>
            <w:tcBorders>
              <w:top w:val="single" w:sz="6" w:space="0" w:color="000000"/>
              <w:left w:val="single" w:sz="6" w:space="0" w:color="000000"/>
              <w:bottom w:val="single" w:sz="6" w:space="0" w:color="000000"/>
              <w:right w:val="single" w:sz="6" w:space="0" w:color="000000"/>
            </w:tcBorders>
            <w:vAlign w:val="center"/>
          </w:tcPr>
          <w:p w14:paraId="1AE7764B" w14:textId="77777777" w:rsidR="005C7082" w:rsidRPr="00233DA8" w:rsidRDefault="005C7082" w:rsidP="00B821FB">
            <w:pPr>
              <w:spacing w:after="200"/>
              <w:rPr>
                <w:sz w:val="20"/>
                <w:szCs w:val="20"/>
              </w:rPr>
            </w:pPr>
            <w:r w:rsidRPr="00233DA8">
              <w:rPr>
                <w:sz w:val="20"/>
                <w:szCs w:val="20"/>
              </w:rPr>
              <w:t>-42.</w:t>
            </w:r>
            <w:r>
              <w:rPr>
                <w:sz w:val="20"/>
                <w:szCs w:val="20"/>
                <w:lang w:val="de-DE"/>
              </w:rPr>
              <w:t>9</w:t>
            </w:r>
            <w:r w:rsidRPr="00233DA8">
              <w:rPr>
                <w:sz w:val="20"/>
                <w:szCs w:val="20"/>
              </w:rPr>
              <w:t> (516.81)</w:t>
            </w:r>
          </w:p>
        </w:tc>
        <w:tc>
          <w:tcPr>
            <w:tcW w:w="1843" w:type="dxa"/>
            <w:tcBorders>
              <w:top w:val="single" w:sz="6" w:space="0" w:color="000000"/>
              <w:left w:val="single" w:sz="6" w:space="0" w:color="000000"/>
              <w:bottom w:val="single" w:sz="6" w:space="0" w:color="000000"/>
              <w:right w:val="single" w:sz="6" w:space="0" w:color="000000"/>
            </w:tcBorders>
            <w:vAlign w:val="center"/>
          </w:tcPr>
          <w:p w14:paraId="3CB1E786" w14:textId="77777777" w:rsidR="005C7082" w:rsidRPr="00AD7A78" w:rsidRDefault="005C7082" w:rsidP="00B821FB">
            <w:pPr>
              <w:spacing w:after="200"/>
              <w:rPr>
                <w:sz w:val="20"/>
                <w:szCs w:val="20"/>
                <w:lang w:val="en-US"/>
              </w:rPr>
            </w:pPr>
            <w:r w:rsidRPr="00AD7A78">
              <w:rPr>
                <w:sz w:val="20"/>
                <w:szCs w:val="20"/>
              </w:rPr>
              <w:t>0.08 [-0.33, 0.49]</w:t>
            </w:r>
          </w:p>
        </w:tc>
      </w:tr>
      <w:tr w:rsidR="005C7082" w14:paraId="5E927E5E"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205AF0"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HMB</w:t>
            </w:r>
          </w:p>
        </w:tc>
        <w:tc>
          <w:tcPr>
            <w:tcW w:w="567" w:type="dxa"/>
            <w:tcBorders>
              <w:top w:val="single" w:sz="6" w:space="0" w:color="000000"/>
              <w:left w:val="single" w:sz="6" w:space="0" w:color="000000"/>
              <w:bottom w:val="single" w:sz="6" w:space="0" w:color="000000"/>
              <w:right w:val="single" w:sz="6" w:space="0" w:color="000000"/>
            </w:tcBorders>
          </w:tcPr>
          <w:p w14:paraId="414D8054" w14:textId="77777777" w:rsidR="005C7082" w:rsidRDefault="005C7082" w:rsidP="00B821FB">
            <w:pPr>
              <w:spacing w:after="200"/>
              <w:rPr>
                <w:sz w:val="20"/>
                <w:szCs w:val="20"/>
                <w:lang w:val="en-US"/>
              </w:rPr>
            </w:pPr>
            <w:r>
              <w:rPr>
                <w:sz w:val="20"/>
                <w:szCs w:val="20"/>
                <w:lang w:val="en-US"/>
              </w:rPr>
              <w:t>KD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40F9DF" w14:textId="77777777" w:rsidR="005C7082" w:rsidRPr="00BE6DA6" w:rsidRDefault="005C7082" w:rsidP="00B821FB">
            <w:pPr>
              <w:spacing w:after="200"/>
              <w:rPr>
                <w:sz w:val="20"/>
                <w:szCs w:val="20"/>
                <w:lang w:val="en-US"/>
              </w:rPr>
            </w:pPr>
            <w:r>
              <w:rPr>
                <w:sz w:val="20"/>
                <w:szCs w:val="20"/>
                <w:lang w:val="en-US"/>
              </w:rPr>
              <w:t>20</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8BEB44F" w14:textId="77777777" w:rsidR="005C7082" w:rsidRPr="00BE6DA6" w:rsidRDefault="005C7082" w:rsidP="00B821FB">
            <w:pPr>
              <w:spacing w:after="200"/>
              <w:rPr>
                <w:sz w:val="20"/>
                <w:szCs w:val="20"/>
                <w:lang w:val="en-US"/>
              </w:rPr>
            </w:pPr>
            <w:r w:rsidRPr="00FC050C">
              <w:rPr>
                <w:sz w:val="20"/>
                <w:szCs w:val="20"/>
                <w:lang w:val="en-US"/>
              </w:rPr>
              <w:t>947.8 (543.7)</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717FB71" w14:textId="77777777" w:rsidR="005C7082" w:rsidRPr="00BE6DA6" w:rsidRDefault="005C7082" w:rsidP="00B821FB">
            <w:pPr>
              <w:spacing w:after="200"/>
              <w:rPr>
                <w:sz w:val="20"/>
                <w:szCs w:val="20"/>
                <w:lang w:val="en-US"/>
              </w:rPr>
            </w:pPr>
            <w:r w:rsidRPr="00FC050C">
              <w:rPr>
                <w:sz w:val="20"/>
                <w:szCs w:val="20"/>
                <w:lang w:val="en-US"/>
              </w:rPr>
              <w:t>1262.4 (603.0)</w:t>
            </w:r>
          </w:p>
        </w:tc>
        <w:tc>
          <w:tcPr>
            <w:tcW w:w="1559" w:type="dxa"/>
            <w:tcBorders>
              <w:top w:val="single" w:sz="6" w:space="0" w:color="000000"/>
              <w:left w:val="single" w:sz="6" w:space="0" w:color="000000"/>
              <w:bottom w:val="single" w:sz="6" w:space="0" w:color="000000"/>
              <w:right w:val="single" w:sz="6" w:space="0" w:color="000000"/>
            </w:tcBorders>
            <w:vAlign w:val="center"/>
          </w:tcPr>
          <w:p w14:paraId="3E15CF21" w14:textId="77777777" w:rsidR="005C7082" w:rsidRPr="00233DA8" w:rsidRDefault="005C7082" w:rsidP="00B821FB">
            <w:pPr>
              <w:spacing w:after="200"/>
              <w:rPr>
                <w:sz w:val="20"/>
                <w:szCs w:val="20"/>
              </w:rPr>
            </w:pPr>
            <w:r w:rsidRPr="00233DA8">
              <w:rPr>
                <w:sz w:val="20"/>
                <w:szCs w:val="20"/>
              </w:rPr>
              <w:t>124.</w:t>
            </w:r>
            <w:r>
              <w:rPr>
                <w:sz w:val="20"/>
                <w:szCs w:val="20"/>
                <w:lang w:val="de-DE"/>
              </w:rPr>
              <w:t>5</w:t>
            </w:r>
            <w:r w:rsidRPr="00233DA8">
              <w:rPr>
                <w:sz w:val="20"/>
                <w:szCs w:val="20"/>
              </w:rPr>
              <w:t> (1102.61)</w:t>
            </w:r>
          </w:p>
        </w:tc>
        <w:tc>
          <w:tcPr>
            <w:tcW w:w="1843" w:type="dxa"/>
            <w:tcBorders>
              <w:top w:val="single" w:sz="6" w:space="0" w:color="000000"/>
              <w:left w:val="single" w:sz="6" w:space="0" w:color="000000"/>
              <w:bottom w:val="single" w:sz="6" w:space="0" w:color="000000"/>
              <w:right w:val="single" w:sz="6" w:space="0" w:color="000000"/>
            </w:tcBorders>
            <w:vAlign w:val="center"/>
          </w:tcPr>
          <w:p w14:paraId="65B7FDDA" w14:textId="77777777" w:rsidR="005C7082" w:rsidRPr="00AD7A78" w:rsidRDefault="005C7082" w:rsidP="00B821FB">
            <w:pPr>
              <w:spacing w:after="200"/>
              <w:rPr>
                <w:sz w:val="20"/>
                <w:szCs w:val="20"/>
                <w:lang w:val="en-US"/>
              </w:rPr>
            </w:pPr>
            <w:r w:rsidRPr="00AD7A78">
              <w:rPr>
                <w:sz w:val="20"/>
                <w:szCs w:val="20"/>
              </w:rPr>
              <w:t>0.37 [-0.08, 0.82]</w:t>
            </w:r>
          </w:p>
        </w:tc>
      </w:tr>
      <w:tr w:rsidR="005C7082" w14:paraId="27FC45EF" w14:textId="77777777" w:rsidTr="00B821FB">
        <w:trPr>
          <w:trHeight w:val="38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06C4C0"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HMB</w:t>
            </w:r>
          </w:p>
        </w:tc>
        <w:tc>
          <w:tcPr>
            <w:tcW w:w="567" w:type="dxa"/>
            <w:tcBorders>
              <w:top w:val="single" w:sz="6" w:space="0" w:color="000000"/>
              <w:left w:val="single" w:sz="6" w:space="0" w:color="000000"/>
              <w:bottom w:val="single" w:sz="6" w:space="0" w:color="000000"/>
              <w:right w:val="single" w:sz="6" w:space="0" w:color="000000"/>
            </w:tcBorders>
          </w:tcPr>
          <w:p w14:paraId="5FB6C31A" w14:textId="77777777" w:rsidR="005C7082" w:rsidRDefault="005C7082" w:rsidP="00B821FB">
            <w:pPr>
              <w:spacing w:after="200"/>
              <w:rPr>
                <w:sz w:val="20"/>
                <w:szCs w:val="20"/>
                <w:lang w:val="en-US"/>
              </w:rPr>
            </w:pPr>
            <w:r>
              <w:rPr>
                <w:sz w:val="20"/>
                <w:szCs w:val="20"/>
                <w:lang w:val="en-US"/>
              </w:rPr>
              <w:t>FD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67B5FC" w14:textId="77777777" w:rsidR="005C7082" w:rsidRPr="00BE6DA6" w:rsidRDefault="005C7082" w:rsidP="00B821FB">
            <w:pPr>
              <w:spacing w:after="200"/>
              <w:rPr>
                <w:sz w:val="20"/>
                <w:szCs w:val="20"/>
                <w:lang w:val="en-US"/>
              </w:rPr>
            </w:pPr>
            <w:r>
              <w:rPr>
                <w:sz w:val="20"/>
                <w:szCs w:val="20"/>
                <w:lang w:val="en-US"/>
              </w:rPr>
              <w:t>33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2BD297E" w14:textId="77777777" w:rsidR="005C7082" w:rsidRPr="00BE6DA6" w:rsidRDefault="005C7082" w:rsidP="00B821FB">
            <w:pPr>
              <w:spacing w:after="200"/>
              <w:rPr>
                <w:sz w:val="20"/>
                <w:szCs w:val="20"/>
                <w:lang w:val="en-US"/>
              </w:rPr>
            </w:pPr>
            <w:r w:rsidRPr="00FC050C">
              <w:rPr>
                <w:sz w:val="20"/>
                <w:szCs w:val="20"/>
                <w:lang w:val="en-US"/>
              </w:rPr>
              <w:t>1058.0 (527.5)</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DED68F1" w14:textId="77777777" w:rsidR="005C7082" w:rsidRPr="00BE6DA6" w:rsidRDefault="005C7082" w:rsidP="00B821FB">
            <w:pPr>
              <w:spacing w:after="200"/>
              <w:rPr>
                <w:sz w:val="20"/>
                <w:szCs w:val="20"/>
                <w:lang w:val="en-US"/>
              </w:rPr>
            </w:pPr>
            <w:r w:rsidRPr="00FC050C">
              <w:rPr>
                <w:sz w:val="20"/>
                <w:szCs w:val="20"/>
                <w:lang w:val="en-US"/>
              </w:rPr>
              <w:t>899.1 (440.4)</w:t>
            </w:r>
          </w:p>
        </w:tc>
        <w:tc>
          <w:tcPr>
            <w:tcW w:w="1559" w:type="dxa"/>
            <w:tcBorders>
              <w:top w:val="single" w:sz="6" w:space="0" w:color="000000"/>
              <w:left w:val="single" w:sz="6" w:space="0" w:color="000000"/>
              <w:bottom w:val="single" w:sz="6" w:space="0" w:color="000000"/>
              <w:right w:val="single" w:sz="6" w:space="0" w:color="000000"/>
            </w:tcBorders>
            <w:vAlign w:val="center"/>
          </w:tcPr>
          <w:p w14:paraId="07DFC44D" w14:textId="77777777" w:rsidR="005C7082" w:rsidRPr="00233DA8" w:rsidRDefault="005C7082" w:rsidP="00B821FB">
            <w:pPr>
              <w:spacing w:after="200"/>
              <w:rPr>
                <w:sz w:val="20"/>
                <w:szCs w:val="20"/>
              </w:rPr>
            </w:pPr>
            <w:r w:rsidRPr="00233DA8">
              <w:rPr>
                <w:sz w:val="20"/>
                <w:szCs w:val="20"/>
              </w:rPr>
              <w:t>-63.9 (768.66)</w:t>
            </w:r>
          </w:p>
        </w:tc>
        <w:tc>
          <w:tcPr>
            <w:tcW w:w="1843" w:type="dxa"/>
            <w:tcBorders>
              <w:top w:val="single" w:sz="6" w:space="0" w:color="000000"/>
              <w:left w:val="single" w:sz="6" w:space="0" w:color="000000"/>
              <w:bottom w:val="single" w:sz="6" w:space="0" w:color="000000"/>
              <w:right w:val="single" w:sz="6" w:space="0" w:color="000000"/>
            </w:tcBorders>
            <w:vAlign w:val="center"/>
          </w:tcPr>
          <w:p w14:paraId="2E7A6187" w14:textId="77777777" w:rsidR="005C7082" w:rsidRPr="00AD7A78" w:rsidRDefault="005C7082" w:rsidP="00B821FB">
            <w:pPr>
              <w:spacing w:after="200"/>
              <w:rPr>
                <w:sz w:val="20"/>
                <w:szCs w:val="20"/>
                <w:lang w:val="en-US"/>
              </w:rPr>
            </w:pPr>
            <w:r w:rsidRPr="00AD7A78">
              <w:rPr>
                <w:sz w:val="20"/>
                <w:szCs w:val="20"/>
              </w:rPr>
              <w:t>-0.18 [-0.52, 0.16]</w:t>
            </w:r>
          </w:p>
        </w:tc>
      </w:tr>
      <w:tr w:rsidR="005C7082" w14:paraId="23D2327D"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13A167"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3HB</w:t>
            </w:r>
          </w:p>
        </w:tc>
        <w:tc>
          <w:tcPr>
            <w:tcW w:w="567" w:type="dxa"/>
            <w:tcBorders>
              <w:top w:val="single" w:sz="6" w:space="0" w:color="000000"/>
              <w:left w:val="single" w:sz="6" w:space="0" w:color="000000"/>
              <w:bottom w:val="single" w:sz="6" w:space="0" w:color="000000"/>
              <w:right w:val="single" w:sz="6" w:space="0" w:color="000000"/>
            </w:tcBorders>
          </w:tcPr>
          <w:p w14:paraId="5023B7C2" w14:textId="77777777" w:rsidR="005C7082" w:rsidRDefault="005C7082" w:rsidP="00B821FB">
            <w:pPr>
              <w:spacing w:after="200"/>
              <w:rPr>
                <w:sz w:val="20"/>
                <w:szCs w:val="20"/>
                <w:lang w:val="en-US"/>
              </w:rPr>
            </w:pPr>
            <w:r>
              <w:rPr>
                <w:sz w:val="20"/>
                <w:szCs w:val="20"/>
                <w:lang w:val="en-US"/>
              </w:rPr>
              <w:t>CD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4D6CAD" w14:textId="77777777" w:rsidR="005C7082" w:rsidRPr="00BE6DA6" w:rsidRDefault="005C7082" w:rsidP="00B821FB">
            <w:pPr>
              <w:spacing w:after="200"/>
              <w:rPr>
                <w:sz w:val="20"/>
                <w:szCs w:val="20"/>
                <w:lang w:val="en-US"/>
              </w:rPr>
            </w:pPr>
            <w:r>
              <w:rPr>
                <w:sz w:val="20"/>
                <w:szCs w:val="20"/>
                <w:lang w:val="en-US"/>
              </w:rPr>
              <w:t>23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64EE6E4" w14:textId="77777777" w:rsidR="005C7082" w:rsidRPr="00BE6DA6" w:rsidRDefault="005C7082" w:rsidP="00B821FB">
            <w:pPr>
              <w:spacing w:after="200"/>
              <w:rPr>
                <w:sz w:val="20"/>
                <w:szCs w:val="20"/>
                <w:lang w:val="en-US"/>
              </w:rPr>
            </w:pPr>
            <w:r w:rsidRPr="00FC050C">
              <w:rPr>
                <w:sz w:val="20"/>
                <w:szCs w:val="20"/>
                <w:lang w:val="en-US"/>
              </w:rPr>
              <w:t>330.0 (380.0)</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BFC7B97" w14:textId="77777777" w:rsidR="005C7082" w:rsidRPr="00BE6DA6" w:rsidRDefault="005C7082" w:rsidP="00B821FB">
            <w:pPr>
              <w:spacing w:after="200"/>
              <w:rPr>
                <w:sz w:val="20"/>
                <w:szCs w:val="20"/>
                <w:lang w:val="en-US"/>
              </w:rPr>
            </w:pPr>
            <w:r w:rsidRPr="00FC050C">
              <w:rPr>
                <w:sz w:val="20"/>
                <w:szCs w:val="20"/>
                <w:lang w:val="en-US"/>
              </w:rPr>
              <w:t>271.0 (604.7)</w:t>
            </w:r>
          </w:p>
        </w:tc>
        <w:tc>
          <w:tcPr>
            <w:tcW w:w="1559" w:type="dxa"/>
            <w:tcBorders>
              <w:top w:val="single" w:sz="6" w:space="0" w:color="000000"/>
              <w:left w:val="single" w:sz="6" w:space="0" w:color="000000"/>
              <w:bottom w:val="single" w:sz="6" w:space="0" w:color="000000"/>
              <w:right w:val="single" w:sz="6" w:space="0" w:color="000000"/>
            </w:tcBorders>
            <w:vAlign w:val="center"/>
          </w:tcPr>
          <w:p w14:paraId="401E23A0" w14:textId="77777777" w:rsidR="005C7082" w:rsidRPr="00233DA8" w:rsidRDefault="005C7082" w:rsidP="00B821FB">
            <w:pPr>
              <w:spacing w:after="200"/>
              <w:rPr>
                <w:sz w:val="20"/>
                <w:szCs w:val="20"/>
              </w:rPr>
            </w:pPr>
            <w:r w:rsidRPr="00233DA8">
              <w:rPr>
                <w:sz w:val="20"/>
                <w:szCs w:val="20"/>
              </w:rPr>
              <w:t>13.</w:t>
            </w:r>
            <w:r>
              <w:rPr>
                <w:sz w:val="20"/>
                <w:szCs w:val="20"/>
                <w:lang w:val="de-DE"/>
              </w:rPr>
              <w:t>7</w:t>
            </w:r>
            <w:r w:rsidRPr="00233DA8">
              <w:rPr>
                <w:sz w:val="20"/>
                <w:szCs w:val="20"/>
              </w:rPr>
              <w:t> (582.88)</w:t>
            </w:r>
          </w:p>
        </w:tc>
        <w:tc>
          <w:tcPr>
            <w:tcW w:w="1843" w:type="dxa"/>
            <w:tcBorders>
              <w:top w:val="single" w:sz="6" w:space="0" w:color="000000"/>
              <w:left w:val="single" w:sz="6" w:space="0" w:color="000000"/>
              <w:bottom w:val="single" w:sz="6" w:space="0" w:color="000000"/>
              <w:right w:val="single" w:sz="6" w:space="0" w:color="000000"/>
            </w:tcBorders>
            <w:vAlign w:val="center"/>
          </w:tcPr>
          <w:p w14:paraId="5F498DCF" w14:textId="77777777" w:rsidR="005C7082" w:rsidRPr="00AD7A78" w:rsidRDefault="005C7082" w:rsidP="00B821FB">
            <w:pPr>
              <w:spacing w:after="200"/>
              <w:rPr>
                <w:sz w:val="20"/>
                <w:szCs w:val="20"/>
                <w:lang w:val="en-US"/>
              </w:rPr>
            </w:pPr>
            <w:r w:rsidRPr="00AD7A78">
              <w:rPr>
                <w:sz w:val="20"/>
                <w:szCs w:val="20"/>
              </w:rPr>
              <w:t>0.12 [-0.29, 0.53]</w:t>
            </w:r>
          </w:p>
        </w:tc>
      </w:tr>
      <w:tr w:rsidR="005C7082" w14:paraId="7ECD933F"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E7BBA7"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3HB</w:t>
            </w:r>
          </w:p>
        </w:tc>
        <w:tc>
          <w:tcPr>
            <w:tcW w:w="567" w:type="dxa"/>
            <w:tcBorders>
              <w:top w:val="single" w:sz="6" w:space="0" w:color="000000"/>
              <w:left w:val="single" w:sz="6" w:space="0" w:color="000000"/>
              <w:bottom w:val="single" w:sz="6" w:space="0" w:color="000000"/>
              <w:right w:val="single" w:sz="6" w:space="0" w:color="000000"/>
            </w:tcBorders>
          </w:tcPr>
          <w:p w14:paraId="4216D221" w14:textId="77777777" w:rsidR="005C7082" w:rsidRDefault="005C7082" w:rsidP="00B821FB">
            <w:pPr>
              <w:spacing w:after="200"/>
              <w:rPr>
                <w:sz w:val="20"/>
                <w:szCs w:val="20"/>
                <w:lang w:val="en-US"/>
              </w:rPr>
            </w:pPr>
            <w:r>
              <w:rPr>
                <w:sz w:val="20"/>
                <w:szCs w:val="20"/>
                <w:lang w:val="en-US"/>
              </w:rPr>
              <w:t>KD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881B60" w14:textId="77777777" w:rsidR="005C7082" w:rsidRPr="00BE6DA6" w:rsidRDefault="005C7082" w:rsidP="00B821FB">
            <w:pPr>
              <w:spacing w:after="200"/>
              <w:rPr>
                <w:sz w:val="20"/>
                <w:szCs w:val="20"/>
                <w:lang w:val="en-US"/>
              </w:rPr>
            </w:pPr>
            <w:r>
              <w:rPr>
                <w:sz w:val="20"/>
                <w:szCs w:val="20"/>
                <w:lang w:val="en-US"/>
              </w:rPr>
              <w:t>20</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08EEE1F" w14:textId="77777777" w:rsidR="005C7082" w:rsidRPr="00BE6DA6" w:rsidRDefault="005C7082" w:rsidP="00B821FB">
            <w:pPr>
              <w:spacing w:after="200"/>
              <w:rPr>
                <w:sz w:val="20"/>
                <w:szCs w:val="20"/>
                <w:lang w:val="en-US"/>
              </w:rPr>
            </w:pPr>
            <w:r w:rsidRPr="00FC050C">
              <w:rPr>
                <w:sz w:val="20"/>
                <w:szCs w:val="20"/>
                <w:lang w:val="en-US"/>
              </w:rPr>
              <w:t>759.3 (739.1)</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651D03E" w14:textId="77777777" w:rsidR="005C7082" w:rsidRPr="00BE6DA6" w:rsidRDefault="005C7082" w:rsidP="00B821FB">
            <w:pPr>
              <w:spacing w:after="200"/>
              <w:rPr>
                <w:sz w:val="20"/>
                <w:szCs w:val="20"/>
                <w:lang w:val="en-US"/>
              </w:rPr>
            </w:pPr>
            <w:r w:rsidRPr="00FC050C">
              <w:rPr>
                <w:sz w:val="20"/>
                <w:szCs w:val="20"/>
                <w:lang w:val="en-US"/>
              </w:rPr>
              <w:t>2583.6 (2953.1)</w:t>
            </w:r>
          </w:p>
        </w:tc>
        <w:tc>
          <w:tcPr>
            <w:tcW w:w="1559" w:type="dxa"/>
            <w:tcBorders>
              <w:top w:val="single" w:sz="6" w:space="0" w:color="000000"/>
              <w:left w:val="single" w:sz="6" w:space="0" w:color="000000"/>
              <w:bottom w:val="single" w:sz="6" w:space="0" w:color="000000"/>
              <w:right w:val="single" w:sz="6" w:space="0" w:color="000000"/>
            </w:tcBorders>
            <w:vAlign w:val="center"/>
          </w:tcPr>
          <w:p w14:paraId="0BAE8340" w14:textId="77777777" w:rsidR="005C7082" w:rsidRPr="00233DA8" w:rsidRDefault="005C7082" w:rsidP="00B821FB">
            <w:pPr>
              <w:spacing w:after="200"/>
              <w:rPr>
                <w:sz w:val="20"/>
                <w:szCs w:val="20"/>
              </w:rPr>
            </w:pPr>
            <w:r w:rsidRPr="00233DA8">
              <w:rPr>
                <w:sz w:val="20"/>
                <w:szCs w:val="20"/>
              </w:rPr>
              <w:t>1210.7 (2917.68)</w:t>
            </w:r>
          </w:p>
        </w:tc>
        <w:tc>
          <w:tcPr>
            <w:tcW w:w="1843" w:type="dxa"/>
            <w:tcBorders>
              <w:top w:val="single" w:sz="6" w:space="0" w:color="000000"/>
              <w:left w:val="single" w:sz="6" w:space="0" w:color="000000"/>
              <w:bottom w:val="single" w:sz="6" w:space="0" w:color="000000"/>
              <w:right w:val="single" w:sz="6" w:space="0" w:color="000000"/>
            </w:tcBorders>
            <w:vAlign w:val="center"/>
          </w:tcPr>
          <w:p w14:paraId="40EDD33D" w14:textId="77777777" w:rsidR="005C7082" w:rsidRPr="00AD7A78" w:rsidRDefault="005C7082" w:rsidP="00B821FB">
            <w:pPr>
              <w:spacing w:after="200"/>
              <w:rPr>
                <w:sz w:val="20"/>
                <w:szCs w:val="20"/>
                <w:lang w:val="en-US"/>
              </w:rPr>
            </w:pPr>
            <w:r w:rsidRPr="00AD7A78">
              <w:rPr>
                <w:sz w:val="20"/>
                <w:szCs w:val="20"/>
              </w:rPr>
              <w:t>0.83 [0.32, 1.34]</w:t>
            </w:r>
          </w:p>
        </w:tc>
      </w:tr>
      <w:tr w:rsidR="005C7082" w14:paraId="09DD0911" w14:textId="77777777" w:rsidTr="00B821FB">
        <w:trPr>
          <w:trHeight w:val="19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96DD56" w14:textId="77777777" w:rsidR="005C7082" w:rsidRPr="00BE6DA6" w:rsidRDefault="005C7082" w:rsidP="00B821FB">
            <w:pPr>
              <w:spacing w:after="200"/>
              <w:rPr>
                <w:rFonts w:ascii="Arial" w:hAnsi="Arial" w:cs="Arial"/>
                <w:b/>
                <w:bCs/>
                <w:sz w:val="20"/>
                <w:szCs w:val="20"/>
                <w:lang w:val="en-US"/>
              </w:rPr>
            </w:pPr>
            <w:r>
              <w:rPr>
                <w:rFonts w:ascii="Arial" w:hAnsi="Arial" w:cs="Arial"/>
                <w:b/>
                <w:bCs/>
                <w:sz w:val="20"/>
                <w:szCs w:val="20"/>
                <w:lang w:val="en-US"/>
              </w:rPr>
              <w:t>3HB</w:t>
            </w:r>
          </w:p>
        </w:tc>
        <w:tc>
          <w:tcPr>
            <w:tcW w:w="567" w:type="dxa"/>
            <w:tcBorders>
              <w:top w:val="single" w:sz="6" w:space="0" w:color="000000"/>
              <w:left w:val="single" w:sz="6" w:space="0" w:color="000000"/>
              <w:bottom w:val="single" w:sz="6" w:space="0" w:color="000000"/>
              <w:right w:val="single" w:sz="6" w:space="0" w:color="000000"/>
            </w:tcBorders>
          </w:tcPr>
          <w:p w14:paraId="49B5F30D" w14:textId="77777777" w:rsidR="005C7082" w:rsidRDefault="005C7082" w:rsidP="00B821FB">
            <w:pPr>
              <w:spacing w:after="200"/>
              <w:rPr>
                <w:sz w:val="20"/>
                <w:szCs w:val="20"/>
                <w:lang w:val="en-US"/>
              </w:rPr>
            </w:pPr>
            <w:r>
              <w:rPr>
                <w:sz w:val="20"/>
                <w:szCs w:val="20"/>
                <w:lang w:val="en-US"/>
              </w:rPr>
              <w:t>FD</w:t>
            </w:r>
          </w:p>
        </w:tc>
        <w:tc>
          <w:tcPr>
            <w:tcW w:w="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3A0626" w14:textId="77777777" w:rsidR="005C7082" w:rsidRPr="00BE6DA6" w:rsidRDefault="005C7082" w:rsidP="00B821FB">
            <w:pPr>
              <w:spacing w:after="200"/>
              <w:rPr>
                <w:sz w:val="20"/>
                <w:szCs w:val="20"/>
                <w:lang w:val="en-US"/>
              </w:rPr>
            </w:pPr>
            <w:r>
              <w:rPr>
                <w:sz w:val="20"/>
                <w:szCs w:val="20"/>
                <w:lang w:val="en-US"/>
              </w:rPr>
              <w:t>33</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10AC423" w14:textId="77777777" w:rsidR="005C7082" w:rsidRPr="00BE6DA6" w:rsidRDefault="005C7082" w:rsidP="00B821FB">
            <w:pPr>
              <w:spacing w:after="200"/>
              <w:rPr>
                <w:sz w:val="20"/>
                <w:szCs w:val="20"/>
                <w:lang w:val="en-US"/>
              </w:rPr>
            </w:pPr>
            <w:r w:rsidRPr="00FC050C">
              <w:rPr>
                <w:sz w:val="20"/>
                <w:szCs w:val="20"/>
                <w:lang w:val="en-US"/>
              </w:rPr>
              <w:t>434.7 (495.5)</w:t>
            </w:r>
          </w:p>
        </w:tc>
        <w:tc>
          <w:tcPr>
            <w:tcW w:w="15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5132E82" w14:textId="77777777" w:rsidR="005C7082" w:rsidRPr="00BE6DA6" w:rsidRDefault="005C7082" w:rsidP="00B821FB">
            <w:pPr>
              <w:spacing w:after="200"/>
              <w:rPr>
                <w:sz w:val="20"/>
                <w:szCs w:val="20"/>
                <w:lang w:val="en-US"/>
              </w:rPr>
            </w:pPr>
            <w:r w:rsidRPr="00FC050C">
              <w:rPr>
                <w:sz w:val="20"/>
                <w:szCs w:val="20"/>
                <w:lang w:val="en-US"/>
              </w:rPr>
              <w:t>238.6 (570.0)</w:t>
            </w:r>
          </w:p>
        </w:tc>
        <w:tc>
          <w:tcPr>
            <w:tcW w:w="1559" w:type="dxa"/>
            <w:tcBorders>
              <w:top w:val="single" w:sz="6" w:space="0" w:color="000000"/>
              <w:left w:val="single" w:sz="6" w:space="0" w:color="000000"/>
              <w:bottom w:val="single" w:sz="6" w:space="0" w:color="000000"/>
              <w:right w:val="single" w:sz="6" w:space="0" w:color="000000"/>
            </w:tcBorders>
            <w:vAlign w:val="center"/>
          </w:tcPr>
          <w:p w14:paraId="3BEC091E" w14:textId="77777777" w:rsidR="005C7082" w:rsidRPr="00233DA8" w:rsidRDefault="005C7082" w:rsidP="00B821FB">
            <w:pPr>
              <w:spacing w:after="200"/>
              <w:rPr>
                <w:sz w:val="20"/>
                <w:szCs w:val="20"/>
              </w:rPr>
            </w:pPr>
            <w:r w:rsidRPr="00233DA8">
              <w:rPr>
                <w:sz w:val="20"/>
                <w:szCs w:val="20"/>
              </w:rPr>
              <w:t>-20.9 (721.51)</w:t>
            </w:r>
          </w:p>
        </w:tc>
        <w:tc>
          <w:tcPr>
            <w:tcW w:w="1843" w:type="dxa"/>
            <w:tcBorders>
              <w:top w:val="single" w:sz="6" w:space="0" w:color="000000"/>
              <w:left w:val="single" w:sz="6" w:space="0" w:color="000000"/>
              <w:bottom w:val="single" w:sz="6" w:space="0" w:color="000000"/>
              <w:right w:val="single" w:sz="6" w:space="0" w:color="000000"/>
            </w:tcBorders>
            <w:vAlign w:val="center"/>
          </w:tcPr>
          <w:p w14:paraId="6926A035" w14:textId="77777777" w:rsidR="005C7082" w:rsidRPr="00AD7A78" w:rsidRDefault="005C7082" w:rsidP="00B821FB">
            <w:pPr>
              <w:spacing w:after="200"/>
              <w:rPr>
                <w:sz w:val="20"/>
                <w:szCs w:val="20"/>
                <w:lang w:val="en-US"/>
              </w:rPr>
            </w:pPr>
            <w:r w:rsidRPr="00AD7A78">
              <w:rPr>
                <w:sz w:val="20"/>
                <w:szCs w:val="20"/>
              </w:rPr>
              <w:t>-0.02 [-0.36, 0.32]</w:t>
            </w:r>
          </w:p>
        </w:tc>
      </w:tr>
    </w:tbl>
    <w:p w14:paraId="7FB195A8" w14:textId="77777777" w:rsidR="005C7082" w:rsidRDefault="005C7082" w:rsidP="005C7082">
      <w:pPr>
        <w:spacing w:after="160" w:line="279" w:lineRule="auto"/>
        <w:rPr>
          <w:rFonts w:ascii="Arial" w:hAnsi="Arial" w:cs="Arial"/>
          <w:b/>
          <w:bCs/>
          <w:sz w:val="20"/>
          <w:szCs w:val="20"/>
          <w:lang w:val="en-US"/>
        </w:rPr>
      </w:pPr>
    </w:p>
    <w:p w14:paraId="5AC74EFB" w14:textId="77777777" w:rsidR="005C7082" w:rsidRDefault="005C7082" w:rsidP="005C7082">
      <w:pPr>
        <w:spacing w:after="160" w:line="279" w:lineRule="auto"/>
        <w:rPr>
          <w:sz w:val="20"/>
          <w:szCs w:val="20"/>
          <w:lang w:val="en-US"/>
        </w:rPr>
      </w:pPr>
      <w:r w:rsidRPr="00B06106">
        <w:rPr>
          <w:sz w:val="20"/>
          <w:szCs w:val="20"/>
        </w:rPr>
        <w:t xml:space="preserve">AA, Acetoacetic acid; CD, control diet; </w:t>
      </w:r>
      <w:r w:rsidRPr="007C4DF8">
        <w:rPr>
          <w:sz w:val="20"/>
          <w:szCs w:val="20"/>
          <w:lang w:val="en-US"/>
        </w:rPr>
        <w:t xml:space="preserve">CI, </w:t>
      </w:r>
      <w:r>
        <w:rPr>
          <w:sz w:val="20"/>
          <w:szCs w:val="20"/>
          <w:lang w:val="en-US"/>
        </w:rPr>
        <w:t xml:space="preserve">confidence interval; </w:t>
      </w:r>
      <w:r w:rsidRPr="00B06106">
        <w:rPr>
          <w:sz w:val="20"/>
          <w:szCs w:val="20"/>
        </w:rPr>
        <w:t>FD, fasting diet; HMB, Hydroxymethyl butyric acid; KD, ketogenic diet; SD, standard deviation; 3HB, 3-Hydroxybutyric acid</w:t>
      </w:r>
      <w:r>
        <w:rPr>
          <w:sz w:val="20"/>
          <w:szCs w:val="20"/>
          <w:lang w:val="en-US"/>
        </w:rPr>
        <w:t>.</w:t>
      </w:r>
    </w:p>
    <w:p w14:paraId="2B2DE441" w14:textId="77777777" w:rsidR="005C7082" w:rsidRDefault="005C7082" w:rsidP="005C7082">
      <w:pPr>
        <w:spacing w:after="160" w:line="279" w:lineRule="auto"/>
        <w:rPr>
          <w:sz w:val="20"/>
          <w:szCs w:val="20"/>
          <w:lang w:val="en-US"/>
        </w:rPr>
      </w:pPr>
      <w:r>
        <w:rPr>
          <w:sz w:val="20"/>
          <w:szCs w:val="20"/>
          <w:lang w:val="en-US"/>
        </w:rPr>
        <w:br w:type="page"/>
      </w:r>
    </w:p>
    <w:p w14:paraId="1A9A48C3" w14:textId="33D2AC68" w:rsidR="005C7082" w:rsidRPr="00B06106" w:rsidRDefault="005C7082" w:rsidP="005C7082">
      <w:pPr>
        <w:spacing w:after="200"/>
        <w:jc w:val="both"/>
        <w:rPr>
          <w:sz w:val="20"/>
          <w:szCs w:val="20"/>
          <w:lang w:val="en-US"/>
        </w:rPr>
      </w:pPr>
      <w:r>
        <w:rPr>
          <w:rFonts w:ascii="Arial" w:hAnsi="Arial" w:cs="Arial"/>
          <w:b/>
          <w:bCs/>
          <w:sz w:val="20"/>
          <w:szCs w:val="20"/>
          <w:lang w:val="en-US"/>
        </w:rPr>
        <w:lastRenderedPageBreak/>
        <w:t>Supplementary Table</w:t>
      </w:r>
      <w:r w:rsidRPr="00E7470E">
        <w:rPr>
          <w:rFonts w:ascii="Arial" w:hAnsi="Arial" w:cs="Arial"/>
          <w:b/>
          <w:bCs/>
          <w:sz w:val="20"/>
          <w:szCs w:val="20"/>
          <w:lang w:val="en-US"/>
        </w:rPr>
        <w:t xml:space="preserve"> </w:t>
      </w:r>
      <w:r>
        <w:rPr>
          <w:rFonts w:ascii="Arial" w:hAnsi="Arial" w:cs="Arial"/>
          <w:b/>
          <w:bCs/>
          <w:sz w:val="20"/>
          <w:szCs w:val="20"/>
          <w:lang w:val="en-US"/>
        </w:rPr>
        <w:t>6</w:t>
      </w:r>
      <w:r w:rsidRPr="00E7470E">
        <w:rPr>
          <w:rFonts w:ascii="Arial" w:hAnsi="Arial" w:cs="Arial"/>
          <w:sz w:val="20"/>
          <w:szCs w:val="20"/>
          <w:lang w:val="en-US"/>
        </w:rPr>
        <w:t>.</w:t>
      </w:r>
      <w:r>
        <w:rPr>
          <w:rFonts w:ascii="Arial" w:hAnsi="Arial" w:cs="Arial"/>
          <w:sz w:val="20"/>
          <w:szCs w:val="20"/>
          <w:lang w:val="en-US"/>
        </w:rPr>
        <w:t xml:space="preserve"> </w:t>
      </w:r>
      <w:r w:rsidRPr="00B06106">
        <w:rPr>
          <w:sz w:val="20"/>
          <w:szCs w:val="20"/>
          <w:lang w:val="en-US"/>
        </w:rPr>
        <w:t xml:space="preserve">Sensitivity analysis of diet-by-baseline interaction effects. </w:t>
      </w:r>
      <w:r>
        <w:rPr>
          <w:sz w:val="20"/>
          <w:szCs w:val="20"/>
          <w:lang w:val="en-US"/>
        </w:rPr>
        <w:t>P</w:t>
      </w:r>
      <w:r w:rsidRPr="00B06106">
        <w:rPr>
          <w:sz w:val="20"/>
          <w:szCs w:val="20"/>
          <w:lang w:val="en-US"/>
        </w:rPr>
        <w:t xml:space="preserve">airwise group contrasts were re-estimated using absolute AUC change as the outcome, at baseline metabolite levels corresponding to -1 SD, the mean, and +1 SD. </w:t>
      </w:r>
      <w:r w:rsidR="005E0111" w:rsidRPr="005E0111">
        <w:rPr>
          <w:sz w:val="20"/>
          <w:szCs w:val="20"/>
          <w:lang w:val="en-US"/>
        </w:rPr>
        <w:t>AUC changes are not comparable between compounds due to differences in ionization efficiency</w:t>
      </w:r>
      <w:r w:rsidR="005E0111">
        <w:rPr>
          <w:sz w:val="20"/>
          <w:szCs w:val="20"/>
          <w:lang w:val="en-US"/>
        </w:rPr>
        <w:t xml:space="preserve">. </w:t>
      </w:r>
      <w:r w:rsidRPr="00B06106">
        <w:rPr>
          <w:sz w:val="20"/>
          <w:szCs w:val="20"/>
          <w:lang w:val="en-US"/>
        </w:rPr>
        <w:t xml:space="preserve">Estimates, 95% confidence intervals, and Benjamini-Hochberg-adjusted q-values are shown for each contrast and baseline </w:t>
      </w:r>
      <w:r>
        <w:rPr>
          <w:sz w:val="20"/>
          <w:szCs w:val="20"/>
          <w:lang w:val="en-US"/>
        </w:rPr>
        <w:t>interval.</w:t>
      </w:r>
      <w:r w:rsidRPr="00B06106">
        <w:rPr>
          <w:sz w:val="20"/>
          <w:szCs w:val="20"/>
          <w:lang w:val="en-US"/>
        </w:rPr>
        <w:t xml:space="preserve"> </w:t>
      </w:r>
      <w:r w:rsidRPr="00B169BC">
        <w:rPr>
          <w:sz w:val="20"/>
          <w:szCs w:val="20"/>
          <w:lang w:val="en-US"/>
        </w:rPr>
        <w:t xml:space="preserve">For readability, significant results are highlighted in grey. </w:t>
      </w:r>
      <w:r w:rsidRPr="00E12572">
        <w:rPr>
          <w:sz w:val="20"/>
          <w:szCs w:val="20"/>
          <w:lang w:val="en-US"/>
        </w:rPr>
        <w:t>For comparison with the primary analysis, contrasts that were also significant when percentage change was used as the outcome are italicized and marked with an asterisk</w:t>
      </w:r>
      <w:r w:rsidRPr="00B06106">
        <w:rPr>
          <w:sz w:val="20"/>
          <w:szCs w:val="20"/>
          <w:lang w:val="en-US"/>
        </w:rPr>
        <w:t xml:space="preserve">. </w:t>
      </w:r>
    </w:p>
    <w:tbl>
      <w:tblPr>
        <w:tblStyle w:val="TableGrid"/>
        <w:tblW w:w="9076" w:type="dxa"/>
        <w:tblLook w:val="04A0" w:firstRow="1" w:lastRow="0" w:firstColumn="1" w:lastColumn="0" w:noHBand="0" w:noVBand="1"/>
      </w:tblPr>
      <w:tblGrid>
        <w:gridCol w:w="1838"/>
        <w:gridCol w:w="1276"/>
        <w:gridCol w:w="928"/>
        <w:gridCol w:w="1056"/>
        <w:gridCol w:w="993"/>
        <w:gridCol w:w="992"/>
        <w:gridCol w:w="992"/>
        <w:gridCol w:w="1001"/>
      </w:tblGrid>
      <w:tr w:rsidR="005C7082" w:rsidRPr="0085522D" w14:paraId="6653AFFB" w14:textId="77777777" w:rsidTr="00B821FB">
        <w:trPr>
          <w:trHeight w:val="430"/>
        </w:trPr>
        <w:tc>
          <w:tcPr>
            <w:tcW w:w="1838" w:type="dxa"/>
            <w:shd w:val="clear" w:color="auto" w:fill="B0B3B2"/>
            <w:noWrap/>
            <w:hideMark/>
          </w:tcPr>
          <w:p w14:paraId="2BE62EB1" w14:textId="77777777" w:rsidR="005C7082" w:rsidRPr="0085522D" w:rsidRDefault="005C7082" w:rsidP="00B821FB">
            <w:pPr>
              <w:spacing w:after="200"/>
              <w:rPr>
                <w:rFonts w:ascii="Arial" w:hAnsi="Arial" w:cs="Arial"/>
                <w:b/>
                <w:bCs/>
                <w:sz w:val="20"/>
                <w:szCs w:val="20"/>
                <w:lang w:val="en-US"/>
              </w:rPr>
            </w:pPr>
            <w:r w:rsidRPr="0085522D">
              <w:rPr>
                <w:rFonts w:ascii="Arial" w:hAnsi="Arial" w:cs="Arial"/>
                <w:b/>
                <w:bCs/>
                <w:sz w:val="20"/>
                <w:szCs w:val="20"/>
                <w:lang w:val="en-US"/>
              </w:rPr>
              <w:t>Metabolite</w:t>
            </w:r>
          </w:p>
        </w:tc>
        <w:tc>
          <w:tcPr>
            <w:tcW w:w="1276" w:type="dxa"/>
            <w:shd w:val="clear" w:color="auto" w:fill="B0B3B2"/>
            <w:noWrap/>
            <w:hideMark/>
          </w:tcPr>
          <w:p w14:paraId="389A0B93" w14:textId="77777777" w:rsidR="005C7082" w:rsidRPr="0085522D" w:rsidRDefault="005C7082" w:rsidP="00B821FB">
            <w:pPr>
              <w:spacing w:after="200"/>
              <w:rPr>
                <w:rFonts w:ascii="Arial" w:hAnsi="Arial" w:cs="Arial"/>
                <w:b/>
                <w:bCs/>
                <w:sz w:val="20"/>
                <w:szCs w:val="20"/>
                <w:lang w:val="en-US"/>
              </w:rPr>
            </w:pPr>
            <w:r w:rsidRPr="0085522D">
              <w:rPr>
                <w:rFonts w:ascii="Arial" w:hAnsi="Arial" w:cs="Arial"/>
                <w:b/>
                <w:bCs/>
                <w:sz w:val="20"/>
                <w:szCs w:val="20"/>
                <w:lang w:val="en-US"/>
              </w:rPr>
              <w:t>Contrast</w:t>
            </w:r>
          </w:p>
        </w:tc>
        <w:tc>
          <w:tcPr>
            <w:tcW w:w="928" w:type="dxa"/>
            <w:shd w:val="clear" w:color="auto" w:fill="B0B3B2"/>
            <w:noWrap/>
            <w:hideMark/>
          </w:tcPr>
          <w:p w14:paraId="08BAE6FD" w14:textId="77777777" w:rsidR="005C7082" w:rsidRPr="0085522D" w:rsidRDefault="005C7082" w:rsidP="00B821FB">
            <w:pPr>
              <w:spacing w:after="200"/>
              <w:rPr>
                <w:rFonts w:ascii="Arial" w:hAnsi="Arial" w:cs="Arial"/>
                <w:b/>
                <w:bCs/>
                <w:sz w:val="20"/>
                <w:szCs w:val="20"/>
                <w:lang w:val="en-US"/>
              </w:rPr>
            </w:pPr>
            <w:r w:rsidRPr="0085522D">
              <w:rPr>
                <w:rFonts w:ascii="Arial" w:hAnsi="Arial" w:cs="Arial"/>
                <w:b/>
                <w:bCs/>
                <w:sz w:val="20"/>
                <w:szCs w:val="20"/>
                <w:lang w:val="en-US"/>
              </w:rPr>
              <w:t>Interval</w:t>
            </w:r>
          </w:p>
        </w:tc>
        <w:tc>
          <w:tcPr>
            <w:tcW w:w="1056" w:type="dxa"/>
            <w:shd w:val="clear" w:color="auto" w:fill="B0B3B2"/>
            <w:noWrap/>
            <w:hideMark/>
          </w:tcPr>
          <w:p w14:paraId="053C308F" w14:textId="77777777" w:rsidR="005C7082" w:rsidRPr="0085522D" w:rsidRDefault="005C7082" w:rsidP="00B821FB">
            <w:pPr>
              <w:spacing w:after="200"/>
              <w:rPr>
                <w:rFonts w:ascii="Arial" w:hAnsi="Arial" w:cs="Arial"/>
                <w:b/>
                <w:bCs/>
                <w:sz w:val="20"/>
                <w:szCs w:val="20"/>
                <w:lang w:val="en-US"/>
              </w:rPr>
            </w:pPr>
            <w:r w:rsidRPr="0085522D">
              <w:rPr>
                <w:rFonts w:ascii="Arial" w:hAnsi="Arial" w:cs="Arial"/>
                <w:b/>
                <w:bCs/>
                <w:sz w:val="20"/>
                <w:szCs w:val="20"/>
                <w:lang w:val="en-US"/>
              </w:rPr>
              <w:t>Estimate</w:t>
            </w:r>
          </w:p>
        </w:tc>
        <w:tc>
          <w:tcPr>
            <w:tcW w:w="993" w:type="dxa"/>
            <w:shd w:val="clear" w:color="auto" w:fill="B0B3B2"/>
            <w:noWrap/>
            <w:hideMark/>
          </w:tcPr>
          <w:p w14:paraId="711F9DB6" w14:textId="77777777" w:rsidR="005C7082" w:rsidRPr="0085522D" w:rsidRDefault="005C7082" w:rsidP="00B821FB">
            <w:pPr>
              <w:spacing w:after="200"/>
              <w:rPr>
                <w:rFonts w:ascii="Arial" w:hAnsi="Arial" w:cs="Arial"/>
                <w:b/>
                <w:bCs/>
                <w:sz w:val="20"/>
                <w:szCs w:val="20"/>
                <w:lang w:val="en-US"/>
              </w:rPr>
            </w:pPr>
            <w:r w:rsidRPr="0085522D">
              <w:rPr>
                <w:rFonts w:ascii="Arial" w:hAnsi="Arial" w:cs="Arial"/>
                <w:b/>
                <w:bCs/>
                <w:sz w:val="20"/>
                <w:szCs w:val="20"/>
                <w:lang w:val="en-US"/>
              </w:rPr>
              <w:t>2.5</w:t>
            </w:r>
            <w:r>
              <w:rPr>
                <w:rFonts w:ascii="Arial" w:hAnsi="Arial" w:cs="Arial"/>
                <w:b/>
                <w:bCs/>
                <w:sz w:val="20"/>
                <w:szCs w:val="20"/>
                <w:lang w:val="en-US"/>
              </w:rPr>
              <w:t xml:space="preserve"> </w:t>
            </w:r>
            <w:r w:rsidRPr="0085522D">
              <w:rPr>
                <w:rFonts w:ascii="Arial" w:hAnsi="Arial" w:cs="Arial"/>
                <w:b/>
                <w:bCs/>
                <w:sz w:val="20"/>
                <w:szCs w:val="20"/>
                <w:lang w:val="en-US"/>
              </w:rPr>
              <w:t>%</w:t>
            </w:r>
          </w:p>
        </w:tc>
        <w:tc>
          <w:tcPr>
            <w:tcW w:w="992" w:type="dxa"/>
            <w:shd w:val="clear" w:color="auto" w:fill="B0B3B2"/>
            <w:noWrap/>
            <w:hideMark/>
          </w:tcPr>
          <w:p w14:paraId="64F23F0F" w14:textId="77777777" w:rsidR="005C7082" w:rsidRPr="0085522D" w:rsidRDefault="005C7082" w:rsidP="00B821FB">
            <w:pPr>
              <w:spacing w:after="200"/>
              <w:rPr>
                <w:rFonts w:ascii="Arial" w:hAnsi="Arial" w:cs="Arial"/>
                <w:b/>
                <w:bCs/>
                <w:sz w:val="20"/>
                <w:szCs w:val="20"/>
                <w:lang w:val="en-US"/>
              </w:rPr>
            </w:pPr>
            <w:r w:rsidRPr="0085522D">
              <w:rPr>
                <w:rFonts w:ascii="Arial" w:hAnsi="Arial" w:cs="Arial"/>
                <w:b/>
                <w:bCs/>
                <w:sz w:val="20"/>
                <w:szCs w:val="20"/>
                <w:lang w:val="en-US"/>
              </w:rPr>
              <w:t>97.5</w:t>
            </w:r>
            <w:r>
              <w:rPr>
                <w:rFonts w:ascii="Arial" w:hAnsi="Arial" w:cs="Arial"/>
                <w:b/>
                <w:bCs/>
                <w:sz w:val="20"/>
                <w:szCs w:val="20"/>
                <w:lang w:val="en-US"/>
              </w:rPr>
              <w:t xml:space="preserve"> </w:t>
            </w:r>
            <w:r w:rsidRPr="0085522D">
              <w:rPr>
                <w:rFonts w:ascii="Arial" w:hAnsi="Arial" w:cs="Arial"/>
                <w:b/>
                <w:bCs/>
                <w:sz w:val="20"/>
                <w:szCs w:val="20"/>
                <w:lang w:val="en-US"/>
              </w:rPr>
              <w:t>%</w:t>
            </w:r>
          </w:p>
        </w:tc>
        <w:tc>
          <w:tcPr>
            <w:tcW w:w="992" w:type="dxa"/>
            <w:shd w:val="clear" w:color="auto" w:fill="B0B3B2"/>
            <w:noWrap/>
            <w:hideMark/>
          </w:tcPr>
          <w:p w14:paraId="3C6A0AAD" w14:textId="77777777" w:rsidR="005C7082" w:rsidRPr="0085522D" w:rsidRDefault="005C7082" w:rsidP="00B821FB">
            <w:pPr>
              <w:spacing w:after="200"/>
              <w:rPr>
                <w:rFonts w:ascii="Arial" w:hAnsi="Arial" w:cs="Arial"/>
                <w:b/>
                <w:bCs/>
                <w:sz w:val="20"/>
                <w:szCs w:val="20"/>
                <w:lang w:val="en-US"/>
              </w:rPr>
            </w:pPr>
            <w:r w:rsidRPr="0085522D">
              <w:rPr>
                <w:rFonts w:ascii="Arial" w:hAnsi="Arial" w:cs="Arial"/>
                <w:b/>
                <w:bCs/>
                <w:sz w:val="20"/>
                <w:szCs w:val="20"/>
                <w:lang w:val="en-US"/>
              </w:rPr>
              <w:t>p</w:t>
            </w:r>
            <w:r>
              <w:rPr>
                <w:rFonts w:ascii="Arial" w:hAnsi="Arial" w:cs="Arial"/>
                <w:b/>
                <w:bCs/>
                <w:sz w:val="20"/>
                <w:szCs w:val="20"/>
                <w:lang w:val="en-US"/>
              </w:rPr>
              <w:t>-value</w:t>
            </w:r>
          </w:p>
        </w:tc>
        <w:tc>
          <w:tcPr>
            <w:tcW w:w="1001" w:type="dxa"/>
            <w:shd w:val="clear" w:color="auto" w:fill="B0B3B2"/>
            <w:noWrap/>
            <w:hideMark/>
          </w:tcPr>
          <w:p w14:paraId="4B285BB9" w14:textId="77777777" w:rsidR="005C7082" w:rsidRPr="0085522D" w:rsidRDefault="005C7082" w:rsidP="00B821FB">
            <w:pPr>
              <w:spacing w:after="200"/>
              <w:rPr>
                <w:rFonts w:ascii="Arial" w:hAnsi="Arial" w:cs="Arial"/>
                <w:b/>
                <w:bCs/>
                <w:sz w:val="20"/>
                <w:szCs w:val="20"/>
                <w:lang w:val="en-US"/>
              </w:rPr>
            </w:pPr>
            <w:r>
              <w:rPr>
                <w:rFonts w:ascii="Arial" w:hAnsi="Arial" w:cs="Arial"/>
                <w:b/>
                <w:bCs/>
                <w:sz w:val="20"/>
                <w:szCs w:val="20"/>
                <w:lang w:val="en-US"/>
              </w:rPr>
              <w:t>q-value</w:t>
            </w:r>
          </w:p>
        </w:tc>
      </w:tr>
      <w:tr w:rsidR="005C7082" w:rsidRPr="0085522D" w14:paraId="066224F7" w14:textId="77777777" w:rsidTr="00B821FB">
        <w:trPr>
          <w:trHeight w:val="430"/>
        </w:trPr>
        <w:tc>
          <w:tcPr>
            <w:tcW w:w="1838" w:type="dxa"/>
            <w:shd w:val="clear" w:color="auto" w:fill="D4D4D4"/>
            <w:noWrap/>
            <w:vAlign w:val="center"/>
            <w:hideMark/>
          </w:tcPr>
          <w:p w14:paraId="33931FFA" w14:textId="77777777" w:rsidR="005C7082" w:rsidRPr="0085522D" w:rsidRDefault="005C7082" w:rsidP="00B821FB">
            <w:pPr>
              <w:rPr>
                <w:rFonts w:ascii="Arial" w:hAnsi="Arial" w:cs="Arial"/>
                <w:b/>
                <w:bCs/>
                <w:i/>
                <w:iCs/>
                <w:color w:val="000000"/>
                <w:lang w:val="de-DE"/>
              </w:rPr>
            </w:pPr>
            <w:r w:rsidRPr="0085522D">
              <w:rPr>
                <w:rFonts w:ascii="Arial" w:hAnsi="Arial" w:cs="Arial"/>
                <w:b/>
                <w:bCs/>
                <w:i/>
                <w:iCs/>
                <w:color w:val="000000"/>
              </w:rPr>
              <w:t>AA</w:t>
            </w:r>
            <w:r>
              <w:rPr>
                <w:rFonts w:ascii="Arial" w:hAnsi="Arial" w:cs="Arial"/>
                <w:b/>
                <w:bCs/>
                <w:i/>
                <w:iCs/>
                <w:color w:val="000000"/>
                <w:lang w:val="de-DE"/>
              </w:rPr>
              <w:t>*</w:t>
            </w:r>
          </w:p>
        </w:tc>
        <w:tc>
          <w:tcPr>
            <w:tcW w:w="1276" w:type="dxa"/>
            <w:noWrap/>
            <w:vAlign w:val="center"/>
            <w:hideMark/>
          </w:tcPr>
          <w:p w14:paraId="2E3E93F6" w14:textId="77777777" w:rsidR="005C7082" w:rsidRPr="0085522D" w:rsidRDefault="005C7082" w:rsidP="00B821FB">
            <w:pPr>
              <w:rPr>
                <w:i/>
                <w:iCs/>
                <w:color w:val="000000"/>
                <w:sz w:val="20"/>
                <w:szCs w:val="20"/>
              </w:rPr>
            </w:pPr>
            <w:r w:rsidRPr="0085522D">
              <w:rPr>
                <w:i/>
                <w:iCs/>
                <w:color w:val="000000"/>
                <w:sz w:val="20"/>
                <w:szCs w:val="20"/>
              </w:rPr>
              <w:t>KD vs. CD</w:t>
            </w:r>
          </w:p>
        </w:tc>
        <w:tc>
          <w:tcPr>
            <w:tcW w:w="928" w:type="dxa"/>
            <w:noWrap/>
            <w:vAlign w:val="center"/>
            <w:hideMark/>
          </w:tcPr>
          <w:p w14:paraId="31BF0B8D" w14:textId="77777777" w:rsidR="005C7082" w:rsidRPr="0085522D" w:rsidRDefault="005C7082" w:rsidP="00B821FB">
            <w:pPr>
              <w:rPr>
                <w:i/>
                <w:iCs/>
                <w:color w:val="000000"/>
                <w:sz w:val="20"/>
                <w:szCs w:val="20"/>
              </w:rPr>
            </w:pPr>
            <w:r w:rsidRPr="0085522D">
              <w:rPr>
                <w:i/>
                <w:iCs/>
                <w:color w:val="000000"/>
                <w:sz w:val="20"/>
                <w:szCs w:val="20"/>
              </w:rPr>
              <w:t>- 1 SD</w:t>
            </w:r>
          </w:p>
        </w:tc>
        <w:tc>
          <w:tcPr>
            <w:tcW w:w="1056" w:type="dxa"/>
            <w:noWrap/>
            <w:vAlign w:val="center"/>
            <w:hideMark/>
          </w:tcPr>
          <w:p w14:paraId="092AE922" w14:textId="77777777" w:rsidR="005C7082" w:rsidRPr="0085522D" w:rsidRDefault="005C7082" w:rsidP="00B821FB">
            <w:pPr>
              <w:rPr>
                <w:i/>
                <w:iCs/>
                <w:color w:val="000000"/>
                <w:sz w:val="20"/>
                <w:szCs w:val="20"/>
              </w:rPr>
            </w:pPr>
            <w:r w:rsidRPr="0085522D">
              <w:rPr>
                <w:i/>
                <w:iCs/>
                <w:color w:val="000000"/>
                <w:sz w:val="20"/>
                <w:szCs w:val="20"/>
              </w:rPr>
              <w:t>-2,538.3</w:t>
            </w:r>
          </w:p>
        </w:tc>
        <w:tc>
          <w:tcPr>
            <w:tcW w:w="993" w:type="dxa"/>
            <w:noWrap/>
            <w:vAlign w:val="center"/>
            <w:hideMark/>
          </w:tcPr>
          <w:p w14:paraId="4E3E66B6" w14:textId="77777777" w:rsidR="005C7082" w:rsidRPr="0085522D" w:rsidRDefault="005C7082" w:rsidP="00B821FB">
            <w:pPr>
              <w:rPr>
                <w:i/>
                <w:iCs/>
                <w:color w:val="000000"/>
                <w:sz w:val="20"/>
                <w:szCs w:val="20"/>
              </w:rPr>
            </w:pPr>
            <w:r w:rsidRPr="0085522D">
              <w:rPr>
                <w:i/>
                <w:iCs/>
                <w:color w:val="000000"/>
                <w:sz w:val="20"/>
                <w:szCs w:val="20"/>
              </w:rPr>
              <w:t>-4,415.1</w:t>
            </w:r>
          </w:p>
        </w:tc>
        <w:tc>
          <w:tcPr>
            <w:tcW w:w="992" w:type="dxa"/>
            <w:noWrap/>
            <w:vAlign w:val="center"/>
            <w:hideMark/>
          </w:tcPr>
          <w:p w14:paraId="4AF73825" w14:textId="77777777" w:rsidR="005C7082" w:rsidRPr="0085522D" w:rsidRDefault="005C7082" w:rsidP="00B821FB">
            <w:pPr>
              <w:rPr>
                <w:i/>
                <w:iCs/>
                <w:color w:val="000000"/>
                <w:sz w:val="20"/>
                <w:szCs w:val="20"/>
              </w:rPr>
            </w:pPr>
            <w:r w:rsidRPr="0085522D">
              <w:rPr>
                <w:i/>
                <w:iCs/>
                <w:color w:val="000000"/>
                <w:sz w:val="20"/>
                <w:szCs w:val="20"/>
              </w:rPr>
              <w:t>-661.5</w:t>
            </w:r>
          </w:p>
        </w:tc>
        <w:tc>
          <w:tcPr>
            <w:tcW w:w="992" w:type="dxa"/>
            <w:noWrap/>
            <w:vAlign w:val="center"/>
            <w:hideMark/>
          </w:tcPr>
          <w:p w14:paraId="0931D017" w14:textId="77777777" w:rsidR="005C7082" w:rsidRPr="0085522D" w:rsidRDefault="005C7082" w:rsidP="00B821FB">
            <w:pPr>
              <w:rPr>
                <w:i/>
                <w:iCs/>
                <w:color w:val="000000"/>
                <w:sz w:val="20"/>
                <w:szCs w:val="20"/>
              </w:rPr>
            </w:pPr>
            <w:r w:rsidRPr="0085522D">
              <w:rPr>
                <w:i/>
                <w:iCs/>
                <w:color w:val="000000"/>
                <w:sz w:val="20"/>
                <w:szCs w:val="20"/>
              </w:rPr>
              <w:t>8.03E-03</w:t>
            </w:r>
          </w:p>
        </w:tc>
        <w:tc>
          <w:tcPr>
            <w:tcW w:w="1001" w:type="dxa"/>
            <w:noWrap/>
            <w:vAlign w:val="center"/>
            <w:hideMark/>
          </w:tcPr>
          <w:p w14:paraId="5708C45E" w14:textId="77777777" w:rsidR="005C7082" w:rsidRPr="0085522D" w:rsidRDefault="005C7082" w:rsidP="00B821FB">
            <w:pPr>
              <w:rPr>
                <w:i/>
                <w:iCs/>
                <w:color w:val="000000"/>
                <w:sz w:val="20"/>
                <w:szCs w:val="20"/>
              </w:rPr>
            </w:pPr>
            <w:r w:rsidRPr="0085522D">
              <w:rPr>
                <w:i/>
                <w:iCs/>
                <w:color w:val="000000"/>
                <w:sz w:val="20"/>
                <w:szCs w:val="20"/>
              </w:rPr>
              <w:t>2.01E-01</w:t>
            </w:r>
          </w:p>
        </w:tc>
      </w:tr>
      <w:tr w:rsidR="005C7082" w:rsidRPr="0085522D" w14:paraId="385A01B3" w14:textId="77777777" w:rsidTr="00B821FB">
        <w:trPr>
          <w:trHeight w:val="430"/>
        </w:trPr>
        <w:tc>
          <w:tcPr>
            <w:tcW w:w="1838" w:type="dxa"/>
            <w:shd w:val="clear" w:color="auto" w:fill="D4D4D4"/>
            <w:noWrap/>
            <w:vAlign w:val="center"/>
            <w:hideMark/>
          </w:tcPr>
          <w:p w14:paraId="7E30D0E6" w14:textId="77777777" w:rsidR="005C7082" w:rsidRPr="0085522D" w:rsidRDefault="005C7082" w:rsidP="00B821FB">
            <w:pPr>
              <w:rPr>
                <w:rFonts w:ascii="Arial" w:hAnsi="Arial" w:cs="Arial"/>
                <w:b/>
                <w:bCs/>
                <w:i/>
                <w:iCs/>
                <w:color w:val="000000"/>
                <w:lang w:val="de-DE"/>
              </w:rPr>
            </w:pPr>
            <w:r w:rsidRPr="0085522D">
              <w:rPr>
                <w:rFonts w:ascii="Arial" w:hAnsi="Arial" w:cs="Arial"/>
                <w:b/>
                <w:bCs/>
                <w:i/>
                <w:iCs/>
                <w:color w:val="000000"/>
              </w:rPr>
              <w:t>AA</w:t>
            </w:r>
            <w:r>
              <w:rPr>
                <w:rFonts w:ascii="Arial" w:hAnsi="Arial" w:cs="Arial"/>
                <w:b/>
                <w:bCs/>
                <w:i/>
                <w:iCs/>
                <w:color w:val="000000"/>
                <w:lang w:val="de-DE"/>
              </w:rPr>
              <w:t>*</w:t>
            </w:r>
          </w:p>
        </w:tc>
        <w:tc>
          <w:tcPr>
            <w:tcW w:w="1276" w:type="dxa"/>
            <w:shd w:val="clear" w:color="auto" w:fill="D4D4D4"/>
            <w:noWrap/>
            <w:vAlign w:val="center"/>
            <w:hideMark/>
          </w:tcPr>
          <w:p w14:paraId="31CAF819" w14:textId="77777777" w:rsidR="005C7082" w:rsidRPr="0085522D" w:rsidRDefault="005C7082" w:rsidP="00B821FB">
            <w:pPr>
              <w:rPr>
                <w:i/>
                <w:iCs/>
                <w:color w:val="000000"/>
                <w:sz w:val="20"/>
                <w:szCs w:val="20"/>
              </w:rPr>
            </w:pPr>
            <w:r w:rsidRPr="0085522D">
              <w:rPr>
                <w:i/>
                <w:iCs/>
                <w:color w:val="000000"/>
                <w:sz w:val="20"/>
                <w:szCs w:val="20"/>
              </w:rPr>
              <w:t xml:space="preserve">KD vs. FD </w:t>
            </w:r>
          </w:p>
        </w:tc>
        <w:tc>
          <w:tcPr>
            <w:tcW w:w="928" w:type="dxa"/>
            <w:shd w:val="clear" w:color="auto" w:fill="D4D4D4"/>
            <w:noWrap/>
            <w:vAlign w:val="center"/>
            <w:hideMark/>
          </w:tcPr>
          <w:p w14:paraId="529CAA54" w14:textId="77777777" w:rsidR="005C7082" w:rsidRPr="0085522D" w:rsidRDefault="005C7082" w:rsidP="00B821FB">
            <w:pPr>
              <w:rPr>
                <w:i/>
                <w:iCs/>
                <w:color w:val="000000"/>
                <w:sz w:val="20"/>
                <w:szCs w:val="20"/>
              </w:rPr>
            </w:pPr>
            <w:r w:rsidRPr="0085522D">
              <w:rPr>
                <w:i/>
                <w:iCs/>
                <w:color w:val="000000"/>
                <w:sz w:val="20"/>
                <w:szCs w:val="20"/>
              </w:rPr>
              <w:t>- 1 SD</w:t>
            </w:r>
          </w:p>
        </w:tc>
        <w:tc>
          <w:tcPr>
            <w:tcW w:w="1056" w:type="dxa"/>
            <w:shd w:val="clear" w:color="auto" w:fill="D4D4D4"/>
            <w:noWrap/>
            <w:vAlign w:val="center"/>
            <w:hideMark/>
          </w:tcPr>
          <w:p w14:paraId="5F3F2AC9" w14:textId="77777777" w:rsidR="005C7082" w:rsidRPr="0085522D" w:rsidRDefault="005C7082" w:rsidP="00B821FB">
            <w:pPr>
              <w:rPr>
                <w:i/>
                <w:iCs/>
                <w:color w:val="000000"/>
                <w:sz w:val="20"/>
                <w:szCs w:val="20"/>
              </w:rPr>
            </w:pPr>
            <w:r w:rsidRPr="0085522D">
              <w:rPr>
                <w:i/>
                <w:iCs/>
                <w:color w:val="000000"/>
                <w:sz w:val="20"/>
                <w:szCs w:val="20"/>
              </w:rPr>
              <w:t>-3,102.1</w:t>
            </w:r>
          </w:p>
        </w:tc>
        <w:tc>
          <w:tcPr>
            <w:tcW w:w="993" w:type="dxa"/>
            <w:shd w:val="clear" w:color="auto" w:fill="D4D4D4"/>
            <w:noWrap/>
            <w:vAlign w:val="center"/>
            <w:hideMark/>
          </w:tcPr>
          <w:p w14:paraId="15594BCC" w14:textId="77777777" w:rsidR="005C7082" w:rsidRPr="0085522D" w:rsidRDefault="005C7082" w:rsidP="00B821FB">
            <w:pPr>
              <w:rPr>
                <w:i/>
                <w:iCs/>
                <w:color w:val="000000"/>
                <w:sz w:val="20"/>
                <w:szCs w:val="20"/>
              </w:rPr>
            </w:pPr>
            <w:r w:rsidRPr="0085522D">
              <w:rPr>
                <w:i/>
                <w:iCs/>
                <w:color w:val="000000"/>
                <w:sz w:val="20"/>
                <w:szCs w:val="20"/>
              </w:rPr>
              <w:t>-4,411.4</w:t>
            </w:r>
          </w:p>
        </w:tc>
        <w:tc>
          <w:tcPr>
            <w:tcW w:w="992" w:type="dxa"/>
            <w:shd w:val="clear" w:color="auto" w:fill="D4D4D4"/>
            <w:noWrap/>
            <w:vAlign w:val="center"/>
            <w:hideMark/>
          </w:tcPr>
          <w:p w14:paraId="1DBD7E5E" w14:textId="77777777" w:rsidR="005C7082" w:rsidRPr="0085522D" w:rsidRDefault="005C7082" w:rsidP="00B821FB">
            <w:pPr>
              <w:rPr>
                <w:i/>
                <w:iCs/>
                <w:color w:val="000000"/>
                <w:sz w:val="20"/>
                <w:szCs w:val="20"/>
              </w:rPr>
            </w:pPr>
            <w:r w:rsidRPr="0085522D">
              <w:rPr>
                <w:i/>
                <w:iCs/>
                <w:color w:val="000000"/>
                <w:sz w:val="20"/>
                <w:szCs w:val="20"/>
              </w:rPr>
              <w:t>-1,792.8</w:t>
            </w:r>
          </w:p>
        </w:tc>
        <w:tc>
          <w:tcPr>
            <w:tcW w:w="992" w:type="dxa"/>
            <w:shd w:val="clear" w:color="auto" w:fill="D4D4D4"/>
            <w:noWrap/>
            <w:vAlign w:val="center"/>
            <w:hideMark/>
          </w:tcPr>
          <w:p w14:paraId="09A5AAE7" w14:textId="77777777" w:rsidR="005C7082" w:rsidRPr="0085522D" w:rsidRDefault="005C7082" w:rsidP="00B821FB">
            <w:pPr>
              <w:rPr>
                <w:i/>
                <w:iCs/>
                <w:color w:val="000000"/>
                <w:sz w:val="20"/>
                <w:szCs w:val="20"/>
              </w:rPr>
            </w:pPr>
            <w:r w:rsidRPr="0085522D">
              <w:rPr>
                <w:i/>
                <w:iCs/>
                <w:color w:val="000000"/>
                <w:sz w:val="20"/>
                <w:szCs w:val="20"/>
              </w:rPr>
              <w:t>3.42E-06</w:t>
            </w:r>
          </w:p>
        </w:tc>
        <w:tc>
          <w:tcPr>
            <w:tcW w:w="1001" w:type="dxa"/>
            <w:shd w:val="clear" w:color="auto" w:fill="D4D4D4"/>
            <w:noWrap/>
            <w:vAlign w:val="center"/>
            <w:hideMark/>
          </w:tcPr>
          <w:p w14:paraId="339A0FB9" w14:textId="77777777" w:rsidR="005C7082" w:rsidRPr="0085522D" w:rsidRDefault="005C7082" w:rsidP="00B821FB">
            <w:pPr>
              <w:rPr>
                <w:i/>
                <w:iCs/>
                <w:color w:val="000000"/>
                <w:sz w:val="20"/>
                <w:szCs w:val="20"/>
              </w:rPr>
            </w:pPr>
            <w:r w:rsidRPr="0085522D">
              <w:rPr>
                <w:i/>
                <w:iCs/>
                <w:color w:val="000000"/>
                <w:sz w:val="20"/>
                <w:szCs w:val="20"/>
              </w:rPr>
              <w:t>1.13E-04</w:t>
            </w:r>
          </w:p>
        </w:tc>
      </w:tr>
      <w:tr w:rsidR="005C7082" w:rsidRPr="0085522D" w14:paraId="7876D51D" w14:textId="77777777" w:rsidTr="00B821FB">
        <w:trPr>
          <w:trHeight w:val="430"/>
        </w:trPr>
        <w:tc>
          <w:tcPr>
            <w:tcW w:w="1838" w:type="dxa"/>
            <w:shd w:val="clear" w:color="auto" w:fill="D4D4D4"/>
            <w:noWrap/>
            <w:vAlign w:val="center"/>
            <w:hideMark/>
          </w:tcPr>
          <w:p w14:paraId="70001388" w14:textId="77777777" w:rsidR="005C7082" w:rsidRPr="0085522D" w:rsidRDefault="005C7082" w:rsidP="00B821FB">
            <w:pPr>
              <w:rPr>
                <w:rFonts w:ascii="Arial" w:hAnsi="Arial" w:cs="Arial"/>
                <w:b/>
                <w:bCs/>
                <w:i/>
                <w:iCs/>
                <w:color w:val="000000"/>
                <w:lang w:val="de-DE"/>
              </w:rPr>
            </w:pPr>
            <w:r w:rsidRPr="0085522D">
              <w:rPr>
                <w:rFonts w:ascii="Arial" w:hAnsi="Arial" w:cs="Arial"/>
                <w:b/>
                <w:bCs/>
                <w:i/>
                <w:iCs/>
                <w:color w:val="000000"/>
              </w:rPr>
              <w:t>AA</w:t>
            </w:r>
            <w:r>
              <w:rPr>
                <w:rFonts w:ascii="Arial" w:hAnsi="Arial" w:cs="Arial"/>
                <w:b/>
                <w:bCs/>
                <w:i/>
                <w:iCs/>
                <w:color w:val="000000"/>
                <w:lang w:val="de-DE"/>
              </w:rPr>
              <w:t>*</w:t>
            </w:r>
          </w:p>
        </w:tc>
        <w:tc>
          <w:tcPr>
            <w:tcW w:w="1276" w:type="dxa"/>
            <w:shd w:val="clear" w:color="auto" w:fill="D4D4D4"/>
            <w:noWrap/>
            <w:vAlign w:val="center"/>
            <w:hideMark/>
          </w:tcPr>
          <w:p w14:paraId="4DFA2AA3" w14:textId="77777777" w:rsidR="005C7082" w:rsidRPr="0085522D" w:rsidRDefault="005C7082" w:rsidP="00B821FB">
            <w:pPr>
              <w:rPr>
                <w:i/>
                <w:iCs/>
                <w:color w:val="000000"/>
                <w:sz w:val="20"/>
                <w:szCs w:val="20"/>
              </w:rPr>
            </w:pPr>
            <w:r w:rsidRPr="0085522D">
              <w:rPr>
                <w:i/>
                <w:iCs/>
                <w:color w:val="000000"/>
                <w:sz w:val="20"/>
                <w:szCs w:val="20"/>
              </w:rPr>
              <w:t>KD vs. CD</w:t>
            </w:r>
          </w:p>
        </w:tc>
        <w:tc>
          <w:tcPr>
            <w:tcW w:w="928" w:type="dxa"/>
            <w:shd w:val="clear" w:color="auto" w:fill="D4D4D4"/>
            <w:noWrap/>
            <w:vAlign w:val="center"/>
            <w:hideMark/>
          </w:tcPr>
          <w:p w14:paraId="11428E27" w14:textId="77777777" w:rsidR="005C7082" w:rsidRPr="0085522D" w:rsidRDefault="005C7082" w:rsidP="00B821FB">
            <w:pPr>
              <w:rPr>
                <w:i/>
                <w:iCs/>
                <w:color w:val="000000"/>
                <w:sz w:val="20"/>
                <w:szCs w:val="20"/>
              </w:rPr>
            </w:pPr>
            <w:r w:rsidRPr="0085522D">
              <w:rPr>
                <w:i/>
                <w:iCs/>
                <w:color w:val="000000"/>
                <w:sz w:val="20"/>
                <w:szCs w:val="20"/>
              </w:rPr>
              <w:t>Mean</w:t>
            </w:r>
          </w:p>
        </w:tc>
        <w:tc>
          <w:tcPr>
            <w:tcW w:w="1056" w:type="dxa"/>
            <w:shd w:val="clear" w:color="auto" w:fill="D4D4D4"/>
            <w:noWrap/>
            <w:vAlign w:val="center"/>
            <w:hideMark/>
          </w:tcPr>
          <w:p w14:paraId="415426F7" w14:textId="77777777" w:rsidR="005C7082" w:rsidRPr="0085522D" w:rsidRDefault="005C7082" w:rsidP="00B821FB">
            <w:pPr>
              <w:rPr>
                <w:i/>
                <w:iCs/>
                <w:color w:val="000000"/>
                <w:sz w:val="20"/>
                <w:szCs w:val="20"/>
              </w:rPr>
            </w:pPr>
            <w:r w:rsidRPr="0085522D">
              <w:rPr>
                <w:i/>
                <w:iCs/>
                <w:color w:val="000000"/>
                <w:sz w:val="20"/>
                <w:szCs w:val="20"/>
              </w:rPr>
              <w:t>-2,384.9</w:t>
            </w:r>
          </w:p>
        </w:tc>
        <w:tc>
          <w:tcPr>
            <w:tcW w:w="993" w:type="dxa"/>
            <w:shd w:val="clear" w:color="auto" w:fill="D4D4D4"/>
            <w:noWrap/>
            <w:vAlign w:val="center"/>
            <w:hideMark/>
          </w:tcPr>
          <w:p w14:paraId="54679F6E" w14:textId="77777777" w:rsidR="005C7082" w:rsidRPr="0085522D" w:rsidRDefault="005C7082" w:rsidP="00B821FB">
            <w:pPr>
              <w:rPr>
                <w:i/>
                <w:iCs/>
                <w:color w:val="000000"/>
                <w:sz w:val="20"/>
                <w:szCs w:val="20"/>
              </w:rPr>
            </w:pPr>
            <w:r w:rsidRPr="0085522D">
              <w:rPr>
                <w:i/>
                <w:iCs/>
                <w:color w:val="000000"/>
                <w:sz w:val="20"/>
                <w:szCs w:val="20"/>
              </w:rPr>
              <w:t>-3,502.9</w:t>
            </w:r>
          </w:p>
        </w:tc>
        <w:tc>
          <w:tcPr>
            <w:tcW w:w="992" w:type="dxa"/>
            <w:shd w:val="clear" w:color="auto" w:fill="D4D4D4"/>
            <w:noWrap/>
            <w:vAlign w:val="center"/>
            <w:hideMark/>
          </w:tcPr>
          <w:p w14:paraId="265C26AA" w14:textId="77777777" w:rsidR="005C7082" w:rsidRPr="0085522D" w:rsidRDefault="005C7082" w:rsidP="00B821FB">
            <w:pPr>
              <w:rPr>
                <w:i/>
                <w:iCs/>
                <w:color w:val="000000"/>
                <w:sz w:val="20"/>
                <w:szCs w:val="20"/>
              </w:rPr>
            </w:pPr>
            <w:r w:rsidRPr="0085522D">
              <w:rPr>
                <w:i/>
                <w:iCs/>
                <w:color w:val="000000"/>
                <w:sz w:val="20"/>
                <w:szCs w:val="20"/>
              </w:rPr>
              <w:t>-1,266.8</w:t>
            </w:r>
          </w:p>
        </w:tc>
        <w:tc>
          <w:tcPr>
            <w:tcW w:w="992" w:type="dxa"/>
            <w:shd w:val="clear" w:color="auto" w:fill="D4D4D4"/>
            <w:noWrap/>
            <w:vAlign w:val="center"/>
            <w:hideMark/>
          </w:tcPr>
          <w:p w14:paraId="38440A38" w14:textId="77777777" w:rsidR="005C7082" w:rsidRPr="0085522D" w:rsidRDefault="005C7082" w:rsidP="00B821FB">
            <w:pPr>
              <w:rPr>
                <w:i/>
                <w:iCs/>
                <w:color w:val="000000"/>
                <w:sz w:val="20"/>
                <w:szCs w:val="20"/>
              </w:rPr>
            </w:pPr>
            <w:r w:rsidRPr="0085522D">
              <w:rPr>
                <w:i/>
                <w:iCs/>
                <w:color w:val="000000"/>
                <w:sz w:val="20"/>
                <w:szCs w:val="20"/>
              </w:rPr>
              <w:t>2.91E-05</w:t>
            </w:r>
          </w:p>
        </w:tc>
        <w:tc>
          <w:tcPr>
            <w:tcW w:w="1001" w:type="dxa"/>
            <w:shd w:val="clear" w:color="auto" w:fill="D4D4D4"/>
            <w:noWrap/>
            <w:vAlign w:val="center"/>
            <w:hideMark/>
          </w:tcPr>
          <w:p w14:paraId="2548E49B" w14:textId="77777777" w:rsidR="005C7082" w:rsidRPr="0085522D" w:rsidRDefault="005C7082" w:rsidP="00B821FB">
            <w:pPr>
              <w:rPr>
                <w:i/>
                <w:iCs/>
                <w:color w:val="000000"/>
                <w:sz w:val="20"/>
                <w:szCs w:val="20"/>
              </w:rPr>
            </w:pPr>
            <w:r w:rsidRPr="0085522D">
              <w:rPr>
                <w:i/>
                <w:iCs/>
                <w:color w:val="000000"/>
                <w:sz w:val="20"/>
                <w:szCs w:val="20"/>
              </w:rPr>
              <w:t>9.31E-04</w:t>
            </w:r>
          </w:p>
        </w:tc>
      </w:tr>
      <w:tr w:rsidR="005C7082" w:rsidRPr="0085522D" w14:paraId="64B39AC0" w14:textId="77777777" w:rsidTr="00B821FB">
        <w:trPr>
          <w:trHeight w:val="430"/>
        </w:trPr>
        <w:tc>
          <w:tcPr>
            <w:tcW w:w="1838" w:type="dxa"/>
            <w:shd w:val="clear" w:color="auto" w:fill="D4D4D4"/>
            <w:noWrap/>
            <w:vAlign w:val="center"/>
            <w:hideMark/>
          </w:tcPr>
          <w:p w14:paraId="01DAAC54" w14:textId="77777777" w:rsidR="005C7082" w:rsidRPr="0085522D" w:rsidRDefault="005C7082" w:rsidP="00B821FB">
            <w:pPr>
              <w:rPr>
                <w:rFonts w:ascii="Arial" w:hAnsi="Arial" w:cs="Arial"/>
                <w:b/>
                <w:bCs/>
                <w:i/>
                <w:iCs/>
                <w:color w:val="000000"/>
                <w:lang w:val="de-DE"/>
              </w:rPr>
            </w:pPr>
            <w:r w:rsidRPr="0085522D">
              <w:rPr>
                <w:rFonts w:ascii="Arial" w:hAnsi="Arial" w:cs="Arial"/>
                <w:b/>
                <w:bCs/>
                <w:i/>
                <w:iCs/>
                <w:color w:val="000000"/>
              </w:rPr>
              <w:t>AA</w:t>
            </w:r>
            <w:r>
              <w:rPr>
                <w:rFonts w:ascii="Arial" w:hAnsi="Arial" w:cs="Arial"/>
                <w:b/>
                <w:bCs/>
                <w:i/>
                <w:iCs/>
                <w:color w:val="000000"/>
                <w:lang w:val="de-DE"/>
              </w:rPr>
              <w:t>*</w:t>
            </w:r>
          </w:p>
        </w:tc>
        <w:tc>
          <w:tcPr>
            <w:tcW w:w="1276" w:type="dxa"/>
            <w:shd w:val="clear" w:color="auto" w:fill="D4D4D4"/>
            <w:noWrap/>
            <w:vAlign w:val="center"/>
            <w:hideMark/>
          </w:tcPr>
          <w:p w14:paraId="3D11D07B" w14:textId="77777777" w:rsidR="005C7082" w:rsidRPr="0085522D" w:rsidRDefault="005C7082" w:rsidP="00B821FB">
            <w:pPr>
              <w:rPr>
                <w:i/>
                <w:iCs/>
                <w:color w:val="000000"/>
                <w:sz w:val="20"/>
                <w:szCs w:val="20"/>
              </w:rPr>
            </w:pPr>
            <w:r w:rsidRPr="0085522D">
              <w:rPr>
                <w:i/>
                <w:iCs/>
                <w:color w:val="000000"/>
                <w:sz w:val="20"/>
                <w:szCs w:val="20"/>
              </w:rPr>
              <w:t xml:space="preserve">KD vs. FD </w:t>
            </w:r>
          </w:p>
        </w:tc>
        <w:tc>
          <w:tcPr>
            <w:tcW w:w="928" w:type="dxa"/>
            <w:shd w:val="clear" w:color="auto" w:fill="D4D4D4"/>
            <w:noWrap/>
            <w:vAlign w:val="center"/>
            <w:hideMark/>
          </w:tcPr>
          <w:p w14:paraId="6F77E0D7" w14:textId="77777777" w:rsidR="005C7082" w:rsidRPr="0085522D" w:rsidRDefault="005C7082" w:rsidP="00B821FB">
            <w:pPr>
              <w:rPr>
                <w:i/>
                <w:iCs/>
                <w:color w:val="000000"/>
                <w:sz w:val="20"/>
                <w:szCs w:val="20"/>
              </w:rPr>
            </w:pPr>
            <w:r w:rsidRPr="0085522D">
              <w:rPr>
                <w:i/>
                <w:iCs/>
                <w:color w:val="000000"/>
                <w:sz w:val="20"/>
                <w:szCs w:val="20"/>
              </w:rPr>
              <w:t>Mean</w:t>
            </w:r>
          </w:p>
        </w:tc>
        <w:tc>
          <w:tcPr>
            <w:tcW w:w="1056" w:type="dxa"/>
            <w:shd w:val="clear" w:color="auto" w:fill="D4D4D4"/>
            <w:noWrap/>
            <w:vAlign w:val="center"/>
            <w:hideMark/>
          </w:tcPr>
          <w:p w14:paraId="64F986FF" w14:textId="77777777" w:rsidR="005C7082" w:rsidRPr="0085522D" w:rsidRDefault="005C7082" w:rsidP="00B821FB">
            <w:pPr>
              <w:rPr>
                <w:i/>
                <w:iCs/>
                <w:color w:val="000000"/>
                <w:sz w:val="20"/>
                <w:szCs w:val="20"/>
              </w:rPr>
            </w:pPr>
            <w:r w:rsidRPr="0085522D">
              <w:rPr>
                <w:i/>
                <w:iCs/>
                <w:color w:val="000000"/>
                <w:sz w:val="20"/>
                <w:szCs w:val="20"/>
              </w:rPr>
              <w:t>-2,639.3</w:t>
            </w:r>
          </w:p>
        </w:tc>
        <w:tc>
          <w:tcPr>
            <w:tcW w:w="993" w:type="dxa"/>
            <w:shd w:val="clear" w:color="auto" w:fill="D4D4D4"/>
            <w:noWrap/>
            <w:vAlign w:val="center"/>
            <w:hideMark/>
          </w:tcPr>
          <w:p w14:paraId="53BCDE3F" w14:textId="77777777" w:rsidR="005C7082" w:rsidRPr="0085522D" w:rsidRDefault="005C7082" w:rsidP="00B821FB">
            <w:pPr>
              <w:rPr>
                <w:i/>
                <w:iCs/>
                <w:color w:val="000000"/>
                <w:sz w:val="20"/>
                <w:szCs w:val="20"/>
              </w:rPr>
            </w:pPr>
            <w:r w:rsidRPr="0085522D">
              <w:rPr>
                <w:i/>
                <w:iCs/>
                <w:color w:val="000000"/>
                <w:sz w:val="20"/>
                <w:szCs w:val="20"/>
              </w:rPr>
              <w:t>-3,657.7</w:t>
            </w:r>
          </w:p>
        </w:tc>
        <w:tc>
          <w:tcPr>
            <w:tcW w:w="992" w:type="dxa"/>
            <w:shd w:val="clear" w:color="auto" w:fill="D4D4D4"/>
            <w:noWrap/>
            <w:vAlign w:val="center"/>
            <w:hideMark/>
          </w:tcPr>
          <w:p w14:paraId="0FA6E929" w14:textId="77777777" w:rsidR="005C7082" w:rsidRPr="0085522D" w:rsidRDefault="005C7082" w:rsidP="00B821FB">
            <w:pPr>
              <w:rPr>
                <w:i/>
                <w:iCs/>
                <w:color w:val="000000"/>
                <w:sz w:val="20"/>
                <w:szCs w:val="20"/>
              </w:rPr>
            </w:pPr>
            <w:r w:rsidRPr="0085522D">
              <w:rPr>
                <w:i/>
                <w:iCs/>
                <w:color w:val="000000"/>
                <w:sz w:val="20"/>
                <w:szCs w:val="20"/>
              </w:rPr>
              <w:t>-1,621.0</w:t>
            </w:r>
          </w:p>
        </w:tc>
        <w:tc>
          <w:tcPr>
            <w:tcW w:w="992" w:type="dxa"/>
            <w:shd w:val="clear" w:color="auto" w:fill="D4D4D4"/>
            <w:noWrap/>
            <w:vAlign w:val="center"/>
            <w:hideMark/>
          </w:tcPr>
          <w:p w14:paraId="114B8E4F" w14:textId="77777777" w:rsidR="005C7082" w:rsidRPr="0085522D" w:rsidRDefault="005C7082" w:rsidP="00B821FB">
            <w:pPr>
              <w:rPr>
                <w:i/>
                <w:iCs/>
                <w:color w:val="000000"/>
                <w:sz w:val="20"/>
                <w:szCs w:val="20"/>
              </w:rPr>
            </w:pPr>
            <w:r w:rsidRPr="0085522D">
              <w:rPr>
                <w:i/>
                <w:iCs/>
                <w:color w:val="000000"/>
                <w:sz w:val="20"/>
                <w:szCs w:val="20"/>
              </w:rPr>
              <w:t>3.78E-07</w:t>
            </w:r>
          </w:p>
        </w:tc>
        <w:tc>
          <w:tcPr>
            <w:tcW w:w="1001" w:type="dxa"/>
            <w:shd w:val="clear" w:color="auto" w:fill="D4D4D4"/>
            <w:noWrap/>
            <w:vAlign w:val="center"/>
            <w:hideMark/>
          </w:tcPr>
          <w:p w14:paraId="1A9F19F5" w14:textId="77777777" w:rsidR="005C7082" w:rsidRPr="0085522D" w:rsidRDefault="005C7082" w:rsidP="00B821FB">
            <w:pPr>
              <w:rPr>
                <w:i/>
                <w:iCs/>
                <w:color w:val="000000"/>
                <w:sz w:val="20"/>
                <w:szCs w:val="20"/>
              </w:rPr>
            </w:pPr>
            <w:r w:rsidRPr="0085522D">
              <w:rPr>
                <w:i/>
                <w:iCs/>
                <w:color w:val="000000"/>
                <w:sz w:val="20"/>
                <w:szCs w:val="20"/>
              </w:rPr>
              <w:t>1.32E-05</w:t>
            </w:r>
          </w:p>
        </w:tc>
      </w:tr>
      <w:tr w:rsidR="005C7082" w14:paraId="638458C8" w14:textId="77777777" w:rsidTr="00B821FB">
        <w:trPr>
          <w:trHeight w:val="430"/>
        </w:trPr>
        <w:tc>
          <w:tcPr>
            <w:tcW w:w="1838" w:type="dxa"/>
            <w:shd w:val="clear" w:color="auto" w:fill="D4D4D4"/>
            <w:noWrap/>
            <w:vAlign w:val="center"/>
            <w:hideMark/>
          </w:tcPr>
          <w:p w14:paraId="5944B448" w14:textId="77777777" w:rsidR="005C7082" w:rsidRPr="0085522D" w:rsidRDefault="005C7082" w:rsidP="00B821FB">
            <w:pPr>
              <w:rPr>
                <w:rFonts w:ascii="Arial" w:hAnsi="Arial" w:cs="Arial"/>
                <w:b/>
                <w:bCs/>
                <w:color w:val="000000"/>
              </w:rPr>
            </w:pPr>
            <w:r>
              <w:rPr>
                <w:rFonts w:ascii="Arial" w:hAnsi="Arial" w:cs="Arial"/>
                <w:b/>
                <w:bCs/>
                <w:color w:val="000000"/>
              </w:rPr>
              <w:t>AA</w:t>
            </w:r>
          </w:p>
        </w:tc>
        <w:tc>
          <w:tcPr>
            <w:tcW w:w="1276" w:type="dxa"/>
            <w:noWrap/>
            <w:vAlign w:val="center"/>
            <w:hideMark/>
          </w:tcPr>
          <w:p w14:paraId="3BC503A6" w14:textId="77777777" w:rsidR="005C7082" w:rsidRPr="0085522D" w:rsidRDefault="005C7082" w:rsidP="00B821FB">
            <w:pPr>
              <w:rPr>
                <w:color w:val="000000"/>
                <w:sz w:val="20"/>
                <w:szCs w:val="20"/>
              </w:rPr>
            </w:pPr>
            <w:r>
              <w:rPr>
                <w:color w:val="000000"/>
                <w:sz w:val="20"/>
                <w:szCs w:val="20"/>
              </w:rPr>
              <w:t>KD vs. CD</w:t>
            </w:r>
          </w:p>
        </w:tc>
        <w:tc>
          <w:tcPr>
            <w:tcW w:w="928" w:type="dxa"/>
            <w:noWrap/>
            <w:vAlign w:val="center"/>
            <w:hideMark/>
          </w:tcPr>
          <w:p w14:paraId="1029DAD0"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30BC196E" w14:textId="77777777" w:rsidR="005C7082" w:rsidRPr="0085522D" w:rsidRDefault="005C7082" w:rsidP="00B821FB">
            <w:pPr>
              <w:rPr>
                <w:color w:val="000000"/>
                <w:sz w:val="20"/>
                <w:szCs w:val="20"/>
              </w:rPr>
            </w:pPr>
            <w:r w:rsidRPr="0085522D">
              <w:rPr>
                <w:color w:val="000000"/>
                <w:sz w:val="20"/>
                <w:szCs w:val="20"/>
              </w:rPr>
              <w:t>-2,231.4</w:t>
            </w:r>
          </w:p>
        </w:tc>
        <w:tc>
          <w:tcPr>
            <w:tcW w:w="993" w:type="dxa"/>
            <w:noWrap/>
            <w:vAlign w:val="center"/>
            <w:hideMark/>
          </w:tcPr>
          <w:p w14:paraId="3B286FD2" w14:textId="77777777" w:rsidR="005C7082" w:rsidRPr="0085522D" w:rsidRDefault="005C7082" w:rsidP="00B821FB">
            <w:pPr>
              <w:rPr>
                <w:color w:val="000000"/>
                <w:sz w:val="20"/>
                <w:szCs w:val="20"/>
              </w:rPr>
            </w:pPr>
            <w:r w:rsidRPr="0085522D">
              <w:rPr>
                <w:color w:val="000000"/>
                <w:sz w:val="20"/>
                <w:szCs w:val="20"/>
              </w:rPr>
              <w:t>-3,867.2</w:t>
            </w:r>
          </w:p>
        </w:tc>
        <w:tc>
          <w:tcPr>
            <w:tcW w:w="992" w:type="dxa"/>
            <w:noWrap/>
            <w:vAlign w:val="center"/>
            <w:hideMark/>
          </w:tcPr>
          <w:p w14:paraId="1956A37B" w14:textId="77777777" w:rsidR="005C7082" w:rsidRPr="0085522D" w:rsidRDefault="005C7082" w:rsidP="00B821FB">
            <w:pPr>
              <w:rPr>
                <w:color w:val="000000"/>
                <w:sz w:val="20"/>
                <w:szCs w:val="20"/>
              </w:rPr>
            </w:pPr>
            <w:r w:rsidRPr="0085522D">
              <w:rPr>
                <w:color w:val="000000"/>
                <w:sz w:val="20"/>
                <w:szCs w:val="20"/>
              </w:rPr>
              <w:t>-595.6</w:t>
            </w:r>
          </w:p>
        </w:tc>
        <w:tc>
          <w:tcPr>
            <w:tcW w:w="992" w:type="dxa"/>
            <w:noWrap/>
            <w:vAlign w:val="center"/>
            <w:hideMark/>
          </w:tcPr>
          <w:p w14:paraId="2BCA7782" w14:textId="77777777" w:rsidR="005C7082" w:rsidRPr="0085522D" w:rsidRDefault="005C7082" w:rsidP="00B821FB">
            <w:pPr>
              <w:rPr>
                <w:color w:val="000000"/>
                <w:sz w:val="20"/>
                <w:szCs w:val="20"/>
              </w:rPr>
            </w:pPr>
            <w:r w:rsidRPr="0085522D">
              <w:rPr>
                <w:color w:val="000000"/>
                <w:sz w:val="20"/>
                <w:szCs w:val="20"/>
              </w:rPr>
              <w:t>7.50E-03</w:t>
            </w:r>
          </w:p>
        </w:tc>
        <w:tc>
          <w:tcPr>
            <w:tcW w:w="1001" w:type="dxa"/>
            <w:noWrap/>
            <w:vAlign w:val="center"/>
            <w:hideMark/>
          </w:tcPr>
          <w:p w14:paraId="11577731" w14:textId="77777777" w:rsidR="005C7082" w:rsidRPr="0085522D" w:rsidRDefault="005C7082" w:rsidP="00B821FB">
            <w:pPr>
              <w:rPr>
                <w:color w:val="000000"/>
                <w:sz w:val="20"/>
                <w:szCs w:val="20"/>
              </w:rPr>
            </w:pPr>
            <w:r w:rsidRPr="0085522D">
              <w:rPr>
                <w:color w:val="000000"/>
                <w:sz w:val="20"/>
                <w:szCs w:val="20"/>
              </w:rPr>
              <w:t>1.95E-01</w:t>
            </w:r>
          </w:p>
        </w:tc>
      </w:tr>
      <w:tr w:rsidR="005C7082" w14:paraId="71CE16C4" w14:textId="77777777" w:rsidTr="00B821FB">
        <w:trPr>
          <w:trHeight w:val="430"/>
        </w:trPr>
        <w:tc>
          <w:tcPr>
            <w:tcW w:w="1838" w:type="dxa"/>
            <w:shd w:val="clear" w:color="auto" w:fill="D4D4D4"/>
            <w:noWrap/>
            <w:vAlign w:val="center"/>
            <w:hideMark/>
          </w:tcPr>
          <w:p w14:paraId="674EE385" w14:textId="77777777" w:rsidR="005C7082" w:rsidRPr="0085522D" w:rsidRDefault="005C7082" w:rsidP="00B821FB">
            <w:pPr>
              <w:rPr>
                <w:rFonts w:ascii="Arial" w:hAnsi="Arial" w:cs="Arial"/>
                <w:b/>
                <w:bCs/>
                <w:color w:val="000000"/>
              </w:rPr>
            </w:pPr>
            <w:r>
              <w:rPr>
                <w:rFonts w:ascii="Arial" w:hAnsi="Arial" w:cs="Arial"/>
                <w:b/>
                <w:bCs/>
                <w:color w:val="000000"/>
              </w:rPr>
              <w:t>AA</w:t>
            </w:r>
          </w:p>
        </w:tc>
        <w:tc>
          <w:tcPr>
            <w:tcW w:w="1276" w:type="dxa"/>
            <w:noWrap/>
            <w:vAlign w:val="center"/>
            <w:hideMark/>
          </w:tcPr>
          <w:p w14:paraId="587B509D" w14:textId="77777777" w:rsidR="005C7082" w:rsidRPr="0085522D" w:rsidRDefault="005C7082" w:rsidP="00B821FB">
            <w:pPr>
              <w:rPr>
                <w:color w:val="000000"/>
                <w:sz w:val="20"/>
                <w:szCs w:val="20"/>
              </w:rPr>
            </w:pPr>
            <w:r>
              <w:rPr>
                <w:color w:val="000000"/>
                <w:sz w:val="20"/>
                <w:szCs w:val="20"/>
              </w:rPr>
              <w:t>KD vs. FD</w:t>
            </w:r>
            <w:r w:rsidRPr="0085522D">
              <w:rPr>
                <w:color w:val="000000"/>
                <w:sz w:val="20"/>
                <w:szCs w:val="20"/>
              </w:rPr>
              <w:t xml:space="preserve"> </w:t>
            </w:r>
          </w:p>
        </w:tc>
        <w:tc>
          <w:tcPr>
            <w:tcW w:w="928" w:type="dxa"/>
            <w:noWrap/>
            <w:vAlign w:val="center"/>
            <w:hideMark/>
          </w:tcPr>
          <w:p w14:paraId="0DD07513"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11280BCF" w14:textId="77777777" w:rsidR="005C7082" w:rsidRPr="0085522D" w:rsidRDefault="005C7082" w:rsidP="00B821FB">
            <w:pPr>
              <w:rPr>
                <w:color w:val="000000"/>
                <w:sz w:val="20"/>
                <w:szCs w:val="20"/>
              </w:rPr>
            </w:pPr>
            <w:r w:rsidRPr="0085522D">
              <w:rPr>
                <w:color w:val="000000"/>
                <w:sz w:val="20"/>
                <w:szCs w:val="20"/>
              </w:rPr>
              <w:t>-2,176.6</w:t>
            </w:r>
          </w:p>
        </w:tc>
        <w:tc>
          <w:tcPr>
            <w:tcW w:w="993" w:type="dxa"/>
            <w:noWrap/>
            <w:vAlign w:val="center"/>
            <w:hideMark/>
          </w:tcPr>
          <w:p w14:paraId="4859B6A0" w14:textId="77777777" w:rsidR="005C7082" w:rsidRPr="0085522D" w:rsidRDefault="005C7082" w:rsidP="00B821FB">
            <w:pPr>
              <w:rPr>
                <w:color w:val="000000"/>
                <w:sz w:val="20"/>
                <w:szCs w:val="20"/>
              </w:rPr>
            </w:pPr>
            <w:r w:rsidRPr="0085522D">
              <w:rPr>
                <w:color w:val="000000"/>
                <w:sz w:val="20"/>
                <w:szCs w:val="20"/>
              </w:rPr>
              <w:t>-3,583.2</w:t>
            </w:r>
          </w:p>
        </w:tc>
        <w:tc>
          <w:tcPr>
            <w:tcW w:w="992" w:type="dxa"/>
            <w:noWrap/>
            <w:vAlign w:val="center"/>
            <w:hideMark/>
          </w:tcPr>
          <w:p w14:paraId="34BFFB55" w14:textId="77777777" w:rsidR="005C7082" w:rsidRPr="0085522D" w:rsidRDefault="005C7082" w:rsidP="00B821FB">
            <w:pPr>
              <w:rPr>
                <w:color w:val="000000"/>
                <w:sz w:val="20"/>
                <w:szCs w:val="20"/>
              </w:rPr>
            </w:pPr>
            <w:r w:rsidRPr="0085522D">
              <w:rPr>
                <w:color w:val="000000"/>
                <w:sz w:val="20"/>
                <w:szCs w:val="20"/>
              </w:rPr>
              <w:t>-769.9</w:t>
            </w:r>
          </w:p>
        </w:tc>
        <w:tc>
          <w:tcPr>
            <w:tcW w:w="992" w:type="dxa"/>
            <w:noWrap/>
            <w:vAlign w:val="center"/>
            <w:hideMark/>
          </w:tcPr>
          <w:p w14:paraId="4419B23D" w14:textId="77777777" w:rsidR="005C7082" w:rsidRPr="0085522D" w:rsidRDefault="005C7082" w:rsidP="00B821FB">
            <w:pPr>
              <w:rPr>
                <w:color w:val="000000"/>
                <w:sz w:val="20"/>
                <w:szCs w:val="20"/>
              </w:rPr>
            </w:pPr>
            <w:r w:rsidRPr="0085522D">
              <w:rPr>
                <w:color w:val="000000"/>
                <w:sz w:val="20"/>
                <w:szCs w:val="20"/>
              </w:rPr>
              <w:t>2.42E-03</w:t>
            </w:r>
          </w:p>
        </w:tc>
        <w:tc>
          <w:tcPr>
            <w:tcW w:w="1001" w:type="dxa"/>
            <w:noWrap/>
            <w:vAlign w:val="center"/>
            <w:hideMark/>
          </w:tcPr>
          <w:p w14:paraId="28D79724" w14:textId="77777777" w:rsidR="005C7082" w:rsidRPr="0085522D" w:rsidRDefault="005C7082" w:rsidP="00B821FB">
            <w:pPr>
              <w:rPr>
                <w:color w:val="000000"/>
                <w:sz w:val="20"/>
                <w:szCs w:val="20"/>
              </w:rPr>
            </w:pPr>
            <w:r w:rsidRPr="0085522D">
              <w:rPr>
                <w:color w:val="000000"/>
                <w:sz w:val="20"/>
                <w:szCs w:val="20"/>
              </w:rPr>
              <w:t>6.54E-02</w:t>
            </w:r>
          </w:p>
        </w:tc>
      </w:tr>
      <w:tr w:rsidR="005C7082" w14:paraId="0BB46259" w14:textId="77777777" w:rsidTr="00B821FB">
        <w:trPr>
          <w:trHeight w:val="430"/>
        </w:trPr>
        <w:tc>
          <w:tcPr>
            <w:tcW w:w="1838" w:type="dxa"/>
            <w:shd w:val="clear" w:color="auto" w:fill="D4D4D4"/>
            <w:noWrap/>
            <w:vAlign w:val="center"/>
            <w:hideMark/>
          </w:tcPr>
          <w:p w14:paraId="0A4C637A" w14:textId="77777777" w:rsidR="005C7082" w:rsidRPr="0085522D" w:rsidRDefault="005C7082" w:rsidP="00B821FB">
            <w:pPr>
              <w:rPr>
                <w:rFonts w:ascii="Arial" w:hAnsi="Arial" w:cs="Arial"/>
                <w:b/>
                <w:bCs/>
                <w:color w:val="000000"/>
              </w:rPr>
            </w:pPr>
            <w:r>
              <w:rPr>
                <w:rFonts w:ascii="Arial" w:hAnsi="Arial" w:cs="Arial"/>
                <w:b/>
                <w:bCs/>
                <w:color w:val="000000"/>
              </w:rPr>
              <w:t>AA</w:t>
            </w:r>
          </w:p>
        </w:tc>
        <w:tc>
          <w:tcPr>
            <w:tcW w:w="1276" w:type="dxa"/>
            <w:noWrap/>
            <w:vAlign w:val="center"/>
            <w:hideMark/>
          </w:tcPr>
          <w:p w14:paraId="2F9105FB"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noWrap/>
            <w:vAlign w:val="center"/>
            <w:hideMark/>
          </w:tcPr>
          <w:p w14:paraId="699F2CAC"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1A81AF0F" w14:textId="77777777" w:rsidR="005C7082" w:rsidRPr="0085522D" w:rsidRDefault="005C7082" w:rsidP="00B821FB">
            <w:pPr>
              <w:rPr>
                <w:color w:val="000000"/>
                <w:sz w:val="20"/>
                <w:szCs w:val="20"/>
              </w:rPr>
            </w:pPr>
            <w:r w:rsidRPr="0085522D">
              <w:rPr>
                <w:color w:val="000000"/>
                <w:sz w:val="20"/>
                <w:szCs w:val="20"/>
              </w:rPr>
              <w:t>-563.8</w:t>
            </w:r>
          </w:p>
        </w:tc>
        <w:tc>
          <w:tcPr>
            <w:tcW w:w="993" w:type="dxa"/>
            <w:noWrap/>
            <w:vAlign w:val="center"/>
            <w:hideMark/>
          </w:tcPr>
          <w:p w14:paraId="7C258D7D" w14:textId="77777777" w:rsidR="005C7082" w:rsidRPr="0085522D" w:rsidRDefault="005C7082" w:rsidP="00B821FB">
            <w:pPr>
              <w:rPr>
                <w:color w:val="000000"/>
                <w:sz w:val="20"/>
                <w:szCs w:val="20"/>
              </w:rPr>
            </w:pPr>
            <w:r w:rsidRPr="0085522D">
              <w:rPr>
                <w:color w:val="000000"/>
                <w:sz w:val="20"/>
                <w:szCs w:val="20"/>
              </w:rPr>
              <w:t>-2,349.3</w:t>
            </w:r>
          </w:p>
        </w:tc>
        <w:tc>
          <w:tcPr>
            <w:tcW w:w="992" w:type="dxa"/>
            <w:noWrap/>
            <w:vAlign w:val="center"/>
            <w:hideMark/>
          </w:tcPr>
          <w:p w14:paraId="47B1F9B5" w14:textId="77777777" w:rsidR="005C7082" w:rsidRPr="0085522D" w:rsidRDefault="005C7082" w:rsidP="00B821FB">
            <w:pPr>
              <w:rPr>
                <w:color w:val="000000"/>
                <w:sz w:val="20"/>
                <w:szCs w:val="20"/>
              </w:rPr>
            </w:pPr>
            <w:r w:rsidRPr="0085522D">
              <w:rPr>
                <w:color w:val="000000"/>
                <w:sz w:val="20"/>
                <w:szCs w:val="20"/>
              </w:rPr>
              <w:t>1,221.7</w:t>
            </w:r>
          </w:p>
        </w:tc>
        <w:tc>
          <w:tcPr>
            <w:tcW w:w="992" w:type="dxa"/>
            <w:noWrap/>
            <w:vAlign w:val="center"/>
            <w:hideMark/>
          </w:tcPr>
          <w:p w14:paraId="11C573FE" w14:textId="77777777" w:rsidR="005C7082" w:rsidRPr="0085522D" w:rsidRDefault="005C7082" w:rsidP="00B821FB">
            <w:pPr>
              <w:rPr>
                <w:color w:val="000000"/>
                <w:sz w:val="20"/>
                <w:szCs w:val="20"/>
              </w:rPr>
            </w:pPr>
            <w:r w:rsidRPr="0085522D">
              <w:rPr>
                <w:color w:val="000000"/>
                <w:sz w:val="20"/>
                <w:szCs w:val="20"/>
              </w:rPr>
              <w:t>5.36E-01</w:t>
            </w:r>
          </w:p>
        </w:tc>
        <w:tc>
          <w:tcPr>
            <w:tcW w:w="1001" w:type="dxa"/>
            <w:noWrap/>
            <w:vAlign w:val="center"/>
            <w:hideMark/>
          </w:tcPr>
          <w:p w14:paraId="5EFF8594" w14:textId="77777777" w:rsidR="005C7082" w:rsidRPr="0085522D" w:rsidRDefault="005C7082" w:rsidP="00B821FB">
            <w:pPr>
              <w:rPr>
                <w:color w:val="000000"/>
                <w:sz w:val="20"/>
                <w:szCs w:val="20"/>
              </w:rPr>
            </w:pPr>
            <w:r w:rsidRPr="0085522D">
              <w:rPr>
                <w:color w:val="000000"/>
                <w:sz w:val="20"/>
                <w:szCs w:val="20"/>
              </w:rPr>
              <w:t>1.00E+00</w:t>
            </w:r>
          </w:p>
        </w:tc>
      </w:tr>
      <w:tr w:rsidR="005C7082" w14:paraId="7BF14D87" w14:textId="77777777" w:rsidTr="00B821FB">
        <w:trPr>
          <w:trHeight w:val="430"/>
        </w:trPr>
        <w:tc>
          <w:tcPr>
            <w:tcW w:w="1838" w:type="dxa"/>
            <w:shd w:val="clear" w:color="auto" w:fill="D4D4D4"/>
            <w:noWrap/>
            <w:vAlign w:val="center"/>
            <w:hideMark/>
          </w:tcPr>
          <w:p w14:paraId="222DB32C" w14:textId="77777777" w:rsidR="005C7082" w:rsidRPr="0085522D" w:rsidRDefault="005C7082" w:rsidP="00B821FB">
            <w:pPr>
              <w:rPr>
                <w:rFonts w:ascii="Arial" w:hAnsi="Arial" w:cs="Arial"/>
                <w:b/>
                <w:bCs/>
                <w:color w:val="000000"/>
              </w:rPr>
            </w:pPr>
            <w:r>
              <w:rPr>
                <w:rFonts w:ascii="Arial" w:hAnsi="Arial" w:cs="Arial"/>
                <w:b/>
                <w:bCs/>
                <w:color w:val="000000"/>
              </w:rPr>
              <w:t>AA</w:t>
            </w:r>
          </w:p>
        </w:tc>
        <w:tc>
          <w:tcPr>
            <w:tcW w:w="1276" w:type="dxa"/>
            <w:noWrap/>
            <w:vAlign w:val="center"/>
            <w:hideMark/>
          </w:tcPr>
          <w:p w14:paraId="4E3F535C"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noWrap/>
            <w:vAlign w:val="center"/>
            <w:hideMark/>
          </w:tcPr>
          <w:p w14:paraId="6E6DC8FC" w14:textId="77777777" w:rsidR="005C7082" w:rsidRPr="0085522D" w:rsidRDefault="005C7082" w:rsidP="00B821FB">
            <w:pPr>
              <w:rPr>
                <w:color w:val="000000"/>
                <w:sz w:val="20"/>
                <w:szCs w:val="20"/>
              </w:rPr>
            </w:pPr>
            <w:r w:rsidRPr="0085522D">
              <w:rPr>
                <w:color w:val="000000"/>
                <w:sz w:val="20"/>
                <w:szCs w:val="20"/>
              </w:rPr>
              <w:t>Mean</w:t>
            </w:r>
          </w:p>
        </w:tc>
        <w:tc>
          <w:tcPr>
            <w:tcW w:w="1056" w:type="dxa"/>
            <w:noWrap/>
            <w:vAlign w:val="center"/>
            <w:hideMark/>
          </w:tcPr>
          <w:p w14:paraId="04C46037" w14:textId="77777777" w:rsidR="005C7082" w:rsidRPr="0085522D" w:rsidRDefault="005C7082" w:rsidP="00B821FB">
            <w:pPr>
              <w:rPr>
                <w:color w:val="000000"/>
                <w:sz w:val="20"/>
                <w:szCs w:val="20"/>
              </w:rPr>
            </w:pPr>
            <w:r w:rsidRPr="0085522D">
              <w:rPr>
                <w:color w:val="000000"/>
                <w:sz w:val="20"/>
                <w:szCs w:val="20"/>
              </w:rPr>
              <w:t>-254.5</w:t>
            </w:r>
          </w:p>
        </w:tc>
        <w:tc>
          <w:tcPr>
            <w:tcW w:w="993" w:type="dxa"/>
            <w:noWrap/>
            <w:vAlign w:val="center"/>
            <w:hideMark/>
          </w:tcPr>
          <w:p w14:paraId="7CABCA69" w14:textId="77777777" w:rsidR="005C7082" w:rsidRPr="0085522D" w:rsidRDefault="005C7082" w:rsidP="00B821FB">
            <w:pPr>
              <w:rPr>
                <w:color w:val="000000"/>
                <w:sz w:val="20"/>
                <w:szCs w:val="20"/>
              </w:rPr>
            </w:pPr>
            <w:r w:rsidRPr="0085522D">
              <w:rPr>
                <w:color w:val="000000"/>
                <w:sz w:val="20"/>
                <w:szCs w:val="20"/>
              </w:rPr>
              <w:t>-1,252.2</w:t>
            </w:r>
          </w:p>
        </w:tc>
        <w:tc>
          <w:tcPr>
            <w:tcW w:w="992" w:type="dxa"/>
            <w:noWrap/>
            <w:vAlign w:val="center"/>
            <w:hideMark/>
          </w:tcPr>
          <w:p w14:paraId="65811355" w14:textId="77777777" w:rsidR="005C7082" w:rsidRPr="0085522D" w:rsidRDefault="005C7082" w:rsidP="00B821FB">
            <w:pPr>
              <w:rPr>
                <w:color w:val="000000"/>
                <w:sz w:val="20"/>
                <w:szCs w:val="20"/>
              </w:rPr>
            </w:pPr>
            <w:r w:rsidRPr="0085522D">
              <w:rPr>
                <w:color w:val="000000"/>
                <w:sz w:val="20"/>
                <w:szCs w:val="20"/>
              </w:rPr>
              <w:t>743.2</w:t>
            </w:r>
          </w:p>
        </w:tc>
        <w:tc>
          <w:tcPr>
            <w:tcW w:w="992" w:type="dxa"/>
            <w:noWrap/>
            <w:vAlign w:val="center"/>
            <w:hideMark/>
          </w:tcPr>
          <w:p w14:paraId="23CF8104" w14:textId="77777777" w:rsidR="005C7082" w:rsidRPr="0085522D" w:rsidRDefault="005C7082" w:rsidP="00B821FB">
            <w:pPr>
              <w:rPr>
                <w:color w:val="000000"/>
                <w:sz w:val="20"/>
                <w:szCs w:val="20"/>
              </w:rPr>
            </w:pPr>
            <w:r w:rsidRPr="0085522D">
              <w:rPr>
                <w:color w:val="000000"/>
                <w:sz w:val="20"/>
                <w:szCs w:val="20"/>
              </w:rPr>
              <w:t>6.17E-01</w:t>
            </w:r>
          </w:p>
        </w:tc>
        <w:tc>
          <w:tcPr>
            <w:tcW w:w="1001" w:type="dxa"/>
            <w:noWrap/>
            <w:vAlign w:val="center"/>
            <w:hideMark/>
          </w:tcPr>
          <w:p w14:paraId="6A9547D3" w14:textId="77777777" w:rsidR="005C7082" w:rsidRPr="0085522D" w:rsidRDefault="005C7082" w:rsidP="00B821FB">
            <w:pPr>
              <w:rPr>
                <w:color w:val="000000"/>
                <w:sz w:val="20"/>
                <w:szCs w:val="20"/>
              </w:rPr>
            </w:pPr>
            <w:r w:rsidRPr="0085522D">
              <w:rPr>
                <w:color w:val="000000"/>
                <w:sz w:val="20"/>
                <w:szCs w:val="20"/>
              </w:rPr>
              <w:t>1.00E+00</w:t>
            </w:r>
          </w:p>
        </w:tc>
      </w:tr>
      <w:tr w:rsidR="005C7082" w14:paraId="2CED39F9" w14:textId="77777777" w:rsidTr="00B821FB">
        <w:trPr>
          <w:trHeight w:val="430"/>
        </w:trPr>
        <w:tc>
          <w:tcPr>
            <w:tcW w:w="1838" w:type="dxa"/>
            <w:tcBorders>
              <w:bottom w:val="double" w:sz="4" w:space="0" w:color="auto"/>
            </w:tcBorders>
            <w:shd w:val="clear" w:color="auto" w:fill="D4D4D4"/>
            <w:noWrap/>
            <w:vAlign w:val="center"/>
            <w:hideMark/>
          </w:tcPr>
          <w:p w14:paraId="7338391D" w14:textId="77777777" w:rsidR="005C7082" w:rsidRPr="0085522D" w:rsidRDefault="005C7082" w:rsidP="00B821FB">
            <w:pPr>
              <w:rPr>
                <w:rFonts w:ascii="Arial" w:hAnsi="Arial" w:cs="Arial"/>
                <w:b/>
                <w:bCs/>
                <w:color w:val="000000"/>
              </w:rPr>
            </w:pPr>
            <w:r>
              <w:rPr>
                <w:rFonts w:ascii="Arial" w:hAnsi="Arial" w:cs="Arial"/>
                <w:b/>
                <w:bCs/>
                <w:color w:val="000000"/>
              </w:rPr>
              <w:t>AA</w:t>
            </w:r>
          </w:p>
        </w:tc>
        <w:tc>
          <w:tcPr>
            <w:tcW w:w="1276" w:type="dxa"/>
            <w:tcBorders>
              <w:bottom w:val="double" w:sz="4" w:space="0" w:color="auto"/>
            </w:tcBorders>
            <w:noWrap/>
            <w:vAlign w:val="center"/>
            <w:hideMark/>
          </w:tcPr>
          <w:p w14:paraId="4EF3FE27"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tcBorders>
              <w:bottom w:val="double" w:sz="4" w:space="0" w:color="auto"/>
            </w:tcBorders>
            <w:noWrap/>
            <w:vAlign w:val="center"/>
            <w:hideMark/>
          </w:tcPr>
          <w:p w14:paraId="0169F850" w14:textId="77777777" w:rsidR="005C7082" w:rsidRPr="0085522D" w:rsidRDefault="005C7082" w:rsidP="00B821FB">
            <w:pPr>
              <w:rPr>
                <w:color w:val="000000"/>
                <w:sz w:val="20"/>
                <w:szCs w:val="20"/>
              </w:rPr>
            </w:pPr>
            <w:r>
              <w:rPr>
                <w:color w:val="000000"/>
                <w:sz w:val="20"/>
                <w:szCs w:val="20"/>
              </w:rPr>
              <w:t>+ 1 SD</w:t>
            </w:r>
          </w:p>
        </w:tc>
        <w:tc>
          <w:tcPr>
            <w:tcW w:w="1056" w:type="dxa"/>
            <w:tcBorders>
              <w:bottom w:val="double" w:sz="4" w:space="0" w:color="auto"/>
            </w:tcBorders>
            <w:noWrap/>
            <w:vAlign w:val="center"/>
            <w:hideMark/>
          </w:tcPr>
          <w:p w14:paraId="5967B5E1" w14:textId="77777777" w:rsidR="005C7082" w:rsidRPr="0085522D" w:rsidRDefault="005C7082" w:rsidP="00B821FB">
            <w:pPr>
              <w:rPr>
                <w:color w:val="000000"/>
                <w:sz w:val="20"/>
                <w:szCs w:val="20"/>
              </w:rPr>
            </w:pPr>
            <w:r w:rsidRPr="0085522D">
              <w:rPr>
                <w:color w:val="000000"/>
                <w:sz w:val="20"/>
                <w:szCs w:val="20"/>
              </w:rPr>
              <w:t>54.8</w:t>
            </w:r>
          </w:p>
        </w:tc>
        <w:tc>
          <w:tcPr>
            <w:tcW w:w="993" w:type="dxa"/>
            <w:tcBorders>
              <w:bottom w:val="double" w:sz="4" w:space="0" w:color="auto"/>
            </w:tcBorders>
            <w:noWrap/>
            <w:vAlign w:val="center"/>
            <w:hideMark/>
          </w:tcPr>
          <w:p w14:paraId="7AB96801" w14:textId="77777777" w:rsidR="005C7082" w:rsidRPr="0085522D" w:rsidRDefault="005C7082" w:rsidP="00B821FB">
            <w:pPr>
              <w:rPr>
                <w:color w:val="000000"/>
                <w:sz w:val="20"/>
                <w:szCs w:val="20"/>
              </w:rPr>
            </w:pPr>
            <w:r w:rsidRPr="0085522D">
              <w:rPr>
                <w:color w:val="000000"/>
                <w:sz w:val="20"/>
                <w:szCs w:val="20"/>
              </w:rPr>
              <w:t>-1,455.6</w:t>
            </w:r>
          </w:p>
        </w:tc>
        <w:tc>
          <w:tcPr>
            <w:tcW w:w="992" w:type="dxa"/>
            <w:tcBorders>
              <w:bottom w:val="double" w:sz="4" w:space="0" w:color="auto"/>
            </w:tcBorders>
            <w:noWrap/>
            <w:vAlign w:val="center"/>
            <w:hideMark/>
          </w:tcPr>
          <w:p w14:paraId="35D7EFEA" w14:textId="77777777" w:rsidR="005C7082" w:rsidRPr="0085522D" w:rsidRDefault="005C7082" w:rsidP="00B821FB">
            <w:pPr>
              <w:rPr>
                <w:color w:val="000000"/>
                <w:sz w:val="20"/>
                <w:szCs w:val="20"/>
              </w:rPr>
            </w:pPr>
            <w:r w:rsidRPr="0085522D">
              <w:rPr>
                <w:color w:val="000000"/>
                <w:sz w:val="20"/>
                <w:szCs w:val="20"/>
              </w:rPr>
              <w:t>1,565.3</w:t>
            </w:r>
          </w:p>
        </w:tc>
        <w:tc>
          <w:tcPr>
            <w:tcW w:w="992" w:type="dxa"/>
            <w:tcBorders>
              <w:bottom w:val="double" w:sz="4" w:space="0" w:color="auto"/>
            </w:tcBorders>
            <w:noWrap/>
            <w:vAlign w:val="center"/>
            <w:hideMark/>
          </w:tcPr>
          <w:p w14:paraId="381BC018" w14:textId="77777777" w:rsidR="005C7082" w:rsidRPr="0085522D" w:rsidRDefault="005C7082" w:rsidP="00B821FB">
            <w:pPr>
              <w:rPr>
                <w:color w:val="000000"/>
                <w:sz w:val="20"/>
                <w:szCs w:val="20"/>
              </w:rPr>
            </w:pPr>
            <w:r w:rsidRPr="0085522D">
              <w:rPr>
                <w:color w:val="000000"/>
                <w:sz w:val="20"/>
                <w:szCs w:val="20"/>
              </w:rPr>
              <w:t>9.43E-01</w:t>
            </w:r>
          </w:p>
        </w:tc>
        <w:tc>
          <w:tcPr>
            <w:tcW w:w="1001" w:type="dxa"/>
            <w:tcBorders>
              <w:bottom w:val="double" w:sz="4" w:space="0" w:color="auto"/>
            </w:tcBorders>
            <w:noWrap/>
            <w:vAlign w:val="center"/>
            <w:hideMark/>
          </w:tcPr>
          <w:p w14:paraId="1BA53BA0" w14:textId="77777777" w:rsidR="005C7082" w:rsidRPr="0085522D" w:rsidRDefault="005C7082" w:rsidP="00B821FB">
            <w:pPr>
              <w:rPr>
                <w:color w:val="000000"/>
                <w:sz w:val="20"/>
                <w:szCs w:val="20"/>
              </w:rPr>
            </w:pPr>
            <w:r w:rsidRPr="0085522D">
              <w:rPr>
                <w:color w:val="000000"/>
                <w:sz w:val="20"/>
                <w:szCs w:val="20"/>
              </w:rPr>
              <w:t>1.00E+00</w:t>
            </w:r>
          </w:p>
        </w:tc>
      </w:tr>
      <w:tr w:rsidR="005C7082" w:rsidRPr="0085522D" w14:paraId="35D64020" w14:textId="77777777" w:rsidTr="00B821FB">
        <w:trPr>
          <w:trHeight w:val="430"/>
        </w:trPr>
        <w:tc>
          <w:tcPr>
            <w:tcW w:w="1838" w:type="dxa"/>
            <w:tcBorders>
              <w:top w:val="double" w:sz="4" w:space="0" w:color="auto"/>
            </w:tcBorders>
            <w:shd w:val="clear" w:color="auto" w:fill="D4D4D4"/>
            <w:noWrap/>
            <w:vAlign w:val="center"/>
            <w:hideMark/>
          </w:tcPr>
          <w:p w14:paraId="23D5DEEC" w14:textId="77777777" w:rsidR="005C7082" w:rsidRPr="0085522D" w:rsidRDefault="005C7082" w:rsidP="00B821FB">
            <w:pPr>
              <w:rPr>
                <w:rFonts w:ascii="Arial" w:hAnsi="Arial" w:cs="Arial"/>
                <w:b/>
                <w:bCs/>
                <w:color w:val="000000"/>
                <w:lang w:val="de-DE"/>
              </w:rPr>
            </w:pPr>
            <w:r w:rsidRPr="0085522D">
              <w:rPr>
                <w:rFonts w:ascii="Arial" w:hAnsi="Arial" w:cs="Arial"/>
                <w:b/>
                <w:bCs/>
                <w:color w:val="000000"/>
              </w:rPr>
              <w:t>3HB</w:t>
            </w:r>
          </w:p>
        </w:tc>
        <w:tc>
          <w:tcPr>
            <w:tcW w:w="1276" w:type="dxa"/>
            <w:tcBorders>
              <w:top w:val="double" w:sz="4" w:space="0" w:color="auto"/>
            </w:tcBorders>
            <w:shd w:val="clear" w:color="auto" w:fill="D4D4D4"/>
            <w:noWrap/>
            <w:vAlign w:val="center"/>
            <w:hideMark/>
          </w:tcPr>
          <w:p w14:paraId="5ED5D8ED" w14:textId="77777777" w:rsidR="005C7082" w:rsidRPr="0085522D" w:rsidRDefault="005C7082" w:rsidP="00B821FB">
            <w:pPr>
              <w:rPr>
                <w:color w:val="000000"/>
                <w:sz w:val="20"/>
                <w:szCs w:val="20"/>
              </w:rPr>
            </w:pPr>
            <w:r w:rsidRPr="0085522D">
              <w:rPr>
                <w:color w:val="000000"/>
                <w:sz w:val="20"/>
                <w:szCs w:val="20"/>
              </w:rPr>
              <w:t>KD vs. CD</w:t>
            </w:r>
          </w:p>
        </w:tc>
        <w:tc>
          <w:tcPr>
            <w:tcW w:w="928" w:type="dxa"/>
            <w:tcBorders>
              <w:top w:val="double" w:sz="4" w:space="0" w:color="auto"/>
            </w:tcBorders>
            <w:shd w:val="clear" w:color="auto" w:fill="D4D4D4"/>
            <w:noWrap/>
            <w:vAlign w:val="center"/>
            <w:hideMark/>
          </w:tcPr>
          <w:p w14:paraId="4CEFEA18" w14:textId="77777777" w:rsidR="005C7082" w:rsidRPr="0085522D" w:rsidRDefault="005C7082" w:rsidP="00B821FB">
            <w:pPr>
              <w:rPr>
                <w:color w:val="000000"/>
                <w:sz w:val="20"/>
                <w:szCs w:val="20"/>
              </w:rPr>
            </w:pPr>
            <w:r w:rsidRPr="0085522D">
              <w:rPr>
                <w:color w:val="000000"/>
                <w:sz w:val="20"/>
                <w:szCs w:val="20"/>
              </w:rPr>
              <w:t>- 1 SD</w:t>
            </w:r>
          </w:p>
        </w:tc>
        <w:tc>
          <w:tcPr>
            <w:tcW w:w="1056" w:type="dxa"/>
            <w:tcBorders>
              <w:top w:val="double" w:sz="4" w:space="0" w:color="auto"/>
            </w:tcBorders>
            <w:shd w:val="clear" w:color="auto" w:fill="D4D4D4"/>
            <w:noWrap/>
            <w:vAlign w:val="center"/>
            <w:hideMark/>
          </w:tcPr>
          <w:p w14:paraId="2AF46713" w14:textId="77777777" w:rsidR="005C7082" w:rsidRPr="0085522D" w:rsidRDefault="005C7082" w:rsidP="00B821FB">
            <w:pPr>
              <w:rPr>
                <w:color w:val="000000"/>
                <w:sz w:val="20"/>
                <w:szCs w:val="20"/>
              </w:rPr>
            </w:pPr>
            <w:r w:rsidRPr="0085522D">
              <w:rPr>
                <w:color w:val="000000"/>
                <w:sz w:val="20"/>
                <w:szCs w:val="20"/>
              </w:rPr>
              <w:t>-2,462.9</w:t>
            </w:r>
          </w:p>
        </w:tc>
        <w:tc>
          <w:tcPr>
            <w:tcW w:w="993" w:type="dxa"/>
            <w:tcBorders>
              <w:top w:val="double" w:sz="4" w:space="0" w:color="auto"/>
            </w:tcBorders>
            <w:shd w:val="clear" w:color="auto" w:fill="D4D4D4"/>
            <w:noWrap/>
            <w:vAlign w:val="center"/>
            <w:hideMark/>
          </w:tcPr>
          <w:p w14:paraId="7D22FAE5" w14:textId="77777777" w:rsidR="005C7082" w:rsidRPr="0085522D" w:rsidRDefault="005C7082" w:rsidP="00B821FB">
            <w:pPr>
              <w:rPr>
                <w:color w:val="000000"/>
                <w:sz w:val="20"/>
                <w:szCs w:val="20"/>
              </w:rPr>
            </w:pPr>
            <w:r w:rsidRPr="0085522D">
              <w:rPr>
                <w:color w:val="000000"/>
                <w:sz w:val="20"/>
                <w:szCs w:val="20"/>
              </w:rPr>
              <w:t>-3,834.3</w:t>
            </w:r>
          </w:p>
        </w:tc>
        <w:tc>
          <w:tcPr>
            <w:tcW w:w="992" w:type="dxa"/>
            <w:tcBorders>
              <w:top w:val="double" w:sz="4" w:space="0" w:color="auto"/>
            </w:tcBorders>
            <w:shd w:val="clear" w:color="auto" w:fill="D4D4D4"/>
            <w:noWrap/>
            <w:vAlign w:val="center"/>
            <w:hideMark/>
          </w:tcPr>
          <w:p w14:paraId="42002FD5" w14:textId="77777777" w:rsidR="005C7082" w:rsidRPr="0085522D" w:rsidRDefault="005C7082" w:rsidP="00B821FB">
            <w:pPr>
              <w:rPr>
                <w:color w:val="000000"/>
                <w:sz w:val="20"/>
                <w:szCs w:val="20"/>
              </w:rPr>
            </w:pPr>
            <w:r w:rsidRPr="0085522D">
              <w:rPr>
                <w:color w:val="000000"/>
                <w:sz w:val="20"/>
                <w:szCs w:val="20"/>
              </w:rPr>
              <w:t>-1,091.4</w:t>
            </w:r>
          </w:p>
        </w:tc>
        <w:tc>
          <w:tcPr>
            <w:tcW w:w="992" w:type="dxa"/>
            <w:tcBorders>
              <w:top w:val="double" w:sz="4" w:space="0" w:color="auto"/>
            </w:tcBorders>
            <w:shd w:val="clear" w:color="auto" w:fill="D4D4D4"/>
            <w:noWrap/>
            <w:vAlign w:val="center"/>
            <w:hideMark/>
          </w:tcPr>
          <w:p w14:paraId="1C37D5F9" w14:textId="77777777" w:rsidR="005C7082" w:rsidRPr="0085522D" w:rsidRDefault="005C7082" w:rsidP="00B821FB">
            <w:pPr>
              <w:rPr>
                <w:color w:val="000000"/>
                <w:sz w:val="20"/>
                <w:szCs w:val="20"/>
              </w:rPr>
            </w:pPr>
            <w:r w:rsidRPr="0085522D">
              <w:rPr>
                <w:color w:val="000000"/>
                <w:sz w:val="20"/>
                <w:szCs w:val="20"/>
              </w:rPr>
              <w:t>4.32E-04</w:t>
            </w:r>
          </w:p>
        </w:tc>
        <w:tc>
          <w:tcPr>
            <w:tcW w:w="1001" w:type="dxa"/>
            <w:tcBorders>
              <w:top w:val="double" w:sz="4" w:space="0" w:color="auto"/>
            </w:tcBorders>
            <w:shd w:val="clear" w:color="auto" w:fill="D4D4D4"/>
            <w:noWrap/>
            <w:vAlign w:val="center"/>
            <w:hideMark/>
          </w:tcPr>
          <w:p w14:paraId="251871E6" w14:textId="77777777" w:rsidR="005C7082" w:rsidRPr="0085522D" w:rsidRDefault="005C7082" w:rsidP="00B821FB">
            <w:pPr>
              <w:rPr>
                <w:color w:val="000000"/>
                <w:sz w:val="20"/>
                <w:szCs w:val="20"/>
              </w:rPr>
            </w:pPr>
            <w:r w:rsidRPr="0085522D">
              <w:rPr>
                <w:color w:val="000000"/>
                <w:sz w:val="20"/>
                <w:szCs w:val="20"/>
              </w:rPr>
              <w:t>1.25E-02</w:t>
            </w:r>
          </w:p>
        </w:tc>
      </w:tr>
      <w:tr w:rsidR="005C7082" w:rsidRPr="0085522D" w14:paraId="7B237414" w14:textId="77777777" w:rsidTr="00B821FB">
        <w:trPr>
          <w:trHeight w:val="430"/>
        </w:trPr>
        <w:tc>
          <w:tcPr>
            <w:tcW w:w="1838" w:type="dxa"/>
            <w:shd w:val="clear" w:color="auto" w:fill="D4D4D4"/>
            <w:noWrap/>
            <w:vAlign w:val="center"/>
            <w:hideMark/>
          </w:tcPr>
          <w:p w14:paraId="7766CE9C" w14:textId="77777777" w:rsidR="005C7082" w:rsidRPr="0085522D" w:rsidRDefault="005C7082" w:rsidP="00B821FB">
            <w:pPr>
              <w:rPr>
                <w:rFonts w:ascii="Arial" w:hAnsi="Arial" w:cs="Arial"/>
                <w:b/>
                <w:bCs/>
                <w:i/>
                <w:iCs/>
                <w:color w:val="000000"/>
                <w:lang w:val="de-DE"/>
              </w:rPr>
            </w:pPr>
            <w:r w:rsidRPr="0085522D">
              <w:rPr>
                <w:rFonts w:ascii="Arial" w:hAnsi="Arial" w:cs="Arial"/>
                <w:b/>
                <w:bCs/>
                <w:i/>
                <w:iCs/>
                <w:color w:val="000000"/>
              </w:rPr>
              <w:t>3HB</w:t>
            </w:r>
            <w:r w:rsidRPr="0085522D">
              <w:rPr>
                <w:rFonts w:ascii="Arial" w:hAnsi="Arial" w:cs="Arial"/>
                <w:b/>
                <w:bCs/>
                <w:i/>
                <w:iCs/>
                <w:color w:val="000000"/>
                <w:lang w:val="de-DE"/>
              </w:rPr>
              <w:t>*</w:t>
            </w:r>
          </w:p>
        </w:tc>
        <w:tc>
          <w:tcPr>
            <w:tcW w:w="1276" w:type="dxa"/>
            <w:shd w:val="clear" w:color="auto" w:fill="D4D4D4"/>
            <w:noWrap/>
            <w:vAlign w:val="center"/>
            <w:hideMark/>
          </w:tcPr>
          <w:p w14:paraId="3E111F59" w14:textId="77777777" w:rsidR="005C7082" w:rsidRPr="0085522D" w:rsidRDefault="005C7082" w:rsidP="00B821FB">
            <w:pPr>
              <w:rPr>
                <w:i/>
                <w:iCs/>
                <w:color w:val="000000"/>
                <w:sz w:val="20"/>
                <w:szCs w:val="20"/>
              </w:rPr>
            </w:pPr>
            <w:r w:rsidRPr="0085522D">
              <w:rPr>
                <w:i/>
                <w:iCs/>
                <w:color w:val="000000"/>
                <w:sz w:val="20"/>
                <w:szCs w:val="20"/>
              </w:rPr>
              <w:t xml:space="preserve">KD vs. FD </w:t>
            </w:r>
          </w:p>
        </w:tc>
        <w:tc>
          <w:tcPr>
            <w:tcW w:w="928" w:type="dxa"/>
            <w:shd w:val="clear" w:color="auto" w:fill="D4D4D4"/>
            <w:noWrap/>
            <w:vAlign w:val="center"/>
            <w:hideMark/>
          </w:tcPr>
          <w:p w14:paraId="31EC69BB" w14:textId="77777777" w:rsidR="005C7082" w:rsidRPr="0085522D" w:rsidRDefault="005C7082" w:rsidP="00B821FB">
            <w:pPr>
              <w:rPr>
                <w:i/>
                <w:iCs/>
                <w:color w:val="000000"/>
                <w:sz w:val="20"/>
                <w:szCs w:val="20"/>
              </w:rPr>
            </w:pPr>
            <w:r w:rsidRPr="0085522D">
              <w:rPr>
                <w:i/>
                <w:iCs/>
                <w:color w:val="000000"/>
                <w:sz w:val="20"/>
                <w:szCs w:val="20"/>
              </w:rPr>
              <w:t>- 1 SD</w:t>
            </w:r>
          </w:p>
        </w:tc>
        <w:tc>
          <w:tcPr>
            <w:tcW w:w="1056" w:type="dxa"/>
            <w:shd w:val="clear" w:color="auto" w:fill="D4D4D4"/>
            <w:noWrap/>
            <w:vAlign w:val="center"/>
            <w:hideMark/>
          </w:tcPr>
          <w:p w14:paraId="55A100F3" w14:textId="77777777" w:rsidR="005C7082" w:rsidRPr="0085522D" w:rsidRDefault="005C7082" w:rsidP="00B821FB">
            <w:pPr>
              <w:rPr>
                <w:i/>
                <w:iCs/>
                <w:color w:val="000000"/>
                <w:sz w:val="20"/>
                <w:szCs w:val="20"/>
              </w:rPr>
            </w:pPr>
            <w:r w:rsidRPr="0085522D">
              <w:rPr>
                <w:i/>
                <w:iCs/>
                <w:color w:val="000000"/>
                <w:sz w:val="20"/>
                <w:szCs w:val="20"/>
              </w:rPr>
              <w:t>-2,784.0</w:t>
            </w:r>
          </w:p>
        </w:tc>
        <w:tc>
          <w:tcPr>
            <w:tcW w:w="993" w:type="dxa"/>
            <w:shd w:val="clear" w:color="auto" w:fill="D4D4D4"/>
            <w:noWrap/>
            <w:vAlign w:val="center"/>
            <w:hideMark/>
          </w:tcPr>
          <w:p w14:paraId="1CAE5833" w14:textId="77777777" w:rsidR="005C7082" w:rsidRPr="0085522D" w:rsidRDefault="005C7082" w:rsidP="00B821FB">
            <w:pPr>
              <w:rPr>
                <w:i/>
                <w:iCs/>
                <w:color w:val="000000"/>
                <w:sz w:val="20"/>
                <w:szCs w:val="20"/>
              </w:rPr>
            </w:pPr>
            <w:r w:rsidRPr="0085522D">
              <w:rPr>
                <w:i/>
                <w:iCs/>
                <w:color w:val="000000"/>
                <w:sz w:val="20"/>
                <w:szCs w:val="20"/>
              </w:rPr>
              <w:t>-4,118.9</w:t>
            </w:r>
          </w:p>
        </w:tc>
        <w:tc>
          <w:tcPr>
            <w:tcW w:w="992" w:type="dxa"/>
            <w:shd w:val="clear" w:color="auto" w:fill="D4D4D4"/>
            <w:noWrap/>
            <w:vAlign w:val="center"/>
            <w:hideMark/>
          </w:tcPr>
          <w:p w14:paraId="677A61E9" w14:textId="77777777" w:rsidR="005C7082" w:rsidRPr="0085522D" w:rsidRDefault="005C7082" w:rsidP="00B821FB">
            <w:pPr>
              <w:rPr>
                <w:i/>
                <w:iCs/>
                <w:color w:val="000000"/>
                <w:sz w:val="20"/>
                <w:szCs w:val="20"/>
              </w:rPr>
            </w:pPr>
            <w:r w:rsidRPr="0085522D">
              <w:rPr>
                <w:i/>
                <w:iCs/>
                <w:color w:val="000000"/>
                <w:sz w:val="20"/>
                <w:szCs w:val="20"/>
              </w:rPr>
              <w:t>-1,449.1</w:t>
            </w:r>
          </w:p>
        </w:tc>
        <w:tc>
          <w:tcPr>
            <w:tcW w:w="992" w:type="dxa"/>
            <w:shd w:val="clear" w:color="auto" w:fill="D4D4D4"/>
            <w:noWrap/>
            <w:vAlign w:val="center"/>
            <w:hideMark/>
          </w:tcPr>
          <w:p w14:paraId="5D0B0920" w14:textId="77777777" w:rsidR="005C7082" w:rsidRPr="0085522D" w:rsidRDefault="005C7082" w:rsidP="00B821FB">
            <w:pPr>
              <w:rPr>
                <w:i/>
                <w:iCs/>
                <w:color w:val="000000"/>
                <w:sz w:val="20"/>
                <w:szCs w:val="20"/>
              </w:rPr>
            </w:pPr>
            <w:r w:rsidRPr="0085522D">
              <w:rPr>
                <w:i/>
                <w:iCs/>
                <w:color w:val="000000"/>
                <w:sz w:val="20"/>
                <w:szCs w:val="20"/>
              </w:rPr>
              <w:t>4.36E-05</w:t>
            </w:r>
          </w:p>
        </w:tc>
        <w:tc>
          <w:tcPr>
            <w:tcW w:w="1001" w:type="dxa"/>
            <w:shd w:val="clear" w:color="auto" w:fill="D4D4D4"/>
            <w:noWrap/>
            <w:vAlign w:val="center"/>
            <w:hideMark/>
          </w:tcPr>
          <w:p w14:paraId="0B69F688" w14:textId="77777777" w:rsidR="005C7082" w:rsidRPr="0085522D" w:rsidRDefault="005C7082" w:rsidP="00B821FB">
            <w:pPr>
              <w:rPr>
                <w:i/>
                <w:iCs/>
                <w:color w:val="000000"/>
                <w:sz w:val="20"/>
                <w:szCs w:val="20"/>
              </w:rPr>
            </w:pPr>
            <w:r w:rsidRPr="0085522D">
              <w:rPr>
                <w:i/>
                <w:iCs/>
                <w:color w:val="000000"/>
                <w:sz w:val="20"/>
                <w:szCs w:val="20"/>
              </w:rPr>
              <w:t>1.35E-03</w:t>
            </w:r>
          </w:p>
        </w:tc>
      </w:tr>
      <w:tr w:rsidR="005C7082" w:rsidRPr="0085522D" w14:paraId="205695DA" w14:textId="77777777" w:rsidTr="00B821FB">
        <w:trPr>
          <w:trHeight w:val="430"/>
        </w:trPr>
        <w:tc>
          <w:tcPr>
            <w:tcW w:w="1838" w:type="dxa"/>
            <w:shd w:val="clear" w:color="auto" w:fill="D4D4D4"/>
            <w:noWrap/>
            <w:vAlign w:val="center"/>
            <w:hideMark/>
          </w:tcPr>
          <w:p w14:paraId="1A2917B5" w14:textId="77777777" w:rsidR="005C7082" w:rsidRPr="0085522D" w:rsidRDefault="005C7082" w:rsidP="00B821FB">
            <w:pPr>
              <w:rPr>
                <w:rFonts w:ascii="Arial" w:hAnsi="Arial" w:cs="Arial"/>
                <w:b/>
                <w:bCs/>
                <w:color w:val="000000"/>
              </w:rPr>
            </w:pPr>
            <w:r w:rsidRPr="0085522D">
              <w:rPr>
                <w:rFonts w:ascii="Arial" w:hAnsi="Arial" w:cs="Arial"/>
                <w:b/>
                <w:bCs/>
                <w:color w:val="000000"/>
              </w:rPr>
              <w:t>3HB</w:t>
            </w:r>
          </w:p>
        </w:tc>
        <w:tc>
          <w:tcPr>
            <w:tcW w:w="1276" w:type="dxa"/>
            <w:shd w:val="clear" w:color="auto" w:fill="D4D4D4"/>
            <w:noWrap/>
            <w:vAlign w:val="center"/>
            <w:hideMark/>
          </w:tcPr>
          <w:p w14:paraId="357F38B8" w14:textId="77777777" w:rsidR="005C7082" w:rsidRPr="0085522D" w:rsidRDefault="005C7082" w:rsidP="00B821FB">
            <w:pPr>
              <w:rPr>
                <w:color w:val="000000"/>
                <w:sz w:val="20"/>
                <w:szCs w:val="20"/>
              </w:rPr>
            </w:pPr>
            <w:r w:rsidRPr="0085522D">
              <w:rPr>
                <w:color w:val="000000"/>
                <w:sz w:val="20"/>
                <w:szCs w:val="20"/>
              </w:rPr>
              <w:t>KD vs. CD</w:t>
            </w:r>
          </w:p>
        </w:tc>
        <w:tc>
          <w:tcPr>
            <w:tcW w:w="928" w:type="dxa"/>
            <w:shd w:val="clear" w:color="auto" w:fill="D4D4D4"/>
            <w:noWrap/>
            <w:vAlign w:val="center"/>
            <w:hideMark/>
          </w:tcPr>
          <w:p w14:paraId="6CAFCCFF" w14:textId="77777777" w:rsidR="005C7082" w:rsidRPr="0085522D" w:rsidRDefault="005C7082" w:rsidP="00B821FB">
            <w:pPr>
              <w:rPr>
                <w:color w:val="000000"/>
                <w:sz w:val="20"/>
                <w:szCs w:val="20"/>
              </w:rPr>
            </w:pPr>
            <w:r w:rsidRPr="0085522D">
              <w:rPr>
                <w:color w:val="000000"/>
                <w:sz w:val="20"/>
                <w:szCs w:val="20"/>
              </w:rPr>
              <w:t>Mean</w:t>
            </w:r>
          </w:p>
        </w:tc>
        <w:tc>
          <w:tcPr>
            <w:tcW w:w="1056" w:type="dxa"/>
            <w:shd w:val="clear" w:color="auto" w:fill="D4D4D4"/>
            <w:noWrap/>
            <w:vAlign w:val="center"/>
            <w:hideMark/>
          </w:tcPr>
          <w:p w14:paraId="2F5850E4" w14:textId="77777777" w:rsidR="005C7082" w:rsidRPr="0085522D" w:rsidRDefault="005C7082" w:rsidP="00B821FB">
            <w:pPr>
              <w:rPr>
                <w:color w:val="000000"/>
                <w:sz w:val="20"/>
                <w:szCs w:val="20"/>
              </w:rPr>
            </w:pPr>
            <w:r w:rsidRPr="0085522D">
              <w:rPr>
                <w:color w:val="000000"/>
                <w:sz w:val="20"/>
                <w:szCs w:val="20"/>
              </w:rPr>
              <w:t>-2,331.6</w:t>
            </w:r>
          </w:p>
        </w:tc>
        <w:tc>
          <w:tcPr>
            <w:tcW w:w="993" w:type="dxa"/>
            <w:shd w:val="clear" w:color="auto" w:fill="D4D4D4"/>
            <w:noWrap/>
            <w:vAlign w:val="center"/>
            <w:hideMark/>
          </w:tcPr>
          <w:p w14:paraId="6A241736" w14:textId="77777777" w:rsidR="005C7082" w:rsidRPr="0085522D" w:rsidRDefault="005C7082" w:rsidP="00B821FB">
            <w:pPr>
              <w:rPr>
                <w:color w:val="000000"/>
                <w:sz w:val="20"/>
                <w:szCs w:val="20"/>
              </w:rPr>
            </w:pPr>
            <w:r w:rsidRPr="0085522D">
              <w:rPr>
                <w:color w:val="000000"/>
                <w:sz w:val="20"/>
                <w:szCs w:val="20"/>
              </w:rPr>
              <w:t>-3,258.1</w:t>
            </w:r>
          </w:p>
        </w:tc>
        <w:tc>
          <w:tcPr>
            <w:tcW w:w="992" w:type="dxa"/>
            <w:shd w:val="clear" w:color="auto" w:fill="D4D4D4"/>
            <w:noWrap/>
            <w:vAlign w:val="center"/>
            <w:hideMark/>
          </w:tcPr>
          <w:p w14:paraId="059B7166" w14:textId="77777777" w:rsidR="005C7082" w:rsidRPr="0085522D" w:rsidRDefault="005C7082" w:rsidP="00B821FB">
            <w:pPr>
              <w:rPr>
                <w:color w:val="000000"/>
                <w:sz w:val="20"/>
                <w:szCs w:val="20"/>
              </w:rPr>
            </w:pPr>
            <w:r w:rsidRPr="0085522D">
              <w:rPr>
                <w:color w:val="000000"/>
                <w:sz w:val="20"/>
                <w:szCs w:val="20"/>
              </w:rPr>
              <w:t>-1,405.1</w:t>
            </w:r>
          </w:p>
        </w:tc>
        <w:tc>
          <w:tcPr>
            <w:tcW w:w="992" w:type="dxa"/>
            <w:shd w:val="clear" w:color="auto" w:fill="D4D4D4"/>
            <w:noWrap/>
            <w:vAlign w:val="center"/>
            <w:hideMark/>
          </w:tcPr>
          <w:p w14:paraId="375A166B" w14:textId="77777777" w:rsidR="005C7082" w:rsidRPr="0085522D" w:rsidRDefault="005C7082" w:rsidP="00B821FB">
            <w:pPr>
              <w:rPr>
                <w:color w:val="000000"/>
                <w:sz w:val="20"/>
                <w:szCs w:val="20"/>
              </w:rPr>
            </w:pPr>
            <w:r w:rsidRPr="0085522D">
              <w:rPr>
                <w:color w:val="000000"/>
                <w:sz w:val="20"/>
                <w:szCs w:val="20"/>
              </w:rPr>
              <w:t>8.12E-07</w:t>
            </w:r>
          </w:p>
        </w:tc>
        <w:tc>
          <w:tcPr>
            <w:tcW w:w="1001" w:type="dxa"/>
            <w:shd w:val="clear" w:color="auto" w:fill="D4D4D4"/>
            <w:noWrap/>
            <w:vAlign w:val="center"/>
            <w:hideMark/>
          </w:tcPr>
          <w:p w14:paraId="161AE1D6" w14:textId="77777777" w:rsidR="005C7082" w:rsidRPr="0085522D" w:rsidRDefault="005C7082" w:rsidP="00B821FB">
            <w:pPr>
              <w:rPr>
                <w:color w:val="000000"/>
                <w:sz w:val="20"/>
                <w:szCs w:val="20"/>
              </w:rPr>
            </w:pPr>
            <w:r w:rsidRPr="0085522D">
              <w:rPr>
                <w:color w:val="000000"/>
                <w:sz w:val="20"/>
                <w:szCs w:val="20"/>
              </w:rPr>
              <w:t>2.76E-05</w:t>
            </w:r>
          </w:p>
        </w:tc>
      </w:tr>
      <w:tr w:rsidR="005C7082" w:rsidRPr="0085522D" w14:paraId="43086E94" w14:textId="77777777" w:rsidTr="00B821FB">
        <w:trPr>
          <w:trHeight w:val="430"/>
        </w:trPr>
        <w:tc>
          <w:tcPr>
            <w:tcW w:w="1838" w:type="dxa"/>
            <w:shd w:val="clear" w:color="auto" w:fill="D4D4D4"/>
            <w:noWrap/>
            <w:vAlign w:val="center"/>
            <w:hideMark/>
          </w:tcPr>
          <w:p w14:paraId="34BF8E22" w14:textId="77777777" w:rsidR="005C7082" w:rsidRPr="0085522D" w:rsidRDefault="005C7082" w:rsidP="00B821FB">
            <w:pPr>
              <w:rPr>
                <w:rFonts w:ascii="Arial" w:hAnsi="Arial" w:cs="Arial"/>
                <w:b/>
                <w:bCs/>
                <w:color w:val="000000"/>
              </w:rPr>
            </w:pPr>
            <w:r w:rsidRPr="0085522D">
              <w:rPr>
                <w:rFonts w:ascii="Arial" w:hAnsi="Arial" w:cs="Arial"/>
                <w:b/>
                <w:bCs/>
                <w:color w:val="000000"/>
              </w:rPr>
              <w:t>3HB</w:t>
            </w:r>
          </w:p>
        </w:tc>
        <w:tc>
          <w:tcPr>
            <w:tcW w:w="1276" w:type="dxa"/>
            <w:shd w:val="clear" w:color="auto" w:fill="D4D4D4"/>
            <w:noWrap/>
            <w:vAlign w:val="center"/>
            <w:hideMark/>
          </w:tcPr>
          <w:p w14:paraId="33BC8233" w14:textId="77777777" w:rsidR="005C7082" w:rsidRPr="0085522D" w:rsidRDefault="005C7082" w:rsidP="00B821FB">
            <w:pPr>
              <w:rPr>
                <w:color w:val="000000"/>
                <w:sz w:val="20"/>
                <w:szCs w:val="20"/>
              </w:rPr>
            </w:pPr>
            <w:r w:rsidRPr="0085522D">
              <w:rPr>
                <w:color w:val="000000"/>
                <w:sz w:val="20"/>
                <w:szCs w:val="20"/>
              </w:rPr>
              <w:t xml:space="preserve">KD vs. FD </w:t>
            </w:r>
          </w:p>
        </w:tc>
        <w:tc>
          <w:tcPr>
            <w:tcW w:w="928" w:type="dxa"/>
            <w:shd w:val="clear" w:color="auto" w:fill="D4D4D4"/>
            <w:noWrap/>
            <w:vAlign w:val="center"/>
            <w:hideMark/>
          </w:tcPr>
          <w:p w14:paraId="61DB9BD1" w14:textId="77777777" w:rsidR="005C7082" w:rsidRPr="0085522D" w:rsidRDefault="005C7082" w:rsidP="00B821FB">
            <w:pPr>
              <w:rPr>
                <w:color w:val="000000"/>
                <w:sz w:val="20"/>
                <w:szCs w:val="20"/>
              </w:rPr>
            </w:pPr>
            <w:r w:rsidRPr="0085522D">
              <w:rPr>
                <w:color w:val="000000"/>
                <w:sz w:val="20"/>
                <w:szCs w:val="20"/>
              </w:rPr>
              <w:t>Mean</w:t>
            </w:r>
          </w:p>
        </w:tc>
        <w:tc>
          <w:tcPr>
            <w:tcW w:w="1056" w:type="dxa"/>
            <w:shd w:val="clear" w:color="auto" w:fill="D4D4D4"/>
            <w:noWrap/>
            <w:vAlign w:val="center"/>
            <w:hideMark/>
          </w:tcPr>
          <w:p w14:paraId="40F59118" w14:textId="77777777" w:rsidR="005C7082" w:rsidRPr="0085522D" w:rsidRDefault="005C7082" w:rsidP="00B821FB">
            <w:pPr>
              <w:rPr>
                <w:color w:val="000000"/>
                <w:sz w:val="20"/>
                <w:szCs w:val="20"/>
              </w:rPr>
            </w:pPr>
            <w:r w:rsidRPr="0085522D">
              <w:rPr>
                <w:color w:val="000000"/>
                <w:sz w:val="20"/>
                <w:szCs w:val="20"/>
              </w:rPr>
              <w:t>-2,374.7</w:t>
            </w:r>
          </w:p>
        </w:tc>
        <w:tc>
          <w:tcPr>
            <w:tcW w:w="993" w:type="dxa"/>
            <w:shd w:val="clear" w:color="auto" w:fill="D4D4D4"/>
            <w:noWrap/>
            <w:vAlign w:val="center"/>
            <w:hideMark/>
          </w:tcPr>
          <w:p w14:paraId="27CC1C56" w14:textId="77777777" w:rsidR="005C7082" w:rsidRPr="0085522D" w:rsidRDefault="005C7082" w:rsidP="00B821FB">
            <w:pPr>
              <w:rPr>
                <w:color w:val="000000"/>
                <w:sz w:val="20"/>
                <w:szCs w:val="20"/>
              </w:rPr>
            </w:pPr>
            <w:r w:rsidRPr="0085522D">
              <w:rPr>
                <w:color w:val="000000"/>
                <w:sz w:val="20"/>
                <w:szCs w:val="20"/>
              </w:rPr>
              <w:t>-3,229.9</w:t>
            </w:r>
          </w:p>
        </w:tc>
        <w:tc>
          <w:tcPr>
            <w:tcW w:w="992" w:type="dxa"/>
            <w:shd w:val="clear" w:color="auto" w:fill="D4D4D4"/>
            <w:noWrap/>
            <w:vAlign w:val="center"/>
            <w:hideMark/>
          </w:tcPr>
          <w:p w14:paraId="5C67E82E" w14:textId="77777777" w:rsidR="005C7082" w:rsidRPr="0085522D" w:rsidRDefault="005C7082" w:rsidP="00B821FB">
            <w:pPr>
              <w:rPr>
                <w:color w:val="000000"/>
                <w:sz w:val="20"/>
                <w:szCs w:val="20"/>
              </w:rPr>
            </w:pPr>
            <w:r w:rsidRPr="0085522D">
              <w:rPr>
                <w:color w:val="000000"/>
                <w:sz w:val="20"/>
                <w:szCs w:val="20"/>
              </w:rPr>
              <w:t>-1,519.6</w:t>
            </w:r>
          </w:p>
        </w:tc>
        <w:tc>
          <w:tcPr>
            <w:tcW w:w="992" w:type="dxa"/>
            <w:shd w:val="clear" w:color="auto" w:fill="D4D4D4"/>
            <w:noWrap/>
            <w:vAlign w:val="center"/>
            <w:hideMark/>
          </w:tcPr>
          <w:p w14:paraId="19431DDB" w14:textId="77777777" w:rsidR="005C7082" w:rsidRPr="0085522D" w:rsidRDefault="005C7082" w:rsidP="00B821FB">
            <w:pPr>
              <w:rPr>
                <w:color w:val="000000"/>
                <w:sz w:val="20"/>
                <w:szCs w:val="20"/>
              </w:rPr>
            </w:pPr>
            <w:r w:rsidRPr="0085522D">
              <w:rPr>
                <w:color w:val="000000"/>
                <w:sz w:val="20"/>
                <w:szCs w:val="20"/>
              </w:rPr>
              <w:t>5.24E-08</w:t>
            </w:r>
          </w:p>
        </w:tc>
        <w:tc>
          <w:tcPr>
            <w:tcW w:w="1001" w:type="dxa"/>
            <w:shd w:val="clear" w:color="auto" w:fill="D4D4D4"/>
            <w:noWrap/>
            <w:vAlign w:val="center"/>
            <w:hideMark/>
          </w:tcPr>
          <w:p w14:paraId="3EDD18AD" w14:textId="77777777" w:rsidR="005C7082" w:rsidRPr="0085522D" w:rsidRDefault="005C7082" w:rsidP="00B821FB">
            <w:pPr>
              <w:rPr>
                <w:color w:val="000000"/>
                <w:sz w:val="20"/>
                <w:szCs w:val="20"/>
              </w:rPr>
            </w:pPr>
            <w:r w:rsidRPr="0085522D">
              <w:rPr>
                <w:color w:val="000000"/>
                <w:sz w:val="20"/>
                <w:szCs w:val="20"/>
              </w:rPr>
              <w:t>1.89E-06</w:t>
            </w:r>
          </w:p>
        </w:tc>
      </w:tr>
      <w:tr w:rsidR="005C7082" w:rsidRPr="0085522D" w14:paraId="7C73F666" w14:textId="77777777" w:rsidTr="00B821FB">
        <w:trPr>
          <w:trHeight w:val="430"/>
        </w:trPr>
        <w:tc>
          <w:tcPr>
            <w:tcW w:w="1838" w:type="dxa"/>
            <w:shd w:val="clear" w:color="auto" w:fill="D4D4D4"/>
            <w:noWrap/>
            <w:vAlign w:val="center"/>
            <w:hideMark/>
          </w:tcPr>
          <w:p w14:paraId="3586F36A" w14:textId="77777777" w:rsidR="005C7082" w:rsidRPr="0085522D" w:rsidRDefault="005C7082" w:rsidP="00B821FB">
            <w:pPr>
              <w:rPr>
                <w:rFonts w:ascii="Arial" w:hAnsi="Arial" w:cs="Arial"/>
                <w:b/>
                <w:bCs/>
                <w:color w:val="000000"/>
              </w:rPr>
            </w:pPr>
            <w:r w:rsidRPr="0085522D">
              <w:rPr>
                <w:rFonts w:ascii="Arial" w:hAnsi="Arial" w:cs="Arial"/>
                <w:b/>
                <w:bCs/>
                <w:color w:val="000000"/>
              </w:rPr>
              <w:t>3HB</w:t>
            </w:r>
          </w:p>
        </w:tc>
        <w:tc>
          <w:tcPr>
            <w:tcW w:w="1276" w:type="dxa"/>
            <w:shd w:val="clear" w:color="auto" w:fill="D4D4D4"/>
            <w:noWrap/>
            <w:vAlign w:val="center"/>
            <w:hideMark/>
          </w:tcPr>
          <w:p w14:paraId="15350692" w14:textId="77777777" w:rsidR="005C7082" w:rsidRPr="0085522D" w:rsidRDefault="005C7082" w:rsidP="00B821FB">
            <w:pPr>
              <w:rPr>
                <w:color w:val="000000"/>
                <w:sz w:val="20"/>
                <w:szCs w:val="20"/>
              </w:rPr>
            </w:pPr>
            <w:r w:rsidRPr="0085522D">
              <w:rPr>
                <w:color w:val="000000"/>
                <w:sz w:val="20"/>
                <w:szCs w:val="20"/>
              </w:rPr>
              <w:t>KD vs. CD</w:t>
            </w:r>
          </w:p>
        </w:tc>
        <w:tc>
          <w:tcPr>
            <w:tcW w:w="928" w:type="dxa"/>
            <w:shd w:val="clear" w:color="auto" w:fill="D4D4D4"/>
            <w:noWrap/>
            <w:vAlign w:val="center"/>
            <w:hideMark/>
          </w:tcPr>
          <w:p w14:paraId="2E49D972" w14:textId="77777777" w:rsidR="005C7082" w:rsidRPr="0085522D" w:rsidRDefault="005C7082" w:rsidP="00B821FB">
            <w:pPr>
              <w:rPr>
                <w:color w:val="000000"/>
                <w:sz w:val="20"/>
                <w:szCs w:val="20"/>
              </w:rPr>
            </w:pPr>
            <w:r w:rsidRPr="0085522D">
              <w:rPr>
                <w:color w:val="000000"/>
                <w:sz w:val="20"/>
                <w:szCs w:val="20"/>
              </w:rPr>
              <w:t>+ 1 SD</w:t>
            </w:r>
          </w:p>
        </w:tc>
        <w:tc>
          <w:tcPr>
            <w:tcW w:w="1056" w:type="dxa"/>
            <w:shd w:val="clear" w:color="auto" w:fill="D4D4D4"/>
            <w:noWrap/>
            <w:vAlign w:val="center"/>
            <w:hideMark/>
          </w:tcPr>
          <w:p w14:paraId="6227AC0D" w14:textId="77777777" w:rsidR="005C7082" w:rsidRPr="0085522D" w:rsidRDefault="005C7082" w:rsidP="00B821FB">
            <w:pPr>
              <w:rPr>
                <w:color w:val="000000"/>
                <w:sz w:val="20"/>
                <w:szCs w:val="20"/>
              </w:rPr>
            </w:pPr>
            <w:r w:rsidRPr="0085522D">
              <w:rPr>
                <w:color w:val="000000"/>
                <w:sz w:val="20"/>
                <w:szCs w:val="20"/>
              </w:rPr>
              <w:t>-2,200.4</w:t>
            </w:r>
          </w:p>
        </w:tc>
        <w:tc>
          <w:tcPr>
            <w:tcW w:w="993" w:type="dxa"/>
            <w:shd w:val="clear" w:color="auto" w:fill="D4D4D4"/>
            <w:noWrap/>
            <w:vAlign w:val="center"/>
            <w:hideMark/>
          </w:tcPr>
          <w:p w14:paraId="27004D0F" w14:textId="77777777" w:rsidR="005C7082" w:rsidRPr="0085522D" w:rsidRDefault="005C7082" w:rsidP="00B821FB">
            <w:pPr>
              <w:rPr>
                <w:color w:val="000000"/>
                <w:sz w:val="20"/>
                <w:szCs w:val="20"/>
              </w:rPr>
            </w:pPr>
            <w:r w:rsidRPr="0085522D">
              <w:rPr>
                <w:color w:val="000000"/>
                <w:sz w:val="20"/>
                <w:szCs w:val="20"/>
              </w:rPr>
              <w:t>-3,438.1</w:t>
            </w:r>
          </w:p>
        </w:tc>
        <w:tc>
          <w:tcPr>
            <w:tcW w:w="992" w:type="dxa"/>
            <w:shd w:val="clear" w:color="auto" w:fill="D4D4D4"/>
            <w:noWrap/>
            <w:vAlign w:val="center"/>
            <w:hideMark/>
          </w:tcPr>
          <w:p w14:paraId="51990639" w14:textId="77777777" w:rsidR="005C7082" w:rsidRPr="0085522D" w:rsidRDefault="005C7082" w:rsidP="00B821FB">
            <w:pPr>
              <w:rPr>
                <w:color w:val="000000"/>
                <w:sz w:val="20"/>
                <w:szCs w:val="20"/>
              </w:rPr>
            </w:pPr>
            <w:r w:rsidRPr="0085522D">
              <w:rPr>
                <w:color w:val="000000"/>
                <w:sz w:val="20"/>
                <w:szCs w:val="20"/>
              </w:rPr>
              <w:t>-962.7</w:t>
            </w:r>
          </w:p>
        </w:tc>
        <w:tc>
          <w:tcPr>
            <w:tcW w:w="992" w:type="dxa"/>
            <w:shd w:val="clear" w:color="auto" w:fill="D4D4D4"/>
            <w:noWrap/>
            <w:vAlign w:val="center"/>
            <w:hideMark/>
          </w:tcPr>
          <w:p w14:paraId="7690A760" w14:textId="77777777" w:rsidR="005C7082" w:rsidRPr="0085522D" w:rsidRDefault="005C7082" w:rsidP="00B821FB">
            <w:pPr>
              <w:rPr>
                <w:color w:val="000000"/>
                <w:sz w:val="20"/>
                <w:szCs w:val="20"/>
              </w:rPr>
            </w:pPr>
            <w:r w:rsidRPr="0085522D">
              <w:rPr>
                <w:color w:val="000000"/>
                <w:sz w:val="20"/>
                <w:szCs w:val="20"/>
              </w:rPr>
              <w:t>4.93E-04</w:t>
            </w:r>
          </w:p>
        </w:tc>
        <w:tc>
          <w:tcPr>
            <w:tcW w:w="1001" w:type="dxa"/>
            <w:shd w:val="clear" w:color="auto" w:fill="D4D4D4"/>
            <w:noWrap/>
            <w:vAlign w:val="center"/>
            <w:hideMark/>
          </w:tcPr>
          <w:p w14:paraId="2671F295" w14:textId="77777777" w:rsidR="005C7082" w:rsidRPr="0085522D" w:rsidRDefault="005C7082" w:rsidP="00B821FB">
            <w:pPr>
              <w:rPr>
                <w:color w:val="000000"/>
                <w:sz w:val="20"/>
                <w:szCs w:val="20"/>
              </w:rPr>
            </w:pPr>
            <w:r w:rsidRPr="0085522D">
              <w:rPr>
                <w:color w:val="000000"/>
                <w:sz w:val="20"/>
                <w:szCs w:val="20"/>
              </w:rPr>
              <w:t>1.38E-02</w:t>
            </w:r>
          </w:p>
        </w:tc>
      </w:tr>
      <w:tr w:rsidR="005C7082" w:rsidRPr="0085522D" w14:paraId="198882EB" w14:textId="77777777" w:rsidTr="00B821FB">
        <w:trPr>
          <w:trHeight w:val="430"/>
        </w:trPr>
        <w:tc>
          <w:tcPr>
            <w:tcW w:w="1838" w:type="dxa"/>
            <w:shd w:val="clear" w:color="auto" w:fill="D4D4D4"/>
            <w:noWrap/>
            <w:vAlign w:val="center"/>
            <w:hideMark/>
          </w:tcPr>
          <w:p w14:paraId="07C090B5" w14:textId="77777777" w:rsidR="005C7082" w:rsidRPr="0085522D" w:rsidRDefault="005C7082" w:rsidP="00B821FB">
            <w:pPr>
              <w:rPr>
                <w:rFonts w:ascii="Arial" w:hAnsi="Arial" w:cs="Arial"/>
                <w:b/>
                <w:bCs/>
                <w:color w:val="000000"/>
              </w:rPr>
            </w:pPr>
            <w:r w:rsidRPr="0085522D">
              <w:rPr>
                <w:rFonts w:ascii="Arial" w:hAnsi="Arial" w:cs="Arial"/>
                <w:b/>
                <w:bCs/>
                <w:color w:val="000000"/>
              </w:rPr>
              <w:t>3HB</w:t>
            </w:r>
          </w:p>
        </w:tc>
        <w:tc>
          <w:tcPr>
            <w:tcW w:w="1276" w:type="dxa"/>
            <w:shd w:val="clear" w:color="auto" w:fill="D4D4D4"/>
            <w:noWrap/>
            <w:vAlign w:val="center"/>
            <w:hideMark/>
          </w:tcPr>
          <w:p w14:paraId="017C27BB" w14:textId="77777777" w:rsidR="005C7082" w:rsidRPr="0085522D" w:rsidRDefault="005C7082" w:rsidP="00B821FB">
            <w:pPr>
              <w:rPr>
                <w:color w:val="000000"/>
                <w:sz w:val="20"/>
                <w:szCs w:val="20"/>
              </w:rPr>
            </w:pPr>
            <w:r w:rsidRPr="0085522D">
              <w:rPr>
                <w:color w:val="000000"/>
                <w:sz w:val="20"/>
                <w:szCs w:val="20"/>
              </w:rPr>
              <w:t xml:space="preserve">KD vs. FD </w:t>
            </w:r>
          </w:p>
        </w:tc>
        <w:tc>
          <w:tcPr>
            <w:tcW w:w="928" w:type="dxa"/>
            <w:shd w:val="clear" w:color="auto" w:fill="D4D4D4"/>
            <w:noWrap/>
            <w:vAlign w:val="center"/>
            <w:hideMark/>
          </w:tcPr>
          <w:p w14:paraId="130CD859" w14:textId="77777777" w:rsidR="005C7082" w:rsidRPr="0085522D" w:rsidRDefault="005C7082" w:rsidP="00B821FB">
            <w:pPr>
              <w:rPr>
                <w:color w:val="000000"/>
                <w:sz w:val="20"/>
                <w:szCs w:val="20"/>
              </w:rPr>
            </w:pPr>
            <w:r w:rsidRPr="0085522D">
              <w:rPr>
                <w:color w:val="000000"/>
                <w:sz w:val="20"/>
                <w:szCs w:val="20"/>
              </w:rPr>
              <w:t>+ 1 SD</w:t>
            </w:r>
          </w:p>
        </w:tc>
        <w:tc>
          <w:tcPr>
            <w:tcW w:w="1056" w:type="dxa"/>
            <w:shd w:val="clear" w:color="auto" w:fill="D4D4D4"/>
            <w:noWrap/>
            <w:vAlign w:val="center"/>
            <w:hideMark/>
          </w:tcPr>
          <w:p w14:paraId="6ED496A3" w14:textId="77777777" w:rsidR="005C7082" w:rsidRPr="0085522D" w:rsidRDefault="005C7082" w:rsidP="00B821FB">
            <w:pPr>
              <w:rPr>
                <w:color w:val="000000"/>
                <w:sz w:val="20"/>
                <w:szCs w:val="20"/>
              </w:rPr>
            </w:pPr>
            <w:r w:rsidRPr="0085522D">
              <w:rPr>
                <w:color w:val="000000"/>
                <w:sz w:val="20"/>
                <w:szCs w:val="20"/>
              </w:rPr>
              <w:t>-1,965.5</w:t>
            </w:r>
          </w:p>
        </w:tc>
        <w:tc>
          <w:tcPr>
            <w:tcW w:w="993" w:type="dxa"/>
            <w:shd w:val="clear" w:color="auto" w:fill="D4D4D4"/>
            <w:noWrap/>
            <w:vAlign w:val="center"/>
            <w:hideMark/>
          </w:tcPr>
          <w:p w14:paraId="6CA3DB6B" w14:textId="77777777" w:rsidR="005C7082" w:rsidRPr="0085522D" w:rsidRDefault="005C7082" w:rsidP="00B821FB">
            <w:pPr>
              <w:rPr>
                <w:color w:val="000000"/>
                <w:sz w:val="20"/>
                <w:szCs w:val="20"/>
              </w:rPr>
            </w:pPr>
            <w:r w:rsidRPr="0085522D">
              <w:rPr>
                <w:color w:val="000000"/>
                <w:sz w:val="20"/>
                <w:szCs w:val="20"/>
              </w:rPr>
              <w:t>-3,047.0</w:t>
            </w:r>
          </w:p>
        </w:tc>
        <w:tc>
          <w:tcPr>
            <w:tcW w:w="992" w:type="dxa"/>
            <w:shd w:val="clear" w:color="auto" w:fill="D4D4D4"/>
            <w:noWrap/>
            <w:vAlign w:val="center"/>
            <w:hideMark/>
          </w:tcPr>
          <w:p w14:paraId="65258531" w14:textId="77777777" w:rsidR="005C7082" w:rsidRPr="0085522D" w:rsidRDefault="005C7082" w:rsidP="00B821FB">
            <w:pPr>
              <w:rPr>
                <w:color w:val="000000"/>
                <w:sz w:val="20"/>
                <w:szCs w:val="20"/>
              </w:rPr>
            </w:pPr>
            <w:r w:rsidRPr="0085522D">
              <w:rPr>
                <w:color w:val="000000"/>
                <w:sz w:val="20"/>
                <w:szCs w:val="20"/>
              </w:rPr>
              <w:t>-884.1</w:t>
            </w:r>
          </w:p>
        </w:tc>
        <w:tc>
          <w:tcPr>
            <w:tcW w:w="992" w:type="dxa"/>
            <w:shd w:val="clear" w:color="auto" w:fill="D4D4D4"/>
            <w:noWrap/>
            <w:vAlign w:val="center"/>
            <w:hideMark/>
          </w:tcPr>
          <w:p w14:paraId="6B73833D" w14:textId="77777777" w:rsidR="005C7082" w:rsidRPr="0085522D" w:rsidRDefault="005C7082" w:rsidP="00B821FB">
            <w:pPr>
              <w:rPr>
                <w:color w:val="000000"/>
                <w:sz w:val="20"/>
                <w:szCs w:val="20"/>
              </w:rPr>
            </w:pPr>
            <w:r w:rsidRPr="0085522D">
              <w:rPr>
                <w:color w:val="000000"/>
                <w:sz w:val="20"/>
                <w:szCs w:val="20"/>
              </w:rPr>
              <w:t>3.68E-04</w:t>
            </w:r>
          </w:p>
        </w:tc>
        <w:tc>
          <w:tcPr>
            <w:tcW w:w="1001" w:type="dxa"/>
            <w:shd w:val="clear" w:color="auto" w:fill="D4D4D4"/>
            <w:noWrap/>
            <w:vAlign w:val="center"/>
            <w:hideMark/>
          </w:tcPr>
          <w:p w14:paraId="497E9E37" w14:textId="77777777" w:rsidR="005C7082" w:rsidRPr="0085522D" w:rsidRDefault="005C7082" w:rsidP="00B821FB">
            <w:pPr>
              <w:rPr>
                <w:color w:val="000000"/>
                <w:sz w:val="20"/>
                <w:szCs w:val="20"/>
              </w:rPr>
            </w:pPr>
            <w:r w:rsidRPr="0085522D">
              <w:rPr>
                <w:color w:val="000000"/>
                <w:sz w:val="20"/>
                <w:szCs w:val="20"/>
              </w:rPr>
              <w:t>1.10E-02</w:t>
            </w:r>
          </w:p>
        </w:tc>
      </w:tr>
      <w:tr w:rsidR="005C7082" w14:paraId="44FF24B1" w14:textId="77777777" w:rsidTr="00B821FB">
        <w:trPr>
          <w:trHeight w:val="430"/>
        </w:trPr>
        <w:tc>
          <w:tcPr>
            <w:tcW w:w="1838" w:type="dxa"/>
            <w:shd w:val="clear" w:color="auto" w:fill="D4D4D4"/>
            <w:noWrap/>
            <w:vAlign w:val="center"/>
            <w:hideMark/>
          </w:tcPr>
          <w:p w14:paraId="25132A2B" w14:textId="77777777" w:rsidR="005C7082" w:rsidRPr="0085522D" w:rsidRDefault="005C7082" w:rsidP="00B821FB">
            <w:pPr>
              <w:rPr>
                <w:rFonts w:ascii="Arial" w:hAnsi="Arial" w:cs="Arial"/>
                <w:b/>
                <w:bCs/>
                <w:color w:val="000000"/>
              </w:rPr>
            </w:pPr>
            <w:r>
              <w:rPr>
                <w:rFonts w:ascii="Arial" w:hAnsi="Arial" w:cs="Arial"/>
                <w:b/>
                <w:bCs/>
                <w:color w:val="000000"/>
              </w:rPr>
              <w:t>3HB</w:t>
            </w:r>
          </w:p>
        </w:tc>
        <w:tc>
          <w:tcPr>
            <w:tcW w:w="1276" w:type="dxa"/>
            <w:noWrap/>
            <w:vAlign w:val="center"/>
            <w:hideMark/>
          </w:tcPr>
          <w:p w14:paraId="6B458152"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noWrap/>
            <w:vAlign w:val="center"/>
            <w:hideMark/>
          </w:tcPr>
          <w:p w14:paraId="647F0E7D"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795BBA3B" w14:textId="77777777" w:rsidR="005C7082" w:rsidRPr="0085522D" w:rsidRDefault="005C7082" w:rsidP="00B821FB">
            <w:pPr>
              <w:rPr>
                <w:color w:val="000000"/>
                <w:sz w:val="20"/>
                <w:szCs w:val="20"/>
              </w:rPr>
            </w:pPr>
            <w:r w:rsidRPr="0085522D">
              <w:rPr>
                <w:color w:val="000000"/>
                <w:sz w:val="20"/>
                <w:szCs w:val="20"/>
              </w:rPr>
              <w:t>-321.1</w:t>
            </w:r>
          </w:p>
        </w:tc>
        <w:tc>
          <w:tcPr>
            <w:tcW w:w="993" w:type="dxa"/>
            <w:noWrap/>
            <w:vAlign w:val="center"/>
            <w:hideMark/>
          </w:tcPr>
          <w:p w14:paraId="4F046E0E" w14:textId="77777777" w:rsidR="005C7082" w:rsidRPr="0085522D" w:rsidRDefault="005C7082" w:rsidP="00B821FB">
            <w:pPr>
              <w:rPr>
                <w:color w:val="000000"/>
                <w:sz w:val="20"/>
                <w:szCs w:val="20"/>
              </w:rPr>
            </w:pPr>
            <w:r w:rsidRPr="0085522D">
              <w:rPr>
                <w:color w:val="000000"/>
                <w:sz w:val="20"/>
                <w:szCs w:val="20"/>
              </w:rPr>
              <w:t>-1,358.5</w:t>
            </w:r>
          </w:p>
        </w:tc>
        <w:tc>
          <w:tcPr>
            <w:tcW w:w="992" w:type="dxa"/>
            <w:noWrap/>
            <w:vAlign w:val="center"/>
            <w:hideMark/>
          </w:tcPr>
          <w:p w14:paraId="77FEFC67" w14:textId="77777777" w:rsidR="005C7082" w:rsidRPr="0085522D" w:rsidRDefault="005C7082" w:rsidP="00B821FB">
            <w:pPr>
              <w:rPr>
                <w:color w:val="000000"/>
                <w:sz w:val="20"/>
                <w:szCs w:val="20"/>
              </w:rPr>
            </w:pPr>
            <w:r w:rsidRPr="0085522D">
              <w:rPr>
                <w:color w:val="000000"/>
                <w:sz w:val="20"/>
                <w:szCs w:val="20"/>
              </w:rPr>
              <w:t>716.3</w:t>
            </w:r>
          </w:p>
        </w:tc>
        <w:tc>
          <w:tcPr>
            <w:tcW w:w="992" w:type="dxa"/>
            <w:noWrap/>
            <w:vAlign w:val="center"/>
            <w:hideMark/>
          </w:tcPr>
          <w:p w14:paraId="0C25FC26" w14:textId="77777777" w:rsidR="005C7082" w:rsidRPr="0085522D" w:rsidRDefault="005C7082" w:rsidP="00B821FB">
            <w:pPr>
              <w:rPr>
                <w:color w:val="000000"/>
                <w:sz w:val="20"/>
                <w:szCs w:val="20"/>
              </w:rPr>
            </w:pPr>
            <w:r w:rsidRPr="0085522D">
              <w:rPr>
                <w:color w:val="000000"/>
                <w:sz w:val="20"/>
                <w:szCs w:val="20"/>
              </w:rPr>
              <w:t>5.44E-01</w:t>
            </w:r>
          </w:p>
        </w:tc>
        <w:tc>
          <w:tcPr>
            <w:tcW w:w="1001" w:type="dxa"/>
            <w:noWrap/>
            <w:vAlign w:val="center"/>
            <w:hideMark/>
          </w:tcPr>
          <w:p w14:paraId="2846F3AE" w14:textId="77777777" w:rsidR="005C7082" w:rsidRPr="0085522D" w:rsidRDefault="005C7082" w:rsidP="00B821FB">
            <w:pPr>
              <w:rPr>
                <w:color w:val="000000"/>
                <w:sz w:val="20"/>
                <w:szCs w:val="20"/>
              </w:rPr>
            </w:pPr>
            <w:r w:rsidRPr="0085522D">
              <w:rPr>
                <w:color w:val="000000"/>
                <w:sz w:val="20"/>
                <w:szCs w:val="20"/>
              </w:rPr>
              <w:t>1.00E+00</w:t>
            </w:r>
          </w:p>
        </w:tc>
      </w:tr>
      <w:tr w:rsidR="005C7082" w14:paraId="6730684D" w14:textId="77777777" w:rsidTr="00B821FB">
        <w:trPr>
          <w:trHeight w:val="430"/>
        </w:trPr>
        <w:tc>
          <w:tcPr>
            <w:tcW w:w="1838" w:type="dxa"/>
            <w:shd w:val="clear" w:color="auto" w:fill="D4D4D4"/>
            <w:noWrap/>
            <w:vAlign w:val="center"/>
            <w:hideMark/>
          </w:tcPr>
          <w:p w14:paraId="0B2F62E9" w14:textId="77777777" w:rsidR="005C7082" w:rsidRPr="0085522D" w:rsidRDefault="005C7082" w:rsidP="00B821FB">
            <w:pPr>
              <w:rPr>
                <w:rFonts w:ascii="Arial" w:hAnsi="Arial" w:cs="Arial"/>
                <w:b/>
                <w:bCs/>
                <w:color w:val="000000"/>
              </w:rPr>
            </w:pPr>
            <w:r>
              <w:rPr>
                <w:rFonts w:ascii="Arial" w:hAnsi="Arial" w:cs="Arial"/>
                <w:b/>
                <w:bCs/>
                <w:color w:val="000000"/>
              </w:rPr>
              <w:t>3HB</w:t>
            </w:r>
          </w:p>
        </w:tc>
        <w:tc>
          <w:tcPr>
            <w:tcW w:w="1276" w:type="dxa"/>
            <w:noWrap/>
            <w:vAlign w:val="center"/>
            <w:hideMark/>
          </w:tcPr>
          <w:p w14:paraId="33F2387F"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noWrap/>
            <w:vAlign w:val="center"/>
            <w:hideMark/>
          </w:tcPr>
          <w:p w14:paraId="6E6E2E49" w14:textId="77777777" w:rsidR="005C7082" w:rsidRPr="0085522D" w:rsidRDefault="005C7082" w:rsidP="00B821FB">
            <w:pPr>
              <w:rPr>
                <w:color w:val="000000"/>
                <w:sz w:val="20"/>
                <w:szCs w:val="20"/>
              </w:rPr>
            </w:pPr>
            <w:r w:rsidRPr="0085522D">
              <w:rPr>
                <w:color w:val="000000"/>
                <w:sz w:val="20"/>
                <w:szCs w:val="20"/>
              </w:rPr>
              <w:t>Mean</w:t>
            </w:r>
          </w:p>
        </w:tc>
        <w:tc>
          <w:tcPr>
            <w:tcW w:w="1056" w:type="dxa"/>
            <w:noWrap/>
            <w:vAlign w:val="center"/>
            <w:hideMark/>
          </w:tcPr>
          <w:p w14:paraId="13F291AC" w14:textId="77777777" w:rsidR="005C7082" w:rsidRPr="0085522D" w:rsidRDefault="005C7082" w:rsidP="00B821FB">
            <w:pPr>
              <w:rPr>
                <w:color w:val="000000"/>
                <w:sz w:val="20"/>
                <w:szCs w:val="20"/>
              </w:rPr>
            </w:pPr>
            <w:r w:rsidRPr="0085522D">
              <w:rPr>
                <w:color w:val="000000"/>
                <w:sz w:val="20"/>
                <w:szCs w:val="20"/>
              </w:rPr>
              <w:t>-43.1</w:t>
            </w:r>
          </w:p>
        </w:tc>
        <w:tc>
          <w:tcPr>
            <w:tcW w:w="993" w:type="dxa"/>
            <w:noWrap/>
            <w:vAlign w:val="center"/>
            <w:hideMark/>
          </w:tcPr>
          <w:p w14:paraId="5BCB1D5E" w14:textId="77777777" w:rsidR="005C7082" w:rsidRPr="0085522D" w:rsidRDefault="005C7082" w:rsidP="00B821FB">
            <w:pPr>
              <w:rPr>
                <w:color w:val="000000"/>
                <w:sz w:val="20"/>
                <w:szCs w:val="20"/>
              </w:rPr>
            </w:pPr>
            <w:r w:rsidRPr="0085522D">
              <w:rPr>
                <w:color w:val="000000"/>
                <w:sz w:val="20"/>
                <w:szCs w:val="20"/>
              </w:rPr>
              <w:t>-839.9</w:t>
            </w:r>
          </w:p>
        </w:tc>
        <w:tc>
          <w:tcPr>
            <w:tcW w:w="992" w:type="dxa"/>
            <w:noWrap/>
            <w:vAlign w:val="center"/>
            <w:hideMark/>
          </w:tcPr>
          <w:p w14:paraId="1A328D98" w14:textId="77777777" w:rsidR="005C7082" w:rsidRPr="0085522D" w:rsidRDefault="005C7082" w:rsidP="00B821FB">
            <w:pPr>
              <w:rPr>
                <w:color w:val="000000"/>
                <w:sz w:val="20"/>
                <w:szCs w:val="20"/>
              </w:rPr>
            </w:pPr>
            <w:r w:rsidRPr="0085522D">
              <w:rPr>
                <w:color w:val="000000"/>
                <w:sz w:val="20"/>
                <w:szCs w:val="20"/>
              </w:rPr>
              <w:t>753.7</w:t>
            </w:r>
          </w:p>
        </w:tc>
        <w:tc>
          <w:tcPr>
            <w:tcW w:w="992" w:type="dxa"/>
            <w:noWrap/>
            <w:vAlign w:val="center"/>
            <w:hideMark/>
          </w:tcPr>
          <w:p w14:paraId="206ED005" w14:textId="77777777" w:rsidR="005C7082" w:rsidRPr="0085522D" w:rsidRDefault="005C7082" w:rsidP="00B821FB">
            <w:pPr>
              <w:rPr>
                <w:color w:val="000000"/>
                <w:sz w:val="20"/>
                <w:szCs w:val="20"/>
              </w:rPr>
            </w:pPr>
            <w:r w:rsidRPr="0085522D">
              <w:rPr>
                <w:color w:val="000000"/>
                <w:sz w:val="20"/>
                <w:szCs w:val="20"/>
              </w:rPr>
              <w:t>9.16E-01</w:t>
            </w:r>
          </w:p>
        </w:tc>
        <w:tc>
          <w:tcPr>
            <w:tcW w:w="1001" w:type="dxa"/>
            <w:noWrap/>
            <w:vAlign w:val="center"/>
            <w:hideMark/>
          </w:tcPr>
          <w:p w14:paraId="562F1473" w14:textId="77777777" w:rsidR="005C7082" w:rsidRPr="0085522D" w:rsidRDefault="005C7082" w:rsidP="00B821FB">
            <w:pPr>
              <w:rPr>
                <w:color w:val="000000"/>
                <w:sz w:val="20"/>
                <w:szCs w:val="20"/>
              </w:rPr>
            </w:pPr>
            <w:r w:rsidRPr="0085522D">
              <w:rPr>
                <w:color w:val="000000"/>
                <w:sz w:val="20"/>
                <w:szCs w:val="20"/>
              </w:rPr>
              <w:t>1.00E+00</w:t>
            </w:r>
          </w:p>
        </w:tc>
      </w:tr>
      <w:tr w:rsidR="005C7082" w14:paraId="7F234B5F" w14:textId="77777777" w:rsidTr="00B821FB">
        <w:trPr>
          <w:trHeight w:val="430"/>
        </w:trPr>
        <w:tc>
          <w:tcPr>
            <w:tcW w:w="1838" w:type="dxa"/>
            <w:tcBorders>
              <w:bottom w:val="double" w:sz="4" w:space="0" w:color="auto"/>
            </w:tcBorders>
            <w:shd w:val="clear" w:color="auto" w:fill="D4D4D4"/>
            <w:noWrap/>
            <w:vAlign w:val="center"/>
            <w:hideMark/>
          </w:tcPr>
          <w:p w14:paraId="471E3AB9" w14:textId="77777777" w:rsidR="005C7082" w:rsidRPr="0085522D" w:rsidRDefault="005C7082" w:rsidP="00B821FB">
            <w:pPr>
              <w:rPr>
                <w:rFonts w:ascii="Arial" w:hAnsi="Arial" w:cs="Arial"/>
                <w:b/>
                <w:bCs/>
                <w:color w:val="000000"/>
              </w:rPr>
            </w:pPr>
            <w:r>
              <w:rPr>
                <w:rFonts w:ascii="Arial" w:hAnsi="Arial" w:cs="Arial"/>
                <w:b/>
                <w:bCs/>
                <w:color w:val="000000"/>
              </w:rPr>
              <w:t>3HB</w:t>
            </w:r>
          </w:p>
        </w:tc>
        <w:tc>
          <w:tcPr>
            <w:tcW w:w="1276" w:type="dxa"/>
            <w:tcBorders>
              <w:bottom w:val="double" w:sz="4" w:space="0" w:color="auto"/>
            </w:tcBorders>
            <w:noWrap/>
            <w:vAlign w:val="center"/>
            <w:hideMark/>
          </w:tcPr>
          <w:p w14:paraId="6DBFA27F"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tcBorders>
              <w:bottom w:val="double" w:sz="4" w:space="0" w:color="auto"/>
            </w:tcBorders>
            <w:noWrap/>
            <w:vAlign w:val="center"/>
            <w:hideMark/>
          </w:tcPr>
          <w:p w14:paraId="6BC9D36D" w14:textId="77777777" w:rsidR="005C7082" w:rsidRPr="0085522D" w:rsidRDefault="005C7082" w:rsidP="00B821FB">
            <w:pPr>
              <w:rPr>
                <w:color w:val="000000"/>
                <w:sz w:val="20"/>
                <w:szCs w:val="20"/>
              </w:rPr>
            </w:pPr>
            <w:r>
              <w:rPr>
                <w:color w:val="000000"/>
                <w:sz w:val="20"/>
                <w:szCs w:val="20"/>
              </w:rPr>
              <w:t>+ 1 SD</w:t>
            </w:r>
          </w:p>
        </w:tc>
        <w:tc>
          <w:tcPr>
            <w:tcW w:w="1056" w:type="dxa"/>
            <w:tcBorders>
              <w:bottom w:val="double" w:sz="4" w:space="0" w:color="auto"/>
            </w:tcBorders>
            <w:noWrap/>
            <w:vAlign w:val="center"/>
            <w:hideMark/>
          </w:tcPr>
          <w:p w14:paraId="38C0EF04" w14:textId="77777777" w:rsidR="005C7082" w:rsidRPr="0085522D" w:rsidRDefault="005C7082" w:rsidP="00B821FB">
            <w:pPr>
              <w:rPr>
                <w:color w:val="000000"/>
                <w:sz w:val="20"/>
                <w:szCs w:val="20"/>
              </w:rPr>
            </w:pPr>
            <w:r w:rsidRPr="0085522D">
              <w:rPr>
                <w:color w:val="000000"/>
                <w:sz w:val="20"/>
                <w:szCs w:val="20"/>
              </w:rPr>
              <w:t>234.9</w:t>
            </w:r>
          </w:p>
        </w:tc>
        <w:tc>
          <w:tcPr>
            <w:tcW w:w="993" w:type="dxa"/>
            <w:tcBorders>
              <w:bottom w:val="double" w:sz="4" w:space="0" w:color="auto"/>
            </w:tcBorders>
            <w:noWrap/>
            <w:vAlign w:val="center"/>
            <w:hideMark/>
          </w:tcPr>
          <w:p w14:paraId="5C9E2E04" w14:textId="77777777" w:rsidR="005C7082" w:rsidRPr="0085522D" w:rsidRDefault="005C7082" w:rsidP="00B821FB">
            <w:pPr>
              <w:rPr>
                <w:color w:val="000000"/>
                <w:sz w:val="20"/>
                <w:szCs w:val="20"/>
              </w:rPr>
            </w:pPr>
            <w:r w:rsidRPr="0085522D">
              <w:rPr>
                <w:color w:val="000000"/>
                <w:sz w:val="20"/>
                <w:szCs w:val="20"/>
              </w:rPr>
              <w:t>-977.4</w:t>
            </w:r>
          </w:p>
        </w:tc>
        <w:tc>
          <w:tcPr>
            <w:tcW w:w="992" w:type="dxa"/>
            <w:tcBorders>
              <w:bottom w:val="double" w:sz="4" w:space="0" w:color="auto"/>
            </w:tcBorders>
            <w:noWrap/>
            <w:vAlign w:val="center"/>
            <w:hideMark/>
          </w:tcPr>
          <w:p w14:paraId="3B5826D2" w14:textId="77777777" w:rsidR="005C7082" w:rsidRPr="0085522D" w:rsidRDefault="005C7082" w:rsidP="00B821FB">
            <w:pPr>
              <w:rPr>
                <w:color w:val="000000"/>
                <w:sz w:val="20"/>
                <w:szCs w:val="20"/>
              </w:rPr>
            </w:pPr>
            <w:r w:rsidRPr="0085522D">
              <w:rPr>
                <w:color w:val="000000"/>
                <w:sz w:val="20"/>
                <w:szCs w:val="20"/>
              </w:rPr>
              <w:t>1,447.1</w:t>
            </w:r>
          </w:p>
        </w:tc>
        <w:tc>
          <w:tcPr>
            <w:tcW w:w="992" w:type="dxa"/>
            <w:tcBorders>
              <w:bottom w:val="double" w:sz="4" w:space="0" w:color="auto"/>
            </w:tcBorders>
            <w:noWrap/>
            <w:vAlign w:val="center"/>
            <w:hideMark/>
          </w:tcPr>
          <w:p w14:paraId="3FD61830" w14:textId="77777777" w:rsidR="005C7082" w:rsidRPr="0085522D" w:rsidRDefault="005C7082" w:rsidP="00B821FB">
            <w:pPr>
              <w:rPr>
                <w:color w:val="000000"/>
                <w:sz w:val="20"/>
                <w:szCs w:val="20"/>
              </w:rPr>
            </w:pPr>
            <w:r w:rsidRPr="0085522D">
              <w:rPr>
                <w:color w:val="000000"/>
                <w:sz w:val="20"/>
                <w:szCs w:val="20"/>
              </w:rPr>
              <w:t>7.04E-01</w:t>
            </w:r>
          </w:p>
        </w:tc>
        <w:tc>
          <w:tcPr>
            <w:tcW w:w="1001" w:type="dxa"/>
            <w:tcBorders>
              <w:bottom w:val="double" w:sz="4" w:space="0" w:color="auto"/>
            </w:tcBorders>
            <w:noWrap/>
            <w:vAlign w:val="center"/>
            <w:hideMark/>
          </w:tcPr>
          <w:p w14:paraId="136AB15F" w14:textId="77777777" w:rsidR="005C7082" w:rsidRPr="0085522D" w:rsidRDefault="005C7082" w:rsidP="00B821FB">
            <w:pPr>
              <w:rPr>
                <w:color w:val="000000"/>
                <w:sz w:val="20"/>
                <w:szCs w:val="20"/>
              </w:rPr>
            </w:pPr>
            <w:r w:rsidRPr="0085522D">
              <w:rPr>
                <w:color w:val="000000"/>
                <w:sz w:val="20"/>
                <w:szCs w:val="20"/>
              </w:rPr>
              <w:t>1.00E+00</w:t>
            </w:r>
          </w:p>
        </w:tc>
      </w:tr>
      <w:tr w:rsidR="005C7082" w14:paraId="61C1E0DA" w14:textId="77777777" w:rsidTr="00B821FB">
        <w:trPr>
          <w:trHeight w:val="430"/>
        </w:trPr>
        <w:tc>
          <w:tcPr>
            <w:tcW w:w="1838" w:type="dxa"/>
            <w:tcBorders>
              <w:top w:val="double" w:sz="4" w:space="0" w:color="auto"/>
            </w:tcBorders>
            <w:shd w:val="clear" w:color="auto" w:fill="D4D4D4"/>
            <w:noWrap/>
            <w:vAlign w:val="center"/>
            <w:hideMark/>
          </w:tcPr>
          <w:p w14:paraId="080F6EC1" w14:textId="77777777" w:rsidR="005C7082" w:rsidRPr="0085522D" w:rsidRDefault="005C7082" w:rsidP="00B821FB">
            <w:pPr>
              <w:rPr>
                <w:rFonts w:ascii="Arial" w:hAnsi="Arial" w:cs="Arial"/>
                <w:b/>
                <w:bCs/>
                <w:color w:val="000000"/>
              </w:rPr>
            </w:pPr>
            <w:r>
              <w:rPr>
                <w:rFonts w:ascii="Arial" w:hAnsi="Arial" w:cs="Arial"/>
                <w:b/>
                <w:bCs/>
                <w:color w:val="000000"/>
              </w:rPr>
              <w:t>Hexanoic acid</w:t>
            </w:r>
          </w:p>
        </w:tc>
        <w:tc>
          <w:tcPr>
            <w:tcW w:w="1276" w:type="dxa"/>
            <w:tcBorders>
              <w:top w:val="double" w:sz="4" w:space="0" w:color="auto"/>
            </w:tcBorders>
            <w:noWrap/>
            <w:vAlign w:val="center"/>
            <w:hideMark/>
          </w:tcPr>
          <w:p w14:paraId="5318A3AD" w14:textId="77777777" w:rsidR="005C7082" w:rsidRPr="0085522D" w:rsidRDefault="005C7082" w:rsidP="00B821FB">
            <w:pPr>
              <w:rPr>
                <w:color w:val="000000"/>
                <w:sz w:val="20"/>
                <w:szCs w:val="20"/>
              </w:rPr>
            </w:pPr>
            <w:r>
              <w:rPr>
                <w:color w:val="000000"/>
                <w:sz w:val="20"/>
                <w:szCs w:val="20"/>
              </w:rPr>
              <w:t>KD vs. CD</w:t>
            </w:r>
          </w:p>
        </w:tc>
        <w:tc>
          <w:tcPr>
            <w:tcW w:w="928" w:type="dxa"/>
            <w:tcBorders>
              <w:top w:val="double" w:sz="4" w:space="0" w:color="auto"/>
            </w:tcBorders>
            <w:noWrap/>
            <w:vAlign w:val="center"/>
            <w:hideMark/>
          </w:tcPr>
          <w:p w14:paraId="734BFB36" w14:textId="77777777" w:rsidR="005C7082" w:rsidRPr="0085522D" w:rsidRDefault="005C7082" w:rsidP="00B821FB">
            <w:pPr>
              <w:rPr>
                <w:color w:val="000000"/>
                <w:sz w:val="20"/>
                <w:szCs w:val="20"/>
              </w:rPr>
            </w:pPr>
            <w:r>
              <w:rPr>
                <w:color w:val="000000"/>
                <w:sz w:val="20"/>
                <w:szCs w:val="20"/>
              </w:rPr>
              <w:t>- 1 SD</w:t>
            </w:r>
          </w:p>
        </w:tc>
        <w:tc>
          <w:tcPr>
            <w:tcW w:w="1056" w:type="dxa"/>
            <w:tcBorders>
              <w:top w:val="double" w:sz="4" w:space="0" w:color="auto"/>
            </w:tcBorders>
            <w:noWrap/>
            <w:vAlign w:val="center"/>
            <w:hideMark/>
          </w:tcPr>
          <w:p w14:paraId="44F13EE1" w14:textId="77777777" w:rsidR="005C7082" w:rsidRPr="0085522D" w:rsidRDefault="005C7082" w:rsidP="00B821FB">
            <w:pPr>
              <w:rPr>
                <w:color w:val="000000"/>
                <w:sz w:val="20"/>
                <w:szCs w:val="20"/>
              </w:rPr>
            </w:pPr>
            <w:r w:rsidRPr="0085522D">
              <w:rPr>
                <w:color w:val="000000"/>
                <w:sz w:val="20"/>
                <w:szCs w:val="20"/>
              </w:rPr>
              <w:t>-201.1</w:t>
            </w:r>
          </w:p>
        </w:tc>
        <w:tc>
          <w:tcPr>
            <w:tcW w:w="993" w:type="dxa"/>
            <w:tcBorders>
              <w:top w:val="double" w:sz="4" w:space="0" w:color="auto"/>
            </w:tcBorders>
            <w:noWrap/>
            <w:vAlign w:val="center"/>
            <w:hideMark/>
          </w:tcPr>
          <w:p w14:paraId="760605BE" w14:textId="77777777" w:rsidR="005C7082" w:rsidRPr="0085522D" w:rsidRDefault="005C7082" w:rsidP="00B821FB">
            <w:pPr>
              <w:rPr>
                <w:color w:val="000000"/>
                <w:sz w:val="20"/>
                <w:szCs w:val="20"/>
              </w:rPr>
            </w:pPr>
            <w:r w:rsidRPr="0085522D">
              <w:rPr>
                <w:color w:val="000000"/>
                <w:sz w:val="20"/>
                <w:szCs w:val="20"/>
              </w:rPr>
              <w:t>-577.1</w:t>
            </w:r>
          </w:p>
        </w:tc>
        <w:tc>
          <w:tcPr>
            <w:tcW w:w="992" w:type="dxa"/>
            <w:tcBorders>
              <w:top w:val="double" w:sz="4" w:space="0" w:color="auto"/>
            </w:tcBorders>
            <w:noWrap/>
            <w:vAlign w:val="center"/>
            <w:hideMark/>
          </w:tcPr>
          <w:p w14:paraId="60173937" w14:textId="77777777" w:rsidR="005C7082" w:rsidRPr="0085522D" w:rsidRDefault="005C7082" w:rsidP="00B821FB">
            <w:pPr>
              <w:rPr>
                <w:color w:val="000000"/>
                <w:sz w:val="20"/>
                <w:szCs w:val="20"/>
              </w:rPr>
            </w:pPr>
            <w:r w:rsidRPr="0085522D">
              <w:rPr>
                <w:color w:val="000000"/>
                <w:sz w:val="20"/>
                <w:szCs w:val="20"/>
              </w:rPr>
              <w:t>174.9</w:t>
            </w:r>
          </w:p>
        </w:tc>
        <w:tc>
          <w:tcPr>
            <w:tcW w:w="992" w:type="dxa"/>
            <w:tcBorders>
              <w:top w:val="double" w:sz="4" w:space="0" w:color="auto"/>
            </w:tcBorders>
            <w:noWrap/>
            <w:vAlign w:val="center"/>
            <w:hideMark/>
          </w:tcPr>
          <w:p w14:paraId="75FAE219" w14:textId="77777777" w:rsidR="005C7082" w:rsidRPr="0085522D" w:rsidRDefault="005C7082" w:rsidP="00B821FB">
            <w:pPr>
              <w:rPr>
                <w:color w:val="000000"/>
                <w:sz w:val="20"/>
                <w:szCs w:val="20"/>
              </w:rPr>
            </w:pPr>
            <w:r w:rsidRPr="0085522D">
              <w:rPr>
                <w:color w:val="000000"/>
                <w:sz w:val="20"/>
                <w:szCs w:val="20"/>
              </w:rPr>
              <w:t>2.95E-01</w:t>
            </w:r>
          </w:p>
        </w:tc>
        <w:tc>
          <w:tcPr>
            <w:tcW w:w="1001" w:type="dxa"/>
            <w:tcBorders>
              <w:top w:val="double" w:sz="4" w:space="0" w:color="auto"/>
            </w:tcBorders>
            <w:noWrap/>
            <w:vAlign w:val="center"/>
            <w:hideMark/>
          </w:tcPr>
          <w:p w14:paraId="34C0C13C" w14:textId="77777777" w:rsidR="005C7082" w:rsidRPr="0085522D" w:rsidRDefault="005C7082" w:rsidP="00B821FB">
            <w:pPr>
              <w:rPr>
                <w:color w:val="000000"/>
                <w:sz w:val="20"/>
                <w:szCs w:val="20"/>
              </w:rPr>
            </w:pPr>
            <w:r w:rsidRPr="0085522D">
              <w:rPr>
                <w:color w:val="000000"/>
                <w:sz w:val="20"/>
                <w:szCs w:val="20"/>
              </w:rPr>
              <w:t>1.00E+00</w:t>
            </w:r>
          </w:p>
        </w:tc>
      </w:tr>
      <w:tr w:rsidR="005C7082" w14:paraId="60A9B2C1" w14:textId="77777777" w:rsidTr="00B821FB">
        <w:trPr>
          <w:trHeight w:val="430"/>
        </w:trPr>
        <w:tc>
          <w:tcPr>
            <w:tcW w:w="1838" w:type="dxa"/>
            <w:shd w:val="clear" w:color="auto" w:fill="D4D4D4"/>
            <w:noWrap/>
            <w:vAlign w:val="center"/>
            <w:hideMark/>
          </w:tcPr>
          <w:p w14:paraId="65DC0507" w14:textId="77777777" w:rsidR="005C7082" w:rsidRPr="0085522D" w:rsidRDefault="005C7082" w:rsidP="00B821FB">
            <w:pPr>
              <w:rPr>
                <w:rFonts w:ascii="Arial" w:hAnsi="Arial" w:cs="Arial"/>
                <w:b/>
                <w:bCs/>
                <w:color w:val="000000"/>
              </w:rPr>
            </w:pPr>
            <w:r>
              <w:rPr>
                <w:rFonts w:ascii="Arial" w:hAnsi="Arial" w:cs="Arial"/>
                <w:b/>
                <w:bCs/>
                <w:color w:val="000000"/>
              </w:rPr>
              <w:t>Hexanoic acid</w:t>
            </w:r>
          </w:p>
        </w:tc>
        <w:tc>
          <w:tcPr>
            <w:tcW w:w="1276" w:type="dxa"/>
            <w:noWrap/>
            <w:vAlign w:val="center"/>
            <w:hideMark/>
          </w:tcPr>
          <w:p w14:paraId="44B9C4B8" w14:textId="77777777" w:rsidR="005C7082" w:rsidRPr="0085522D" w:rsidRDefault="005C7082" w:rsidP="00B821FB">
            <w:pPr>
              <w:rPr>
                <w:color w:val="000000"/>
                <w:sz w:val="20"/>
                <w:szCs w:val="20"/>
              </w:rPr>
            </w:pPr>
            <w:r>
              <w:rPr>
                <w:color w:val="000000"/>
                <w:sz w:val="20"/>
                <w:szCs w:val="20"/>
              </w:rPr>
              <w:t>KD vs. FD</w:t>
            </w:r>
            <w:r w:rsidRPr="0085522D">
              <w:rPr>
                <w:color w:val="000000"/>
                <w:sz w:val="20"/>
                <w:szCs w:val="20"/>
              </w:rPr>
              <w:t xml:space="preserve"> </w:t>
            </w:r>
          </w:p>
        </w:tc>
        <w:tc>
          <w:tcPr>
            <w:tcW w:w="928" w:type="dxa"/>
            <w:noWrap/>
            <w:vAlign w:val="center"/>
            <w:hideMark/>
          </w:tcPr>
          <w:p w14:paraId="25BCA541"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511C835B" w14:textId="77777777" w:rsidR="005C7082" w:rsidRPr="0085522D" w:rsidRDefault="005C7082" w:rsidP="00B821FB">
            <w:pPr>
              <w:rPr>
                <w:color w:val="000000"/>
                <w:sz w:val="20"/>
                <w:szCs w:val="20"/>
              </w:rPr>
            </w:pPr>
            <w:r w:rsidRPr="0085522D">
              <w:rPr>
                <w:color w:val="000000"/>
                <w:sz w:val="20"/>
                <w:szCs w:val="20"/>
              </w:rPr>
              <w:t>-182.9</w:t>
            </w:r>
          </w:p>
        </w:tc>
        <w:tc>
          <w:tcPr>
            <w:tcW w:w="993" w:type="dxa"/>
            <w:noWrap/>
            <w:vAlign w:val="center"/>
            <w:hideMark/>
          </w:tcPr>
          <w:p w14:paraId="4DE8249B" w14:textId="77777777" w:rsidR="005C7082" w:rsidRPr="0085522D" w:rsidRDefault="005C7082" w:rsidP="00B821FB">
            <w:pPr>
              <w:rPr>
                <w:color w:val="000000"/>
                <w:sz w:val="20"/>
                <w:szCs w:val="20"/>
              </w:rPr>
            </w:pPr>
            <w:r w:rsidRPr="0085522D">
              <w:rPr>
                <w:color w:val="000000"/>
                <w:sz w:val="20"/>
                <w:szCs w:val="20"/>
              </w:rPr>
              <w:t>-565.9</w:t>
            </w:r>
          </w:p>
        </w:tc>
        <w:tc>
          <w:tcPr>
            <w:tcW w:w="992" w:type="dxa"/>
            <w:noWrap/>
            <w:vAlign w:val="center"/>
            <w:hideMark/>
          </w:tcPr>
          <w:p w14:paraId="5DD13363" w14:textId="77777777" w:rsidR="005C7082" w:rsidRPr="0085522D" w:rsidRDefault="005C7082" w:rsidP="00B821FB">
            <w:pPr>
              <w:rPr>
                <w:color w:val="000000"/>
                <w:sz w:val="20"/>
                <w:szCs w:val="20"/>
              </w:rPr>
            </w:pPr>
            <w:r w:rsidRPr="0085522D">
              <w:rPr>
                <w:color w:val="000000"/>
                <w:sz w:val="20"/>
                <w:szCs w:val="20"/>
              </w:rPr>
              <w:t>200.0</w:t>
            </w:r>
          </w:p>
        </w:tc>
        <w:tc>
          <w:tcPr>
            <w:tcW w:w="992" w:type="dxa"/>
            <w:noWrap/>
            <w:vAlign w:val="center"/>
            <w:hideMark/>
          </w:tcPr>
          <w:p w14:paraId="3DAD3814" w14:textId="77777777" w:rsidR="005C7082" w:rsidRPr="0085522D" w:rsidRDefault="005C7082" w:rsidP="00B821FB">
            <w:pPr>
              <w:rPr>
                <w:color w:val="000000"/>
                <w:sz w:val="20"/>
                <w:szCs w:val="20"/>
              </w:rPr>
            </w:pPr>
            <w:r w:rsidRPr="0085522D">
              <w:rPr>
                <w:color w:val="000000"/>
                <w:sz w:val="20"/>
                <w:szCs w:val="20"/>
              </w:rPr>
              <w:t>3.49E-01</w:t>
            </w:r>
          </w:p>
        </w:tc>
        <w:tc>
          <w:tcPr>
            <w:tcW w:w="1001" w:type="dxa"/>
            <w:noWrap/>
            <w:vAlign w:val="center"/>
            <w:hideMark/>
          </w:tcPr>
          <w:p w14:paraId="394D2C4F" w14:textId="77777777" w:rsidR="005C7082" w:rsidRPr="0085522D" w:rsidRDefault="005C7082" w:rsidP="00B821FB">
            <w:pPr>
              <w:rPr>
                <w:color w:val="000000"/>
                <w:sz w:val="20"/>
                <w:szCs w:val="20"/>
              </w:rPr>
            </w:pPr>
            <w:r w:rsidRPr="0085522D">
              <w:rPr>
                <w:color w:val="000000"/>
                <w:sz w:val="20"/>
                <w:szCs w:val="20"/>
              </w:rPr>
              <w:t>1.00E+00</w:t>
            </w:r>
          </w:p>
        </w:tc>
      </w:tr>
      <w:tr w:rsidR="005C7082" w14:paraId="4B1DAF63" w14:textId="77777777" w:rsidTr="00B821FB">
        <w:trPr>
          <w:trHeight w:val="430"/>
        </w:trPr>
        <w:tc>
          <w:tcPr>
            <w:tcW w:w="1838" w:type="dxa"/>
            <w:shd w:val="clear" w:color="auto" w:fill="D4D4D4"/>
            <w:noWrap/>
            <w:vAlign w:val="center"/>
            <w:hideMark/>
          </w:tcPr>
          <w:p w14:paraId="693B9112" w14:textId="77777777" w:rsidR="005C7082" w:rsidRPr="0085522D" w:rsidRDefault="005C7082" w:rsidP="00B821FB">
            <w:pPr>
              <w:rPr>
                <w:rFonts w:ascii="Arial" w:hAnsi="Arial" w:cs="Arial"/>
                <w:b/>
                <w:bCs/>
                <w:color w:val="000000"/>
              </w:rPr>
            </w:pPr>
            <w:r>
              <w:rPr>
                <w:rFonts w:ascii="Arial" w:hAnsi="Arial" w:cs="Arial"/>
                <w:b/>
                <w:bCs/>
                <w:color w:val="000000"/>
              </w:rPr>
              <w:t>Hexanoic acid</w:t>
            </w:r>
          </w:p>
        </w:tc>
        <w:tc>
          <w:tcPr>
            <w:tcW w:w="1276" w:type="dxa"/>
            <w:noWrap/>
            <w:vAlign w:val="center"/>
            <w:hideMark/>
          </w:tcPr>
          <w:p w14:paraId="2D393C27" w14:textId="77777777" w:rsidR="005C7082" w:rsidRPr="0085522D" w:rsidRDefault="005C7082" w:rsidP="00B821FB">
            <w:pPr>
              <w:rPr>
                <w:color w:val="000000"/>
                <w:sz w:val="20"/>
                <w:szCs w:val="20"/>
              </w:rPr>
            </w:pPr>
            <w:r>
              <w:rPr>
                <w:color w:val="000000"/>
                <w:sz w:val="20"/>
                <w:szCs w:val="20"/>
              </w:rPr>
              <w:t>KD vs. CD</w:t>
            </w:r>
          </w:p>
        </w:tc>
        <w:tc>
          <w:tcPr>
            <w:tcW w:w="928" w:type="dxa"/>
            <w:noWrap/>
            <w:vAlign w:val="center"/>
            <w:hideMark/>
          </w:tcPr>
          <w:p w14:paraId="07C56B21" w14:textId="77777777" w:rsidR="005C7082" w:rsidRPr="0085522D" w:rsidRDefault="005C7082" w:rsidP="00B821FB">
            <w:pPr>
              <w:rPr>
                <w:color w:val="000000"/>
                <w:sz w:val="20"/>
                <w:szCs w:val="20"/>
              </w:rPr>
            </w:pPr>
            <w:r w:rsidRPr="0085522D">
              <w:rPr>
                <w:color w:val="000000"/>
                <w:sz w:val="20"/>
                <w:szCs w:val="20"/>
              </w:rPr>
              <w:t>Mean</w:t>
            </w:r>
          </w:p>
        </w:tc>
        <w:tc>
          <w:tcPr>
            <w:tcW w:w="1056" w:type="dxa"/>
            <w:noWrap/>
            <w:vAlign w:val="center"/>
            <w:hideMark/>
          </w:tcPr>
          <w:p w14:paraId="3BAB84FD" w14:textId="77777777" w:rsidR="005C7082" w:rsidRPr="0085522D" w:rsidRDefault="005C7082" w:rsidP="00B821FB">
            <w:pPr>
              <w:rPr>
                <w:color w:val="000000"/>
                <w:sz w:val="20"/>
                <w:szCs w:val="20"/>
              </w:rPr>
            </w:pPr>
            <w:r w:rsidRPr="0085522D">
              <w:rPr>
                <w:color w:val="000000"/>
                <w:sz w:val="20"/>
                <w:szCs w:val="20"/>
              </w:rPr>
              <w:t>127.3</w:t>
            </w:r>
          </w:p>
        </w:tc>
        <w:tc>
          <w:tcPr>
            <w:tcW w:w="993" w:type="dxa"/>
            <w:noWrap/>
            <w:vAlign w:val="center"/>
            <w:hideMark/>
          </w:tcPr>
          <w:p w14:paraId="3E19B9FF" w14:textId="77777777" w:rsidR="005C7082" w:rsidRPr="0085522D" w:rsidRDefault="005C7082" w:rsidP="00B821FB">
            <w:pPr>
              <w:rPr>
                <w:color w:val="000000"/>
                <w:sz w:val="20"/>
                <w:szCs w:val="20"/>
              </w:rPr>
            </w:pPr>
            <w:r w:rsidRPr="0085522D">
              <w:rPr>
                <w:color w:val="000000"/>
                <w:sz w:val="20"/>
                <w:szCs w:val="20"/>
              </w:rPr>
              <w:t>-152.3</w:t>
            </w:r>
          </w:p>
        </w:tc>
        <w:tc>
          <w:tcPr>
            <w:tcW w:w="992" w:type="dxa"/>
            <w:noWrap/>
            <w:vAlign w:val="center"/>
            <w:hideMark/>
          </w:tcPr>
          <w:p w14:paraId="7C014E8A" w14:textId="77777777" w:rsidR="005C7082" w:rsidRPr="0085522D" w:rsidRDefault="005C7082" w:rsidP="00B821FB">
            <w:pPr>
              <w:rPr>
                <w:color w:val="000000"/>
                <w:sz w:val="20"/>
                <w:szCs w:val="20"/>
              </w:rPr>
            </w:pPr>
            <w:r w:rsidRPr="0085522D">
              <w:rPr>
                <w:color w:val="000000"/>
                <w:sz w:val="20"/>
                <w:szCs w:val="20"/>
              </w:rPr>
              <w:t>407.0</w:t>
            </w:r>
          </w:p>
        </w:tc>
        <w:tc>
          <w:tcPr>
            <w:tcW w:w="992" w:type="dxa"/>
            <w:noWrap/>
            <w:vAlign w:val="center"/>
            <w:hideMark/>
          </w:tcPr>
          <w:p w14:paraId="592EFB58" w14:textId="77777777" w:rsidR="005C7082" w:rsidRPr="0085522D" w:rsidRDefault="005C7082" w:rsidP="00B821FB">
            <w:pPr>
              <w:rPr>
                <w:color w:val="000000"/>
                <w:sz w:val="20"/>
                <w:szCs w:val="20"/>
              </w:rPr>
            </w:pPr>
            <w:r w:rsidRPr="0085522D">
              <w:rPr>
                <w:color w:val="000000"/>
                <w:sz w:val="20"/>
                <w:szCs w:val="20"/>
              </w:rPr>
              <w:t>3.72E-01</w:t>
            </w:r>
          </w:p>
        </w:tc>
        <w:tc>
          <w:tcPr>
            <w:tcW w:w="1001" w:type="dxa"/>
            <w:noWrap/>
            <w:vAlign w:val="center"/>
            <w:hideMark/>
          </w:tcPr>
          <w:p w14:paraId="7A6D3881" w14:textId="77777777" w:rsidR="005C7082" w:rsidRPr="0085522D" w:rsidRDefault="005C7082" w:rsidP="00B821FB">
            <w:pPr>
              <w:rPr>
                <w:color w:val="000000"/>
                <w:sz w:val="20"/>
                <w:szCs w:val="20"/>
              </w:rPr>
            </w:pPr>
            <w:r w:rsidRPr="0085522D">
              <w:rPr>
                <w:color w:val="000000"/>
                <w:sz w:val="20"/>
                <w:szCs w:val="20"/>
              </w:rPr>
              <w:t>1.00E+00</w:t>
            </w:r>
          </w:p>
        </w:tc>
      </w:tr>
      <w:tr w:rsidR="005C7082" w14:paraId="79C3368D" w14:textId="77777777" w:rsidTr="00B821FB">
        <w:trPr>
          <w:trHeight w:val="430"/>
        </w:trPr>
        <w:tc>
          <w:tcPr>
            <w:tcW w:w="1838" w:type="dxa"/>
            <w:shd w:val="clear" w:color="auto" w:fill="D4D4D4"/>
            <w:noWrap/>
            <w:vAlign w:val="center"/>
            <w:hideMark/>
          </w:tcPr>
          <w:p w14:paraId="4CDE52FD" w14:textId="77777777" w:rsidR="005C7082" w:rsidRPr="0085522D" w:rsidRDefault="005C7082" w:rsidP="00B821FB">
            <w:pPr>
              <w:rPr>
                <w:rFonts w:ascii="Arial" w:hAnsi="Arial" w:cs="Arial"/>
                <w:b/>
                <w:bCs/>
                <w:color w:val="000000"/>
              </w:rPr>
            </w:pPr>
            <w:r>
              <w:rPr>
                <w:rFonts w:ascii="Arial" w:hAnsi="Arial" w:cs="Arial"/>
                <w:b/>
                <w:bCs/>
                <w:color w:val="000000"/>
              </w:rPr>
              <w:t>Hexanoic acid</w:t>
            </w:r>
          </w:p>
        </w:tc>
        <w:tc>
          <w:tcPr>
            <w:tcW w:w="1276" w:type="dxa"/>
            <w:noWrap/>
            <w:vAlign w:val="center"/>
            <w:hideMark/>
          </w:tcPr>
          <w:p w14:paraId="08228E94" w14:textId="77777777" w:rsidR="005C7082" w:rsidRPr="0085522D" w:rsidRDefault="005C7082" w:rsidP="00B821FB">
            <w:pPr>
              <w:rPr>
                <w:color w:val="000000"/>
                <w:sz w:val="20"/>
                <w:szCs w:val="20"/>
              </w:rPr>
            </w:pPr>
            <w:r>
              <w:rPr>
                <w:color w:val="000000"/>
                <w:sz w:val="20"/>
                <w:szCs w:val="20"/>
              </w:rPr>
              <w:t>KD vs. FD</w:t>
            </w:r>
            <w:r w:rsidRPr="0085522D">
              <w:rPr>
                <w:color w:val="000000"/>
                <w:sz w:val="20"/>
                <w:szCs w:val="20"/>
              </w:rPr>
              <w:t xml:space="preserve"> </w:t>
            </w:r>
          </w:p>
        </w:tc>
        <w:tc>
          <w:tcPr>
            <w:tcW w:w="928" w:type="dxa"/>
            <w:noWrap/>
            <w:vAlign w:val="center"/>
            <w:hideMark/>
          </w:tcPr>
          <w:p w14:paraId="30C46F00" w14:textId="77777777" w:rsidR="005C7082" w:rsidRPr="0085522D" w:rsidRDefault="005C7082" w:rsidP="00B821FB">
            <w:pPr>
              <w:rPr>
                <w:color w:val="000000"/>
                <w:sz w:val="20"/>
                <w:szCs w:val="20"/>
              </w:rPr>
            </w:pPr>
            <w:r w:rsidRPr="0085522D">
              <w:rPr>
                <w:color w:val="000000"/>
                <w:sz w:val="20"/>
                <w:szCs w:val="20"/>
              </w:rPr>
              <w:t>Mean</w:t>
            </w:r>
          </w:p>
        </w:tc>
        <w:tc>
          <w:tcPr>
            <w:tcW w:w="1056" w:type="dxa"/>
            <w:noWrap/>
            <w:vAlign w:val="center"/>
            <w:hideMark/>
          </w:tcPr>
          <w:p w14:paraId="7AE3256B" w14:textId="77777777" w:rsidR="005C7082" w:rsidRPr="0085522D" w:rsidRDefault="005C7082" w:rsidP="00B821FB">
            <w:pPr>
              <w:rPr>
                <w:color w:val="000000"/>
                <w:sz w:val="20"/>
                <w:szCs w:val="20"/>
              </w:rPr>
            </w:pPr>
            <w:r w:rsidRPr="0085522D">
              <w:rPr>
                <w:color w:val="000000"/>
                <w:sz w:val="20"/>
                <w:szCs w:val="20"/>
              </w:rPr>
              <w:t>86.6</w:t>
            </w:r>
          </w:p>
        </w:tc>
        <w:tc>
          <w:tcPr>
            <w:tcW w:w="993" w:type="dxa"/>
            <w:noWrap/>
            <w:vAlign w:val="center"/>
            <w:hideMark/>
          </w:tcPr>
          <w:p w14:paraId="771F7294" w14:textId="77777777" w:rsidR="005C7082" w:rsidRPr="0085522D" w:rsidRDefault="005C7082" w:rsidP="00B821FB">
            <w:pPr>
              <w:rPr>
                <w:color w:val="000000"/>
                <w:sz w:val="20"/>
                <w:szCs w:val="20"/>
              </w:rPr>
            </w:pPr>
            <w:r w:rsidRPr="0085522D">
              <w:rPr>
                <w:color w:val="000000"/>
                <w:sz w:val="20"/>
                <w:szCs w:val="20"/>
              </w:rPr>
              <w:t>-170.1</w:t>
            </w:r>
          </w:p>
        </w:tc>
        <w:tc>
          <w:tcPr>
            <w:tcW w:w="992" w:type="dxa"/>
            <w:noWrap/>
            <w:vAlign w:val="center"/>
            <w:hideMark/>
          </w:tcPr>
          <w:p w14:paraId="0C7B8996" w14:textId="77777777" w:rsidR="005C7082" w:rsidRPr="0085522D" w:rsidRDefault="005C7082" w:rsidP="00B821FB">
            <w:pPr>
              <w:rPr>
                <w:color w:val="000000"/>
                <w:sz w:val="20"/>
                <w:szCs w:val="20"/>
              </w:rPr>
            </w:pPr>
            <w:r w:rsidRPr="0085522D">
              <w:rPr>
                <w:color w:val="000000"/>
                <w:sz w:val="20"/>
                <w:szCs w:val="20"/>
              </w:rPr>
              <w:t>343.3</w:t>
            </w:r>
          </w:p>
        </w:tc>
        <w:tc>
          <w:tcPr>
            <w:tcW w:w="992" w:type="dxa"/>
            <w:noWrap/>
            <w:vAlign w:val="center"/>
            <w:hideMark/>
          </w:tcPr>
          <w:p w14:paraId="7A59EFAB" w14:textId="77777777" w:rsidR="005C7082" w:rsidRPr="0085522D" w:rsidRDefault="005C7082" w:rsidP="00B821FB">
            <w:pPr>
              <w:rPr>
                <w:color w:val="000000"/>
                <w:sz w:val="20"/>
                <w:szCs w:val="20"/>
              </w:rPr>
            </w:pPr>
            <w:r w:rsidRPr="0085522D">
              <w:rPr>
                <w:color w:val="000000"/>
                <w:sz w:val="20"/>
                <w:szCs w:val="20"/>
              </w:rPr>
              <w:t>5.08E-01</w:t>
            </w:r>
          </w:p>
        </w:tc>
        <w:tc>
          <w:tcPr>
            <w:tcW w:w="1001" w:type="dxa"/>
            <w:noWrap/>
            <w:vAlign w:val="center"/>
            <w:hideMark/>
          </w:tcPr>
          <w:p w14:paraId="674C6B74" w14:textId="77777777" w:rsidR="005C7082" w:rsidRPr="0085522D" w:rsidRDefault="005C7082" w:rsidP="00B821FB">
            <w:pPr>
              <w:rPr>
                <w:color w:val="000000"/>
                <w:sz w:val="20"/>
                <w:szCs w:val="20"/>
              </w:rPr>
            </w:pPr>
            <w:r w:rsidRPr="0085522D">
              <w:rPr>
                <w:color w:val="000000"/>
                <w:sz w:val="20"/>
                <w:szCs w:val="20"/>
              </w:rPr>
              <w:t>1.00E+00</w:t>
            </w:r>
          </w:p>
        </w:tc>
      </w:tr>
      <w:tr w:rsidR="005C7082" w14:paraId="6485D208" w14:textId="77777777" w:rsidTr="00B821FB">
        <w:trPr>
          <w:trHeight w:val="430"/>
        </w:trPr>
        <w:tc>
          <w:tcPr>
            <w:tcW w:w="1838" w:type="dxa"/>
            <w:shd w:val="clear" w:color="auto" w:fill="D4D4D4"/>
            <w:noWrap/>
            <w:vAlign w:val="center"/>
            <w:hideMark/>
          </w:tcPr>
          <w:p w14:paraId="5110B143" w14:textId="77777777" w:rsidR="005C7082" w:rsidRPr="0085522D" w:rsidRDefault="005C7082" w:rsidP="00B821FB">
            <w:pPr>
              <w:rPr>
                <w:rFonts w:ascii="Arial" w:hAnsi="Arial" w:cs="Arial"/>
                <w:b/>
                <w:bCs/>
                <w:color w:val="000000"/>
              </w:rPr>
            </w:pPr>
            <w:r>
              <w:rPr>
                <w:rFonts w:ascii="Arial" w:hAnsi="Arial" w:cs="Arial"/>
                <w:b/>
                <w:bCs/>
                <w:color w:val="000000"/>
              </w:rPr>
              <w:t>Hexanoic acid</w:t>
            </w:r>
          </w:p>
        </w:tc>
        <w:tc>
          <w:tcPr>
            <w:tcW w:w="1276" w:type="dxa"/>
            <w:noWrap/>
            <w:vAlign w:val="center"/>
            <w:hideMark/>
          </w:tcPr>
          <w:p w14:paraId="086D42DE" w14:textId="77777777" w:rsidR="005C7082" w:rsidRPr="0085522D" w:rsidRDefault="005C7082" w:rsidP="00B821FB">
            <w:pPr>
              <w:rPr>
                <w:color w:val="000000"/>
                <w:sz w:val="20"/>
                <w:szCs w:val="20"/>
              </w:rPr>
            </w:pPr>
            <w:r>
              <w:rPr>
                <w:color w:val="000000"/>
                <w:sz w:val="20"/>
                <w:szCs w:val="20"/>
              </w:rPr>
              <w:t>KD vs. CD</w:t>
            </w:r>
          </w:p>
        </w:tc>
        <w:tc>
          <w:tcPr>
            <w:tcW w:w="928" w:type="dxa"/>
            <w:noWrap/>
            <w:vAlign w:val="center"/>
            <w:hideMark/>
          </w:tcPr>
          <w:p w14:paraId="62AAE4DC"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511ABE30" w14:textId="77777777" w:rsidR="005C7082" w:rsidRPr="0085522D" w:rsidRDefault="005C7082" w:rsidP="00B821FB">
            <w:pPr>
              <w:rPr>
                <w:color w:val="000000"/>
                <w:sz w:val="20"/>
                <w:szCs w:val="20"/>
              </w:rPr>
            </w:pPr>
            <w:r w:rsidRPr="0085522D">
              <w:rPr>
                <w:color w:val="000000"/>
                <w:sz w:val="20"/>
                <w:szCs w:val="20"/>
              </w:rPr>
              <w:t>455.8</w:t>
            </w:r>
          </w:p>
        </w:tc>
        <w:tc>
          <w:tcPr>
            <w:tcW w:w="993" w:type="dxa"/>
            <w:noWrap/>
            <w:vAlign w:val="center"/>
            <w:hideMark/>
          </w:tcPr>
          <w:p w14:paraId="09FF115B" w14:textId="77777777" w:rsidR="005C7082" w:rsidRPr="0085522D" w:rsidRDefault="005C7082" w:rsidP="00B821FB">
            <w:pPr>
              <w:rPr>
                <w:color w:val="000000"/>
                <w:sz w:val="20"/>
                <w:szCs w:val="20"/>
              </w:rPr>
            </w:pPr>
            <w:r w:rsidRPr="0085522D">
              <w:rPr>
                <w:color w:val="000000"/>
                <w:sz w:val="20"/>
                <w:szCs w:val="20"/>
              </w:rPr>
              <w:t>70.5</w:t>
            </w:r>
          </w:p>
        </w:tc>
        <w:tc>
          <w:tcPr>
            <w:tcW w:w="992" w:type="dxa"/>
            <w:noWrap/>
            <w:vAlign w:val="center"/>
            <w:hideMark/>
          </w:tcPr>
          <w:p w14:paraId="19498257" w14:textId="77777777" w:rsidR="005C7082" w:rsidRPr="0085522D" w:rsidRDefault="005C7082" w:rsidP="00B821FB">
            <w:pPr>
              <w:rPr>
                <w:color w:val="000000"/>
                <w:sz w:val="20"/>
                <w:szCs w:val="20"/>
              </w:rPr>
            </w:pPr>
            <w:r w:rsidRPr="0085522D">
              <w:rPr>
                <w:color w:val="000000"/>
                <w:sz w:val="20"/>
                <w:szCs w:val="20"/>
              </w:rPr>
              <w:t>841.0</w:t>
            </w:r>
          </w:p>
        </w:tc>
        <w:tc>
          <w:tcPr>
            <w:tcW w:w="992" w:type="dxa"/>
            <w:noWrap/>
            <w:vAlign w:val="center"/>
            <w:hideMark/>
          </w:tcPr>
          <w:p w14:paraId="3419F283" w14:textId="77777777" w:rsidR="005C7082" w:rsidRPr="0085522D" w:rsidRDefault="005C7082" w:rsidP="00B821FB">
            <w:pPr>
              <w:rPr>
                <w:color w:val="000000"/>
                <w:sz w:val="20"/>
                <w:szCs w:val="20"/>
              </w:rPr>
            </w:pPr>
            <w:r w:rsidRPr="0085522D">
              <w:rPr>
                <w:color w:val="000000"/>
                <w:sz w:val="20"/>
                <w:szCs w:val="20"/>
              </w:rPr>
              <w:t>2.04E-02</w:t>
            </w:r>
          </w:p>
        </w:tc>
        <w:tc>
          <w:tcPr>
            <w:tcW w:w="1001" w:type="dxa"/>
            <w:noWrap/>
            <w:vAlign w:val="center"/>
            <w:hideMark/>
          </w:tcPr>
          <w:p w14:paraId="62795A30" w14:textId="77777777" w:rsidR="005C7082" w:rsidRPr="0085522D" w:rsidRDefault="005C7082" w:rsidP="00B821FB">
            <w:pPr>
              <w:rPr>
                <w:color w:val="000000"/>
                <w:sz w:val="20"/>
                <w:szCs w:val="20"/>
              </w:rPr>
            </w:pPr>
            <w:r w:rsidRPr="0085522D">
              <w:rPr>
                <w:color w:val="000000"/>
                <w:sz w:val="20"/>
                <w:szCs w:val="20"/>
              </w:rPr>
              <w:t>4.49E-01</w:t>
            </w:r>
          </w:p>
        </w:tc>
      </w:tr>
      <w:tr w:rsidR="005C7082" w14:paraId="1D7EEB40" w14:textId="77777777" w:rsidTr="00B821FB">
        <w:trPr>
          <w:trHeight w:val="430"/>
        </w:trPr>
        <w:tc>
          <w:tcPr>
            <w:tcW w:w="1838" w:type="dxa"/>
            <w:shd w:val="clear" w:color="auto" w:fill="D4D4D4"/>
            <w:noWrap/>
            <w:vAlign w:val="center"/>
            <w:hideMark/>
          </w:tcPr>
          <w:p w14:paraId="7CD75AA3" w14:textId="77777777" w:rsidR="005C7082" w:rsidRPr="0085522D" w:rsidRDefault="005C7082" w:rsidP="00B821FB">
            <w:pPr>
              <w:rPr>
                <w:rFonts w:ascii="Arial" w:hAnsi="Arial" w:cs="Arial"/>
                <w:b/>
                <w:bCs/>
                <w:color w:val="000000"/>
              </w:rPr>
            </w:pPr>
            <w:r>
              <w:rPr>
                <w:rFonts w:ascii="Arial" w:hAnsi="Arial" w:cs="Arial"/>
                <w:b/>
                <w:bCs/>
                <w:color w:val="000000"/>
              </w:rPr>
              <w:t>Hexanoic acid</w:t>
            </w:r>
          </w:p>
        </w:tc>
        <w:tc>
          <w:tcPr>
            <w:tcW w:w="1276" w:type="dxa"/>
            <w:noWrap/>
            <w:vAlign w:val="center"/>
            <w:hideMark/>
          </w:tcPr>
          <w:p w14:paraId="6CBD2855" w14:textId="77777777" w:rsidR="005C7082" w:rsidRPr="0085522D" w:rsidRDefault="005C7082" w:rsidP="00B821FB">
            <w:pPr>
              <w:rPr>
                <w:color w:val="000000"/>
                <w:sz w:val="20"/>
                <w:szCs w:val="20"/>
              </w:rPr>
            </w:pPr>
            <w:r>
              <w:rPr>
                <w:color w:val="000000"/>
                <w:sz w:val="20"/>
                <w:szCs w:val="20"/>
              </w:rPr>
              <w:t>KD vs. FD</w:t>
            </w:r>
            <w:r w:rsidRPr="0085522D">
              <w:rPr>
                <w:color w:val="000000"/>
                <w:sz w:val="20"/>
                <w:szCs w:val="20"/>
              </w:rPr>
              <w:t xml:space="preserve"> </w:t>
            </w:r>
          </w:p>
        </w:tc>
        <w:tc>
          <w:tcPr>
            <w:tcW w:w="928" w:type="dxa"/>
            <w:noWrap/>
            <w:vAlign w:val="center"/>
            <w:hideMark/>
          </w:tcPr>
          <w:p w14:paraId="2FC12E4E"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211A2FB1" w14:textId="77777777" w:rsidR="005C7082" w:rsidRPr="0085522D" w:rsidRDefault="005C7082" w:rsidP="00B821FB">
            <w:pPr>
              <w:rPr>
                <w:color w:val="000000"/>
                <w:sz w:val="20"/>
                <w:szCs w:val="20"/>
              </w:rPr>
            </w:pPr>
            <w:r w:rsidRPr="0085522D">
              <w:rPr>
                <w:color w:val="000000"/>
                <w:sz w:val="20"/>
                <w:szCs w:val="20"/>
              </w:rPr>
              <w:t>356.2</w:t>
            </w:r>
          </w:p>
        </w:tc>
        <w:tc>
          <w:tcPr>
            <w:tcW w:w="993" w:type="dxa"/>
            <w:noWrap/>
            <w:vAlign w:val="center"/>
            <w:hideMark/>
          </w:tcPr>
          <w:p w14:paraId="04A46C7A" w14:textId="77777777" w:rsidR="005C7082" w:rsidRPr="0085522D" w:rsidRDefault="005C7082" w:rsidP="00B821FB">
            <w:pPr>
              <w:rPr>
                <w:color w:val="000000"/>
                <w:sz w:val="20"/>
                <w:szCs w:val="20"/>
              </w:rPr>
            </w:pPr>
            <w:r w:rsidRPr="0085522D">
              <w:rPr>
                <w:color w:val="000000"/>
                <w:sz w:val="20"/>
                <w:szCs w:val="20"/>
              </w:rPr>
              <w:t>15.5</w:t>
            </w:r>
          </w:p>
        </w:tc>
        <w:tc>
          <w:tcPr>
            <w:tcW w:w="992" w:type="dxa"/>
            <w:noWrap/>
            <w:vAlign w:val="center"/>
            <w:hideMark/>
          </w:tcPr>
          <w:p w14:paraId="32E22943" w14:textId="77777777" w:rsidR="005C7082" w:rsidRPr="0085522D" w:rsidRDefault="005C7082" w:rsidP="00B821FB">
            <w:pPr>
              <w:rPr>
                <w:color w:val="000000"/>
                <w:sz w:val="20"/>
                <w:szCs w:val="20"/>
              </w:rPr>
            </w:pPr>
            <w:r w:rsidRPr="0085522D">
              <w:rPr>
                <w:color w:val="000000"/>
                <w:sz w:val="20"/>
                <w:szCs w:val="20"/>
              </w:rPr>
              <w:t>696.8</w:t>
            </w:r>
          </w:p>
        </w:tc>
        <w:tc>
          <w:tcPr>
            <w:tcW w:w="992" w:type="dxa"/>
            <w:noWrap/>
            <w:vAlign w:val="center"/>
            <w:hideMark/>
          </w:tcPr>
          <w:p w14:paraId="2955B7DF" w14:textId="77777777" w:rsidR="005C7082" w:rsidRPr="0085522D" w:rsidRDefault="005C7082" w:rsidP="00B821FB">
            <w:pPr>
              <w:rPr>
                <w:color w:val="000000"/>
                <w:sz w:val="20"/>
                <w:szCs w:val="20"/>
              </w:rPr>
            </w:pPr>
            <w:r w:rsidRPr="0085522D">
              <w:rPr>
                <w:color w:val="000000"/>
                <w:sz w:val="20"/>
                <w:szCs w:val="20"/>
              </w:rPr>
              <w:t>4.04E-02</w:t>
            </w:r>
          </w:p>
        </w:tc>
        <w:tc>
          <w:tcPr>
            <w:tcW w:w="1001" w:type="dxa"/>
            <w:noWrap/>
            <w:vAlign w:val="center"/>
            <w:hideMark/>
          </w:tcPr>
          <w:p w14:paraId="587BB942" w14:textId="77777777" w:rsidR="005C7082" w:rsidRPr="0085522D" w:rsidRDefault="005C7082" w:rsidP="00B821FB">
            <w:pPr>
              <w:rPr>
                <w:color w:val="000000"/>
                <w:sz w:val="20"/>
                <w:szCs w:val="20"/>
              </w:rPr>
            </w:pPr>
            <w:r w:rsidRPr="0085522D">
              <w:rPr>
                <w:color w:val="000000"/>
                <w:sz w:val="20"/>
                <w:szCs w:val="20"/>
              </w:rPr>
              <w:t>8.49E-01</w:t>
            </w:r>
          </w:p>
        </w:tc>
      </w:tr>
      <w:tr w:rsidR="005C7082" w14:paraId="1AF6FD83" w14:textId="77777777" w:rsidTr="00B821FB">
        <w:trPr>
          <w:trHeight w:val="430"/>
        </w:trPr>
        <w:tc>
          <w:tcPr>
            <w:tcW w:w="1838" w:type="dxa"/>
            <w:shd w:val="clear" w:color="auto" w:fill="D4D4D4"/>
            <w:noWrap/>
            <w:vAlign w:val="center"/>
            <w:hideMark/>
          </w:tcPr>
          <w:p w14:paraId="2913BAA9" w14:textId="77777777" w:rsidR="005C7082" w:rsidRPr="0085522D" w:rsidRDefault="005C7082" w:rsidP="00B821FB">
            <w:pPr>
              <w:rPr>
                <w:rFonts w:ascii="Arial" w:hAnsi="Arial" w:cs="Arial"/>
                <w:b/>
                <w:bCs/>
                <w:color w:val="000000"/>
              </w:rPr>
            </w:pPr>
            <w:r>
              <w:rPr>
                <w:rFonts w:ascii="Arial" w:hAnsi="Arial" w:cs="Arial"/>
                <w:b/>
                <w:bCs/>
                <w:color w:val="000000"/>
              </w:rPr>
              <w:t>Hexanoic acid</w:t>
            </w:r>
          </w:p>
        </w:tc>
        <w:tc>
          <w:tcPr>
            <w:tcW w:w="1276" w:type="dxa"/>
            <w:noWrap/>
            <w:vAlign w:val="center"/>
            <w:hideMark/>
          </w:tcPr>
          <w:p w14:paraId="74ECB903"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noWrap/>
            <w:vAlign w:val="center"/>
            <w:hideMark/>
          </w:tcPr>
          <w:p w14:paraId="38829D34"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05D5AA23" w14:textId="77777777" w:rsidR="005C7082" w:rsidRPr="0085522D" w:rsidRDefault="005C7082" w:rsidP="00B821FB">
            <w:pPr>
              <w:rPr>
                <w:color w:val="000000"/>
                <w:sz w:val="20"/>
                <w:szCs w:val="20"/>
              </w:rPr>
            </w:pPr>
            <w:r w:rsidRPr="0085522D">
              <w:rPr>
                <w:color w:val="000000"/>
                <w:sz w:val="20"/>
                <w:szCs w:val="20"/>
              </w:rPr>
              <w:t>18.1</w:t>
            </w:r>
          </w:p>
        </w:tc>
        <w:tc>
          <w:tcPr>
            <w:tcW w:w="993" w:type="dxa"/>
            <w:noWrap/>
            <w:vAlign w:val="center"/>
            <w:hideMark/>
          </w:tcPr>
          <w:p w14:paraId="70ECB6CF" w14:textId="77777777" w:rsidR="005C7082" w:rsidRPr="0085522D" w:rsidRDefault="005C7082" w:rsidP="00B821FB">
            <w:pPr>
              <w:rPr>
                <w:color w:val="000000"/>
                <w:sz w:val="20"/>
                <w:szCs w:val="20"/>
              </w:rPr>
            </w:pPr>
            <w:r w:rsidRPr="0085522D">
              <w:rPr>
                <w:color w:val="000000"/>
                <w:sz w:val="20"/>
                <w:szCs w:val="20"/>
              </w:rPr>
              <w:t>-321.6</w:t>
            </w:r>
          </w:p>
        </w:tc>
        <w:tc>
          <w:tcPr>
            <w:tcW w:w="992" w:type="dxa"/>
            <w:noWrap/>
            <w:vAlign w:val="center"/>
            <w:hideMark/>
          </w:tcPr>
          <w:p w14:paraId="442E28F2" w14:textId="77777777" w:rsidR="005C7082" w:rsidRPr="0085522D" w:rsidRDefault="005C7082" w:rsidP="00B821FB">
            <w:pPr>
              <w:rPr>
                <w:color w:val="000000"/>
                <w:sz w:val="20"/>
                <w:szCs w:val="20"/>
              </w:rPr>
            </w:pPr>
            <w:r w:rsidRPr="0085522D">
              <w:rPr>
                <w:color w:val="000000"/>
                <w:sz w:val="20"/>
                <w:szCs w:val="20"/>
              </w:rPr>
              <w:t>357.8</w:t>
            </w:r>
          </w:p>
        </w:tc>
        <w:tc>
          <w:tcPr>
            <w:tcW w:w="992" w:type="dxa"/>
            <w:noWrap/>
            <w:vAlign w:val="center"/>
            <w:hideMark/>
          </w:tcPr>
          <w:p w14:paraId="39E5AE98" w14:textId="77777777" w:rsidR="005C7082" w:rsidRPr="0085522D" w:rsidRDefault="005C7082" w:rsidP="00B821FB">
            <w:pPr>
              <w:rPr>
                <w:color w:val="000000"/>
                <w:sz w:val="20"/>
                <w:szCs w:val="20"/>
              </w:rPr>
            </w:pPr>
            <w:r w:rsidRPr="0085522D">
              <w:rPr>
                <w:color w:val="000000"/>
                <w:sz w:val="20"/>
                <w:szCs w:val="20"/>
              </w:rPr>
              <w:t>9.17E-01</w:t>
            </w:r>
          </w:p>
        </w:tc>
        <w:tc>
          <w:tcPr>
            <w:tcW w:w="1001" w:type="dxa"/>
            <w:noWrap/>
            <w:vAlign w:val="center"/>
            <w:hideMark/>
          </w:tcPr>
          <w:p w14:paraId="3B67DF86" w14:textId="77777777" w:rsidR="005C7082" w:rsidRPr="0085522D" w:rsidRDefault="005C7082" w:rsidP="00B821FB">
            <w:pPr>
              <w:rPr>
                <w:color w:val="000000"/>
                <w:sz w:val="20"/>
                <w:szCs w:val="20"/>
              </w:rPr>
            </w:pPr>
            <w:r w:rsidRPr="0085522D">
              <w:rPr>
                <w:color w:val="000000"/>
                <w:sz w:val="20"/>
                <w:szCs w:val="20"/>
              </w:rPr>
              <w:t>1.00E+00</w:t>
            </w:r>
          </w:p>
        </w:tc>
      </w:tr>
      <w:tr w:rsidR="005C7082" w14:paraId="02F006B0" w14:textId="77777777" w:rsidTr="00B821FB">
        <w:trPr>
          <w:trHeight w:val="430"/>
        </w:trPr>
        <w:tc>
          <w:tcPr>
            <w:tcW w:w="1838" w:type="dxa"/>
            <w:shd w:val="clear" w:color="auto" w:fill="D4D4D4"/>
            <w:noWrap/>
            <w:vAlign w:val="center"/>
            <w:hideMark/>
          </w:tcPr>
          <w:p w14:paraId="1068384D" w14:textId="77777777" w:rsidR="005C7082" w:rsidRPr="0085522D" w:rsidRDefault="005C7082" w:rsidP="00B821FB">
            <w:pPr>
              <w:rPr>
                <w:rFonts w:ascii="Arial" w:hAnsi="Arial" w:cs="Arial"/>
                <w:b/>
                <w:bCs/>
                <w:color w:val="000000"/>
              </w:rPr>
            </w:pPr>
            <w:r>
              <w:rPr>
                <w:rFonts w:ascii="Arial" w:hAnsi="Arial" w:cs="Arial"/>
                <w:b/>
                <w:bCs/>
                <w:color w:val="000000"/>
              </w:rPr>
              <w:t>Hexanoic acid</w:t>
            </w:r>
          </w:p>
        </w:tc>
        <w:tc>
          <w:tcPr>
            <w:tcW w:w="1276" w:type="dxa"/>
            <w:noWrap/>
            <w:vAlign w:val="center"/>
            <w:hideMark/>
          </w:tcPr>
          <w:p w14:paraId="09448DCF"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noWrap/>
            <w:vAlign w:val="center"/>
            <w:hideMark/>
          </w:tcPr>
          <w:p w14:paraId="2600FBA4" w14:textId="77777777" w:rsidR="005C7082" w:rsidRPr="0085522D" w:rsidRDefault="005C7082" w:rsidP="00B821FB">
            <w:pPr>
              <w:rPr>
                <w:color w:val="000000"/>
                <w:sz w:val="20"/>
                <w:szCs w:val="20"/>
              </w:rPr>
            </w:pPr>
            <w:r w:rsidRPr="0085522D">
              <w:rPr>
                <w:color w:val="000000"/>
                <w:sz w:val="20"/>
                <w:szCs w:val="20"/>
              </w:rPr>
              <w:t>Mean</w:t>
            </w:r>
          </w:p>
        </w:tc>
        <w:tc>
          <w:tcPr>
            <w:tcW w:w="1056" w:type="dxa"/>
            <w:noWrap/>
            <w:vAlign w:val="center"/>
            <w:hideMark/>
          </w:tcPr>
          <w:p w14:paraId="0EC29A53" w14:textId="77777777" w:rsidR="005C7082" w:rsidRPr="0085522D" w:rsidRDefault="005C7082" w:rsidP="00B821FB">
            <w:pPr>
              <w:rPr>
                <w:color w:val="000000"/>
                <w:sz w:val="20"/>
                <w:szCs w:val="20"/>
              </w:rPr>
            </w:pPr>
            <w:r w:rsidRPr="0085522D">
              <w:rPr>
                <w:color w:val="000000"/>
                <w:sz w:val="20"/>
                <w:szCs w:val="20"/>
              </w:rPr>
              <w:t>-40.7</w:t>
            </w:r>
          </w:p>
        </w:tc>
        <w:tc>
          <w:tcPr>
            <w:tcW w:w="993" w:type="dxa"/>
            <w:noWrap/>
            <w:vAlign w:val="center"/>
            <w:hideMark/>
          </w:tcPr>
          <w:p w14:paraId="5AA70A2A" w14:textId="77777777" w:rsidR="005C7082" w:rsidRPr="0085522D" w:rsidRDefault="005C7082" w:rsidP="00B821FB">
            <w:pPr>
              <w:rPr>
                <w:color w:val="000000"/>
                <w:sz w:val="20"/>
                <w:szCs w:val="20"/>
              </w:rPr>
            </w:pPr>
            <w:r w:rsidRPr="0085522D">
              <w:rPr>
                <w:color w:val="000000"/>
                <w:sz w:val="20"/>
                <w:szCs w:val="20"/>
              </w:rPr>
              <w:t>-288.4</w:t>
            </w:r>
          </w:p>
        </w:tc>
        <w:tc>
          <w:tcPr>
            <w:tcW w:w="992" w:type="dxa"/>
            <w:noWrap/>
            <w:vAlign w:val="center"/>
            <w:hideMark/>
          </w:tcPr>
          <w:p w14:paraId="553DC6F2" w14:textId="77777777" w:rsidR="005C7082" w:rsidRPr="0085522D" w:rsidRDefault="005C7082" w:rsidP="00B821FB">
            <w:pPr>
              <w:rPr>
                <w:color w:val="000000"/>
                <w:sz w:val="20"/>
                <w:szCs w:val="20"/>
              </w:rPr>
            </w:pPr>
            <w:r w:rsidRPr="0085522D">
              <w:rPr>
                <w:color w:val="000000"/>
                <w:sz w:val="20"/>
                <w:szCs w:val="20"/>
              </w:rPr>
              <w:t>206.9</w:t>
            </w:r>
          </w:p>
        </w:tc>
        <w:tc>
          <w:tcPr>
            <w:tcW w:w="992" w:type="dxa"/>
            <w:noWrap/>
            <w:vAlign w:val="center"/>
            <w:hideMark/>
          </w:tcPr>
          <w:p w14:paraId="3E061C03" w14:textId="77777777" w:rsidR="005C7082" w:rsidRPr="0085522D" w:rsidRDefault="005C7082" w:rsidP="00B821FB">
            <w:pPr>
              <w:rPr>
                <w:color w:val="000000"/>
                <w:sz w:val="20"/>
                <w:szCs w:val="20"/>
              </w:rPr>
            </w:pPr>
            <w:r w:rsidRPr="0085522D">
              <w:rPr>
                <w:color w:val="000000"/>
                <w:sz w:val="20"/>
                <w:szCs w:val="20"/>
              </w:rPr>
              <w:t>7.47E-01</w:t>
            </w:r>
          </w:p>
        </w:tc>
        <w:tc>
          <w:tcPr>
            <w:tcW w:w="1001" w:type="dxa"/>
            <w:noWrap/>
            <w:vAlign w:val="center"/>
            <w:hideMark/>
          </w:tcPr>
          <w:p w14:paraId="0B6D80BA" w14:textId="77777777" w:rsidR="005C7082" w:rsidRPr="0085522D" w:rsidRDefault="005C7082" w:rsidP="00B821FB">
            <w:pPr>
              <w:rPr>
                <w:color w:val="000000"/>
                <w:sz w:val="20"/>
                <w:szCs w:val="20"/>
              </w:rPr>
            </w:pPr>
            <w:r w:rsidRPr="0085522D">
              <w:rPr>
                <w:color w:val="000000"/>
                <w:sz w:val="20"/>
                <w:szCs w:val="20"/>
              </w:rPr>
              <w:t>1.00E+00</w:t>
            </w:r>
          </w:p>
        </w:tc>
      </w:tr>
      <w:tr w:rsidR="005C7082" w14:paraId="5AA8D066" w14:textId="77777777" w:rsidTr="00B821FB">
        <w:trPr>
          <w:trHeight w:val="430"/>
        </w:trPr>
        <w:tc>
          <w:tcPr>
            <w:tcW w:w="1838" w:type="dxa"/>
            <w:tcBorders>
              <w:bottom w:val="double" w:sz="4" w:space="0" w:color="auto"/>
            </w:tcBorders>
            <w:shd w:val="clear" w:color="auto" w:fill="D4D4D4"/>
            <w:noWrap/>
            <w:vAlign w:val="center"/>
            <w:hideMark/>
          </w:tcPr>
          <w:p w14:paraId="4D3D3A5F" w14:textId="77777777" w:rsidR="005C7082" w:rsidRPr="0085522D" w:rsidRDefault="005C7082" w:rsidP="00B821FB">
            <w:pPr>
              <w:rPr>
                <w:rFonts w:ascii="Arial" w:hAnsi="Arial" w:cs="Arial"/>
                <w:b/>
                <w:bCs/>
                <w:color w:val="000000"/>
              </w:rPr>
            </w:pPr>
            <w:r>
              <w:rPr>
                <w:rFonts w:ascii="Arial" w:hAnsi="Arial" w:cs="Arial"/>
                <w:b/>
                <w:bCs/>
                <w:color w:val="000000"/>
              </w:rPr>
              <w:lastRenderedPageBreak/>
              <w:t>Hexanoic acid</w:t>
            </w:r>
          </w:p>
        </w:tc>
        <w:tc>
          <w:tcPr>
            <w:tcW w:w="1276" w:type="dxa"/>
            <w:tcBorders>
              <w:bottom w:val="double" w:sz="4" w:space="0" w:color="auto"/>
            </w:tcBorders>
            <w:noWrap/>
            <w:vAlign w:val="center"/>
            <w:hideMark/>
          </w:tcPr>
          <w:p w14:paraId="40F51D57"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tcBorders>
              <w:bottom w:val="double" w:sz="4" w:space="0" w:color="auto"/>
            </w:tcBorders>
            <w:noWrap/>
            <w:vAlign w:val="center"/>
            <w:hideMark/>
          </w:tcPr>
          <w:p w14:paraId="16736062" w14:textId="77777777" w:rsidR="005C7082" w:rsidRPr="0085522D" w:rsidRDefault="005C7082" w:rsidP="00B821FB">
            <w:pPr>
              <w:rPr>
                <w:color w:val="000000"/>
                <w:sz w:val="20"/>
                <w:szCs w:val="20"/>
              </w:rPr>
            </w:pPr>
            <w:r>
              <w:rPr>
                <w:color w:val="000000"/>
                <w:sz w:val="20"/>
                <w:szCs w:val="20"/>
              </w:rPr>
              <w:t>+ 1 SD</w:t>
            </w:r>
          </w:p>
        </w:tc>
        <w:tc>
          <w:tcPr>
            <w:tcW w:w="1056" w:type="dxa"/>
            <w:tcBorders>
              <w:bottom w:val="double" w:sz="4" w:space="0" w:color="auto"/>
            </w:tcBorders>
            <w:noWrap/>
            <w:vAlign w:val="center"/>
            <w:hideMark/>
          </w:tcPr>
          <w:p w14:paraId="634557E8" w14:textId="77777777" w:rsidR="005C7082" w:rsidRPr="0085522D" w:rsidRDefault="005C7082" w:rsidP="00B821FB">
            <w:pPr>
              <w:rPr>
                <w:color w:val="000000"/>
                <w:sz w:val="20"/>
                <w:szCs w:val="20"/>
              </w:rPr>
            </w:pPr>
            <w:r w:rsidRPr="0085522D">
              <w:rPr>
                <w:color w:val="000000"/>
                <w:sz w:val="20"/>
                <w:szCs w:val="20"/>
              </w:rPr>
              <w:t>-99.6</w:t>
            </w:r>
          </w:p>
        </w:tc>
        <w:tc>
          <w:tcPr>
            <w:tcW w:w="993" w:type="dxa"/>
            <w:tcBorders>
              <w:bottom w:val="double" w:sz="4" w:space="0" w:color="auto"/>
            </w:tcBorders>
            <w:noWrap/>
            <w:vAlign w:val="center"/>
            <w:hideMark/>
          </w:tcPr>
          <w:p w14:paraId="764A43FB" w14:textId="77777777" w:rsidR="005C7082" w:rsidRPr="0085522D" w:rsidRDefault="005C7082" w:rsidP="00B821FB">
            <w:pPr>
              <w:rPr>
                <w:color w:val="000000"/>
                <w:sz w:val="20"/>
                <w:szCs w:val="20"/>
              </w:rPr>
            </w:pPr>
            <w:r w:rsidRPr="0085522D">
              <w:rPr>
                <w:color w:val="000000"/>
                <w:sz w:val="20"/>
                <w:szCs w:val="20"/>
              </w:rPr>
              <w:t>-474.2</w:t>
            </w:r>
          </w:p>
        </w:tc>
        <w:tc>
          <w:tcPr>
            <w:tcW w:w="992" w:type="dxa"/>
            <w:tcBorders>
              <w:bottom w:val="double" w:sz="4" w:space="0" w:color="auto"/>
            </w:tcBorders>
            <w:noWrap/>
            <w:vAlign w:val="center"/>
            <w:hideMark/>
          </w:tcPr>
          <w:p w14:paraId="1A1EF92F" w14:textId="77777777" w:rsidR="005C7082" w:rsidRPr="0085522D" w:rsidRDefault="005C7082" w:rsidP="00B821FB">
            <w:pPr>
              <w:rPr>
                <w:color w:val="000000"/>
                <w:sz w:val="20"/>
                <w:szCs w:val="20"/>
              </w:rPr>
            </w:pPr>
            <w:r w:rsidRPr="0085522D">
              <w:rPr>
                <w:color w:val="000000"/>
                <w:sz w:val="20"/>
                <w:szCs w:val="20"/>
              </w:rPr>
              <w:t>274.9</w:t>
            </w:r>
          </w:p>
        </w:tc>
        <w:tc>
          <w:tcPr>
            <w:tcW w:w="992" w:type="dxa"/>
            <w:tcBorders>
              <w:bottom w:val="double" w:sz="4" w:space="0" w:color="auto"/>
            </w:tcBorders>
            <w:noWrap/>
            <w:vAlign w:val="center"/>
            <w:hideMark/>
          </w:tcPr>
          <w:p w14:paraId="314A4370" w14:textId="77777777" w:rsidR="005C7082" w:rsidRPr="0085522D" w:rsidRDefault="005C7082" w:rsidP="00B821FB">
            <w:pPr>
              <w:rPr>
                <w:color w:val="000000"/>
                <w:sz w:val="20"/>
                <w:szCs w:val="20"/>
              </w:rPr>
            </w:pPr>
            <w:r w:rsidRPr="0085522D">
              <w:rPr>
                <w:color w:val="000000"/>
                <w:sz w:val="20"/>
                <w:szCs w:val="20"/>
              </w:rPr>
              <w:t>6.02E-01</w:t>
            </w:r>
          </w:p>
        </w:tc>
        <w:tc>
          <w:tcPr>
            <w:tcW w:w="1001" w:type="dxa"/>
            <w:tcBorders>
              <w:bottom w:val="double" w:sz="4" w:space="0" w:color="auto"/>
            </w:tcBorders>
            <w:noWrap/>
            <w:vAlign w:val="center"/>
            <w:hideMark/>
          </w:tcPr>
          <w:p w14:paraId="0909DE7B" w14:textId="77777777" w:rsidR="005C7082" w:rsidRPr="0085522D" w:rsidRDefault="005C7082" w:rsidP="00B821FB">
            <w:pPr>
              <w:rPr>
                <w:color w:val="000000"/>
                <w:sz w:val="20"/>
                <w:szCs w:val="20"/>
              </w:rPr>
            </w:pPr>
            <w:r w:rsidRPr="0085522D">
              <w:rPr>
                <w:color w:val="000000"/>
                <w:sz w:val="20"/>
                <w:szCs w:val="20"/>
              </w:rPr>
              <w:t>1.00E+00</w:t>
            </w:r>
          </w:p>
        </w:tc>
      </w:tr>
      <w:tr w:rsidR="005C7082" w14:paraId="6B5544FD" w14:textId="77777777" w:rsidTr="00B821FB">
        <w:trPr>
          <w:trHeight w:val="430"/>
        </w:trPr>
        <w:tc>
          <w:tcPr>
            <w:tcW w:w="1838" w:type="dxa"/>
            <w:tcBorders>
              <w:top w:val="double" w:sz="4" w:space="0" w:color="auto"/>
            </w:tcBorders>
            <w:shd w:val="clear" w:color="auto" w:fill="D4D4D4"/>
            <w:noWrap/>
            <w:vAlign w:val="center"/>
            <w:hideMark/>
          </w:tcPr>
          <w:p w14:paraId="194FD058" w14:textId="77777777" w:rsidR="005C7082" w:rsidRPr="0085522D" w:rsidRDefault="005C7082" w:rsidP="00B821FB">
            <w:pPr>
              <w:rPr>
                <w:rFonts w:ascii="Arial" w:hAnsi="Arial" w:cs="Arial"/>
                <w:b/>
                <w:bCs/>
                <w:color w:val="000000"/>
              </w:rPr>
            </w:pPr>
            <w:r w:rsidRPr="0085522D">
              <w:rPr>
                <w:rFonts w:ascii="Arial" w:hAnsi="Arial" w:cs="Arial"/>
                <w:b/>
                <w:bCs/>
                <w:color w:val="000000"/>
              </w:rPr>
              <w:t>HMB</w:t>
            </w:r>
          </w:p>
        </w:tc>
        <w:tc>
          <w:tcPr>
            <w:tcW w:w="1276" w:type="dxa"/>
            <w:tcBorders>
              <w:top w:val="double" w:sz="4" w:space="0" w:color="auto"/>
            </w:tcBorders>
            <w:noWrap/>
            <w:vAlign w:val="center"/>
            <w:hideMark/>
          </w:tcPr>
          <w:p w14:paraId="25F87A0A" w14:textId="77777777" w:rsidR="005C7082" w:rsidRPr="0085522D" w:rsidRDefault="005C7082" w:rsidP="00B821FB">
            <w:pPr>
              <w:rPr>
                <w:color w:val="000000"/>
                <w:sz w:val="20"/>
                <w:szCs w:val="20"/>
              </w:rPr>
            </w:pPr>
            <w:r>
              <w:rPr>
                <w:color w:val="000000"/>
                <w:sz w:val="20"/>
                <w:szCs w:val="20"/>
              </w:rPr>
              <w:t>KD vs. CD</w:t>
            </w:r>
          </w:p>
        </w:tc>
        <w:tc>
          <w:tcPr>
            <w:tcW w:w="928" w:type="dxa"/>
            <w:tcBorders>
              <w:top w:val="double" w:sz="4" w:space="0" w:color="auto"/>
            </w:tcBorders>
            <w:noWrap/>
            <w:vAlign w:val="center"/>
            <w:hideMark/>
          </w:tcPr>
          <w:p w14:paraId="486EA2B4" w14:textId="77777777" w:rsidR="005C7082" w:rsidRPr="0085522D" w:rsidRDefault="005C7082" w:rsidP="00B821FB">
            <w:pPr>
              <w:rPr>
                <w:color w:val="000000"/>
                <w:sz w:val="20"/>
                <w:szCs w:val="20"/>
              </w:rPr>
            </w:pPr>
            <w:r>
              <w:rPr>
                <w:color w:val="000000"/>
                <w:sz w:val="20"/>
                <w:szCs w:val="20"/>
              </w:rPr>
              <w:t>- 1 SD</w:t>
            </w:r>
          </w:p>
        </w:tc>
        <w:tc>
          <w:tcPr>
            <w:tcW w:w="1056" w:type="dxa"/>
            <w:tcBorders>
              <w:top w:val="double" w:sz="4" w:space="0" w:color="auto"/>
            </w:tcBorders>
            <w:noWrap/>
            <w:vAlign w:val="center"/>
            <w:hideMark/>
          </w:tcPr>
          <w:p w14:paraId="5764C1C2" w14:textId="77777777" w:rsidR="005C7082" w:rsidRPr="0085522D" w:rsidRDefault="005C7082" w:rsidP="00B821FB">
            <w:pPr>
              <w:rPr>
                <w:color w:val="000000"/>
                <w:sz w:val="20"/>
                <w:szCs w:val="20"/>
              </w:rPr>
            </w:pPr>
            <w:r w:rsidRPr="0085522D">
              <w:rPr>
                <w:color w:val="000000"/>
                <w:sz w:val="20"/>
                <w:szCs w:val="20"/>
              </w:rPr>
              <w:t>-427.4</w:t>
            </w:r>
          </w:p>
        </w:tc>
        <w:tc>
          <w:tcPr>
            <w:tcW w:w="993" w:type="dxa"/>
            <w:tcBorders>
              <w:top w:val="double" w:sz="4" w:space="0" w:color="auto"/>
            </w:tcBorders>
            <w:noWrap/>
            <w:vAlign w:val="center"/>
            <w:hideMark/>
          </w:tcPr>
          <w:p w14:paraId="4F6A1EAB" w14:textId="77777777" w:rsidR="005C7082" w:rsidRPr="0085522D" w:rsidRDefault="005C7082" w:rsidP="00B821FB">
            <w:pPr>
              <w:rPr>
                <w:color w:val="000000"/>
                <w:sz w:val="20"/>
                <w:szCs w:val="20"/>
              </w:rPr>
            </w:pPr>
            <w:r w:rsidRPr="0085522D">
              <w:rPr>
                <w:color w:val="000000"/>
                <w:sz w:val="20"/>
                <w:szCs w:val="20"/>
              </w:rPr>
              <w:t>-870.4</w:t>
            </w:r>
          </w:p>
        </w:tc>
        <w:tc>
          <w:tcPr>
            <w:tcW w:w="992" w:type="dxa"/>
            <w:tcBorders>
              <w:top w:val="double" w:sz="4" w:space="0" w:color="auto"/>
            </w:tcBorders>
            <w:noWrap/>
            <w:vAlign w:val="center"/>
            <w:hideMark/>
          </w:tcPr>
          <w:p w14:paraId="3527753E" w14:textId="77777777" w:rsidR="005C7082" w:rsidRPr="0085522D" w:rsidRDefault="005C7082" w:rsidP="00B821FB">
            <w:pPr>
              <w:rPr>
                <w:color w:val="000000"/>
                <w:sz w:val="20"/>
                <w:szCs w:val="20"/>
              </w:rPr>
            </w:pPr>
            <w:r w:rsidRPr="0085522D">
              <w:rPr>
                <w:color w:val="000000"/>
                <w:sz w:val="20"/>
                <w:szCs w:val="20"/>
              </w:rPr>
              <w:t>15.6</w:t>
            </w:r>
          </w:p>
        </w:tc>
        <w:tc>
          <w:tcPr>
            <w:tcW w:w="992" w:type="dxa"/>
            <w:tcBorders>
              <w:top w:val="double" w:sz="4" w:space="0" w:color="auto"/>
            </w:tcBorders>
            <w:noWrap/>
            <w:vAlign w:val="center"/>
            <w:hideMark/>
          </w:tcPr>
          <w:p w14:paraId="45C98D4F" w14:textId="77777777" w:rsidR="005C7082" w:rsidRPr="0085522D" w:rsidRDefault="005C7082" w:rsidP="00B821FB">
            <w:pPr>
              <w:rPr>
                <w:color w:val="000000"/>
                <w:sz w:val="20"/>
                <w:szCs w:val="20"/>
              </w:rPr>
            </w:pPr>
            <w:r w:rsidRPr="0085522D">
              <w:rPr>
                <w:color w:val="000000"/>
                <w:sz w:val="20"/>
                <w:szCs w:val="20"/>
              </w:rPr>
              <w:t>5.86E-02</w:t>
            </w:r>
          </w:p>
        </w:tc>
        <w:tc>
          <w:tcPr>
            <w:tcW w:w="1001" w:type="dxa"/>
            <w:tcBorders>
              <w:top w:val="double" w:sz="4" w:space="0" w:color="auto"/>
            </w:tcBorders>
            <w:noWrap/>
            <w:vAlign w:val="center"/>
            <w:hideMark/>
          </w:tcPr>
          <w:p w14:paraId="603EFBF8" w14:textId="77777777" w:rsidR="005C7082" w:rsidRPr="0085522D" w:rsidRDefault="005C7082" w:rsidP="00B821FB">
            <w:pPr>
              <w:rPr>
                <w:color w:val="000000"/>
                <w:sz w:val="20"/>
                <w:szCs w:val="20"/>
              </w:rPr>
            </w:pPr>
            <w:r w:rsidRPr="0085522D">
              <w:rPr>
                <w:color w:val="000000"/>
                <w:sz w:val="20"/>
                <w:szCs w:val="20"/>
              </w:rPr>
              <w:t>1.00E+00</w:t>
            </w:r>
          </w:p>
        </w:tc>
      </w:tr>
      <w:tr w:rsidR="005C7082" w:rsidRPr="0085522D" w14:paraId="6BDB6D17" w14:textId="77777777" w:rsidTr="00B821FB">
        <w:trPr>
          <w:trHeight w:val="430"/>
        </w:trPr>
        <w:tc>
          <w:tcPr>
            <w:tcW w:w="1838" w:type="dxa"/>
            <w:shd w:val="clear" w:color="auto" w:fill="D4D4D4"/>
            <w:noWrap/>
            <w:vAlign w:val="center"/>
            <w:hideMark/>
          </w:tcPr>
          <w:p w14:paraId="41448D54" w14:textId="77777777" w:rsidR="005C7082" w:rsidRPr="0085522D" w:rsidRDefault="005C7082" w:rsidP="00B821FB">
            <w:pPr>
              <w:rPr>
                <w:rFonts w:ascii="Arial" w:hAnsi="Arial" w:cs="Arial"/>
                <w:b/>
                <w:bCs/>
                <w:i/>
                <w:iCs/>
                <w:color w:val="000000"/>
                <w:lang w:val="de-DE"/>
              </w:rPr>
            </w:pPr>
            <w:r w:rsidRPr="0085522D">
              <w:rPr>
                <w:rFonts w:ascii="Arial" w:hAnsi="Arial" w:cs="Arial"/>
                <w:b/>
                <w:bCs/>
                <w:i/>
                <w:iCs/>
                <w:color w:val="000000"/>
              </w:rPr>
              <w:t>HMB</w:t>
            </w:r>
            <w:r>
              <w:rPr>
                <w:rFonts w:ascii="Arial" w:hAnsi="Arial" w:cs="Arial"/>
                <w:b/>
                <w:bCs/>
                <w:i/>
                <w:iCs/>
                <w:color w:val="000000"/>
                <w:lang w:val="de-DE"/>
              </w:rPr>
              <w:t>*</w:t>
            </w:r>
          </w:p>
        </w:tc>
        <w:tc>
          <w:tcPr>
            <w:tcW w:w="1276" w:type="dxa"/>
            <w:noWrap/>
            <w:vAlign w:val="center"/>
            <w:hideMark/>
          </w:tcPr>
          <w:p w14:paraId="7DEEAD3F" w14:textId="77777777" w:rsidR="005C7082" w:rsidRPr="0085522D" w:rsidRDefault="005C7082" w:rsidP="00B821FB">
            <w:pPr>
              <w:rPr>
                <w:i/>
                <w:iCs/>
                <w:color w:val="000000"/>
                <w:sz w:val="20"/>
                <w:szCs w:val="20"/>
              </w:rPr>
            </w:pPr>
            <w:r w:rsidRPr="0085522D">
              <w:rPr>
                <w:i/>
                <w:iCs/>
                <w:color w:val="000000"/>
                <w:sz w:val="20"/>
                <w:szCs w:val="20"/>
              </w:rPr>
              <w:t xml:space="preserve">KD vs. FD </w:t>
            </w:r>
          </w:p>
        </w:tc>
        <w:tc>
          <w:tcPr>
            <w:tcW w:w="928" w:type="dxa"/>
            <w:noWrap/>
            <w:vAlign w:val="center"/>
            <w:hideMark/>
          </w:tcPr>
          <w:p w14:paraId="48795301" w14:textId="77777777" w:rsidR="005C7082" w:rsidRPr="0085522D" w:rsidRDefault="005C7082" w:rsidP="00B821FB">
            <w:pPr>
              <w:rPr>
                <w:i/>
                <w:iCs/>
                <w:color w:val="000000"/>
                <w:sz w:val="20"/>
                <w:szCs w:val="20"/>
              </w:rPr>
            </w:pPr>
            <w:r w:rsidRPr="0085522D">
              <w:rPr>
                <w:i/>
                <w:iCs/>
                <w:color w:val="000000"/>
                <w:sz w:val="20"/>
                <w:szCs w:val="20"/>
              </w:rPr>
              <w:t>- 1 SD</w:t>
            </w:r>
          </w:p>
        </w:tc>
        <w:tc>
          <w:tcPr>
            <w:tcW w:w="1056" w:type="dxa"/>
            <w:noWrap/>
            <w:vAlign w:val="center"/>
            <w:hideMark/>
          </w:tcPr>
          <w:p w14:paraId="717236C9" w14:textId="77777777" w:rsidR="005C7082" w:rsidRPr="0085522D" w:rsidRDefault="005C7082" w:rsidP="00B821FB">
            <w:pPr>
              <w:rPr>
                <w:i/>
                <w:iCs/>
                <w:color w:val="000000"/>
                <w:sz w:val="20"/>
                <w:szCs w:val="20"/>
              </w:rPr>
            </w:pPr>
            <w:r w:rsidRPr="0085522D">
              <w:rPr>
                <w:i/>
                <w:iCs/>
                <w:color w:val="000000"/>
                <w:sz w:val="20"/>
                <w:szCs w:val="20"/>
              </w:rPr>
              <w:t>-557.7</w:t>
            </w:r>
          </w:p>
        </w:tc>
        <w:tc>
          <w:tcPr>
            <w:tcW w:w="993" w:type="dxa"/>
            <w:noWrap/>
            <w:vAlign w:val="center"/>
            <w:hideMark/>
          </w:tcPr>
          <w:p w14:paraId="45ACACAA" w14:textId="77777777" w:rsidR="005C7082" w:rsidRPr="0085522D" w:rsidRDefault="005C7082" w:rsidP="00B821FB">
            <w:pPr>
              <w:rPr>
                <w:i/>
                <w:iCs/>
                <w:color w:val="000000"/>
                <w:sz w:val="20"/>
                <w:szCs w:val="20"/>
              </w:rPr>
            </w:pPr>
            <w:r w:rsidRPr="0085522D">
              <w:rPr>
                <w:i/>
                <w:iCs/>
                <w:color w:val="000000"/>
                <w:sz w:val="20"/>
                <w:szCs w:val="20"/>
              </w:rPr>
              <w:t>-1,001.8</w:t>
            </w:r>
          </w:p>
        </w:tc>
        <w:tc>
          <w:tcPr>
            <w:tcW w:w="992" w:type="dxa"/>
            <w:noWrap/>
            <w:vAlign w:val="center"/>
            <w:hideMark/>
          </w:tcPr>
          <w:p w14:paraId="0C68C21D" w14:textId="77777777" w:rsidR="005C7082" w:rsidRPr="0085522D" w:rsidRDefault="005C7082" w:rsidP="00B821FB">
            <w:pPr>
              <w:rPr>
                <w:i/>
                <w:iCs/>
                <w:color w:val="000000"/>
                <w:sz w:val="20"/>
                <w:szCs w:val="20"/>
              </w:rPr>
            </w:pPr>
            <w:r w:rsidRPr="0085522D">
              <w:rPr>
                <w:i/>
                <w:iCs/>
                <w:color w:val="000000"/>
                <w:sz w:val="20"/>
                <w:szCs w:val="20"/>
              </w:rPr>
              <w:t>-113.6</w:t>
            </w:r>
          </w:p>
        </w:tc>
        <w:tc>
          <w:tcPr>
            <w:tcW w:w="992" w:type="dxa"/>
            <w:noWrap/>
            <w:vAlign w:val="center"/>
            <w:hideMark/>
          </w:tcPr>
          <w:p w14:paraId="29EB8989" w14:textId="77777777" w:rsidR="005C7082" w:rsidRPr="0085522D" w:rsidRDefault="005C7082" w:rsidP="00B821FB">
            <w:pPr>
              <w:rPr>
                <w:i/>
                <w:iCs/>
                <w:color w:val="000000"/>
                <w:sz w:val="20"/>
                <w:szCs w:val="20"/>
              </w:rPr>
            </w:pPr>
            <w:r w:rsidRPr="0085522D">
              <w:rPr>
                <w:i/>
                <w:iCs/>
                <w:color w:val="000000"/>
                <w:sz w:val="20"/>
                <w:szCs w:val="20"/>
              </w:rPr>
              <w:t>1.38E-02</w:t>
            </w:r>
          </w:p>
        </w:tc>
        <w:tc>
          <w:tcPr>
            <w:tcW w:w="1001" w:type="dxa"/>
            <w:noWrap/>
            <w:vAlign w:val="center"/>
            <w:hideMark/>
          </w:tcPr>
          <w:p w14:paraId="4C080CAF" w14:textId="77777777" w:rsidR="005C7082" w:rsidRPr="0085522D" w:rsidRDefault="005C7082" w:rsidP="00B821FB">
            <w:pPr>
              <w:rPr>
                <w:i/>
                <w:iCs/>
                <w:color w:val="000000"/>
                <w:sz w:val="20"/>
                <w:szCs w:val="20"/>
              </w:rPr>
            </w:pPr>
            <w:r w:rsidRPr="0085522D">
              <w:rPr>
                <w:i/>
                <w:iCs/>
                <w:color w:val="000000"/>
                <w:sz w:val="20"/>
                <w:szCs w:val="20"/>
              </w:rPr>
              <w:t>3.32E-01</w:t>
            </w:r>
          </w:p>
        </w:tc>
      </w:tr>
      <w:tr w:rsidR="005C7082" w14:paraId="08F0555D" w14:textId="77777777" w:rsidTr="00B821FB">
        <w:trPr>
          <w:trHeight w:val="430"/>
        </w:trPr>
        <w:tc>
          <w:tcPr>
            <w:tcW w:w="1838" w:type="dxa"/>
            <w:shd w:val="clear" w:color="auto" w:fill="D4D4D4"/>
            <w:noWrap/>
            <w:vAlign w:val="center"/>
            <w:hideMark/>
          </w:tcPr>
          <w:p w14:paraId="5BF4EB30" w14:textId="77777777" w:rsidR="005C7082" w:rsidRPr="0085522D" w:rsidRDefault="005C7082" w:rsidP="00B821FB">
            <w:pPr>
              <w:rPr>
                <w:rFonts w:ascii="Arial" w:hAnsi="Arial" w:cs="Arial"/>
                <w:b/>
                <w:bCs/>
                <w:color w:val="000000"/>
              </w:rPr>
            </w:pPr>
            <w:r w:rsidRPr="0085522D">
              <w:rPr>
                <w:rFonts w:ascii="Arial" w:hAnsi="Arial" w:cs="Arial"/>
                <w:b/>
                <w:bCs/>
                <w:color w:val="000000"/>
              </w:rPr>
              <w:t>HMB</w:t>
            </w:r>
          </w:p>
        </w:tc>
        <w:tc>
          <w:tcPr>
            <w:tcW w:w="1276" w:type="dxa"/>
            <w:noWrap/>
            <w:vAlign w:val="center"/>
            <w:hideMark/>
          </w:tcPr>
          <w:p w14:paraId="5DEF7690" w14:textId="77777777" w:rsidR="005C7082" w:rsidRPr="0085522D" w:rsidRDefault="005C7082" w:rsidP="00B821FB">
            <w:pPr>
              <w:rPr>
                <w:color w:val="000000"/>
                <w:sz w:val="20"/>
                <w:szCs w:val="20"/>
              </w:rPr>
            </w:pPr>
            <w:r>
              <w:rPr>
                <w:color w:val="000000"/>
                <w:sz w:val="20"/>
                <w:szCs w:val="20"/>
              </w:rPr>
              <w:t>KD vs. CD</w:t>
            </w:r>
          </w:p>
        </w:tc>
        <w:tc>
          <w:tcPr>
            <w:tcW w:w="928" w:type="dxa"/>
            <w:noWrap/>
            <w:vAlign w:val="center"/>
            <w:hideMark/>
          </w:tcPr>
          <w:p w14:paraId="46A46241" w14:textId="77777777" w:rsidR="005C7082" w:rsidRPr="0085522D" w:rsidRDefault="005C7082" w:rsidP="00B821FB">
            <w:pPr>
              <w:rPr>
                <w:color w:val="000000"/>
                <w:sz w:val="20"/>
                <w:szCs w:val="20"/>
              </w:rPr>
            </w:pPr>
            <w:r w:rsidRPr="0085522D">
              <w:rPr>
                <w:color w:val="000000"/>
                <w:sz w:val="20"/>
                <w:szCs w:val="20"/>
              </w:rPr>
              <w:t>Mean</w:t>
            </w:r>
          </w:p>
        </w:tc>
        <w:tc>
          <w:tcPr>
            <w:tcW w:w="1056" w:type="dxa"/>
            <w:noWrap/>
            <w:vAlign w:val="center"/>
            <w:hideMark/>
          </w:tcPr>
          <w:p w14:paraId="2B5A3FB1" w14:textId="77777777" w:rsidR="005C7082" w:rsidRPr="0085522D" w:rsidRDefault="005C7082" w:rsidP="00B821FB">
            <w:pPr>
              <w:rPr>
                <w:color w:val="000000"/>
                <w:sz w:val="20"/>
                <w:szCs w:val="20"/>
              </w:rPr>
            </w:pPr>
            <w:r w:rsidRPr="0085522D">
              <w:rPr>
                <w:color w:val="000000"/>
                <w:sz w:val="20"/>
                <w:szCs w:val="20"/>
              </w:rPr>
              <w:t>-276.3</w:t>
            </w:r>
          </w:p>
        </w:tc>
        <w:tc>
          <w:tcPr>
            <w:tcW w:w="993" w:type="dxa"/>
            <w:noWrap/>
            <w:vAlign w:val="center"/>
            <w:hideMark/>
          </w:tcPr>
          <w:p w14:paraId="404A283E" w14:textId="77777777" w:rsidR="005C7082" w:rsidRPr="0085522D" w:rsidRDefault="005C7082" w:rsidP="00B821FB">
            <w:pPr>
              <w:rPr>
                <w:color w:val="000000"/>
                <w:sz w:val="20"/>
                <w:szCs w:val="20"/>
              </w:rPr>
            </w:pPr>
            <w:r w:rsidRPr="0085522D">
              <w:rPr>
                <w:color w:val="000000"/>
                <w:sz w:val="20"/>
                <w:szCs w:val="20"/>
              </w:rPr>
              <w:t>-579.6</w:t>
            </w:r>
          </w:p>
        </w:tc>
        <w:tc>
          <w:tcPr>
            <w:tcW w:w="992" w:type="dxa"/>
            <w:noWrap/>
            <w:vAlign w:val="center"/>
            <w:hideMark/>
          </w:tcPr>
          <w:p w14:paraId="77F69C2D" w14:textId="77777777" w:rsidR="005C7082" w:rsidRPr="0085522D" w:rsidRDefault="005C7082" w:rsidP="00B821FB">
            <w:pPr>
              <w:rPr>
                <w:color w:val="000000"/>
                <w:sz w:val="20"/>
                <w:szCs w:val="20"/>
              </w:rPr>
            </w:pPr>
            <w:r w:rsidRPr="0085522D">
              <w:rPr>
                <w:color w:val="000000"/>
                <w:sz w:val="20"/>
                <w:szCs w:val="20"/>
              </w:rPr>
              <w:t>27.0</w:t>
            </w:r>
          </w:p>
        </w:tc>
        <w:tc>
          <w:tcPr>
            <w:tcW w:w="992" w:type="dxa"/>
            <w:noWrap/>
            <w:vAlign w:val="center"/>
            <w:hideMark/>
          </w:tcPr>
          <w:p w14:paraId="4AD25964" w14:textId="77777777" w:rsidR="005C7082" w:rsidRPr="0085522D" w:rsidRDefault="005C7082" w:rsidP="00B821FB">
            <w:pPr>
              <w:rPr>
                <w:color w:val="000000"/>
                <w:sz w:val="20"/>
                <w:szCs w:val="20"/>
              </w:rPr>
            </w:pPr>
            <w:r w:rsidRPr="0085522D">
              <w:rPr>
                <w:color w:val="000000"/>
                <w:sz w:val="20"/>
                <w:szCs w:val="20"/>
              </w:rPr>
              <w:t>7.42E-02</w:t>
            </w:r>
          </w:p>
        </w:tc>
        <w:tc>
          <w:tcPr>
            <w:tcW w:w="1001" w:type="dxa"/>
            <w:noWrap/>
            <w:vAlign w:val="center"/>
            <w:hideMark/>
          </w:tcPr>
          <w:p w14:paraId="02BC32AA" w14:textId="77777777" w:rsidR="005C7082" w:rsidRPr="0085522D" w:rsidRDefault="005C7082" w:rsidP="00B821FB">
            <w:pPr>
              <w:rPr>
                <w:color w:val="000000"/>
                <w:sz w:val="20"/>
                <w:szCs w:val="20"/>
              </w:rPr>
            </w:pPr>
            <w:r w:rsidRPr="0085522D">
              <w:rPr>
                <w:color w:val="000000"/>
                <w:sz w:val="20"/>
                <w:szCs w:val="20"/>
              </w:rPr>
              <w:t>1.00E+00</w:t>
            </w:r>
          </w:p>
        </w:tc>
      </w:tr>
      <w:tr w:rsidR="005C7082" w14:paraId="7AD8C73A" w14:textId="77777777" w:rsidTr="00B821FB">
        <w:trPr>
          <w:trHeight w:val="430"/>
        </w:trPr>
        <w:tc>
          <w:tcPr>
            <w:tcW w:w="1838" w:type="dxa"/>
            <w:shd w:val="clear" w:color="auto" w:fill="D4D4D4"/>
            <w:noWrap/>
            <w:vAlign w:val="center"/>
            <w:hideMark/>
          </w:tcPr>
          <w:p w14:paraId="07078DB5" w14:textId="77777777" w:rsidR="005C7082" w:rsidRPr="0085522D" w:rsidRDefault="005C7082" w:rsidP="00B821FB">
            <w:pPr>
              <w:rPr>
                <w:rFonts w:ascii="Arial" w:hAnsi="Arial" w:cs="Arial"/>
                <w:b/>
                <w:bCs/>
                <w:color w:val="000000"/>
              </w:rPr>
            </w:pPr>
            <w:r w:rsidRPr="0085522D">
              <w:rPr>
                <w:rFonts w:ascii="Arial" w:hAnsi="Arial" w:cs="Arial"/>
                <w:b/>
                <w:bCs/>
                <w:color w:val="000000"/>
              </w:rPr>
              <w:t>HMB</w:t>
            </w:r>
          </w:p>
        </w:tc>
        <w:tc>
          <w:tcPr>
            <w:tcW w:w="1276" w:type="dxa"/>
            <w:noWrap/>
            <w:vAlign w:val="center"/>
            <w:hideMark/>
          </w:tcPr>
          <w:p w14:paraId="47D416B6" w14:textId="77777777" w:rsidR="005C7082" w:rsidRPr="0085522D" w:rsidRDefault="005C7082" w:rsidP="00B821FB">
            <w:pPr>
              <w:rPr>
                <w:color w:val="000000"/>
                <w:sz w:val="20"/>
                <w:szCs w:val="20"/>
              </w:rPr>
            </w:pPr>
            <w:r>
              <w:rPr>
                <w:color w:val="000000"/>
                <w:sz w:val="20"/>
                <w:szCs w:val="20"/>
              </w:rPr>
              <w:t>KD vs. FD</w:t>
            </w:r>
            <w:r w:rsidRPr="0085522D">
              <w:rPr>
                <w:color w:val="000000"/>
                <w:sz w:val="20"/>
                <w:szCs w:val="20"/>
              </w:rPr>
              <w:t xml:space="preserve"> </w:t>
            </w:r>
          </w:p>
        </w:tc>
        <w:tc>
          <w:tcPr>
            <w:tcW w:w="928" w:type="dxa"/>
            <w:noWrap/>
            <w:vAlign w:val="center"/>
            <w:hideMark/>
          </w:tcPr>
          <w:p w14:paraId="2E781704" w14:textId="77777777" w:rsidR="005C7082" w:rsidRPr="0085522D" w:rsidRDefault="005C7082" w:rsidP="00B821FB">
            <w:pPr>
              <w:rPr>
                <w:color w:val="000000"/>
                <w:sz w:val="20"/>
                <w:szCs w:val="20"/>
              </w:rPr>
            </w:pPr>
            <w:r w:rsidRPr="0085522D">
              <w:rPr>
                <w:color w:val="000000"/>
                <w:sz w:val="20"/>
                <w:szCs w:val="20"/>
              </w:rPr>
              <w:t>Mean</w:t>
            </w:r>
          </w:p>
        </w:tc>
        <w:tc>
          <w:tcPr>
            <w:tcW w:w="1056" w:type="dxa"/>
            <w:noWrap/>
            <w:vAlign w:val="center"/>
            <w:hideMark/>
          </w:tcPr>
          <w:p w14:paraId="5017D1AA" w14:textId="77777777" w:rsidR="005C7082" w:rsidRPr="0085522D" w:rsidRDefault="005C7082" w:rsidP="00B821FB">
            <w:pPr>
              <w:rPr>
                <w:color w:val="000000"/>
                <w:sz w:val="20"/>
                <w:szCs w:val="20"/>
              </w:rPr>
            </w:pPr>
            <w:r w:rsidRPr="0085522D">
              <w:rPr>
                <w:color w:val="000000"/>
                <w:sz w:val="20"/>
                <w:szCs w:val="20"/>
              </w:rPr>
              <w:t>-344.4</w:t>
            </w:r>
          </w:p>
        </w:tc>
        <w:tc>
          <w:tcPr>
            <w:tcW w:w="993" w:type="dxa"/>
            <w:noWrap/>
            <w:vAlign w:val="center"/>
            <w:hideMark/>
          </w:tcPr>
          <w:p w14:paraId="3CD33F19" w14:textId="77777777" w:rsidR="005C7082" w:rsidRPr="0085522D" w:rsidRDefault="005C7082" w:rsidP="00B821FB">
            <w:pPr>
              <w:rPr>
                <w:color w:val="000000"/>
                <w:sz w:val="20"/>
                <w:szCs w:val="20"/>
              </w:rPr>
            </w:pPr>
            <w:r w:rsidRPr="0085522D">
              <w:rPr>
                <w:color w:val="000000"/>
                <w:sz w:val="20"/>
                <w:szCs w:val="20"/>
              </w:rPr>
              <w:t>-624.7</w:t>
            </w:r>
          </w:p>
        </w:tc>
        <w:tc>
          <w:tcPr>
            <w:tcW w:w="992" w:type="dxa"/>
            <w:noWrap/>
            <w:vAlign w:val="center"/>
            <w:hideMark/>
          </w:tcPr>
          <w:p w14:paraId="0F2881D8" w14:textId="77777777" w:rsidR="005C7082" w:rsidRPr="0085522D" w:rsidRDefault="005C7082" w:rsidP="00B821FB">
            <w:pPr>
              <w:rPr>
                <w:color w:val="000000"/>
                <w:sz w:val="20"/>
                <w:szCs w:val="20"/>
              </w:rPr>
            </w:pPr>
            <w:r w:rsidRPr="0085522D">
              <w:rPr>
                <w:color w:val="000000"/>
                <w:sz w:val="20"/>
                <w:szCs w:val="20"/>
              </w:rPr>
              <w:t>-64.2</w:t>
            </w:r>
          </w:p>
        </w:tc>
        <w:tc>
          <w:tcPr>
            <w:tcW w:w="992" w:type="dxa"/>
            <w:noWrap/>
            <w:vAlign w:val="center"/>
            <w:hideMark/>
          </w:tcPr>
          <w:p w14:paraId="2009F431" w14:textId="77777777" w:rsidR="005C7082" w:rsidRPr="0085522D" w:rsidRDefault="005C7082" w:rsidP="00B821FB">
            <w:pPr>
              <w:rPr>
                <w:color w:val="000000"/>
                <w:sz w:val="20"/>
                <w:szCs w:val="20"/>
              </w:rPr>
            </w:pPr>
            <w:r w:rsidRPr="0085522D">
              <w:rPr>
                <w:color w:val="000000"/>
                <w:sz w:val="20"/>
                <w:szCs w:val="20"/>
              </w:rPr>
              <w:t>1.60E-02</w:t>
            </w:r>
          </w:p>
        </w:tc>
        <w:tc>
          <w:tcPr>
            <w:tcW w:w="1001" w:type="dxa"/>
            <w:noWrap/>
            <w:vAlign w:val="center"/>
            <w:hideMark/>
          </w:tcPr>
          <w:p w14:paraId="38E9C289" w14:textId="77777777" w:rsidR="005C7082" w:rsidRPr="0085522D" w:rsidRDefault="005C7082" w:rsidP="00B821FB">
            <w:pPr>
              <w:rPr>
                <w:color w:val="000000"/>
                <w:sz w:val="20"/>
                <w:szCs w:val="20"/>
              </w:rPr>
            </w:pPr>
            <w:r w:rsidRPr="0085522D">
              <w:rPr>
                <w:color w:val="000000"/>
                <w:sz w:val="20"/>
                <w:szCs w:val="20"/>
              </w:rPr>
              <w:t>3.68E-01</w:t>
            </w:r>
          </w:p>
        </w:tc>
      </w:tr>
      <w:tr w:rsidR="005C7082" w14:paraId="50511FC0" w14:textId="77777777" w:rsidTr="00B821FB">
        <w:trPr>
          <w:trHeight w:val="430"/>
        </w:trPr>
        <w:tc>
          <w:tcPr>
            <w:tcW w:w="1838" w:type="dxa"/>
            <w:shd w:val="clear" w:color="auto" w:fill="D4D4D4"/>
            <w:noWrap/>
            <w:vAlign w:val="center"/>
            <w:hideMark/>
          </w:tcPr>
          <w:p w14:paraId="695FE485" w14:textId="77777777" w:rsidR="005C7082" w:rsidRPr="0085522D" w:rsidRDefault="005C7082" w:rsidP="00B821FB">
            <w:pPr>
              <w:rPr>
                <w:rFonts w:ascii="Arial" w:hAnsi="Arial" w:cs="Arial"/>
                <w:b/>
                <w:bCs/>
                <w:color w:val="000000"/>
              </w:rPr>
            </w:pPr>
            <w:r w:rsidRPr="0085522D">
              <w:rPr>
                <w:rFonts w:ascii="Arial" w:hAnsi="Arial" w:cs="Arial"/>
                <w:b/>
                <w:bCs/>
                <w:color w:val="000000"/>
              </w:rPr>
              <w:t>HMB</w:t>
            </w:r>
          </w:p>
        </w:tc>
        <w:tc>
          <w:tcPr>
            <w:tcW w:w="1276" w:type="dxa"/>
            <w:noWrap/>
            <w:vAlign w:val="center"/>
            <w:hideMark/>
          </w:tcPr>
          <w:p w14:paraId="1ECEA440" w14:textId="77777777" w:rsidR="005C7082" w:rsidRPr="0085522D" w:rsidRDefault="005C7082" w:rsidP="00B821FB">
            <w:pPr>
              <w:rPr>
                <w:color w:val="000000"/>
                <w:sz w:val="20"/>
                <w:szCs w:val="20"/>
              </w:rPr>
            </w:pPr>
            <w:r>
              <w:rPr>
                <w:color w:val="000000"/>
                <w:sz w:val="20"/>
                <w:szCs w:val="20"/>
              </w:rPr>
              <w:t>KD vs. CD</w:t>
            </w:r>
          </w:p>
        </w:tc>
        <w:tc>
          <w:tcPr>
            <w:tcW w:w="928" w:type="dxa"/>
            <w:noWrap/>
            <w:vAlign w:val="center"/>
            <w:hideMark/>
          </w:tcPr>
          <w:p w14:paraId="787FEE3C"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5EE35C78" w14:textId="77777777" w:rsidR="005C7082" w:rsidRPr="0085522D" w:rsidRDefault="005C7082" w:rsidP="00B821FB">
            <w:pPr>
              <w:rPr>
                <w:color w:val="000000"/>
                <w:sz w:val="20"/>
                <w:szCs w:val="20"/>
              </w:rPr>
            </w:pPr>
            <w:r w:rsidRPr="0085522D">
              <w:rPr>
                <w:color w:val="000000"/>
                <w:sz w:val="20"/>
                <w:szCs w:val="20"/>
              </w:rPr>
              <w:t>-125.2</w:t>
            </w:r>
          </w:p>
        </w:tc>
        <w:tc>
          <w:tcPr>
            <w:tcW w:w="993" w:type="dxa"/>
            <w:noWrap/>
            <w:vAlign w:val="center"/>
            <w:hideMark/>
          </w:tcPr>
          <w:p w14:paraId="535F5E5B" w14:textId="77777777" w:rsidR="005C7082" w:rsidRPr="0085522D" w:rsidRDefault="005C7082" w:rsidP="00B821FB">
            <w:pPr>
              <w:rPr>
                <w:color w:val="000000"/>
                <w:sz w:val="20"/>
                <w:szCs w:val="20"/>
              </w:rPr>
            </w:pPr>
            <w:r w:rsidRPr="0085522D">
              <w:rPr>
                <w:color w:val="000000"/>
                <w:sz w:val="20"/>
                <w:szCs w:val="20"/>
              </w:rPr>
              <w:t>-570.7</w:t>
            </w:r>
          </w:p>
        </w:tc>
        <w:tc>
          <w:tcPr>
            <w:tcW w:w="992" w:type="dxa"/>
            <w:noWrap/>
            <w:vAlign w:val="center"/>
            <w:hideMark/>
          </w:tcPr>
          <w:p w14:paraId="0CB39F14" w14:textId="77777777" w:rsidR="005C7082" w:rsidRPr="0085522D" w:rsidRDefault="005C7082" w:rsidP="00B821FB">
            <w:pPr>
              <w:rPr>
                <w:color w:val="000000"/>
                <w:sz w:val="20"/>
                <w:szCs w:val="20"/>
              </w:rPr>
            </w:pPr>
            <w:r w:rsidRPr="0085522D">
              <w:rPr>
                <w:color w:val="000000"/>
                <w:sz w:val="20"/>
                <w:szCs w:val="20"/>
              </w:rPr>
              <w:t>320.3</w:t>
            </w:r>
          </w:p>
        </w:tc>
        <w:tc>
          <w:tcPr>
            <w:tcW w:w="992" w:type="dxa"/>
            <w:noWrap/>
            <w:vAlign w:val="center"/>
            <w:hideMark/>
          </w:tcPr>
          <w:p w14:paraId="61EA89D2" w14:textId="77777777" w:rsidR="005C7082" w:rsidRPr="0085522D" w:rsidRDefault="005C7082" w:rsidP="00B821FB">
            <w:pPr>
              <w:rPr>
                <w:color w:val="000000"/>
                <w:sz w:val="20"/>
                <w:szCs w:val="20"/>
              </w:rPr>
            </w:pPr>
            <w:r w:rsidRPr="0085522D">
              <w:rPr>
                <w:color w:val="000000"/>
                <w:sz w:val="20"/>
                <w:szCs w:val="20"/>
              </w:rPr>
              <w:t>5.82E-01</w:t>
            </w:r>
          </w:p>
        </w:tc>
        <w:tc>
          <w:tcPr>
            <w:tcW w:w="1001" w:type="dxa"/>
            <w:noWrap/>
            <w:vAlign w:val="center"/>
            <w:hideMark/>
          </w:tcPr>
          <w:p w14:paraId="7DB62908" w14:textId="77777777" w:rsidR="005C7082" w:rsidRPr="0085522D" w:rsidRDefault="005C7082" w:rsidP="00B821FB">
            <w:pPr>
              <w:rPr>
                <w:color w:val="000000"/>
                <w:sz w:val="20"/>
                <w:szCs w:val="20"/>
              </w:rPr>
            </w:pPr>
            <w:r w:rsidRPr="0085522D">
              <w:rPr>
                <w:color w:val="000000"/>
                <w:sz w:val="20"/>
                <w:szCs w:val="20"/>
              </w:rPr>
              <w:t>1.00E+00</w:t>
            </w:r>
          </w:p>
        </w:tc>
      </w:tr>
      <w:tr w:rsidR="005C7082" w14:paraId="482C18A3" w14:textId="77777777" w:rsidTr="00B821FB">
        <w:trPr>
          <w:trHeight w:val="430"/>
        </w:trPr>
        <w:tc>
          <w:tcPr>
            <w:tcW w:w="1838" w:type="dxa"/>
            <w:shd w:val="clear" w:color="auto" w:fill="D4D4D4"/>
            <w:noWrap/>
            <w:vAlign w:val="center"/>
            <w:hideMark/>
          </w:tcPr>
          <w:p w14:paraId="533BEEBA" w14:textId="77777777" w:rsidR="005C7082" w:rsidRPr="0085522D" w:rsidRDefault="005C7082" w:rsidP="00B821FB">
            <w:pPr>
              <w:rPr>
                <w:rFonts w:ascii="Arial" w:hAnsi="Arial" w:cs="Arial"/>
                <w:b/>
                <w:bCs/>
                <w:color w:val="000000"/>
              </w:rPr>
            </w:pPr>
            <w:r w:rsidRPr="0085522D">
              <w:rPr>
                <w:rFonts w:ascii="Arial" w:hAnsi="Arial" w:cs="Arial"/>
                <w:b/>
                <w:bCs/>
                <w:color w:val="000000"/>
              </w:rPr>
              <w:t>HMB</w:t>
            </w:r>
          </w:p>
        </w:tc>
        <w:tc>
          <w:tcPr>
            <w:tcW w:w="1276" w:type="dxa"/>
            <w:noWrap/>
            <w:vAlign w:val="center"/>
            <w:hideMark/>
          </w:tcPr>
          <w:p w14:paraId="3D423794" w14:textId="77777777" w:rsidR="005C7082" w:rsidRPr="0085522D" w:rsidRDefault="005C7082" w:rsidP="00B821FB">
            <w:pPr>
              <w:rPr>
                <w:color w:val="000000"/>
                <w:sz w:val="20"/>
                <w:szCs w:val="20"/>
              </w:rPr>
            </w:pPr>
            <w:r>
              <w:rPr>
                <w:color w:val="000000"/>
                <w:sz w:val="20"/>
                <w:szCs w:val="20"/>
              </w:rPr>
              <w:t>KD vs. FD</w:t>
            </w:r>
            <w:r w:rsidRPr="0085522D">
              <w:rPr>
                <w:color w:val="000000"/>
                <w:sz w:val="20"/>
                <w:szCs w:val="20"/>
              </w:rPr>
              <w:t xml:space="preserve"> </w:t>
            </w:r>
          </w:p>
        </w:tc>
        <w:tc>
          <w:tcPr>
            <w:tcW w:w="928" w:type="dxa"/>
            <w:noWrap/>
            <w:vAlign w:val="center"/>
            <w:hideMark/>
          </w:tcPr>
          <w:p w14:paraId="305AF2B9"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2C1E6166" w14:textId="77777777" w:rsidR="005C7082" w:rsidRPr="0085522D" w:rsidRDefault="005C7082" w:rsidP="00B821FB">
            <w:pPr>
              <w:rPr>
                <w:color w:val="000000"/>
                <w:sz w:val="20"/>
                <w:szCs w:val="20"/>
              </w:rPr>
            </w:pPr>
            <w:r w:rsidRPr="0085522D">
              <w:rPr>
                <w:color w:val="000000"/>
                <w:sz w:val="20"/>
                <w:szCs w:val="20"/>
              </w:rPr>
              <w:t>-131.2</w:t>
            </w:r>
          </w:p>
        </w:tc>
        <w:tc>
          <w:tcPr>
            <w:tcW w:w="993" w:type="dxa"/>
            <w:noWrap/>
            <w:vAlign w:val="center"/>
            <w:hideMark/>
          </w:tcPr>
          <w:p w14:paraId="248B56C1" w14:textId="77777777" w:rsidR="005C7082" w:rsidRPr="0085522D" w:rsidRDefault="005C7082" w:rsidP="00B821FB">
            <w:pPr>
              <w:rPr>
                <w:color w:val="000000"/>
                <w:sz w:val="20"/>
                <w:szCs w:val="20"/>
              </w:rPr>
            </w:pPr>
            <w:r w:rsidRPr="0085522D">
              <w:rPr>
                <w:color w:val="000000"/>
                <w:sz w:val="20"/>
                <w:szCs w:val="20"/>
              </w:rPr>
              <w:t>-542.9</w:t>
            </w:r>
          </w:p>
        </w:tc>
        <w:tc>
          <w:tcPr>
            <w:tcW w:w="992" w:type="dxa"/>
            <w:noWrap/>
            <w:vAlign w:val="center"/>
            <w:hideMark/>
          </w:tcPr>
          <w:p w14:paraId="108BF5A5" w14:textId="77777777" w:rsidR="005C7082" w:rsidRPr="0085522D" w:rsidRDefault="005C7082" w:rsidP="00B821FB">
            <w:pPr>
              <w:rPr>
                <w:color w:val="000000"/>
                <w:sz w:val="20"/>
                <w:szCs w:val="20"/>
              </w:rPr>
            </w:pPr>
            <w:r w:rsidRPr="0085522D">
              <w:rPr>
                <w:color w:val="000000"/>
                <w:sz w:val="20"/>
                <w:szCs w:val="20"/>
              </w:rPr>
              <w:t>280.5</w:t>
            </w:r>
          </w:p>
        </w:tc>
        <w:tc>
          <w:tcPr>
            <w:tcW w:w="992" w:type="dxa"/>
            <w:noWrap/>
            <w:vAlign w:val="center"/>
            <w:hideMark/>
          </w:tcPr>
          <w:p w14:paraId="645B7203" w14:textId="77777777" w:rsidR="005C7082" w:rsidRPr="0085522D" w:rsidRDefault="005C7082" w:rsidP="00B821FB">
            <w:pPr>
              <w:rPr>
                <w:color w:val="000000"/>
                <w:sz w:val="20"/>
                <w:szCs w:val="20"/>
              </w:rPr>
            </w:pPr>
            <w:r w:rsidRPr="0085522D">
              <w:rPr>
                <w:color w:val="000000"/>
                <w:sz w:val="20"/>
                <w:szCs w:val="20"/>
              </w:rPr>
              <w:t>5.32E-01</w:t>
            </w:r>
          </w:p>
        </w:tc>
        <w:tc>
          <w:tcPr>
            <w:tcW w:w="1001" w:type="dxa"/>
            <w:noWrap/>
            <w:vAlign w:val="center"/>
            <w:hideMark/>
          </w:tcPr>
          <w:p w14:paraId="2331CA56" w14:textId="77777777" w:rsidR="005C7082" w:rsidRPr="0085522D" w:rsidRDefault="005C7082" w:rsidP="00B821FB">
            <w:pPr>
              <w:rPr>
                <w:color w:val="000000"/>
                <w:sz w:val="20"/>
                <w:szCs w:val="20"/>
              </w:rPr>
            </w:pPr>
            <w:r w:rsidRPr="0085522D">
              <w:rPr>
                <w:color w:val="000000"/>
                <w:sz w:val="20"/>
                <w:szCs w:val="20"/>
              </w:rPr>
              <w:t>1.00E+00</w:t>
            </w:r>
          </w:p>
        </w:tc>
      </w:tr>
      <w:tr w:rsidR="005C7082" w14:paraId="64EE490B" w14:textId="77777777" w:rsidTr="00B821FB">
        <w:trPr>
          <w:trHeight w:val="430"/>
        </w:trPr>
        <w:tc>
          <w:tcPr>
            <w:tcW w:w="1838" w:type="dxa"/>
            <w:shd w:val="clear" w:color="auto" w:fill="D4D4D4"/>
            <w:noWrap/>
            <w:vAlign w:val="center"/>
            <w:hideMark/>
          </w:tcPr>
          <w:p w14:paraId="5EBA056C" w14:textId="77777777" w:rsidR="005C7082" w:rsidRPr="0085522D" w:rsidRDefault="005C7082" w:rsidP="00B821FB">
            <w:pPr>
              <w:rPr>
                <w:rFonts w:ascii="Arial" w:hAnsi="Arial" w:cs="Arial"/>
                <w:b/>
                <w:bCs/>
                <w:color w:val="000000"/>
              </w:rPr>
            </w:pPr>
            <w:r w:rsidRPr="0085522D">
              <w:rPr>
                <w:rFonts w:ascii="Arial" w:hAnsi="Arial" w:cs="Arial"/>
                <w:b/>
                <w:bCs/>
                <w:color w:val="000000"/>
              </w:rPr>
              <w:t>HMB</w:t>
            </w:r>
          </w:p>
        </w:tc>
        <w:tc>
          <w:tcPr>
            <w:tcW w:w="1276" w:type="dxa"/>
            <w:noWrap/>
            <w:vAlign w:val="center"/>
            <w:hideMark/>
          </w:tcPr>
          <w:p w14:paraId="216EE2C4"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noWrap/>
            <w:vAlign w:val="center"/>
            <w:hideMark/>
          </w:tcPr>
          <w:p w14:paraId="35FE4D93" w14:textId="77777777" w:rsidR="005C7082" w:rsidRPr="0085522D" w:rsidRDefault="005C7082" w:rsidP="00B821FB">
            <w:pPr>
              <w:rPr>
                <w:color w:val="000000"/>
                <w:sz w:val="20"/>
                <w:szCs w:val="20"/>
              </w:rPr>
            </w:pPr>
            <w:r>
              <w:rPr>
                <w:color w:val="000000"/>
                <w:sz w:val="20"/>
                <w:szCs w:val="20"/>
              </w:rPr>
              <w:t>- 1 SD</w:t>
            </w:r>
          </w:p>
        </w:tc>
        <w:tc>
          <w:tcPr>
            <w:tcW w:w="1056" w:type="dxa"/>
            <w:noWrap/>
            <w:vAlign w:val="center"/>
            <w:hideMark/>
          </w:tcPr>
          <w:p w14:paraId="77F2C81B" w14:textId="77777777" w:rsidR="005C7082" w:rsidRPr="0085522D" w:rsidRDefault="005C7082" w:rsidP="00B821FB">
            <w:pPr>
              <w:rPr>
                <w:color w:val="000000"/>
                <w:sz w:val="20"/>
                <w:szCs w:val="20"/>
              </w:rPr>
            </w:pPr>
            <w:r w:rsidRPr="0085522D">
              <w:rPr>
                <w:color w:val="000000"/>
                <w:sz w:val="20"/>
                <w:szCs w:val="20"/>
              </w:rPr>
              <w:t>-130.3</w:t>
            </w:r>
          </w:p>
        </w:tc>
        <w:tc>
          <w:tcPr>
            <w:tcW w:w="993" w:type="dxa"/>
            <w:noWrap/>
            <w:vAlign w:val="center"/>
            <w:hideMark/>
          </w:tcPr>
          <w:p w14:paraId="37F3AD7E" w14:textId="77777777" w:rsidR="005C7082" w:rsidRPr="0085522D" w:rsidRDefault="005C7082" w:rsidP="00B821FB">
            <w:pPr>
              <w:rPr>
                <w:color w:val="000000"/>
                <w:sz w:val="20"/>
                <w:szCs w:val="20"/>
              </w:rPr>
            </w:pPr>
            <w:r w:rsidRPr="0085522D">
              <w:rPr>
                <w:color w:val="000000"/>
                <w:sz w:val="20"/>
                <w:szCs w:val="20"/>
              </w:rPr>
              <w:t>-492.1</w:t>
            </w:r>
          </w:p>
        </w:tc>
        <w:tc>
          <w:tcPr>
            <w:tcW w:w="992" w:type="dxa"/>
            <w:noWrap/>
            <w:vAlign w:val="center"/>
            <w:hideMark/>
          </w:tcPr>
          <w:p w14:paraId="1A539404" w14:textId="77777777" w:rsidR="005C7082" w:rsidRPr="0085522D" w:rsidRDefault="005C7082" w:rsidP="00B821FB">
            <w:pPr>
              <w:rPr>
                <w:color w:val="000000"/>
                <w:sz w:val="20"/>
                <w:szCs w:val="20"/>
              </w:rPr>
            </w:pPr>
            <w:r w:rsidRPr="0085522D">
              <w:rPr>
                <w:color w:val="000000"/>
                <w:sz w:val="20"/>
                <w:szCs w:val="20"/>
              </w:rPr>
              <w:t>231.6</w:t>
            </w:r>
          </w:p>
        </w:tc>
        <w:tc>
          <w:tcPr>
            <w:tcW w:w="992" w:type="dxa"/>
            <w:noWrap/>
            <w:vAlign w:val="center"/>
            <w:hideMark/>
          </w:tcPr>
          <w:p w14:paraId="13621DBF" w14:textId="77777777" w:rsidR="005C7082" w:rsidRPr="0085522D" w:rsidRDefault="005C7082" w:rsidP="00B821FB">
            <w:pPr>
              <w:rPr>
                <w:color w:val="000000"/>
                <w:sz w:val="20"/>
                <w:szCs w:val="20"/>
              </w:rPr>
            </w:pPr>
            <w:r w:rsidRPr="0085522D">
              <w:rPr>
                <w:color w:val="000000"/>
                <w:sz w:val="20"/>
                <w:szCs w:val="20"/>
              </w:rPr>
              <w:t>4.80E-01</w:t>
            </w:r>
          </w:p>
        </w:tc>
        <w:tc>
          <w:tcPr>
            <w:tcW w:w="1001" w:type="dxa"/>
            <w:noWrap/>
            <w:vAlign w:val="center"/>
            <w:hideMark/>
          </w:tcPr>
          <w:p w14:paraId="361BD605" w14:textId="77777777" w:rsidR="005C7082" w:rsidRPr="0085522D" w:rsidRDefault="005C7082" w:rsidP="00B821FB">
            <w:pPr>
              <w:rPr>
                <w:color w:val="000000"/>
                <w:sz w:val="20"/>
                <w:szCs w:val="20"/>
              </w:rPr>
            </w:pPr>
            <w:r w:rsidRPr="0085522D">
              <w:rPr>
                <w:color w:val="000000"/>
                <w:sz w:val="20"/>
                <w:szCs w:val="20"/>
              </w:rPr>
              <w:t>1.00E+00</w:t>
            </w:r>
          </w:p>
        </w:tc>
      </w:tr>
      <w:tr w:rsidR="005C7082" w14:paraId="70E2F4C8" w14:textId="77777777" w:rsidTr="00B821FB">
        <w:trPr>
          <w:trHeight w:val="430"/>
        </w:trPr>
        <w:tc>
          <w:tcPr>
            <w:tcW w:w="1838" w:type="dxa"/>
            <w:shd w:val="clear" w:color="auto" w:fill="D4D4D4"/>
            <w:noWrap/>
            <w:vAlign w:val="center"/>
            <w:hideMark/>
          </w:tcPr>
          <w:p w14:paraId="247512EC" w14:textId="77777777" w:rsidR="005C7082" w:rsidRPr="0085522D" w:rsidRDefault="005C7082" w:rsidP="00B821FB">
            <w:pPr>
              <w:rPr>
                <w:rFonts w:ascii="Arial" w:hAnsi="Arial" w:cs="Arial"/>
                <w:b/>
                <w:bCs/>
                <w:color w:val="000000"/>
              </w:rPr>
            </w:pPr>
            <w:r w:rsidRPr="0085522D">
              <w:rPr>
                <w:rFonts w:ascii="Arial" w:hAnsi="Arial" w:cs="Arial"/>
                <w:b/>
                <w:bCs/>
                <w:color w:val="000000"/>
              </w:rPr>
              <w:t>HMB</w:t>
            </w:r>
          </w:p>
        </w:tc>
        <w:tc>
          <w:tcPr>
            <w:tcW w:w="1276" w:type="dxa"/>
            <w:noWrap/>
            <w:vAlign w:val="center"/>
            <w:hideMark/>
          </w:tcPr>
          <w:p w14:paraId="3A63BF1A"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noWrap/>
            <w:vAlign w:val="center"/>
            <w:hideMark/>
          </w:tcPr>
          <w:p w14:paraId="1FA71A58" w14:textId="77777777" w:rsidR="005C7082" w:rsidRPr="0085522D" w:rsidRDefault="005C7082" w:rsidP="00B821FB">
            <w:pPr>
              <w:rPr>
                <w:color w:val="000000"/>
                <w:sz w:val="20"/>
                <w:szCs w:val="20"/>
              </w:rPr>
            </w:pPr>
            <w:r w:rsidRPr="0085522D">
              <w:rPr>
                <w:color w:val="000000"/>
                <w:sz w:val="20"/>
                <w:szCs w:val="20"/>
              </w:rPr>
              <w:t>Mean</w:t>
            </w:r>
          </w:p>
        </w:tc>
        <w:tc>
          <w:tcPr>
            <w:tcW w:w="1056" w:type="dxa"/>
            <w:noWrap/>
            <w:vAlign w:val="center"/>
            <w:hideMark/>
          </w:tcPr>
          <w:p w14:paraId="68AA69E6" w14:textId="77777777" w:rsidR="005C7082" w:rsidRPr="0085522D" w:rsidRDefault="005C7082" w:rsidP="00B821FB">
            <w:pPr>
              <w:rPr>
                <w:color w:val="000000"/>
                <w:sz w:val="20"/>
                <w:szCs w:val="20"/>
              </w:rPr>
            </w:pPr>
            <w:r w:rsidRPr="0085522D">
              <w:rPr>
                <w:color w:val="000000"/>
                <w:sz w:val="20"/>
                <w:szCs w:val="20"/>
              </w:rPr>
              <w:t>-68.1</w:t>
            </w:r>
          </w:p>
        </w:tc>
        <w:tc>
          <w:tcPr>
            <w:tcW w:w="993" w:type="dxa"/>
            <w:noWrap/>
            <w:vAlign w:val="center"/>
            <w:hideMark/>
          </w:tcPr>
          <w:p w14:paraId="6CAD84C7" w14:textId="77777777" w:rsidR="005C7082" w:rsidRPr="0085522D" w:rsidRDefault="005C7082" w:rsidP="00B821FB">
            <w:pPr>
              <w:rPr>
                <w:color w:val="000000"/>
                <w:sz w:val="20"/>
                <w:szCs w:val="20"/>
              </w:rPr>
            </w:pPr>
            <w:r w:rsidRPr="0085522D">
              <w:rPr>
                <w:color w:val="000000"/>
                <w:sz w:val="20"/>
                <w:szCs w:val="20"/>
              </w:rPr>
              <w:t>-337.8</w:t>
            </w:r>
          </w:p>
        </w:tc>
        <w:tc>
          <w:tcPr>
            <w:tcW w:w="992" w:type="dxa"/>
            <w:noWrap/>
            <w:vAlign w:val="center"/>
            <w:hideMark/>
          </w:tcPr>
          <w:p w14:paraId="57CBB988" w14:textId="77777777" w:rsidR="005C7082" w:rsidRPr="0085522D" w:rsidRDefault="005C7082" w:rsidP="00B821FB">
            <w:pPr>
              <w:rPr>
                <w:color w:val="000000"/>
                <w:sz w:val="20"/>
                <w:szCs w:val="20"/>
              </w:rPr>
            </w:pPr>
            <w:r w:rsidRPr="0085522D">
              <w:rPr>
                <w:color w:val="000000"/>
                <w:sz w:val="20"/>
                <w:szCs w:val="20"/>
              </w:rPr>
              <w:t>201.5</w:t>
            </w:r>
          </w:p>
        </w:tc>
        <w:tc>
          <w:tcPr>
            <w:tcW w:w="992" w:type="dxa"/>
            <w:noWrap/>
            <w:vAlign w:val="center"/>
            <w:hideMark/>
          </w:tcPr>
          <w:p w14:paraId="3D997E55" w14:textId="77777777" w:rsidR="005C7082" w:rsidRPr="0085522D" w:rsidRDefault="005C7082" w:rsidP="00B821FB">
            <w:pPr>
              <w:rPr>
                <w:color w:val="000000"/>
                <w:sz w:val="20"/>
                <w:szCs w:val="20"/>
              </w:rPr>
            </w:pPr>
            <w:r w:rsidRPr="0085522D">
              <w:rPr>
                <w:color w:val="000000"/>
                <w:sz w:val="20"/>
                <w:szCs w:val="20"/>
              </w:rPr>
              <w:t>6.20E-01</w:t>
            </w:r>
          </w:p>
        </w:tc>
        <w:tc>
          <w:tcPr>
            <w:tcW w:w="1001" w:type="dxa"/>
            <w:noWrap/>
            <w:vAlign w:val="center"/>
            <w:hideMark/>
          </w:tcPr>
          <w:p w14:paraId="44905A3F" w14:textId="77777777" w:rsidR="005C7082" w:rsidRPr="0085522D" w:rsidRDefault="005C7082" w:rsidP="00B821FB">
            <w:pPr>
              <w:rPr>
                <w:color w:val="000000"/>
                <w:sz w:val="20"/>
                <w:szCs w:val="20"/>
              </w:rPr>
            </w:pPr>
            <w:r w:rsidRPr="0085522D">
              <w:rPr>
                <w:color w:val="000000"/>
                <w:sz w:val="20"/>
                <w:szCs w:val="20"/>
              </w:rPr>
              <w:t>1.00E+00</w:t>
            </w:r>
          </w:p>
        </w:tc>
      </w:tr>
      <w:tr w:rsidR="005C7082" w14:paraId="0B7D811B" w14:textId="77777777" w:rsidTr="00B821FB">
        <w:trPr>
          <w:trHeight w:val="430"/>
        </w:trPr>
        <w:tc>
          <w:tcPr>
            <w:tcW w:w="1838" w:type="dxa"/>
            <w:tcBorders>
              <w:bottom w:val="single" w:sz="12" w:space="0" w:color="auto"/>
            </w:tcBorders>
            <w:shd w:val="clear" w:color="auto" w:fill="D4D4D4"/>
            <w:noWrap/>
            <w:vAlign w:val="center"/>
            <w:hideMark/>
          </w:tcPr>
          <w:p w14:paraId="4DD58AF3" w14:textId="77777777" w:rsidR="005C7082" w:rsidRPr="0085522D" w:rsidRDefault="005C7082" w:rsidP="00B821FB">
            <w:pPr>
              <w:rPr>
                <w:rFonts w:ascii="Arial" w:hAnsi="Arial" w:cs="Arial"/>
                <w:b/>
                <w:bCs/>
                <w:color w:val="000000"/>
              </w:rPr>
            </w:pPr>
            <w:r w:rsidRPr="0085522D">
              <w:rPr>
                <w:rFonts w:ascii="Arial" w:hAnsi="Arial" w:cs="Arial"/>
                <w:b/>
                <w:bCs/>
                <w:color w:val="000000"/>
              </w:rPr>
              <w:t>HMB</w:t>
            </w:r>
          </w:p>
        </w:tc>
        <w:tc>
          <w:tcPr>
            <w:tcW w:w="1276" w:type="dxa"/>
            <w:tcBorders>
              <w:bottom w:val="single" w:sz="12" w:space="0" w:color="auto"/>
            </w:tcBorders>
            <w:noWrap/>
            <w:vAlign w:val="center"/>
            <w:hideMark/>
          </w:tcPr>
          <w:p w14:paraId="14407481" w14:textId="77777777" w:rsidR="005C7082" w:rsidRPr="0085522D" w:rsidRDefault="005C7082" w:rsidP="00B821FB">
            <w:pPr>
              <w:rPr>
                <w:color w:val="000000"/>
                <w:sz w:val="20"/>
                <w:szCs w:val="20"/>
              </w:rPr>
            </w:pPr>
            <w:r>
              <w:rPr>
                <w:color w:val="000000"/>
                <w:sz w:val="20"/>
                <w:szCs w:val="20"/>
              </w:rPr>
              <w:t>CD vs. FD</w:t>
            </w:r>
            <w:r w:rsidRPr="0085522D">
              <w:rPr>
                <w:color w:val="000000"/>
                <w:sz w:val="20"/>
                <w:szCs w:val="20"/>
              </w:rPr>
              <w:t xml:space="preserve"> </w:t>
            </w:r>
          </w:p>
        </w:tc>
        <w:tc>
          <w:tcPr>
            <w:tcW w:w="928" w:type="dxa"/>
            <w:tcBorders>
              <w:bottom w:val="single" w:sz="12" w:space="0" w:color="auto"/>
            </w:tcBorders>
            <w:noWrap/>
            <w:vAlign w:val="center"/>
            <w:hideMark/>
          </w:tcPr>
          <w:p w14:paraId="07C245BE" w14:textId="77777777" w:rsidR="005C7082" w:rsidRPr="0085522D" w:rsidRDefault="005C7082" w:rsidP="00B821FB">
            <w:pPr>
              <w:rPr>
                <w:color w:val="000000"/>
                <w:sz w:val="20"/>
                <w:szCs w:val="20"/>
              </w:rPr>
            </w:pPr>
            <w:r>
              <w:rPr>
                <w:color w:val="000000"/>
                <w:sz w:val="20"/>
                <w:szCs w:val="20"/>
              </w:rPr>
              <w:t>+ 1 SD</w:t>
            </w:r>
          </w:p>
        </w:tc>
        <w:tc>
          <w:tcPr>
            <w:tcW w:w="1056" w:type="dxa"/>
            <w:tcBorders>
              <w:bottom w:val="single" w:sz="12" w:space="0" w:color="auto"/>
            </w:tcBorders>
            <w:noWrap/>
            <w:vAlign w:val="center"/>
            <w:hideMark/>
          </w:tcPr>
          <w:p w14:paraId="42FA4B70" w14:textId="77777777" w:rsidR="005C7082" w:rsidRPr="0085522D" w:rsidRDefault="005C7082" w:rsidP="00B821FB">
            <w:pPr>
              <w:rPr>
                <w:color w:val="000000"/>
                <w:sz w:val="20"/>
                <w:szCs w:val="20"/>
              </w:rPr>
            </w:pPr>
            <w:r w:rsidRPr="0085522D">
              <w:rPr>
                <w:color w:val="000000"/>
                <w:sz w:val="20"/>
                <w:szCs w:val="20"/>
              </w:rPr>
              <w:t>-6.0</w:t>
            </w:r>
          </w:p>
        </w:tc>
        <w:tc>
          <w:tcPr>
            <w:tcW w:w="993" w:type="dxa"/>
            <w:tcBorders>
              <w:bottom w:val="single" w:sz="12" w:space="0" w:color="auto"/>
            </w:tcBorders>
            <w:noWrap/>
            <w:vAlign w:val="center"/>
            <w:hideMark/>
          </w:tcPr>
          <w:p w14:paraId="172CD11F" w14:textId="77777777" w:rsidR="005C7082" w:rsidRPr="0085522D" w:rsidRDefault="005C7082" w:rsidP="00B821FB">
            <w:pPr>
              <w:rPr>
                <w:color w:val="000000"/>
                <w:sz w:val="20"/>
                <w:szCs w:val="20"/>
              </w:rPr>
            </w:pPr>
            <w:r w:rsidRPr="0085522D">
              <w:rPr>
                <w:color w:val="000000"/>
                <w:sz w:val="20"/>
                <w:szCs w:val="20"/>
              </w:rPr>
              <w:t>-383.2</w:t>
            </w:r>
          </w:p>
        </w:tc>
        <w:tc>
          <w:tcPr>
            <w:tcW w:w="992" w:type="dxa"/>
            <w:tcBorders>
              <w:bottom w:val="single" w:sz="12" w:space="0" w:color="auto"/>
            </w:tcBorders>
            <w:noWrap/>
            <w:vAlign w:val="center"/>
            <w:hideMark/>
          </w:tcPr>
          <w:p w14:paraId="2D5F460A" w14:textId="77777777" w:rsidR="005C7082" w:rsidRPr="0085522D" w:rsidRDefault="005C7082" w:rsidP="00B821FB">
            <w:pPr>
              <w:rPr>
                <w:color w:val="000000"/>
                <w:sz w:val="20"/>
                <w:szCs w:val="20"/>
              </w:rPr>
            </w:pPr>
            <w:r w:rsidRPr="0085522D">
              <w:rPr>
                <w:color w:val="000000"/>
                <w:sz w:val="20"/>
                <w:szCs w:val="20"/>
              </w:rPr>
              <w:t>371.2</w:t>
            </w:r>
          </w:p>
        </w:tc>
        <w:tc>
          <w:tcPr>
            <w:tcW w:w="992" w:type="dxa"/>
            <w:tcBorders>
              <w:bottom w:val="single" w:sz="12" w:space="0" w:color="auto"/>
            </w:tcBorders>
            <w:noWrap/>
            <w:vAlign w:val="center"/>
            <w:hideMark/>
          </w:tcPr>
          <w:p w14:paraId="3B0EB4D1" w14:textId="77777777" w:rsidR="005C7082" w:rsidRPr="0085522D" w:rsidRDefault="005C7082" w:rsidP="00B821FB">
            <w:pPr>
              <w:rPr>
                <w:color w:val="000000"/>
                <w:sz w:val="20"/>
                <w:szCs w:val="20"/>
              </w:rPr>
            </w:pPr>
            <w:r w:rsidRPr="0085522D">
              <w:rPr>
                <w:color w:val="000000"/>
                <w:sz w:val="20"/>
                <w:szCs w:val="20"/>
              </w:rPr>
              <w:t>9.75E-01</w:t>
            </w:r>
          </w:p>
        </w:tc>
        <w:tc>
          <w:tcPr>
            <w:tcW w:w="1001" w:type="dxa"/>
            <w:tcBorders>
              <w:bottom w:val="single" w:sz="12" w:space="0" w:color="auto"/>
            </w:tcBorders>
            <w:noWrap/>
            <w:vAlign w:val="center"/>
            <w:hideMark/>
          </w:tcPr>
          <w:p w14:paraId="3E3B7ED5" w14:textId="77777777" w:rsidR="005C7082" w:rsidRPr="0085522D" w:rsidRDefault="005C7082" w:rsidP="00B821FB">
            <w:pPr>
              <w:rPr>
                <w:color w:val="000000"/>
                <w:sz w:val="20"/>
                <w:szCs w:val="20"/>
              </w:rPr>
            </w:pPr>
            <w:r w:rsidRPr="0085522D">
              <w:rPr>
                <w:color w:val="000000"/>
                <w:sz w:val="20"/>
                <w:szCs w:val="20"/>
              </w:rPr>
              <w:t>1.00E+00</w:t>
            </w:r>
          </w:p>
        </w:tc>
      </w:tr>
      <w:tr w:rsidR="005C7082" w14:paraId="4993BAD7" w14:textId="77777777" w:rsidTr="00B821FB">
        <w:trPr>
          <w:trHeight w:val="430"/>
        </w:trPr>
        <w:tc>
          <w:tcPr>
            <w:tcW w:w="1838" w:type="dxa"/>
            <w:tcBorders>
              <w:top w:val="single" w:sz="12" w:space="0" w:color="auto"/>
            </w:tcBorders>
            <w:shd w:val="clear" w:color="auto" w:fill="D4D4D4"/>
            <w:noWrap/>
            <w:vAlign w:val="center"/>
            <w:hideMark/>
          </w:tcPr>
          <w:p w14:paraId="68CEA679" w14:textId="77777777" w:rsidR="005C7082" w:rsidRPr="00477F9B" w:rsidRDefault="005C7082" w:rsidP="00B821FB">
            <w:pPr>
              <w:rPr>
                <w:rFonts w:ascii="Arial" w:hAnsi="Arial" w:cs="Arial"/>
                <w:b/>
                <w:bCs/>
                <w:color w:val="000000"/>
                <w:lang w:val="de-DE"/>
              </w:rPr>
            </w:pPr>
            <w:r>
              <w:rPr>
                <w:rFonts w:ascii="Arial" w:hAnsi="Arial" w:cs="Arial"/>
                <w:b/>
                <w:bCs/>
                <w:color w:val="000000"/>
                <w:lang w:val="de-DE"/>
              </w:rPr>
              <w:t>AA</w:t>
            </w:r>
          </w:p>
        </w:tc>
        <w:tc>
          <w:tcPr>
            <w:tcW w:w="1276" w:type="dxa"/>
            <w:tcBorders>
              <w:top w:val="single" w:sz="12" w:space="0" w:color="auto"/>
            </w:tcBorders>
            <w:noWrap/>
            <w:vAlign w:val="center"/>
            <w:hideMark/>
          </w:tcPr>
          <w:p w14:paraId="5AD55C9A" w14:textId="77777777" w:rsidR="005C7082" w:rsidRPr="0085522D" w:rsidRDefault="005C7082" w:rsidP="00B821FB">
            <w:pPr>
              <w:rPr>
                <w:color w:val="000000"/>
                <w:sz w:val="20"/>
                <w:szCs w:val="20"/>
              </w:rPr>
            </w:pPr>
            <w:r>
              <w:rPr>
                <w:color w:val="000000"/>
                <w:sz w:val="20"/>
                <w:szCs w:val="20"/>
                <w:lang w:val="de-DE"/>
              </w:rPr>
              <w:t>Omnibus</w:t>
            </w:r>
            <w:r w:rsidRPr="0085522D">
              <w:rPr>
                <w:color w:val="000000"/>
                <w:sz w:val="20"/>
                <w:szCs w:val="20"/>
              </w:rPr>
              <w:t xml:space="preserve"> </w:t>
            </w:r>
          </w:p>
        </w:tc>
        <w:tc>
          <w:tcPr>
            <w:tcW w:w="928" w:type="dxa"/>
            <w:tcBorders>
              <w:top w:val="single" w:sz="12" w:space="0" w:color="auto"/>
            </w:tcBorders>
            <w:noWrap/>
            <w:vAlign w:val="center"/>
            <w:hideMark/>
          </w:tcPr>
          <w:p w14:paraId="464E6852" w14:textId="77777777" w:rsidR="005C7082" w:rsidRPr="0085522D" w:rsidRDefault="005C7082" w:rsidP="00B821FB">
            <w:pPr>
              <w:rPr>
                <w:color w:val="000000"/>
                <w:sz w:val="20"/>
                <w:szCs w:val="20"/>
              </w:rPr>
            </w:pPr>
          </w:p>
        </w:tc>
        <w:tc>
          <w:tcPr>
            <w:tcW w:w="1056" w:type="dxa"/>
            <w:tcBorders>
              <w:top w:val="single" w:sz="12" w:space="0" w:color="auto"/>
            </w:tcBorders>
            <w:noWrap/>
            <w:vAlign w:val="center"/>
            <w:hideMark/>
          </w:tcPr>
          <w:p w14:paraId="4904EC9A" w14:textId="77777777" w:rsidR="005C7082" w:rsidRPr="0085522D" w:rsidRDefault="005C7082" w:rsidP="00B821FB">
            <w:pPr>
              <w:rPr>
                <w:color w:val="000000"/>
                <w:sz w:val="20"/>
                <w:szCs w:val="20"/>
              </w:rPr>
            </w:pPr>
          </w:p>
        </w:tc>
        <w:tc>
          <w:tcPr>
            <w:tcW w:w="993" w:type="dxa"/>
            <w:tcBorders>
              <w:top w:val="single" w:sz="12" w:space="0" w:color="auto"/>
            </w:tcBorders>
            <w:noWrap/>
            <w:vAlign w:val="center"/>
            <w:hideMark/>
          </w:tcPr>
          <w:p w14:paraId="5CF5AF7A" w14:textId="77777777" w:rsidR="005C7082" w:rsidRPr="0085522D" w:rsidRDefault="005C7082" w:rsidP="00B821FB">
            <w:pPr>
              <w:rPr>
                <w:color w:val="000000"/>
                <w:sz w:val="20"/>
                <w:szCs w:val="20"/>
              </w:rPr>
            </w:pPr>
          </w:p>
        </w:tc>
        <w:tc>
          <w:tcPr>
            <w:tcW w:w="992" w:type="dxa"/>
            <w:tcBorders>
              <w:top w:val="single" w:sz="12" w:space="0" w:color="auto"/>
            </w:tcBorders>
            <w:noWrap/>
            <w:vAlign w:val="center"/>
            <w:hideMark/>
          </w:tcPr>
          <w:p w14:paraId="5859CBDD" w14:textId="77777777" w:rsidR="005C7082" w:rsidRPr="0085522D" w:rsidRDefault="005C7082" w:rsidP="00B821FB">
            <w:pPr>
              <w:rPr>
                <w:color w:val="000000"/>
                <w:sz w:val="20"/>
                <w:szCs w:val="20"/>
              </w:rPr>
            </w:pPr>
          </w:p>
        </w:tc>
        <w:tc>
          <w:tcPr>
            <w:tcW w:w="992" w:type="dxa"/>
            <w:tcBorders>
              <w:top w:val="single" w:sz="12" w:space="0" w:color="auto"/>
            </w:tcBorders>
            <w:noWrap/>
            <w:vAlign w:val="center"/>
            <w:hideMark/>
          </w:tcPr>
          <w:p w14:paraId="07EEB062" w14:textId="77777777" w:rsidR="005C7082" w:rsidRPr="0085522D" w:rsidRDefault="005C7082" w:rsidP="00B821FB">
            <w:pPr>
              <w:rPr>
                <w:color w:val="000000"/>
                <w:sz w:val="20"/>
                <w:szCs w:val="20"/>
              </w:rPr>
            </w:pPr>
            <w:r w:rsidRPr="0085522D">
              <w:rPr>
                <w:color w:val="000000"/>
                <w:sz w:val="20"/>
                <w:szCs w:val="20"/>
              </w:rPr>
              <w:t>5.</w:t>
            </w:r>
            <w:r>
              <w:rPr>
                <w:color w:val="000000"/>
                <w:sz w:val="20"/>
                <w:szCs w:val="20"/>
                <w:lang w:val="de-DE"/>
              </w:rPr>
              <w:t>95</w:t>
            </w:r>
            <w:r w:rsidRPr="0085522D">
              <w:rPr>
                <w:color w:val="000000"/>
                <w:sz w:val="20"/>
                <w:szCs w:val="20"/>
              </w:rPr>
              <w:t>E-01</w:t>
            </w:r>
          </w:p>
        </w:tc>
        <w:tc>
          <w:tcPr>
            <w:tcW w:w="1001" w:type="dxa"/>
            <w:tcBorders>
              <w:top w:val="single" w:sz="12" w:space="0" w:color="auto"/>
            </w:tcBorders>
            <w:noWrap/>
            <w:vAlign w:val="center"/>
            <w:hideMark/>
          </w:tcPr>
          <w:p w14:paraId="6AF163EF" w14:textId="77777777" w:rsidR="005C7082" w:rsidRPr="00D65C2D" w:rsidRDefault="005C7082" w:rsidP="00B821FB">
            <w:pPr>
              <w:rPr>
                <w:color w:val="000000"/>
                <w:sz w:val="20"/>
                <w:szCs w:val="20"/>
                <w:lang w:val="de-DE"/>
              </w:rPr>
            </w:pPr>
            <w:r>
              <w:rPr>
                <w:color w:val="000000"/>
                <w:sz w:val="20"/>
                <w:szCs w:val="20"/>
                <w:lang w:val="de-DE"/>
              </w:rPr>
              <w:t>6</w:t>
            </w:r>
            <w:r w:rsidRPr="0085522D">
              <w:rPr>
                <w:color w:val="000000"/>
                <w:sz w:val="20"/>
                <w:szCs w:val="20"/>
              </w:rPr>
              <w:t>.</w:t>
            </w:r>
            <w:r>
              <w:rPr>
                <w:color w:val="000000"/>
                <w:sz w:val="20"/>
                <w:szCs w:val="20"/>
                <w:lang w:val="de-DE"/>
              </w:rPr>
              <w:t>13</w:t>
            </w:r>
            <w:r w:rsidRPr="0085522D">
              <w:rPr>
                <w:color w:val="000000"/>
                <w:sz w:val="20"/>
                <w:szCs w:val="20"/>
              </w:rPr>
              <w:t>E</w:t>
            </w:r>
            <w:r>
              <w:rPr>
                <w:color w:val="000000"/>
                <w:sz w:val="20"/>
                <w:szCs w:val="20"/>
                <w:lang w:val="de-DE"/>
              </w:rPr>
              <w:t>-</w:t>
            </w:r>
            <w:r w:rsidRPr="0085522D">
              <w:rPr>
                <w:color w:val="000000"/>
                <w:sz w:val="20"/>
                <w:szCs w:val="20"/>
              </w:rPr>
              <w:t>0</w:t>
            </w:r>
            <w:r>
              <w:rPr>
                <w:color w:val="000000"/>
                <w:sz w:val="20"/>
                <w:szCs w:val="20"/>
              </w:rPr>
              <w:t>1</w:t>
            </w:r>
          </w:p>
        </w:tc>
      </w:tr>
      <w:tr w:rsidR="005C7082" w14:paraId="54654E00" w14:textId="77777777" w:rsidTr="00B821FB">
        <w:trPr>
          <w:trHeight w:val="430"/>
        </w:trPr>
        <w:tc>
          <w:tcPr>
            <w:tcW w:w="1838" w:type="dxa"/>
            <w:shd w:val="clear" w:color="auto" w:fill="D4D4D4"/>
            <w:noWrap/>
            <w:vAlign w:val="center"/>
            <w:hideMark/>
          </w:tcPr>
          <w:p w14:paraId="43739D0D" w14:textId="77777777" w:rsidR="005C7082" w:rsidRPr="00477F9B" w:rsidRDefault="005C7082" w:rsidP="00B821FB">
            <w:pPr>
              <w:rPr>
                <w:rFonts w:ascii="Arial" w:hAnsi="Arial" w:cs="Arial"/>
                <w:b/>
                <w:bCs/>
                <w:color w:val="000000"/>
                <w:lang w:val="de-DE"/>
              </w:rPr>
            </w:pPr>
            <w:r>
              <w:rPr>
                <w:rFonts w:ascii="Arial" w:hAnsi="Arial" w:cs="Arial"/>
                <w:b/>
                <w:bCs/>
                <w:color w:val="000000"/>
                <w:lang w:val="de-DE"/>
              </w:rPr>
              <w:t>3HB</w:t>
            </w:r>
          </w:p>
        </w:tc>
        <w:tc>
          <w:tcPr>
            <w:tcW w:w="1276" w:type="dxa"/>
            <w:noWrap/>
            <w:vAlign w:val="center"/>
            <w:hideMark/>
          </w:tcPr>
          <w:p w14:paraId="455CD87C" w14:textId="77777777" w:rsidR="005C7082" w:rsidRPr="0085522D" w:rsidRDefault="005C7082" w:rsidP="00B821FB">
            <w:pPr>
              <w:rPr>
                <w:color w:val="000000"/>
                <w:sz w:val="20"/>
                <w:szCs w:val="20"/>
              </w:rPr>
            </w:pPr>
            <w:r>
              <w:rPr>
                <w:color w:val="000000"/>
                <w:sz w:val="20"/>
                <w:szCs w:val="20"/>
                <w:lang w:val="de-DE"/>
              </w:rPr>
              <w:t>Omnibus</w:t>
            </w:r>
          </w:p>
        </w:tc>
        <w:tc>
          <w:tcPr>
            <w:tcW w:w="928" w:type="dxa"/>
            <w:noWrap/>
            <w:vAlign w:val="center"/>
            <w:hideMark/>
          </w:tcPr>
          <w:p w14:paraId="15E9E1F2" w14:textId="77777777" w:rsidR="005C7082" w:rsidRPr="0085522D" w:rsidRDefault="005C7082" w:rsidP="00B821FB">
            <w:pPr>
              <w:rPr>
                <w:color w:val="000000"/>
                <w:sz w:val="20"/>
                <w:szCs w:val="20"/>
              </w:rPr>
            </w:pPr>
          </w:p>
        </w:tc>
        <w:tc>
          <w:tcPr>
            <w:tcW w:w="1056" w:type="dxa"/>
            <w:noWrap/>
            <w:vAlign w:val="center"/>
            <w:hideMark/>
          </w:tcPr>
          <w:p w14:paraId="488DACAC" w14:textId="77777777" w:rsidR="005C7082" w:rsidRPr="0085522D" w:rsidRDefault="005C7082" w:rsidP="00B821FB">
            <w:pPr>
              <w:rPr>
                <w:color w:val="000000"/>
                <w:sz w:val="20"/>
                <w:szCs w:val="20"/>
              </w:rPr>
            </w:pPr>
          </w:p>
        </w:tc>
        <w:tc>
          <w:tcPr>
            <w:tcW w:w="993" w:type="dxa"/>
            <w:noWrap/>
            <w:vAlign w:val="center"/>
            <w:hideMark/>
          </w:tcPr>
          <w:p w14:paraId="7E261F51" w14:textId="77777777" w:rsidR="005C7082" w:rsidRPr="0085522D" w:rsidRDefault="005C7082" w:rsidP="00B821FB">
            <w:pPr>
              <w:rPr>
                <w:color w:val="000000"/>
                <w:sz w:val="20"/>
                <w:szCs w:val="20"/>
              </w:rPr>
            </w:pPr>
          </w:p>
        </w:tc>
        <w:tc>
          <w:tcPr>
            <w:tcW w:w="992" w:type="dxa"/>
            <w:noWrap/>
            <w:vAlign w:val="center"/>
            <w:hideMark/>
          </w:tcPr>
          <w:p w14:paraId="178C68A7" w14:textId="77777777" w:rsidR="005C7082" w:rsidRPr="0085522D" w:rsidRDefault="005C7082" w:rsidP="00B821FB">
            <w:pPr>
              <w:rPr>
                <w:color w:val="000000"/>
                <w:sz w:val="20"/>
                <w:szCs w:val="20"/>
              </w:rPr>
            </w:pPr>
          </w:p>
        </w:tc>
        <w:tc>
          <w:tcPr>
            <w:tcW w:w="992" w:type="dxa"/>
            <w:noWrap/>
            <w:vAlign w:val="center"/>
            <w:hideMark/>
          </w:tcPr>
          <w:p w14:paraId="00979CD3" w14:textId="77777777" w:rsidR="005C7082" w:rsidRPr="0085522D" w:rsidRDefault="005C7082" w:rsidP="00B821FB">
            <w:pPr>
              <w:rPr>
                <w:color w:val="000000"/>
                <w:sz w:val="20"/>
                <w:szCs w:val="20"/>
              </w:rPr>
            </w:pPr>
            <w:r>
              <w:rPr>
                <w:color w:val="000000"/>
                <w:sz w:val="20"/>
                <w:szCs w:val="20"/>
                <w:lang w:val="de-DE"/>
              </w:rPr>
              <w:t>6</w:t>
            </w:r>
            <w:r w:rsidRPr="0085522D">
              <w:rPr>
                <w:color w:val="000000"/>
                <w:sz w:val="20"/>
                <w:szCs w:val="20"/>
              </w:rPr>
              <w:t>.</w:t>
            </w:r>
            <w:r>
              <w:rPr>
                <w:color w:val="000000"/>
                <w:sz w:val="20"/>
                <w:szCs w:val="20"/>
              </w:rPr>
              <w:t>13</w:t>
            </w:r>
            <w:r w:rsidRPr="0085522D">
              <w:rPr>
                <w:color w:val="000000"/>
                <w:sz w:val="20"/>
                <w:szCs w:val="20"/>
              </w:rPr>
              <w:t>E-01</w:t>
            </w:r>
          </w:p>
        </w:tc>
        <w:tc>
          <w:tcPr>
            <w:tcW w:w="1001" w:type="dxa"/>
            <w:noWrap/>
            <w:vAlign w:val="center"/>
            <w:hideMark/>
          </w:tcPr>
          <w:p w14:paraId="5367E913" w14:textId="77777777" w:rsidR="005C7082" w:rsidRPr="0085522D" w:rsidRDefault="005C7082" w:rsidP="00B821FB">
            <w:pPr>
              <w:rPr>
                <w:color w:val="000000"/>
                <w:sz w:val="20"/>
                <w:szCs w:val="20"/>
              </w:rPr>
            </w:pPr>
            <w:r>
              <w:rPr>
                <w:color w:val="000000"/>
                <w:sz w:val="20"/>
                <w:szCs w:val="20"/>
                <w:lang w:val="de-DE"/>
              </w:rPr>
              <w:t>6</w:t>
            </w:r>
            <w:r w:rsidRPr="0085522D">
              <w:rPr>
                <w:color w:val="000000"/>
                <w:sz w:val="20"/>
                <w:szCs w:val="20"/>
              </w:rPr>
              <w:t>.</w:t>
            </w:r>
            <w:r>
              <w:rPr>
                <w:color w:val="000000"/>
                <w:sz w:val="20"/>
                <w:szCs w:val="20"/>
                <w:lang w:val="de-DE"/>
              </w:rPr>
              <w:t>13</w:t>
            </w:r>
            <w:r w:rsidRPr="0085522D">
              <w:rPr>
                <w:color w:val="000000"/>
                <w:sz w:val="20"/>
                <w:szCs w:val="20"/>
              </w:rPr>
              <w:t>E</w:t>
            </w:r>
            <w:r>
              <w:rPr>
                <w:color w:val="000000"/>
                <w:sz w:val="20"/>
                <w:szCs w:val="20"/>
                <w:lang w:val="de-DE"/>
              </w:rPr>
              <w:t>-</w:t>
            </w:r>
            <w:r w:rsidRPr="0085522D">
              <w:rPr>
                <w:color w:val="000000"/>
                <w:sz w:val="20"/>
                <w:szCs w:val="20"/>
              </w:rPr>
              <w:t>0</w:t>
            </w:r>
            <w:r>
              <w:rPr>
                <w:color w:val="000000"/>
                <w:sz w:val="20"/>
                <w:szCs w:val="20"/>
              </w:rPr>
              <w:t>1</w:t>
            </w:r>
          </w:p>
        </w:tc>
      </w:tr>
      <w:tr w:rsidR="005C7082" w14:paraId="4B4494B7" w14:textId="77777777" w:rsidTr="00B821FB">
        <w:trPr>
          <w:trHeight w:val="430"/>
        </w:trPr>
        <w:tc>
          <w:tcPr>
            <w:tcW w:w="1838" w:type="dxa"/>
            <w:shd w:val="clear" w:color="auto" w:fill="D4D4D4"/>
            <w:noWrap/>
            <w:vAlign w:val="center"/>
            <w:hideMark/>
          </w:tcPr>
          <w:p w14:paraId="4D6E41F9" w14:textId="77777777" w:rsidR="005C7082" w:rsidRPr="00477F9B" w:rsidRDefault="005C7082" w:rsidP="00B821FB">
            <w:pPr>
              <w:rPr>
                <w:rFonts w:ascii="Arial" w:hAnsi="Arial" w:cs="Arial"/>
                <w:b/>
                <w:bCs/>
                <w:color w:val="000000"/>
                <w:lang w:val="de-DE"/>
              </w:rPr>
            </w:pPr>
            <w:r>
              <w:rPr>
                <w:rFonts w:ascii="Arial" w:hAnsi="Arial" w:cs="Arial"/>
                <w:b/>
                <w:bCs/>
                <w:color w:val="000000"/>
                <w:lang w:val="de-DE"/>
              </w:rPr>
              <w:t>Hexanoic acid</w:t>
            </w:r>
          </w:p>
        </w:tc>
        <w:tc>
          <w:tcPr>
            <w:tcW w:w="1276" w:type="dxa"/>
            <w:noWrap/>
            <w:vAlign w:val="center"/>
            <w:hideMark/>
          </w:tcPr>
          <w:p w14:paraId="19E5BD7C" w14:textId="77777777" w:rsidR="005C7082" w:rsidRPr="0085522D" w:rsidRDefault="005C7082" w:rsidP="00B821FB">
            <w:pPr>
              <w:rPr>
                <w:color w:val="000000"/>
                <w:sz w:val="20"/>
                <w:szCs w:val="20"/>
              </w:rPr>
            </w:pPr>
            <w:r>
              <w:rPr>
                <w:color w:val="000000"/>
                <w:sz w:val="20"/>
                <w:szCs w:val="20"/>
                <w:lang w:val="de-DE"/>
              </w:rPr>
              <w:t>Omnibus</w:t>
            </w:r>
          </w:p>
        </w:tc>
        <w:tc>
          <w:tcPr>
            <w:tcW w:w="928" w:type="dxa"/>
            <w:noWrap/>
            <w:vAlign w:val="center"/>
            <w:hideMark/>
          </w:tcPr>
          <w:p w14:paraId="1DA2F13A" w14:textId="77777777" w:rsidR="005C7082" w:rsidRPr="0085522D" w:rsidRDefault="005C7082" w:rsidP="00B821FB">
            <w:pPr>
              <w:rPr>
                <w:color w:val="000000"/>
                <w:sz w:val="20"/>
                <w:szCs w:val="20"/>
              </w:rPr>
            </w:pPr>
          </w:p>
        </w:tc>
        <w:tc>
          <w:tcPr>
            <w:tcW w:w="1056" w:type="dxa"/>
            <w:noWrap/>
            <w:vAlign w:val="center"/>
            <w:hideMark/>
          </w:tcPr>
          <w:p w14:paraId="0F0CF3DF" w14:textId="77777777" w:rsidR="005C7082" w:rsidRPr="0085522D" w:rsidRDefault="005C7082" w:rsidP="00B821FB">
            <w:pPr>
              <w:rPr>
                <w:color w:val="000000"/>
                <w:sz w:val="20"/>
                <w:szCs w:val="20"/>
              </w:rPr>
            </w:pPr>
          </w:p>
        </w:tc>
        <w:tc>
          <w:tcPr>
            <w:tcW w:w="993" w:type="dxa"/>
            <w:noWrap/>
            <w:vAlign w:val="center"/>
            <w:hideMark/>
          </w:tcPr>
          <w:p w14:paraId="7EF47585" w14:textId="77777777" w:rsidR="005C7082" w:rsidRPr="0085522D" w:rsidRDefault="005C7082" w:rsidP="00B821FB">
            <w:pPr>
              <w:rPr>
                <w:color w:val="000000"/>
                <w:sz w:val="20"/>
                <w:szCs w:val="20"/>
              </w:rPr>
            </w:pPr>
          </w:p>
        </w:tc>
        <w:tc>
          <w:tcPr>
            <w:tcW w:w="992" w:type="dxa"/>
            <w:noWrap/>
            <w:vAlign w:val="center"/>
            <w:hideMark/>
          </w:tcPr>
          <w:p w14:paraId="034D6269" w14:textId="77777777" w:rsidR="005C7082" w:rsidRPr="0085522D" w:rsidRDefault="005C7082" w:rsidP="00B821FB">
            <w:pPr>
              <w:rPr>
                <w:color w:val="000000"/>
                <w:sz w:val="20"/>
                <w:szCs w:val="20"/>
              </w:rPr>
            </w:pPr>
          </w:p>
        </w:tc>
        <w:tc>
          <w:tcPr>
            <w:tcW w:w="992" w:type="dxa"/>
            <w:noWrap/>
            <w:vAlign w:val="center"/>
            <w:hideMark/>
          </w:tcPr>
          <w:p w14:paraId="4AC5099F" w14:textId="77777777" w:rsidR="005C7082" w:rsidRPr="00D65C2D" w:rsidRDefault="005C7082" w:rsidP="00B821FB">
            <w:pPr>
              <w:rPr>
                <w:color w:val="000000"/>
                <w:sz w:val="20"/>
                <w:szCs w:val="20"/>
                <w:lang w:val="de-DE"/>
              </w:rPr>
            </w:pPr>
            <w:r>
              <w:rPr>
                <w:color w:val="000000"/>
                <w:sz w:val="20"/>
                <w:szCs w:val="20"/>
                <w:lang w:val="de-DE"/>
              </w:rPr>
              <w:t>3</w:t>
            </w:r>
            <w:r w:rsidRPr="0085522D">
              <w:rPr>
                <w:color w:val="000000"/>
                <w:sz w:val="20"/>
                <w:szCs w:val="20"/>
              </w:rPr>
              <w:t>.</w:t>
            </w:r>
            <w:r>
              <w:rPr>
                <w:color w:val="000000"/>
                <w:sz w:val="20"/>
                <w:szCs w:val="20"/>
                <w:lang w:val="de-DE"/>
              </w:rPr>
              <w:t>36</w:t>
            </w:r>
            <w:r w:rsidRPr="0085522D">
              <w:rPr>
                <w:color w:val="000000"/>
                <w:sz w:val="20"/>
                <w:szCs w:val="20"/>
              </w:rPr>
              <w:t>E-0</w:t>
            </w:r>
            <w:r>
              <w:rPr>
                <w:color w:val="000000"/>
                <w:sz w:val="20"/>
                <w:szCs w:val="20"/>
                <w:lang w:val="de-DE"/>
              </w:rPr>
              <w:t>2</w:t>
            </w:r>
          </w:p>
        </w:tc>
        <w:tc>
          <w:tcPr>
            <w:tcW w:w="1001" w:type="dxa"/>
            <w:noWrap/>
            <w:vAlign w:val="center"/>
            <w:hideMark/>
          </w:tcPr>
          <w:p w14:paraId="040EEA71" w14:textId="77777777" w:rsidR="005C7082" w:rsidRPr="00D65C2D" w:rsidRDefault="005C7082" w:rsidP="00B821FB">
            <w:pPr>
              <w:rPr>
                <w:color w:val="000000"/>
                <w:sz w:val="20"/>
                <w:szCs w:val="20"/>
                <w:lang w:val="de-DE"/>
              </w:rPr>
            </w:pPr>
            <w:r w:rsidRPr="0085522D">
              <w:rPr>
                <w:color w:val="000000"/>
                <w:sz w:val="20"/>
                <w:szCs w:val="20"/>
              </w:rPr>
              <w:t>1.</w:t>
            </w:r>
            <w:r>
              <w:rPr>
                <w:color w:val="000000"/>
                <w:sz w:val="20"/>
                <w:szCs w:val="20"/>
                <w:lang w:val="de-DE"/>
              </w:rPr>
              <w:t>34</w:t>
            </w:r>
            <w:r w:rsidRPr="0085522D">
              <w:rPr>
                <w:color w:val="000000"/>
                <w:sz w:val="20"/>
                <w:szCs w:val="20"/>
              </w:rPr>
              <w:t>E</w:t>
            </w:r>
            <w:r>
              <w:rPr>
                <w:color w:val="000000"/>
                <w:sz w:val="20"/>
                <w:szCs w:val="20"/>
                <w:lang w:val="de-DE"/>
              </w:rPr>
              <w:t>-</w:t>
            </w:r>
            <w:r w:rsidRPr="0085522D">
              <w:rPr>
                <w:color w:val="000000"/>
                <w:sz w:val="20"/>
                <w:szCs w:val="20"/>
              </w:rPr>
              <w:t>0</w:t>
            </w:r>
            <w:r>
              <w:rPr>
                <w:color w:val="000000"/>
                <w:sz w:val="20"/>
                <w:szCs w:val="20"/>
                <w:lang w:val="de-DE"/>
              </w:rPr>
              <w:t>1</w:t>
            </w:r>
          </w:p>
        </w:tc>
      </w:tr>
      <w:tr w:rsidR="005C7082" w14:paraId="28364A49" w14:textId="77777777" w:rsidTr="00B821FB">
        <w:trPr>
          <w:trHeight w:val="430"/>
        </w:trPr>
        <w:tc>
          <w:tcPr>
            <w:tcW w:w="1838" w:type="dxa"/>
            <w:shd w:val="clear" w:color="auto" w:fill="D4D4D4"/>
            <w:noWrap/>
            <w:vAlign w:val="center"/>
            <w:hideMark/>
          </w:tcPr>
          <w:p w14:paraId="210A1C01" w14:textId="77777777" w:rsidR="005C7082" w:rsidRPr="0085522D" w:rsidRDefault="005C7082" w:rsidP="00B821FB">
            <w:pPr>
              <w:rPr>
                <w:rFonts w:ascii="Arial" w:hAnsi="Arial" w:cs="Arial"/>
                <w:b/>
                <w:bCs/>
                <w:color w:val="000000"/>
              </w:rPr>
            </w:pPr>
            <w:r w:rsidRPr="0085522D">
              <w:rPr>
                <w:rFonts w:ascii="Arial" w:hAnsi="Arial" w:cs="Arial"/>
                <w:b/>
                <w:bCs/>
                <w:color w:val="000000"/>
              </w:rPr>
              <w:t>HMB</w:t>
            </w:r>
          </w:p>
        </w:tc>
        <w:tc>
          <w:tcPr>
            <w:tcW w:w="1276" w:type="dxa"/>
            <w:noWrap/>
            <w:vAlign w:val="center"/>
            <w:hideMark/>
          </w:tcPr>
          <w:p w14:paraId="1BE11EF1" w14:textId="77777777" w:rsidR="005C7082" w:rsidRPr="0085522D" w:rsidRDefault="005C7082" w:rsidP="00B821FB">
            <w:pPr>
              <w:rPr>
                <w:color w:val="000000"/>
                <w:sz w:val="20"/>
                <w:szCs w:val="20"/>
              </w:rPr>
            </w:pPr>
            <w:r>
              <w:rPr>
                <w:color w:val="000000"/>
                <w:sz w:val="20"/>
                <w:szCs w:val="20"/>
                <w:lang w:val="de-DE"/>
              </w:rPr>
              <w:t>Omnibus</w:t>
            </w:r>
          </w:p>
        </w:tc>
        <w:tc>
          <w:tcPr>
            <w:tcW w:w="928" w:type="dxa"/>
            <w:noWrap/>
            <w:vAlign w:val="center"/>
            <w:hideMark/>
          </w:tcPr>
          <w:p w14:paraId="266CCF74" w14:textId="77777777" w:rsidR="005C7082" w:rsidRPr="0085522D" w:rsidRDefault="005C7082" w:rsidP="00B821FB">
            <w:pPr>
              <w:rPr>
                <w:color w:val="000000"/>
                <w:sz w:val="20"/>
                <w:szCs w:val="20"/>
              </w:rPr>
            </w:pPr>
          </w:p>
        </w:tc>
        <w:tc>
          <w:tcPr>
            <w:tcW w:w="1056" w:type="dxa"/>
            <w:noWrap/>
            <w:vAlign w:val="center"/>
            <w:hideMark/>
          </w:tcPr>
          <w:p w14:paraId="375F6F0E" w14:textId="77777777" w:rsidR="005C7082" w:rsidRPr="0085522D" w:rsidRDefault="005C7082" w:rsidP="00B821FB">
            <w:pPr>
              <w:rPr>
                <w:color w:val="000000"/>
                <w:sz w:val="20"/>
                <w:szCs w:val="20"/>
              </w:rPr>
            </w:pPr>
          </w:p>
        </w:tc>
        <w:tc>
          <w:tcPr>
            <w:tcW w:w="993" w:type="dxa"/>
            <w:noWrap/>
            <w:vAlign w:val="center"/>
            <w:hideMark/>
          </w:tcPr>
          <w:p w14:paraId="633444B9" w14:textId="77777777" w:rsidR="005C7082" w:rsidRPr="0085522D" w:rsidRDefault="005C7082" w:rsidP="00B821FB">
            <w:pPr>
              <w:rPr>
                <w:color w:val="000000"/>
                <w:sz w:val="20"/>
                <w:szCs w:val="20"/>
              </w:rPr>
            </w:pPr>
          </w:p>
        </w:tc>
        <w:tc>
          <w:tcPr>
            <w:tcW w:w="992" w:type="dxa"/>
            <w:noWrap/>
            <w:vAlign w:val="center"/>
            <w:hideMark/>
          </w:tcPr>
          <w:p w14:paraId="673D68D6" w14:textId="77777777" w:rsidR="005C7082" w:rsidRPr="0085522D" w:rsidRDefault="005C7082" w:rsidP="00B821FB">
            <w:pPr>
              <w:rPr>
                <w:color w:val="000000"/>
                <w:sz w:val="20"/>
                <w:szCs w:val="20"/>
              </w:rPr>
            </w:pPr>
          </w:p>
        </w:tc>
        <w:tc>
          <w:tcPr>
            <w:tcW w:w="992" w:type="dxa"/>
            <w:noWrap/>
            <w:vAlign w:val="center"/>
            <w:hideMark/>
          </w:tcPr>
          <w:p w14:paraId="39EBCEB5" w14:textId="77777777" w:rsidR="005C7082" w:rsidRPr="00D65C2D" w:rsidRDefault="005C7082" w:rsidP="00B821FB">
            <w:pPr>
              <w:rPr>
                <w:color w:val="000000"/>
                <w:sz w:val="20"/>
                <w:szCs w:val="20"/>
                <w:lang w:val="de-DE"/>
              </w:rPr>
            </w:pPr>
            <w:r>
              <w:rPr>
                <w:color w:val="000000"/>
                <w:sz w:val="20"/>
                <w:szCs w:val="20"/>
                <w:lang w:val="de-DE"/>
              </w:rPr>
              <w:t>4</w:t>
            </w:r>
            <w:r w:rsidRPr="0085522D">
              <w:rPr>
                <w:color w:val="000000"/>
                <w:sz w:val="20"/>
                <w:szCs w:val="20"/>
              </w:rPr>
              <w:t>.</w:t>
            </w:r>
            <w:r>
              <w:rPr>
                <w:color w:val="000000"/>
                <w:sz w:val="20"/>
                <w:szCs w:val="20"/>
                <w:lang w:val="de-DE"/>
              </w:rPr>
              <w:t>39</w:t>
            </w:r>
            <w:r w:rsidRPr="0085522D">
              <w:rPr>
                <w:color w:val="000000"/>
                <w:sz w:val="20"/>
                <w:szCs w:val="20"/>
              </w:rPr>
              <w:t>E-0</w:t>
            </w:r>
            <w:r>
              <w:rPr>
                <w:color w:val="000000"/>
                <w:sz w:val="20"/>
                <w:szCs w:val="20"/>
                <w:lang w:val="de-DE"/>
              </w:rPr>
              <w:t>1</w:t>
            </w:r>
          </w:p>
        </w:tc>
        <w:tc>
          <w:tcPr>
            <w:tcW w:w="1001" w:type="dxa"/>
            <w:noWrap/>
            <w:vAlign w:val="center"/>
            <w:hideMark/>
          </w:tcPr>
          <w:p w14:paraId="2665BDFD" w14:textId="77777777" w:rsidR="005C7082" w:rsidRPr="0085522D" w:rsidRDefault="005C7082" w:rsidP="00B821FB">
            <w:pPr>
              <w:rPr>
                <w:color w:val="000000"/>
                <w:sz w:val="20"/>
                <w:szCs w:val="20"/>
              </w:rPr>
            </w:pPr>
            <w:r>
              <w:rPr>
                <w:color w:val="000000"/>
                <w:sz w:val="20"/>
                <w:szCs w:val="20"/>
                <w:lang w:val="de-DE"/>
              </w:rPr>
              <w:t>6</w:t>
            </w:r>
            <w:r w:rsidRPr="0085522D">
              <w:rPr>
                <w:color w:val="000000"/>
                <w:sz w:val="20"/>
                <w:szCs w:val="20"/>
              </w:rPr>
              <w:t>.</w:t>
            </w:r>
            <w:r>
              <w:rPr>
                <w:color w:val="000000"/>
                <w:sz w:val="20"/>
                <w:szCs w:val="20"/>
                <w:lang w:val="de-DE"/>
              </w:rPr>
              <w:t>13</w:t>
            </w:r>
            <w:r w:rsidRPr="0085522D">
              <w:rPr>
                <w:color w:val="000000"/>
                <w:sz w:val="20"/>
                <w:szCs w:val="20"/>
              </w:rPr>
              <w:t>E</w:t>
            </w:r>
            <w:r>
              <w:rPr>
                <w:color w:val="000000"/>
                <w:sz w:val="20"/>
                <w:szCs w:val="20"/>
                <w:lang w:val="de-DE"/>
              </w:rPr>
              <w:t>-</w:t>
            </w:r>
            <w:r w:rsidRPr="0085522D">
              <w:rPr>
                <w:color w:val="000000"/>
                <w:sz w:val="20"/>
                <w:szCs w:val="20"/>
              </w:rPr>
              <w:t>0</w:t>
            </w:r>
            <w:r>
              <w:rPr>
                <w:color w:val="000000"/>
                <w:sz w:val="20"/>
                <w:szCs w:val="20"/>
              </w:rPr>
              <w:t>1</w:t>
            </w:r>
          </w:p>
        </w:tc>
      </w:tr>
    </w:tbl>
    <w:p w14:paraId="45CC8EE9" w14:textId="77777777" w:rsidR="005C7082" w:rsidRDefault="005C7082" w:rsidP="005C7082"/>
    <w:p w14:paraId="698159B5" w14:textId="16CD51AC" w:rsidR="005C7082" w:rsidRPr="005C7082" w:rsidRDefault="005C7082" w:rsidP="005C7082">
      <w:pPr>
        <w:spacing w:after="200"/>
        <w:jc w:val="both"/>
        <w:rPr>
          <w:sz w:val="20"/>
          <w:szCs w:val="20"/>
        </w:rPr>
      </w:pPr>
      <w:r w:rsidRPr="00B06106">
        <w:rPr>
          <w:sz w:val="20"/>
          <w:szCs w:val="20"/>
        </w:rPr>
        <w:t>AA, Acetoacetic acid; CD, control diet; FD, fasting diet; HMB, Hydroxymethyl butyric acid; KD, ketogenic diet; SD, standard deviation; 3HB, 3-Hydroxybutyric acid.</w:t>
      </w:r>
    </w:p>
    <w:p w14:paraId="225B69CB" w14:textId="77777777" w:rsidR="005C7082" w:rsidRPr="00E12572" w:rsidRDefault="005C7082" w:rsidP="005C7082">
      <w:pPr>
        <w:spacing w:after="160" w:line="279" w:lineRule="auto"/>
        <w:rPr>
          <w:rFonts w:ascii="Arial" w:hAnsi="Arial" w:cs="Arial"/>
          <w:b/>
          <w:bCs/>
          <w:sz w:val="20"/>
          <w:szCs w:val="20"/>
        </w:rPr>
      </w:pPr>
      <w:r w:rsidRPr="00E12572">
        <w:rPr>
          <w:rFonts w:ascii="Arial" w:hAnsi="Arial" w:cs="Arial"/>
          <w:b/>
          <w:bCs/>
          <w:sz w:val="20"/>
          <w:szCs w:val="20"/>
        </w:rPr>
        <w:br w:type="page"/>
      </w:r>
    </w:p>
    <w:p w14:paraId="19CC8964" w14:textId="2792B84B" w:rsidR="000B29CD" w:rsidRDefault="000B29CD" w:rsidP="005A6274">
      <w:pPr>
        <w:spacing w:after="200"/>
        <w:jc w:val="both"/>
        <w:rPr>
          <w:sz w:val="20"/>
          <w:szCs w:val="20"/>
          <w:lang w:val="en-US"/>
        </w:rPr>
      </w:pPr>
      <w:r>
        <w:rPr>
          <w:rFonts w:ascii="Arial" w:hAnsi="Arial" w:cs="Arial"/>
          <w:b/>
          <w:bCs/>
          <w:sz w:val="20"/>
          <w:szCs w:val="20"/>
          <w:lang w:val="en-US"/>
        </w:rPr>
        <w:lastRenderedPageBreak/>
        <w:t>Supplementary Material</w:t>
      </w:r>
      <w:r w:rsidRPr="00E7470E">
        <w:rPr>
          <w:rFonts w:ascii="Arial" w:hAnsi="Arial" w:cs="Arial"/>
          <w:b/>
          <w:bCs/>
          <w:sz w:val="20"/>
          <w:szCs w:val="20"/>
          <w:lang w:val="en-US"/>
        </w:rPr>
        <w:t xml:space="preserve"> 1</w:t>
      </w:r>
      <w:r w:rsidRPr="00E7470E">
        <w:rPr>
          <w:rFonts w:ascii="Arial" w:hAnsi="Arial" w:cs="Arial"/>
          <w:sz w:val="20"/>
          <w:szCs w:val="20"/>
          <w:lang w:val="en-US"/>
        </w:rPr>
        <w:t>.</w:t>
      </w:r>
      <w:r w:rsidRPr="00586D85">
        <w:rPr>
          <w:sz w:val="20"/>
          <w:szCs w:val="20"/>
          <w:lang w:val="en-US"/>
        </w:rPr>
        <w:t xml:space="preserve"> </w:t>
      </w:r>
      <w:r>
        <w:rPr>
          <w:sz w:val="20"/>
          <w:szCs w:val="20"/>
          <w:lang w:val="en-US"/>
        </w:rPr>
        <w:t xml:space="preserve">Covariates </w:t>
      </w:r>
      <w:r w:rsidR="00564D3C">
        <w:rPr>
          <w:sz w:val="20"/>
          <w:szCs w:val="20"/>
          <w:lang w:val="en-US"/>
        </w:rPr>
        <w:t xml:space="preserve">individually </w:t>
      </w:r>
      <w:r>
        <w:rPr>
          <w:sz w:val="20"/>
          <w:szCs w:val="20"/>
          <w:lang w:val="en-US"/>
        </w:rPr>
        <w:t>considered as potential confounders</w:t>
      </w:r>
      <w:r w:rsidR="00F403F9">
        <w:rPr>
          <w:sz w:val="20"/>
          <w:szCs w:val="20"/>
          <w:lang w:val="en-US"/>
        </w:rPr>
        <w:t>.</w:t>
      </w:r>
    </w:p>
    <w:p w14:paraId="3D3D18C0" w14:textId="0B9520E6" w:rsidR="000B29CD" w:rsidRDefault="000B29CD" w:rsidP="000B29CD">
      <w:pPr>
        <w:pStyle w:val="ListParagraph"/>
        <w:numPr>
          <w:ilvl w:val="0"/>
          <w:numId w:val="1"/>
        </w:numPr>
        <w:spacing w:after="200"/>
        <w:jc w:val="both"/>
        <w:rPr>
          <w:sz w:val="20"/>
          <w:szCs w:val="20"/>
          <w:lang w:val="en-US"/>
        </w:rPr>
      </w:pPr>
      <w:r>
        <w:rPr>
          <w:sz w:val="20"/>
          <w:szCs w:val="20"/>
          <w:lang w:val="en-US"/>
        </w:rPr>
        <w:t>Ethnicity</w:t>
      </w:r>
      <w:r w:rsidR="00292385">
        <w:rPr>
          <w:sz w:val="20"/>
          <w:szCs w:val="20"/>
          <w:lang w:val="en-US"/>
        </w:rPr>
        <w:t xml:space="preserve"> [Caucasian/Non-Caucasian]</w:t>
      </w:r>
    </w:p>
    <w:p w14:paraId="19B9678D" w14:textId="38604A28" w:rsidR="000B29CD" w:rsidRDefault="000B29CD" w:rsidP="000B29CD">
      <w:pPr>
        <w:pStyle w:val="ListParagraph"/>
        <w:numPr>
          <w:ilvl w:val="0"/>
          <w:numId w:val="1"/>
        </w:numPr>
        <w:spacing w:after="200"/>
        <w:jc w:val="both"/>
        <w:rPr>
          <w:sz w:val="20"/>
          <w:szCs w:val="20"/>
          <w:lang w:val="en-US"/>
        </w:rPr>
      </w:pPr>
      <w:r>
        <w:rPr>
          <w:sz w:val="20"/>
          <w:szCs w:val="20"/>
          <w:lang w:val="en-US"/>
        </w:rPr>
        <w:t>Gender</w:t>
      </w:r>
      <w:r w:rsidR="00292385">
        <w:rPr>
          <w:sz w:val="20"/>
          <w:szCs w:val="20"/>
          <w:lang w:val="en-US"/>
        </w:rPr>
        <w:t xml:space="preserve"> [Woman/Man]</w:t>
      </w:r>
    </w:p>
    <w:p w14:paraId="57CDB61E" w14:textId="34D887D5" w:rsidR="00183F3C" w:rsidRDefault="00183F3C" w:rsidP="000B29CD">
      <w:pPr>
        <w:pStyle w:val="ListParagraph"/>
        <w:numPr>
          <w:ilvl w:val="0"/>
          <w:numId w:val="1"/>
        </w:numPr>
        <w:spacing w:after="200"/>
        <w:jc w:val="both"/>
        <w:rPr>
          <w:sz w:val="20"/>
          <w:szCs w:val="20"/>
          <w:lang w:val="en-US"/>
        </w:rPr>
      </w:pPr>
      <w:r>
        <w:rPr>
          <w:sz w:val="20"/>
          <w:szCs w:val="20"/>
          <w:lang w:val="en-US"/>
        </w:rPr>
        <w:t>Age</w:t>
      </w:r>
      <w:r w:rsidR="00292385">
        <w:rPr>
          <w:sz w:val="20"/>
          <w:szCs w:val="20"/>
          <w:lang w:val="en-US"/>
        </w:rPr>
        <w:t xml:space="preserve"> [years]</w:t>
      </w:r>
    </w:p>
    <w:p w14:paraId="5193F44D" w14:textId="35937546" w:rsidR="00EF2941" w:rsidRDefault="00C62424" w:rsidP="000B29CD">
      <w:pPr>
        <w:pStyle w:val="ListParagraph"/>
        <w:numPr>
          <w:ilvl w:val="0"/>
          <w:numId w:val="1"/>
        </w:numPr>
        <w:spacing w:after="200"/>
        <w:jc w:val="both"/>
        <w:rPr>
          <w:sz w:val="20"/>
          <w:szCs w:val="20"/>
          <w:lang w:val="en-US"/>
        </w:rPr>
      </w:pPr>
      <w:r>
        <w:rPr>
          <w:sz w:val="20"/>
          <w:szCs w:val="20"/>
          <w:lang w:val="en-US"/>
        </w:rPr>
        <w:t>Body mass index (BMI)</w:t>
      </w:r>
    </w:p>
    <w:p w14:paraId="7D7B3851" w14:textId="6E3DF548" w:rsidR="00EF2941" w:rsidRDefault="00EF2941" w:rsidP="000B29CD">
      <w:pPr>
        <w:pStyle w:val="ListParagraph"/>
        <w:numPr>
          <w:ilvl w:val="0"/>
          <w:numId w:val="1"/>
        </w:numPr>
        <w:spacing w:after="200"/>
        <w:jc w:val="both"/>
        <w:rPr>
          <w:sz w:val="20"/>
          <w:szCs w:val="20"/>
          <w:lang w:val="en-US"/>
        </w:rPr>
      </w:pPr>
      <w:r>
        <w:rPr>
          <w:sz w:val="20"/>
          <w:szCs w:val="20"/>
          <w:lang w:val="en-US"/>
        </w:rPr>
        <w:t>Weight</w:t>
      </w:r>
      <w:r w:rsidR="00370B76">
        <w:rPr>
          <w:sz w:val="20"/>
          <w:szCs w:val="20"/>
          <w:lang w:val="en-US"/>
        </w:rPr>
        <w:t xml:space="preserve"> [kg]</w:t>
      </w:r>
    </w:p>
    <w:p w14:paraId="61343D23" w14:textId="42A456F0" w:rsidR="00EF2941" w:rsidRDefault="00EF2941" w:rsidP="000B29CD">
      <w:pPr>
        <w:pStyle w:val="ListParagraph"/>
        <w:numPr>
          <w:ilvl w:val="0"/>
          <w:numId w:val="1"/>
        </w:numPr>
        <w:spacing w:after="200"/>
        <w:jc w:val="both"/>
        <w:rPr>
          <w:sz w:val="20"/>
          <w:szCs w:val="20"/>
          <w:lang w:val="en-US"/>
        </w:rPr>
      </w:pPr>
      <w:r>
        <w:rPr>
          <w:sz w:val="20"/>
          <w:szCs w:val="20"/>
          <w:lang w:val="en-US"/>
        </w:rPr>
        <w:t>Height</w:t>
      </w:r>
      <w:r w:rsidR="00370B76">
        <w:rPr>
          <w:sz w:val="20"/>
          <w:szCs w:val="20"/>
          <w:lang w:val="en-US"/>
        </w:rPr>
        <w:t xml:space="preserve"> [cm]</w:t>
      </w:r>
    </w:p>
    <w:p w14:paraId="3ADF745D" w14:textId="0E0F900D" w:rsidR="00EF2941" w:rsidRDefault="00EF2941" w:rsidP="000B29CD">
      <w:pPr>
        <w:pStyle w:val="ListParagraph"/>
        <w:numPr>
          <w:ilvl w:val="0"/>
          <w:numId w:val="1"/>
        </w:numPr>
        <w:spacing w:after="200"/>
        <w:jc w:val="both"/>
        <w:rPr>
          <w:sz w:val="20"/>
          <w:szCs w:val="20"/>
          <w:lang w:val="en-US"/>
        </w:rPr>
      </w:pPr>
      <w:r>
        <w:rPr>
          <w:sz w:val="20"/>
          <w:szCs w:val="20"/>
          <w:lang w:val="en-US"/>
        </w:rPr>
        <w:t>Waist circumference</w:t>
      </w:r>
      <w:r w:rsidR="00370B76">
        <w:rPr>
          <w:sz w:val="20"/>
          <w:szCs w:val="20"/>
          <w:lang w:val="en-US"/>
        </w:rPr>
        <w:t xml:space="preserve"> [cm]</w:t>
      </w:r>
    </w:p>
    <w:p w14:paraId="0A283F2D" w14:textId="0A1D91DC" w:rsidR="00EF2941" w:rsidRDefault="00EF2941" w:rsidP="000B29CD">
      <w:pPr>
        <w:pStyle w:val="ListParagraph"/>
        <w:numPr>
          <w:ilvl w:val="0"/>
          <w:numId w:val="1"/>
        </w:numPr>
        <w:spacing w:after="200"/>
        <w:jc w:val="both"/>
        <w:rPr>
          <w:sz w:val="20"/>
          <w:szCs w:val="20"/>
          <w:lang w:val="en-US"/>
        </w:rPr>
      </w:pPr>
      <w:r>
        <w:rPr>
          <w:sz w:val="20"/>
          <w:szCs w:val="20"/>
          <w:lang w:val="en-US"/>
        </w:rPr>
        <w:t>Hip circumference</w:t>
      </w:r>
      <w:r w:rsidR="00370B76">
        <w:rPr>
          <w:sz w:val="20"/>
          <w:szCs w:val="20"/>
          <w:lang w:val="en-US"/>
        </w:rPr>
        <w:t xml:space="preserve"> [cm]</w:t>
      </w:r>
    </w:p>
    <w:p w14:paraId="35E62E7C" w14:textId="126A52ED" w:rsidR="00EF2941" w:rsidRDefault="00EF2941" w:rsidP="000B29CD">
      <w:pPr>
        <w:pStyle w:val="ListParagraph"/>
        <w:numPr>
          <w:ilvl w:val="0"/>
          <w:numId w:val="1"/>
        </w:numPr>
        <w:spacing w:after="200"/>
        <w:jc w:val="both"/>
        <w:rPr>
          <w:sz w:val="20"/>
          <w:szCs w:val="20"/>
          <w:lang w:val="en-US"/>
        </w:rPr>
      </w:pPr>
      <w:r>
        <w:rPr>
          <w:sz w:val="20"/>
          <w:szCs w:val="20"/>
          <w:lang w:val="en-US"/>
        </w:rPr>
        <w:t>Waist-to-hip ratio</w:t>
      </w:r>
    </w:p>
    <w:p w14:paraId="061BE449" w14:textId="2B7D3CBA" w:rsidR="0068090F" w:rsidRDefault="0068090F" w:rsidP="000B29CD">
      <w:pPr>
        <w:pStyle w:val="ListParagraph"/>
        <w:numPr>
          <w:ilvl w:val="0"/>
          <w:numId w:val="1"/>
        </w:numPr>
        <w:spacing w:after="200"/>
        <w:jc w:val="both"/>
        <w:rPr>
          <w:sz w:val="20"/>
          <w:szCs w:val="20"/>
          <w:lang w:val="en-US"/>
        </w:rPr>
      </w:pPr>
      <w:r>
        <w:rPr>
          <w:sz w:val="20"/>
          <w:szCs w:val="20"/>
          <w:lang w:val="en-US"/>
        </w:rPr>
        <w:t>Fat mass</w:t>
      </w:r>
      <w:r w:rsidR="00370B76">
        <w:rPr>
          <w:sz w:val="20"/>
          <w:szCs w:val="20"/>
          <w:lang w:val="en-US"/>
        </w:rPr>
        <w:t xml:space="preserve"> [kg]</w:t>
      </w:r>
    </w:p>
    <w:p w14:paraId="7AD1CE7B" w14:textId="769B9C76" w:rsidR="0068090F" w:rsidRDefault="0068090F" w:rsidP="000B29CD">
      <w:pPr>
        <w:pStyle w:val="ListParagraph"/>
        <w:numPr>
          <w:ilvl w:val="0"/>
          <w:numId w:val="1"/>
        </w:numPr>
        <w:spacing w:after="200"/>
        <w:jc w:val="both"/>
        <w:rPr>
          <w:sz w:val="20"/>
          <w:szCs w:val="20"/>
          <w:lang w:val="en-US"/>
        </w:rPr>
      </w:pPr>
      <w:r>
        <w:rPr>
          <w:sz w:val="20"/>
          <w:szCs w:val="20"/>
          <w:lang w:val="en-US"/>
        </w:rPr>
        <w:t>Free fat mass</w:t>
      </w:r>
      <w:r w:rsidR="00370B76">
        <w:rPr>
          <w:sz w:val="20"/>
          <w:szCs w:val="20"/>
          <w:lang w:val="en-US"/>
        </w:rPr>
        <w:t xml:space="preserve"> [kg]</w:t>
      </w:r>
    </w:p>
    <w:p w14:paraId="5AB5AB42" w14:textId="28C39B3D" w:rsidR="0068090F" w:rsidRDefault="0068090F" w:rsidP="000B29CD">
      <w:pPr>
        <w:pStyle w:val="ListParagraph"/>
        <w:numPr>
          <w:ilvl w:val="0"/>
          <w:numId w:val="1"/>
        </w:numPr>
        <w:spacing w:after="200"/>
        <w:jc w:val="both"/>
        <w:rPr>
          <w:sz w:val="20"/>
          <w:szCs w:val="20"/>
          <w:lang w:val="en-US"/>
        </w:rPr>
      </w:pPr>
      <w:r>
        <w:rPr>
          <w:sz w:val="20"/>
          <w:szCs w:val="20"/>
          <w:lang w:val="en-US"/>
        </w:rPr>
        <w:t>Body cell mass</w:t>
      </w:r>
      <w:r w:rsidR="00370B76">
        <w:rPr>
          <w:sz w:val="20"/>
          <w:szCs w:val="20"/>
          <w:lang w:val="en-US"/>
        </w:rPr>
        <w:t xml:space="preserve"> [kg]</w:t>
      </w:r>
    </w:p>
    <w:p w14:paraId="28390FE0" w14:textId="795C1D0A" w:rsidR="00773FA6" w:rsidRPr="00773FA6" w:rsidRDefault="00773FA6" w:rsidP="00773FA6">
      <w:pPr>
        <w:pStyle w:val="ListParagraph"/>
        <w:numPr>
          <w:ilvl w:val="0"/>
          <w:numId w:val="1"/>
        </w:numPr>
        <w:spacing w:after="200"/>
        <w:jc w:val="both"/>
        <w:rPr>
          <w:sz w:val="20"/>
          <w:szCs w:val="20"/>
          <w:lang w:val="en-US"/>
        </w:rPr>
      </w:pPr>
      <w:r>
        <w:rPr>
          <w:sz w:val="20"/>
          <w:szCs w:val="20"/>
          <w:lang w:val="en-US"/>
        </w:rPr>
        <w:t>Body cell mass [%]</w:t>
      </w:r>
    </w:p>
    <w:p w14:paraId="3ABF9B9E" w14:textId="19DFE1CD" w:rsidR="0068090F" w:rsidRDefault="0068090F" w:rsidP="000B29CD">
      <w:pPr>
        <w:pStyle w:val="ListParagraph"/>
        <w:numPr>
          <w:ilvl w:val="0"/>
          <w:numId w:val="1"/>
        </w:numPr>
        <w:spacing w:after="200"/>
        <w:jc w:val="both"/>
        <w:rPr>
          <w:sz w:val="20"/>
          <w:szCs w:val="20"/>
          <w:lang w:val="en-US"/>
        </w:rPr>
      </w:pPr>
      <w:r>
        <w:rPr>
          <w:sz w:val="20"/>
          <w:szCs w:val="20"/>
          <w:lang w:val="en-US"/>
        </w:rPr>
        <w:t>Extracellular water</w:t>
      </w:r>
      <w:r w:rsidR="00370B76">
        <w:rPr>
          <w:sz w:val="20"/>
          <w:szCs w:val="20"/>
          <w:lang w:val="en-US"/>
        </w:rPr>
        <w:t xml:space="preserve"> [L]</w:t>
      </w:r>
    </w:p>
    <w:p w14:paraId="5F21CD44" w14:textId="61695096" w:rsidR="00773FA6" w:rsidRPr="00773FA6" w:rsidRDefault="00773FA6" w:rsidP="00773FA6">
      <w:pPr>
        <w:pStyle w:val="ListParagraph"/>
        <w:numPr>
          <w:ilvl w:val="0"/>
          <w:numId w:val="1"/>
        </w:numPr>
        <w:spacing w:after="200"/>
        <w:jc w:val="both"/>
        <w:rPr>
          <w:sz w:val="20"/>
          <w:szCs w:val="20"/>
          <w:lang w:val="en-US"/>
        </w:rPr>
      </w:pPr>
      <w:r>
        <w:rPr>
          <w:sz w:val="20"/>
          <w:szCs w:val="20"/>
          <w:lang w:val="en-US"/>
        </w:rPr>
        <w:t>Extracellular water [%]</w:t>
      </w:r>
    </w:p>
    <w:p w14:paraId="5EFCEB90" w14:textId="204F89BB" w:rsidR="0068090F" w:rsidRDefault="0068090F" w:rsidP="000B29CD">
      <w:pPr>
        <w:pStyle w:val="ListParagraph"/>
        <w:numPr>
          <w:ilvl w:val="0"/>
          <w:numId w:val="1"/>
        </w:numPr>
        <w:spacing w:after="200"/>
        <w:jc w:val="both"/>
        <w:rPr>
          <w:sz w:val="20"/>
          <w:szCs w:val="20"/>
          <w:lang w:val="en-US"/>
        </w:rPr>
      </w:pPr>
      <w:r>
        <w:rPr>
          <w:sz w:val="20"/>
          <w:szCs w:val="20"/>
          <w:lang w:val="en-US"/>
        </w:rPr>
        <w:t>Total body water</w:t>
      </w:r>
      <w:r w:rsidR="00370B76">
        <w:rPr>
          <w:sz w:val="20"/>
          <w:szCs w:val="20"/>
          <w:lang w:val="en-US"/>
        </w:rPr>
        <w:t xml:space="preserve"> [L]</w:t>
      </w:r>
    </w:p>
    <w:p w14:paraId="546B4A34" w14:textId="5C5A70CB" w:rsidR="000B29CD" w:rsidRDefault="002E4002" w:rsidP="000B29CD">
      <w:pPr>
        <w:pStyle w:val="ListParagraph"/>
        <w:numPr>
          <w:ilvl w:val="0"/>
          <w:numId w:val="1"/>
        </w:numPr>
        <w:spacing w:after="200"/>
        <w:jc w:val="both"/>
        <w:rPr>
          <w:sz w:val="20"/>
          <w:szCs w:val="20"/>
          <w:lang w:val="en-US"/>
        </w:rPr>
      </w:pPr>
      <w:r>
        <w:rPr>
          <w:sz w:val="20"/>
          <w:szCs w:val="20"/>
          <w:lang w:val="en-US"/>
        </w:rPr>
        <w:t>Total a</w:t>
      </w:r>
      <w:r w:rsidR="000B29CD">
        <w:rPr>
          <w:sz w:val="20"/>
          <w:szCs w:val="20"/>
          <w:lang w:val="en-US"/>
        </w:rPr>
        <w:t>mount of medication</w:t>
      </w:r>
      <w:r w:rsidR="00183F3C">
        <w:rPr>
          <w:sz w:val="20"/>
          <w:szCs w:val="20"/>
          <w:lang w:val="en-US"/>
        </w:rPr>
        <w:t xml:space="preserve"> </w:t>
      </w:r>
    </w:p>
    <w:p w14:paraId="6B5E1EC9" w14:textId="14A60BC4" w:rsidR="000B29CD" w:rsidRDefault="00373C47" w:rsidP="000B29CD">
      <w:pPr>
        <w:pStyle w:val="ListParagraph"/>
        <w:numPr>
          <w:ilvl w:val="0"/>
          <w:numId w:val="1"/>
        </w:numPr>
        <w:spacing w:after="200"/>
        <w:jc w:val="both"/>
        <w:rPr>
          <w:sz w:val="20"/>
          <w:szCs w:val="20"/>
          <w:lang w:val="en-US"/>
        </w:rPr>
      </w:pPr>
      <w:r>
        <w:rPr>
          <w:sz w:val="20"/>
          <w:szCs w:val="20"/>
          <w:lang w:val="en-US"/>
        </w:rPr>
        <w:t>Number</w:t>
      </w:r>
      <w:r w:rsidR="00183F3C">
        <w:rPr>
          <w:sz w:val="20"/>
          <w:szCs w:val="20"/>
          <w:lang w:val="en-US"/>
        </w:rPr>
        <w:t xml:space="preserve"> of d</w:t>
      </w:r>
      <w:r w:rsidR="000B29CD">
        <w:rPr>
          <w:sz w:val="20"/>
          <w:szCs w:val="20"/>
          <w:lang w:val="en-US"/>
        </w:rPr>
        <w:t>ermatological</w:t>
      </w:r>
      <w:r w:rsidR="002E4002">
        <w:rPr>
          <w:sz w:val="20"/>
          <w:szCs w:val="20"/>
          <w:lang w:val="en-US"/>
        </w:rPr>
        <w:t xml:space="preserve">s </w:t>
      </w:r>
    </w:p>
    <w:p w14:paraId="18B46345" w14:textId="411E26E2" w:rsidR="00183F3C" w:rsidRDefault="00373C47" w:rsidP="000B29CD">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 xml:space="preserve">of </w:t>
      </w:r>
      <w:r w:rsidR="002E4002">
        <w:rPr>
          <w:sz w:val="20"/>
          <w:szCs w:val="20"/>
          <w:lang w:val="en-US"/>
        </w:rPr>
        <w:t>anti-infectives</w:t>
      </w:r>
      <w:r w:rsidR="00183F3C">
        <w:rPr>
          <w:sz w:val="20"/>
          <w:szCs w:val="20"/>
          <w:lang w:val="en-US"/>
        </w:rPr>
        <w:t xml:space="preserve"> </w:t>
      </w:r>
      <w:r w:rsidR="002E4002">
        <w:rPr>
          <w:sz w:val="20"/>
          <w:szCs w:val="20"/>
          <w:lang w:val="en-US"/>
        </w:rPr>
        <w:t xml:space="preserve">for systemic use </w:t>
      </w:r>
    </w:p>
    <w:p w14:paraId="352BB246" w14:textId="3CC68D49" w:rsidR="00183F3C" w:rsidRDefault="00373C47" w:rsidP="000B29CD">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 xml:space="preserve">of </w:t>
      </w:r>
      <w:r w:rsidR="00B81724">
        <w:rPr>
          <w:sz w:val="20"/>
          <w:szCs w:val="20"/>
          <w:lang w:val="en-US"/>
        </w:rPr>
        <w:t xml:space="preserve">antineoplastic and </w:t>
      </w:r>
      <w:r w:rsidR="00183F3C">
        <w:rPr>
          <w:sz w:val="20"/>
          <w:szCs w:val="20"/>
          <w:lang w:val="en-US"/>
        </w:rPr>
        <w:t xml:space="preserve">immunomodulating </w:t>
      </w:r>
      <w:r w:rsidR="002E4002">
        <w:rPr>
          <w:sz w:val="20"/>
          <w:szCs w:val="20"/>
          <w:lang w:val="en-US"/>
        </w:rPr>
        <w:t>agents</w:t>
      </w:r>
      <w:r w:rsidR="00183F3C">
        <w:rPr>
          <w:sz w:val="20"/>
          <w:szCs w:val="20"/>
          <w:lang w:val="en-US"/>
        </w:rPr>
        <w:t xml:space="preserve"> </w:t>
      </w:r>
    </w:p>
    <w:p w14:paraId="22DE6C10" w14:textId="2826F38D" w:rsidR="00183F3C" w:rsidRDefault="00373C47" w:rsidP="000B29CD">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 xml:space="preserve">of injectable </w:t>
      </w:r>
      <w:r>
        <w:rPr>
          <w:sz w:val="20"/>
          <w:szCs w:val="20"/>
          <w:lang w:val="en-US"/>
        </w:rPr>
        <w:t>disease-modifying therapies (DMTs)</w:t>
      </w:r>
      <w:r w:rsidR="00183F3C">
        <w:rPr>
          <w:sz w:val="20"/>
          <w:szCs w:val="20"/>
          <w:lang w:val="en-US"/>
        </w:rPr>
        <w:t xml:space="preserve"> </w:t>
      </w:r>
    </w:p>
    <w:p w14:paraId="7A11F4C9" w14:textId="795A2D61" w:rsidR="00183F3C" w:rsidRPr="000B29CD" w:rsidRDefault="00373C47" w:rsidP="00183F3C">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of oral DMT</w:t>
      </w:r>
      <w:r>
        <w:rPr>
          <w:sz w:val="20"/>
          <w:szCs w:val="20"/>
          <w:lang w:val="en-US"/>
        </w:rPr>
        <w:t>s</w:t>
      </w:r>
      <w:r w:rsidR="00183F3C">
        <w:rPr>
          <w:sz w:val="20"/>
          <w:szCs w:val="20"/>
          <w:lang w:val="en-US"/>
        </w:rPr>
        <w:t xml:space="preserve"> </w:t>
      </w:r>
    </w:p>
    <w:p w14:paraId="3DB120D4" w14:textId="138BD52E" w:rsidR="00183F3C" w:rsidRPr="000B29CD" w:rsidRDefault="00373C47" w:rsidP="00183F3C">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 xml:space="preserve">of </w:t>
      </w:r>
      <w:r>
        <w:rPr>
          <w:sz w:val="20"/>
          <w:szCs w:val="20"/>
          <w:lang w:val="en-US"/>
        </w:rPr>
        <w:t xml:space="preserve">antibody </w:t>
      </w:r>
      <w:r w:rsidR="00183F3C">
        <w:rPr>
          <w:sz w:val="20"/>
          <w:szCs w:val="20"/>
          <w:lang w:val="en-US"/>
        </w:rPr>
        <w:t>DMT</w:t>
      </w:r>
      <w:r>
        <w:rPr>
          <w:sz w:val="20"/>
          <w:szCs w:val="20"/>
          <w:lang w:val="en-US"/>
        </w:rPr>
        <w:t>s</w:t>
      </w:r>
      <w:r w:rsidR="00183F3C">
        <w:rPr>
          <w:sz w:val="20"/>
          <w:szCs w:val="20"/>
          <w:lang w:val="en-US"/>
        </w:rPr>
        <w:t xml:space="preserve"> </w:t>
      </w:r>
    </w:p>
    <w:p w14:paraId="308FFEC2" w14:textId="767E11C3" w:rsidR="00183F3C" w:rsidRDefault="00373C47" w:rsidP="00183F3C">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 xml:space="preserve">of </w:t>
      </w:r>
      <w:r w:rsidR="002E4002">
        <w:rPr>
          <w:sz w:val="20"/>
          <w:szCs w:val="20"/>
          <w:lang w:val="en-US"/>
        </w:rPr>
        <w:t>musculo</w:t>
      </w:r>
      <w:r w:rsidR="00183F3C">
        <w:rPr>
          <w:sz w:val="20"/>
          <w:szCs w:val="20"/>
          <w:lang w:val="en-US"/>
        </w:rPr>
        <w:t xml:space="preserve">skeletal </w:t>
      </w:r>
      <w:r w:rsidR="002E4002">
        <w:rPr>
          <w:sz w:val="20"/>
          <w:szCs w:val="20"/>
          <w:lang w:val="en-US"/>
        </w:rPr>
        <w:t xml:space="preserve">system </w:t>
      </w:r>
      <w:r w:rsidR="00183F3C">
        <w:rPr>
          <w:sz w:val="20"/>
          <w:szCs w:val="20"/>
          <w:lang w:val="en-US"/>
        </w:rPr>
        <w:t>medication</w:t>
      </w:r>
      <w:r>
        <w:rPr>
          <w:sz w:val="20"/>
          <w:szCs w:val="20"/>
          <w:lang w:val="en-US"/>
        </w:rPr>
        <w:t>s</w:t>
      </w:r>
      <w:r w:rsidR="00183F3C">
        <w:rPr>
          <w:sz w:val="20"/>
          <w:szCs w:val="20"/>
          <w:lang w:val="en-US"/>
        </w:rPr>
        <w:t xml:space="preserve"> </w:t>
      </w:r>
    </w:p>
    <w:p w14:paraId="744CB841" w14:textId="5D7C4DB0" w:rsidR="00183F3C" w:rsidRDefault="00373C47" w:rsidP="00183F3C">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 xml:space="preserve">of nervous </w:t>
      </w:r>
      <w:r w:rsidR="002E4002">
        <w:rPr>
          <w:sz w:val="20"/>
          <w:szCs w:val="20"/>
          <w:lang w:val="en-US"/>
        </w:rPr>
        <w:t xml:space="preserve">system </w:t>
      </w:r>
      <w:r w:rsidR="00183F3C">
        <w:rPr>
          <w:sz w:val="20"/>
          <w:szCs w:val="20"/>
          <w:lang w:val="en-US"/>
        </w:rPr>
        <w:t>medication</w:t>
      </w:r>
      <w:r>
        <w:rPr>
          <w:sz w:val="20"/>
          <w:szCs w:val="20"/>
          <w:lang w:val="en-US"/>
        </w:rPr>
        <w:t>s</w:t>
      </w:r>
      <w:r w:rsidR="00183F3C">
        <w:rPr>
          <w:sz w:val="20"/>
          <w:szCs w:val="20"/>
          <w:lang w:val="en-US"/>
        </w:rPr>
        <w:t xml:space="preserve"> </w:t>
      </w:r>
    </w:p>
    <w:p w14:paraId="3E458EC6" w14:textId="04BD4FDA" w:rsidR="00183F3C" w:rsidRDefault="00373C47" w:rsidP="00183F3C">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 xml:space="preserve">of respiratory </w:t>
      </w:r>
      <w:r w:rsidR="002E4002">
        <w:rPr>
          <w:sz w:val="20"/>
          <w:szCs w:val="20"/>
          <w:lang w:val="en-US"/>
        </w:rPr>
        <w:t xml:space="preserve">system </w:t>
      </w:r>
      <w:r w:rsidR="00183F3C">
        <w:rPr>
          <w:sz w:val="20"/>
          <w:szCs w:val="20"/>
          <w:lang w:val="en-US"/>
        </w:rPr>
        <w:t>medication</w:t>
      </w:r>
      <w:r>
        <w:rPr>
          <w:sz w:val="20"/>
          <w:szCs w:val="20"/>
          <w:lang w:val="en-US"/>
        </w:rPr>
        <w:t>s</w:t>
      </w:r>
      <w:r w:rsidR="00183F3C">
        <w:rPr>
          <w:sz w:val="20"/>
          <w:szCs w:val="20"/>
          <w:lang w:val="en-US"/>
        </w:rPr>
        <w:t xml:space="preserve"> </w:t>
      </w:r>
    </w:p>
    <w:p w14:paraId="0D8310D5" w14:textId="6DAD1BC9" w:rsidR="00183F3C" w:rsidRDefault="00373C47" w:rsidP="00183F3C">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 xml:space="preserve">of sensory </w:t>
      </w:r>
      <w:r w:rsidR="002E4002">
        <w:rPr>
          <w:sz w:val="20"/>
          <w:szCs w:val="20"/>
          <w:lang w:val="en-US"/>
        </w:rPr>
        <w:t xml:space="preserve">organs </w:t>
      </w:r>
      <w:r>
        <w:rPr>
          <w:sz w:val="20"/>
          <w:szCs w:val="20"/>
          <w:lang w:val="en-US"/>
        </w:rPr>
        <w:t xml:space="preserve">and </w:t>
      </w:r>
      <w:r w:rsidR="00183F3C">
        <w:rPr>
          <w:sz w:val="20"/>
          <w:szCs w:val="20"/>
          <w:lang w:val="en-US"/>
        </w:rPr>
        <w:t xml:space="preserve">medication </w:t>
      </w:r>
    </w:p>
    <w:p w14:paraId="3212E065" w14:textId="250FD3B3" w:rsidR="00183F3C" w:rsidRDefault="00373C47" w:rsidP="00183F3C">
      <w:pPr>
        <w:pStyle w:val="ListParagraph"/>
        <w:numPr>
          <w:ilvl w:val="0"/>
          <w:numId w:val="1"/>
        </w:numPr>
        <w:spacing w:after="200"/>
        <w:jc w:val="both"/>
        <w:rPr>
          <w:sz w:val="20"/>
          <w:szCs w:val="20"/>
          <w:lang w:val="en-US"/>
        </w:rPr>
      </w:pPr>
      <w:r>
        <w:rPr>
          <w:sz w:val="20"/>
          <w:szCs w:val="20"/>
          <w:lang w:val="en-US"/>
        </w:rPr>
        <w:t xml:space="preserve">Number </w:t>
      </w:r>
      <w:r w:rsidR="00183F3C">
        <w:rPr>
          <w:sz w:val="20"/>
          <w:szCs w:val="20"/>
          <w:lang w:val="en-US"/>
        </w:rPr>
        <w:t xml:space="preserve">of </w:t>
      </w:r>
      <w:r w:rsidR="00B81724">
        <w:rPr>
          <w:sz w:val="20"/>
          <w:szCs w:val="20"/>
          <w:lang w:val="en-US"/>
        </w:rPr>
        <w:t xml:space="preserve">genitourinary system medications and sex hormones </w:t>
      </w:r>
    </w:p>
    <w:p w14:paraId="6C9B6802" w14:textId="665EEA65" w:rsidR="00183F3C" w:rsidRDefault="00143D14" w:rsidP="00183F3C">
      <w:pPr>
        <w:pStyle w:val="ListParagraph"/>
        <w:numPr>
          <w:ilvl w:val="0"/>
          <w:numId w:val="1"/>
        </w:numPr>
        <w:spacing w:after="200"/>
        <w:jc w:val="both"/>
        <w:rPr>
          <w:sz w:val="20"/>
          <w:szCs w:val="20"/>
          <w:lang w:val="en-US"/>
        </w:rPr>
      </w:pPr>
      <w:r>
        <w:rPr>
          <w:sz w:val="20"/>
          <w:szCs w:val="20"/>
          <w:lang w:val="en-US"/>
        </w:rPr>
        <w:t>Mental health composite</w:t>
      </w:r>
      <w:r w:rsidR="00183F3C">
        <w:rPr>
          <w:sz w:val="20"/>
          <w:szCs w:val="20"/>
          <w:lang w:val="en-US"/>
        </w:rPr>
        <w:t xml:space="preserve"> score</w:t>
      </w:r>
    </w:p>
    <w:p w14:paraId="13615346" w14:textId="62530606" w:rsidR="00183F3C" w:rsidRDefault="00143D14" w:rsidP="00183F3C">
      <w:pPr>
        <w:pStyle w:val="ListParagraph"/>
        <w:numPr>
          <w:ilvl w:val="0"/>
          <w:numId w:val="1"/>
        </w:numPr>
        <w:spacing w:after="200"/>
        <w:jc w:val="both"/>
        <w:rPr>
          <w:sz w:val="20"/>
          <w:szCs w:val="20"/>
          <w:lang w:val="en-US"/>
        </w:rPr>
      </w:pPr>
      <w:r>
        <w:rPr>
          <w:sz w:val="20"/>
          <w:szCs w:val="20"/>
          <w:lang w:val="en-US"/>
        </w:rPr>
        <w:t xml:space="preserve">Physical health composite </w:t>
      </w:r>
      <w:r w:rsidR="00183F3C">
        <w:rPr>
          <w:sz w:val="20"/>
          <w:szCs w:val="20"/>
          <w:lang w:val="en-US"/>
        </w:rPr>
        <w:t>score</w:t>
      </w:r>
    </w:p>
    <w:p w14:paraId="43D41ADD" w14:textId="21D8876E" w:rsidR="00183F3C" w:rsidRDefault="00183F3C" w:rsidP="00183F3C">
      <w:pPr>
        <w:pStyle w:val="ListParagraph"/>
        <w:numPr>
          <w:ilvl w:val="0"/>
          <w:numId w:val="1"/>
        </w:numPr>
        <w:spacing w:after="200"/>
        <w:jc w:val="both"/>
        <w:rPr>
          <w:sz w:val="20"/>
          <w:szCs w:val="20"/>
          <w:lang w:val="en-US"/>
        </w:rPr>
      </w:pPr>
      <w:r>
        <w:rPr>
          <w:sz w:val="20"/>
          <w:szCs w:val="20"/>
          <w:lang w:val="en-US"/>
        </w:rPr>
        <w:t>Handgrip strength</w:t>
      </w:r>
      <w:r w:rsidR="00EF2941">
        <w:rPr>
          <w:sz w:val="20"/>
          <w:szCs w:val="20"/>
          <w:lang w:val="en-US"/>
        </w:rPr>
        <w:t xml:space="preserve"> right</w:t>
      </w:r>
      <w:r w:rsidR="00023C9C">
        <w:rPr>
          <w:sz w:val="20"/>
          <w:szCs w:val="20"/>
          <w:lang w:val="en-US"/>
        </w:rPr>
        <w:t xml:space="preserve"> [kg]</w:t>
      </w:r>
    </w:p>
    <w:p w14:paraId="618B8C7A" w14:textId="3FEDE509" w:rsidR="00EF2941" w:rsidRPr="00EF2941" w:rsidRDefault="00EF2941" w:rsidP="00EF2941">
      <w:pPr>
        <w:pStyle w:val="ListParagraph"/>
        <w:numPr>
          <w:ilvl w:val="0"/>
          <w:numId w:val="1"/>
        </w:numPr>
        <w:spacing w:after="200"/>
        <w:jc w:val="both"/>
        <w:rPr>
          <w:sz w:val="20"/>
          <w:szCs w:val="20"/>
          <w:lang w:val="en-US"/>
        </w:rPr>
      </w:pPr>
      <w:r>
        <w:rPr>
          <w:sz w:val="20"/>
          <w:szCs w:val="20"/>
          <w:lang w:val="en-US"/>
        </w:rPr>
        <w:t>Handgrip strength light</w:t>
      </w:r>
      <w:r w:rsidR="00023C9C">
        <w:rPr>
          <w:sz w:val="20"/>
          <w:szCs w:val="20"/>
          <w:lang w:val="en-US"/>
        </w:rPr>
        <w:t xml:space="preserve"> [kg]</w:t>
      </w:r>
    </w:p>
    <w:p w14:paraId="741035DE" w14:textId="2D80EA24" w:rsidR="00183F3C" w:rsidRDefault="00143D14" w:rsidP="00183F3C">
      <w:pPr>
        <w:pStyle w:val="ListParagraph"/>
        <w:numPr>
          <w:ilvl w:val="0"/>
          <w:numId w:val="1"/>
        </w:numPr>
        <w:spacing w:after="200"/>
        <w:jc w:val="both"/>
        <w:rPr>
          <w:sz w:val="20"/>
          <w:szCs w:val="20"/>
          <w:lang w:val="en-US"/>
        </w:rPr>
      </w:pPr>
      <w:r>
        <w:rPr>
          <w:sz w:val="20"/>
          <w:szCs w:val="20"/>
          <w:lang w:val="en-US"/>
        </w:rPr>
        <w:t>Multiple sclerosis functional composite</w:t>
      </w:r>
      <w:r w:rsidR="00183F3C">
        <w:rPr>
          <w:sz w:val="20"/>
          <w:szCs w:val="20"/>
          <w:lang w:val="en-US"/>
        </w:rPr>
        <w:t xml:space="preserve"> (</w:t>
      </w:r>
      <w:r>
        <w:rPr>
          <w:sz w:val="20"/>
          <w:szCs w:val="20"/>
          <w:lang w:val="en-US"/>
        </w:rPr>
        <w:t>MSFC</w:t>
      </w:r>
      <w:r w:rsidR="00B52CCB">
        <w:rPr>
          <w:sz w:val="20"/>
          <w:szCs w:val="20"/>
          <w:lang w:val="en-US"/>
        </w:rPr>
        <w:t xml:space="preserve">) </w:t>
      </w:r>
      <w:r w:rsidR="00183F3C">
        <w:rPr>
          <w:sz w:val="20"/>
          <w:szCs w:val="20"/>
          <w:lang w:val="en-US"/>
        </w:rPr>
        <w:t>z-score</w:t>
      </w:r>
    </w:p>
    <w:p w14:paraId="6AD48258" w14:textId="486BC459" w:rsidR="00183F3C" w:rsidRDefault="00143D14" w:rsidP="00183F3C">
      <w:pPr>
        <w:pStyle w:val="ListParagraph"/>
        <w:numPr>
          <w:ilvl w:val="0"/>
          <w:numId w:val="1"/>
        </w:numPr>
        <w:spacing w:after="200"/>
        <w:jc w:val="both"/>
        <w:rPr>
          <w:sz w:val="20"/>
          <w:szCs w:val="20"/>
          <w:lang w:val="en-US"/>
        </w:rPr>
      </w:pPr>
      <w:r>
        <w:rPr>
          <w:sz w:val="20"/>
          <w:szCs w:val="20"/>
          <w:lang w:val="en-US"/>
        </w:rPr>
        <w:t>Paced auditory serial addition test (PASAT)</w:t>
      </w:r>
      <w:r w:rsidR="00183F3C">
        <w:rPr>
          <w:sz w:val="20"/>
          <w:szCs w:val="20"/>
          <w:lang w:val="en-US"/>
        </w:rPr>
        <w:t xml:space="preserve"> score</w:t>
      </w:r>
    </w:p>
    <w:p w14:paraId="20517ACC" w14:textId="4DAFA69A" w:rsidR="00183F3C" w:rsidRDefault="005A34FA" w:rsidP="00183F3C">
      <w:pPr>
        <w:pStyle w:val="ListParagraph"/>
        <w:numPr>
          <w:ilvl w:val="0"/>
          <w:numId w:val="1"/>
        </w:numPr>
        <w:spacing w:after="200"/>
        <w:jc w:val="both"/>
        <w:rPr>
          <w:sz w:val="20"/>
          <w:szCs w:val="20"/>
          <w:lang w:val="en-US"/>
        </w:rPr>
      </w:pPr>
      <w:r w:rsidRPr="005A34FA">
        <w:rPr>
          <w:sz w:val="20"/>
          <w:szCs w:val="20"/>
          <w:lang w:val="en-US"/>
        </w:rPr>
        <w:t>Fatigue severity scale</w:t>
      </w:r>
      <w:r w:rsidR="00143D14">
        <w:rPr>
          <w:sz w:val="20"/>
          <w:szCs w:val="20"/>
          <w:lang w:val="en-US"/>
        </w:rPr>
        <w:t xml:space="preserve"> (FSS)</w:t>
      </w:r>
      <w:r>
        <w:rPr>
          <w:sz w:val="20"/>
          <w:szCs w:val="20"/>
          <w:lang w:val="en-US"/>
        </w:rPr>
        <w:t xml:space="preserve"> score </w:t>
      </w:r>
    </w:p>
    <w:p w14:paraId="737E1E6D" w14:textId="1660EC8F" w:rsidR="00183F3C" w:rsidRDefault="005A34FA" w:rsidP="00183F3C">
      <w:pPr>
        <w:pStyle w:val="ListParagraph"/>
        <w:numPr>
          <w:ilvl w:val="0"/>
          <w:numId w:val="1"/>
        </w:numPr>
        <w:spacing w:after="200"/>
        <w:jc w:val="both"/>
        <w:rPr>
          <w:sz w:val="20"/>
          <w:szCs w:val="20"/>
          <w:lang w:val="en-US"/>
        </w:rPr>
      </w:pPr>
      <w:r>
        <w:rPr>
          <w:sz w:val="20"/>
          <w:szCs w:val="20"/>
          <w:lang w:val="en-US"/>
        </w:rPr>
        <w:t>E</w:t>
      </w:r>
      <w:r w:rsidRPr="005A34FA">
        <w:rPr>
          <w:sz w:val="20"/>
          <w:szCs w:val="20"/>
          <w:lang w:val="en-US"/>
        </w:rPr>
        <w:t>xpanded disability status scale</w:t>
      </w:r>
      <w:r>
        <w:rPr>
          <w:sz w:val="20"/>
          <w:szCs w:val="20"/>
          <w:lang w:val="en-US"/>
        </w:rPr>
        <w:t xml:space="preserve"> </w:t>
      </w:r>
      <w:r w:rsidR="00143D14">
        <w:rPr>
          <w:sz w:val="20"/>
          <w:szCs w:val="20"/>
          <w:lang w:val="en-US"/>
        </w:rPr>
        <w:t xml:space="preserve">(EDSS) </w:t>
      </w:r>
      <w:r>
        <w:rPr>
          <w:sz w:val="20"/>
          <w:szCs w:val="20"/>
          <w:lang w:val="en-US"/>
        </w:rPr>
        <w:t>score</w:t>
      </w:r>
    </w:p>
    <w:p w14:paraId="0AB62BFA" w14:textId="716973F6" w:rsidR="00EF2941" w:rsidRDefault="00143D14" w:rsidP="00183F3C">
      <w:pPr>
        <w:pStyle w:val="ListParagraph"/>
        <w:numPr>
          <w:ilvl w:val="0"/>
          <w:numId w:val="1"/>
        </w:numPr>
        <w:spacing w:after="200"/>
        <w:jc w:val="both"/>
        <w:rPr>
          <w:sz w:val="20"/>
          <w:szCs w:val="20"/>
          <w:lang w:val="en-US"/>
        </w:rPr>
      </w:pPr>
      <w:r>
        <w:rPr>
          <w:sz w:val="20"/>
          <w:szCs w:val="20"/>
          <w:lang w:val="en-US"/>
        </w:rPr>
        <w:t xml:space="preserve">Six-minute walking test </w:t>
      </w:r>
      <w:r w:rsidR="00DB3B38">
        <w:rPr>
          <w:sz w:val="20"/>
          <w:szCs w:val="20"/>
          <w:lang w:val="en-US"/>
        </w:rPr>
        <w:t xml:space="preserve">(6MWT) </w:t>
      </w:r>
      <w:r>
        <w:rPr>
          <w:sz w:val="20"/>
          <w:szCs w:val="20"/>
          <w:lang w:val="en-US"/>
        </w:rPr>
        <w:t>result</w:t>
      </w:r>
    </w:p>
    <w:p w14:paraId="684117E5" w14:textId="2785B0CC" w:rsidR="00183F3C" w:rsidRPr="005A34FA" w:rsidRDefault="005A34FA" w:rsidP="005A34FA">
      <w:pPr>
        <w:pStyle w:val="ListParagraph"/>
        <w:numPr>
          <w:ilvl w:val="0"/>
          <w:numId w:val="1"/>
        </w:numPr>
        <w:spacing w:after="200"/>
        <w:jc w:val="both"/>
        <w:rPr>
          <w:sz w:val="20"/>
          <w:szCs w:val="20"/>
          <w:lang w:val="en-US"/>
        </w:rPr>
      </w:pPr>
      <w:r w:rsidRPr="005A34FA">
        <w:rPr>
          <w:sz w:val="20"/>
          <w:szCs w:val="20"/>
          <w:lang w:val="en-US"/>
        </w:rPr>
        <w:t>Beck depression inventory</w:t>
      </w:r>
      <w:r>
        <w:rPr>
          <w:sz w:val="20"/>
          <w:szCs w:val="20"/>
          <w:lang w:val="en-US"/>
        </w:rPr>
        <w:t xml:space="preserve"> </w:t>
      </w:r>
      <w:r w:rsidRPr="005A34FA">
        <w:rPr>
          <w:sz w:val="20"/>
          <w:szCs w:val="20"/>
          <w:lang w:val="en-US"/>
        </w:rPr>
        <w:t xml:space="preserve">II </w:t>
      </w:r>
      <w:r w:rsidR="00143D14">
        <w:rPr>
          <w:sz w:val="20"/>
          <w:szCs w:val="20"/>
          <w:lang w:val="en-US"/>
        </w:rPr>
        <w:t>(BDI</w:t>
      </w:r>
      <w:r w:rsidR="002D3E71">
        <w:rPr>
          <w:sz w:val="20"/>
          <w:szCs w:val="20"/>
          <w:lang w:val="en-US"/>
        </w:rPr>
        <w:t>-II</w:t>
      </w:r>
      <w:r w:rsidR="00143D14">
        <w:rPr>
          <w:sz w:val="20"/>
          <w:szCs w:val="20"/>
          <w:lang w:val="en-US"/>
        </w:rPr>
        <w:t xml:space="preserve">) </w:t>
      </w:r>
      <w:r w:rsidR="00183F3C" w:rsidRPr="005A34FA">
        <w:rPr>
          <w:sz w:val="20"/>
          <w:szCs w:val="20"/>
          <w:lang w:val="en-US"/>
        </w:rPr>
        <w:t>score</w:t>
      </w:r>
    </w:p>
    <w:p w14:paraId="015DA387" w14:textId="73FFDB01" w:rsidR="00183F3C" w:rsidRDefault="005A34FA" w:rsidP="00183F3C">
      <w:pPr>
        <w:pStyle w:val="ListParagraph"/>
        <w:numPr>
          <w:ilvl w:val="0"/>
          <w:numId w:val="1"/>
        </w:numPr>
        <w:spacing w:after="200"/>
        <w:jc w:val="both"/>
        <w:rPr>
          <w:sz w:val="20"/>
          <w:szCs w:val="20"/>
          <w:lang w:val="en-US"/>
        </w:rPr>
      </w:pPr>
      <w:r w:rsidRPr="005A34FA">
        <w:rPr>
          <w:sz w:val="20"/>
          <w:szCs w:val="20"/>
          <w:lang w:val="en-US"/>
        </w:rPr>
        <w:t xml:space="preserve">Symbol digit modalities test </w:t>
      </w:r>
      <w:r w:rsidR="00143D14">
        <w:rPr>
          <w:sz w:val="20"/>
          <w:szCs w:val="20"/>
          <w:lang w:val="en-US"/>
        </w:rPr>
        <w:t xml:space="preserve">(SDMT) </w:t>
      </w:r>
      <w:r>
        <w:rPr>
          <w:sz w:val="20"/>
          <w:szCs w:val="20"/>
          <w:lang w:val="en-US"/>
        </w:rPr>
        <w:t>score</w:t>
      </w:r>
    </w:p>
    <w:p w14:paraId="087443DF" w14:textId="6939040B" w:rsidR="00183F3C" w:rsidRDefault="00183F3C" w:rsidP="00183F3C">
      <w:pPr>
        <w:pStyle w:val="ListParagraph"/>
        <w:numPr>
          <w:ilvl w:val="0"/>
          <w:numId w:val="1"/>
        </w:numPr>
        <w:spacing w:after="200"/>
        <w:jc w:val="both"/>
        <w:rPr>
          <w:sz w:val="20"/>
          <w:szCs w:val="20"/>
          <w:lang w:val="en-US"/>
        </w:rPr>
      </w:pPr>
      <w:r>
        <w:rPr>
          <w:sz w:val="20"/>
          <w:szCs w:val="20"/>
          <w:lang w:val="en-US"/>
        </w:rPr>
        <w:t>Systolic blood pressure</w:t>
      </w:r>
      <w:r w:rsidR="001A7083">
        <w:rPr>
          <w:sz w:val="20"/>
          <w:szCs w:val="20"/>
          <w:lang w:val="en-US"/>
        </w:rPr>
        <w:t xml:space="preserve"> [mmHG]</w:t>
      </w:r>
    </w:p>
    <w:p w14:paraId="5E0B037E" w14:textId="3AE5CCAF" w:rsidR="00183F3C" w:rsidRDefault="00183F3C" w:rsidP="00183F3C">
      <w:pPr>
        <w:pStyle w:val="ListParagraph"/>
        <w:numPr>
          <w:ilvl w:val="0"/>
          <w:numId w:val="1"/>
        </w:numPr>
        <w:spacing w:after="200"/>
        <w:jc w:val="both"/>
        <w:rPr>
          <w:sz w:val="20"/>
          <w:szCs w:val="20"/>
          <w:lang w:val="en-US"/>
        </w:rPr>
      </w:pPr>
      <w:r>
        <w:rPr>
          <w:sz w:val="20"/>
          <w:szCs w:val="20"/>
          <w:lang w:val="en-US"/>
        </w:rPr>
        <w:t>Diastolic blood pressure</w:t>
      </w:r>
      <w:r w:rsidR="001A7083">
        <w:rPr>
          <w:sz w:val="20"/>
          <w:szCs w:val="20"/>
          <w:lang w:val="en-US"/>
        </w:rPr>
        <w:t xml:space="preserve"> [mmHG]</w:t>
      </w:r>
    </w:p>
    <w:p w14:paraId="6D7008C1" w14:textId="731F3C42" w:rsidR="0068090F" w:rsidRDefault="0068090F" w:rsidP="00183F3C">
      <w:pPr>
        <w:pStyle w:val="ListParagraph"/>
        <w:numPr>
          <w:ilvl w:val="0"/>
          <w:numId w:val="1"/>
        </w:numPr>
        <w:spacing w:after="200"/>
        <w:jc w:val="both"/>
        <w:rPr>
          <w:sz w:val="20"/>
          <w:szCs w:val="20"/>
          <w:lang w:val="en-US"/>
        </w:rPr>
      </w:pPr>
      <w:r>
        <w:rPr>
          <w:sz w:val="20"/>
          <w:szCs w:val="20"/>
          <w:lang w:val="en-US"/>
        </w:rPr>
        <w:t>Heart rate</w:t>
      </w:r>
      <w:r w:rsidR="00370B76">
        <w:rPr>
          <w:sz w:val="20"/>
          <w:szCs w:val="20"/>
          <w:lang w:val="en-US"/>
        </w:rPr>
        <w:t xml:space="preserve"> [bpm]</w:t>
      </w:r>
    </w:p>
    <w:p w14:paraId="188C6DFF" w14:textId="18984C97" w:rsidR="00183F3C" w:rsidRDefault="00F54D7F" w:rsidP="00183F3C">
      <w:pPr>
        <w:pStyle w:val="ListParagraph"/>
        <w:numPr>
          <w:ilvl w:val="0"/>
          <w:numId w:val="1"/>
        </w:numPr>
        <w:spacing w:after="200"/>
        <w:jc w:val="both"/>
        <w:rPr>
          <w:sz w:val="20"/>
          <w:szCs w:val="20"/>
          <w:lang w:val="en-US"/>
        </w:rPr>
      </w:pPr>
      <w:r>
        <w:rPr>
          <w:sz w:val="20"/>
          <w:szCs w:val="20"/>
          <w:lang w:val="en-US"/>
        </w:rPr>
        <w:t>Low-density lipoprotein</w:t>
      </w:r>
      <w:r w:rsidR="00183F3C">
        <w:rPr>
          <w:sz w:val="20"/>
          <w:szCs w:val="20"/>
          <w:lang w:val="en-US"/>
        </w:rPr>
        <w:t xml:space="preserve"> </w:t>
      </w:r>
      <w:r>
        <w:rPr>
          <w:sz w:val="20"/>
          <w:szCs w:val="20"/>
          <w:lang w:val="en-US"/>
        </w:rPr>
        <w:t xml:space="preserve">(LDL) </w:t>
      </w:r>
      <w:r w:rsidR="00183F3C">
        <w:rPr>
          <w:sz w:val="20"/>
          <w:szCs w:val="20"/>
          <w:lang w:val="en-US"/>
        </w:rPr>
        <w:t>cholesterol</w:t>
      </w:r>
      <w:r w:rsidR="00DB3B38">
        <w:rPr>
          <w:sz w:val="20"/>
          <w:szCs w:val="20"/>
          <w:lang w:val="en-US"/>
        </w:rPr>
        <w:t xml:space="preserve"> [mg/dL]</w:t>
      </w:r>
    </w:p>
    <w:p w14:paraId="049507EE" w14:textId="2AE8699A" w:rsidR="00EF2941" w:rsidRDefault="00F54D7F" w:rsidP="00EF2941">
      <w:pPr>
        <w:pStyle w:val="ListParagraph"/>
        <w:numPr>
          <w:ilvl w:val="0"/>
          <w:numId w:val="1"/>
        </w:numPr>
        <w:spacing w:after="200"/>
        <w:jc w:val="both"/>
        <w:rPr>
          <w:sz w:val="20"/>
          <w:szCs w:val="20"/>
          <w:lang w:val="en-US"/>
        </w:rPr>
      </w:pPr>
      <w:r>
        <w:rPr>
          <w:sz w:val="20"/>
          <w:szCs w:val="20"/>
          <w:lang w:val="en-US"/>
        </w:rPr>
        <w:t xml:space="preserve">High-density lipoprotein (HDL) </w:t>
      </w:r>
      <w:r w:rsidR="00EF2941">
        <w:rPr>
          <w:sz w:val="20"/>
          <w:szCs w:val="20"/>
          <w:lang w:val="en-US"/>
        </w:rPr>
        <w:t>cholesterol</w:t>
      </w:r>
      <w:r w:rsidR="00DB3B38">
        <w:rPr>
          <w:sz w:val="20"/>
          <w:szCs w:val="20"/>
          <w:lang w:val="en-US"/>
        </w:rPr>
        <w:t xml:space="preserve"> [mg/dL]</w:t>
      </w:r>
    </w:p>
    <w:p w14:paraId="5B3D6FB4" w14:textId="6704161B" w:rsidR="00EF2941" w:rsidRPr="00EF2941" w:rsidRDefault="00EF2941" w:rsidP="00EF2941">
      <w:pPr>
        <w:pStyle w:val="ListParagraph"/>
        <w:numPr>
          <w:ilvl w:val="0"/>
          <w:numId w:val="1"/>
        </w:numPr>
        <w:spacing w:after="200"/>
        <w:jc w:val="both"/>
        <w:rPr>
          <w:sz w:val="20"/>
          <w:szCs w:val="20"/>
          <w:lang w:val="en-US"/>
        </w:rPr>
      </w:pPr>
      <w:r>
        <w:rPr>
          <w:sz w:val="20"/>
          <w:szCs w:val="20"/>
          <w:lang w:val="en-US"/>
        </w:rPr>
        <w:t>Non-HDL cholest</w:t>
      </w:r>
      <w:r w:rsidR="00E80964">
        <w:rPr>
          <w:sz w:val="20"/>
          <w:szCs w:val="20"/>
          <w:lang w:val="en-US"/>
        </w:rPr>
        <w:t>e</w:t>
      </w:r>
      <w:r>
        <w:rPr>
          <w:sz w:val="20"/>
          <w:szCs w:val="20"/>
          <w:lang w:val="en-US"/>
        </w:rPr>
        <w:t>rol</w:t>
      </w:r>
      <w:r w:rsidR="00DB3B38">
        <w:rPr>
          <w:sz w:val="20"/>
          <w:szCs w:val="20"/>
          <w:lang w:val="en-US"/>
        </w:rPr>
        <w:t xml:space="preserve"> [mg/dL]</w:t>
      </w:r>
    </w:p>
    <w:p w14:paraId="6B19BBE3" w14:textId="471B368A" w:rsidR="00EF2941" w:rsidRDefault="00EF2941" w:rsidP="00183F3C">
      <w:pPr>
        <w:pStyle w:val="ListParagraph"/>
        <w:numPr>
          <w:ilvl w:val="0"/>
          <w:numId w:val="1"/>
        </w:numPr>
        <w:spacing w:after="200"/>
        <w:jc w:val="both"/>
        <w:rPr>
          <w:sz w:val="20"/>
          <w:szCs w:val="20"/>
          <w:lang w:val="en-US"/>
        </w:rPr>
      </w:pPr>
      <w:r>
        <w:rPr>
          <w:sz w:val="20"/>
          <w:szCs w:val="20"/>
          <w:lang w:val="en-US"/>
        </w:rPr>
        <w:t>Total cholesterol</w:t>
      </w:r>
      <w:r w:rsidR="00DB3B38">
        <w:rPr>
          <w:sz w:val="20"/>
          <w:szCs w:val="20"/>
          <w:lang w:val="en-US"/>
        </w:rPr>
        <w:t xml:space="preserve"> [mg/dL]</w:t>
      </w:r>
    </w:p>
    <w:p w14:paraId="430C8E36" w14:textId="75A25089" w:rsidR="00183F3C" w:rsidRDefault="00183F3C" w:rsidP="00183F3C">
      <w:pPr>
        <w:pStyle w:val="ListParagraph"/>
        <w:numPr>
          <w:ilvl w:val="0"/>
          <w:numId w:val="1"/>
        </w:numPr>
        <w:spacing w:after="200"/>
        <w:jc w:val="both"/>
        <w:rPr>
          <w:sz w:val="20"/>
          <w:szCs w:val="20"/>
          <w:lang w:val="en-US"/>
        </w:rPr>
      </w:pPr>
      <w:r>
        <w:rPr>
          <w:sz w:val="20"/>
          <w:szCs w:val="20"/>
          <w:lang w:val="en-US"/>
        </w:rPr>
        <w:t>Leptin</w:t>
      </w:r>
      <w:r w:rsidR="00DB3B38">
        <w:rPr>
          <w:sz w:val="20"/>
          <w:szCs w:val="20"/>
          <w:lang w:val="en-US"/>
        </w:rPr>
        <w:t xml:space="preserve"> </w:t>
      </w:r>
      <w:r w:rsidR="00B52CCB">
        <w:rPr>
          <w:rFonts w:eastAsia="Arial"/>
          <w:sz w:val="20"/>
          <w:szCs w:val="20"/>
          <w:lang w:val="en-US"/>
        </w:rPr>
        <w:t>[ng/mL]</w:t>
      </w:r>
    </w:p>
    <w:p w14:paraId="6358CD62" w14:textId="466A100D" w:rsidR="00183F3C" w:rsidRDefault="00EF2941" w:rsidP="00183F3C">
      <w:pPr>
        <w:pStyle w:val="ListParagraph"/>
        <w:numPr>
          <w:ilvl w:val="0"/>
          <w:numId w:val="1"/>
        </w:numPr>
        <w:spacing w:after="200"/>
        <w:jc w:val="both"/>
        <w:rPr>
          <w:sz w:val="20"/>
          <w:szCs w:val="20"/>
          <w:lang w:val="en-US"/>
        </w:rPr>
      </w:pPr>
      <w:r>
        <w:rPr>
          <w:sz w:val="20"/>
          <w:szCs w:val="20"/>
          <w:lang w:val="en-US"/>
        </w:rPr>
        <w:t>Triglycerides</w:t>
      </w:r>
      <w:r w:rsidR="00DB3B38">
        <w:rPr>
          <w:sz w:val="20"/>
          <w:szCs w:val="20"/>
          <w:lang w:val="en-US"/>
        </w:rPr>
        <w:t xml:space="preserve"> [mg/dL]</w:t>
      </w:r>
    </w:p>
    <w:p w14:paraId="2C547FBD" w14:textId="3FD705D6" w:rsidR="00EF2941" w:rsidRDefault="00EF2941" w:rsidP="00183F3C">
      <w:pPr>
        <w:pStyle w:val="ListParagraph"/>
        <w:numPr>
          <w:ilvl w:val="0"/>
          <w:numId w:val="1"/>
        </w:numPr>
        <w:spacing w:after="200"/>
        <w:jc w:val="both"/>
        <w:rPr>
          <w:sz w:val="20"/>
          <w:szCs w:val="20"/>
          <w:lang w:val="en-US"/>
        </w:rPr>
      </w:pPr>
      <w:r>
        <w:rPr>
          <w:sz w:val="20"/>
          <w:szCs w:val="20"/>
          <w:lang w:val="en-US"/>
        </w:rPr>
        <w:t>Insulin</w:t>
      </w:r>
      <w:r w:rsidR="00DB3B38">
        <w:rPr>
          <w:sz w:val="20"/>
          <w:szCs w:val="20"/>
          <w:lang w:val="en-US"/>
        </w:rPr>
        <w:t xml:space="preserve"> [mU/L]</w:t>
      </w:r>
    </w:p>
    <w:p w14:paraId="38DA4708" w14:textId="6C4030F0" w:rsidR="00EF2941" w:rsidRDefault="00EF2941" w:rsidP="00183F3C">
      <w:pPr>
        <w:pStyle w:val="ListParagraph"/>
        <w:numPr>
          <w:ilvl w:val="0"/>
          <w:numId w:val="1"/>
        </w:numPr>
        <w:spacing w:after="200"/>
        <w:jc w:val="both"/>
        <w:rPr>
          <w:sz w:val="20"/>
          <w:szCs w:val="20"/>
          <w:lang w:val="en-US"/>
        </w:rPr>
      </w:pPr>
      <w:r>
        <w:rPr>
          <w:sz w:val="20"/>
          <w:szCs w:val="20"/>
          <w:lang w:val="en-US"/>
        </w:rPr>
        <w:t>Adiponectin</w:t>
      </w:r>
      <w:r w:rsidR="00DB3B38">
        <w:rPr>
          <w:sz w:val="20"/>
          <w:szCs w:val="20"/>
          <w:lang w:val="en-US"/>
        </w:rPr>
        <w:t xml:space="preserve"> </w:t>
      </w:r>
      <w:r w:rsidR="00B52CCB">
        <w:rPr>
          <w:rFonts w:eastAsia="Arial"/>
          <w:sz w:val="20"/>
          <w:szCs w:val="20"/>
          <w:lang w:val="en-US"/>
        </w:rPr>
        <w:t>[ng/mL]</w:t>
      </w:r>
    </w:p>
    <w:p w14:paraId="4FE85252" w14:textId="40F475F1" w:rsidR="00EF2941" w:rsidRDefault="005A34FA" w:rsidP="00183F3C">
      <w:pPr>
        <w:pStyle w:val="ListParagraph"/>
        <w:numPr>
          <w:ilvl w:val="0"/>
          <w:numId w:val="1"/>
        </w:numPr>
        <w:spacing w:after="200"/>
        <w:jc w:val="both"/>
        <w:rPr>
          <w:sz w:val="20"/>
          <w:szCs w:val="20"/>
          <w:lang w:val="en-US"/>
        </w:rPr>
      </w:pPr>
      <w:r w:rsidRPr="005A34FA">
        <w:rPr>
          <w:sz w:val="20"/>
          <w:szCs w:val="20"/>
          <w:lang w:val="en-US"/>
        </w:rPr>
        <w:t>25-OH-Vitamin D3</w:t>
      </w:r>
      <w:r w:rsidR="001A7083">
        <w:rPr>
          <w:sz w:val="20"/>
          <w:szCs w:val="20"/>
          <w:lang w:val="en-US"/>
        </w:rPr>
        <w:t xml:space="preserve"> [nmol/L]</w:t>
      </w:r>
    </w:p>
    <w:p w14:paraId="090FAA67" w14:textId="11C9D9F8" w:rsidR="00EF2941" w:rsidRDefault="00EF2941" w:rsidP="00183F3C">
      <w:pPr>
        <w:pStyle w:val="ListParagraph"/>
        <w:numPr>
          <w:ilvl w:val="0"/>
          <w:numId w:val="1"/>
        </w:numPr>
        <w:spacing w:after="200"/>
        <w:jc w:val="both"/>
        <w:rPr>
          <w:sz w:val="20"/>
          <w:szCs w:val="20"/>
          <w:lang w:val="en-US"/>
        </w:rPr>
      </w:pPr>
      <w:r>
        <w:rPr>
          <w:sz w:val="20"/>
          <w:szCs w:val="20"/>
          <w:lang w:val="en-US"/>
        </w:rPr>
        <w:t>Blood protein</w:t>
      </w:r>
      <w:r w:rsidR="00DB3B38">
        <w:rPr>
          <w:sz w:val="20"/>
          <w:szCs w:val="20"/>
          <w:lang w:val="en-US"/>
        </w:rPr>
        <w:t xml:space="preserve"> [g/L]</w:t>
      </w:r>
    </w:p>
    <w:p w14:paraId="793762A4" w14:textId="74CD2470" w:rsidR="00EF2941" w:rsidRDefault="00EF2941" w:rsidP="00183F3C">
      <w:pPr>
        <w:pStyle w:val="ListParagraph"/>
        <w:numPr>
          <w:ilvl w:val="0"/>
          <w:numId w:val="1"/>
        </w:numPr>
        <w:spacing w:after="200"/>
        <w:jc w:val="both"/>
        <w:rPr>
          <w:sz w:val="20"/>
          <w:szCs w:val="20"/>
          <w:lang w:val="en-US"/>
        </w:rPr>
      </w:pPr>
      <w:r>
        <w:rPr>
          <w:sz w:val="20"/>
          <w:szCs w:val="20"/>
          <w:lang w:val="en-US"/>
        </w:rPr>
        <w:t>Blood glucose</w:t>
      </w:r>
      <w:r w:rsidR="00DB3B38">
        <w:rPr>
          <w:sz w:val="20"/>
          <w:szCs w:val="20"/>
          <w:lang w:val="en-US"/>
        </w:rPr>
        <w:t xml:space="preserve"> [mg/dL]</w:t>
      </w:r>
    </w:p>
    <w:p w14:paraId="1145D0E0" w14:textId="02E59FA5" w:rsidR="00EF2941" w:rsidRDefault="00EF2941" w:rsidP="00183F3C">
      <w:pPr>
        <w:pStyle w:val="ListParagraph"/>
        <w:numPr>
          <w:ilvl w:val="0"/>
          <w:numId w:val="1"/>
        </w:numPr>
        <w:spacing w:after="200"/>
        <w:jc w:val="both"/>
        <w:rPr>
          <w:sz w:val="20"/>
          <w:szCs w:val="20"/>
          <w:lang w:val="en-US"/>
        </w:rPr>
      </w:pPr>
      <w:r>
        <w:rPr>
          <w:sz w:val="20"/>
          <w:szCs w:val="20"/>
          <w:lang w:val="en-US"/>
        </w:rPr>
        <w:t>R-Homa</w:t>
      </w:r>
      <w:r w:rsidR="00E80964">
        <w:rPr>
          <w:sz w:val="20"/>
          <w:szCs w:val="20"/>
          <w:lang w:val="en-US"/>
        </w:rPr>
        <w:t xml:space="preserve"> index</w:t>
      </w:r>
    </w:p>
    <w:p w14:paraId="2A2608AA" w14:textId="717DE604" w:rsidR="00D4010F" w:rsidRPr="00D4010F" w:rsidRDefault="00D4010F" w:rsidP="005A34FA">
      <w:pPr>
        <w:pStyle w:val="ListParagraph"/>
        <w:numPr>
          <w:ilvl w:val="0"/>
          <w:numId w:val="1"/>
        </w:numPr>
        <w:spacing w:after="200"/>
        <w:jc w:val="both"/>
        <w:rPr>
          <w:sz w:val="20"/>
          <w:szCs w:val="20"/>
          <w:lang w:val="en-US"/>
        </w:rPr>
      </w:pPr>
      <w:r>
        <w:rPr>
          <w:rFonts w:eastAsia="Arial"/>
          <w:sz w:val="20"/>
          <w:szCs w:val="20"/>
          <w:lang w:val="en-US"/>
        </w:rPr>
        <w:t>I</w:t>
      </w:r>
      <w:r w:rsidRPr="003A20E4">
        <w:rPr>
          <w:rFonts w:eastAsia="Arial"/>
          <w:sz w:val="20"/>
          <w:szCs w:val="20"/>
          <w:lang w:val="en-US"/>
        </w:rPr>
        <w:t>nsulin-like growth factor 1</w:t>
      </w:r>
      <w:r>
        <w:rPr>
          <w:rFonts w:eastAsia="Arial"/>
          <w:sz w:val="20"/>
          <w:szCs w:val="20"/>
          <w:lang w:val="en-US"/>
        </w:rPr>
        <w:t xml:space="preserve"> (IGF1)</w:t>
      </w:r>
      <w:r w:rsidR="00DB3B38">
        <w:rPr>
          <w:rFonts w:eastAsia="Arial"/>
          <w:sz w:val="20"/>
          <w:szCs w:val="20"/>
          <w:lang w:val="en-US"/>
        </w:rPr>
        <w:t xml:space="preserve"> [ng/mL]</w:t>
      </w:r>
    </w:p>
    <w:p w14:paraId="1D8BCDED" w14:textId="0A1CAC0D" w:rsidR="00D4010F" w:rsidRPr="00D4010F" w:rsidRDefault="00D4010F" w:rsidP="005A34FA">
      <w:pPr>
        <w:pStyle w:val="ListParagraph"/>
        <w:numPr>
          <w:ilvl w:val="0"/>
          <w:numId w:val="1"/>
        </w:numPr>
        <w:spacing w:after="200"/>
        <w:jc w:val="both"/>
        <w:rPr>
          <w:sz w:val="20"/>
          <w:szCs w:val="20"/>
          <w:lang w:val="en-US"/>
        </w:rPr>
      </w:pPr>
      <w:r>
        <w:rPr>
          <w:rFonts w:eastAsia="Arial"/>
          <w:sz w:val="20"/>
          <w:szCs w:val="20"/>
          <w:lang w:val="en-US"/>
        </w:rPr>
        <w:lastRenderedPageBreak/>
        <w:t>N</w:t>
      </w:r>
      <w:r w:rsidRPr="003A20E4">
        <w:rPr>
          <w:rFonts w:eastAsia="Arial"/>
          <w:sz w:val="20"/>
          <w:szCs w:val="20"/>
          <w:lang w:val="en-US"/>
        </w:rPr>
        <w:t xml:space="preserve">eurofilament </w:t>
      </w:r>
      <w:r>
        <w:rPr>
          <w:rFonts w:eastAsia="Arial"/>
          <w:sz w:val="20"/>
          <w:szCs w:val="20"/>
          <w:lang w:val="en-US"/>
        </w:rPr>
        <w:t>l</w:t>
      </w:r>
      <w:r w:rsidRPr="003A20E4">
        <w:rPr>
          <w:rFonts w:eastAsia="Arial"/>
          <w:sz w:val="20"/>
          <w:szCs w:val="20"/>
          <w:lang w:val="en-US"/>
        </w:rPr>
        <w:t xml:space="preserve">ight chain </w:t>
      </w:r>
      <w:r>
        <w:rPr>
          <w:rFonts w:eastAsia="Arial"/>
          <w:sz w:val="20"/>
          <w:szCs w:val="20"/>
          <w:lang w:val="en-US"/>
        </w:rPr>
        <w:t>(NfL)</w:t>
      </w:r>
      <w:r w:rsidR="00A42BAD">
        <w:rPr>
          <w:rFonts w:eastAsia="Arial"/>
          <w:sz w:val="20"/>
          <w:szCs w:val="20"/>
          <w:lang w:val="en-US"/>
        </w:rPr>
        <w:t xml:space="preserve"> [ng/mL]</w:t>
      </w:r>
    </w:p>
    <w:p w14:paraId="39AA808A" w14:textId="68055D4E" w:rsidR="00EF2941" w:rsidRPr="005A34FA" w:rsidRDefault="005A34FA" w:rsidP="005A34FA">
      <w:pPr>
        <w:pStyle w:val="ListParagraph"/>
        <w:numPr>
          <w:ilvl w:val="0"/>
          <w:numId w:val="1"/>
        </w:numPr>
        <w:spacing w:after="200"/>
        <w:jc w:val="both"/>
        <w:rPr>
          <w:sz w:val="20"/>
          <w:szCs w:val="20"/>
          <w:lang w:val="en-US"/>
        </w:rPr>
      </w:pPr>
      <w:r>
        <w:rPr>
          <w:sz w:val="20"/>
          <w:szCs w:val="20"/>
          <w:lang w:val="en-US"/>
        </w:rPr>
        <w:t xml:space="preserve">Relapse during the intervention period </w:t>
      </w:r>
      <w:r w:rsidR="00B81724">
        <w:rPr>
          <w:sz w:val="20"/>
          <w:szCs w:val="20"/>
          <w:lang w:val="en-US"/>
        </w:rPr>
        <w:t>[</w:t>
      </w:r>
      <w:r>
        <w:rPr>
          <w:sz w:val="20"/>
          <w:szCs w:val="20"/>
          <w:lang w:val="en-US"/>
        </w:rPr>
        <w:t>yes/no</w:t>
      </w:r>
      <w:r w:rsidR="00B81724">
        <w:rPr>
          <w:sz w:val="20"/>
          <w:szCs w:val="20"/>
          <w:lang w:val="en-US"/>
        </w:rPr>
        <w:t>]</w:t>
      </w:r>
    </w:p>
    <w:p w14:paraId="06FDBEFB" w14:textId="54059B56" w:rsidR="00183F3C" w:rsidRDefault="00A42BAD" w:rsidP="00183F3C">
      <w:pPr>
        <w:pStyle w:val="ListParagraph"/>
        <w:numPr>
          <w:ilvl w:val="0"/>
          <w:numId w:val="1"/>
        </w:numPr>
        <w:spacing w:after="200"/>
        <w:jc w:val="both"/>
        <w:rPr>
          <w:sz w:val="20"/>
          <w:szCs w:val="20"/>
          <w:lang w:val="en-US"/>
        </w:rPr>
      </w:pPr>
      <w:r>
        <w:rPr>
          <w:sz w:val="20"/>
          <w:szCs w:val="20"/>
          <w:lang w:val="en-US"/>
        </w:rPr>
        <w:t xml:space="preserve">Number of </w:t>
      </w:r>
      <w:r w:rsidR="005A34FA">
        <w:rPr>
          <w:sz w:val="20"/>
          <w:szCs w:val="20"/>
          <w:lang w:val="en-US"/>
        </w:rPr>
        <w:t>T2 l</w:t>
      </w:r>
      <w:r w:rsidR="00183F3C">
        <w:rPr>
          <w:sz w:val="20"/>
          <w:szCs w:val="20"/>
          <w:lang w:val="en-US"/>
        </w:rPr>
        <w:t>esion</w:t>
      </w:r>
      <w:r>
        <w:rPr>
          <w:sz w:val="20"/>
          <w:szCs w:val="20"/>
          <w:lang w:val="en-US"/>
        </w:rPr>
        <w:t>s</w:t>
      </w:r>
    </w:p>
    <w:p w14:paraId="4584CD8B" w14:textId="1D2BDD36" w:rsidR="00183F3C" w:rsidRDefault="00A42BAD" w:rsidP="00183F3C">
      <w:pPr>
        <w:pStyle w:val="ListParagraph"/>
        <w:numPr>
          <w:ilvl w:val="0"/>
          <w:numId w:val="1"/>
        </w:numPr>
        <w:spacing w:after="200"/>
        <w:jc w:val="both"/>
        <w:rPr>
          <w:sz w:val="20"/>
          <w:szCs w:val="20"/>
          <w:lang w:val="en-US"/>
        </w:rPr>
      </w:pPr>
      <w:r>
        <w:rPr>
          <w:sz w:val="20"/>
          <w:szCs w:val="20"/>
          <w:lang w:val="en-US"/>
        </w:rPr>
        <w:t xml:space="preserve">Volume of </w:t>
      </w:r>
      <w:r w:rsidR="005A34FA">
        <w:rPr>
          <w:sz w:val="20"/>
          <w:szCs w:val="20"/>
          <w:lang w:val="en-US"/>
        </w:rPr>
        <w:t>T2 l</w:t>
      </w:r>
      <w:r w:rsidR="00183F3C">
        <w:rPr>
          <w:sz w:val="20"/>
          <w:szCs w:val="20"/>
          <w:lang w:val="en-US"/>
        </w:rPr>
        <w:t>esion</w:t>
      </w:r>
      <w:r>
        <w:rPr>
          <w:sz w:val="20"/>
          <w:szCs w:val="20"/>
          <w:lang w:val="en-US"/>
        </w:rPr>
        <w:t>s</w:t>
      </w:r>
      <w:r w:rsidR="00047295">
        <w:rPr>
          <w:sz w:val="20"/>
          <w:szCs w:val="20"/>
          <w:lang w:val="en-US"/>
        </w:rPr>
        <w:t xml:space="preserve"> [mL]</w:t>
      </w:r>
    </w:p>
    <w:p w14:paraId="0B86E50B" w14:textId="59BDC721" w:rsidR="00EF2941" w:rsidRDefault="005A34FA" w:rsidP="00183F3C">
      <w:pPr>
        <w:pStyle w:val="ListParagraph"/>
        <w:numPr>
          <w:ilvl w:val="0"/>
          <w:numId w:val="1"/>
        </w:numPr>
        <w:spacing w:after="200"/>
        <w:jc w:val="both"/>
        <w:rPr>
          <w:sz w:val="20"/>
          <w:szCs w:val="20"/>
          <w:lang w:val="en-US"/>
        </w:rPr>
      </w:pPr>
      <w:r>
        <w:rPr>
          <w:sz w:val="20"/>
          <w:szCs w:val="20"/>
          <w:lang w:val="en-US"/>
        </w:rPr>
        <w:t>T2 l</w:t>
      </w:r>
      <w:r w:rsidR="00EF2941">
        <w:rPr>
          <w:sz w:val="20"/>
          <w:szCs w:val="20"/>
          <w:lang w:val="en-US"/>
        </w:rPr>
        <w:t>esion load</w:t>
      </w:r>
      <w:r>
        <w:rPr>
          <w:sz w:val="20"/>
          <w:szCs w:val="20"/>
          <w:lang w:val="en-US"/>
        </w:rPr>
        <w:t xml:space="preserve"> based on lesion count</w:t>
      </w:r>
      <w:r w:rsidR="00EC239E">
        <w:rPr>
          <w:sz w:val="20"/>
          <w:szCs w:val="20"/>
          <w:lang w:val="en-US"/>
        </w:rPr>
        <w:t xml:space="preserve"> [high/low]</w:t>
      </w:r>
    </w:p>
    <w:p w14:paraId="753C4055" w14:textId="6836B8A5" w:rsidR="00143D14" w:rsidRPr="00E80964" w:rsidRDefault="00A42BAD" w:rsidP="00143D14">
      <w:pPr>
        <w:pStyle w:val="ListParagraph"/>
        <w:numPr>
          <w:ilvl w:val="0"/>
          <w:numId w:val="1"/>
        </w:numPr>
        <w:spacing w:after="200"/>
        <w:jc w:val="both"/>
        <w:rPr>
          <w:sz w:val="20"/>
          <w:szCs w:val="20"/>
          <w:lang w:val="en-US"/>
        </w:rPr>
      </w:pPr>
      <w:r>
        <w:rPr>
          <w:sz w:val="20"/>
          <w:szCs w:val="20"/>
          <w:lang w:val="en-US"/>
        </w:rPr>
        <w:t>B</w:t>
      </w:r>
      <w:r w:rsidR="00EF2941">
        <w:rPr>
          <w:sz w:val="20"/>
          <w:szCs w:val="20"/>
          <w:lang w:val="en-US"/>
        </w:rPr>
        <w:t>rain volume change</w:t>
      </w:r>
      <w:r>
        <w:rPr>
          <w:sz w:val="20"/>
          <w:szCs w:val="20"/>
          <w:lang w:val="en-US"/>
        </w:rPr>
        <w:t xml:space="preserve"> [%]</w:t>
      </w:r>
    </w:p>
    <w:p w14:paraId="3792BAC8" w14:textId="44359C68" w:rsidR="00183F3C" w:rsidRDefault="00EF2941" w:rsidP="00183F3C">
      <w:pPr>
        <w:pStyle w:val="ListParagraph"/>
        <w:numPr>
          <w:ilvl w:val="0"/>
          <w:numId w:val="1"/>
        </w:numPr>
        <w:spacing w:after="200"/>
        <w:jc w:val="both"/>
        <w:rPr>
          <w:sz w:val="20"/>
          <w:szCs w:val="20"/>
          <w:lang w:val="en-US"/>
        </w:rPr>
      </w:pPr>
      <w:r>
        <w:rPr>
          <w:sz w:val="20"/>
          <w:szCs w:val="20"/>
          <w:lang w:val="en-US"/>
        </w:rPr>
        <w:t>Dietary protein</w:t>
      </w:r>
      <w:r w:rsidR="005A34FA">
        <w:rPr>
          <w:sz w:val="20"/>
          <w:szCs w:val="20"/>
          <w:lang w:val="en-US"/>
        </w:rPr>
        <w:t xml:space="preserve"> consumed</w:t>
      </w:r>
      <w:r w:rsidR="00A42BAD">
        <w:rPr>
          <w:sz w:val="20"/>
          <w:szCs w:val="20"/>
          <w:lang w:val="en-US"/>
        </w:rPr>
        <w:t xml:space="preserve"> [g]</w:t>
      </w:r>
    </w:p>
    <w:p w14:paraId="08038689" w14:textId="7ED501B4" w:rsidR="00EF2941" w:rsidRDefault="00EF2941" w:rsidP="00183F3C">
      <w:pPr>
        <w:pStyle w:val="ListParagraph"/>
        <w:numPr>
          <w:ilvl w:val="0"/>
          <w:numId w:val="1"/>
        </w:numPr>
        <w:spacing w:after="200"/>
        <w:jc w:val="both"/>
        <w:rPr>
          <w:sz w:val="20"/>
          <w:szCs w:val="20"/>
          <w:lang w:val="en-US"/>
        </w:rPr>
      </w:pPr>
      <w:r>
        <w:rPr>
          <w:sz w:val="20"/>
          <w:szCs w:val="20"/>
          <w:lang w:val="en-US"/>
        </w:rPr>
        <w:t xml:space="preserve">Dietary </w:t>
      </w:r>
      <w:r w:rsidR="005A34FA">
        <w:rPr>
          <w:sz w:val="20"/>
          <w:szCs w:val="20"/>
          <w:lang w:val="en-US"/>
        </w:rPr>
        <w:t>t</w:t>
      </w:r>
      <w:r>
        <w:rPr>
          <w:sz w:val="20"/>
          <w:szCs w:val="20"/>
          <w:lang w:val="en-US"/>
        </w:rPr>
        <w:t>ryptophan</w:t>
      </w:r>
      <w:r w:rsidR="005A34FA">
        <w:rPr>
          <w:sz w:val="20"/>
          <w:szCs w:val="20"/>
          <w:lang w:val="en-US"/>
        </w:rPr>
        <w:t xml:space="preserve"> consumed</w:t>
      </w:r>
      <w:r w:rsidR="00A42BAD">
        <w:rPr>
          <w:sz w:val="20"/>
          <w:szCs w:val="20"/>
          <w:lang w:val="en-US"/>
        </w:rPr>
        <w:t xml:space="preserve"> [g]</w:t>
      </w:r>
    </w:p>
    <w:p w14:paraId="4F39863A" w14:textId="7B0794A7" w:rsidR="00EF2941" w:rsidRPr="00F54D7F" w:rsidRDefault="00EF2941" w:rsidP="00F54D7F">
      <w:pPr>
        <w:pStyle w:val="ListParagraph"/>
        <w:numPr>
          <w:ilvl w:val="0"/>
          <w:numId w:val="1"/>
        </w:numPr>
        <w:spacing w:after="200"/>
        <w:jc w:val="both"/>
        <w:rPr>
          <w:sz w:val="20"/>
          <w:szCs w:val="20"/>
          <w:lang w:val="en-US"/>
        </w:rPr>
      </w:pPr>
      <w:r>
        <w:rPr>
          <w:sz w:val="20"/>
          <w:szCs w:val="20"/>
          <w:lang w:val="en-US"/>
        </w:rPr>
        <w:t xml:space="preserve">Dietary </w:t>
      </w:r>
      <w:r w:rsidR="005A34FA">
        <w:rPr>
          <w:sz w:val="20"/>
          <w:szCs w:val="20"/>
          <w:lang w:val="en-US"/>
        </w:rPr>
        <w:t>f</w:t>
      </w:r>
      <w:r>
        <w:rPr>
          <w:sz w:val="20"/>
          <w:szCs w:val="20"/>
          <w:lang w:val="en-US"/>
        </w:rPr>
        <w:t>iber</w:t>
      </w:r>
      <w:r w:rsidR="005A34FA">
        <w:rPr>
          <w:sz w:val="20"/>
          <w:szCs w:val="20"/>
          <w:lang w:val="en-US"/>
        </w:rPr>
        <w:t xml:space="preserve"> consumed</w:t>
      </w:r>
      <w:r w:rsidR="00A42BAD">
        <w:rPr>
          <w:sz w:val="20"/>
          <w:szCs w:val="20"/>
          <w:lang w:val="en-US"/>
        </w:rPr>
        <w:t xml:space="preserve"> [g]</w:t>
      </w:r>
    </w:p>
    <w:p w14:paraId="5BC04488" w14:textId="77777777" w:rsidR="00183F3C" w:rsidRDefault="00183F3C" w:rsidP="00183F3C">
      <w:pPr>
        <w:spacing w:after="200"/>
        <w:jc w:val="both"/>
        <w:rPr>
          <w:sz w:val="20"/>
          <w:szCs w:val="20"/>
          <w:lang w:val="en-US"/>
        </w:rPr>
      </w:pPr>
    </w:p>
    <w:p w14:paraId="53FB4CAC" w14:textId="261908E0" w:rsidR="00B9418F" w:rsidRPr="00C75318" w:rsidRDefault="004C5575" w:rsidP="00C75318">
      <w:pPr>
        <w:spacing w:after="160" w:line="279" w:lineRule="auto"/>
        <w:rPr>
          <w:sz w:val="20"/>
          <w:szCs w:val="20"/>
          <w:lang w:val="en-US"/>
        </w:rPr>
      </w:pPr>
      <w:r w:rsidRPr="19EC2DBD">
        <w:rPr>
          <w:rFonts w:ascii="Arial" w:hAnsi="Arial" w:cs="Arial"/>
          <w:sz w:val="22"/>
          <w:szCs w:val="22"/>
          <w:lang w:val="en-US"/>
        </w:rPr>
        <w:br w:type="page"/>
      </w:r>
    </w:p>
    <w:p w14:paraId="04638D3A" w14:textId="677CCC0B" w:rsidR="00E427B5" w:rsidRDefault="002B716F" w:rsidP="000D090A">
      <w:pPr>
        <w:jc w:val="center"/>
        <w:rPr>
          <w:rFonts w:ascii="Arial" w:hAnsi="Arial" w:cs="Arial"/>
          <w:sz w:val="22"/>
          <w:szCs w:val="22"/>
          <w:lang w:val="en-US"/>
        </w:rPr>
      </w:pPr>
      <w:r>
        <w:rPr>
          <w:rFonts w:ascii="Arial" w:hAnsi="Arial" w:cs="Arial"/>
          <w:noProof/>
          <w:sz w:val="22"/>
          <w:szCs w:val="22"/>
          <w:lang w:val="en-US"/>
        </w:rPr>
        <w:lastRenderedPageBreak/>
        <w:drawing>
          <wp:inline distT="0" distB="0" distL="0" distR="0" wp14:anchorId="6DBD54BA" wp14:editId="136865A6">
            <wp:extent cx="5591809" cy="3771902"/>
            <wp:effectExtent l="0" t="0" r="0" b="0"/>
            <wp:docPr id="7116876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99778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91809" cy="3771902"/>
                    </a:xfrm>
                    <a:prstGeom prst="rect">
                      <a:avLst/>
                    </a:prstGeom>
                  </pic:spPr>
                </pic:pic>
              </a:graphicData>
            </a:graphic>
          </wp:inline>
        </w:drawing>
      </w:r>
    </w:p>
    <w:p w14:paraId="62AFB974" w14:textId="77777777" w:rsidR="000D090A" w:rsidRPr="004C5575" w:rsidRDefault="000D090A" w:rsidP="000D090A">
      <w:pPr>
        <w:jc w:val="center"/>
        <w:rPr>
          <w:rFonts w:ascii="Arial" w:hAnsi="Arial" w:cs="Arial"/>
          <w:sz w:val="22"/>
          <w:szCs w:val="22"/>
          <w:lang w:val="en-US"/>
        </w:rPr>
      </w:pPr>
    </w:p>
    <w:p w14:paraId="032C7A0E" w14:textId="63360E40" w:rsidR="001B27D9" w:rsidRDefault="00586D85" w:rsidP="009B292E">
      <w:pPr>
        <w:jc w:val="both"/>
        <w:rPr>
          <w:sz w:val="20"/>
          <w:szCs w:val="20"/>
          <w:lang w:val="en-US"/>
        </w:rPr>
      </w:pPr>
      <w:r w:rsidRPr="00E7470E">
        <w:rPr>
          <w:rFonts w:ascii="Arial" w:hAnsi="Arial" w:cs="Arial"/>
          <w:b/>
          <w:bCs/>
          <w:sz w:val="20"/>
          <w:szCs w:val="20"/>
          <w:lang w:val="en-US"/>
        </w:rPr>
        <w:t>Figure S1</w:t>
      </w:r>
      <w:r w:rsidRPr="00E7470E">
        <w:rPr>
          <w:rFonts w:ascii="Arial" w:hAnsi="Arial" w:cs="Arial"/>
          <w:sz w:val="20"/>
          <w:szCs w:val="20"/>
          <w:lang w:val="en-US"/>
        </w:rPr>
        <w:t>.</w:t>
      </w:r>
      <w:r w:rsidRPr="00586D85">
        <w:rPr>
          <w:sz w:val="20"/>
          <w:szCs w:val="20"/>
          <w:lang w:val="en-US"/>
        </w:rPr>
        <w:t xml:space="preserve"> </w:t>
      </w:r>
      <w:r w:rsidR="000361AE">
        <w:rPr>
          <w:sz w:val="20"/>
          <w:szCs w:val="20"/>
          <w:lang w:val="en-US"/>
        </w:rPr>
        <w:t>Serum ketone body levels. (</w:t>
      </w:r>
      <w:r w:rsidR="000E2AEF">
        <w:rPr>
          <w:b/>
          <w:bCs/>
          <w:sz w:val="20"/>
          <w:szCs w:val="20"/>
          <w:lang w:val="en-US"/>
        </w:rPr>
        <w:t>a</w:t>
      </w:r>
      <w:r w:rsidR="000361AE">
        <w:rPr>
          <w:sz w:val="20"/>
          <w:szCs w:val="20"/>
          <w:lang w:val="en-US"/>
        </w:rPr>
        <w:t xml:space="preserve">) </w:t>
      </w:r>
      <w:r w:rsidRPr="00586D85">
        <w:rPr>
          <w:sz w:val="20"/>
          <w:szCs w:val="20"/>
          <w:lang w:val="en-US"/>
        </w:rPr>
        <w:t>Correlation between 3-</w:t>
      </w:r>
      <w:r w:rsidR="00B024DD">
        <w:rPr>
          <w:sz w:val="20"/>
          <w:szCs w:val="20"/>
          <w:lang w:val="en-US"/>
        </w:rPr>
        <w:t>h</w:t>
      </w:r>
      <w:r w:rsidRPr="00586D85">
        <w:rPr>
          <w:sz w:val="20"/>
          <w:szCs w:val="20"/>
          <w:lang w:val="en-US"/>
        </w:rPr>
        <w:t>ydroxybutyric acid measurements</w:t>
      </w:r>
      <w:r>
        <w:rPr>
          <w:sz w:val="20"/>
          <w:szCs w:val="20"/>
          <w:lang w:val="en-US"/>
        </w:rPr>
        <w:t xml:space="preserve"> performed on the same samples in our lab </w:t>
      </w:r>
      <w:r w:rsidR="00F86C00">
        <w:rPr>
          <w:sz w:val="20"/>
          <w:szCs w:val="20"/>
          <w:lang w:val="en-US"/>
        </w:rPr>
        <w:t xml:space="preserve">on the y-axis </w:t>
      </w:r>
      <w:r>
        <w:rPr>
          <w:sz w:val="20"/>
          <w:szCs w:val="20"/>
          <w:lang w:val="en-US"/>
        </w:rPr>
        <w:t xml:space="preserve">and the contract lab Labor Berlin </w:t>
      </w:r>
      <w:r w:rsidR="00F86C00">
        <w:rPr>
          <w:sz w:val="20"/>
          <w:szCs w:val="20"/>
          <w:lang w:val="en-US"/>
        </w:rPr>
        <w:t xml:space="preserve">on the x-axis </w:t>
      </w:r>
      <w:r>
        <w:rPr>
          <w:sz w:val="20"/>
          <w:szCs w:val="20"/>
          <w:lang w:val="en-US"/>
        </w:rPr>
        <w:t>(</w:t>
      </w:r>
      <w:r w:rsidRPr="00586D85">
        <w:rPr>
          <w:sz w:val="20"/>
          <w:szCs w:val="20"/>
          <w:lang w:val="en-US"/>
        </w:rPr>
        <w:t xml:space="preserve">p = </w:t>
      </w:r>
      <w:r w:rsidR="003D744E">
        <w:rPr>
          <w:sz w:val="20"/>
          <w:szCs w:val="20"/>
          <w:lang w:val="en-US"/>
        </w:rPr>
        <w:t>2.2</w:t>
      </w:r>
      <w:r w:rsidRPr="00586D85">
        <w:rPr>
          <w:sz w:val="20"/>
          <w:szCs w:val="20"/>
          <w:lang w:val="en-US"/>
        </w:rPr>
        <w:t>e^-</w:t>
      </w:r>
      <w:r w:rsidR="003D744E">
        <w:rPr>
          <w:sz w:val="20"/>
          <w:szCs w:val="20"/>
          <w:lang w:val="en-US"/>
        </w:rPr>
        <w:t>16</w:t>
      </w:r>
      <w:r w:rsidR="00110E31">
        <w:rPr>
          <w:sz w:val="20"/>
          <w:szCs w:val="20"/>
          <w:lang w:val="en-US"/>
        </w:rPr>
        <w:t xml:space="preserve">, </w:t>
      </w:r>
      <w:r w:rsidR="00110E31" w:rsidRPr="00110E31">
        <w:rPr>
          <w:i/>
          <w:iCs/>
          <w:sz w:val="20"/>
          <w:szCs w:val="20"/>
          <w:lang w:val="en-US"/>
        </w:rPr>
        <w:t>rho</w:t>
      </w:r>
      <w:r w:rsidR="00110E31">
        <w:rPr>
          <w:sz w:val="20"/>
          <w:szCs w:val="20"/>
          <w:lang w:val="en-US"/>
        </w:rPr>
        <w:t xml:space="preserve"> = 0.91</w:t>
      </w:r>
      <w:r>
        <w:rPr>
          <w:sz w:val="20"/>
          <w:szCs w:val="20"/>
          <w:lang w:val="en-US"/>
        </w:rPr>
        <w:t>).</w:t>
      </w:r>
      <w:r w:rsidR="004C0E01" w:rsidRPr="004C0E01">
        <w:rPr>
          <w:sz w:val="20"/>
          <w:szCs w:val="20"/>
          <w:lang w:val="en-US"/>
        </w:rPr>
        <w:t xml:space="preserve"> </w:t>
      </w:r>
      <w:r w:rsidR="004C0E01">
        <w:rPr>
          <w:sz w:val="20"/>
          <w:szCs w:val="20"/>
          <w:lang w:val="en-US"/>
        </w:rPr>
        <w:t>(</w:t>
      </w:r>
      <w:r w:rsidR="000E2AEF">
        <w:rPr>
          <w:b/>
          <w:bCs/>
          <w:sz w:val="20"/>
          <w:szCs w:val="20"/>
          <w:lang w:val="en-US"/>
        </w:rPr>
        <w:t>b</w:t>
      </w:r>
      <w:r w:rsidR="004C0E01">
        <w:rPr>
          <w:sz w:val="20"/>
          <w:szCs w:val="20"/>
          <w:lang w:val="en-US"/>
        </w:rPr>
        <w:t xml:space="preserve">) </w:t>
      </w:r>
      <w:r w:rsidR="00031C9D">
        <w:rPr>
          <w:sz w:val="20"/>
          <w:szCs w:val="20"/>
          <w:lang w:val="en-US"/>
        </w:rPr>
        <w:t>Percent c</w:t>
      </w:r>
      <w:r w:rsidR="002B716F" w:rsidRPr="00B024DD">
        <w:rPr>
          <w:sz w:val="20"/>
          <w:szCs w:val="20"/>
          <w:lang w:val="en-US"/>
        </w:rPr>
        <w:t>hange in AUC from 0 to 9 months</w:t>
      </w:r>
      <w:r w:rsidR="002B716F">
        <w:rPr>
          <w:sz w:val="20"/>
          <w:szCs w:val="20"/>
          <w:lang w:val="en-US"/>
        </w:rPr>
        <w:t xml:space="preserve"> of the two measured ketone bodies</w:t>
      </w:r>
      <w:r w:rsidR="002B716F" w:rsidRPr="00B024DD">
        <w:rPr>
          <w:sz w:val="20"/>
          <w:szCs w:val="20"/>
          <w:lang w:val="en-US"/>
        </w:rPr>
        <w:t xml:space="preserve">. </w:t>
      </w:r>
      <w:r w:rsidR="002B716F" w:rsidRPr="00765690">
        <w:rPr>
          <w:sz w:val="20"/>
          <w:szCs w:val="20"/>
          <w:lang w:val="en-US"/>
        </w:rPr>
        <w:t>KD led to increased acetoacetic acid and 3-hydroxybutyric acid levels, which were significantly greater than those observed in the other diet groups</w:t>
      </w:r>
      <w:r w:rsidR="002B716F">
        <w:rPr>
          <w:sz w:val="20"/>
          <w:szCs w:val="20"/>
          <w:lang w:val="en-US"/>
        </w:rPr>
        <w:t>. T</w:t>
      </w:r>
      <w:r w:rsidR="002B716F" w:rsidRPr="00B97855">
        <w:rPr>
          <w:sz w:val="20"/>
          <w:szCs w:val="20"/>
          <w:lang w:val="en-US"/>
        </w:rPr>
        <w:t>o accommodate extreme outlier values</w:t>
      </w:r>
      <w:r w:rsidR="002B716F">
        <w:rPr>
          <w:sz w:val="20"/>
          <w:szCs w:val="20"/>
          <w:lang w:val="en-US"/>
        </w:rPr>
        <w:t>,</w:t>
      </w:r>
      <w:r w:rsidR="002B716F" w:rsidRPr="00B97855">
        <w:rPr>
          <w:sz w:val="20"/>
          <w:szCs w:val="20"/>
          <w:lang w:val="en-US"/>
        </w:rPr>
        <w:t xml:space="preserve"> </w:t>
      </w:r>
      <w:r w:rsidR="002B716F">
        <w:rPr>
          <w:sz w:val="20"/>
          <w:szCs w:val="20"/>
          <w:lang w:val="en-US"/>
        </w:rPr>
        <w:t>t</w:t>
      </w:r>
      <w:r w:rsidR="002B716F" w:rsidRPr="00B97855">
        <w:rPr>
          <w:sz w:val="20"/>
          <w:szCs w:val="20"/>
          <w:lang w:val="en-US"/>
        </w:rPr>
        <w:t>he y-axis contains a break marked with diagonal lines</w:t>
      </w:r>
      <w:r w:rsidR="002B716F">
        <w:rPr>
          <w:sz w:val="20"/>
          <w:szCs w:val="20"/>
          <w:lang w:val="en-US"/>
        </w:rPr>
        <w:t xml:space="preserve"> </w:t>
      </w:r>
      <w:r w:rsidR="002B716F" w:rsidRPr="00B97855">
        <w:rPr>
          <w:sz w:val="20"/>
          <w:szCs w:val="20"/>
          <w:lang w:val="en-US"/>
        </w:rPr>
        <w:t>between 5,000 and 7,000</w:t>
      </w:r>
      <w:r w:rsidR="002B716F">
        <w:rPr>
          <w:sz w:val="20"/>
          <w:szCs w:val="20"/>
          <w:lang w:val="en-US"/>
        </w:rPr>
        <w:t>, with t</w:t>
      </w:r>
      <w:r w:rsidR="002B716F" w:rsidRPr="00B97855">
        <w:rPr>
          <w:sz w:val="20"/>
          <w:szCs w:val="20"/>
          <w:lang w:val="en-US"/>
        </w:rPr>
        <w:t>he region above the break compressed to 40% of its original scale relative to the region below</w:t>
      </w:r>
      <w:r w:rsidR="004C0E01">
        <w:rPr>
          <w:sz w:val="20"/>
          <w:szCs w:val="20"/>
          <w:lang w:val="en-US"/>
        </w:rPr>
        <w:t>.</w:t>
      </w:r>
    </w:p>
    <w:p w14:paraId="3B2AF3A6" w14:textId="77777777" w:rsidR="001B27D9" w:rsidRDefault="001B27D9">
      <w:pPr>
        <w:rPr>
          <w:sz w:val="20"/>
          <w:szCs w:val="20"/>
          <w:lang w:val="en-US"/>
        </w:rPr>
      </w:pPr>
      <w:r>
        <w:rPr>
          <w:sz w:val="20"/>
          <w:szCs w:val="20"/>
          <w:lang w:val="en-US"/>
        </w:rPr>
        <w:br w:type="page"/>
      </w:r>
    </w:p>
    <w:p w14:paraId="0E8DD9B7" w14:textId="7EE6AD8C" w:rsidR="001B27D9" w:rsidRDefault="00FD227E" w:rsidP="00E2723E">
      <w:pPr>
        <w:jc w:val="center"/>
        <w:rPr>
          <w:b/>
          <w:bCs/>
          <w:sz w:val="20"/>
          <w:szCs w:val="20"/>
          <w:lang w:val="en-US"/>
        </w:rPr>
      </w:pPr>
      <w:r>
        <w:rPr>
          <w:b/>
          <w:bCs/>
          <w:noProof/>
          <w:sz w:val="20"/>
          <w:szCs w:val="20"/>
          <w:lang w:val="en-US"/>
        </w:rPr>
        <w:lastRenderedPageBreak/>
        <w:drawing>
          <wp:inline distT="0" distB="0" distL="0" distR="0" wp14:anchorId="729CCBBE" wp14:editId="3CD6B386">
            <wp:extent cx="4376003" cy="7685999"/>
            <wp:effectExtent l="0" t="0" r="5715" b="0"/>
            <wp:docPr id="128169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91747"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76003" cy="7685999"/>
                    </a:xfrm>
                    <a:prstGeom prst="rect">
                      <a:avLst/>
                    </a:prstGeom>
                  </pic:spPr>
                </pic:pic>
              </a:graphicData>
            </a:graphic>
          </wp:inline>
        </w:drawing>
      </w:r>
    </w:p>
    <w:p w14:paraId="2C8F9AEB" w14:textId="77777777" w:rsidR="00E427B5" w:rsidRDefault="00E427B5" w:rsidP="00E2723E">
      <w:pPr>
        <w:jc w:val="center"/>
        <w:rPr>
          <w:b/>
          <w:bCs/>
          <w:sz w:val="20"/>
          <w:szCs w:val="20"/>
          <w:lang w:val="en-US"/>
        </w:rPr>
      </w:pPr>
    </w:p>
    <w:p w14:paraId="614D49B0" w14:textId="0B3C3D49" w:rsidR="004C5575" w:rsidRDefault="001B27D9" w:rsidP="009B292E">
      <w:pPr>
        <w:jc w:val="both"/>
        <w:rPr>
          <w:sz w:val="20"/>
          <w:szCs w:val="20"/>
          <w:lang w:val="en-US"/>
        </w:rPr>
      </w:pPr>
      <w:r w:rsidRPr="00E7470E">
        <w:rPr>
          <w:rFonts w:ascii="Arial" w:hAnsi="Arial" w:cs="Arial"/>
          <w:b/>
          <w:bCs/>
          <w:sz w:val="20"/>
          <w:szCs w:val="20"/>
          <w:lang w:val="en-US"/>
        </w:rPr>
        <w:t>Figure S2</w:t>
      </w:r>
      <w:r w:rsidRPr="00E7470E">
        <w:rPr>
          <w:rFonts w:ascii="Arial" w:hAnsi="Arial" w:cs="Arial"/>
          <w:sz w:val="20"/>
          <w:szCs w:val="20"/>
          <w:lang w:val="en-US"/>
        </w:rPr>
        <w:t>.</w:t>
      </w:r>
      <w:r w:rsidRPr="00586D85">
        <w:rPr>
          <w:sz w:val="20"/>
          <w:szCs w:val="20"/>
          <w:lang w:val="en-US"/>
        </w:rPr>
        <w:t xml:space="preserve"> </w:t>
      </w:r>
      <w:r>
        <w:rPr>
          <w:sz w:val="20"/>
          <w:szCs w:val="20"/>
          <w:lang w:val="en-US"/>
        </w:rPr>
        <w:t xml:space="preserve">No covariate confounded the diet association with </w:t>
      </w:r>
      <w:r w:rsidR="00AA1E11">
        <w:rPr>
          <w:sz w:val="20"/>
          <w:szCs w:val="20"/>
          <w:lang w:val="en-US"/>
        </w:rPr>
        <w:t>key</w:t>
      </w:r>
      <w:r w:rsidR="00546203">
        <w:rPr>
          <w:sz w:val="20"/>
          <w:szCs w:val="20"/>
          <w:lang w:val="en-US"/>
        </w:rPr>
        <w:t xml:space="preserve"> </w:t>
      </w:r>
      <w:r w:rsidR="00511C9B">
        <w:rPr>
          <w:sz w:val="20"/>
          <w:szCs w:val="20"/>
          <w:lang w:val="en-US"/>
        </w:rPr>
        <w:t xml:space="preserve">serum </w:t>
      </w:r>
      <w:r>
        <w:rPr>
          <w:sz w:val="20"/>
          <w:szCs w:val="20"/>
          <w:lang w:val="en-US"/>
        </w:rPr>
        <w:t>metabolites. (</w:t>
      </w:r>
      <w:r w:rsidR="00866C57">
        <w:rPr>
          <w:b/>
          <w:bCs/>
          <w:sz w:val="20"/>
          <w:szCs w:val="20"/>
          <w:lang w:val="en-US"/>
        </w:rPr>
        <w:t>a</w:t>
      </w:r>
      <w:r>
        <w:rPr>
          <w:sz w:val="20"/>
          <w:szCs w:val="20"/>
          <w:lang w:val="en-US"/>
        </w:rPr>
        <w:t xml:space="preserve">) </w:t>
      </w:r>
      <w:r w:rsidR="00AA1E11" w:rsidRPr="00AA1E11">
        <w:rPr>
          <w:sz w:val="20"/>
          <w:szCs w:val="20"/>
          <w:lang w:val="en-US"/>
        </w:rPr>
        <w:t>Results of confounding analysis</w:t>
      </w:r>
      <w:r>
        <w:rPr>
          <w:sz w:val="20"/>
          <w:szCs w:val="20"/>
          <w:lang w:val="en-US"/>
        </w:rPr>
        <w:t>.</w:t>
      </w:r>
      <w:r w:rsidR="00462924">
        <w:rPr>
          <w:sz w:val="20"/>
          <w:szCs w:val="20"/>
          <w:lang w:val="en-US"/>
        </w:rPr>
        <w:t xml:space="preserve"> Age and </w:t>
      </w:r>
      <w:r w:rsidR="00BC4597">
        <w:rPr>
          <w:sz w:val="20"/>
          <w:szCs w:val="20"/>
          <w:lang w:val="en-US"/>
        </w:rPr>
        <w:t xml:space="preserve">the number of </w:t>
      </w:r>
      <w:r w:rsidR="00462924">
        <w:rPr>
          <w:sz w:val="20"/>
          <w:szCs w:val="20"/>
          <w:lang w:val="en-US"/>
        </w:rPr>
        <w:t>musculoskeletal drug</w:t>
      </w:r>
      <w:r w:rsidR="00AA1E11">
        <w:rPr>
          <w:sz w:val="20"/>
          <w:szCs w:val="20"/>
          <w:lang w:val="en-US"/>
        </w:rPr>
        <w:t>s</w:t>
      </w:r>
      <w:r w:rsidR="00462924">
        <w:rPr>
          <w:sz w:val="20"/>
          <w:szCs w:val="20"/>
          <w:lang w:val="en-US"/>
        </w:rPr>
        <w:t xml:space="preserve"> </w:t>
      </w:r>
      <w:r w:rsidR="00AA1E11">
        <w:rPr>
          <w:sz w:val="20"/>
          <w:szCs w:val="20"/>
          <w:lang w:val="en-US"/>
        </w:rPr>
        <w:t>consumed</w:t>
      </w:r>
      <w:r w:rsidR="00462924">
        <w:rPr>
          <w:sz w:val="20"/>
          <w:szCs w:val="20"/>
          <w:lang w:val="en-US"/>
        </w:rPr>
        <w:t xml:space="preserve"> were co-associated </w:t>
      </w:r>
      <w:r w:rsidR="00511C9B">
        <w:rPr>
          <w:sz w:val="20"/>
          <w:szCs w:val="20"/>
          <w:lang w:val="en-US"/>
        </w:rPr>
        <w:t xml:space="preserve">with </w:t>
      </w:r>
      <w:r w:rsidR="00AA1E11">
        <w:rPr>
          <w:sz w:val="20"/>
          <w:szCs w:val="20"/>
          <w:lang w:val="en-US"/>
        </w:rPr>
        <w:t>indole-3-acetate</w:t>
      </w:r>
      <w:r w:rsidR="00511C9B">
        <w:rPr>
          <w:sz w:val="20"/>
          <w:szCs w:val="20"/>
          <w:lang w:val="en-US"/>
        </w:rPr>
        <w:t xml:space="preserve"> and </w:t>
      </w:r>
      <w:r w:rsidR="00AA1E11">
        <w:rPr>
          <w:sz w:val="20"/>
          <w:szCs w:val="20"/>
          <w:lang w:val="en-US"/>
        </w:rPr>
        <w:t>acetoacetic acid</w:t>
      </w:r>
      <w:r w:rsidR="00511C9B">
        <w:rPr>
          <w:sz w:val="20"/>
          <w:szCs w:val="20"/>
          <w:lang w:val="en-US"/>
        </w:rPr>
        <w:t xml:space="preserve">, respectively, </w:t>
      </w:r>
      <w:r w:rsidR="00462924">
        <w:rPr>
          <w:sz w:val="20"/>
          <w:szCs w:val="20"/>
          <w:lang w:val="en-US"/>
        </w:rPr>
        <w:t>but did not confound the group-metabolite association.</w:t>
      </w:r>
      <w:r>
        <w:rPr>
          <w:sz w:val="20"/>
          <w:szCs w:val="20"/>
          <w:lang w:val="en-US"/>
        </w:rPr>
        <w:t xml:space="preserve"> (</w:t>
      </w:r>
      <w:r w:rsidR="00866C57">
        <w:rPr>
          <w:b/>
          <w:bCs/>
          <w:sz w:val="20"/>
          <w:szCs w:val="20"/>
          <w:lang w:val="en-US"/>
        </w:rPr>
        <w:t>b</w:t>
      </w:r>
      <w:r>
        <w:rPr>
          <w:sz w:val="20"/>
          <w:szCs w:val="20"/>
          <w:lang w:val="en-US"/>
        </w:rPr>
        <w:t xml:space="preserve">) </w:t>
      </w:r>
      <w:r w:rsidR="00511C9B">
        <w:rPr>
          <w:sz w:val="20"/>
          <w:szCs w:val="20"/>
          <w:lang w:val="en-US"/>
        </w:rPr>
        <w:t>T</w:t>
      </w:r>
      <w:r>
        <w:rPr>
          <w:sz w:val="20"/>
          <w:szCs w:val="20"/>
          <w:lang w:val="en-US"/>
        </w:rPr>
        <w:t xml:space="preserve">ryptophan changes measured in blood and calculated from dietary protocols </w:t>
      </w:r>
      <w:r w:rsidR="00AA1E11" w:rsidRPr="00AA1E11">
        <w:rPr>
          <w:sz w:val="20"/>
          <w:szCs w:val="20"/>
          <w:lang w:val="en-US"/>
        </w:rPr>
        <w:t xml:space="preserve">showed no correlation </w:t>
      </w:r>
      <w:r>
        <w:rPr>
          <w:sz w:val="20"/>
          <w:szCs w:val="20"/>
          <w:lang w:val="en-US"/>
        </w:rPr>
        <w:t>(</w:t>
      </w:r>
      <w:r w:rsidRPr="00586D85">
        <w:rPr>
          <w:sz w:val="20"/>
          <w:szCs w:val="20"/>
          <w:lang w:val="en-US"/>
        </w:rPr>
        <w:t xml:space="preserve">p = </w:t>
      </w:r>
      <w:r>
        <w:rPr>
          <w:sz w:val="20"/>
          <w:szCs w:val="20"/>
          <w:lang w:val="en-US"/>
        </w:rPr>
        <w:t>0.63</w:t>
      </w:r>
      <w:r w:rsidR="00AD2FA1">
        <w:rPr>
          <w:sz w:val="20"/>
          <w:szCs w:val="20"/>
          <w:lang w:val="en-US"/>
        </w:rPr>
        <w:t xml:space="preserve">, </w:t>
      </w:r>
      <w:r w:rsidR="00AD2FA1" w:rsidRPr="00110E31">
        <w:rPr>
          <w:i/>
          <w:iCs/>
          <w:sz w:val="20"/>
          <w:szCs w:val="20"/>
          <w:lang w:val="en-US"/>
        </w:rPr>
        <w:t>rho</w:t>
      </w:r>
      <w:r w:rsidR="00AD2FA1">
        <w:rPr>
          <w:sz w:val="20"/>
          <w:szCs w:val="20"/>
          <w:lang w:val="en-US"/>
        </w:rPr>
        <w:t xml:space="preserve"> = 0.06</w:t>
      </w:r>
      <w:r>
        <w:rPr>
          <w:sz w:val="20"/>
          <w:szCs w:val="20"/>
          <w:lang w:val="en-US"/>
        </w:rPr>
        <w:t>).</w:t>
      </w:r>
      <w:r w:rsidR="00E2723E">
        <w:rPr>
          <w:sz w:val="20"/>
          <w:szCs w:val="20"/>
          <w:lang w:val="en-US"/>
        </w:rPr>
        <w:t xml:space="preserve"> (</w:t>
      </w:r>
      <w:r w:rsidR="00866C57">
        <w:rPr>
          <w:b/>
          <w:bCs/>
          <w:sz w:val="20"/>
          <w:szCs w:val="20"/>
          <w:lang w:val="en-US"/>
        </w:rPr>
        <w:t>c</w:t>
      </w:r>
      <w:r w:rsidR="00E2723E">
        <w:rPr>
          <w:sz w:val="20"/>
          <w:szCs w:val="20"/>
          <w:lang w:val="en-US"/>
        </w:rPr>
        <w:t xml:space="preserve">) Changes in the ratios of each measured tryptophan metabolite </w:t>
      </w:r>
      <w:r w:rsidR="00AA1E11">
        <w:rPr>
          <w:sz w:val="20"/>
          <w:szCs w:val="20"/>
          <w:lang w:val="en-US"/>
        </w:rPr>
        <w:t>to</w:t>
      </w:r>
      <w:r w:rsidR="00E2723E">
        <w:rPr>
          <w:sz w:val="20"/>
          <w:szCs w:val="20"/>
          <w:lang w:val="en-US"/>
        </w:rPr>
        <w:t xml:space="preserve"> tryptophan in serum </w:t>
      </w:r>
      <w:r w:rsidR="00AA1E11">
        <w:rPr>
          <w:sz w:val="20"/>
          <w:szCs w:val="20"/>
          <w:lang w:val="en-US"/>
        </w:rPr>
        <w:t>were</w:t>
      </w:r>
      <w:r w:rsidR="00E2723E">
        <w:rPr>
          <w:sz w:val="20"/>
          <w:szCs w:val="20"/>
          <w:lang w:val="en-US"/>
        </w:rPr>
        <w:t xml:space="preserve"> significantly higher in KD than in CD or FD for</w:t>
      </w:r>
      <w:r w:rsidR="009A0B59">
        <w:rPr>
          <w:sz w:val="20"/>
          <w:szCs w:val="20"/>
          <w:lang w:val="en-US"/>
        </w:rPr>
        <w:t xml:space="preserve"> indole-3-acetic acid and indole-3-lactate</w:t>
      </w:r>
      <w:r w:rsidR="00E2723E">
        <w:rPr>
          <w:sz w:val="20"/>
          <w:szCs w:val="20"/>
          <w:lang w:val="en-US"/>
        </w:rPr>
        <w:t>.</w:t>
      </w:r>
      <w:r w:rsidR="00466753">
        <w:rPr>
          <w:sz w:val="20"/>
          <w:szCs w:val="20"/>
          <w:lang w:val="en-US"/>
        </w:rPr>
        <w:t xml:space="preserve"> (</w:t>
      </w:r>
      <w:r w:rsidR="00866C57">
        <w:rPr>
          <w:b/>
          <w:bCs/>
          <w:sz w:val="20"/>
          <w:szCs w:val="20"/>
          <w:lang w:val="en-US"/>
        </w:rPr>
        <w:t>d</w:t>
      </w:r>
      <w:r w:rsidR="00466753">
        <w:rPr>
          <w:sz w:val="20"/>
          <w:szCs w:val="20"/>
          <w:lang w:val="en-US"/>
        </w:rPr>
        <w:t>) Tryptophan metabolites did not differ between diets at baseline.</w:t>
      </w:r>
    </w:p>
    <w:p w14:paraId="3FC3C590" w14:textId="448ABCD0" w:rsidR="00CA6AC0" w:rsidRDefault="00CA6AC0">
      <w:pPr>
        <w:rPr>
          <w:sz w:val="20"/>
          <w:szCs w:val="20"/>
          <w:lang w:val="en-US"/>
        </w:rPr>
      </w:pPr>
    </w:p>
    <w:p w14:paraId="4DC9B4FC" w14:textId="7A3C332F" w:rsidR="00CA6AC0" w:rsidRDefault="00143572" w:rsidP="00C16D8B">
      <w:pPr>
        <w:jc w:val="center"/>
        <w:rPr>
          <w:sz w:val="20"/>
          <w:szCs w:val="20"/>
          <w:lang w:val="en-US"/>
        </w:rPr>
      </w:pPr>
      <w:r>
        <w:rPr>
          <w:noProof/>
          <w:sz w:val="20"/>
          <w:szCs w:val="20"/>
          <w:lang w:val="en-US"/>
        </w:rPr>
        <w:drawing>
          <wp:inline distT="0" distB="0" distL="0" distR="0" wp14:anchorId="728499C4" wp14:editId="56A0CBA1">
            <wp:extent cx="4421553" cy="5448563"/>
            <wp:effectExtent l="0" t="0" r="0" b="0"/>
            <wp:docPr id="1303005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0584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30886" cy="5460064"/>
                    </a:xfrm>
                    <a:prstGeom prst="rect">
                      <a:avLst/>
                    </a:prstGeom>
                  </pic:spPr>
                </pic:pic>
              </a:graphicData>
            </a:graphic>
          </wp:inline>
        </w:drawing>
      </w:r>
    </w:p>
    <w:p w14:paraId="26DD2B9A" w14:textId="77777777" w:rsidR="00E427B5" w:rsidRDefault="00E427B5" w:rsidP="00C16D8B">
      <w:pPr>
        <w:jc w:val="center"/>
        <w:rPr>
          <w:sz w:val="20"/>
          <w:szCs w:val="20"/>
          <w:lang w:val="en-US"/>
        </w:rPr>
      </w:pPr>
    </w:p>
    <w:p w14:paraId="4B98A769" w14:textId="4123B09D" w:rsidR="00CA6AC0" w:rsidRDefault="00CA6AC0" w:rsidP="009B292E">
      <w:pPr>
        <w:jc w:val="both"/>
        <w:rPr>
          <w:sz w:val="20"/>
          <w:szCs w:val="20"/>
          <w:lang w:val="en-US"/>
        </w:rPr>
      </w:pPr>
      <w:r w:rsidRPr="00E7470E">
        <w:rPr>
          <w:rFonts w:ascii="Arial" w:hAnsi="Arial" w:cs="Arial"/>
          <w:b/>
          <w:bCs/>
          <w:sz w:val="20"/>
          <w:szCs w:val="20"/>
          <w:lang w:val="en-US"/>
        </w:rPr>
        <w:t>Figure S</w:t>
      </w:r>
      <w:r w:rsidR="002B1ECC">
        <w:rPr>
          <w:rFonts w:ascii="Arial" w:hAnsi="Arial" w:cs="Arial"/>
          <w:b/>
          <w:bCs/>
          <w:sz w:val="20"/>
          <w:szCs w:val="20"/>
          <w:lang w:val="en-US"/>
        </w:rPr>
        <w:t>3</w:t>
      </w:r>
      <w:r w:rsidRPr="00E7470E">
        <w:rPr>
          <w:rFonts w:ascii="Arial" w:hAnsi="Arial" w:cs="Arial"/>
          <w:sz w:val="20"/>
          <w:szCs w:val="20"/>
          <w:lang w:val="en-US"/>
        </w:rPr>
        <w:t>.</w:t>
      </w:r>
      <w:r w:rsidRPr="00CA6AC0">
        <w:rPr>
          <w:lang w:val="en-US"/>
        </w:rPr>
        <w:t xml:space="preserve"> </w:t>
      </w:r>
      <w:r w:rsidR="0006578D" w:rsidRPr="0006578D">
        <w:rPr>
          <w:sz w:val="20"/>
          <w:szCs w:val="20"/>
          <w:lang w:val="en-US"/>
        </w:rPr>
        <w:t>(</w:t>
      </w:r>
      <w:r w:rsidR="0006578D">
        <w:rPr>
          <w:b/>
          <w:bCs/>
          <w:sz w:val="20"/>
          <w:szCs w:val="20"/>
          <w:lang w:val="en-US"/>
        </w:rPr>
        <w:t>a</w:t>
      </w:r>
      <w:r w:rsidR="0006578D" w:rsidRPr="0006578D">
        <w:rPr>
          <w:sz w:val="20"/>
          <w:szCs w:val="20"/>
          <w:lang w:val="en-US"/>
        </w:rPr>
        <w:t xml:space="preserve">) </w:t>
      </w:r>
      <w:r w:rsidR="00725196" w:rsidRPr="00725196">
        <w:rPr>
          <w:sz w:val="20"/>
          <w:szCs w:val="20"/>
          <w:lang w:val="en-US"/>
        </w:rPr>
        <w:t xml:space="preserve">Rarefaction curves showing the relationship between sequencing depth and the number of observed OTUs </w:t>
      </w:r>
      <w:r w:rsidR="00725196">
        <w:rPr>
          <w:sz w:val="20"/>
          <w:szCs w:val="20"/>
          <w:lang w:val="en-US"/>
        </w:rPr>
        <w:t>for each sample</w:t>
      </w:r>
      <w:r w:rsidR="0006578D">
        <w:rPr>
          <w:sz w:val="20"/>
          <w:szCs w:val="20"/>
          <w:lang w:val="en-US"/>
        </w:rPr>
        <w:t>.</w:t>
      </w:r>
      <w:r w:rsidR="00725196">
        <w:rPr>
          <w:sz w:val="20"/>
          <w:szCs w:val="20"/>
          <w:lang w:val="en-US"/>
        </w:rPr>
        <w:t xml:space="preserve"> </w:t>
      </w:r>
      <w:r w:rsidR="00725196" w:rsidRPr="00725196">
        <w:rPr>
          <w:sz w:val="20"/>
          <w:szCs w:val="20"/>
          <w:lang w:val="en-US"/>
        </w:rPr>
        <w:t>Each line represents an individual sample, subsampled in increments of 20 reads</w:t>
      </w:r>
      <w:r w:rsidR="00725196">
        <w:rPr>
          <w:sz w:val="20"/>
          <w:szCs w:val="20"/>
          <w:lang w:val="en-US"/>
        </w:rPr>
        <w:t xml:space="preserve">. </w:t>
      </w:r>
      <w:r w:rsidR="00725196" w:rsidRPr="00725196">
        <w:rPr>
          <w:sz w:val="20"/>
          <w:szCs w:val="20"/>
          <w:lang w:val="en-US"/>
        </w:rPr>
        <w:t>The dashed red vertical line marks a sequencing depth of 4,000 reads, indicating</w:t>
      </w:r>
      <w:r w:rsidR="00725196">
        <w:rPr>
          <w:sz w:val="20"/>
          <w:szCs w:val="20"/>
          <w:lang w:val="en-US"/>
        </w:rPr>
        <w:t xml:space="preserve"> the rarefaction threshold.</w:t>
      </w:r>
      <w:r w:rsidR="000A18DB">
        <w:rPr>
          <w:sz w:val="20"/>
          <w:szCs w:val="20"/>
          <w:lang w:val="en-US"/>
        </w:rPr>
        <w:t xml:space="preserve"> </w:t>
      </w:r>
      <w:r w:rsidR="000A18DB" w:rsidRPr="0006578D">
        <w:rPr>
          <w:sz w:val="20"/>
          <w:szCs w:val="20"/>
          <w:lang w:val="en-US"/>
        </w:rPr>
        <w:t>(</w:t>
      </w:r>
      <w:r w:rsidR="000A18DB">
        <w:rPr>
          <w:b/>
          <w:bCs/>
          <w:sz w:val="20"/>
          <w:szCs w:val="20"/>
          <w:lang w:val="en-US"/>
        </w:rPr>
        <w:t>b</w:t>
      </w:r>
      <w:r w:rsidR="000A18DB" w:rsidRPr="0006578D">
        <w:rPr>
          <w:sz w:val="20"/>
          <w:szCs w:val="20"/>
          <w:lang w:val="en-US"/>
        </w:rPr>
        <w:t xml:space="preserve">) </w:t>
      </w:r>
      <w:r w:rsidR="00534E32" w:rsidRPr="00534E32">
        <w:rPr>
          <w:sz w:val="20"/>
          <w:szCs w:val="20"/>
          <w:lang w:val="en-US"/>
        </w:rPr>
        <w:t xml:space="preserve">Observed richness </w:t>
      </w:r>
      <w:r w:rsidR="00534E32">
        <w:rPr>
          <w:sz w:val="20"/>
          <w:szCs w:val="20"/>
          <w:lang w:val="en-US"/>
        </w:rPr>
        <w:t xml:space="preserve">change </w:t>
      </w:r>
      <w:r w:rsidR="00534E32" w:rsidRPr="00534E32">
        <w:rPr>
          <w:sz w:val="20"/>
          <w:szCs w:val="20"/>
          <w:lang w:val="en-US"/>
        </w:rPr>
        <w:t>over time for each sample, calculated from rarefied and raw</w:t>
      </w:r>
      <w:r w:rsidR="00534E32">
        <w:rPr>
          <w:sz w:val="20"/>
          <w:szCs w:val="20"/>
          <w:lang w:val="en-US"/>
        </w:rPr>
        <w:t xml:space="preserve">, </w:t>
      </w:r>
      <w:r w:rsidR="00534E32" w:rsidRPr="00534E32">
        <w:rPr>
          <w:sz w:val="20"/>
          <w:szCs w:val="20"/>
          <w:lang w:val="en-US"/>
        </w:rPr>
        <w:t xml:space="preserve">non-rarefied mOTU counts. Rarefied and raw richness </w:t>
      </w:r>
      <w:r w:rsidR="00534E32">
        <w:rPr>
          <w:sz w:val="20"/>
          <w:szCs w:val="20"/>
          <w:lang w:val="en-US"/>
        </w:rPr>
        <w:t xml:space="preserve">changes </w:t>
      </w:r>
      <w:r w:rsidR="00534E32" w:rsidRPr="00534E32">
        <w:rPr>
          <w:sz w:val="20"/>
          <w:szCs w:val="20"/>
          <w:lang w:val="en-US"/>
        </w:rPr>
        <w:t xml:space="preserve">were strongly correlated (Spearman's </w:t>
      </w:r>
      <w:r w:rsidR="00534E32" w:rsidRPr="00534E32">
        <w:rPr>
          <w:i/>
          <w:iCs/>
          <w:sz w:val="20"/>
          <w:szCs w:val="20"/>
          <w:lang w:val="en-US"/>
        </w:rPr>
        <w:t>rho</w:t>
      </w:r>
      <w:r w:rsidR="00534E32" w:rsidRPr="00534E32">
        <w:rPr>
          <w:sz w:val="20"/>
          <w:szCs w:val="20"/>
          <w:lang w:val="en-US"/>
        </w:rPr>
        <w:t xml:space="preserve"> = 0.85</w:t>
      </w:r>
      <w:r w:rsidR="00EA04CA">
        <w:rPr>
          <w:sz w:val="20"/>
          <w:szCs w:val="20"/>
          <w:lang w:val="en-US"/>
        </w:rPr>
        <w:t xml:space="preserve">, </w:t>
      </w:r>
      <w:r w:rsidR="00EA04CA" w:rsidRPr="00EA04CA">
        <w:rPr>
          <w:sz w:val="20"/>
          <w:szCs w:val="20"/>
          <w:lang w:val="en-US"/>
        </w:rPr>
        <w:t xml:space="preserve">p = </w:t>
      </w:r>
      <w:r w:rsidR="00EA04CA">
        <w:rPr>
          <w:sz w:val="20"/>
          <w:szCs w:val="20"/>
          <w:lang w:val="en-US"/>
        </w:rPr>
        <w:t>2.2x10</w:t>
      </w:r>
      <w:r w:rsidR="00EA04CA" w:rsidRPr="00EA04CA">
        <w:rPr>
          <w:sz w:val="20"/>
          <w:szCs w:val="20"/>
          <w:vertAlign w:val="superscript"/>
          <w:lang w:val="en-US"/>
        </w:rPr>
        <w:t>-16</w:t>
      </w:r>
      <w:r w:rsidR="00EA04CA" w:rsidRPr="00EA04CA">
        <w:rPr>
          <w:sz w:val="20"/>
          <w:szCs w:val="20"/>
          <w:lang w:val="en-US"/>
        </w:rPr>
        <w:t>, 95% CI [</w:t>
      </w:r>
      <w:r w:rsidR="00EA04CA">
        <w:rPr>
          <w:sz w:val="20"/>
          <w:szCs w:val="20"/>
          <w:lang w:val="en-US"/>
        </w:rPr>
        <w:t>0.78</w:t>
      </w:r>
      <w:r w:rsidR="00EA04CA" w:rsidRPr="00EA04CA">
        <w:rPr>
          <w:sz w:val="20"/>
          <w:szCs w:val="20"/>
          <w:lang w:val="en-US"/>
        </w:rPr>
        <w:t xml:space="preserve">, </w:t>
      </w:r>
      <w:r w:rsidR="00EA04CA">
        <w:rPr>
          <w:sz w:val="20"/>
          <w:szCs w:val="20"/>
          <w:lang w:val="en-US"/>
        </w:rPr>
        <w:t>0.91</w:t>
      </w:r>
      <w:r w:rsidR="00EA04CA" w:rsidRPr="00EA04CA">
        <w:rPr>
          <w:sz w:val="20"/>
          <w:szCs w:val="20"/>
          <w:lang w:val="en-US"/>
        </w:rPr>
        <w:t>]</w:t>
      </w:r>
      <w:r w:rsidR="00534E32" w:rsidRPr="00534E32">
        <w:rPr>
          <w:sz w:val="20"/>
          <w:szCs w:val="20"/>
          <w:lang w:val="en-US"/>
        </w:rPr>
        <w:t>)</w:t>
      </w:r>
      <w:r w:rsidR="00534E32">
        <w:rPr>
          <w:sz w:val="20"/>
          <w:szCs w:val="20"/>
          <w:lang w:val="en-US"/>
        </w:rPr>
        <w:t xml:space="preserve">. </w:t>
      </w:r>
      <w:r w:rsidR="0006578D" w:rsidRPr="0006578D">
        <w:rPr>
          <w:sz w:val="20"/>
          <w:szCs w:val="20"/>
          <w:lang w:val="en-US"/>
        </w:rPr>
        <w:t>(</w:t>
      </w:r>
      <w:r w:rsidR="000A18DB">
        <w:rPr>
          <w:b/>
          <w:bCs/>
          <w:sz w:val="20"/>
          <w:szCs w:val="20"/>
          <w:lang w:val="en-US"/>
        </w:rPr>
        <w:t>c</w:t>
      </w:r>
      <w:r w:rsidR="0006578D" w:rsidRPr="0006578D">
        <w:rPr>
          <w:sz w:val="20"/>
          <w:szCs w:val="20"/>
          <w:lang w:val="en-US"/>
        </w:rPr>
        <w:t xml:space="preserve">) </w:t>
      </w:r>
      <w:r w:rsidR="00AA1E11" w:rsidRPr="00AA1E11">
        <w:rPr>
          <w:sz w:val="20"/>
          <w:szCs w:val="20"/>
          <w:lang w:val="en-US"/>
        </w:rPr>
        <w:t xml:space="preserve">Bacterial species demonstrating group-dependent associations with lesion volume and lesion count over time. Species that mirror the </w:t>
      </w:r>
      <w:r w:rsidR="00D31015">
        <w:rPr>
          <w:sz w:val="20"/>
          <w:szCs w:val="20"/>
          <w:lang w:val="en-US"/>
        </w:rPr>
        <w:t>gut microbial module</w:t>
      </w:r>
      <w:r w:rsidR="00AA1E11" w:rsidRPr="00AA1E11">
        <w:rPr>
          <w:sz w:val="20"/>
          <w:szCs w:val="20"/>
          <w:lang w:val="en-US"/>
        </w:rPr>
        <w:t>-outcome relationship are indicated with an asterisk</w:t>
      </w:r>
      <w:r w:rsidR="007D360F">
        <w:rPr>
          <w:rFonts w:eastAsia="Arial"/>
          <w:sz w:val="20"/>
          <w:szCs w:val="20"/>
          <w:lang w:val="en-US"/>
        </w:rPr>
        <w:t>.</w:t>
      </w:r>
      <w:r w:rsidR="00A033F4">
        <w:rPr>
          <w:sz w:val="20"/>
          <w:szCs w:val="20"/>
          <w:lang w:val="en-US"/>
        </w:rPr>
        <w:t xml:space="preserve"> </w:t>
      </w:r>
      <w:r w:rsidR="009B4390" w:rsidRPr="009B4390">
        <w:rPr>
          <w:rFonts w:eastAsia="Arial"/>
          <w:sz w:val="20"/>
          <w:szCs w:val="20"/>
          <w:lang w:val="en-US"/>
        </w:rPr>
        <w:t xml:space="preserve">Bars indicate Cohen’s </w:t>
      </w:r>
      <w:r w:rsidR="009B4390" w:rsidRPr="009B4390">
        <w:rPr>
          <w:rFonts w:eastAsia="Arial"/>
          <w:i/>
          <w:iCs/>
          <w:sz w:val="20"/>
          <w:szCs w:val="20"/>
          <w:lang w:val="en-US"/>
        </w:rPr>
        <w:t>f</w:t>
      </w:r>
      <w:r w:rsidR="009B4390" w:rsidRPr="009B4390">
        <w:rPr>
          <w:rFonts w:eastAsia="Arial"/>
          <w:i/>
          <w:iCs/>
          <w:sz w:val="20"/>
          <w:szCs w:val="20"/>
          <w:vertAlign w:val="superscript"/>
          <w:lang w:val="en-US"/>
        </w:rPr>
        <w:t>2</w:t>
      </w:r>
      <w:r w:rsidR="009B4390" w:rsidRPr="009B4390">
        <w:rPr>
          <w:rFonts w:eastAsia="Arial"/>
          <w:sz w:val="20"/>
          <w:szCs w:val="20"/>
          <w:lang w:val="en-US"/>
        </w:rPr>
        <w:t>, are filled with the respective q-value and outlined according to the diet contrast applied.</w:t>
      </w:r>
    </w:p>
    <w:p w14:paraId="62786F1E" w14:textId="77851960" w:rsidR="000359B6" w:rsidRDefault="000359B6">
      <w:pPr>
        <w:rPr>
          <w:sz w:val="20"/>
          <w:szCs w:val="20"/>
          <w:lang w:val="en-US"/>
        </w:rPr>
      </w:pPr>
      <w:r>
        <w:rPr>
          <w:sz w:val="20"/>
          <w:szCs w:val="20"/>
          <w:lang w:val="en-US"/>
        </w:rPr>
        <w:br w:type="page"/>
      </w:r>
    </w:p>
    <w:p w14:paraId="4EFEF523" w14:textId="5B26CA31" w:rsidR="000359B6" w:rsidRDefault="00DB5EC7" w:rsidP="000359B6">
      <w:pPr>
        <w:jc w:val="both"/>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7A27997B" wp14:editId="0D061CC6">
            <wp:extent cx="5682275" cy="2216758"/>
            <wp:effectExtent l="0" t="0" r="0" b="6350"/>
            <wp:docPr id="13579659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65974"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82275" cy="2216758"/>
                    </a:xfrm>
                    <a:prstGeom prst="rect">
                      <a:avLst/>
                    </a:prstGeom>
                  </pic:spPr>
                </pic:pic>
              </a:graphicData>
            </a:graphic>
          </wp:inline>
        </w:drawing>
      </w:r>
    </w:p>
    <w:p w14:paraId="4D1CF777" w14:textId="77777777" w:rsidR="00E427B5" w:rsidRDefault="00E427B5" w:rsidP="000359B6">
      <w:pPr>
        <w:jc w:val="both"/>
        <w:rPr>
          <w:rFonts w:ascii="Arial" w:hAnsi="Arial" w:cs="Arial"/>
          <w:b/>
          <w:bCs/>
          <w:sz w:val="20"/>
          <w:szCs w:val="20"/>
          <w:lang w:val="en-US"/>
        </w:rPr>
      </w:pPr>
    </w:p>
    <w:p w14:paraId="46850AC5" w14:textId="4ECBB9D1" w:rsidR="000359B6" w:rsidRPr="00586D85" w:rsidRDefault="000359B6" w:rsidP="000359B6">
      <w:pPr>
        <w:jc w:val="both"/>
        <w:rPr>
          <w:sz w:val="20"/>
          <w:szCs w:val="20"/>
          <w:lang w:val="en-US"/>
        </w:rPr>
      </w:pPr>
      <w:r w:rsidRPr="00E7470E">
        <w:rPr>
          <w:rFonts w:ascii="Arial" w:hAnsi="Arial" w:cs="Arial"/>
          <w:b/>
          <w:bCs/>
          <w:sz w:val="20"/>
          <w:szCs w:val="20"/>
          <w:lang w:val="en-US"/>
        </w:rPr>
        <w:t>Figure S</w:t>
      </w:r>
      <w:r w:rsidR="002B1ECC">
        <w:rPr>
          <w:rFonts w:ascii="Arial" w:hAnsi="Arial" w:cs="Arial"/>
          <w:b/>
          <w:bCs/>
          <w:sz w:val="20"/>
          <w:szCs w:val="20"/>
          <w:lang w:val="en-US"/>
        </w:rPr>
        <w:t>4</w:t>
      </w:r>
      <w:r w:rsidRPr="00E7470E">
        <w:rPr>
          <w:rFonts w:ascii="Arial" w:hAnsi="Arial" w:cs="Arial"/>
          <w:sz w:val="20"/>
          <w:szCs w:val="20"/>
          <w:lang w:val="en-US"/>
        </w:rPr>
        <w:t>.</w:t>
      </w:r>
      <w:r w:rsidRPr="00CA6AC0">
        <w:rPr>
          <w:lang w:val="en-US"/>
        </w:rPr>
        <w:t xml:space="preserve"> </w:t>
      </w:r>
      <w:r w:rsidR="0016120B" w:rsidRPr="0016120B">
        <w:rPr>
          <w:sz w:val="20"/>
          <w:szCs w:val="20"/>
          <w:lang w:val="en-US"/>
        </w:rPr>
        <w:t>Changes in stool metabolites related to propionate CoA transferase metabolic pathways over 9 months by dietary intervention group showed no significant differences</w:t>
      </w:r>
      <w:r>
        <w:rPr>
          <w:sz w:val="20"/>
          <w:szCs w:val="20"/>
          <w:lang w:val="en-US"/>
        </w:rPr>
        <w:t>.</w:t>
      </w:r>
      <w:r w:rsidR="00830184">
        <w:rPr>
          <w:sz w:val="20"/>
          <w:szCs w:val="20"/>
          <w:lang w:val="en-US"/>
        </w:rPr>
        <w:t xml:space="preserve"> (</w:t>
      </w:r>
      <w:r w:rsidR="00C932FB">
        <w:rPr>
          <w:b/>
          <w:bCs/>
          <w:sz w:val="20"/>
          <w:szCs w:val="20"/>
          <w:lang w:val="en-US"/>
        </w:rPr>
        <w:t>a</w:t>
      </w:r>
      <w:r w:rsidR="00830184">
        <w:rPr>
          <w:sz w:val="20"/>
          <w:szCs w:val="20"/>
          <w:lang w:val="en-US"/>
        </w:rPr>
        <w:t>) Acetic acid</w:t>
      </w:r>
      <w:r w:rsidR="007340E3">
        <w:rPr>
          <w:sz w:val="20"/>
          <w:szCs w:val="20"/>
          <w:lang w:val="en-US"/>
        </w:rPr>
        <w:t xml:space="preserve"> (p = 0.5</w:t>
      </w:r>
      <w:r w:rsidR="00047245">
        <w:rPr>
          <w:sz w:val="20"/>
          <w:szCs w:val="20"/>
          <w:lang w:val="en-US"/>
        </w:rPr>
        <w:t xml:space="preserve">4, </w:t>
      </w:r>
      <w:r w:rsidR="00047245" w:rsidRPr="00047245">
        <w:rPr>
          <w:i/>
          <w:iCs/>
          <w:sz w:val="20"/>
          <w:szCs w:val="20"/>
          <w:lang w:val="en-US"/>
        </w:rPr>
        <w:t>f</w:t>
      </w:r>
      <w:r w:rsidR="00047245" w:rsidRPr="00047245">
        <w:rPr>
          <w:i/>
          <w:iCs/>
          <w:sz w:val="20"/>
          <w:szCs w:val="20"/>
          <w:vertAlign w:val="superscript"/>
          <w:lang w:val="en-US"/>
        </w:rPr>
        <w:t>2</w:t>
      </w:r>
      <w:r w:rsidR="00047245">
        <w:rPr>
          <w:sz w:val="20"/>
          <w:szCs w:val="20"/>
          <w:lang w:val="en-US"/>
        </w:rPr>
        <w:t xml:space="preserve"> = 0.02</w:t>
      </w:r>
      <w:r w:rsidR="007340E3">
        <w:rPr>
          <w:sz w:val="20"/>
          <w:szCs w:val="20"/>
          <w:lang w:val="en-US"/>
        </w:rPr>
        <w:t>)</w:t>
      </w:r>
      <w:r w:rsidR="00830184">
        <w:rPr>
          <w:sz w:val="20"/>
          <w:szCs w:val="20"/>
          <w:lang w:val="en-US"/>
        </w:rPr>
        <w:t>. (</w:t>
      </w:r>
      <w:r w:rsidR="00C932FB">
        <w:rPr>
          <w:b/>
          <w:bCs/>
          <w:sz w:val="20"/>
          <w:szCs w:val="20"/>
          <w:lang w:val="en-US"/>
        </w:rPr>
        <w:t>b</w:t>
      </w:r>
      <w:r w:rsidR="00830184">
        <w:rPr>
          <w:sz w:val="20"/>
          <w:szCs w:val="20"/>
          <w:lang w:val="en-US"/>
        </w:rPr>
        <w:t>) Butyric acid</w:t>
      </w:r>
      <w:r w:rsidR="007340E3">
        <w:rPr>
          <w:sz w:val="20"/>
          <w:szCs w:val="20"/>
          <w:lang w:val="en-US"/>
        </w:rPr>
        <w:t xml:space="preserve"> (p = 0.1</w:t>
      </w:r>
      <w:r w:rsidR="00047245">
        <w:rPr>
          <w:sz w:val="20"/>
          <w:szCs w:val="20"/>
          <w:lang w:val="en-US"/>
        </w:rPr>
        <w:t xml:space="preserve">1, </w:t>
      </w:r>
      <w:r w:rsidR="00047245" w:rsidRPr="00047245">
        <w:rPr>
          <w:i/>
          <w:iCs/>
          <w:sz w:val="20"/>
          <w:szCs w:val="20"/>
          <w:lang w:val="en-US"/>
        </w:rPr>
        <w:t>f</w:t>
      </w:r>
      <w:r w:rsidR="00047245" w:rsidRPr="00047245">
        <w:rPr>
          <w:i/>
          <w:iCs/>
          <w:sz w:val="20"/>
          <w:szCs w:val="20"/>
          <w:vertAlign w:val="superscript"/>
          <w:lang w:val="en-US"/>
        </w:rPr>
        <w:t>2</w:t>
      </w:r>
      <w:r w:rsidR="00047245">
        <w:rPr>
          <w:sz w:val="20"/>
          <w:szCs w:val="20"/>
          <w:lang w:val="en-US"/>
        </w:rPr>
        <w:t xml:space="preserve"> = 0.08</w:t>
      </w:r>
      <w:r w:rsidR="007340E3">
        <w:rPr>
          <w:sz w:val="20"/>
          <w:szCs w:val="20"/>
          <w:lang w:val="en-US"/>
        </w:rPr>
        <w:t>)</w:t>
      </w:r>
      <w:r w:rsidR="00830184">
        <w:rPr>
          <w:sz w:val="20"/>
          <w:szCs w:val="20"/>
          <w:lang w:val="en-US"/>
        </w:rPr>
        <w:t>. (</w:t>
      </w:r>
      <w:r w:rsidR="00C932FB">
        <w:rPr>
          <w:b/>
          <w:bCs/>
          <w:sz w:val="20"/>
          <w:szCs w:val="20"/>
          <w:lang w:val="en-US"/>
        </w:rPr>
        <w:t>c</w:t>
      </w:r>
      <w:r w:rsidR="00830184">
        <w:rPr>
          <w:sz w:val="20"/>
          <w:szCs w:val="20"/>
          <w:lang w:val="en-US"/>
        </w:rPr>
        <w:t>) Propanoic acid</w:t>
      </w:r>
      <w:r w:rsidR="007340E3">
        <w:rPr>
          <w:sz w:val="20"/>
          <w:szCs w:val="20"/>
          <w:lang w:val="en-US"/>
        </w:rPr>
        <w:t xml:space="preserve"> (p = 0.1</w:t>
      </w:r>
      <w:r w:rsidR="00047245">
        <w:rPr>
          <w:sz w:val="20"/>
          <w:szCs w:val="20"/>
          <w:lang w:val="en-US"/>
        </w:rPr>
        <w:t xml:space="preserve">1, </w:t>
      </w:r>
      <w:r w:rsidR="00047245" w:rsidRPr="00047245">
        <w:rPr>
          <w:i/>
          <w:iCs/>
          <w:sz w:val="20"/>
          <w:szCs w:val="20"/>
          <w:lang w:val="en-US"/>
        </w:rPr>
        <w:t>f</w:t>
      </w:r>
      <w:r w:rsidR="00047245" w:rsidRPr="00047245">
        <w:rPr>
          <w:i/>
          <w:iCs/>
          <w:sz w:val="20"/>
          <w:szCs w:val="20"/>
          <w:vertAlign w:val="superscript"/>
          <w:lang w:val="en-US"/>
        </w:rPr>
        <w:t>2</w:t>
      </w:r>
      <w:r w:rsidR="00047245">
        <w:rPr>
          <w:sz w:val="20"/>
          <w:szCs w:val="20"/>
          <w:lang w:val="en-US"/>
        </w:rPr>
        <w:t xml:space="preserve"> = 0.09</w:t>
      </w:r>
      <w:r w:rsidR="007340E3">
        <w:rPr>
          <w:sz w:val="20"/>
          <w:szCs w:val="20"/>
          <w:lang w:val="en-US"/>
        </w:rPr>
        <w:t>)</w:t>
      </w:r>
      <w:r w:rsidR="00830184">
        <w:rPr>
          <w:sz w:val="20"/>
          <w:szCs w:val="20"/>
          <w:lang w:val="en-US"/>
        </w:rPr>
        <w:t>.</w:t>
      </w:r>
    </w:p>
    <w:p w14:paraId="482B771A" w14:textId="0411A922" w:rsidR="007340E3" w:rsidRDefault="007340E3">
      <w:pPr>
        <w:rPr>
          <w:sz w:val="20"/>
          <w:szCs w:val="20"/>
          <w:lang w:val="en-US"/>
        </w:rPr>
      </w:pPr>
      <w:r>
        <w:rPr>
          <w:sz w:val="20"/>
          <w:szCs w:val="20"/>
          <w:lang w:val="en-US"/>
        </w:rPr>
        <w:br w:type="page"/>
      </w:r>
    </w:p>
    <w:p w14:paraId="31B991A2" w14:textId="3714BCE8" w:rsidR="003869DD" w:rsidRDefault="003869DD" w:rsidP="003869DD">
      <w:pPr>
        <w:jc w:val="center"/>
        <w:rPr>
          <w:rFonts w:ascii="Arial" w:eastAsia="Arial" w:hAnsi="Arial" w:cs="Arial"/>
          <w:b/>
          <w:bCs/>
          <w:sz w:val="20"/>
          <w:szCs w:val="20"/>
          <w:lang w:val="en-US"/>
        </w:rPr>
      </w:pPr>
      <w:r w:rsidRPr="003A20E4">
        <w:rPr>
          <w:rFonts w:eastAsia="Arial"/>
          <w:noProof/>
          <w:sz w:val="20"/>
          <w:szCs w:val="20"/>
          <w:lang w:val="en-US"/>
        </w:rPr>
        <w:lastRenderedPageBreak/>
        <w:drawing>
          <wp:inline distT="0" distB="0" distL="0" distR="0" wp14:anchorId="319FEDF1" wp14:editId="67591CDA">
            <wp:extent cx="3962273" cy="2038840"/>
            <wp:effectExtent l="0" t="0" r="635" b="6350"/>
            <wp:docPr id="21296983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698317"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2273" cy="2038840"/>
                    </a:xfrm>
                    <a:prstGeom prst="rect">
                      <a:avLst/>
                    </a:prstGeom>
                  </pic:spPr>
                </pic:pic>
              </a:graphicData>
            </a:graphic>
          </wp:inline>
        </w:drawing>
      </w:r>
    </w:p>
    <w:p w14:paraId="3C0E31C7" w14:textId="77777777" w:rsidR="00E427B5" w:rsidRDefault="00E427B5" w:rsidP="003869DD">
      <w:pPr>
        <w:jc w:val="center"/>
        <w:rPr>
          <w:rFonts w:ascii="Arial" w:eastAsia="Arial" w:hAnsi="Arial" w:cs="Arial"/>
          <w:b/>
          <w:bCs/>
          <w:sz w:val="20"/>
          <w:szCs w:val="20"/>
          <w:lang w:val="en-US"/>
        </w:rPr>
      </w:pPr>
    </w:p>
    <w:p w14:paraId="510726A6" w14:textId="7FFD64C4" w:rsidR="00222619" w:rsidRDefault="003869DD" w:rsidP="00947D17">
      <w:pPr>
        <w:jc w:val="both"/>
        <w:rPr>
          <w:sz w:val="20"/>
          <w:szCs w:val="20"/>
          <w:lang w:val="en-US"/>
        </w:rPr>
      </w:pPr>
      <w:r w:rsidRPr="003A20E4">
        <w:rPr>
          <w:rFonts w:ascii="Arial" w:eastAsia="Arial" w:hAnsi="Arial" w:cs="Arial"/>
          <w:b/>
          <w:bCs/>
          <w:sz w:val="20"/>
          <w:szCs w:val="20"/>
          <w:lang w:val="en-US"/>
        </w:rPr>
        <w:t xml:space="preserve">Figure </w:t>
      </w:r>
      <w:r>
        <w:rPr>
          <w:rFonts w:ascii="Arial" w:eastAsia="Arial" w:hAnsi="Arial" w:cs="Arial"/>
          <w:b/>
          <w:bCs/>
          <w:sz w:val="20"/>
          <w:szCs w:val="20"/>
          <w:lang w:val="en-US"/>
        </w:rPr>
        <w:t>S5</w:t>
      </w:r>
      <w:r w:rsidRPr="003A20E4">
        <w:rPr>
          <w:rFonts w:ascii="Arial" w:eastAsia="Arial" w:hAnsi="Arial" w:cs="Arial"/>
          <w:b/>
          <w:bCs/>
          <w:sz w:val="20"/>
          <w:szCs w:val="20"/>
          <w:lang w:val="en-US"/>
        </w:rPr>
        <w:t>.</w:t>
      </w:r>
      <w:r w:rsidRPr="003A20E4">
        <w:rPr>
          <w:rFonts w:ascii="Arial" w:eastAsia="Arial" w:hAnsi="Arial" w:cs="Arial"/>
          <w:sz w:val="20"/>
          <w:szCs w:val="20"/>
          <w:lang w:val="en-US"/>
        </w:rPr>
        <w:t xml:space="preserve"> </w:t>
      </w:r>
      <w:r w:rsidRPr="003A20E4">
        <w:rPr>
          <w:rFonts w:eastAsia="Arial"/>
          <w:sz w:val="20"/>
          <w:szCs w:val="20"/>
          <w:lang w:val="en-US"/>
        </w:rPr>
        <w:t xml:space="preserve">The GMM propionate production II </w:t>
      </w:r>
      <w:r w:rsidR="008C3817">
        <w:rPr>
          <w:rFonts w:eastAsia="Arial"/>
          <w:sz w:val="20"/>
          <w:szCs w:val="20"/>
          <w:lang w:val="en-US"/>
        </w:rPr>
        <w:t xml:space="preserve">(MF0094) </w:t>
      </w:r>
      <w:r w:rsidRPr="003A20E4">
        <w:rPr>
          <w:rFonts w:eastAsia="Arial"/>
          <w:sz w:val="20"/>
          <w:szCs w:val="20"/>
          <w:lang w:val="en-US"/>
        </w:rPr>
        <w:t>mediated the effect of the diet on lesion volume (p</w:t>
      </w:r>
      <w:r w:rsidRPr="003A20E4">
        <w:rPr>
          <w:rFonts w:eastAsia="Arial"/>
          <w:sz w:val="20"/>
          <w:szCs w:val="20"/>
          <w:vertAlign w:val="subscript"/>
          <w:lang w:val="en-US"/>
        </w:rPr>
        <w:t>KDvs.CD</w:t>
      </w:r>
      <w:r w:rsidRPr="003A20E4">
        <w:rPr>
          <w:rFonts w:eastAsia="Arial"/>
          <w:sz w:val="20"/>
          <w:szCs w:val="20"/>
          <w:lang w:val="en-US"/>
        </w:rPr>
        <w:t xml:space="preserve"> = 0.06, p</w:t>
      </w:r>
      <w:r w:rsidRPr="003A20E4">
        <w:rPr>
          <w:rFonts w:eastAsia="Arial"/>
          <w:sz w:val="20"/>
          <w:szCs w:val="20"/>
          <w:vertAlign w:val="subscript"/>
          <w:lang w:val="en-US"/>
        </w:rPr>
        <w:t>KDvs.FD</w:t>
      </w:r>
      <w:r w:rsidRPr="003A20E4">
        <w:rPr>
          <w:rFonts w:eastAsia="Arial"/>
          <w:sz w:val="20"/>
          <w:szCs w:val="20"/>
          <w:lang w:val="en-US"/>
        </w:rPr>
        <w:t xml:space="preserve"> = 0.02, p</w:t>
      </w:r>
      <w:r w:rsidRPr="003A20E4">
        <w:rPr>
          <w:rFonts w:eastAsia="Arial"/>
          <w:sz w:val="20"/>
          <w:szCs w:val="20"/>
          <w:vertAlign w:val="subscript"/>
          <w:lang w:val="en-US"/>
        </w:rPr>
        <w:t>FDvs.CD</w:t>
      </w:r>
      <w:r w:rsidRPr="003A20E4">
        <w:rPr>
          <w:rFonts w:eastAsia="Arial"/>
          <w:sz w:val="20"/>
          <w:szCs w:val="20"/>
          <w:lang w:val="en-US"/>
        </w:rPr>
        <w:t xml:space="preserve"> = 0.77, proportion mediated</w:t>
      </w:r>
      <w:r w:rsidRPr="003A20E4">
        <w:rPr>
          <w:rFonts w:eastAsia="Arial"/>
          <w:sz w:val="20"/>
          <w:szCs w:val="20"/>
          <w:vertAlign w:val="subscript"/>
          <w:lang w:val="en-US"/>
        </w:rPr>
        <w:t>KDvs.CD</w:t>
      </w:r>
      <w:r w:rsidRPr="003A20E4">
        <w:rPr>
          <w:rFonts w:eastAsia="Arial"/>
          <w:sz w:val="20"/>
          <w:szCs w:val="20"/>
          <w:lang w:val="en-US"/>
        </w:rPr>
        <w:t xml:space="preserve"> = 0.66, proportion mediated</w:t>
      </w:r>
      <w:r w:rsidRPr="003A20E4">
        <w:rPr>
          <w:rFonts w:eastAsia="Arial"/>
          <w:sz w:val="20"/>
          <w:szCs w:val="20"/>
          <w:vertAlign w:val="subscript"/>
          <w:lang w:val="en-US"/>
        </w:rPr>
        <w:t>KDvs.FD</w:t>
      </w:r>
      <w:r w:rsidRPr="003A20E4">
        <w:rPr>
          <w:rFonts w:eastAsia="Arial"/>
          <w:sz w:val="20"/>
          <w:szCs w:val="20"/>
          <w:lang w:val="en-US"/>
        </w:rPr>
        <w:t xml:space="preserve"> = 0.71, proportion mediated</w:t>
      </w:r>
      <w:r w:rsidRPr="003A20E4">
        <w:rPr>
          <w:rFonts w:eastAsia="Arial"/>
          <w:sz w:val="20"/>
          <w:szCs w:val="20"/>
          <w:vertAlign w:val="subscript"/>
          <w:lang w:val="en-US"/>
        </w:rPr>
        <w:t>FDvs.CD</w:t>
      </w:r>
      <w:r w:rsidRPr="003A20E4">
        <w:rPr>
          <w:rFonts w:eastAsia="Arial"/>
          <w:sz w:val="20"/>
          <w:szCs w:val="20"/>
          <w:lang w:val="en-US"/>
        </w:rPr>
        <w:t xml:space="preserve"> = 0.03).</w:t>
      </w:r>
      <w:r w:rsidRPr="003A20E4">
        <w:rPr>
          <w:rFonts w:ascii="Arial" w:eastAsia="Arial" w:hAnsi="Arial" w:cs="Arial"/>
          <w:b/>
          <w:bCs/>
          <w:sz w:val="20"/>
          <w:szCs w:val="20"/>
          <w:lang w:val="en-US"/>
        </w:rPr>
        <w:t xml:space="preserve"> </w:t>
      </w:r>
      <w:r w:rsidR="00355DC3" w:rsidRPr="00355DC3">
        <w:rPr>
          <w:rFonts w:eastAsia="Arial"/>
          <w:sz w:val="20"/>
          <w:szCs w:val="20"/>
          <w:lang w:val="en-US"/>
        </w:rPr>
        <w:t xml:space="preserve">In MS patients receiving KD, shifts in microbial function showed stronger associations with changes in serum metabolites, specific microbial species, and lesion outcomes compared to associations with stool metabolite levels or the KD-specific reduction in </w:t>
      </w:r>
      <w:r w:rsidR="00355DC3" w:rsidRPr="00355DC3">
        <w:rPr>
          <w:rFonts w:eastAsia="Arial"/>
          <w:i/>
          <w:iCs/>
          <w:sz w:val="20"/>
          <w:szCs w:val="20"/>
          <w:lang w:val="en-US"/>
        </w:rPr>
        <w:t>Bifidobacterium</w:t>
      </w:r>
      <w:r w:rsidR="00355DC3" w:rsidRPr="00355DC3">
        <w:rPr>
          <w:rFonts w:eastAsia="Arial"/>
          <w:sz w:val="20"/>
          <w:szCs w:val="20"/>
          <w:lang w:val="en-US"/>
        </w:rPr>
        <w:t xml:space="preserve"> genus abundance</w:t>
      </w:r>
      <w:r w:rsidR="00947D17">
        <w:rPr>
          <w:rFonts w:eastAsia="Arial"/>
          <w:sz w:val="20"/>
          <w:szCs w:val="20"/>
          <w:lang w:val="en-US"/>
        </w:rPr>
        <w:t>.</w:t>
      </w:r>
      <w:r w:rsidR="00301F06">
        <w:rPr>
          <w:rFonts w:eastAsia="Arial"/>
          <w:sz w:val="20"/>
          <w:szCs w:val="20"/>
          <w:lang w:val="en-US"/>
        </w:rPr>
        <w:t xml:space="preserve"> Black lines indicate correlations across diet groups, </w:t>
      </w:r>
      <w:r w:rsidR="005A119A">
        <w:rPr>
          <w:rFonts w:eastAsia="Arial"/>
          <w:sz w:val="20"/>
          <w:szCs w:val="20"/>
          <w:lang w:val="en-US"/>
        </w:rPr>
        <w:t xml:space="preserve">dashed black lines indicate an association between KD and the feature, </w:t>
      </w:r>
      <w:r w:rsidR="009419D0">
        <w:rPr>
          <w:rFonts w:eastAsia="Arial"/>
          <w:sz w:val="20"/>
          <w:szCs w:val="20"/>
          <w:lang w:val="en-US"/>
        </w:rPr>
        <w:t>while</w:t>
      </w:r>
      <w:r w:rsidR="005A119A">
        <w:rPr>
          <w:rFonts w:eastAsia="Arial"/>
          <w:sz w:val="20"/>
          <w:szCs w:val="20"/>
          <w:lang w:val="en-US"/>
        </w:rPr>
        <w:t xml:space="preserve"> red lines show relationships between </w:t>
      </w:r>
      <w:r w:rsidR="00D11693">
        <w:rPr>
          <w:rFonts w:eastAsia="Arial"/>
          <w:sz w:val="20"/>
          <w:szCs w:val="20"/>
          <w:lang w:val="en-US"/>
        </w:rPr>
        <w:t xml:space="preserve">features that exhibit </w:t>
      </w:r>
      <w:r w:rsidR="00D11693" w:rsidRPr="003A20E4">
        <w:rPr>
          <w:rFonts w:eastAsia="Arial"/>
          <w:sz w:val="20"/>
          <w:szCs w:val="20"/>
          <w:lang w:val="en-US"/>
        </w:rPr>
        <w:t xml:space="preserve">a significantly </w:t>
      </w:r>
      <w:r w:rsidR="00D11693">
        <w:rPr>
          <w:rFonts w:eastAsia="Arial"/>
          <w:sz w:val="20"/>
          <w:szCs w:val="20"/>
          <w:lang w:val="en-US"/>
        </w:rPr>
        <w:t>different</w:t>
      </w:r>
      <w:r w:rsidR="00D11693" w:rsidRPr="003A20E4">
        <w:rPr>
          <w:rFonts w:eastAsia="Arial"/>
          <w:sz w:val="20"/>
          <w:szCs w:val="20"/>
          <w:lang w:val="en-US"/>
        </w:rPr>
        <w:t xml:space="preserve"> association with </w:t>
      </w:r>
      <w:r w:rsidR="00D11693">
        <w:rPr>
          <w:rFonts w:eastAsia="Arial"/>
          <w:sz w:val="20"/>
          <w:szCs w:val="20"/>
          <w:lang w:val="en-US"/>
        </w:rPr>
        <w:t>each other</w:t>
      </w:r>
      <w:r w:rsidR="00D11693" w:rsidRPr="003A20E4">
        <w:rPr>
          <w:rFonts w:eastAsia="Arial"/>
          <w:sz w:val="20"/>
          <w:szCs w:val="20"/>
          <w:lang w:val="en-US"/>
        </w:rPr>
        <w:t xml:space="preserve"> in KD </w:t>
      </w:r>
      <w:r w:rsidR="009419D0">
        <w:rPr>
          <w:rFonts w:eastAsia="Arial"/>
          <w:sz w:val="20"/>
          <w:szCs w:val="20"/>
          <w:lang w:val="en-US"/>
        </w:rPr>
        <w:t>than in</w:t>
      </w:r>
      <w:r w:rsidR="00D11693">
        <w:rPr>
          <w:rFonts w:eastAsia="Arial"/>
          <w:sz w:val="20"/>
          <w:szCs w:val="20"/>
          <w:lang w:val="en-US"/>
        </w:rPr>
        <w:t xml:space="preserve"> </w:t>
      </w:r>
      <w:r w:rsidR="00D11693" w:rsidRPr="003A20E4">
        <w:rPr>
          <w:rFonts w:eastAsia="Arial"/>
          <w:sz w:val="20"/>
          <w:szCs w:val="20"/>
          <w:lang w:val="en-US"/>
        </w:rPr>
        <w:t xml:space="preserve">FD </w:t>
      </w:r>
      <w:r w:rsidR="009419D0">
        <w:rPr>
          <w:rFonts w:eastAsia="Arial"/>
          <w:sz w:val="20"/>
          <w:szCs w:val="20"/>
          <w:lang w:val="en-US"/>
        </w:rPr>
        <w:t>or</w:t>
      </w:r>
      <w:r w:rsidR="00D11693" w:rsidRPr="003A20E4">
        <w:rPr>
          <w:rFonts w:eastAsia="Arial"/>
          <w:sz w:val="20"/>
          <w:szCs w:val="20"/>
          <w:lang w:val="en-US"/>
        </w:rPr>
        <w:t xml:space="preserve"> CD</w:t>
      </w:r>
      <w:r w:rsidR="009419D0">
        <w:rPr>
          <w:rFonts w:eastAsia="Arial"/>
          <w:sz w:val="20"/>
          <w:szCs w:val="20"/>
          <w:lang w:val="en-US"/>
        </w:rPr>
        <w:t>.</w:t>
      </w:r>
    </w:p>
    <w:p w14:paraId="71F38046" w14:textId="37158E76" w:rsidR="00222619" w:rsidRDefault="00222619">
      <w:pPr>
        <w:rPr>
          <w:sz w:val="20"/>
          <w:szCs w:val="20"/>
          <w:lang w:val="en-US"/>
        </w:rPr>
      </w:pPr>
      <w:r>
        <w:rPr>
          <w:sz w:val="20"/>
          <w:szCs w:val="20"/>
          <w:lang w:val="en-US"/>
        </w:rPr>
        <w:br w:type="page"/>
      </w:r>
    </w:p>
    <w:p w14:paraId="34922F68" w14:textId="6D9B8B67" w:rsidR="000359B6" w:rsidRDefault="007340E3" w:rsidP="009B292E">
      <w:pPr>
        <w:jc w:val="both"/>
        <w:rPr>
          <w:sz w:val="20"/>
          <w:szCs w:val="20"/>
          <w:lang w:val="en-US"/>
        </w:rPr>
      </w:pPr>
      <w:r>
        <w:rPr>
          <w:noProof/>
          <w:sz w:val="20"/>
          <w:szCs w:val="20"/>
          <w:lang w:val="en-US"/>
        </w:rPr>
        <w:lastRenderedPageBreak/>
        <w:drawing>
          <wp:inline distT="0" distB="0" distL="0" distR="0" wp14:anchorId="033FDBE4" wp14:editId="54C472B2">
            <wp:extent cx="5731510" cy="4298950"/>
            <wp:effectExtent l="0" t="0" r="0" b="6350"/>
            <wp:docPr id="248229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29056" name="Picture 24822905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2566CE3D" w14:textId="77777777" w:rsidR="00E427B5" w:rsidRDefault="00E427B5" w:rsidP="009B292E">
      <w:pPr>
        <w:jc w:val="both"/>
        <w:rPr>
          <w:sz w:val="20"/>
          <w:szCs w:val="20"/>
          <w:lang w:val="en-US"/>
        </w:rPr>
      </w:pPr>
    </w:p>
    <w:p w14:paraId="29701198" w14:textId="548BDBA3" w:rsidR="008E2E5A" w:rsidRDefault="007340E3" w:rsidP="008E2E5A">
      <w:pPr>
        <w:jc w:val="both"/>
        <w:rPr>
          <w:sz w:val="20"/>
          <w:szCs w:val="20"/>
          <w:lang w:val="en-US"/>
        </w:rPr>
      </w:pPr>
      <w:r w:rsidRPr="007340E3">
        <w:rPr>
          <w:rFonts w:ascii="Arial" w:hAnsi="Arial" w:cs="Arial"/>
          <w:b/>
          <w:bCs/>
          <w:sz w:val="20"/>
          <w:szCs w:val="20"/>
          <w:lang w:val="en-US"/>
        </w:rPr>
        <w:t>Figure S</w:t>
      </w:r>
      <w:r w:rsidR="00222619">
        <w:rPr>
          <w:rFonts w:ascii="Arial" w:hAnsi="Arial" w:cs="Arial"/>
          <w:b/>
          <w:bCs/>
          <w:sz w:val="20"/>
          <w:szCs w:val="20"/>
          <w:lang w:val="en-US"/>
        </w:rPr>
        <w:t>6</w:t>
      </w:r>
      <w:r w:rsidRPr="007340E3">
        <w:rPr>
          <w:rFonts w:ascii="Arial" w:hAnsi="Arial" w:cs="Arial"/>
          <w:b/>
          <w:bCs/>
          <w:sz w:val="20"/>
          <w:szCs w:val="20"/>
          <w:lang w:val="en-US"/>
        </w:rPr>
        <w:t xml:space="preserve">. </w:t>
      </w:r>
      <w:r w:rsidR="008E2E5A" w:rsidRPr="008E2E5A">
        <w:rPr>
          <w:sz w:val="20"/>
          <w:szCs w:val="20"/>
          <w:lang w:val="en-US"/>
        </w:rPr>
        <w:t xml:space="preserve">Custom stool homogenization device consisting of a lever with a handle-bar attached to a lid that can be lowered into a reservoir containing frozen stool samples in sterile Whirl-Pak® Standard Sterilized Sampling Bags (Whirl-Pak, Madison, WI, USA) following removal of a safety pin. A protective shield was attached for safety, and a work table was placed adjacent to the device to facilitate </w:t>
      </w:r>
      <w:r w:rsidR="008E2E5A">
        <w:rPr>
          <w:sz w:val="20"/>
          <w:szCs w:val="20"/>
          <w:lang w:val="en-US"/>
        </w:rPr>
        <w:t xml:space="preserve">the </w:t>
      </w:r>
      <w:r w:rsidR="008E2E5A" w:rsidRPr="008E2E5A">
        <w:rPr>
          <w:sz w:val="20"/>
          <w:szCs w:val="20"/>
          <w:lang w:val="en-US"/>
        </w:rPr>
        <w:t>smooth removal of the heavy reservoir.</w:t>
      </w:r>
      <w:r w:rsidR="003134D2">
        <w:rPr>
          <w:sz w:val="20"/>
          <w:szCs w:val="20"/>
          <w:lang w:val="en-US"/>
        </w:rPr>
        <w:t xml:space="preserve"> The lid and the reservoir can be frozen </w:t>
      </w:r>
      <w:r w:rsidR="008457A0">
        <w:rPr>
          <w:sz w:val="20"/>
          <w:szCs w:val="20"/>
          <w:lang w:val="en-US"/>
        </w:rPr>
        <w:t>at</w:t>
      </w:r>
      <w:r w:rsidR="003134D2">
        <w:rPr>
          <w:sz w:val="20"/>
          <w:szCs w:val="20"/>
          <w:lang w:val="en-US"/>
        </w:rPr>
        <w:t xml:space="preserve"> -80 °C to </w:t>
      </w:r>
      <w:r w:rsidR="008755F7">
        <w:rPr>
          <w:sz w:val="20"/>
          <w:szCs w:val="20"/>
          <w:lang w:val="en-US"/>
        </w:rPr>
        <w:t>keep the sample frozen at all times.</w:t>
      </w:r>
      <w:r w:rsidR="003134D2">
        <w:rPr>
          <w:sz w:val="20"/>
          <w:szCs w:val="20"/>
          <w:lang w:val="en-US"/>
        </w:rPr>
        <w:t xml:space="preserve"> </w:t>
      </w:r>
    </w:p>
    <w:p w14:paraId="1D4FCD18" w14:textId="60368651" w:rsidR="00281C37" w:rsidRPr="00E94F3F" w:rsidRDefault="00281C37" w:rsidP="00E94F3F">
      <w:pPr>
        <w:jc w:val="both"/>
        <w:rPr>
          <w:sz w:val="20"/>
          <w:szCs w:val="20"/>
          <w:lang w:val="en-US"/>
        </w:rPr>
      </w:pPr>
    </w:p>
    <w:sectPr w:rsidR="00281C37" w:rsidRPr="00E94F3F" w:rsidSect="00082AD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24DD"/>
    <w:multiLevelType w:val="hybridMultilevel"/>
    <w:tmpl w:val="D12C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255D77"/>
    <w:multiLevelType w:val="hybridMultilevel"/>
    <w:tmpl w:val="9ED26EA0"/>
    <w:lvl w:ilvl="0" w:tplc="B2F4DD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ED6B6F"/>
    <w:multiLevelType w:val="hybridMultilevel"/>
    <w:tmpl w:val="B992C59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DE07340"/>
    <w:multiLevelType w:val="hybridMultilevel"/>
    <w:tmpl w:val="3C74B15A"/>
    <w:lvl w:ilvl="0" w:tplc="8F46D9EE">
      <w:start w:val="5"/>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6561130">
    <w:abstractNumId w:val="0"/>
  </w:num>
  <w:num w:numId="2" w16cid:durableId="1766414273">
    <w:abstractNumId w:val="1"/>
  </w:num>
  <w:num w:numId="3" w16cid:durableId="225921834">
    <w:abstractNumId w:val="2"/>
  </w:num>
  <w:num w:numId="4" w16cid:durableId="10649868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41A7FF"/>
    <w:rsid w:val="00012FBE"/>
    <w:rsid w:val="00023C9C"/>
    <w:rsid w:val="00025E95"/>
    <w:rsid w:val="00031C9D"/>
    <w:rsid w:val="000359B6"/>
    <w:rsid w:val="000361AE"/>
    <w:rsid w:val="00040545"/>
    <w:rsid w:val="00047245"/>
    <w:rsid w:val="00047295"/>
    <w:rsid w:val="0006578D"/>
    <w:rsid w:val="00067E54"/>
    <w:rsid w:val="0008184D"/>
    <w:rsid w:val="00082ADF"/>
    <w:rsid w:val="00083FF0"/>
    <w:rsid w:val="0008413C"/>
    <w:rsid w:val="00084ACD"/>
    <w:rsid w:val="000A18DB"/>
    <w:rsid w:val="000B29CD"/>
    <w:rsid w:val="000D090A"/>
    <w:rsid w:val="000D1399"/>
    <w:rsid w:val="000D7F5B"/>
    <w:rsid w:val="000E2AEF"/>
    <w:rsid w:val="000F4ECC"/>
    <w:rsid w:val="00100752"/>
    <w:rsid w:val="00110E31"/>
    <w:rsid w:val="00125884"/>
    <w:rsid w:val="00125C06"/>
    <w:rsid w:val="0013575B"/>
    <w:rsid w:val="00143572"/>
    <w:rsid w:val="00143D14"/>
    <w:rsid w:val="0016120B"/>
    <w:rsid w:val="0016372D"/>
    <w:rsid w:val="00183F3C"/>
    <w:rsid w:val="00187143"/>
    <w:rsid w:val="00192B17"/>
    <w:rsid w:val="001A0D84"/>
    <w:rsid w:val="001A11D4"/>
    <w:rsid w:val="001A4FD5"/>
    <w:rsid w:val="001A7083"/>
    <w:rsid w:val="001B27D9"/>
    <w:rsid w:val="001B4B8F"/>
    <w:rsid w:val="001C24F9"/>
    <w:rsid w:val="001C25FE"/>
    <w:rsid w:val="001C3F6F"/>
    <w:rsid w:val="001C7773"/>
    <w:rsid w:val="001E74B3"/>
    <w:rsid w:val="002070C9"/>
    <w:rsid w:val="00222619"/>
    <w:rsid w:val="00233DA8"/>
    <w:rsid w:val="002401CC"/>
    <w:rsid w:val="00244E85"/>
    <w:rsid w:val="00252D85"/>
    <w:rsid w:val="00253DFB"/>
    <w:rsid w:val="00272F22"/>
    <w:rsid w:val="00281C37"/>
    <w:rsid w:val="00282812"/>
    <w:rsid w:val="0029090C"/>
    <w:rsid w:val="00291529"/>
    <w:rsid w:val="00292385"/>
    <w:rsid w:val="00297CB2"/>
    <w:rsid w:val="002A7ADC"/>
    <w:rsid w:val="002B1ECC"/>
    <w:rsid w:val="002B24AE"/>
    <w:rsid w:val="002B716F"/>
    <w:rsid w:val="002D3E71"/>
    <w:rsid w:val="002E4002"/>
    <w:rsid w:val="00301F06"/>
    <w:rsid w:val="003058B2"/>
    <w:rsid w:val="003134D2"/>
    <w:rsid w:val="00313E8A"/>
    <w:rsid w:val="003431F8"/>
    <w:rsid w:val="003450B2"/>
    <w:rsid w:val="003513EC"/>
    <w:rsid w:val="0035528F"/>
    <w:rsid w:val="00355DC3"/>
    <w:rsid w:val="00370B76"/>
    <w:rsid w:val="00373C47"/>
    <w:rsid w:val="003869DD"/>
    <w:rsid w:val="00393C32"/>
    <w:rsid w:val="00394551"/>
    <w:rsid w:val="00396EEA"/>
    <w:rsid w:val="003A44CD"/>
    <w:rsid w:val="003B652E"/>
    <w:rsid w:val="003C73ED"/>
    <w:rsid w:val="003D4B08"/>
    <w:rsid w:val="003D744E"/>
    <w:rsid w:val="003E3E58"/>
    <w:rsid w:val="003E6A92"/>
    <w:rsid w:val="00405A29"/>
    <w:rsid w:val="0041576E"/>
    <w:rsid w:val="0041798E"/>
    <w:rsid w:val="004426FC"/>
    <w:rsid w:val="00444983"/>
    <w:rsid w:val="004554EE"/>
    <w:rsid w:val="00462924"/>
    <w:rsid w:val="00466753"/>
    <w:rsid w:val="00477F9B"/>
    <w:rsid w:val="004804F9"/>
    <w:rsid w:val="00484DB1"/>
    <w:rsid w:val="004A41B1"/>
    <w:rsid w:val="004A60F5"/>
    <w:rsid w:val="004C0E01"/>
    <w:rsid w:val="004C5575"/>
    <w:rsid w:val="004D1C73"/>
    <w:rsid w:val="004D685F"/>
    <w:rsid w:val="004D6915"/>
    <w:rsid w:val="004E520C"/>
    <w:rsid w:val="005070CB"/>
    <w:rsid w:val="00511C9B"/>
    <w:rsid w:val="00514A78"/>
    <w:rsid w:val="00515FD0"/>
    <w:rsid w:val="00531377"/>
    <w:rsid w:val="00534E32"/>
    <w:rsid w:val="005404E8"/>
    <w:rsid w:val="00540D33"/>
    <w:rsid w:val="00540F80"/>
    <w:rsid w:val="00546203"/>
    <w:rsid w:val="00552B82"/>
    <w:rsid w:val="005533E8"/>
    <w:rsid w:val="00564D3C"/>
    <w:rsid w:val="0056555C"/>
    <w:rsid w:val="00566EBC"/>
    <w:rsid w:val="005724BA"/>
    <w:rsid w:val="00572568"/>
    <w:rsid w:val="00586D85"/>
    <w:rsid w:val="00591488"/>
    <w:rsid w:val="00596DA8"/>
    <w:rsid w:val="005A119A"/>
    <w:rsid w:val="005A34DC"/>
    <w:rsid w:val="005A34FA"/>
    <w:rsid w:val="005A6274"/>
    <w:rsid w:val="005B2618"/>
    <w:rsid w:val="005B5A73"/>
    <w:rsid w:val="005C7082"/>
    <w:rsid w:val="005D5F46"/>
    <w:rsid w:val="005D76C6"/>
    <w:rsid w:val="005E0111"/>
    <w:rsid w:val="005F2170"/>
    <w:rsid w:val="005F23A1"/>
    <w:rsid w:val="00602239"/>
    <w:rsid w:val="00607328"/>
    <w:rsid w:val="006112E4"/>
    <w:rsid w:val="00614B69"/>
    <w:rsid w:val="0062262D"/>
    <w:rsid w:val="006266A4"/>
    <w:rsid w:val="006313F8"/>
    <w:rsid w:val="0063321F"/>
    <w:rsid w:val="006522E2"/>
    <w:rsid w:val="0065445F"/>
    <w:rsid w:val="0065776C"/>
    <w:rsid w:val="00657FA4"/>
    <w:rsid w:val="0068090F"/>
    <w:rsid w:val="00690789"/>
    <w:rsid w:val="006B4299"/>
    <w:rsid w:val="006E2852"/>
    <w:rsid w:val="006E4703"/>
    <w:rsid w:val="006E7D86"/>
    <w:rsid w:val="00703141"/>
    <w:rsid w:val="00725196"/>
    <w:rsid w:val="007340E3"/>
    <w:rsid w:val="00736B9D"/>
    <w:rsid w:val="00753682"/>
    <w:rsid w:val="00763830"/>
    <w:rsid w:val="00765690"/>
    <w:rsid w:val="00766713"/>
    <w:rsid w:val="00773FA6"/>
    <w:rsid w:val="00784A56"/>
    <w:rsid w:val="00785AB7"/>
    <w:rsid w:val="00794831"/>
    <w:rsid w:val="007B033A"/>
    <w:rsid w:val="007C4DF8"/>
    <w:rsid w:val="007C5165"/>
    <w:rsid w:val="007C55C0"/>
    <w:rsid w:val="007C73C0"/>
    <w:rsid w:val="007D1FF7"/>
    <w:rsid w:val="007D360F"/>
    <w:rsid w:val="0080227F"/>
    <w:rsid w:val="00830184"/>
    <w:rsid w:val="00844F64"/>
    <w:rsid w:val="008457A0"/>
    <w:rsid w:val="0085618B"/>
    <w:rsid w:val="0086569C"/>
    <w:rsid w:val="00866C57"/>
    <w:rsid w:val="00874C45"/>
    <w:rsid w:val="008755F7"/>
    <w:rsid w:val="00892873"/>
    <w:rsid w:val="008B50EC"/>
    <w:rsid w:val="008C3817"/>
    <w:rsid w:val="008C737C"/>
    <w:rsid w:val="008D5F3F"/>
    <w:rsid w:val="008E2E5A"/>
    <w:rsid w:val="008F0CBA"/>
    <w:rsid w:val="008F2DDA"/>
    <w:rsid w:val="0090775F"/>
    <w:rsid w:val="00911A16"/>
    <w:rsid w:val="00915E66"/>
    <w:rsid w:val="009252BC"/>
    <w:rsid w:val="009419D0"/>
    <w:rsid w:val="00945FE8"/>
    <w:rsid w:val="00947D17"/>
    <w:rsid w:val="009519E3"/>
    <w:rsid w:val="00967E12"/>
    <w:rsid w:val="0099061A"/>
    <w:rsid w:val="009A0B59"/>
    <w:rsid w:val="009A4C8F"/>
    <w:rsid w:val="009B292E"/>
    <w:rsid w:val="009B4390"/>
    <w:rsid w:val="009C0C94"/>
    <w:rsid w:val="009C2BBC"/>
    <w:rsid w:val="009C34F0"/>
    <w:rsid w:val="009C481D"/>
    <w:rsid w:val="009C57B6"/>
    <w:rsid w:val="009F2CBD"/>
    <w:rsid w:val="00A03283"/>
    <w:rsid w:val="00A033F4"/>
    <w:rsid w:val="00A058F0"/>
    <w:rsid w:val="00A11A48"/>
    <w:rsid w:val="00A42BAD"/>
    <w:rsid w:val="00A526BA"/>
    <w:rsid w:val="00A576CD"/>
    <w:rsid w:val="00A71819"/>
    <w:rsid w:val="00AA1E11"/>
    <w:rsid w:val="00AA4C91"/>
    <w:rsid w:val="00AA799E"/>
    <w:rsid w:val="00AA7D00"/>
    <w:rsid w:val="00AB6FCD"/>
    <w:rsid w:val="00AC07F5"/>
    <w:rsid w:val="00AD2FA1"/>
    <w:rsid w:val="00AD7A78"/>
    <w:rsid w:val="00AE2A77"/>
    <w:rsid w:val="00AF3380"/>
    <w:rsid w:val="00AF34C9"/>
    <w:rsid w:val="00B0176A"/>
    <w:rsid w:val="00B024DD"/>
    <w:rsid w:val="00B231FB"/>
    <w:rsid w:val="00B2798C"/>
    <w:rsid w:val="00B473D1"/>
    <w:rsid w:val="00B52CCB"/>
    <w:rsid w:val="00B65CDD"/>
    <w:rsid w:val="00B74986"/>
    <w:rsid w:val="00B81724"/>
    <w:rsid w:val="00B9418F"/>
    <w:rsid w:val="00B97855"/>
    <w:rsid w:val="00BA016C"/>
    <w:rsid w:val="00BA73F3"/>
    <w:rsid w:val="00BC38FB"/>
    <w:rsid w:val="00BC4597"/>
    <w:rsid w:val="00BC71ED"/>
    <w:rsid w:val="00BE6DA6"/>
    <w:rsid w:val="00C16D8B"/>
    <w:rsid w:val="00C173DD"/>
    <w:rsid w:val="00C17AE1"/>
    <w:rsid w:val="00C20EE5"/>
    <w:rsid w:val="00C267B8"/>
    <w:rsid w:val="00C37F10"/>
    <w:rsid w:val="00C62424"/>
    <w:rsid w:val="00C64063"/>
    <w:rsid w:val="00C70A17"/>
    <w:rsid w:val="00C73162"/>
    <w:rsid w:val="00C75318"/>
    <w:rsid w:val="00C77F3E"/>
    <w:rsid w:val="00C85676"/>
    <w:rsid w:val="00C85865"/>
    <w:rsid w:val="00C911E8"/>
    <w:rsid w:val="00C932FB"/>
    <w:rsid w:val="00C9691A"/>
    <w:rsid w:val="00CA6AC0"/>
    <w:rsid w:val="00CD653E"/>
    <w:rsid w:val="00CE351A"/>
    <w:rsid w:val="00CF10CA"/>
    <w:rsid w:val="00CF6FC0"/>
    <w:rsid w:val="00D11693"/>
    <w:rsid w:val="00D2104A"/>
    <w:rsid w:val="00D31015"/>
    <w:rsid w:val="00D33787"/>
    <w:rsid w:val="00D366DF"/>
    <w:rsid w:val="00D3794B"/>
    <w:rsid w:val="00D4010F"/>
    <w:rsid w:val="00D53AE4"/>
    <w:rsid w:val="00D65C2D"/>
    <w:rsid w:val="00D7052F"/>
    <w:rsid w:val="00D75B30"/>
    <w:rsid w:val="00D800BA"/>
    <w:rsid w:val="00D8387C"/>
    <w:rsid w:val="00D91F30"/>
    <w:rsid w:val="00DA3BE5"/>
    <w:rsid w:val="00DB30BC"/>
    <w:rsid w:val="00DB3B38"/>
    <w:rsid w:val="00DB5EC7"/>
    <w:rsid w:val="00DE166E"/>
    <w:rsid w:val="00DE2F1C"/>
    <w:rsid w:val="00E02FB7"/>
    <w:rsid w:val="00E04110"/>
    <w:rsid w:val="00E076E2"/>
    <w:rsid w:val="00E12572"/>
    <w:rsid w:val="00E1287D"/>
    <w:rsid w:val="00E1412F"/>
    <w:rsid w:val="00E14404"/>
    <w:rsid w:val="00E17D0F"/>
    <w:rsid w:val="00E270BF"/>
    <w:rsid w:val="00E2723E"/>
    <w:rsid w:val="00E32D13"/>
    <w:rsid w:val="00E427B5"/>
    <w:rsid w:val="00E47537"/>
    <w:rsid w:val="00E57248"/>
    <w:rsid w:val="00E6458D"/>
    <w:rsid w:val="00E67068"/>
    <w:rsid w:val="00E7470E"/>
    <w:rsid w:val="00E77ED9"/>
    <w:rsid w:val="00E80964"/>
    <w:rsid w:val="00E83799"/>
    <w:rsid w:val="00E94F3F"/>
    <w:rsid w:val="00EA04CA"/>
    <w:rsid w:val="00EC239E"/>
    <w:rsid w:val="00EF0FFD"/>
    <w:rsid w:val="00EF2941"/>
    <w:rsid w:val="00F00458"/>
    <w:rsid w:val="00F06A9D"/>
    <w:rsid w:val="00F143F5"/>
    <w:rsid w:val="00F17A5F"/>
    <w:rsid w:val="00F202AF"/>
    <w:rsid w:val="00F26F9A"/>
    <w:rsid w:val="00F3433D"/>
    <w:rsid w:val="00F35185"/>
    <w:rsid w:val="00F403F9"/>
    <w:rsid w:val="00F42F09"/>
    <w:rsid w:val="00F5326F"/>
    <w:rsid w:val="00F54D7F"/>
    <w:rsid w:val="00F62312"/>
    <w:rsid w:val="00F86C00"/>
    <w:rsid w:val="00FA3B56"/>
    <w:rsid w:val="00FC050C"/>
    <w:rsid w:val="00FC69E0"/>
    <w:rsid w:val="00FD227E"/>
    <w:rsid w:val="00FE1784"/>
    <w:rsid w:val="00FE39D7"/>
    <w:rsid w:val="19EC2DBD"/>
    <w:rsid w:val="2E18EE02"/>
    <w:rsid w:val="3FAD9651"/>
    <w:rsid w:val="4341A7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1A7FF"/>
  <w15:chartTrackingRefBased/>
  <w15:docId w15:val="{106F61E1-D464-48D4-93CB-B912AD187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DA6"/>
    <w:pPr>
      <w:spacing w:after="0" w:line="240" w:lineRule="auto"/>
    </w:pPr>
    <w:rPr>
      <w:rFonts w:ascii="Times New Roman" w:eastAsia="Times New Roman" w:hAnsi="Times New Roman" w:cs="Times New Roman"/>
      <w:lang w:val="en-D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6DA6"/>
    <w:pPr>
      <w:spacing w:before="100" w:beforeAutospacing="1" w:after="100" w:afterAutospacing="1"/>
    </w:pPr>
  </w:style>
  <w:style w:type="paragraph" w:styleId="ListParagraph">
    <w:name w:val="List Paragraph"/>
    <w:basedOn w:val="Normal"/>
    <w:uiPriority w:val="34"/>
    <w:qFormat/>
    <w:rsid w:val="000B29CD"/>
    <w:pPr>
      <w:ind w:left="720"/>
      <w:contextualSpacing/>
    </w:pPr>
  </w:style>
  <w:style w:type="character" w:styleId="Hyperlink">
    <w:name w:val="Hyperlink"/>
    <w:basedOn w:val="DefaultParagraphFont"/>
    <w:uiPriority w:val="99"/>
    <w:unhideWhenUsed/>
    <w:rsid w:val="00FE1784"/>
    <w:rPr>
      <w:color w:val="467886" w:themeColor="hyperlink"/>
      <w:u w:val="single"/>
    </w:rPr>
  </w:style>
  <w:style w:type="character" w:styleId="UnresolvedMention">
    <w:name w:val="Unresolved Mention"/>
    <w:basedOn w:val="DefaultParagraphFont"/>
    <w:uiPriority w:val="99"/>
    <w:semiHidden/>
    <w:unhideWhenUsed/>
    <w:rsid w:val="00FE1784"/>
    <w:rPr>
      <w:color w:val="605E5C"/>
      <w:shd w:val="clear" w:color="auto" w:fill="E1DFDD"/>
    </w:rPr>
  </w:style>
  <w:style w:type="table" w:styleId="TableGrid">
    <w:name w:val="Table Grid"/>
    <w:basedOn w:val="TableNormal"/>
    <w:uiPriority w:val="39"/>
    <w:rsid w:val="00E12572"/>
    <w:pPr>
      <w:spacing w:after="0" w:line="240" w:lineRule="auto"/>
    </w:pPr>
    <w:rPr>
      <w:lang w:val="en-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909353">
      <w:bodyDiv w:val="1"/>
      <w:marLeft w:val="0"/>
      <w:marRight w:val="0"/>
      <w:marTop w:val="0"/>
      <w:marBottom w:val="0"/>
      <w:divBdr>
        <w:top w:val="none" w:sz="0" w:space="0" w:color="auto"/>
        <w:left w:val="none" w:sz="0" w:space="0" w:color="auto"/>
        <w:bottom w:val="none" w:sz="0" w:space="0" w:color="auto"/>
        <w:right w:val="none" w:sz="0" w:space="0" w:color="auto"/>
      </w:divBdr>
    </w:div>
    <w:div w:id="361906269">
      <w:bodyDiv w:val="1"/>
      <w:marLeft w:val="0"/>
      <w:marRight w:val="0"/>
      <w:marTop w:val="0"/>
      <w:marBottom w:val="0"/>
      <w:divBdr>
        <w:top w:val="none" w:sz="0" w:space="0" w:color="auto"/>
        <w:left w:val="none" w:sz="0" w:space="0" w:color="auto"/>
        <w:bottom w:val="none" w:sz="0" w:space="0" w:color="auto"/>
        <w:right w:val="none" w:sz="0" w:space="0" w:color="auto"/>
      </w:divBdr>
    </w:div>
    <w:div w:id="383793652">
      <w:bodyDiv w:val="1"/>
      <w:marLeft w:val="0"/>
      <w:marRight w:val="0"/>
      <w:marTop w:val="0"/>
      <w:marBottom w:val="0"/>
      <w:divBdr>
        <w:top w:val="none" w:sz="0" w:space="0" w:color="auto"/>
        <w:left w:val="none" w:sz="0" w:space="0" w:color="auto"/>
        <w:bottom w:val="none" w:sz="0" w:space="0" w:color="auto"/>
        <w:right w:val="none" w:sz="0" w:space="0" w:color="auto"/>
      </w:divBdr>
    </w:div>
    <w:div w:id="608391264">
      <w:bodyDiv w:val="1"/>
      <w:marLeft w:val="0"/>
      <w:marRight w:val="0"/>
      <w:marTop w:val="0"/>
      <w:marBottom w:val="0"/>
      <w:divBdr>
        <w:top w:val="none" w:sz="0" w:space="0" w:color="auto"/>
        <w:left w:val="none" w:sz="0" w:space="0" w:color="auto"/>
        <w:bottom w:val="none" w:sz="0" w:space="0" w:color="auto"/>
        <w:right w:val="none" w:sz="0" w:space="0" w:color="auto"/>
      </w:divBdr>
      <w:divsChild>
        <w:div w:id="720983148">
          <w:marLeft w:val="0"/>
          <w:marRight w:val="0"/>
          <w:marTop w:val="0"/>
          <w:marBottom w:val="0"/>
          <w:divBdr>
            <w:top w:val="none" w:sz="0" w:space="0" w:color="auto"/>
            <w:left w:val="none" w:sz="0" w:space="0" w:color="auto"/>
            <w:bottom w:val="none" w:sz="0" w:space="0" w:color="auto"/>
            <w:right w:val="none" w:sz="0" w:space="0" w:color="auto"/>
          </w:divBdr>
        </w:div>
        <w:div w:id="1120103237">
          <w:marLeft w:val="0"/>
          <w:marRight w:val="0"/>
          <w:marTop w:val="0"/>
          <w:marBottom w:val="0"/>
          <w:divBdr>
            <w:top w:val="none" w:sz="0" w:space="0" w:color="auto"/>
            <w:left w:val="none" w:sz="0" w:space="0" w:color="auto"/>
            <w:bottom w:val="none" w:sz="0" w:space="0" w:color="auto"/>
            <w:right w:val="none" w:sz="0" w:space="0" w:color="auto"/>
          </w:divBdr>
        </w:div>
        <w:div w:id="1748454328">
          <w:marLeft w:val="0"/>
          <w:marRight w:val="0"/>
          <w:marTop w:val="0"/>
          <w:marBottom w:val="0"/>
          <w:divBdr>
            <w:top w:val="none" w:sz="0" w:space="0" w:color="auto"/>
            <w:left w:val="none" w:sz="0" w:space="0" w:color="auto"/>
            <w:bottom w:val="none" w:sz="0" w:space="0" w:color="auto"/>
            <w:right w:val="none" w:sz="0" w:space="0" w:color="auto"/>
          </w:divBdr>
        </w:div>
        <w:div w:id="1992320224">
          <w:marLeft w:val="0"/>
          <w:marRight w:val="0"/>
          <w:marTop w:val="0"/>
          <w:marBottom w:val="0"/>
          <w:divBdr>
            <w:top w:val="none" w:sz="0" w:space="0" w:color="auto"/>
            <w:left w:val="none" w:sz="0" w:space="0" w:color="auto"/>
            <w:bottom w:val="none" w:sz="0" w:space="0" w:color="auto"/>
            <w:right w:val="none" w:sz="0" w:space="0" w:color="auto"/>
          </w:divBdr>
        </w:div>
        <w:div w:id="225074434">
          <w:marLeft w:val="0"/>
          <w:marRight w:val="0"/>
          <w:marTop w:val="0"/>
          <w:marBottom w:val="0"/>
          <w:divBdr>
            <w:top w:val="none" w:sz="0" w:space="0" w:color="auto"/>
            <w:left w:val="none" w:sz="0" w:space="0" w:color="auto"/>
            <w:bottom w:val="none" w:sz="0" w:space="0" w:color="auto"/>
            <w:right w:val="none" w:sz="0" w:space="0" w:color="auto"/>
          </w:divBdr>
        </w:div>
        <w:div w:id="1267882542">
          <w:marLeft w:val="0"/>
          <w:marRight w:val="0"/>
          <w:marTop w:val="0"/>
          <w:marBottom w:val="0"/>
          <w:divBdr>
            <w:top w:val="none" w:sz="0" w:space="0" w:color="auto"/>
            <w:left w:val="none" w:sz="0" w:space="0" w:color="auto"/>
            <w:bottom w:val="none" w:sz="0" w:space="0" w:color="auto"/>
            <w:right w:val="none" w:sz="0" w:space="0" w:color="auto"/>
          </w:divBdr>
        </w:div>
        <w:div w:id="907039374">
          <w:marLeft w:val="0"/>
          <w:marRight w:val="0"/>
          <w:marTop w:val="0"/>
          <w:marBottom w:val="0"/>
          <w:divBdr>
            <w:top w:val="none" w:sz="0" w:space="0" w:color="auto"/>
            <w:left w:val="none" w:sz="0" w:space="0" w:color="auto"/>
            <w:bottom w:val="none" w:sz="0" w:space="0" w:color="auto"/>
            <w:right w:val="none" w:sz="0" w:space="0" w:color="auto"/>
          </w:divBdr>
        </w:div>
        <w:div w:id="1876655821">
          <w:marLeft w:val="0"/>
          <w:marRight w:val="0"/>
          <w:marTop w:val="0"/>
          <w:marBottom w:val="0"/>
          <w:divBdr>
            <w:top w:val="none" w:sz="0" w:space="0" w:color="auto"/>
            <w:left w:val="none" w:sz="0" w:space="0" w:color="auto"/>
            <w:bottom w:val="none" w:sz="0" w:space="0" w:color="auto"/>
            <w:right w:val="none" w:sz="0" w:space="0" w:color="auto"/>
          </w:divBdr>
        </w:div>
        <w:div w:id="1023898684">
          <w:marLeft w:val="0"/>
          <w:marRight w:val="0"/>
          <w:marTop w:val="0"/>
          <w:marBottom w:val="0"/>
          <w:divBdr>
            <w:top w:val="none" w:sz="0" w:space="0" w:color="auto"/>
            <w:left w:val="none" w:sz="0" w:space="0" w:color="auto"/>
            <w:bottom w:val="none" w:sz="0" w:space="0" w:color="auto"/>
            <w:right w:val="none" w:sz="0" w:space="0" w:color="auto"/>
          </w:divBdr>
        </w:div>
        <w:div w:id="1356886123">
          <w:marLeft w:val="0"/>
          <w:marRight w:val="0"/>
          <w:marTop w:val="0"/>
          <w:marBottom w:val="0"/>
          <w:divBdr>
            <w:top w:val="none" w:sz="0" w:space="0" w:color="auto"/>
            <w:left w:val="none" w:sz="0" w:space="0" w:color="auto"/>
            <w:bottom w:val="none" w:sz="0" w:space="0" w:color="auto"/>
            <w:right w:val="none" w:sz="0" w:space="0" w:color="auto"/>
          </w:divBdr>
        </w:div>
        <w:div w:id="1377663220">
          <w:marLeft w:val="0"/>
          <w:marRight w:val="0"/>
          <w:marTop w:val="0"/>
          <w:marBottom w:val="0"/>
          <w:divBdr>
            <w:top w:val="none" w:sz="0" w:space="0" w:color="auto"/>
            <w:left w:val="none" w:sz="0" w:space="0" w:color="auto"/>
            <w:bottom w:val="none" w:sz="0" w:space="0" w:color="auto"/>
            <w:right w:val="none" w:sz="0" w:space="0" w:color="auto"/>
          </w:divBdr>
        </w:div>
        <w:div w:id="190149741">
          <w:marLeft w:val="0"/>
          <w:marRight w:val="0"/>
          <w:marTop w:val="0"/>
          <w:marBottom w:val="0"/>
          <w:divBdr>
            <w:top w:val="none" w:sz="0" w:space="0" w:color="auto"/>
            <w:left w:val="none" w:sz="0" w:space="0" w:color="auto"/>
            <w:bottom w:val="none" w:sz="0" w:space="0" w:color="auto"/>
            <w:right w:val="none" w:sz="0" w:space="0" w:color="auto"/>
          </w:divBdr>
        </w:div>
        <w:div w:id="872423205">
          <w:marLeft w:val="0"/>
          <w:marRight w:val="0"/>
          <w:marTop w:val="0"/>
          <w:marBottom w:val="0"/>
          <w:divBdr>
            <w:top w:val="none" w:sz="0" w:space="0" w:color="auto"/>
            <w:left w:val="none" w:sz="0" w:space="0" w:color="auto"/>
            <w:bottom w:val="none" w:sz="0" w:space="0" w:color="auto"/>
            <w:right w:val="none" w:sz="0" w:space="0" w:color="auto"/>
          </w:divBdr>
        </w:div>
      </w:divsChild>
    </w:div>
    <w:div w:id="613945976">
      <w:bodyDiv w:val="1"/>
      <w:marLeft w:val="0"/>
      <w:marRight w:val="0"/>
      <w:marTop w:val="0"/>
      <w:marBottom w:val="0"/>
      <w:divBdr>
        <w:top w:val="none" w:sz="0" w:space="0" w:color="auto"/>
        <w:left w:val="none" w:sz="0" w:space="0" w:color="auto"/>
        <w:bottom w:val="none" w:sz="0" w:space="0" w:color="auto"/>
        <w:right w:val="none" w:sz="0" w:space="0" w:color="auto"/>
      </w:divBdr>
    </w:div>
    <w:div w:id="668142524">
      <w:bodyDiv w:val="1"/>
      <w:marLeft w:val="0"/>
      <w:marRight w:val="0"/>
      <w:marTop w:val="0"/>
      <w:marBottom w:val="0"/>
      <w:divBdr>
        <w:top w:val="none" w:sz="0" w:space="0" w:color="auto"/>
        <w:left w:val="none" w:sz="0" w:space="0" w:color="auto"/>
        <w:bottom w:val="none" w:sz="0" w:space="0" w:color="auto"/>
        <w:right w:val="none" w:sz="0" w:space="0" w:color="auto"/>
      </w:divBdr>
      <w:divsChild>
        <w:div w:id="1328093921">
          <w:marLeft w:val="0"/>
          <w:marRight w:val="0"/>
          <w:marTop w:val="0"/>
          <w:marBottom w:val="0"/>
          <w:divBdr>
            <w:top w:val="none" w:sz="0" w:space="0" w:color="auto"/>
            <w:left w:val="none" w:sz="0" w:space="0" w:color="auto"/>
            <w:bottom w:val="none" w:sz="0" w:space="0" w:color="auto"/>
            <w:right w:val="none" w:sz="0" w:space="0" w:color="auto"/>
          </w:divBdr>
        </w:div>
        <w:div w:id="1066878243">
          <w:marLeft w:val="0"/>
          <w:marRight w:val="0"/>
          <w:marTop w:val="0"/>
          <w:marBottom w:val="0"/>
          <w:divBdr>
            <w:top w:val="none" w:sz="0" w:space="0" w:color="auto"/>
            <w:left w:val="none" w:sz="0" w:space="0" w:color="auto"/>
            <w:bottom w:val="none" w:sz="0" w:space="0" w:color="auto"/>
            <w:right w:val="none" w:sz="0" w:space="0" w:color="auto"/>
          </w:divBdr>
        </w:div>
        <w:div w:id="1673799036">
          <w:marLeft w:val="0"/>
          <w:marRight w:val="0"/>
          <w:marTop w:val="0"/>
          <w:marBottom w:val="0"/>
          <w:divBdr>
            <w:top w:val="none" w:sz="0" w:space="0" w:color="auto"/>
            <w:left w:val="none" w:sz="0" w:space="0" w:color="auto"/>
            <w:bottom w:val="none" w:sz="0" w:space="0" w:color="auto"/>
            <w:right w:val="none" w:sz="0" w:space="0" w:color="auto"/>
          </w:divBdr>
        </w:div>
        <w:div w:id="311757745">
          <w:marLeft w:val="0"/>
          <w:marRight w:val="0"/>
          <w:marTop w:val="0"/>
          <w:marBottom w:val="0"/>
          <w:divBdr>
            <w:top w:val="none" w:sz="0" w:space="0" w:color="auto"/>
            <w:left w:val="none" w:sz="0" w:space="0" w:color="auto"/>
            <w:bottom w:val="none" w:sz="0" w:space="0" w:color="auto"/>
            <w:right w:val="none" w:sz="0" w:space="0" w:color="auto"/>
          </w:divBdr>
        </w:div>
        <w:div w:id="352001560">
          <w:marLeft w:val="0"/>
          <w:marRight w:val="0"/>
          <w:marTop w:val="0"/>
          <w:marBottom w:val="0"/>
          <w:divBdr>
            <w:top w:val="none" w:sz="0" w:space="0" w:color="auto"/>
            <w:left w:val="none" w:sz="0" w:space="0" w:color="auto"/>
            <w:bottom w:val="none" w:sz="0" w:space="0" w:color="auto"/>
            <w:right w:val="none" w:sz="0" w:space="0" w:color="auto"/>
          </w:divBdr>
        </w:div>
        <w:div w:id="5601219">
          <w:marLeft w:val="0"/>
          <w:marRight w:val="0"/>
          <w:marTop w:val="0"/>
          <w:marBottom w:val="0"/>
          <w:divBdr>
            <w:top w:val="none" w:sz="0" w:space="0" w:color="auto"/>
            <w:left w:val="none" w:sz="0" w:space="0" w:color="auto"/>
            <w:bottom w:val="none" w:sz="0" w:space="0" w:color="auto"/>
            <w:right w:val="none" w:sz="0" w:space="0" w:color="auto"/>
          </w:divBdr>
        </w:div>
        <w:div w:id="563369122">
          <w:marLeft w:val="0"/>
          <w:marRight w:val="0"/>
          <w:marTop w:val="0"/>
          <w:marBottom w:val="0"/>
          <w:divBdr>
            <w:top w:val="none" w:sz="0" w:space="0" w:color="auto"/>
            <w:left w:val="none" w:sz="0" w:space="0" w:color="auto"/>
            <w:bottom w:val="none" w:sz="0" w:space="0" w:color="auto"/>
            <w:right w:val="none" w:sz="0" w:space="0" w:color="auto"/>
          </w:divBdr>
        </w:div>
        <w:div w:id="809640591">
          <w:marLeft w:val="0"/>
          <w:marRight w:val="0"/>
          <w:marTop w:val="0"/>
          <w:marBottom w:val="0"/>
          <w:divBdr>
            <w:top w:val="none" w:sz="0" w:space="0" w:color="auto"/>
            <w:left w:val="none" w:sz="0" w:space="0" w:color="auto"/>
            <w:bottom w:val="none" w:sz="0" w:space="0" w:color="auto"/>
            <w:right w:val="none" w:sz="0" w:space="0" w:color="auto"/>
          </w:divBdr>
        </w:div>
        <w:div w:id="364328032">
          <w:marLeft w:val="0"/>
          <w:marRight w:val="0"/>
          <w:marTop w:val="0"/>
          <w:marBottom w:val="0"/>
          <w:divBdr>
            <w:top w:val="none" w:sz="0" w:space="0" w:color="auto"/>
            <w:left w:val="none" w:sz="0" w:space="0" w:color="auto"/>
            <w:bottom w:val="none" w:sz="0" w:space="0" w:color="auto"/>
            <w:right w:val="none" w:sz="0" w:space="0" w:color="auto"/>
          </w:divBdr>
        </w:div>
        <w:div w:id="1524438288">
          <w:marLeft w:val="0"/>
          <w:marRight w:val="0"/>
          <w:marTop w:val="0"/>
          <w:marBottom w:val="0"/>
          <w:divBdr>
            <w:top w:val="none" w:sz="0" w:space="0" w:color="auto"/>
            <w:left w:val="none" w:sz="0" w:space="0" w:color="auto"/>
            <w:bottom w:val="none" w:sz="0" w:space="0" w:color="auto"/>
            <w:right w:val="none" w:sz="0" w:space="0" w:color="auto"/>
          </w:divBdr>
        </w:div>
        <w:div w:id="12733820">
          <w:marLeft w:val="0"/>
          <w:marRight w:val="0"/>
          <w:marTop w:val="0"/>
          <w:marBottom w:val="0"/>
          <w:divBdr>
            <w:top w:val="none" w:sz="0" w:space="0" w:color="auto"/>
            <w:left w:val="none" w:sz="0" w:space="0" w:color="auto"/>
            <w:bottom w:val="none" w:sz="0" w:space="0" w:color="auto"/>
            <w:right w:val="none" w:sz="0" w:space="0" w:color="auto"/>
          </w:divBdr>
        </w:div>
        <w:div w:id="1103769594">
          <w:marLeft w:val="0"/>
          <w:marRight w:val="0"/>
          <w:marTop w:val="0"/>
          <w:marBottom w:val="0"/>
          <w:divBdr>
            <w:top w:val="none" w:sz="0" w:space="0" w:color="auto"/>
            <w:left w:val="none" w:sz="0" w:space="0" w:color="auto"/>
            <w:bottom w:val="none" w:sz="0" w:space="0" w:color="auto"/>
            <w:right w:val="none" w:sz="0" w:space="0" w:color="auto"/>
          </w:divBdr>
        </w:div>
        <w:div w:id="396787404">
          <w:marLeft w:val="0"/>
          <w:marRight w:val="0"/>
          <w:marTop w:val="0"/>
          <w:marBottom w:val="0"/>
          <w:divBdr>
            <w:top w:val="none" w:sz="0" w:space="0" w:color="auto"/>
            <w:left w:val="none" w:sz="0" w:space="0" w:color="auto"/>
            <w:bottom w:val="none" w:sz="0" w:space="0" w:color="auto"/>
            <w:right w:val="none" w:sz="0" w:space="0" w:color="auto"/>
          </w:divBdr>
        </w:div>
      </w:divsChild>
    </w:div>
    <w:div w:id="713769119">
      <w:bodyDiv w:val="1"/>
      <w:marLeft w:val="0"/>
      <w:marRight w:val="0"/>
      <w:marTop w:val="0"/>
      <w:marBottom w:val="0"/>
      <w:divBdr>
        <w:top w:val="none" w:sz="0" w:space="0" w:color="auto"/>
        <w:left w:val="none" w:sz="0" w:space="0" w:color="auto"/>
        <w:bottom w:val="none" w:sz="0" w:space="0" w:color="auto"/>
        <w:right w:val="none" w:sz="0" w:space="0" w:color="auto"/>
      </w:divBdr>
      <w:divsChild>
        <w:div w:id="1774592671">
          <w:marLeft w:val="0"/>
          <w:marRight w:val="0"/>
          <w:marTop w:val="0"/>
          <w:marBottom w:val="0"/>
          <w:divBdr>
            <w:top w:val="none" w:sz="0" w:space="0" w:color="auto"/>
            <w:left w:val="none" w:sz="0" w:space="0" w:color="auto"/>
            <w:bottom w:val="none" w:sz="0" w:space="0" w:color="auto"/>
            <w:right w:val="none" w:sz="0" w:space="0" w:color="auto"/>
          </w:divBdr>
        </w:div>
        <w:div w:id="992485566">
          <w:marLeft w:val="0"/>
          <w:marRight w:val="0"/>
          <w:marTop w:val="0"/>
          <w:marBottom w:val="0"/>
          <w:divBdr>
            <w:top w:val="none" w:sz="0" w:space="0" w:color="auto"/>
            <w:left w:val="none" w:sz="0" w:space="0" w:color="auto"/>
            <w:bottom w:val="none" w:sz="0" w:space="0" w:color="auto"/>
            <w:right w:val="none" w:sz="0" w:space="0" w:color="auto"/>
          </w:divBdr>
        </w:div>
        <w:div w:id="458884651">
          <w:marLeft w:val="0"/>
          <w:marRight w:val="0"/>
          <w:marTop w:val="0"/>
          <w:marBottom w:val="0"/>
          <w:divBdr>
            <w:top w:val="none" w:sz="0" w:space="0" w:color="auto"/>
            <w:left w:val="none" w:sz="0" w:space="0" w:color="auto"/>
            <w:bottom w:val="none" w:sz="0" w:space="0" w:color="auto"/>
            <w:right w:val="none" w:sz="0" w:space="0" w:color="auto"/>
          </w:divBdr>
        </w:div>
        <w:div w:id="677732050">
          <w:marLeft w:val="0"/>
          <w:marRight w:val="0"/>
          <w:marTop w:val="0"/>
          <w:marBottom w:val="0"/>
          <w:divBdr>
            <w:top w:val="none" w:sz="0" w:space="0" w:color="auto"/>
            <w:left w:val="none" w:sz="0" w:space="0" w:color="auto"/>
            <w:bottom w:val="none" w:sz="0" w:space="0" w:color="auto"/>
            <w:right w:val="none" w:sz="0" w:space="0" w:color="auto"/>
          </w:divBdr>
        </w:div>
        <w:div w:id="1390960860">
          <w:marLeft w:val="0"/>
          <w:marRight w:val="0"/>
          <w:marTop w:val="0"/>
          <w:marBottom w:val="0"/>
          <w:divBdr>
            <w:top w:val="none" w:sz="0" w:space="0" w:color="auto"/>
            <w:left w:val="none" w:sz="0" w:space="0" w:color="auto"/>
            <w:bottom w:val="none" w:sz="0" w:space="0" w:color="auto"/>
            <w:right w:val="none" w:sz="0" w:space="0" w:color="auto"/>
          </w:divBdr>
        </w:div>
        <w:div w:id="87311888">
          <w:marLeft w:val="0"/>
          <w:marRight w:val="0"/>
          <w:marTop w:val="0"/>
          <w:marBottom w:val="0"/>
          <w:divBdr>
            <w:top w:val="none" w:sz="0" w:space="0" w:color="auto"/>
            <w:left w:val="none" w:sz="0" w:space="0" w:color="auto"/>
            <w:bottom w:val="none" w:sz="0" w:space="0" w:color="auto"/>
            <w:right w:val="none" w:sz="0" w:space="0" w:color="auto"/>
          </w:divBdr>
        </w:div>
        <w:div w:id="10037684">
          <w:marLeft w:val="0"/>
          <w:marRight w:val="0"/>
          <w:marTop w:val="0"/>
          <w:marBottom w:val="0"/>
          <w:divBdr>
            <w:top w:val="none" w:sz="0" w:space="0" w:color="auto"/>
            <w:left w:val="none" w:sz="0" w:space="0" w:color="auto"/>
            <w:bottom w:val="none" w:sz="0" w:space="0" w:color="auto"/>
            <w:right w:val="none" w:sz="0" w:space="0" w:color="auto"/>
          </w:divBdr>
        </w:div>
        <w:div w:id="1784032273">
          <w:marLeft w:val="0"/>
          <w:marRight w:val="0"/>
          <w:marTop w:val="0"/>
          <w:marBottom w:val="0"/>
          <w:divBdr>
            <w:top w:val="none" w:sz="0" w:space="0" w:color="auto"/>
            <w:left w:val="none" w:sz="0" w:space="0" w:color="auto"/>
            <w:bottom w:val="none" w:sz="0" w:space="0" w:color="auto"/>
            <w:right w:val="none" w:sz="0" w:space="0" w:color="auto"/>
          </w:divBdr>
        </w:div>
        <w:div w:id="180628350">
          <w:marLeft w:val="0"/>
          <w:marRight w:val="0"/>
          <w:marTop w:val="0"/>
          <w:marBottom w:val="0"/>
          <w:divBdr>
            <w:top w:val="none" w:sz="0" w:space="0" w:color="auto"/>
            <w:left w:val="none" w:sz="0" w:space="0" w:color="auto"/>
            <w:bottom w:val="none" w:sz="0" w:space="0" w:color="auto"/>
            <w:right w:val="none" w:sz="0" w:space="0" w:color="auto"/>
          </w:divBdr>
        </w:div>
        <w:div w:id="296226923">
          <w:marLeft w:val="0"/>
          <w:marRight w:val="0"/>
          <w:marTop w:val="0"/>
          <w:marBottom w:val="0"/>
          <w:divBdr>
            <w:top w:val="none" w:sz="0" w:space="0" w:color="auto"/>
            <w:left w:val="none" w:sz="0" w:space="0" w:color="auto"/>
            <w:bottom w:val="none" w:sz="0" w:space="0" w:color="auto"/>
            <w:right w:val="none" w:sz="0" w:space="0" w:color="auto"/>
          </w:divBdr>
        </w:div>
      </w:divsChild>
    </w:div>
    <w:div w:id="939605522">
      <w:bodyDiv w:val="1"/>
      <w:marLeft w:val="0"/>
      <w:marRight w:val="0"/>
      <w:marTop w:val="0"/>
      <w:marBottom w:val="0"/>
      <w:divBdr>
        <w:top w:val="none" w:sz="0" w:space="0" w:color="auto"/>
        <w:left w:val="none" w:sz="0" w:space="0" w:color="auto"/>
        <w:bottom w:val="none" w:sz="0" w:space="0" w:color="auto"/>
        <w:right w:val="none" w:sz="0" w:space="0" w:color="auto"/>
      </w:divBdr>
    </w:div>
    <w:div w:id="159956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0CD1333634334E8534FC2D91006839" ma:contentTypeVersion="6" ma:contentTypeDescription="Create a new document." ma:contentTypeScope="" ma:versionID="79d622e1520a5293979051e4b6f03567">
  <xsd:schema xmlns:xsd="http://www.w3.org/2001/XMLSchema" xmlns:xs="http://www.w3.org/2001/XMLSchema" xmlns:p="http://schemas.microsoft.com/office/2006/metadata/properties" xmlns:ns2="d61ce121-bf9c-4538-865e-020f130b5818" xmlns:ns3="864911d6-e1be-43f6-807c-05f44afe0bb9" targetNamespace="http://schemas.microsoft.com/office/2006/metadata/properties" ma:root="true" ma:fieldsID="55b7c8abeaa7971881595daf17590a0a" ns2:_="" ns3:_="">
    <xsd:import namespace="d61ce121-bf9c-4538-865e-020f130b5818"/>
    <xsd:import namespace="864911d6-e1be-43f6-807c-05f44afe0b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ce121-bf9c-4538-865e-020f130b58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4911d6-e1be-43f6-807c-05f44afe0b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A7F2BD-37D7-4743-8A85-8BB7E2B447C3}">
  <ds:schemaRefs>
    <ds:schemaRef ds:uri="http://schemas.microsoft.com/sharepoint/v3/contenttype/forms"/>
  </ds:schemaRefs>
</ds:datastoreItem>
</file>

<file path=customXml/itemProps2.xml><?xml version="1.0" encoding="utf-8"?>
<ds:datastoreItem xmlns:ds="http://schemas.openxmlformats.org/officeDocument/2006/customXml" ds:itemID="{D870117A-3901-47DE-B9F1-6725FA856C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65AE47-FD6F-49EB-A165-D06D7A6C9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ce121-bf9c-4538-865e-020f130b5818"/>
    <ds:schemaRef ds:uri="864911d6-e1be-43f6-807c-05f44afe0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2957</Words>
  <Characters>16859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Gutmann, Friederike</dc:creator>
  <cp:keywords/>
  <dc:description/>
  <cp:lastModifiedBy>Gutmann, Friederike</cp:lastModifiedBy>
  <cp:revision>6</cp:revision>
  <dcterms:created xsi:type="dcterms:W3CDTF">2026-09-09T05:28:00Z</dcterms:created>
  <dcterms:modified xsi:type="dcterms:W3CDTF">2026-09-16T09:51:00Z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0x0101004E0CD1333634334E8534FC2D91006839</vt:lpwstr>
  </property>
  <property fmtid="{D5CDD505-2E9C-101B-9397-08002B2CF9AE}" pid="3" name="ZOTERO_PREF_1">
    <vt:lpwstr>&lt;data data-version="3" zotero-version="6.0.37"&gt;&lt;session id="45ZsZsat"/&gt;&lt;style id="http://www.zotero.org/styles/nature" hasBibliography="1" bibliographyStyleHasBeenSet="0"/&gt;&lt;prefs&gt;&lt;pref name="fieldType" value="Field"/&gt;&lt;/prefs&gt;&lt;/data&gt;</vt:lpwstr>
  </property>
</Properties>
</file>