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FC4859" w14:textId="77777777" w:rsidR="001B568E" w:rsidRPr="001B568E" w:rsidRDefault="001B568E" w:rsidP="001B568E">
      <w:pPr>
        <w:widowControl/>
        <w:wordWrap/>
        <w:autoSpaceDE/>
        <w:autoSpaceDN/>
        <w:spacing w:line="480" w:lineRule="auto"/>
        <w:jc w:val="center"/>
        <w:rPr>
          <w:rFonts w:ascii="Times New Roman" w:hAnsi="Times New Roman" w:cs="Times New Roman"/>
          <w:b/>
          <w:bCs/>
          <w:sz w:val="28"/>
          <w:szCs w:val="32"/>
        </w:rPr>
      </w:pPr>
      <w:r w:rsidRPr="001B568E">
        <w:rPr>
          <w:rFonts w:ascii="Times New Roman" w:hAnsi="Times New Roman" w:cs="Times New Roman"/>
          <w:b/>
          <w:bCs/>
          <w:sz w:val="28"/>
          <w:szCs w:val="32"/>
        </w:rPr>
        <w:t>Prevascularized grafts with spatially organized MSC spheroids to accelerate therapeutic angiogenesis in ischemic disease</w:t>
      </w:r>
    </w:p>
    <w:p w14:paraId="1D53ABF2" w14:textId="77777777" w:rsidR="00DD6FC5" w:rsidRPr="00DD6FC5" w:rsidRDefault="00DD6FC5" w:rsidP="00DD6FC5">
      <w:pPr>
        <w:pStyle w:val="AuthorsFull"/>
        <w:ind w:firstLineChars="0" w:firstLine="0"/>
        <w:jc w:val="center"/>
        <w:rPr>
          <w:i w:val="0"/>
          <w:sz w:val="22"/>
          <w:szCs w:val="22"/>
        </w:rPr>
      </w:pPr>
    </w:p>
    <w:p w14:paraId="2DF816C4" w14:textId="687EB32C" w:rsidR="00DD6FC5" w:rsidRPr="00DD6FC5" w:rsidRDefault="00DD6FC5" w:rsidP="00DD6FC5">
      <w:pPr>
        <w:pStyle w:val="AuthorsFull"/>
        <w:ind w:firstLineChars="0" w:firstLine="0"/>
        <w:jc w:val="center"/>
        <w:rPr>
          <w:i w:val="0"/>
          <w:sz w:val="22"/>
          <w:szCs w:val="22"/>
          <w:lang w:eastAsia="ko-KR"/>
        </w:rPr>
      </w:pPr>
      <w:r w:rsidRPr="00DD6FC5">
        <w:rPr>
          <w:i w:val="0"/>
          <w:sz w:val="22"/>
          <w:szCs w:val="22"/>
        </w:rPr>
        <w:t>Jeonghyun Son</w:t>
      </w:r>
      <w:r w:rsidRPr="00DD6FC5">
        <w:rPr>
          <w:rFonts w:hint="eastAsia"/>
          <w:i w:val="0"/>
          <w:sz w:val="22"/>
          <w:szCs w:val="22"/>
          <w:vertAlign w:val="superscript"/>
          <w:lang w:eastAsia="ko-KR"/>
        </w:rPr>
        <w:t>1,2,</w:t>
      </w:r>
      <w:r w:rsidRPr="00DD6FC5">
        <w:rPr>
          <w:i w:val="0"/>
          <w:sz w:val="22"/>
          <w:szCs w:val="22"/>
          <w:vertAlign w:val="superscript"/>
          <w:lang w:eastAsia="ko-KR"/>
        </w:rPr>
        <w:t>†</w:t>
      </w:r>
      <w:r w:rsidRPr="00DD6FC5">
        <w:rPr>
          <w:i w:val="0"/>
          <w:sz w:val="22"/>
          <w:szCs w:val="22"/>
        </w:rPr>
        <w:t xml:space="preserve">, </w:t>
      </w:r>
      <w:r w:rsidRPr="00DD6FC5">
        <w:rPr>
          <w:rFonts w:hint="eastAsia"/>
          <w:i w:val="0"/>
          <w:sz w:val="22"/>
          <w:szCs w:val="22"/>
          <w:lang w:eastAsia="ko-KR"/>
        </w:rPr>
        <w:t>Aruzhan Naren</w:t>
      </w:r>
      <w:r w:rsidRPr="00DD6FC5">
        <w:rPr>
          <w:rFonts w:hint="eastAsia"/>
          <w:i w:val="0"/>
          <w:sz w:val="22"/>
          <w:szCs w:val="22"/>
          <w:vertAlign w:val="superscript"/>
          <w:lang w:eastAsia="ko-KR"/>
        </w:rPr>
        <w:t>1,</w:t>
      </w:r>
      <w:r w:rsidRPr="00DD6FC5">
        <w:rPr>
          <w:i w:val="0"/>
          <w:sz w:val="22"/>
          <w:szCs w:val="22"/>
          <w:vertAlign w:val="superscript"/>
          <w:lang w:eastAsia="ko-KR"/>
        </w:rPr>
        <w:t>3</w:t>
      </w:r>
      <w:r w:rsidRPr="00DD6FC5">
        <w:rPr>
          <w:rFonts w:hint="eastAsia"/>
          <w:i w:val="0"/>
          <w:sz w:val="22"/>
          <w:szCs w:val="22"/>
          <w:vertAlign w:val="superscript"/>
          <w:lang w:eastAsia="ko-KR"/>
        </w:rPr>
        <w:t>,</w:t>
      </w:r>
      <w:r w:rsidRPr="00DD6FC5">
        <w:rPr>
          <w:i w:val="0"/>
          <w:sz w:val="22"/>
          <w:szCs w:val="22"/>
          <w:vertAlign w:val="superscript"/>
          <w:lang w:eastAsia="ko-KR"/>
        </w:rPr>
        <w:t>†</w:t>
      </w:r>
      <w:r w:rsidRPr="00DD6FC5">
        <w:rPr>
          <w:i w:val="0"/>
          <w:sz w:val="22"/>
          <w:szCs w:val="22"/>
        </w:rPr>
        <w:t xml:space="preserve">, </w:t>
      </w:r>
      <w:r w:rsidRPr="00DD6FC5">
        <w:rPr>
          <w:rFonts w:hint="eastAsia"/>
          <w:i w:val="0"/>
          <w:sz w:val="22"/>
          <w:szCs w:val="22"/>
          <w:lang w:eastAsia="ko-KR"/>
        </w:rPr>
        <w:t>Hanan Jamal Mohamed</w:t>
      </w:r>
      <w:r w:rsidRPr="00DD6FC5">
        <w:rPr>
          <w:rFonts w:hint="eastAsia"/>
          <w:i w:val="0"/>
          <w:sz w:val="22"/>
          <w:szCs w:val="22"/>
          <w:vertAlign w:val="superscript"/>
          <w:lang w:eastAsia="ko-KR"/>
        </w:rPr>
        <w:t>1,</w:t>
      </w:r>
      <w:r w:rsidRPr="00DD6FC5">
        <w:rPr>
          <w:i w:val="0"/>
          <w:sz w:val="22"/>
          <w:szCs w:val="22"/>
          <w:vertAlign w:val="superscript"/>
          <w:lang w:eastAsia="ko-KR"/>
        </w:rPr>
        <w:t>†</w:t>
      </w:r>
      <w:r w:rsidRPr="00DD6FC5">
        <w:rPr>
          <w:i w:val="0"/>
          <w:sz w:val="22"/>
          <w:szCs w:val="22"/>
        </w:rPr>
        <w:t xml:space="preserve">, </w:t>
      </w:r>
      <w:r w:rsidRPr="00DD6FC5">
        <w:rPr>
          <w:i w:val="0"/>
          <w:sz w:val="22"/>
          <w:szCs w:val="22"/>
          <w:lang w:eastAsia="ko-KR"/>
        </w:rPr>
        <w:t>Minjun Ahn</w:t>
      </w:r>
      <w:r w:rsidRPr="00DD6FC5">
        <w:rPr>
          <w:i w:val="0"/>
          <w:sz w:val="22"/>
          <w:szCs w:val="22"/>
          <w:vertAlign w:val="superscript"/>
          <w:lang w:eastAsia="ko-KR"/>
        </w:rPr>
        <w:t>4</w:t>
      </w:r>
      <w:r w:rsidRPr="00DD6FC5">
        <w:rPr>
          <w:rFonts w:hint="eastAsia"/>
          <w:i w:val="0"/>
          <w:sz w:val="22"/>
          <w:szCs w:val="22"/>
          <w:lang w:eastAsia="ko-KR"/>
        </w:rPr>
        <w:t>, Won</w:t>
      </w:r>
      <w:r w:rsidR="008674B6">
        <w:rPr>
          <w:rFonts w:hint="eastAsia"/>
          <w:i w:val="0"/>
          <w:sz w:val="22"/>
          <w:szCs w:val="22"/>
          <w:lang w:eastAsia="ko-KR"/>
        </w:rPr>
        <w:t xml:space="preserve"> Ha</w:t>
      </w:r>
      <w:r w:rsidRPr="00DD6FC5">
        <w:rPr>
          <w:rFonts w:hint="eastAsia"/>
          <w:i w:val="0"/>
          <w:sz w:val="22"/>
          <w:szCs w:val="22"/>
          <w:vertAlign w:val="superscript"/>
          <w:lang w:eastAsia="ko-KR"/>
        </w:rPr>
        <w:t>1,5</w:t>
      </w:r>
      <w:r w:rsidRPr="00DD6FC5">
        <w:rPr>
          <w:rFonts w:hint="eastAsia"/>
          <w:i w:val="0"/>
          <w:sz w:val="22"/>
          <w:szCs w:val="22"/>
          <w:lang w:eastAsia="ko-KR"/>
        </w:rPr>
        <w:t xml:space="preserve">, </w:t>
      </w:r>
      <w:r w:rsidRPr="00DD6FC5">
        <w:rPr>
          <w:i w:val="0"/>
          <w:iCs/>
          <w:sz w:val="22"/>
          <w:szCs w:val="22"/>
          <w:lang w:eastAsia="ko-KR"/>
        </w:rPr>
        <w:t>Min Kyeong Kim</w:t>
      </w:r>
      <w:r w:rsidRPr="00DD6FC5">
        <w:rPr>
          <w:i w:val="0"/>
          <w:sz w:val="22"/>
          <w:szCs w:val="22"/>
          <w:vertAlign w:val="superscript"/>
          <w:lang w:eastAsia="ko-KR"/>
        </w:rPr>
        <w:t>1</w:t>
      </w:r>
      <w:r w:rsidRPr="00DD6FC5">
        <w:rPr>
          <w:rFonts w:hint="eastAsia"/>
          <w:i w:val="0"/>
          <w:iCs/>
          <w:sz w:val="22"/>
          <w:szCs w:val="22"/>
          <w:lang w:eastAsia="ko-KR"/>
        </w:rPr>
        <w:t xml:space="preserve">, </w:t>
      </w:r>
      <w:r w:rsidRPr="00DD6FC5">
        <w:rPr>
          <w:rFonts w:hint="eastAsia"/>
          <w:i w:val="0"/>
          <w:sz w:val="22"/>
          <w:szCs w:val="22"/>
          <w:lang w:eastAsia="ko-KR"/>
        </w:rPr>
        <w:t>Seunggyu Jeon</w:t>
      </w:r>
      <w:r w:rsidRPr="00DD6FC5">
        <w:rPr>
          <w:rFonts w:hint="eastAsia"/>
          <w:i w:val="0"/>
          <w:sz w:val="22"/>
          <w:szCs w:val="22"/>
          <w:vertAlign w:val="superscript"/>
          <w:lang w:eastAsia="ko-KR"/>
        </w:rPr>
        <w:t>1,6</w:t>
      </w:r>
      <w:r w:rsidRPr="00DD6FC5">
        <w:rPr>
          <w:i w:val="0"/>
          <w:sz w:val="22"/>
          <w:szCs w:val="22"/>
        </w:rPr>
        <w:t>,</w:t>
      </w:r>
      <w:r w:rsidRPr="00DD6FC5">
        <w:rPr>
          <w:rFonts w:hint="eastAsia"/>
          <w:i w:val="0"/>
          <w:sz w:val="22"/>
          <w:szCs w:val="22"/>
          <w:lang w:eastAsia="ko-KR"/>
        </w:rPr>
        <w:t xml:space="preserve"> </w:t>
      </w:r>
      <w:r w:rsidRPr="00DD6FC5">
        <w:rPr>
          <w:i w:val="0"/>
          <w:sz w:val="22"/>
          <w:szCs w:val="22"/>
          <w:lang w:eastAsia="ko-KR"/>
        </w:rPr>
        <w:t>Byoung Soo Kim</w:t>
      </w:r>
      <w:r w:rsidRPr="00DD6FC5">
        <w:rPr>
          <w:i w:val="0"/>
          <w:sz w:val="22"/>
          <w:szCs w:val="22"/>
          <w:vertAlign w:val="superscript"/>
          <w:lang w:eastAsia="ko-KR"/>
        </w:rPr>
        <w:t>4,7,8</w:t>
      </w:r>
      <w:r w:rsidRPr="00DD6FC5">
        <w:rPr>
          <w:rFonts w:hint="eastAsia"/>
          <w:i w:val="0"/>
          <w:sz w:val="22"/>
          <w:szCs w:val="22"/>
          <w:lang w:eastAsia="ko-KR"/>
        </w:rPr>
        <w:t>,</w:t>
      </w:r>
      <w:r w:rsidRPr="00DD6FC5">
        <w:rPr>
          <w:rFonts w:hint="eastAsia"/>
          <w:i w:val="0"/>
          <w:sz w:val="22"/>
          <w:szCs w:val="22"/>
          <w:vertAlign w:val="superscript"/>
          <w:lang w:eastAsia="ko-KR"/>
        </w:rPr>
        <w:t xml:space="preserve"> </w:t>
      </w:r>
      <w:r w:rsidRPr="00DD6FC5">
        <w:rPr>
          <w:rFonts w:hint="eastAsia"/>
          <w:i w:val="0"/>
          <w:sz w:val="22"/>
          <w:szCs w:val="22"/>
          <w:lang w:eastAsia="ko-KR"/>
        </w:rPr>
        <w:t>Yoon-Kyoung Cho</w:t>
      </w:r>
      <w:r w:rsidRPr="00DD6FC5">
        <w:rPr>
          <w:rFonts w:hint="eastAsia"/>
          <w:i w:val="0"/>
          <w:sz w:val="22"/>
          <w:szCs w:val="22"/>
          <w:vertAlign w:val="superscript"/>
          <w:lang w:eastAsia="ko-KR"/>
        </w:rPr>
        <w:t>1</w:t>
      </w:r>
      <w:r w:rsidRPr="00DD6FC5">
        <w:rPr>
          <w:rFonts w:hint="eastAsia"/>
          <w:i w:val="0"/>
          <w:sz w:val="22"/>
          <w:szCs w:val="22"/>
          <w:lang w:eastAsia="ko-KR"/>
        </w:rPr>
        <w:t xml:space="preserve">, </w:t>
      </w:r>
      <w:r w:rsidRPr="00DD6FC5">
        <w:rPr>
          <w:i w:val="0"/>
          <w:sz w:val="22"/>
          <w:szCs w:val="22"/>
          <w:lang w:eastAsia="ko-KR"/>
        </w:rPr>
        <w:t>Shoji Takeuchi</w:t>
      </w:r>
      <w:r w:rsidRPr="00DD6FC5">
        <w:rPr>
          <w:rFonts w:hint="eastAsia"/>
          <w:i w:val="0"/>
          <w:sz w:val="22"/>
          <w:szCs w:val="22"/>
          <w:vertAlign w:val="superscript"/>
          <w:lang w:eastAsia="ko-KR"/>
        </w:rPr>
        <w:t>9,10,11,12</w:t>
      </w:r>
      <w:r w:rsidRPr="00DD6FC5">
        <w:rPr>
          <w:rFonts w:hint="eastAsia"/>
          <w:i w:val="0"/>
          <w:sz w:val="22"/>
          <w:szCs w:val="22"/>
          <w:lang w:eastAsia="ko-KR"/>
        </w:rPr>
        <w:t xml:space="preserve">, </w:t>
      </w:r>
      <w:r w:rsidRPr="00DD6FC5">
        <w:rPr>
          <w:i w:val="0"/>
          <w:sz w:val="22"/>
          <w:szCs w:val="22"/>
        </w:rPr>
        <w:t>and Hyun-Wook Kang</w:t>
      </w:r>
      <w:r w:rsidRPr="00DD6FC5">
        <w:rPr>
          <w:rFonts w:hint="eastAsia"/>
          <w:i w:val="0"/>
          <w:sz w:val="22"/>
          <w:szCs w:val="22"/>
          <w:vertAlign w:val="superscript"/>
          <w:lang w:eastAsia="ko-KR"/>
        </w:rPr>
        <w:t>1,</w:t>
      </w:r>
      <w:r w:rsidRPr="00DD6FC5">
        <w:rPr>
          <w:i w:val="0"/>
          <w:sz w:val="22"/>
          <w:szCs w:val="22"/>
        </w:rPr>
        <w:t>*</w:t>
      </w:r>
    </w:p>
    <w:p w14:paraId="218E2B5B" w14:textId="77777777" w:rsidR="00DD6FC5" w:rsidRPr="00DD6FC5" w:rsidRDefault="00DD6FC5" w:rsidP="00DD6FC5">
      <w:pPr>
        <w:widowControl/>
        <w:wordWrap/>
        <w:autoSpaceDE/>
        <w:autoSpaceDN/>
        <w:rPr>
          <w:rStyle w:val="Department"/>
          <w:rFonts w:eastAsia="휴먼명조,한컴돋움" w:cs="Times New Roman"/>
          <w:b/>
          <w:bCs/>
          <w:color w:val="000000"/>
          <w:kern w:val="0"/>
          <w:sz w:val="28"/>
          <w:szCs w:val="28"/>
        </w:rPr>
      </w:pPr>
    </w:p>
    <w:p w14:paraId="662206D7" w14:textId="77777777" w:rsidR="00DD6FC5" w:rsidRPr="00DD6FC5" w:rsidRDefault="00DD6FC5" w:rsidP="00DD6FC5">
      <w:pPr>
        <w:widowControl/>
        <w:wordWrap/>
        <w:autoSpaceDE/>
        <w:autoSpaceDN/>
        <w:rPr>
          <w:rStyle w:val="Department"/>
          <w:rFonts w:eastAsia="휴먼명조,한컴돋움" w:cs="Times New Roman"/>
          <w:b/>
          <w:bCs/>
          <w:color w:val="000000"/>
          <w:kern w:val="0"/>
          <w:sz w:val="28"/>
          <w:szCs w:val="28"/>
        </w:rPr>
      </w:pPr>
    </w:p>
    <w:p w14:paraId="426D5C91" w14:textId="77777777" w:rsidR="00DD6FC5" w:rsidRPr="00DD6FC5" w:rsidRDefault="00DD6FC5" w:rsidP="00DD6FC5">
      <w:pPr>
        <w:widowControl/>
        <w:pBdr>
          <w:bottom w:val="single" w:sz="6" w:space="1" w:color="auto"/>
        </w:pBdr>
        <w:wordWrap/>
        <w:autoSpaceDE/>
        <w:autoSpaceDN/>
        <w:rPr>
          <w:rStyle w:val="Department"/>
          <w:rFonts w:eastAsia="휴먼명조,한컴돋움" w:cs="Times New Roman"/>
          <w:b/>
          <w:bCs/>
          <w:color w:val="000000"/>
          <w:kern w:val="0"/>
          <w:szCs w:val="32"/>
        </w:rPr>
      </w:pPr>
    </w:p>
    <w:p w14:paraId="7885072E" w14:textId="77777777" w:rsidR="00DD6FC5" w:rsidRPr="00DD6FC5" w:rsidRDefault="00DD6FC5" w:rsidP="00DD6FC5">
      <w:pPr>
        <w:widowControl/>
        <w:pBdr>
          <w:bottom w:val="single" w:sz="6" w:space="1" w:color="auto"/>
        </w:pBdr>
        <w:wordWrap/>
        <w:autoSpaceDE/>
        <w:autoSpaceDN/>
        <w:rPr>
          <w:rStyle w:val="Department"/>
          <w:rFonts w:eastAsia="휴먼명조,한컴돋움" w:cs="Times New Roman"/>
          <w:b/>
          <w:bCs/>
          <w:color w:val="000000"/>
          <w:kern w:val="0"/>
          <w:szCs w:val="32"/>
        </w:rPr>
      </w:pPr>
    </w:p>
    <w:p w14:paraId="22716E1E" w14:textId="77777777" w:rsidR="00DD6FC5" w:rsidRPr="00DD6FC5" w:rsidRDefault="00DD6FC5" w:rsidP="00DD6FC5">
      <w:pPr>
        <w:widowControl/>
        <w:pBdr>
          <w:bottom w:val="single" w:sz="6" w:space="1" w:color="auto"/>
        </w:pBdr>
        <w:wordWrap/>
        <w:autoSpaceDE/>
        <w:autoSpaceDN/>
        <w:rPr>
          <w:rStyle w:val="Department"/>
          <w:rFonts w:eastAsia="휴먼명조,한컴돋움" w:cs="Times New Roman"/>
          <w:b/>
          <w:bCs/>
          <w:color w:val="000000"/>
          <w:kern w:val="0"/>
          <w:szCs w:val="32"/>
        </w:rPr>
      </w:pPr>
    </w:p>
    <w:p w14:paraId="749A38DB" w14:textId="77777777" w:rsidR="00DD6FC5" w:rsidRPr="00DD6FC5" w:rsidRDefault="00DD6FC5" w:rsidP="00DD6FC5">
      <w:pPr>
        <w:widowControl/>
        <w:wordWrap/>
        <w:autoSpaceDE/>
        <w:autoSpaceDN/>
        <w:spacing w:line="240" w:lineRule="auto"/>
        <w:rPr>
          <w:rStyle w:val="Department"/>
          <w:rFonts w:eastAsia="휴먼명조,한컴돋움" w:cs="Times New Roman"/>
          <w:color w:val="000000"/>
          <w:kern w:val="0"/>
          <w:sz w:val="20"/>
          <w:szCs w:val="20"/>
        </w:rPr>
      </w:pPr>
      <w:r w:rsidRPr="00DD6FC5">
        <w:rPr>
          <w:rStyle w:val="Department"/>
          <w:rFonts w:eastAsia="휴먼명조,한컴돋움" w:cs="Times New Roman"/>
          <w:color w:val="000000"/>
          <w:kern w:val="0"/>
          <w:sz w:val="20"/>
          <w:szCs w:val="20"/>
          <w:vertAlign w:val="superscript"/>
        </w:rPr>
        <w:t>†</w:t>
      </w:r>
      <w:r w:rsidRPr="00DD6FC5">
        <w:rPr>
          <w:rStyle w:val="Department"/>
          <w:rFonts w:eastAsia="휴먼명조,한컴돋움" w:cs="Times New Roman" w:hint="eastAsia"/>
          <w:color w:val="000000"/>
          <w:kern w:val="0"/>
          <w:sz w:val="20"/>
          <w:szCs w:val="20"/>
        </w:rPr>
        <w:t xml:space="preserve"> </w:t>
      </w:r>
      <w:r w:rsidRPr="00DD6FC5">
        <w:rPr>
          <w:rStyle w:val="Department"/>
          <w:rFonts w:eastAsia="휴먼명조,한컴돋움" w:cs="Times New Roman"/>
          <w:color w:val="000000"/>
          <w:kern w:val="0"/>
          <w:sz w:val="20"/>
          <w:szCs w:val="20"/>
        </w:rPr>
        <w:t>These authors contributed equally to this work</w:t>
      </w:r>
      <w:r w:rsidRPr="00DD6FC5">
        <w:rPr>
          <w:rStyle w:val="Department"/>
          <w:rFonts w:eastAsia="휴먼명조,한컴돋움" w:cs="Times New Roman" w:hint="eastAsia"/>
          <w:color w:val="000000"/>
          <w:kern w:val="0"/>
          <w:sz w:val="20"/>
          <w:szCs w:val="20"/>
        </w:rPr>
        <w:t xml:space="preserve"> and should be </w:t>
      </w:r>
      <w:r w:rsidRPr="00DD6FC5">
        <w:rPr>
          <w:rStyle w:val="Department"/>
          <w:rFonts w:eastAsia="휴먼명조,한컴돋움" w:cs="Times New Roman"/>
          <w:color w:val="000000"/>
          <w:kern w:val="0"/>
          <w:sz w:val="20"/>
          <w:szCs w:val="20"/>
        </w:rPr>
        <w:t>considered</w:t>
      </w:r>
      <w:r w:rsidRPr="00DD6FC5">
        <w:rPr>
          <w:rStyle w:val="Department"/>
          <w:rFonts w:eastAsia="휴먼명조,한컴돋움" w:cs="Times New Roman" w:hint="eastAsia"/>
          <w:color w:val="000000"/>
          <w:kern w:val="0"/>
          <w:sz w:val="20"/>
          <w:szCs w:val="20"/>
        </w:rPr>
        <w:t xml:space="preserve"> as co-first authors.</w:t>
      </w:r>
    </w:p>
    <w:p w14:paraId="5B842018" w14:textId="77777777" w:rsidR="00DD6FC5" w:rsidRPr="00DD6FC5" w:rsidRDefault="00DD6FC5" w:rsidP="00DD6FC5">
      <w:pPr>
        <w:widowControl/>
        <w:wordWrap/>
        <w:autoSpaceDE/>
        <w:autoSpaceDN/>
        <w:spacing w:line="240" w:lineRule="auto"/>
        <w:rPr>
          <w:rStyle w:val="Department"/>
          <w:rFonts w:eastAsia="휴먼명조,한컴돋움" w:cs="Times New Roman"/>
          <w:color w:val="000000"/>
          <w:kern w:val="0"/>
          <w:sz w:val="20"/>
          <w:szCs w:val="20"/>
        </w:rPr>
      </w:pPr>
      <w:r w:rsidRPr="00DD6FC5">
        <w:rPr>
          <w:rStyle w:val="Department"/>
          <w:rFonts w:eastAsia="휴먼명조,한컴돋움" w:cs="Times New Roman"/>
          <w:color w:val="000000"/>
          <w:kern w:val="0"/>
          <w:sz w:val="20"/>
          <w:szCs w:val="20"/>
        </w:rPr>
        <w:t>*</w:t>
      </w:r>
      <w:r w:rsidRPr="00DD6FC5">
        <w:rPr>
          <w:rStyle w:val="Department"/>
          <w:rFonts w:eastAsia="휴먼명조,한컴돋움" w:cs="Times New Roman" w:hint="eastAsia"/>
          <w:color w:val="000000"/>
          <w:kern w:val="0"/>
          <w:sz w:val="20"/>
          <w:szCs w:val="20"/>
        </w:rPr>
        <w:t xml:space="preserve"> </w:t>
      </w:r>
      <w:r w:rsidRPr="00DD6FC5">
        <w:rPr>
          <w:rStyle w:val="Department"/>
          <w:rFonts w:eastAsia="휴먼명조,한컴돋움" w:cs="Times New Roman"/>
          <w:color w:val="000000"/>
          <w:kern w:val="0"/>
          <w:sz w:val="20"/>
          <w:szCs w:val="20"/>
        </w:rPr>
        <w:t xml:space="preserve">Corresponding author. E-mail: </w:t>
      </w:r>
      <w:hyperlink r:id="rId8" w:history="1">
        <w:r w:rsidRPr="00DD6FC5">
          <w:rPr>
            <w:rStyle w:val="a9"/>
            <w:rFonts w:ascii="Times New Roman" w:eastAsia="휴먼명조,한컴돋움" w:hAnsi="Times New Roman" w:cs="Times New Roman"/>
            <w:kern w:val="0"/>
            <w:szCs w:val="20"/>
          </w:rPr>
          <w:t>hkang@unist.ac.kr</w:t>
        </w:r>
      </w:hyperlink>
    </w:p>
    <w:p w14:paraId="76D02057" w14:textId="77777777" w:rsidR="00DD6FC5" w:rsidRPr="00DD6FC5" w:rsidRDefault="00DD6FC5" w:rsidP="00DD6FC5">
      <w:pPr>
        <w:widowControl/>
        <w:wordWrap/>
        <w:autoSpaceDE/>
        <w:autoSpaceDN/>
        <w:spacing w:line="240" w:lineRule="auto"/>
        <w:ind w:left="400" w:hangingChars="200" w:hanging="400"/>
        <w:rPr>
          <w:rStyle w:val="Department"/>
          <w:rFonts w:eastAsia="휴먼명조,한컴돋움" w:cs="Times New Roman"/>
          <w:color w:val="000000"/>
          <w:kern w:val="0"/>
          <w:sz w:val="20"/>
          <w:szCs w:val="20"/>
        </w:rPr>
      </w:pPr>
      <w:r w:rsidRPr="00DD6FC5">
        <w:rPr>
          <w:rStyle w:val="Department"/>
          <w:rFonts w:eastAsia="휴먼명조,한컴돋움" w:cs="Times New Roman" w:hint="eastAsia"/>
          <w:color w:val="000000"/>
          <w:kern w:val="0"/>
          <w:sz w:val="20"/>
          <w:szCs w:val="20"/>
        </w:rPr>
        <w:t>1</w:t>
      </w:r>
      <w:r w:rsidRPr="00DD6FC5">
        <w:rPr>
          <w:rStyle w:val="Department"/>
          <w:rFonts w:eastAsia="휴먼명조,한컴돋움" w:cs="Times New Roman"/>
          <w:color w:val="000000"/>
          <w:kern w:val="0"/>
          <w:sz w:val="20"/>
          <w:szCs w:val="20"/>
        </w:rPr>
        <w:t xml:space="preserve">. </w:t>
      </w:r>
      <w:r w:rsidRPr="00DD6FC5">
        <w:rPr>
          <w:rStyle w:val="Department"/>
          <w:rFonts w:eastAsia="휴먼명조,한컴돋움" w:cs="Times New Roman"/>
          <w:color w:val="000000"/>
          <w:kern w:val="0"/>
          <w:sz w:val="20"/>
          <w:szCs w:val="20"/>
        </w:rPr>
        <w:tab/>
        <w:t>Department of Biomedical Engineering, Ulsan National Institute of Science and Technology,</w:t>
      </w:r>
      <w:r w:rsidRPr="00DD6FC5">
        <w:rPr>
          <w:rStyle w:val="Department"/>
          <w:rFonts w:eastAsia="휴먼명조,한컴돋움" w:cs="Times New Roman" w:hint="eastAsia"/>
          <w:color w:val="000000"/>
          <w:kern w:val="0"/>
          <w:sz w:val="20"/>
          <w:szCs w:val="20"/>
        </w:rPr>
        <w:t xml:space="preserve"> </w:t>
      </w:r>
      <w:r w:rsidRPr="00DD6FC5">
        <w:rPr>
          <w:rStyle w:val="Department"/>
          <w:rFonts w:eastAsia="휴먼명조,한컴돋움" w:cs="Times New Roman"/>
          <w:color w:val="000000"/>
          <w:kern w:val="0"/>
          <w:sz w:val="20"/>
          <w:szCs w:val="20"/>
        </w:rPr>
        <w:t>Ulsan</w:t>
      </w:r>
      <w:r w:rsidRPr="00DD6FC5">
        <w:rPr>
          <w:rStyle w:val="Department"/>
          <w:rFonts w:eastAsia="휴먼명조,한컴돋움" w:cs="Times New Roman" w:hint="eastAsia"/>
          <w:color w:val="000000"/>
          <w:kern w:val="0"/>
          <w:sz w:val="20"/>
          <w:szCs w:val="20"/>
        </w:rPr>
        <w:t xml:space="preserve"> 44919</w:t>
      </w:r>
      <w:r w:rsidRPr="00DD6FC5">
        <w:rPr>
          <w:rStyle w:val="Department"/>
          <w:rFonts w:eastAsia="휴먼명조,한컴돋움" w:cs="Times New Roman"/>
          <w:color w:val="000000"/>
          <w:kern w:val="0"/>
          <w:sz w:val="20"/>
          <w:szCs w:val="20"/>
        </w:rPr>
        <w:t>, Republic of Korea</w:t>
      </w:r>
    </w:p>
    <w:p w14:paraId="2975B1D4" w14:textId="77777777" w:rsidR="00DD6FC5" w:rsidRPr="00DD6FC5" w:rsidRDefault="00DD6FC5" w:rsidP="00DD6FC5">
      <w:pPr>
        <w:widowControl/>
        <w:wordWrap/>
        <w:autoSpaceDE/>
        <w:autoSpaceDN/>
        <w:spacing w:line="240" w:lineRule="auto"/>
        <w:ind w:left="400" w:hangingChars="200" w:hanging="400"/>
        <w:rPr>
          <w:rStyle w:val="Department"/>
          <w:rFonts w:eastAsia="휴먼명조,한컴돋움" w:cs="Times New Roman"/>
          <w:color w:val="000000"/>
          <w:kern w:val="0"/>
          <w:sz w:val="20"/>
          <w:szCs w:val="20"/>
        </w:rPr>
      </w:pPr>
      <w:r w:rsidRPr="00DD6FC5">
        <w:rPr>
          <w:rStyle w:val="Department"/>
          <w:rFonts w:eastAsia="휴먼명조,한컴돋움" w:cs="Times New Roman" w:hint="eastAsia"/>
          <w:color w:val="000000"/>
          <w:kern w:val="0"/>
          <w:sz w:val="20"/>
          <w:szCs w:val="20"/>
        </w:rPr>
        <w:t>2</w:t>
      </w:r>
      <w:r w:rsidRPr="00DD6FC5">
        <w:rPr>
          <w:rStyle w:val="Department"/>
          <w:rFonts w:eastAsia="휴먼명조,한컴돋움" w:cs="Times New Roman"/>
          <w:color w:val="000000"/>
          <w:kern w:val="0"/>
          <w:sz w:val="20"/>
          <w:szCs w:val="20"/>
        </w:rPr>
        <w:t xml:space="preserve">. </w:t>
      </w:r>
      <w:r w:rsidRPr="00DD6FC5">
        <w:rPr>
          <w:rStyle w:val="Department"/>
          <w:rFonts w:eastAsia="휴먼명조,한컴돋움" w:cs="Times New Roman"/>
          <w:color w:val="000000"/>
          <w:kern w:val="0"/>
          <w:sz w:val="20"/>
          <w:szCs w:val="20"/>
        </w:rPr>
        <w:tab/>
        <w:t>Department of Bioengineering, Stanford University, Stanford, CA 94305, USA</w:t>
      </w:r>
    </w:p>
    <w:p w14:paraId="2333CE2F" w14:textId="77777777" w:rsidR="00DD6FC5" w:rsidRPr="00DD6FC5" w:rsidRDefault="00DD6FC5" w:rsidP="00DD6FC5">
      <w:pPr>
        <w:widowControl/>
        <w:wordWrap/>
        <w:autoSpaceDE/>
        <w:autoSpaceDN/>
        <w:spacing w:line="240" w:lineRule="auto"/>
        <w:ind w:left="400" w:hangingChars="200" w:hanging="400"/>
        <w:rPr>
          <w:rStyle w:val="Department"/>
          <w:rFonts w:eastAsia="휴먼명조,한컴돋움" w:cs="Times New Roman"/>
          <w:color w:val="000000"/>
          <w:kern w:val="0"/>
          <w:sz w:val="20"/>
          <w:szCs w:val="20"/>
        </w:rPr>
      </w:pPr>
      <w:r w:rsidRPr="00DD6FC5">
        <w:rPr>
          <w:rStyle w:val="Department"/>
          <w:rFonts w:eastAsia="휴먼명조,한컴돋움" w:cs="Times New Roman" w:hint="eastAsia"/>
          <w:color w:val="000000"/>
          <w:kern w:val="0"/>
          <w:sz w:val="20"/>
          <w:szCs w:val="20"/>
        </w:rPr>
        <w:t>3.</w:t>
      </w:r>
      <w:r w:rsidRPr="00DD6FC5">
        <w:rPr>
          <w:rStyle w:val="Department"/>
          <w:rFonts w:eastAsia="휴먼명조,한컴돋움" w:cs="Times New Roman"/>
          <w:color w:val="000000"/>
          <w:kern w:val="0"/>
          <w:sz w:val="20"/>
          <w:szCs w:val="20"/>
        </w:rPr>
        <w:tab/>
        <w:t>Max</w:t>
      </w:r>
      <w:r w:rsidRPr="00DD6FC5">
        <w:rPr>
          <w:rStyle w:val="Department"/>
          <w:rFonts w:eastAsia="휴먼명조,한컴돋움" w:cs="Times New Roman" w:hint="eastAsia"/>
          <w:color w:val="000000"/>
          <w:kern w:val="0"/>
          <w:sz w:val="20"/>
          <w:szCs w:val="20"/>
        </w:rPr>
        <w:t xml:space="preserve"> </w:t>
      </w:r>
      <w:r w:rsidRPr="00DD6FC5">
        <w:rPr>
          <w:rStyle w:val="Department"/>
          <w:rFonts w:eastAsia="휴먼명조,한컴돋움" w:cs="Times New Roman"/>
          <w:color w:val="000000"/>
          <w:kern w:val="0"/>
          <w:sz w:val="20"/>
          <w:szCs w:val="20"/>
        </w:rPr>
        <w:t>Delbrück</w:t>
      </w:r>
      <w:r w:rsidRPr="00DD6FC5">
        <w:rPr>
          <w:rStyle w:val="Department"/>
          <w:rFonts w:eastAsia="휴먼명조,한컴돋움" w:cs="Times New Roman" w:hint="eastAsia"/>
          <w:color w:val="000000"/>
          <w:kern w:val="0"/>
          <w:sz w:val="20"/>
          <w:szCs w:val="20"/>
        </w:rPr>
        <w:t xml:space="preserve"> </w:t>
      </w:r>
      <w:r w:rsidRPr="00DD6FC5">
        <w:rPr>
          <w:rStyle w:val="Department"/>
          <w:rFonts w:eastAsia="휴먼명조,한컴돋움" w:cs="Times New Roman"/>
          <w:color w:val="000000"/>
          <w:kern w:val="0"/>
          <w:sz w:val="20"/>
          <w:szCs w:val="20"/>
        </w:rPr>
        <w:t xml:space="preserve">Center for Molecular Medicine (MDC), </w:t>
      </w:r>
      <w:r w:rsidRPr="00DD6FC5">
        <w:rPr>
          <w:rStyle w:val="Department"/>
          <w:rFonts w:eastAsia="휴먼명조,한컴돋움" w:cs="Times New Roman" w:hint="eastAsia"/>
          <w:color w:val="000000"/>
          <w:kern w:val="0"/>
          <w:sz w:val="20"/>
          <w:szCs w:val="20"/>
        </w:rPr>
        <w:t>Berlin 13125,</w:t>
      </w:r>
      <w:r w:rsidRPr="00DD6FC5">
        <w:rPr>
          <w:rStyle w:val="Department"/>
          <w:rFonts w:eastAsia="휴먼명조,한컴돋움" w:cs="Times New Roman"/>
          <w:color w:val="000000"/>
          <w:kern w:val="0"/>
          <w:sz w:val="20"/>
          <w:szCs w:val="20"/>
        </w:rPr>
        <w:t xml:space="preserve"> Germany</w:t>
      </w:r>
    </w:p>
    <w:p w14:paraId="1579B572" w14:textId="77777777" w:rsidR="00DD6FC5" w:rsidRPr="00DD6FC5" w:rsidRDefault="00DD6FC5" w:rsidP="00DD6FC5">
      <w:pPr>
        <w:widowControl/>
        <w:wordWrap/>
        <w:autoSpaceDE/>
        <w:autoSpaceDN/>
        <w:spacing w:line="240" w:lineRule="auto"/>
        <w:ind w:left="400" w:hangingChars="200" w:hanging="400"/>
        <w:rPr>
          <w:rStyle w:val="Department"/>
          <w:rFonts w:eastAsia="휴먼명조,한컴돋움" w:cs="Times New Roman"/>
          <w:color w:val="000000"/>
          <w:kern w:val="0"/>
          <w:sz w:val="20"/>
          <w:szCs w:val="20"/>
        </w:rPr>
      </w:pPr>
      <w:r w:rsidRPr="00DD6FC5">
        <w:rPr>
          <w:rStyle w:val="Department"/>
          <w:rFonts w:eastAsia="휴먼명조,한컴돋움" w:cs="Times New Roman" w:hint="eastAsia"/>
          <w:color w:val="000000"/>
          <w:kern w:val="0"/>
          <w:sz w:val="20"/>
          <w:szCs w:val="20"/>
        </w:rPr>
        <w:t>4.</w:t>
      </w:r>
      <w:r w:rsidRPr="00DD6FC5">
        <w:rPr>
          <w:rStyle w:val="Department"/>
          <w:rFonts w:eastAsia="휴먼명조,한컴돋움" w:cs="Times New Roman"/>
          <w:color w:val="000000"/>
          <w:kern w:val="0"/>
          <w:sz w:val="20"/>
          <w:szCs w:val="20"/>
        </w:rPr>
        <w:tab/>
        <w:t>Medical Research Institute, Pusan National University, Yangsan</w:t>
      </w:r>
      <w:r w:rsidRPr="00DD6FC5">
        <w:rPr>
          <w:rStyle w:val="Department"/>
          <w:rFonts w:eastAsia="휴먼명조,한컴돋움" w:cs="Times New Roman" w:hint="eastAsia"/>
          <w:color w:val="000000"/>
          <w:kern w:val="0"/>
          <w:sz w:val="20"/>
          <w:szCs w:val="20"/>
        </w:rPr>
        <w:t xml:space="preserve"> </w:t>
      </w:r>
      <w:r w:rsidRPr="00DD6FC5">
        <w:rPr>
          <w:rStyle w:val="Department"/>
          <w:rFonts w:eastAsia="휴먼명조,한컴돋움" w:cs="Times New Roman"/>
          <w:color w:val="000000"/>
          <w:kern w:val="0"/>
          <w:sz w:val="20"/>
          <w:szCs w:val="20"/>
        </w:rPr>
        <w:t>50612, Republic of Korea</w:t>
      </w:r>
    </w:p>
    <w:p w14:paraId="79329E1E" w14:textId="77777777" w:rsidR="00DD6FC5" w:rsidRPr="00DD6FC5" w:rsidRDefault="00DD6FC5" w:rsidP="00DD6FC5">
      <w:pPr>
        <w:widowControl/>
        <w:wordWrap/>
        <w:autoSpaceDE/>
        <w:autoSpaceDN/>
        <w:spacing w:line="240" w:lineRule="auto"/>
        <w:ind w:left="400" w:hangingChars="200" w:hanging="400"/>
        <w:rPr>
          <w:rStyle w:val="Department"/>
          <w:rFonts w:eastAsia="휴먼명조,한컴돋움" w:cs="Times New Roman"/>
          <w:color w:val="000000"/>
          <w:kern w:val="0"/>
          <w:sz w:val="20"/>
          <w:szCs w:val="20"/>
        </w:rPr>
      </w:pPr>
      <w:r w:rsidRPr="00DD6FC5">
        <w:rPr>
          <w:rStyle w:val="Department"/>
          <w:rFonts w:eastAsia="휴먼명조,한컴돋움" w:cs="Times New Roman" w:hint="eastAsia"/>
          <w:color w:val="000000"/>
          <w:kern w:val="0"/>
          <w:sz w:val="20"/>
          <w:szCs w:val="20"/>
        </w:rPr>
        <w:t>5</w:t>
      </w:r>
      <w:r w:rsidRPr="00DD6FC5">
        <w:rPr>
          <w:rStyle w:val="Department"/>
          <w:rFonts w:eastAsia="휴먼명조,한컴돋움" w:cs="Times New Roman"/>
          <w:color w:val="000000"/>
          <w:kern w:val="0"/>
          <w:sz w:val="20"/>
          <w:szCs w:val="20"/>
        </w:rPr>
        <w:t>.</w:t>
      </w:r>
      <w:r w:rsidRPr="00DD6FC5">
        <w:rPr>
          <w:rStyle w:val="Department"/>
          <w:rFonts w:eastAsia="휴먼명조,한컴돋움" w:cs="Times New Roman"/>
          <w:color w:val="000000"/>
          <w:kern w:val="0"/>
          <w:sz w:val="20"/>
          <w:szCs w:val="20"/>
        </w:rPr>
        <w:tab/>
        <w:t>Department of Plastic and Reconstructive Surgery</w:t>
      </w:r>
      <w:r w:rsidRPr="00DD6FC5">
        <w:rPr>
          <w:rStyle w:val="Department"/>
          <w:rFonts w:eastAsia="휴먼명조,한컴돋움" w:cs="Times New Roman" w:hint="eastAsia"/>
          <w:color w:val="000000"/>
          <w:kern w:val="0"/>
          <w:sz w:val="20"/>
          <w:szCs w:val="20"/>
        </w:rPr>
        <w:t xml:space="preserve">, </w:t>
      </w:r>
      <w:r w:rsidRPr="00DD6FC5">
        <w:rPr>
          <w:rStyle w:val="Department"/>
          <w:rFonts w:eastAsia="휴먼명조,한컴돋움" w:cs="Times New Roman"/>
          <w:color w:val="000000"/>
          <w:kern w:val="0"/>
          <w:sz w:val="20"/>
          <w:szCs w:val="20"/>
        </w:rPr>
        <w:t>Ulsan University Hospital University of Ulsan College of Medicine</w:t>
      </w:r>
      <w:r w:rsidRPr="00DD6FC5">
        <w:rPr>
          <w:rStyle w:val="Department"/>
          <w:rFonts w:eastAsia="휴먼명조,한컴돋움" w:cs="Times New Roman" w:hint="eastAsia"/>
          <w:color w:val="000000"/>
          <w:kern w:val="0"/>
          <w:sz w:val="20"/>
          <w:szCs w:val="20"/>
        </w:rPr>
        <w:t xml:space="preserve">, </w:t>
      </w:r>
      <w:r w:rsidRPr="00DD6FC5">
        <w:rPr>
          <w:rStyle w:val="Department"/>
          <w:rFonts w:eastAsia="휴먼명조,한컴돋움" w:cs="Times New Roman"/>
          <w:color w:val="000000"/>
          <w:kern w:val="0"/>
          <w:sz w:val="20"/>
          <w:szCs w:val="20"/>
        </w:rPr>
        <w:t>Ulsan 44033, Republic of Korea</w:t>
      </w:r>
    </w:p>
    <w:p w14:paraId="25E8DE95" w14:textId="77777777" w:rsidR="00DD6FC5" w:rsidRPr="00DD6FC5" w:rsidRDefault="00DD6FC5" w:rsidP="00DD6FC5">
      <w:pPr>
        <w:widowControl/>
        <w:wordWrap/>
        <w:autoSpaceDE/>
        <w:autoSpaceDN/>
        <w:spacing w:line="240" w:lineRule="auto"/>
        <w:ind w:left="400" w:hangingChars="200" w:hanging="400"/>
        <w:rPr>
          <w:rStyle w:val="Department"/>
          <w:rFonts w:eastAsia="휴먼명조,한컴돋움" w:cs="Times New Roman"/>
          <w:color w:val="000000"/>
          <w:kern w:val="0"/>
          <w:sz w:val="20"/>
          <w:szCs w:val="20"/>
        </w:rPr>
      </w:pPr>
      <w:r w:rsidRPr="00DD6FC5">
        <w:rPr>
          <w:rStyle w:val="Department"/>
          <w:rFonts w:eastAsia="휴먼명조,한컴돋움" w:cs="Times New Roman" w:hint="eastAsia"/>
          <w:color w:val="000000"/>
          <w:kern w:val="0"/>
          <w:sz w:val="20"/>
          <w:szCs w:val="20"/>
        </w:rPr>
        <w:t>6</w:t>
      </w:r>
      <w:r w:rsidRPr="00DD6FC5">
        <w:rPr>
          <w:rStyle w:val="Department"/>
          <w:rFonts w:eastAsia="휴먼명조,한컴돋움" w:cs="Times New Roman"/>
          <w:color w:val="000000"/>
          <w:kern w:val="0"/>
          <w:sz w:val="20"/>
          <w:szCs w:val="20"/>
        </w:rPr>
        <w:t>.</w:t>
      </w:r>
      <w:r w:rsidRPr="00DD6FC5">
        <w:rPr>
          <w:rStyle w:val="Department"/>
          <w:rFonts w:eastAsia="휴먼명조,한컴돋움" w:cs="Times New Roman"/>
          <w:color w:val="000000"/>
          <w:kern w:val="0"/>
          <w:sz w:val="20"/>
          <w:szCs w:val="20"/>
        </w:rPr>
        <w:tab/>
      </w:r>
      <w:r w:rsidRPr="00DD6FC5">
        <w:rPr>
          <w:rStyle w:val="Department"/>
          <w:rFonts w:eastAsia="휴먼명조,한컴돋움"/>
          <w:color w:val="000000"/>
          <w:sz w:val="20"/>
          <w:szCs w:val="20"/>
        </w:rPr>
        <w:t>Department of Bionic Machinery</w:t>
      </w:r>
      <w:r w:rsidRPr="00DD6FC5">
        <w:rPr>
          <w:rStyle w:val="Department"/>
          <w:rFonts w:eastAsia="휴먼명조,한컴돋움" w:hint="eastAsia"/>
          <w:color w:val="000000"/>
          <w:sz w:val="20"/>
          <w:szCs w:val="20"/>
        </w:rPr>
        <w:t xml:space="preserve">, </w:t>
      </w:r>
      <w:r w:rsidRPr="00DD6FC5">
        <w:rPr>
          <w:rStyle w:val="Department"/>
          <w:rFonts w:eastAsia="휴먼명조,한컴돋움"/>
          <w:color w:val="000000"/>
          <w:sz w:val="20"/>
          <w:szCs w:val="20"/>
        </w:rPr>
        <w:t>Research Institute of AI Robotics</w:t>
      </w:r>
      <w:r w:rsidRPr="00DD6FC5">
        <w:rPr>
          <w:rStyle w:val="Department"/>
          <w:rFonts w:eastAsia="휴먼명조,한컴돋움" w:hint="eastAsia"/>
          <w:color w:val="000000"/>
          <w:sz w:val="20"/>
          <w:szCs w:val="20"/>
        </w:rPr>
        <w:t xml:space="preserve">, </w:t>
      </w:r>
      <w:r w:rsidRPr="00DD6FC5">
        <w:rPr>
          <w:rStyle w:val="Department"/>
          <w:rFonts w:eastAsia="휴먼명조,한컴돋움"/>
          <w:color w:val="000000"/>
          <w:sz w:val="20"/>
          <w:szCs w:val="20"/>
        </w:rPr>
        <w:t>Korea Institute of Machinery &amp; Materials (KIMM)</w:t>
      </w:r>
      <w:r w:rsidRPr="00DD6FC5">
        <w:rPr>
          <w:rStyle w:val="Department"/>
          <w:rFonts w:eastAsia="휴먼명조,한컴돋움" w:hint="eastAsia"/>
          <w:color w:val="000000"/>
          <w:sz w:val="20"/>
          <w:szCs w:val="20"/>
        </w:rPr>
        <w:t xml:space="preserve">, </w:t>
      </w:r>
      <w:r w:rsidRPr="00DD6FC5">
        <w:rPr>
          <w:rStyle w:val="Department"/>
          <w:rFonts w:eastAsia="휴먼명조,한컴돋움"/>
          <w:color w:val="000000"/>
          <w:sz w:val="20"/>
          <w:szCs w:val="20"/>
        </w:rPr>
        <w:t xml:space="preserve">Daejeon 34103, </w:t>
      </w:r>
      <w:r w:rsidRPr="00DD6FC5">
        <w:rPr>
          <w:rStyle w:val="Department"/>
          <w:rFonts w:eastAsia="휴먼명조,한컴돋움" w:cs="Times New Roman"/>
          <w:color w:val="000000"/>
          <w:kern w:val="0"/>
          <w:sz w:val="20"/>
          <w:szCs w:val="20"/>
        </w:rPr>
        <w:t>Republic of Korea</w:t>
      </w:r>
    </w:p>
    <w:p w14:paraId="71AFD35E" w14:textId="77777777" w:rsidR="00DD6FC5" w:rsidRPr="00DD6FC5" w:rsidRDefault="00DD6FC5" w:rsidP="00DD6FC5">
      <w:pPr>
        <w:widowControl/>
        <w:wordWrap/>
        <w:autoSpaceDE/>
        <w:autoSpaceDN/>
        <w:spacing w:line="240" w:lineRule="auto"/>
        <w:ind w:left="400" w:hangingChars="200" w:hanging="400"/>
        <w:rPr>
          <w:rStyle w:val="Department"/>
          <w:rFonts w:eastAsia="휴먼명조,한컴돋움" w:cs="Times New Roman"/>
          <w:color w:val="000000"/>
          <w:kern w:val="0"/>
          <w:sz w:val="20"/>
          <w:szCs w:val="20"/>
        </w:rPr>
      </w:pPr>
      <w:r w:rsidRPr="00DD6FC5">
        <w:rPr>
          <w:rStyle w:val="Department"/>
          <w:rFonts w:eastAsia="휴먼명조,한컴돋움" w:cs="Times New Roman" w:hint="eastAsia"/>
          <w:color w:val="000000"/>
          <w:kern w:val="0"/>
          <w:sz w:val="20"/>
          <w:szCs w:val="20"/>
        </w:rPr>
        <w:t>7.</w:t>
      </w:r>
      <w:r w:rsidRPr="00DD6FC5">
        <w:rPr>
          <w:rStyle w:val="Department"/>
          <w:rFonts w:eastAsia="휴먼명조,한컴돋움" w:cs="Times New Roman"/>
          <w:color w:val="000000"/>
          <w:kern w:val="0"/>
          <w:sz w:val="20"/>
          <w:szCs w:val="20"/>
        </w:rPr>
        <w:tab/>
        <w:t>School of Biomedical Convergence Engineering, Pusan National University,</w:t>
      </w:r>
      <w:r w:rsidRPr="00DD6FC5">
        <w:rPr>
          <w:rStyle w:val="Department"/>
          <w:rFonts w:eastAsia="휴먼명조,한컴돋움" w:cs="Times New Roman" w:hint="eastAsia"/>
          <w:color w:val="000000"/>
          <w:kern w:val="0"/>
          <w:sz w:val="20"/>
          <w:szCs w:val="20"/>
        </w:rPr>
        <w:t xml:space="preserve"> </w:t>
      </w:r>
      <w:r w:rsidRPr="00DD6FC5">
        <w:rPr>
          <w:rStyle w:val="Department"/>
          <w:rFonts w:eastAsia="휴먼명조,한컴돋움" w:cs="Times New Roman"/>
          <w:color w:val="000000"/>
          <w:kern w:val="0"/>
          <w:sz w:val="20"/>
          <w:szCs w:val="20"/>
        </w:rPr>
        <w:t>Yangsan</w:t>
      </w:r>
      <w:r w:rsidRPr="00DD6FC5">
        <w:rPr>
          <w:rStyle w:val="Department"/>
          <w:rFonts w:eastAsia="휴먼명조,한컴돋움" w:cs="Times New Roman" w:hint="eastAsia"/>
          <w:color w:val="000000"/>
          <w:kern w:val="0"/>
          <w:sz w:val="20"/>
          <w:szCs w:val="20"/>
        </w:rPr>
        <w:t xml:space="preserve"> </w:t>
      </w:r>
      <w:r w:rsidRPr="00DD6FC5">
        <w:rPr>
          <w:rStyle w:val="Department"/>
          <w:rFonts w:eastAsia="휴먼명조,한컴돋움" w:cs="Times New Roman"/>
          <w:color w:val="000000"/>
          <w:kern w:val="0"/>
          <w:sz w:val="20"/>
          <w:szCs w:val="20"/>
        </w:rPr>
        <w:t>50612, Republic of Korea</w:t>
      </w:r>
    </w:p>
    <w:p w14:paraId="014CA3CE" w14:textId="77777777" w:rsidR="00DD6FC5" w:rsidRPr="00DD6FC5" w:rsidRDefault="00DD6FC5" w:rsidP="00DD6FC5">
      <w:pPr>
        <w:widowControl/>
        <w:wordWrap/>
        <w:autoSpaceDE/>
        <w:autoSpaceDN/>
        <w:spacing w:line="240" w:lineRule="auto"/>
        <w:ind w:left="400" w:hangingChars="200" w:hanging="400"/>
        <w:rPr>
          <w:rStyle w:val="Department"/>
          <w:rFonts w:eastAsia="휴먼명조,한컴돋움" w:cs="Times New Roman"/>
          <w:color w:val="000000"/>
          <w:kern w:val="0"/>
          <w:sz w:val="20"/>
          <w:szCs w:val="20"/>
        </w:rPr>
      </w:pPr>
      <w:r w:rsidRPr="00DD6FC5">
        <w:rPr>
          <w:rStyle w:val="Department"/>
          <w:rFonts w:eastAsia="휴먼명조,한컴돋움" w:cs="Times New Roman" w:hint="eastAsia"/>
          <w:color w:val="000000"/>
          <w:kern w:val="0"/>
          <w:sz w:val="20"/>
          <w:szCs w:val="20"/>
        </w:rPr>
        <w:t>8.</w:t>
      </w:r>
      <w:r w:rsidRPr="00DD6FC5">
        <w:rPr>
          <w:rStyle w:val="Department"/>
          <w:rFonts w:eastAsia="휴먼명조,한컴돋움" w:cs="Times New Roman"/>
          <w:color w:val="000000"/>
          <w:kern w:val="0"/>
          <w:sz w:val="20"/>
          <w:szCs w:val="20"/>
        </w:rPr>
        <w:tab/>
        <w:t>Research Institute for Convergence of Biomedical Science and Technology, Pusan National University Yangsan Hospital, Yangsan</w:t>
      </w:r>
      <w:r w:rsidRPr="00DD6FC5">
        <w:rPr>
          <w:rStyle w:val="Department"/>
          <w:rFonts w:eastAsia="휴먼명조,한컴돋움" w:cs="Times New Roman" w:hint="eastAsia"/>
          <w:color w:val="000000"/>
          <w:kern w:val="0"/>
          <w:sz w:val="20"/>
          <w:szCs w:val="20"/>
        </w:rPr>
        <w:t xml:space="preserve"> </w:t>
      </w:r>
      <w:r w:rsidRPr="00DD6FC5">
        <w:rPr>
          <w:rStyle w:val="Department"/>
          <w:rFonts w:eastAsia="휴먼명조,한컴돋움" w:cs="Times New Roman"/>
          <w:color w:val="000000"/>
          <w:kern w:val="0"/>
          <w:sz w:val="20"/>
          <w:szCs w:val="20"/>
        </w:rPr>
        <w:t>50612, Republic of Korea</w:t>
      </w:r>
    </w:p>
    <w:p w14:paraId="7434C39D" w14:textId="77777777" w:rsidR="00DD6FC5" w:rsidRPr="00DD6FC5" w:rsidRDefault="00DD6FC5" w:rsidP="00DD6FC5">
      <w:pPr>
        <w:widowControl/>
        <w:wordWrap/>
        <w:autoSpaceDE/>
        <w:autoSpaceDN/>
        <w:spacing w:line="240" w:lineRule="auto"/>
        <w:ind w:left="400" w:hangingChars="200" w:hanging="400"/>
        <w:rPr>
          <w:rStyle w:val="Department"/>
          <w:rFonts w:eastAsia="휴먼명조,한컴돋움" w:cs="Times New Roman"/>
          <w:color w:val="000000"/>
          <w:kern w:val="0"/>
          <w:sz w:val="20"/>
          <w:szCs w:val="20"/>
        </w:rPr>
      </w:pPr>
      <w:r w:rsidRPr="00DD6FC5">
        <w:rPr>
          <w:rStyle w:val="Department"/>
          <w:rFonts w:eastAsia="휴먼명조,한컴돋움" w:cs="Times New Roman" w:hint="eastAsia"/>
          <w:color w:val="000000"/>
          <w:kern w:val="0"/>
          <w:sz w:val="20"/>
          <w:szCs w:val="20"/>
        </w:rPr>
        <w:t>9.</w:t>
      </w:r>
      <w:r w:rsidRPr="00DD6FC5">
        <w:rPr>
          <w:rStyle w:val="Department"/>
          <w:rFonts w:eastAsia="휴먼명조,한컴돋움" w:cs="Times New Roman"/>
          <w:color w:val="000000"/>
          <w:kern w:val="0"/>
          <w:sz w:val="20"/>
          <w:szCs w:val="20"/>
        </w:rPr>
        <w:tab/>
      </w:r>
      <w:r w:rsidRPr="00DD6FC5">
        <w:rPr>
          <w:rFonts w:ascii="Times New Roman" w:eastAsia="휴먼명조,한컴돋움" w:hAnsi="Times New Roman" w:cs="Times New Roman"/>
          <w:color w:val="000000"/>
          <w:kern w:val="0"/>
          <w:szCs w:val="20"/>
        </w:rPr>
        <w:t>Department of Mechano-Informatics</w:t>
      </w:r>
      <w:r w:rsidRPr="00DD6FC5">
        <w:rPr>
          <w:rFonts w:ascii="Times New Roman" w:eastAsia="휴먼명조,한컴돋움" w:hAnsi="Times New Roman" w:cs="Times New Roman" w:hint="eastAsia"/>
          <w:color w:val="000000"/>
          <w:kern w:val="0"/>
          <w:szCs w:val="20"/>
        </w:rPr>
        <w:t xml:space="preserve">, </w:t>
      </w:r>
      <w:r w:rsidRPr="00DD6FC5">
        <w:rPr>
          <w:rStyle w:val="Department"/>
          <w:rFonts w:eastAsia="휴먼명조,한컴돋움" w:cs="Times New Roman"/>
          <w:color w:val="000000"/>
          <w:kern w:val="0"/>
          <w:sz w:val="20"/>
          <w:szCs w:val="20"/>
        </w:rPr>
        <w:t xml:space="preserve">Graduate School of Information Science and Technology, University of Tokyo, </w:t>
      </w:r>
      <w:r w:rsidRPr="00DD6FC5">
        <w:rPr>
          <w:rFonts w:ascii="Times New Roman" w:eastAsia="휴먼명조,한컴돋움" w:hAnsi="Times New Roman" w:cs="Times New Roman"/>
          <w:color w:val="000000"/>
          <w:kern w:val="0"/>
          <w:szCs w:val="20"/>
        </w:rPr>
        <w:t>Tokyo 113-8656, Japan</w:t>
      </w:r>
    </w:p>
    <w:p w14:paraId="27415D91" w14:textId="77777777" w:rsidR="00DD6FC5" w:rsidRPr="00DD6FC5" w:rsidRDefault="00DD6FC5" w:rsidP="00DD6FC5">
      <w:pPr>
        <w:widowControl/>
        <w:wordWrap/>
        <w:autoSpaceDE/>
        <w:autoSpaceDN/>
        <w:spacing w:line="240" w:lineRule="auto"/>
        <w:ind w:left="400" w:hangingChars="200" w:hanging="400"/>
        <w:rPr>
          <w:rFonts w:ascii="Times New Roman" w:eastAsia="휴먼명조,한컴돋움" w:hAnsi="Times New Roman" w:cs="Times New Roman"/>
          <w:color w:val="000000"/>
          <w:kern w:val="0"/>
          <w:szCs w:val="20"/>
        </w:rPr>
      </w:pPr>
      <w:r w:rsidRPr="00DD6FC5">
        <w:rPr>
          <w:rFonts w:ascii="Times New Roman" w:eastAsia="휴먼명조,한컴돋움" w:hAnsi="Times New Roman" w:cs="Times New Roman" w:hint="eastAsia"/>
          <w:color w:val="000000"/>
          <w:kern w:val="0"/>
          <w:szCs w:val="20"/>
        </w:rPr>
        <w:t>10.</w:t>
      </w:r>
      <w:r w:rsidRPr="00DD6FC5">
        <w:rPr>
          <w:rFonts w:ascii="Times New Roman" w:eastAsia="휴먼명조,한컴돋움" w:hAnsi="Times New Roman" w:cs="Times New Roman"/>
          <w:color w:val="000000"/>
          <w:kern w:val="0"/>
          <w:szCs w:val="20"/>
        </w:rPr>
        <w:tab/>
        <w:t>Department of Mechanical and Biofunctional Systems, Institute of Industrial Science (IIS), The University of Tokyo, Tokyo 153-8505, Japan</w:t>
      </w:r>
    </w:p>
    <w:p w14:paraId="11AF488A" w14:textId="77777777" w:rsidR="00DD6FC5" w:rsidRPr="00DD6FC5" w:rsidRDefault="00DD6FC5" w:rsidP="00DD6FC5">
      <w:pPr>
        <w:widowControl/>
        <w:wordWrap/>
        <w:autoSpaceDE/>
        <w:autoSpaceDN/>
        <w:spacing w:line="240" w:lineRule="auto"/>
        <w:ind w:left="400" w:hangingChars="200" w:hanging="400"/>
        <w:rPr>
          <w:rFonts w:ascii="Times New Roman" w:eastAsia="휴먼명조,한컴돋움" w:hAnsi="Times New Roman" w:cs="Times New Roman"/>
          <w:color w:val="000000"/>
          <w:kern w:val="0"/>
          <w:szCs w:val="20"/>
        </w:rPr>
      </w:pPr>
      <w:r w:rsidRPr="00DD6FC5">
        <w:rPr>
          <w:rFonts w:ascii="Times New Roman" w:eastAsia="휴먼명조,한컴돋움" w:hAnsi="Times New Roman" w:cs="Times New Roman" w:hint="eastAsia"/>
          <w:color w:val="000000"/>
          <w:kern w:val="0"/>
          <w:szCs w:val="20"/>
        </w:rPr>
        <w:t>11.</w:t>
      </w:r>
      <w:r w:rsidRPr="00DD6FC5">
        <w:rPr>
          <w:rFonts w:ascii="Times New Roman" w:eastAsia="휴먼명조,한컴돋움" w:hAnsi="Times New Roman" w:cs="Times New Roman"/>
          <w:color w:val="000000"/>
          <w:kern w:val="0"/>
          <w:szCs w:val="20"/>
        </w:rPr>
        <w:tab/>
        <w:t>International Research Center for Neurointelligence (WPI-IRCN), The University of Tokyo Institutes for Advanced Study, The University of Tokyo, Tokyo 113-0033, Japan</w:t>
      </w:r>
    </w:p>
    <w:p w14:paraId="0C7E86D7" w14:textId="77777777" w:rsidR="00DD6FC5" w:rsidRPr="007211A9" w:rsidRDefault="00DD6FC5" w:rsidP="00DD6FC5">
      <w:pPr>
        <w:widowControl/>
        <w:wordWrap/>
        <w:autoSpaceDE/>
        <w:autoSpaceDN/>
        <w:spacing w:line="240" w:lineRule="auto"/>
        <w:ind w:left="400" w:hangingChars="200" w:hanging="400"/>
        <w:rPr>
          <w:rStyle w:val="Department"/>
          <w:rFonts w:eastAsia="휴먼명조,한컴돋움" w:cs="Times New Roman"/>
          <w:color w:val="000000"/>
          <w:kern w:val="0"/>
          <w:sz w:val="20"/>
          <w:szCs w:val="20"/>
        </w:rPr>
      </w:pPr>
      <w:r w:rsidRPr="00DD6FC5">
        <w:rPr>
          <w:rFonts w:ascii="Times New Roman" w:eastAsia="휴먼명조,한컴돋움" w:hAnsi="Times New Roman" w:cs="Times New Roman" w:hint="eastAsia"/>
          <w:color w:val="000000"/>
          <w:kern w:val="0"/>
          <w:szCs w:val="20"/>
        </w:rPr>
        <w:t>12.</w:t>
      </w:r>
      <w:r w:rsidRPr="00DD6FC5">
        <w:rPr>
          <w:rFonts w:ascii="Times New Roman" w:eastAsia="휴먼명조,한컴돋움" w:hAnsi="Times New Roman" w:cs="Times New Roman"/>
          <w:color w:val="000000"/>
          <w:kern w:val="0"/>
          <w:szCs w:val="20"/>
        </w:rPr>
        <w:tab/>
        <w:t>Artificial Cell Membrane Systems Group</w:t>
      </w:r>
      <w:r w:rsidRPr="00DD6FC5">
        <w:rPr>
          <w:rFonts w:ascii="Times New Roman" w:eastAsia="휴먼명조,한컴돋움" w:hAnsi="Times New Roman" w:cs="Times New Roman" w:hint="eastAsia"/>
          <w:color w:val="000000"/>
          <w:kern w:val="0"/>
          <w:szCs w:val="20"/>
        </w:rPr>
        <w:t xml:space="preserve">, </w:t>
      </w:r>
      <w:r w:rsidRPr="00DD6FC5">
        <w:rPr>
          <w:rFonts w:ascii="Times New Roman" w:eastAsia="휴먼명조,한컴돋움" w:hAnsi="Times New Roman" w:cs="Times New Roman"/>
          <w:color w:val="000000"/>
          <w:kern w:val="0"/>
          <w:szCs w:val="20"/>
        </w:rPr>
        <w:t>Kanagawa Institute of Industrial Science and Technology</w:t>
      </w:r>
      <w:r w:rsidRPr="00DD6FC5">
        <w:rPr>
          <w:rFonts w:ascii="Times New Roman" w:eastAsia="휴먼명조,한컴돋움" w:hAnsi="Times New Roman" w:cs="Times New Roman" w:hint="eastAsia"/>
          <w:color w:val="000000"/>
          <w:kern w:val="0"/>
          <w:szCs w:val="20"/>
        </w:rPr>
        <w:t xml:space="preserve">, </w:t>
      </w:r>
      <w:r w:rsidRPr="00DD6FC5">
        <w:rPr>
          <w:rFonts w:ascii="Times New Roman" w:eastAsia="휴먼명조,한컴돋움" w:hAnsi="Times New Roman" w:cs="Times New Roman"/>
          <w:color w:val="000000"/>
          <w:kern w:val="0"/>
          <w:szCs w:val="20"/>
        </w:rPr>
        <w:t>Kanagawa 213-0012, Japan</w:t>
      </w:r>
    </w:p>
    <w:p w14:paraId="142E757F" w14:textId="224F3E10" w:rsidR="0001088A" w:rsidRDefault="003B66AE" w:rsidP="00DD6FC5">
      <w:pPr>
        <w:widowControl/>
        <w:wordWrap/>
        <w:autoSpaceDE/>
        <w:autoSpaceDN/>
        <w:rPr>
          <w:rFonts w:ascii="Times New Roman" w:hAnsi="Times New Roman" w:cs="Times New Roman"/>
          <w:b/>
          <w:bCs/>
          <w:sz w:val="28"/>
          <w:szCs w:val="32"/>
        </w:rPr>
      </w:pPr>
      <w:r>
        <w:rPr>
          <w:rStyle w:val="Department"/>
          <w:rFonts w:eastAsiaTheme="majorHAnsi" w:cs="Times New Roman"/>
          <w:color w:val="000000"/>
          <w:kern w:val="0"/>
          <w:sz w:val="24"/>
          <w:szCs w:val="24"/>
        </w:rPr>
        <w:br w:type="page"/>
      </w:r>
      <w:r w:rsidR="0001088A" w:rsidRPr="000E6EDE">
        <w:rPr>
          <w:rFonts w:ascii="Times New Roman" w:hAnsi="Times New Roman" w:cs="Times New Roman"/>
          <w:b/>
          <w:bCs/>
          <w:sz w:val="28"/>
          <w:szCs w:val="32"/>
        </w:rPr>
        <w:lastRenderedPageBreak/>
        <w:t>Supplementary Table</w:t>
      </w:r>
      <w:r w:rsidR="00D455FC">
        <w:rPr>
          <w:rFonts w:ascii="Times New Roman" w:hAnsi="Times New Roman" w:cs="Times New Roman" w:hint="eastAsia"/>
          <w:b/>
          <w:bCs/>
          <w:sz w:val="28"/>
          <w:szCs w:val="32"/>
        </w:rPr>
        <w:t>s</w:t>
      </w:r>
    </w:p>
    <w:p w14:paraId="29C964E9" w14:textId="50CF1A97" w:rsidR="00266BF2" w:rsidRPr="000E59A8" w:rsidRDefault="00266BF2" w:rsidP="00266BF2">
      <w:pPr>
        <w:widowControl/>
        <w:wordWrap/>
        <w:autoSpaceDE/>
        <w:autoSpaceDN/>
        <w:rPr>
          <w:rStyle w:val="Department"/>
          <w:rFonts w:eastAsia="휴먼명조,한컴돋움" w:cs="Times New Roman"/>
          <w:b/>
          <w:bCs/>
          <w:color w:val="000000"/>
          <w:kern w:val="0"/>
          <w:sz w:val="22"/>
        </w:rPr>
      </w:pPr>
      <w:r w:rsidRPr="000E59A8">
        <w:rPr>
          <w:rStyle w:val="Department"/>
          <w:rFonts w:eastAsia="휴먼명조,한컴돋움" w:cs="Times New Roman"/>
          <w:b/>
          <w:bCs/>
          <w:color w:val="000000"/>
          <w:kern w:val="0"/>
          <w:sz w:val="22"/>
        </w:rPr>
        <w:t xml:space="preserve">Table S1. </w:t>
      </w:r>
      <w:r>
        <w:rPr>
          <w:rStyle w:val="Department"/>
          <w:rFonts w:eastAsia="휴먼명조,한컴돋움" w:cs="Times New Roman" w:hint="eastAsia"/>
          <w:b/>
          <w:bCs/>
          <w:color w:val="000000"/>
          <w:kern w:val="0"/>
          <w:sz w:val="22"/>
        </w:rPr>
        <w:t>Formulations</w:t>
      </w:r>
      <w:r w:rsidRPr="000E59A8">
        <w:rPr>
          <w:rStyle w:val="Department"/>
          <w:rFonts w:eastAsia="휴먼명조,한컴돋움" w:cs="Times New Roman"/>
          <w:b/>
          <w:bCs/>
          <w:color w:val="000000"/>
          <w:kern w:val="0"/>
          <w:sz w:val="22"/>
        </w:rPr>
        <w:t xml:space="preserve"> of matrix inks</w:t>
      </w:r>
      <w:r>
        <w:rPr>
          <w:rStyle w:val="Department"/>
          <w:rFonts w:eastAsia="휴먼명조,한컴돋움" w:cs="Times New Roman"/>
          <w:b/>
          <w:bCs/>
          <w:color w:val="000000"/>
          <w:kern w:val="0"/>
          <w:sz w:val="22"/>
        </w:rPr>
        <w:t xml:space="preserve"> used</w:t>
      </w:r>
      <w:r>
        <w:rPr>
          <w:rStyle w:val="Department"/>
          <w:rFonts w:eastAsia="휴먼명조,한컴돋움" w:cs="Times New Roman" w:hint="eastAsia"/>
          <w:b/>
          <w:bCs/>
          <w:color w:val="000000"/>
          <w:kern w:val="0"/>
          <w:sz w:val="22"/>
        </w:rPr>
        <w:t xml:space="preserve"> for spheroid formation</w:t>
      </w:r>
      <w:r>
        <w:rPr>
          <w:rStyle w:val="Department"/>
          <w:rFonts w:eastAsia="휴먼명조,한컴돋움" w:cs="Times New Roman"/>
          <w:b/>
          <w:bCs/>
          <w:color w:val="000000"/>
          <w:kern w:val="0"/>
          <w:sz w:val="22"/>
        </w:rPr>
        <w:t>.</w:t>
      </w:r>
    </w:p>
    <w:tbl>
      <w:tblPr>
        <w:tblStyle w:val="21"/>
        <w:tblW w:w="9067" w:type="dxa"/>
        <w:tblLook w:val="04A0" w:firstRow="1" w:lastRow="0" w:firstColumn="1" w:lastColumn="0" w:noHBand="0" w:noVBand="1"/>
      </w:tblPr>
      <w:tblGrid>
        <w:gridCol w:w="1569"/>
        <w:gridCol w:w="2017"/>
        <w:gridCol w:w="1691"/>
        <w:gridCol w:w="1721"/>
        <w:gridCol w:w="2069"/>
      </w:tblGrid>
      <w:tr w:rsidR="00266BF2" w14:paraId="5877625A" w14:textId="77777777" w:rsidTr="004D1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center"/>
          </w:tcPr>
          <w:p w14:paraId="2E30FDBC" w14:textId="22BC91AC" w:rsidR="00266BF2" w:rsidRPr="00F112A5" w:rsidRDefault="00266BF2" w:rsidP="004D11F5">
            <w:pPr>
              <w:widowControl/>
              <w:wordWrap/>
              <w:autoSpaceDE/>
              <w:autoSpaceDN/>
              <w:jc w:val="center"/>
              <w:rPr>
                <w:rStyle w:val="Department"/>
                <w:rFonts w:eastAsia="휴먼명조,한컴돋움" w:cs="Times New Roman"/>
                <w:color w:val="000000"/>
                <w:kern w:val="0"/>
                <w:sz w:val="22"/>
              </w:rPr>
            </w:pPr>
            <w:r w:rsidRPr="00F112A5">
              <w:rPr>
                <w:rStyle w:val="Department"/>
                <w:rFonts w:eastAsia="휴먼명조,한컴돋움" w:cs="Times New Roman"/>
                <w:b w:val="0"/>
                <w:bCs w:val="0"/>
                <w:color w:val="000000"/>
                <w:kern w:val="0"/>
                <w:sz w:val="22"/>
              </w:rPr>
              <w:t>Matrix ink</w:t>
            </w:r>
          </w:p>
        </w:tc>
        <w:tc>
          <w:tcPr>
            <w:tcW w:w="0" w:type="dxa"/>
          </w:tcPr>
          <w:p w14:paraId="2882ECE4" w14:textId="6917F882" w:rsidR="00266BF2" w:rsidRPr="00F112A5" w:rsidRDefault="00266BF2" w:rsidP="005F2B15">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2"/>
              </w:rPr>
            </w:pPr>
            <w:r w:rsidRPr="00F112A5">
              <w:rPr>
                <w:rStyle w:val="Department"/>
                <w:rFonts w:eastAsia="휴먼명조,한컴돋움" w:cs="Times New Roman"/>
                <w:b w:val="0"/>
                <w:bCs w:val="0"/>
                <w:color w:val="000000"/>
                <w:kern w:val="0"/>
                <w:sz w:val="22"/>
              </w:rPr>
              <w:t>Hyaluronic acid,</w:t>
            </w:r>
            <w:r w:rsidRPr="00F112A5">
              <w:rPr>
                <w:rStyle w:val="Department"/>
                <w:rFonts w:eastAsia="휴먼명조,한컴돋움" w:cs="Times New Roman"/>
                <w:b w:val="0"/>
                <w:bCs w:val="0"/>
                <w:color w:val="000000"/>
                <w:kern w:val="0"/>
                <w:sz w:val="22"/>
              </w:rPr>
              <w:br/>
            </w:r>
            <w:r>
              <w:rPr>
                <w:rStyle w:val="Department"/>
                <w:rFonts w:eastAsia="휴먼명조,한컴돋움" w:cs="Times New Roman" w:hint="eastAsia"/>
                <w:b w:val="0"/>
                <w:bCs w:val="0"/>
                <w:color w:val="000000"/>
                <w:kern w:val="0"/>
                <w:sz w:val="22"/>
              </w:rPr>
              <w:t>(</w:t>
            </w:r>
            <w:r w:rsidR="00FE12BC" w:rsidRPr="00FE12BC">
              <w:rPr>
                <w:rStyle w:val="Department"/>
                <w:rFonts w:eastAsia="휴먼명조,한컴돋움" w:cs="Times New Roman" w:hint="eastAsia"/>
                <w:b w:val="0"/>
                <w:bCs w:val="0"/>
                <w:color w:val="000000"/>
                <w:kern w:val="0"/>
                <w:sz w:val="22"/>
              </w:rPr>
              <w:t>HA;</w:t>
            </w:r>
            <w:r w:rsidR="00FE12BC">
              <w:rPr>
                <w:rStyle w:val="Department"/>
                <w:rFonts w:eastAsia="휴먼명조,한컴돋움" w:cs="Times New Roman" w:hint="eastAsia"/>
                <w:color w:val="000000"/>
                <w:kern w:val="0"/>
                <w:sz w:val="22"/>
              </w:rPr>
              <w:t xml:space="preserve"> </w:t>
            </w:r>
            <w:r w:rsidRPr="00F112A5">
              <w:rPr>
                <w:rStyle w:val="Department"/>
                <w:rFonts w:eastAsia="휴먼명조,한컴돋움" w:cs="Times New Roman"/>
                <w:b w:val="0"/>
                <w:bCs w:val="0"/>
                <w:color w:val="000000"/>
                <w:kern w:val="0"/>
                <w:sz w:val="22"/>
              </w:rPr>
              <w:t>mg/mL</w:t>
            </w:r>
            <w:r>
              <w:rPr>
                <w:rStyle w:val="Department"/>
                <w:rFonts w:eastAsia="휴먼명조,한컴돋움" w:cs="Times New Roman" w:hint="eastAsia"/>
                <w:b w:val="0"/>
                <w:bCs w:val="0"/>
                <w:color w:val="000000"/>
                <w:kern w:val="0"/>
                <w:sz w:val="22"/>
              </w:rPr>
              <w:t>)</w:t>
            </w:r>
          </w:p>
        </w:tc>
        <w:tc>
          <w:tcPr>
            <w:tcW w:w="0" w:type="dxa"/>
          </w:tcPr>
          <w:p w14:paraId="41C6A744" w14:textId="77777777" w:rsidR="00266BF2" w:rsidRPr="00F112A5" w:rsidRDefault="00266BF2" w:rsidP="005F2B15">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2"/>
              </w:rPr>
            </w:pPr>
            <w:r w:rsidRPr="00F112A5">
              <w:rPr>
                <w:rStyle w:val="Department"/>
                <w:rFonts w:eastAsia="휴먼명조,한컴돋움" w:cs="Times New Roman"/>
                <w:b w:val="0"/>
                <w:bCs w:val="0"/>
                <w:color w:val="000000"/>
                <w:kern w:val="0"/>
                <w:sz w:val="22"/>
              </w:rPr>
              <w:t xml:space="preserve">Gelatin, </w:t>
            </w:r>
            <w:r w:rsidRPr="00F112A5">
              <w:rPr>
                <w:rStyle w:val="Department"/>
                <w:rFonts w:eastAsia="휴먼명조,한컴돋움" w:cs="Times New Roman"/>
                <w:b w:val="0"/>
                <w:bCs w:val="0"/>
                <w:color w:val="000000"/>
                <w:kern w:val="0"/>
                <w:sz w:val="22"/>
              </w:rPr>
              <w:br/>
            </w:r>
            <w:r>
              <w:rPr>
                <w:rStyle w:val="Department"/>
                <w:rFonts w:eastAsia="휴먼명조,한컴돋움" w:cs="Times New Roman" w:hint="eastAsia"/>
                <w:b w:val="0"/>
                <w:bCs w:val="0"/>
                <w:color w:val="000000"/>
                <w:kern w:val="0"/>
                <w:sz w:val="22"/>
              </w:rPr>
              <w:t>(</w:t>
            </w:r>
            <w:r w:rsidRPr="00F112A5">
              <w:rPr>
                <w:rStyle w:val="Department"/>
                <w:rFonts w:eastAsia="휴먼명조,한컴돋움" w:cs="Times New Roman"/>
                <w:b w:val="0"/>
                <w:bCs w:val="0"/>
                <w:color w:val="000000"/>
                <w:kern w:val="0"/>
                <w:sz w:val="22"/>
              </w:rPr>
              <w:t>mg/mL</w:t>
            </w:r>
            <w:r>
              <w:rPr>
                <w:rStyle w:val="Department"/>
                <w:rFonts w:eastAsia="휴먼명조,한컴돋움" w:cs="Times New Roman" w:hint="eastAsia"/>
                <w:b w:val="0"/>
                <w:bCs w:val="0"/>
                <w:color w:val="000000"/>
                <w:kern w:val="0"/>
                <w:sz w:val="22"/>
              </w:rPr>
              <w:t>)</w:t>
            </w:r>
          </w:p>
        </w:tc>
        <w:tc>
          <w:tcPr>
            <w:tcW w:w="0" w:type="dxa"/>
          </w:tcPr>
          <w:p w14:paraId="7D0BBDA2" w14:textId="77777777" w:rsidR="00266BF2" w:rsidRPr="00F112A5" w:rsidRDefault="00266BF2" w:rsidP="005F2B15">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2"/>
              </w:rPr>
            </w:pPr>
            <w:r w:rsidRPr="00F112A5">
              <w:rPr>
                <w:rStyle w:val="Department"/>
                <w:rFonts w:eastAsia="휴먼명조,한컴돋움" w:cs="Times New Roman"/>
                <w:b w:val="0"/>
                <w:bCs w:val="0"/>
                <w:color w:val="000000"/>
                <w:kern w:val="0"/>
                <w:sz w:val="22"/>
              </w:rPr>
              <w:t>Alginate,</w:t>
            </w:r>
            <w:r w:rsidRPr="00F112A5">
              <w:rPr>
                <w:rStyle w:val="Department"/>
                <w:rFonts w:eastAsia="휴먼명조,한컴돋움" w:cs="Times New Roman"/>
                <w:b w:val="0"/>
                <w:bCs w:val="0"/>
                <w:color w:val="000000"/>
                <w:kern w:val="0"/>
                <w:sz w:val="22"/>
              </w:rPr>
              <w:br/>
            </w:r>
            <w:r>
              <w:rPr>
                <w:rStyle w:val="Department"/>
                <w:rFonts w:eastAsia="휴먼명조,한컴돋움" w:cs="Times New Roman" w:hint="eastAsia"/>
                <w:b w:val="0"/>
                <w:bCs w:val="0"/>
                <w:color w:val="000000"/>
                <w:kern w:val="0"/>
                <w:sz w:val="22"/>
              </w:rPr>
              <w:t>(</w:t>
            </w:r>
            <w:r w:rsidRPr="00F112A5">
              <w:rPr>
                <w:rStyle w:val="Department"/>
                <w:rFonts w:eastAsia="휴먼명조,한컴돋움" w:cs="Times New Roman"/>
                <w:b w:val="0"/>
                <w:bCs w:val="0"/>
                <w:color w:val="000000"/>
                <w:kern w:val="0"/>
                <w:sz w:val="22"/>
              </w:rPr>
              <w:t>mg/mL</w:t>
            </w:r>
            <w:r>
              <w:rPr>
                <w:rStyle w:val="Department"/>
                <w:rFonts w:eastAsia="휴먼명조,한컴돋움" w:cs="Times New Roman" w:hint="eastAsia"/>
                <w:b w:val="0"/>
                <w:bCs w:val="0"/>
                <w:color w:val="000000"/>
                <w:kern w:val="0"/>
                <w:sz w:val="22"/>
              </w:rPr>
              <w:t>)</w:t>
            </w:r>
          </w:p>
        </w:tc>
        <w:tc>
          <w:tcPr>
            <w:tcW w:w="0" w:type="dxa"/>
          </w:tcPr>
          <w:p w14:paraId="4676D933" w14:textId="77777777" w:rsidR="00266BF2" w:rsidRPr="00F112A5" w:rsidRDefault="00266BF2" w:rsidP="005F2B15">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2"/>
              </w:rPr>
            </w:pPr>
            <w:r w:rsidRPr="00F112A5">
              <w:rPr>
                <w:rStyle w:val="Department"/>
                <w:rFonts w:eastAsia="휴먼명조,한컴돋움" w:cs="Times New Roman"/>
                <w:b w:val="0"/>
                <w:bCs w:val="0"/>
                <w:color w:val="000000"/>
                <w:kern w:val="0"/>
                <w:sz w:val="22"/>
              </w:rPr>
              <w:t>Fibrinogen,</w:t>
            </w:r>
            <w:r w:rsidRPr="00F112A5">
              <w:rPr>
                <w:rStyle w:val="Department"/>
                <w:rFonts w:eastAsia="휴먼명조,한컴돋움" w:cs="Times New Roman"/>
                <w:b w:val="0"/>
                <w:bCs w:val="0"/>
                <w:color w:val="000000"/>
                <w:kern w:val="0"/>
                <w:sz w:val="22"/>
              </w:rPr>
              <w:br/>
            </w:r>
            <w:r>
              <w:rPr>
                <w:rStyle w:val="Department"/>
                <w:rFonts w:eastAsia="휴먼명조,한컴돋움" w:cs="Times New Roman" w:hint="eastAsia"/>
                <w:b w:val="0"/>
                <w:bCs w:val="0"/>
                <w:color w:val="000000"/>
                <w:kern w:val="0"/>
                <w:sz w:val="22"/>
              </w:rPr>
              <w:t>(</w:t>
            </w:r>
            <w:r w:rsidRPr="00F112A5">
              <w:rPr>
                <w:rStyle w:val="Department"/>
                <w:rFonts w:eastAsia="휴먼명조,한컴돋움" w:cs="Times New Roman"/>
                <w:b w:val="0"/>
                <w:bCs w:val="0"/>
                <w:color w:val="000000"/>
                <w:kern w:val="0"/>
                <w:sz w:val="22"/>
              </w:rPr>
              <w:t>mg/mL</w:t>
            </w:r>
            <w:r>
              <w:rPr>
                <w:rStyle w:val="Department"/>
                <w:rFonts w:eastAsia="휴먼명조,한컴돋움" w:cs="Times New Roman" w:hint="eastAsia"/>
                <w:b w:val="0"/>
                <w:bCs w:val="0"/>
                <w:color w:val="000000"/>
                <w:kern w:val="0"/>
                <w:sz w:val="22"/>
              </w:rPr>
              <w:t>)</w:t>
            </w:r>
          </w:p>
        </w:tc>
      </w:tr>
      <w:tr w:rsidR="00266BF2" w14:paraId="268EFB99" w14:textId="77777777" w:rsidTr="005F2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704F4F4" w14:textId="77777777" w:rsidR="00266BF2" w:rsidRPr="00F112A5" w:rsidRDefault="00266BF2" w:rsidP="005F2B15">
            <w:pPr>
              <w:widowControl/>
              <w:wordWrap/>
              <w:autoSpaceDE/>
              <w:autoSpaceDN/>
              <w:jc w:val="center"/>
              <w:rPr>
                <w:rStyle w:val="Department"/>
                <w:rFonts w:eastAsia="휴먼명조,한컴돋움" w:cs="Times New Roman"/>
                <w:color w:val="000000"/>
                <w:kern w:val="0"/>
                <w:sz w:val="22"/>
              </w:rPr>
            </w:pPr>
            <w:r w:rsidRPr="00F112A5">
              <w:rPr>
                <w:rStyle w:val="Department"/>
                <w:rFonts w:eastAsia="휴먼명조,한컴돋움" w:cs="Times New Roman"/>
                <w:b w:val="0"/>
                <w:bCs w:val="0"/>
                <w:color w:val="000000"/>
                <w:kern w:val="0"/>
                <w:sz w:val="22"/>
              </w:rPr>
              <w:t>A12</w:t>
            </w:r>
          </w:p>
        </w:tc>
        <w:tc>
          <w:tcPr>
            <w:tcW w:w="0" w:type="dxa"/>
          </w:tcPr>
          <w:p w14:paraId="143621D0" w14:textId="77777777" w:rsidR="00266BF2" w:rsidRPr="00DD1225" w:rsidRDefault="00266BF2" w:rsidP="005F2B15">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3</w:t>
            </w:r>
          </w:p>
        </w:tc>
        <w:tc>
          <w:tcPr>
            <w:tcW w:w="0" w:type="dxa"/>
          </w:tcPr>
          <w:p w14:paraId="7BBBF510" w14:textId="77777777" w:rsidR="00266BF2" w:rsidRPr="00DD1225" w:rsidRDefault="00266BF2" w:rsidP="005F2B15">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30</w:t>
            </w:r>
          </w:p>
        </w:tc>
        <w:tc>
          <w:tcPr>
            <w:tcW w:w="0" w:type="dxa"/>
          </w:tcPr>
          <w:p w14:paraId="74B5521B" w14:textId="77777777" w:rsidR="00266BF2" w:rsidRPr="00DD1225" w:rsidRDefault="00266BF2" w:rsidP="005F2B15">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12</w:t>
            </w:r>
          </w:p>
        </w:tc>
        <w:tc>
          <w:tcPr>
            <w:tcW w:w="0" w:type="dxa"/>
          </w:tcPr>
          <w:p w14:paraId="6B1BDA34" w14:textId="77777777" w:rsidR="00266BF2" w:rsidRPr="00DD1225" w:rsidRDefault="00266BF2" w:rsidP="005F2B15">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w:t>
            </w:r>
          </w:p>
        </w:tc>
      </w:tr>
      <w:tr w:rsidR="00266BF2" w14:paraId="65AC7F68" w14:textId="77777777" w:rsidTr="005F2B15">
        <w:tc>
          <w:tcPr>
            <w:cnfStyle w:val="001000000000" w:firstRow="0" w:lastRow="0" w:firstColumn="1" w:lastColumn="0" w:oddVBand="0" w:evenVBand="0" w:oddHBand="0" w:evenHBand="0" w:firstRowFirstColumn="0" w:firstRowLastColumn="0" w:lastRowFirstColumn="0" w:lastRowLastColumn="0"/>
            <w:tcW w:w="0" w:type="dxa"/>
          </w:tcPr>
          <w:p w14:paraId="5656D60D" w14:textId="77777777" w:rsidR="00266BF2" w:rsidRPr="00F112A5" w:rsidRDefault="00266BF2" w:rsidP="005F2B15">
            <w:pPr>
              <w:widowControl/>
              <w:wordWrap/>
              <w:autoSpaceDE/>
              <w:autoSpaceDN/>
              <w:jc w:val="center"/>
              <w:rPr>
                <w:rStyle w:val="Department"/>
                <w:rFonts w:eastAsia="휴먼명조,한컴돋움" w:cs="Times New Roman"/>
                <w:color w:val="000000"/>
                <w:kern w:val="0"/>
                <w:sz w:val="22"/>
              </w:rPr>
            </w:pPr>
            <w:r w:rsidRPr="00F112A5">
              <w:rPr>
                <w:rStyle w:val="Department"/>
                <w:rFonts w:eastAsia="휴먼명조,한컴돋움" w:cs="Times New Roman"/>
                <w:b w:val="0"/>
                <w:bCs w:val="0"/>
                <w:color w:val="000000"/>
                <w:kern w:val="0"/>
                <w:sz w:val="22"/>
              </w:rPr>
              <w:t>A12F10</w:t>
            </w:r>
          </w:p>
        </w:tc>
        <w:tc>
          <w:tcPr>
            <w:tcW w:w="0" w:type="dxa"/>
          </w:tcPr>
          <w:p w14:paraId="5C5E96C6" w14:textId="77777777" w:rsidR="00266BF2" w:rsidRPr="00DD1225" w:rsidRDefault="00266BF2" w:rsidP="005F2B15">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3</w:t>
            </w:r>
          </w:p>
        </w:tc>
        <w:tc>
          <w:tcPr>
            <w:tcW w:w="0" w:type="dxa"/>
          </w:tcPr>
          <w:p w14:paraId="33CB12E8" w14:textId="77777777" w:rsidR="00266BF2" w:rsidRPr="00DD1225" w:rsidRDefault="00266BF2" w:rsidP="005F2B15">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30</w:t>
            </w:r>
          </w:p>
        </w:tc>
        <w:tc>
          <w:tcPr>
            <w:tcW w:w="0" w:type="dxa"/>
          </w:tcPr>
          <w:p w14:paraId="10A1141E" w14:textId="77777777" w:rsidR="00266BF2" w:rsidRPr="00DD1225" w:rsidRDefault="00266BF2" w:rsidP="005F2B15">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12</w:t>
            </w:r>
          </w:p>
        </w:tc>
        <w:tc>
          <w:tcPr>
            <w:tcW w:w="0" w:type="dxa"/>
          </w:tcPr>
          <w:p w14:paraId="0E8D8178" w14:textId="77777777" w:rsidR="00266BF2" w:rsidRPr="00DD1225" w:rsidRDefault="00266BF2" w:rsidP="005F2B15">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10</w:t>
            </w:r>
          </w:p>
        </w:tc>
      </w:tr>
      <w:tr w:rsidR="00266BF2" w14:paraId="28227BE7" w14:textId="77777777" w:rsidTr="005F2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5A09612" w14:textId="77777777" w:rsidR="00266BF2" w:rsidRPr="00F112A5" w:rsidRDefault="00266BF2" w:rsidP="005F2B15">
            <w:pPr>
              <w:widowControl/>
              <w:wordWrap/>
              <w:autoSpaceDE/>
              <w:autoSpaceDN/>
              <w:jc w:val="center"/>
              <w:rPr>
                <w:rStyle w:val="Department"/>
                <w:rFonts w:eastAsia="휴먼명조,한컴돋움" w:cs="Times New Roman"/>
                <w:color w:val="000000"/>
                <w:kern w:val="0"/>
                <w:sz w:val="22"/>
              </w:rPr>
            </w:pPr>
            <w:r w:rsidRPr="00F112A5">
              <w:rPr>
                <w:rStyle w:val="Department"/>
                <w:rFonts w:eastAsia="휴먼명조,한컴돋움" w:cs="Times New Roman"/>
                <w:b w:val="0"/>
                <w:bCs w:val="0"/>
                <w:color w:val="000000"/>
                <w:kern w:val="0"/>
                <w:sz w:val="22"/>
              </w:rPr>
              <w:t>A8F10</w:t>
            </w:r>
          </w:p>
        </w:tc>
        <w:tc>
          <w:tcPr>
            <w:tcW w:w="0" w:type="dxa"/>
          </w:tcPr>
          <w:p w14:paraId="1CA9E97D" w14:textId="77777777" w:rsidR="00266BF2" w:rsidRPr="00DD1225" w:rsidRDefault="00266BF2" w:rsidP="005F2B15">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3</w:t>
            </w:r>
          </w:p>
        </w:tc>
        <w:tc>
          <w:tcPr>
            <w:tcW w:w="0" w:type="dxa"/>
          </w:tcPr>
          <w:p w14:paraId="3D6F15AF" w14:textId="77777777" w:rsidR="00266BF2" w:rsidRPr="00DD1225" w:rsidRDefault="00266BF2" w:rsidP="005F2B15">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30</w:t>
            </w:r>
          </w:p>
        </w:tc>
        <w:tc>
          <w:tcPr>
            <w:tcW w:w="0" w:type="dxa"/>
          </w:tcPr>
          <w:p w14:paraId="699FBA08" w14:textId="77777777" w:rsidR="00266BF2" w:rsidRPr="00DD1225" w:rsidRDefault="00266BF2" w:rsidP="005F2B15">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8</w:t>
            </w:r>
          </w:p>
        </w:tc>
        <w:tc>
          <w:tcPr>
            <w:tcW w:w="0" w:type="dxa"/>
          </w:tcPr>
          <w:p w14:paraId="2FB0AE7B" w14:textId="77777777" w:rsidR="00266BF2" w:rsidRPr="00DD1225" w:rsidRDefault="00266BF2" w:rsidP="005F2B15">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10</w:t>
            </w:r>
          </w:p>
        </w:tc>
      </w:tr>
      <w:tr w:rsidR="00266BF2" w14:paraId="4DC5FDED" w14:textId="77777777" w:rsidTr="005F2B15">
        <w:tc>
          <w:tcPr>
            <w:cnfStyle w:val="001000000000" w:firstRow="0" w:lastRow="0" w:firstColumn="1" w:lastColumn="0" w:oddVBand="0" w:evenVBand="0" w:oddHBand="0" w:evenHBand="0" w:firstRowFirstColumn="0" w:firstRowLastColumn="0" w:lastRowFirstColumn="0" w:lastRowLastColumn="0"/>
            <w:tcW w:w="0" w:type="dxa"/>
          </w:tcPr>
          <w:p w14:paraId="4DF810E1" w14:textId="77777777" w:rsidR="00266BF2" w:rsidRPr="00F112A5" w:rsidRDefault="00266BF2" w:rsidP="005F2B15">
            <w:pPr>
              <w:widowControl/>
              <w:wordWrap/>
              <w:autoSpaceDE/>
              <w:autoSpaceDN/>
              <w:jc w:val="center"/>
              <w:rPr>
                <w:rStyle w:val="Department"/>
                <w:rFonts w:eastAsia="휴먼명조,한컴돋움" w:cs="Times New Roman"/>
                <w:color w:val="000000"/>
                <w:kern w:val="0"/>
                <w:sz w:val="22"/>
              </w:rPr>
            </w:pPr>
            <w:r w:rsidRPr="00F112A5">
              <w:rPr>
                <w:rStyle w:val="Department"/>
                <w:rFonts w:eastAsia="휴먼명조,한컴돋움" w:cs="Times New Roman"/>
                <w:b w:val="0"/>
                <w:bCs w:val="0"/>
                <w:color w:val="000000"/>
                <w:kern w:val="0"/>
                <w:sz w:val="22"/>
              </w:rPr>
              <w:t>A4F10</w:t>
            </w:r>
          </w:p>
        </w:tc>
        <w:tc>
          <w:tcPr>
            <w:tcW w:w="0" w:type="dxa"/>
          </w:tcPr>
          <w:p w14:paraId="40AC57E9" w14:textId="77777777" w:rsidR="00266BF2" w:rsidRPr="00DD1225" w:rsidRDefault="00266BF2" w:rsidP="005F2B15">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3</w:t>
            </w:r>
          </w:p>
        </w:tc>
        <w:tc>
          <w:tcPr>
            <w:tcW w:w="0" w:type="dxa"/>
          </w:tcPr>
          <w:p w14:paraId="2EB56D1F" w14:textId="77777777" w:rsidR="00266BF2" w:rsidRPr="00DD1225" w:rsidRDefault="00266BF2" w:rsidP="005F2B15">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30</w:t>
            </w:r>
          </w:p>
        </w:tc>
        <w:tc>
          <w:tcPr>
            <w:tcW w:w="0" w:type="dxa"/>
          </w:tcPr>
          <w:p w14:paraId="01281230" w14:textId="77777777" w:rsidR="00266BF2" w:rsidRPr="00DD1225" w:rsidRDefault="00266BF2" w:rsidP="005F2B15">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4</w:t>
            </w:r>
          </w:p>
        </w:tc>
        <w:tc>
          <w:tcPr>
            <w:tcW w:w="0" w:type="dxa"/>
          </w:tcPr>
          <w:p w14:paraId="794E5955" w14:textId="77777777" w:rsidR="00266BF2" w:rsidRPr="00DD1225" w:rsidRDefault="00266BF2" w:rsidP="005F2B15">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2"/>
              </w:rPr>
            </w:pPr>
            <w:r w:rsidRPr="00DD1225">
              <w:rPr>
                <w:rStyle w:val="Department"/>
                <w:rFonts w:eastAsia="휴먼명조,한컴돋움" w:cs="Times New Roman"/>
                <w:color w:val="000000"/>
                <w:kern w:val="0"/>
                <w:sz w:val="22"/>
              </w:rPr>
              <w:t>10</w:t>
            </w:r>
          </w:p>
        </w:tc>
      </w:tr>
    </w:tbl>
    <w:p w14:paraId="3FAB4FA1" w14:textId="77777777" w:rsidR="00266BF2" w:rsidRDefault="00266BF2" w:rsidP="00266BF2">
      <w:pPr>
        <w:widowControl/>
        <w:wordWrap/>
        <w:autoSpaceDE/>
        <w:autoSpaceDN/>
        <w:rPr>
          <w:rStyle w:val="Department"/>
          <w:rFonts w:eastAsia="휴먼명조,한컴돋움" w:cs="Times New Roman"/>
          <w:color w:val="000000"/>
          <w:kern w:val="0"/>
          <w:sz w:val="22"/>
        </w:rPr>
      </w:pPr>
    </w:p>
    <w:p w14:paraId="2A1AA7DC" w14:textId="77777777" w:rsidR="00266BF2" w:rsidRDefault="00266BF2" w:rsidP="00266BF2">
      <w:pPr>
        <w:widowControl/>
        <w:wordWrap/>
        <w:autoSpaceDE/>
        <w:autoSpaceDN/>
        <w:rPr>
          <w:rStyle w:val="Department"/>
          <w:rFonts w:eastAsia="휴먼명조,한컴돋움" w:cs="Times New Roman"/>
          <w:color w:val="000000"/>
          <w:kern w:val="0"/>
          <w:sz w:val="22"/>
        </w:rPr>
      </w:pPr>
    </w:p>
    <w:p w14:paraId="10EE9E8F" w14:textId="77777777" w:rsidR="002B58EA" w:rsidRPr="000E59A8" w:rsidRDefault="002B58EA" w:rsidP="002B58EA">
      <w:pPr>
        <w:widowControl/>
        <w:wordWrap/>
        <w:autoSpaceDE/>
        <w:autoSpaceDN/>
        <w:rPr>
          <w:rStyle w:val="Department"/>
          <w:rFonts w:eastAsia="휴먼명조,한컴돋움" w:cs="Times New Roman"/>
          <w:b/>
          <w:bCs/>
          <w:color w:val="000000"/>
          <w:kern w:val="0"/>
          <w:sz w:val="22"/>
        </w:rPr>
      </w:pPr>
      <w:r w:rsidRPr="000E59A8">
        <w:rPr>
          <w:rStyle w:val="Department"/>
          <w:rFonts w:eastAsia="휴먼명조,한컴돋움" w:cs="Times New Roman"/>
          <w:b/>
          <w:bCs/>
          <w:color w:val="000000"/>
          <w:kern w:val="0"/>
          <w:sz w:val="22"/>
        </w:rPr>
        <w:t xml:space="preserve">Table S2. </w:t>
      </w:r>
      <w:r>
        <w:rPr>
          <w:rStyle w:val="Department"/>
          <w:rFonts w:eastAsia="휴먼명조,한컴돋움" w:cs="Times New Roman" w:hint="eastAsia"/>
          <w:b/>
          <w:bCs/>
          <w:color w:val="000000"/>
          <w:kern w:val="0"/>
          <w:sz w:val="22"/>
        </w:rPr>
        <w:t>Formulations</w:t>
      </w:r>
      <w:r w:rsidRPr="000E59A8">
        <w:rPr>
          <w:rStyle w:val="Department"/>
          <w:rFonts w:eastAsia="휴먼명조,한컴돋움" w:cs="Times New Roman"/>
          <w:b/>
          <w:bCs/>
          <w:color w:val="000000"/>
          <w:kern w:val="0"/>
          <w:sz w:val="22"/>
        </w:rPr>
        <w:t xml:space="preserve"> of cell-laden </w:t>
      </w:r>
      <w:r>
        <w:rPr>
          <w:rStyle w:val="Department"/>
          <w:rFonts w:eastAsia="휴먼명조,한컴돋움" w:cs="Times New Roman"/>
          <w:b/>
          <w:bCs/>
          <w:color w:val="000000"/>
          <w:kern w:val="0"/>
          <w:sz w:val="22"/>
        </w:rPr>
        <w:t>bio-inks</w:t>
      </w:r>
      <w:r w:rsidRPr="000E59A8">
        <w:rPr>
          <w:rStyle w:val="Department"/>
          <w:rFonts w:eastAsia="휴먼명조,한컴돋움" w:cs="Times New Roman"/>
          <w:b/>
          <w:bCs/>
          <w:color w:val="000000"/>
          <w:kern w:val="0"/>
          <w:sz w:val="22"/>
        </w:rPr>
        <w:t xml:space="preserve"> (</w:t>
      </w:r>
      <w:r>
        <w:rPr>
          <w:rStyle w:val="Department"/>
          <w:rFonts w:eastAsia="휴먼명조,한컴돋움" w:cs="Times New Roman"/>
          <w:b/>
          <w:bCs/>
          <w:color w:val="000000"/>
          <w:kern w:val="0"/>
          <w:sz w:val="22"/>
        </w:rPr>
        <w:t>MSC and</w:t>
      </w:r>
      <w:r w:rsidRPr="000E59A8">
        <w:rPr>
          <w:rStyle w:val="Department"/>
          <w:rFonts w:eastAsia="휴먼명조,한컴돋움" w:cs="Times New Roman"/>
          <w:b/>
          <w:bCs/>
          <w:color w:val="000000"/>
          <w:kern w:val="0"/>
          <w:sz w:val="22"/>
        </w:rPr>
        <w:t xml:space="preserve"> µVP)</w:t>
      </w:r>
      <w:r>
        <w:rPr>
          <w:rStyle w:val="Department"/>
          <w:rFonts w:eastAsia="휴먼명조,한컴돋움" w:cs="Times New Roman"/>
          <w:b/>
          <w:bCs/>
          <w:color w:val="000000"/>
          <w:kern w:val="0"/>
          <w:sz w:val="22"/>
        </w:rPr>
        <w:t>.</w:t>
      </w:r>
    </w:p>
    <w:tbl>
      <w:tblPr>
        <w:tblStyle w:val="21"/>
        <w:tblW w:w="9072" w:type="dxa"/>
        <w:tblLayout w:type="fixed"/>
        <w:tblLook w:val="04A0" w:firstRow="1" w:lastRow="0" w:firstColumn="1" w:lastColumn="0" w:noHBand="0" w:noVBand="1"/>
      </w:tblPr>
      <w:tblGrid>
        <w:gridCol w:w="1560"/>
        <w:gridCol w:w="1162"/>
        <w:gridCol w:w="964"/>
        <w:gridCol w:w="1559"/>
        <w:gridCol w:w="963"/>
        <w:gridCol w:w="1163"/>
        <w:gridCol w:w="1701"/>
      </w:tblGrid>
      <w:tr w:rsidR="002B58EA" w14:paraId="2CA11C42" w14:textId="77777777" w:rsidTr="00DB2A2C">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D4592AA" w14:textId="77777777" w:rsidR="002B58EA" w:rsidRPr="00F112A5" w:rsidRDefault="002B58EA" w:rsidP="00DB2A2C">
            <w:pPr>
              <w:widowControl/>
              <w:wordWrap/>
              <w:autoSpaceDE/>
              <w:autoSpaceDN/>
              <w:jc w:val="center"/>
              <w:rPr>
                <w:rStyle w:val="Department"/>
                <w:rFonts w:eastAsia="휴먼명조,한컴돋움" w:cs="Times New Roman"/>
                <w:color w:val="000000"/>
                <w:kern w:val="0"/>
                <w:sz w:val="20"/>
                <w:szCs w:val="20"/>
              </w:rPr>
            </w:pPr>
            <w:r w:rsidRPr="00F112A5">
              <w:rPr>
                <w:rStyle w:val="Department"/>
                <w:rFonts w:eastAsia="휴먼명조,한컴돋움" w:cs="Times New Roman"/>
                <w:b w:val="0"/>
                <w:bCs w:val="0"/>
                <w:color w:val="000000"/>
                <w:kern w:val="0"/>
                <w:sz w:val="20"/>
                <w:szCs w:val="20"/>
              </w:rPr>
              <w:t>Cell-laden</w:t>
            </w:r>
          </w:p>
          <w:p w14:paraId="61185EDE" w14:textId="77777777" w:rsidR="002B58EA" w:rsidRPr="00F112A5" w:rsidRDefault="002B58EA" w:rsidP="00DB2A2C">
            <w:pPr>
              <w:widowControl/>
              <w:wordWrap/>
              <w:autoSpaceDE/>
              <w:autoSpaceDN/>
              <w:jc w:val="center"/>
              <w:rPr>
                <w:rStyle w:val="Department"/>
                <w:rFonts w:eastAsia="휴먼명조,한컴돋움" w:cs="Times New Roman"/>
                <w:color w:val="000000"/>
                <w:kern w:val="0"/>
                <w:sz w:val="20"/>
                <w:szCs w:val="20"/>
              </w:rPr>
            </w:pPr>
            <w:r w:rsidRPr="00F112A5">
              <w:rPr>
                <w:rStyle w:val="Department"/>
                <w:rFonts w:eastAsia="휴먼명조,한컴돋움" w:cs="Times New Roman"/>
                <w:b w:val="0"/>
                <w:bCs w:val="0"/>
                <w:color w:val="000000"/>
                <w:kern w:val="0"/>
                <w:sz w:val="20"/>
                <w:szCs w:val="20"/>
              </w:rPr>
              <w:t>bio-inks</w:t>
            </w:r>
          </w:p>
        </w:tc>
        <w:tc>
          <w:tcPr>
            <w:tcW w:w="1162" w:type="dxa"/>
            <w:vAlign w:val="center"/>
          </w:tcPr>
          <w:p w14:paraId="7EFC660D" w14:textId="77777777" w:rsidR="002B58EA" w:rsidRPr="00F112A5" w:rsidRDefault="002B58EA" w:rsidP="00DB2A2C">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0"/>
                <w:szCs w:val="20"/>
              </w:rPr>
            </w:pPr>
            <w:r w:rsidRPr="00F112A5">
              <w:rPr>
                <w:rStyle w:val="Department"/>
                <w:rFonts w:eastAsia="휴먼명조,한컴돋움" w:cs="Times New Roman"/>
                <w:b w:val="0"/>
                <w:bCs w:val="0"/>
                <w:color w:val="000000"/>
                <w:kern w:val="0"/>
                <w:sz w:val="20"/>
                <w:szCs w:val="20"/>
              </w:rPr>
              <w:t>HA (mg/mL)</w:t>
            </w:r>
          </w:p>
        </w:tc>
        <w:tc>
          <w:tcPr>
            <w:tcW w:w="964" w:type="dxa"/>
            <w:vAlign w:val="center"/>
          </w:tcPr>
          <w:p w14:paraId="33E40725" w14:textId="77777777" w:rsidR="002B58EA" w:rsidRPr="00F112A5" w:rsidRDefault="002B58EA" w:rsidP="00DB2A2C">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0"/>
                <w:szCs w:val="20"/>
              </w:rPr>
            </w:pPr>
            <w:r w:rsidRPr="00F112A5">
              <w:rPr>
                <w:rStyle w:val="Department"/>
                <w:rFonts w:eastAsia="휴먼명조,한컴돋움" w:cs="Times New Roman"/>
                <w:b w:val="0"/>
                <w:bCs w:val="0"/>
                <w:color w:val="000000"/>
                <w:kern w:val="0"/>
                <w:sz w:val="20"/>
                <w:szCs w:val="20"/>
              </w:rPr>
              <w:t>Gelatin (mg/mL)</w:t>
            </w:r>
          </w:p>
        </w:tc>
        <w:tc>
          <w:tcPr>
            <w:tcW w:w="1559" w:type="dxa"/>
            <w:vAlign w:val="center"/>
          </w:tcPr>
          <w:p w14:paraId="4DF2EB2F" w14:textId="77777777" w:rsidR="002B58EA" w:rsidRPr="00F112A5" w:rsidRDefault="002B58EA" w:rsidP="00DB2A2C">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0"/>
                <w:szCs w:val="20"/>
              </w:rPr>
            </w:pPr>
            <w:r w:rsidRPr="00F112A5">
              <w:rPr>
                <w:rStyle w:val="Department"/>
                <w:rFonts w:eastAsia="휴먼명조,한컴돋움" w:cs="Times New Roman"/>
                <w:b w:val="0"/>
                <w:bCs w:val="0"/>
                <w:color w:val="000000"/>
                <w:kern w:val="0"/>
                <w:sz w:val="20"/>
                <w:szCs w:val="20"/>
              </w:rPr>
              <w:t>Pluronic F-127</w:t>
            </w:r>
            <w:r>
              <w:rPr>
                <w:rStyle w:val="Department"/>
                <w:rFonts w:eastAsia="휴먼명조,한컴돋움" w:cs="Times New Roman" w:hint="eastAsia"/>
                <w:b w:val="0"/>
                <w:bCs w:val="0"/>
                <w:color w:val="000000"/>
                <w:kern w:val="0"/>
                <w:sz w:val="20"/>
                <w:szCs w:val="20"/>
              </w:rPr>
              <w:t xml:space="preserve"> </w:t>
            </w:r>
            <w:r w:rsidRPr="00F112A5">
              <w:rPr>
                <w:rStyle w:val="Department"/>
                <w:rFonts w:eastAsia="휴먼명조,한컴돋움" w:cs="Times New Roman"/>
                <w:b w:val="0"/>
                <w:bCs w:val="0"/>
                <w:color w:val="000000"/>
                <w:kern w:val="0"/>
                <w:sz w:val="20"/>
                <w:szCs w:val="20"/>
              </w:rPr>
              <w:t>(%</w:t>
            </w:r>
            <w:r>
              <w:rPr>
                <w:rStyle w:val="Department"/>
                <w:rFonts w:eastAsia="휴먼명조,한컴돋움" w:cs="Times New Roman" w:hint="eastAsia"/>
                <w:b w:val="0"/>
                <w:bCs w:val="0"/>
                <w:color w:val="000000"/>
                <w:kern w:val="0"/>
                <w:sz w:val="20"/>
                <w:szCs w:val="20"/>
              </w:rPr>
              <w:t>, v/v</w:t>
            </w:r>
            <w:r w:rsidRPr="00F112A5">
              <w:rPr>
                <w:rStyle w:val="Department"/>
                <w:rFonts w:eastAsia="휴먼명조,한컴돋움" w:cs="Times New Roman"/>
                <w:b w:val="0"/>
                <w:bCs w:val="0"/>
                <w:color w:val="000000"/>
                <w:kern w:val="0"/>
                <w:sz w:val="20"/>
                <w:szCs w:val="20"/>
              </w:rPr>
              <w:t>)</w:t>
            </w:r>
          </w:p>
        </w:tc>
        <w:tc>
          <w:tcPr>
            <w:tcW w:w="963" w:type="dxa"/>
            <w:vAlign w:val="center"/>
          </w:tcPr>
          <w:p w14:paraId="7B35549E" w14:textId="77777777" w:rsidR="002B58EA" w:rsidRPr="00F112A5" w:rsidRDefault="002B58EA" w:rsidP="00DB2A2C">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0"/>
                <w:szCs w:val="20"/>
              </w:rPr>
            </w:pPr>
            <w:r w:rsidRPr="00F112A5">
              <w:rPr>
                <w:rStyle w:val="Department"/>
                <w:rFonts w:eastAsia="휴먼명조,한컴돋움" w:cs="Times New Roman"/>
                <w:b w:val="0"/>
                <w:bCs w:val="0"/>
                <w:color w:val="000000"/>
                <w:kern w:val="0"/>
                <w:sz w:val="20"/>
                <w:szCs w:val="20"/>
              </w:rPr>
              <w:t>CaCl</w:t>
            </w:r>
            <w:r w:rsidRPr="00F112A5">
              <w:rPr>
                <w:rStyle w:val="Department"/>
                <w:rFonts w:eastAsia="휴먼명조,한컴돋움" w:cs="Times New Roman"/>
                <w:b w:val="0"/>
                <w:bCs w:val="0"/>
                <w:color w:val="000000"/>
                <w:kern w:val="0"/>
                <w:sz w:val="20"/>
                <w:szCs w:val="20"/>
                <w:vertAlign w:val="subscript"/>
              </w:rPr>
              <w:t>2</w:t>
            </w:r>
            <w:r>
              <w:rPr>
                <w:rStyle w:val="Department"/>
                <w:rFonts w:eastAsia="휴먼명조,한컴돋움" w:cs="Times New Roman"/>
                <w:b w:val="0"/>
                <w:bCs w:val="0"/>
                <w:color w:val="000000"/>
                <w:kern w:val="0"/>
                <w:sz w:val="20"/>
                <w:szCs w:val="20"/>
              </w:rPr>
              <w:br/>
            </w:r>
            <w:r>
              <w:rPr>
                <w:rStyle w:val="Department"/>
                <w:rFonts w:eastAsia="휴먼명조,한컴돋움" w:cs="Times New Roman" w:hint="eastAsia"/>
                <w:b w:val="0"/>
                <w:bCs w:val="0"/>
                <w:color w:val="000000"/>
                <w:kern w:val="0"/>
                <w:sz w:val="20"/>
                <w:szCs w:val="20"/>
              </w:rPr>
              <w:t>(</w:t>
            </w:r>
            <w:r w:rsidRPr="00F112A5">
              <w:rPr>
                <w:rStyle w:val="Department"/>
                <w:rFonts w:eastAsia="휴먼명조,한컴돋움" w:cs="Times New Roman"/>
                <w:b w:val="0"/>
                <w:bCs w:val="0"/>
                <w:color w:val="000000"/>
                <w:kern w:val="0"/>
                <w:sz w:val="20"/>
                <w:szCs w:val="20"/>
              </w:rPr>
              <w:t>mM</w:t>
            </w:r>
            <w:r>
              <w:rPr>
                <w:rStyle w:val="Department"/>
                <w:rFonts w:eastAsia="휴먼명조,한컴돋움" w:cs="Times New Roman" w:hint="eastAsia"/>
                <w:b w:val="0"/>
                <w:bCs w:val="0"/>
                <w:color w:val="000000"/>
                <w:kern w:val="0"/>
                <w:sz w:val="20"/>
                <w:szCs w:val="20"/>
              </w:rPr>
              <w:t>)</w:t>
            </w:r>
          </w:p>
        </w:tc>
        <w:tc>
          <w:tcPr>
            <w:tcW w:w="1163" w:type="dxa"/>
            <w:vAlign w:val="center"/>
          </w:tcPr>
          <w:p w14:paraId="47FC3CD7" w14:textId="77777777" w:rsidR="002B58EA" w:rsidRPr="00F112A5" w:rsidRDefault="002B58EA" w:rsidP="00DB2A2C">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0"/>
                <w:szCs w:val="20"/>
              </w:rPr>
            </w:pPr>
            <w:r w:rsidRPr="00F112A5">
              <w:rPr>
                <w:rStyle w:val="Department"/>
                <w:rFonts w:eastAsia="휴먼명조,한컴돋움" w:cs="Times New Roman"/>
                <w:b w:val="0"/>
                <w:bCs w:val="0"/>
                <w:color w:val="000000"/>
                <w:kern w:val="0"/>
                <w:sz w:val="20"/>
                <w:szCs w:val="20"/>
              </w:rPr>
              <w:t>Fibrinogen</w:t>
            </w:r>
            <w:r>
              <w:rPr>
                <w:rStyle w:val="Department"/>
                <w:rFonts w:eastAsia="휴먼명조,한컴돋움" w:cs="Times New Roman"/>
                <w:b w:val="0"/>
                <w:bCs w:val="0"/>
                <w:color w:val="000000"/>
                <w:kern w:val="0"/>
                <w:sz w:val="20"/>
                <w:szCs w:val="20"/>
              </w:rPr>
              <w:br/>
            </w:r>
            <w:r w:rsidRPr="00F112A5">
              <w:rPr>
                <w:rStyle w:val="Department"/>
                <w:rFonts w:eastAsia="휴먼명조,한컴돋움" w:cs="Times New Roman"/>
                <w:b w:val="0"/>
                <w:bCs w:val="0"/>
                <w:color w:val="000000"/>
                <w:kern w:val="0"/>
                <w:sz w:val="20"/>
                <w:szCs w:val="20"/>
              </w:rPr>
              <w:t>(mg/mL)</w:t>
            </w:r>
          </w:p>
        </w:tc>
        <w:tc>
          <w:tcPr>
            <w:tcW w:w="1701" w:type="dxa"/>
            <w:vAlign w:val="center"/>
          </w:tcPr>
          <w:p w14:paraId="32B6DF4B" w14:textId="77777777" w:rsidR="002B58EA" w:rsidRPr="00F112A5" w:rsidRDefault="002B58EA" w:rsidP="00DB2A2C">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0"/>
                <w:szCs w:val="20"/>
              </w:rPr>
            </w:pPr>
            <w:r w:rsidRPr="00F112A5">
              <w:rPr>
                <w:rStyle w:val="Department"/>
                <w:rFonts w:eastAsia="휴먼명조,한컴돋움" w:cs="Times New Roman"/>
                <w:b w:val="0"/>
                <w:bCs w:val="0"/>
                <w:color w:val="000000"/>
                <w:kern w:val="0"/>
                <w:sz w:val="20"/>
                <w:szCs w:val="20"/>
              </w:rPr>
              <w:t>Cell concentration (cells/mL)</w:t>
            </w:r>
          </w:p>
        </w:tc>
      </w:tr>
      <w:tr w:rsidR="002B58EA" w14:paraId="59D1455D" w14:textId="77777777" w:rsidTr="00DB2A2C">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BC5EBEA" w14:textId="77777777" w:rsidR="002B58EA" w:rsidRPr="00F112A5" w:rsidRDefault="002B58EA" w:rsidP="00DB2A2C">
            <w:pPr>
              <w:widowControl/>
              <w:wordWrap/>
              <w:autoSpaceDE/>
              <w:autoSpaceDN/>
              <w:jc w:val="center"/>
              <w:rPr>
                <w:rStyle w:val="Department"/>
                <w:rFonts w:eastAsia="휴먼명조,한컴돋움" w:cs="Times New Roman"/>
                <w:color w:val="000000"/>
                <w:kern w:val="0"/>
                <w:sz w:val="20"/>
                <w:szCs w:val="20"/>
              </w:rPr>
            </w:pPr>
            <w:r>
              <w:rPr>
                <w:rStyle w:val="Department"/>
                <w:rFonts w:eastAsia="휴먼명조,한컴돋움" w:cs="Times New Roman"/>
                <w:b w:val="0"/>
                <w:bCs w:val="0"/>
                <w:color w:val="000000"/>
                <w:kern w:val="0"/>
                <w:sz w:val="20"/>
                <w:szCs w:val="20"/>
              </w:rPr>
              <w:t>MSC</w:t>
            </w:r>
            <w:r w:rsidRPr="00F112A5">
              <w:rPr>
                <w:rStyle w:val="Department"/>
                <w:rFonts w:eastAsia="휴먼명조,한컴돋움" w:cs="Times New Roman"/>
                <w:b w:val="0"/>
                <w:bCs w:val="0"/>
                <w:color w:val="000000"/>
                <w:kern w:val="0"/>
                <w:sz w:val="20"/>
                <w:szCs w:val="20"/>
              </w:rPr>
              <w:t xml:space="preserve"> bio-ink</w:t>
            </w:r>
          </w:p>
        </w:tc>
        <w:tc>
          <w:tcPr>
            <w:tcW w:w="1162" w:type="dxa"/>
            <w:vAlign w:val="center"/>
          </w:tcPr>
          <w:p w14:paraId="32F844FA" w14:textId="77777777" w:rsidR="002B58EA" w:rsidRPr="000E59A8" w:rsidRDefault="002B58EA" w:rsidP="00DB2A2C">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0"/>
                <w:szCs w:val="20"/>
              </w:rPr>
            </w:pPr>
            <w:r w:rsidRPr="000E59A8">
              <w:rPr>
                <w:rStyle w:val="Department"/>
                <w:rFonts w:eastAsia="휴먼명조,한컴돋움" w:cs="Times New Roman"/>
                <w:color w:val="000000"/>
                <w:kern w:val="0"/>
                <w:sz w:val="20"/>
                <w:szCs w:val="20"/>
              </w:rPr>
              <w:t>3</w:t>
            </w:r>
          </w:p>
        </w:tc>
        <w:tc>
          <w:tcPr>
            <w:tcW w:w="964" w:type="dxa"/>
            <w:vAlign w:val="center"/>
          </w:tcPr>
          <w:p w14:paraId="797B03E8" w14:textId="77777777" w:rsidR="002B58EA" w:rsidRPr="000E59A8" w:rsidRDefault="002B58EA" w:rsidP="00DB2A2C">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0"/>
                <w:szCs w:val="20"/>
              </w:rPr>
            </w:pPr>
            <w:r w:rsidRPr="000E59A8">
              <w:rPr>
                <w:rStyle w:val="Department"/>
                <w:rFonts w:eastAsia="휴먼명조,한컴돋움" w:cs="Times New Roman"/>
                <w:color w:val="000000"/>
                <w:kern w:val="0"/>
                <w:sz w:val="20"/>
                <w:szCs w:val="20"/>
              </w:rPr>
              <w:t>40</w:t>
            </w:r>
          </w:p>
        </w:tc>
        <w:tc>
          <w:tcPr>
            <w:tcW w:w="1559" w:type="dxa"/>
            <w:vAlign w:val="center"/>
          </w:tcPr>
          <w:p w14:paraId="7F51DA5B" w14:textId="77777777" w:rsidR="002B58EA" w:rsidRPr="000E59A8" w:rsidRDefault="002B58EA" w:rsidP="00DB2A2C">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0"/>
                <w:szCs w:val="20"/>
              </w:rPr>
            </w:pPr>
            <w:r w:rsidRPr="000E59A8">
              <w:rPr>
                <w:rStyle w:val="Department"/>
                <w:rFonts w:eastAsia="휴먼명조,한컴돋움" w:cs="Times New Roman"/>
                <w:color w:val="000000"/>
                <w:kern w:val="0"/>
                <w:sz w:val="20"/>
                <w:szCs w:val="20"/>
              </w:rPr>
              <w:t>2</w:t>
            </w:r>
          </w:p>
        </w:tc>
        <w:tc>
          <w:tcPr>
            <w:tcW w:w="963" w:type="dxa"/>
            <w:vAlign w:val="center"/>
          </w:tcPr>
          <w:p w14:paraId="0232D7AA" w14:textId="77777777" w:rsidR="002B58EA" w:rsidRPr="000E59A8" w:rsidRDefault="002B58EA" w:rsidP="00DB2A2C">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0"/>
                <w:szCs w:val="20"/>
              </w:rPr>
            </w:pPr>
            <w:r w:rsidRPr="000E59A8">
              <w:rPr>
                <w:rStyle w:val="Department"/>
                <w:rFonts w:eastAsia="휴먼명조,한컴돋움" w:cs="Times New Roman"/>
                <w:color w:val="000000"/>
                <w:kern w:val="0"/>
                <w:sz w:val="20"/>
                <w:szCs w:val="20"/>
              </w:rPr>
              <w:t>5</w:t>
            </w:r>
          </w:p>
        </w:tc>
        <w:tc>
          <w:tcPr>
            <w:tcW w:w="1163" w:type="dxa"/>
            <w:vAlign w:val="center"/>
          </w:tcPr>
          <w:p w14:paraId="738838F2" w14:textId="77777777" w:rsidR="002B58EA" w:rsidRPr="000E59A8" w:rsidRDefault="002B58EA" w:rsidP="00DB2A2C">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0"/>
                <w:szCs w:val="20"/>
              </w:rPr>
            </w:pPr>
            <w:r w:rsidRPr="000E59A8">
              <w:rPr>
                <w:rStyle w:val="Department"/>
                <w:rFonts w:eastAsia="휴먼명조,한컴돋움" w:cs="Times New Roman"/>
                <w:color w:val="000000"/>
                <w:kern w:val="0"/>
                <w:sz w:val="20"/>
                <w:szCs w:val="20"/>
              </w:rPr>
              <w:t>-</w:t>
            </w:r>
          </w:p>
        </w:tc>
        <w:tc>
          <w:tcPr>
            <w:tcW w:w="1701" w:type="dxa"/>
            <w:vAlign w:val="center"/>
          </w:tcPr>
          <w:p w14:paraId="4BFD91DA" w14:textId="77777777" w:rsidR="002B58EA" w:rsidRPr="000E59A8" w:rsidRDefault="002B58EA" w:rsidP="00DB2A2C">
            <w:pPr>
              <w:widowControl/>
              <w:wordWrap/>
              <w:autoSpaceDE/>
              <w:autoSpaceDN/>
              <w:jc w:val="center"/>
              <w:cnfStyle w:val="000000100000" w:firstRow="0" w:lastRow="0" w:firstColumn="0" w:lastColumn="0" w:oddVBand="0" w:evenVBand="0" w:oddHBand="1" w:evenHBand="0" w:firstRowFirstColumn="0" w:firstRowLastColumn="0" w:lastRowFirstColumn="0" w:lastRowLastColumn="0"/>
              <w:rPr>
                <w:rStyle w:val="Department"/>
                <w:rFonts w:eastAsia="휴먼명조,한컴돋움" w:cs="Times New Roman"/>
                <w:color w:val="000000"/>
                <w:kern w:val="0"/>
                <w:sz w:val="20"/>
                <w:szCs w:val="20"/>
              </w:rPr>
            </w:pPr>
            <w:r w:rsidRPr="000E59A8">
              <w:rPr>
                <w:rStyle w:val="Department"/>
                <w:rFonts w:eastAsia="휴먼명조,한컴돋움" w:cs="Times New Roman"/>
                <w:color w:val="000000"/>
                <w:kern w:val="0"/>
                <w:sz w:val="20"/>
                <w:szCs w:val="20"/>
              </w:rPr>
              <w:t>1.0</w:t>
            </w:r>
            <w:r w:rsidRPr="000E59A8">
              <w:rPr>
                <w:rStyle w:val="Department"/>
                <w:rFonts w:eastAsiaTheme="majorHAnsi" w:cs="Times New Roman"/>
                <w:color w:val="000000"/>
                <w:kern w:val="0"/>
                <w:sz w:val="20"/>
                <w:szCs w:val="20"/>
              </w:rPr>
              <w:t>×</w:t>
            </w:r>
            <w:r w:rsidRPr="000E59A8">
              <w:rPr>
                <w:rStyle w:val="Department"/>
                <w:rFonts w:eastAsia="휴먼명조,한컴돋움" w:cs="Times New Roman"/>
                <w:color w:val="000000"/>
                <w:kern w:val="0"/>
                <w:sz w:val="20"/>
                <w:szCs w:val="20"/>
              </w:rPr>
              <w:t>10</w:t>
            </w:r>
            <w:r w:rsidRPr="000E59A8">
              <w:rPr>
                <w:rStyle w:val="Department"/>
                <w:rFonts w:eastAsia="휴먼명조,한컴돋움" w:cs="Times New Roman"/>
                <w:color w:val="000000"/>
                <w:kern w:val="0"/>
                <w:sz w:val="20"/>
                <w:szCs w:val="20"/>
                <w:vertAlign w:val="superscript"/>
              </w:rPr>
              <w:t xml:space="preserve">8 </w:t>
            </w:r>
            <w:r w:rsidRPr="000E59A8">
              <w:rPr>
                <w:rStyle w:val="Department"/>
                <w:rFonts w:eastAsia="휴먼명조,한컴돋움" w:cs="Times New Roman"/>
                <w:color w:val="000000"/>
                <w:kern w:val="0"/>
                <w:sz w:val="20"/>
                <w:szCs w:val="20"/>
              </w:rPr>
              <w:t>(</w:t>
            </w:r>
            <w:r>
              <w:rPr>
                <w:rStyle w:val="Department"/>
                <w:rFonts w:eastAsia="휴먼명조,한컴돋움" w:cs="Times New Roman"/>
                <w:color w:val="000000"/>
                <w:kern w:val="0"/>
                <w:sz w:val="20"/>
                <w:szCs w:val="20"/>
              </w:rPr>
              <w:t>MSC</w:t>
            </w:r>
            <w:r w:rsidRPr="000E59A8">
              <w:rPr>
                <w:rStyle w:val="Department"/>
                <w:rFonts w:eastAsia="휴먼명조,한컴돋움" w:cs="Times New Roman"/>
                <w:color w:val="000000"/>
                <w:kern w:val="0"/>
                <w:sz w:val="20"/>
                <w:szCs w:val="20"/>
              </w:rPr>
              <w:t>)</w:t>
            </w:r>
          </w:p>
        </w:tc>
      </w:tr>
      <w:tr w:rsidR="002B58EA" w14:paraId="308C80FD" w14:textId="77777777" w:rsidTr="00DB2A2C">
        <w:trPr>
          <w:trHeight w:val="506"/>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C5EF393" w14:textId="77777777" w:rsidR="002B58EA" w:rsidRPr="00F112A5" w:rsidRDefault="002B58EA" w:rsidP="00DB2A2C">
            <w:pPr>
              <w:widowControl/>
              <w:wordWrap/>
              <w:autoSpaceDE/>
              <w:autoSpaceDN/>
              <w:jc w:val="center"/>
              <w:rPr>
                <w:rStyle w:val="Department"/>
                <w:rFonts w:eastAsia="휴먼명조,한컴돋움" w:cs="Times New Roman"/>
                <w:color w:val="000000"/>
                <w:kern w:val="0"/>
                <w:sz w:val="20"/>
                <w:szCs w:val="20"/>
              </w:rPr>
            </w:pPr>
            <w:r w:rsidRPr="00F112A5">
              <w:rPr>
                <w:rStyle w:val="Department"/>
                <w:rFonts w:eastAsia="휴먼명조,한컴돋움" w:cs="Times New Roman"/>
                <w:b w:val="0"/>
                <w:bCs w:val="0"/>
                <w:color w:val="000000"/>
                <w:kern w:val="0"/>
                <w:sz w:val="20"/>
                <w:szCs w:val="20"/>
              </w:rPr>
              <w:t>µVP bio-ink</w:t>
            </w:r>
          </w:p>
        </w:tc>
        <w:tc>
          <w:tcPr>
            <w:tcW w:w="1162" w:type="dxa"/>
            <w:vAlign w:val="center"/>
          </w:tcPr>
          <w:p w14:paraId="71B332BB" w14:textId="77777777" w:rsidR="002B58EA" w:rsidRPr="000E59A8" w:rsidRDefault="002B58EA" w:rsidP="00DB2A2C">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0"/>
                <w:szCs w:val="20"/>
              </w:rPr>
            </w:pPr>
            <w:r w:rsidRPr="000E59A8">
              <w:rPr>
                <w:rStyle w:val="Department"/>
                <w:rFonts w:eastAsia="휴먼명조,한컴돋움" w:cs="Times New Roman"/>
                <w:color w:val="000000"/>
                <w:kern w:val="0"/>
                <w:sz w:val="20"/>
                <w:szCs w:val="20"/>
              </w:rPr>
              <w:t>3</w:t>
            </w:r>
          </w:p>
        </w:tc>
        <w:tc>
          <w:tcPr>
            <w:tcW w:w="964" w:type="dxa"/>
            <w:vAlign w:val="center"/>
          </w:tcPr>
          <w:p w14:paraId="02AE1218" w14:textId="77777777" w:rsidR="002B58EA" w:rsidRPr="000E59A8" w:rsidRDefault="002B58EA" w:rsidP="00DB2A2C">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0"/>
                <w:szCs w:val="20"/>
              </w:rPr>
            </w:pPr>
            <w:r w:rsidRPr="000E59A8">
              <w:rPr>
                <w:rStyle w:val="Department"/>
                <w:rFonts w:eastAsia="휴먼명조,한컴돋움" w:cs="Times New Roman"/>
                <w:color w:val="000000"/>
                <w:kern w:val="0"/>
                <w:sz w:val="20"/>
                <w:szCs w:val="20"/>
              </w:rPr>
              <w:t>40</w:t>
            </w:r>
          </w:p>
        </w:tc>
        <w:tc>
          <w:tcPr>
            <w:tcW w:w="1559" w:type="dxa"/>
            <w:vAlign w:val="center"/>
          </w:tcPr>
          <w:p w14:paraId="6AF8D465" w14:textId="77777777" w:rsidR="002B58EA" w:rsidRPr="000E59A8" w:rsidRDefault="002B58EA" w:rsidP="00DB2A2C">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0"/>
                <w:szCs w:val="20"/>
              </w:rPr>
            </w:pPr>
            <w:r w:rsidRPr="000E59A8">
              <w:rPr>
                <w:rStyle w:val="Department"/>
                <w:rFonts w:eastAsia="휴먼명조,한컴돋움" w:cs="Times New Roman"/>
                <w:color w:val="000000"/>
                <w:kern w:val="0"/>
                <w:sz w:val="20"/>
                <w:szCs w:val="20"/>
              </w:rPr>
              <w:t>-</w:t>
            </w:r>
          </w:p>
        </w:tc>
        <w:tc>
          <w:tcPr>
            <w:tcW w:w="963" w:type="dxa"/>
            <w:vAlign w:val="center"/>
          </w:tcPr>
          <w:p w14:paraId="66F910F1" w14:textId="77777777" w:rsidR="002B58EA" w:rsidRPr="000E59A8" w:rsidRDefault="002B58EA" w:rsidP="00DB2A2C">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0"/>
                <w:szCs w:val="20"/>
              </w:rPr>
            </w:pPr>
            <w:r w:rsidRPr="000E59A8">
              <w:rPr>
                <w:rStyle w:val="Department"/>
                <w:rFonts w:eastAsia="휴먼명조,한컴돋움" w:cs="Times New Roman"/>
                <w:color w:val="000000"/>
                <w:kern w:val="0"/>
                <w:sz w:val="20"/>
                <w:szCs w:val="20"/>
              </w:rPr>
              <w:t>-</w:t>
            </w:r>
          </w:p>
        </w:tc>
        <w:tc>
          <w:tcPr>
            <w:tcW w:w="1163" w:type="dxa"/>
            <w:vAlign w:val="center"/>
          </w:tcPr>
          <w:p w14:paraId="7C0BCDD5" w14:textId="77777777" w:rsidR="002B58EA" w:rsidRPr="000E59A8" w:rsidRDefault="002B58EA" w:rsidP="00DB2A2C">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0"/>
                <w:szCs w:val="20"/>
              </w:rPr>
            </w:pPr>
            <w:r w:rsidRPr="000E59A8">
              <w:rPr>
                <w:rStyle w:val="Department"/>
                <w:rFonts w:eastAsia="휴먼명조,한컴돋움" w:cs="Times New Roman"/>
                <w:color w:val="000000"/>
                <w:kern w:val="0"/>
                <w:sz w:val="20"/>
                <w:szCs w:val="20"/>
              </w:rPr>
              <w:t>10</w:t>
            </w:r>
          </w:p>
        </w:tc>
        <w:tc>
          <w:tcPr>
            <w:tcW w:w="1701" w:type="dxa"/>
            <w:vAlign w:val="center"/>
          </w:tcPr>
          <w:p w14:paraId="6BE44DE0" w14:textId="77777777" w:rsidR="002B58EA" w:rsidRPr="000E59A8" w:rsidRDefault="002B58EA" w:rsidP="00DB2A2C">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Style w:val="Department"/>
                <w:rFonts w:eastAsia="휴먼명조,한컴돋움" w:cs="Times New Roman"/>
                <w:color w:val="000000"/>
                <w:kern w:val="0"/>
                <w:sz w:val="20"/>
                <w:szCs w:val="20"/>
              </w:rPr>
            </w:pPr>
            <w:r w:rsidRPr="000E59A8">
              <w:rPr>
                <w:rStyle w:val="Department"/>
                <w:rFonts w:eastAsia="휴먼명조,한컴돋움" w:cs="Times New Roman"/>
                <w:color w:val="000000"/>
                <w:kern w:val="0"/>
                <w:sz w:val="20"/>
                <w:szCs w:val="20"/>
              </w:rPr>
              <w:t>5.0</w:t>
            </w:r>
            <w:r w:rsidRPr="000E59A8">
              <w:rPr>
                <w:rStyle w:val="Department"/>
                <w:rFonts w:eastAsiaTheme="majorHAnsi" w:cs="Times New Roman"/>
                <w:color w:val="000000"/>
                <w:kern w:val="0"/>
                <w:sz w:val="20"/>
                <w:szCs w:val="20"/>
              </w:rPr>
              <w:t>×</w:t>
            </w:r>
            <w:r w:rsidRPr="000E59A8">
              <w:rPr>
                <w:rStyle w:val="Department"/>
                <w:rFonts w:eastAsia="휴먼명조,한컴돋움" w:cs="Times New Roman"/>
                <w:color w:val="000000"/>
                <w:kern w:val="0"/>
                <w:sz w:val="20"/>
                <w:szCs w:val="20"/>
              </w:rPr>
              <w:t>10</w:t>
            </w:r>
            <w:r w:rsidRPr="000E59A8">
              <w:rPr>
                <w:rStyle w:val="Department"/>
                <w:rFonts w:eastAsia="휴먼명조,한컴돋움" w:cs="Times New Roman"/>
                <w:color w:val="000000"/>
                <w:kern w:val="0"/>
                <w:sz w:val="20"/>
                <w:szCs w:val="20"/>
                <w:vertAlign w:val="superscript"/>
              </w:rPr>
              <w:t>6</w:t>
            </w:r>
            <w:r w:rsidRPr="000E59A8">
              <w:rPr>
                <w:rStyle w:val="Department"/>
                <w:rFonts w:eastAsia="휴먼명조,한컴돋움" w:cs="Times New Roman"/>
                <w:color w:val="000000"/>
                <w:kern w:val="0"/>
                <w:sz w:val="20"/>
                <w:szCs w:val="20"/>
              </w:rPr>
              <w:t xml:space="preserve"> (EC) / </w:t>
            </w:r>
            <w:r w:rsidRPr="000E59A8">
              <w:rPr>
                <w:rStyle w:val="Department"/>
                <w:rFonts w:eastAsia="휴먼명조,한컴돋움" w:cs="Times New Roman"/>
                <w:color w:val="000000"/>
                <w:kern w:val="0"/>
                <w:sz w:val="20"/>
                <w:szCs w:val="20"/>
              </w:rPr>
              <w:br/>
              <w:t>5.0</w:t>
            </w:r>
            <w:r w:rsidRPr="000E59A8">
              <w:rPr>
                <w:rStyle w:val="Department"/>
                <w:rFonts w:eastAsiaTheme="majorHAnsi" w:cs="Times New Roman"/>
                <w:color w:val="000000"/>
                <w:kern w:val="0"/>
                <w:sz w:val="20"/>
                <w:szCs w:val="20"/>
              </w:rPr>
              <w:t>×</w:t>
            </w:r>
            <w:r w:rsidRPr="000E59A8">
              <w:rPr>
                <w:rStyle w:val="Department"/>
                <w:rFonts w:eastAsia="휴먼명조,한컴돋움" w:cs="Times New Roman"/>
                <w:color w:val="000000"/>
                <w:kern w:val="0"/>
                <w:sz w:val="20"/>
                <w:szCs w:val="20"/>
              </w:rPr>
              <w:t>10</w:t>
            </w:r>
            <w:r w:rsidRPr="000E59A8">
              <w:rPr>
                <w:rStyle w:val="Department"/>
                <w:rFonts w:eastAsia="휴먼명조,한컴돋움" w:cs="Times New Roman"/>
                <w:color w:val="000000"/>
                <w:kern w:val="0"/>
                <w:sz w:val="20"/>
                <w:szCs w:val="20"/>
                <w:vertAlign w:val="superscript"/>
              </w:rPr>
              <w:t>6</w:t>
            </w:r>
            <w:r w:rsidRPr="000E59A8">
              <w:rPr>
                <w:rStyle w:val="Department"/>
                <w:rFonts w:eastAsia="휴먼명조,한컴돋움" w:cs="Times New Roman"/>
                <w:color w:val="000000"/>
                <w:kern w:val="0"/>
                <w:sz w:val="20"/>
                <w:szCs w:val="20"/>
              </w:rPr>
              <w:t xml:space="preserve"> (</w:t>
            </w:r>
            <w:r>
              <w:rPr>
                <w:rStyle w:val="Department"/>
                <w:rFonts w:eastAsia="휴먼명조,한컴돋움" w:cs="Times New Roman"/>
                <w:color w:val="000000"/>
                <w:kern w:val="0"/>
                <w:sz w:val="20"/>
                <w:szCs w:val="20"/>
              </w:rPr>
              <w:t>MSC</w:t>
            </w:r>
            <w:r w:rsidRPr="000E59A8">
              <w:rPr>
                <w:rStyle w:val="Department"/>
                <w:rFonts w:eastAsia="휴먼명조,한컴돋움" w:cs="Times New Roman"/>
                <w:color w:val="000000"/>
                <w:kern w:val="0"/>
                <w:sz w:val="20"/>
                <w:szCs w:val="20"/>
              </w:rPr>
              <w:t>)</w:t>
            </w:r>
          </w:p>
        </w:tc>
      </w:tr>
    </w:tbl>
    <w:p w14:paraId="193D3212" w14:textId="77777777" w:rsidR="002B58EA" w:rsidRDefault="002B58EA" w:rsidP="002B58EA">
      <w:pPr>
        <w:widowControl/>
        <w:wordWrap/>
        <w:autoSpaceDE/>
        <w:autoSpaceDN/>
        <w:jc w:val="center"/>
        <w:rPr>
          <w:rStyle w:val="Department"/>
          <w:rFonts w:eastAsia="휴먼명조,한컴돋움" w:cs="Times New Roman"/>
          <w:color w:val="000000"/>
          <w:kern w:val="0"/>
          <w:sz w:val="22"/>
        </w:rPr>
      </w:pPr>
    </w:p>
    <w:p w14:paraId="5BB68CF1" w14:textId="77777777" w:rsidR="002B58EA" w:rsidRDefault="002B58EA" w:rsidP="002B58EA">
      <w:pPr>
        <w:widowControl/>
        <w:wordWrap/>
        <w:autoSpaceDE/>
        <w:autoSpaceDN/>
        <w:rPr>
          <w:rStyle w:val="Department"/>
          <w:rFonts w:eastAsia="휴먼명조,한컴돋움" w:cs="Times New Roman"/>
          <w:color w:val="000000"/>
          <w:kern w:val="0"/>
          <w:sz w:val="22"/>
        </w:rPr>
      </w:pPr>
    </w:p>
    <w:p w14:paraId="0549E06E" w14:textId="77777777" w:rsidR="002B58EA" w:rsidRDefault="002B58EA" w:rsidP="002B58EA">
      <w:pPr>
        <w:widowControl/>
        <w:wordWrap/>
        <w:autoSpaceDE/>
        <w:autoSpaceDN/>
        <w:spacing w:line="480" w:lineRule="auto"/>
        <w:rPr>
          <w:rStyle w:val="Department"/>
          <w:rFonts w:eastAsiaTheme="majorHAnsi" w:cs="Times New Roman"/>
          <w:color w:val="000000"/>
          <w:kern w:val="0"/>
          <w:sz w:val="20"/>
          <w:szCs w:val="20"/>
        </w:rPr>
      </w:pPr>
    </w:p>
    <w:p w14:paraId="5E5FD660" w14:textId="77777777" w:rsidR="0001088A" w:rsidRDefault="0001088A" w:rsidP="0001088A">
      <w:pPr>
        <w:rPr>
          <w:rFonts w:ascii="Times New Roman" w:hAnsi="Times New Roman" w:cs="Times New Roman"/>
          <w:b/>
          <w:bCs/>
          <w:sz w:val="28"/>
          <w:szCs w:val="32"/>
        </w:rPr>
      </w:pPr>
    </w:p>
    <w:p w14:paraId="22A2ECBD" w14:textId="302378E5" w:rsidR="0001088A" w:rsidRDefault="0001088A">
      <w:pPr>
        <w:widowControl/>
        <w:wordWrap/>
        <w:autoSpaceDE/>
        <w:autoSpaceDN/>
        <w:rPr>
          <w:rStyle w:val="Department"/>
          <w:rFonts w:eastAsia="휴먼명조,한컴돋움" w:cs="Times New Roman"/>
          <w:color w:val="000000"/>
          <w:kern w:val="0"/>
          <w:sz w:val="22"/>
        </w:rPr>
      </w:pPr>
      <w:r>
        <w:rPr>
          <w:rStyle w:val="Department"/>
          <w:rFonts w:eastAsia="휴먼명조,한컴돋움" w:cs="Times New Roman"/>
          <w:color w:val="000000"/>
          <w:kern w:val="0"/>
          <w:sz w:val="22"/>
        </w:rPr>
        <w:br w:type="page"/>
      </w:r>
    </w:p>
    <w:p w14:paraId="06BB673D" w14:textId="2DF3935E" w:rsidR="0017179F" w:rsidRPr="00306386" w:rsidRDefault="0017179F" w:rsidP="00306386">
      <w:pPr>
        <w:rPr>
          <w:rFonts w:ascii="Times New Roman" w:hAnsi="Times New Roman" w:cs="Times New Roman"/>
          <w:b/>
          <w:bCs/>
          <w:sz w:val="28"/>
          <w:szCs w:val="32"/>
        </w:rPr>
      </w:pPr>
      <w:r w:rsidRPr="000E6EDE">
        <w:rPr>
          <w:rFonts w:ascii="Times New Roman" w:hAnsi="Times New Roman" w:cs="Times New Roman"/>
          <w:b/>
          <w:bCs/>
          <w:sz w:val="28"/>
          <w:szCs w:val="32"/>
        </w:rPr>
        <w:lastRenderedPageBreak/>
        <w:t>Supplementary</w:t>
      </w:r>
      <w:r>
        <w:rPr>
          <w:rFonts w:ascii="Times New Roman" w:hAnsi="Times New Roman" w:cs="Times New Roman" w:hint="eastAsia"/>
          <w:b/>
          <w:bCs/>
          <w:sz w:val="28"/>
          <w:szCs w:val="32"/>
        </w:rPr>
        <w:t xml:space="preserve"> Figures</w:t>
      </w:r>
    </w:p>
    <w:p w14:paraId="65457579" w14:textId="52AB6744" w:rsidR="00C35881" w:rsidRPr="00C35881" w:rsidRDefault="00C35881" w:rsidP="00D10E86">
      <w:pPr>
        <w:widowControl/>
        <w:wordWrap/>
        <w:autoSpaceDE/>
        <w:autoSpaceDN/>
        <w:spacing w:line="276" w:lineRule="auto"/>
        <w:rPr>
          <w:rFonts w:ascii="Times New Roman" w:hAnsi="Times New Roman" w:cs="Times New Roman"/>
          <w:sz w:val="22"/>
        </w:rPr>
      </w:pPr>
      <w:r w:rsidRPr="00C35881">
        <w:rPr>
          <w:rFonts w:ascii="Times New Roman" w:hAnsi="Times New Roman" w:cs="Times New Roman"/>
          <w:noProof/>
          <w:sz w:val="22"/>
        </w:rPr>
        <w:drawing>
          <wp:inline distT="0" distB="0" distL="0" distR="0" wp14:anchorId="38887035" wp14:editId="4B14D830">
            <wp:extent cx="5731510" cy="3131820"/>
            <wp:effectExtent l="0" t="0" r="2540" b="0"/>
            <wp:docPr id="454705735"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3131820"/>
                    </a:xfrm>
                    <a:prstGeom prst="rect">
                      <a:avLst/>
                    </a:prstGeom>
                    <a:noFill/>
                    <a:ln>
                      <a:noFill/>
                    </a:ln>
                  </pic:spPr>
                </pic:pic>
              </a:graphicData>
            </a:graphic>
          </wp:inline>
        </w:drawing>
      </w:r>
    </w:p>
    <w:p w14:paraId="309C28AB" w14:textId="22B14E06" w:rsidR="00413622" w:rsidRDefault="0017179F" w:rsidP="0017179F">
      <w:pPr>
        <w:wordWrap/>
        <w:spacing w:line="276" w:lineRule="auto"/>
        <w:rPr>
          <w:rFonts w:ascii="Times New Roman" w:hAnsi="Times New Roman" w:cs="Times New Roman"/>
          <w:sz w:val="22"/>
        </w:rPr>
      </w:pPr>
      <w:r w:rsidRPr="00AD0650">
        <w:rPr>
          <w:rFonts w:ascii="Times New Roman" w:hAnsi="Times New Roman" w:cs="Times New Roman"/>
          <w:b/>
          <w:bCs/>
          <w:sz w:val="22"/>
        </w:rPr>
        <w:t>Fig</w:t>
      </w:r>
      <w:r>
        <w:rPr>
          <w:rFonts w:ascii="Times New Roman" w:hAnsi="Times New Roman" w:cs="Times New Roman" w:hint="eastAsia"/>
          <w:b/>
          <w:bCs/>
          <w:sz w:val="22"/>
        </w:rPr>
        <w:t>.</w:t>
      </w:r>
      <w:r w:rsidRPr="00AD0650">
        <w:rPr>
          <w:rFonts w:ascii="Times New Roman" w:hAnsi="Times New Roman" w:cs="Times New Roman"/>
          <w:b/>
          <w:bCs/>
          <w:sz w:val="22"/>
        </w:rPr>
        <w:t xml:space="preserve"> S</w:t>
      </w:r>
      <w:r w:rsidR="00306386">
        <w:rPr>
          <w:rFonts w:ascii="Times New Roman" w:hAnsi="Times New Roman" w:cs="Times New Roman" w:hint="eastAsia"/>
          <w:b/>
          <w:bCs/>
          <w:sz w:val="22"/>
        </w:rPr>
        <w:t>1</w:t>
      </w:r>
      <w:r w:rsidRPr="00AD0650">
        <w:rPr>
          <w:rFonts w:ascii="Times New Roman" w:hAnsi="Times New Roman" w:cs="Times New Roman"/>
          <w:b/>
          <w:bCs/>
          <w:sz w:val="22"/>
        </w:rPr>
        <w:t>.</w:t>
      </w:r>
      <w:r w:rsidR="00413622" w:rsidRPr="00AD0650">
        <w:rPr>
          <w:rFonts w:ascii="Times New Roman" w:hAnsi="Times New Roman" w:cs="Times New Roman"/>
          <w:b/>
          <w:bCs/>
          <w:sz w:val="22"/>
        </w:rPr>
        <w:t xml:space="preserve"> </w:t>
      </w:r>
      <w:r w:rsidR="00413622" w:rsidRPr="00413622">
        <w:rPr>
          <w:rFonts w:ascii="Times New Roman" w:hAnsi="Times New Roman" w:cs="Times New Roman"/>
          <w:sz w:val="22"/>
        </w:rPr>
        <w:t>Immunostaining of stemness-associated markers (CD44 and SOX2) in printed MSC spheroids fabricated with different matrix inks. Confocal Z-stack images are shown</w:t>
      </w:r>
      <w:r w:rsidR="00413622">
        <w:rPr>
          <w:rFonts w:ascii="Times New Roman" w:hAnsi="Times New Roman" w:cs="Times New Roman" w:hint="eastAsia"/>
          <w:sz w:val="22"/>
        </w:rPr>
        <w:t xml:space="preserve"> (Red: CD44 or SOX2; Blue: DAPI).</w:t>
      </w:r>
    </w:p>
    <w:p w14:paraId="6A7BADC7" w14:textId="77777777" w:rsidR="0017179F" w:rsidRDefault="0017179F" w:rsidP="0017179F">
      <w:pPr>
        <w:widowControl/>
        <w:wordWrap/>
        <w:autoSpaceDE/>
        <w:autoSpaceDN/>
        <w:spacing w:line="276" w:lineRule="auto"/>
        <w:rPr>
          <w:rFonts w:ascii="Times New Roman" w:hAnsi="Times New Roman" w:cs="Times New Roman"/>
          <w:b/>
          <w:bCs/>
          <w:sz w:val="22"/>
        </w:rPr>
      </w:pPr>
      <w:r>
        <w:rPr>
          <w:rFonts w:ascii="Times New Roman" w:hAnsi="Times New Roman" w:cs="Times New Roman"/>
          <w:b/>
          <w:bCs/>
          <w:sz w:val="22"/>
        </w:rPr>
        <w:br w:type="page"/>
      </w:r>
    </w:p>
    <w:p w14:paraId="25C6988A" w14:textId="7B24865E" w:rsidR="0017179F" w:rsidRPr="00AD0650" w:rsidRDefault="001E1FE3" w:rsidP="0017179F">
      <w:pPr>
        <w:wordWrap/>
        <w:spacing w:line="276"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0B39E664" wp14:editId="2BC7C9B7">
            <wp:extent cx="5219323" cy="2465034"/>
            <wp:effectExtent l="0" t="0" r="635" b="0"/>
            <wp:docPr id="445580926"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31431" cy="2470752"/>
                    </a:xfrm>
                    <a:prstGeom prst="rect">
                      <a:avLst/>
                    </a:prstGeom>
                    <a:noFill/>
                    <a:ln>
                      <a:noFill/>
                    </a:ln>
                  </pic:spPr>
                </pic:pic>
              </a:graphicData>
            </a:graphic>
          </wp:inline>
        </w:drawing>
      </w:r>
    </w:p>
    <w:p w14:paraId="4ED6B987" w14:textId="2A3662C0" w:rsidR="0017179F" w:rsidRPr="00AD0650" w:rsidRDefault="0017179F" w:rsidP="0017179F">
      <w:pPr>
        <w:wordWrap/>
        <w:spacing w:line="276" w:lineRule="auto"/>
        <w:rPr>
          <w:rFonts w:ascii="Times New Roman" w:hAnsi="Times New Roman" w:cs="Times New Roman"/>
          <w:sz w:val="22"/>
        </w:rPr>
      </w:pPr>
      <w:r w:rsidRPr="00AD0650">
        <w:rPr>
          <w:rFonts w:ascii="Times New Roman" w:hAnsi="Times New Roman" w:cs="Times New Roman"/>
          <w:b/>
          <w:bCs/>
          <w:sz w:val="22"/>
        </w:rPr>
        <w:t>Fig</w:t>
      </w:r>
      <w:r>
        <w:rPr>
          <w:rFonts w:ascii="Times New Roman" w:hAnsi="Times New Roman" w:cs="Times New Roman" w:hint="eastAsia"/>
          <w:b/>
          <w:bCs/>
          <w:sz w:val="22"/>
        </w:rPr>
        <w:t>.</w:t>
      </w:r>
      <w:r w:rsidRPr="00AD0650">
        <w:rPr>
          <w:rFonts w:ascii="Times New Roman" w:hAnsi="Times New Roman" w:cs="Times New Roman"/>
          <w:b/>
          <w:bCs/>
          <w:sz w:val="22"/>
        </w:rPr>
        <w:t xml:space="preserve"> S</w:t>
      </w:r>
      <w:r w:rsidR="00ED0F9A">
        <w:rPr>
          <w:rFonts w:ascii="Times New Roman" w:hAnsi="Times New Roman" w:cs="Times New Roman" w:hint="eastAsia"/>
          <w:b/>
          <w:bCs/>
          <w:sz w:val="22"/>
        </w:rPr>
        <w:t>2</w:t>
      </w:r>
      <w:r w:rsidRPr="00AD0650">
        <w:rPr>
          <w:rFonts w:ascii="Times New Roman" w:hAnsi="Times New Roman" w:cs="Times New Roman"/>
          <w:b/>
          <w:bCs/>
          <w:sz w:val="22"/>
        </w:rPr>
        <w:t xml:space="preserve">. </w:t>
      </w:r>
      <w:r w:rsidRPr="00E31358">
        <w:rPr>
          <w:rFonts w:ascii="Times New Roman" w:hAnsi="Times New Roman" w:cs="Times New Roman"/>
          <w:sz w:val="22"/>
        </w:rPr>
        <w:t>Viability of MSC spheroids under varying dispensing time</w:t>
      </w:r>
      <w:r w:rsidR="007B40C8" w:rsidRPr="00E31358">
        <w:rPr>
          <w:rFonts w:ascii="Times New Roman" w:hAnsi="Times New Roman" w:cs="Times New Roman" w:hint="eastAsia"/>
          <w:sz w:val="22"/>
        </w:rPr>
        <w:t>.</w:t>
      </w:r>
      <w:r w:rsidRPr="00E31358">
        <w:rPr>
          <w:rFonts w:ascii="Times New Roman" w:hAnsi="Times New Roman" w:cs="Times New Roman"/>
          <w:sz w:val="22"/>
        </w:rPr>
        <w:t xml:space="preserve"> </w:t>
      </w:r>
      <w:r w:rsidRPr="00E31358">
        <w:rPr>
          <w:rFonts w:ascii="Times New Roman" w:hAnsi="Times New Roman" w:cs="Times New Roman" w:hint="eastAsia"/>
          <w:sz w:val="22"/>
        </w:rPr>
        <w:t>(</w:t>
      </w:r>
      <w:r w:rsidR="007B40C8" w:rsidRPr="00E31358">
        <w:rPr>
          <w:rFonts w:ascii="Times New Roman" w:hAnsi="Times New Roman" w:cs="Times New Roman" w:hint="eastAsia"/>
          <w:sz w:val="22"/>
        </w:rPr>
        <w:t>A</w:t>
      </w:r>
      <w:r w:rsidRPr="00E31358">
        <w:rPr>
          <w:rFonts w:ascii="Times New Roman" w:hAnsi="Times New Roman" w:cs="Times New Roman"/>
          <w:sz w:val="22"/>
        </w:rPr>
        <w:t xml:space="preserve">) </w:t>
      </w:r>
      <w:r w:rsidRPr="00E31358">
        <w:rPr>
          <w:rFonts w:ascii="Times New Roman" w:hAnsi="Times New Roman" w:cs="Times New Roman" w:hint="eastAsia"/>
          <w:sz w:val="22"/>
        </w:rPr>
        <w:t>Q</w:t>
      </w:r>
      <w:r w:rsidRPr="00E31358">
        <w:rPr>
          <w:rFonts w:ascii="Times New Roman" w:hAnsi="Times New Roman" w:cs="Times New Roman"/>
          <w:sz w:val="22"/>
        </w:rPr>
        <w:t>uantification of dead cell count per spheroid area for different dispensing times (n=4)</w:t>
      </w:r>
      <w:r w:rsidRPr="00E31358">
        <w:rPr>
          <w:rFonts w:ascii="Times New Roman" w:hAnsi="Times New Roman" w:cs="Times New Roman" w:hint="eastAsia"/>
          <w:sz w:val="22"/>
        </w:rPr>
        <w:t>.</w:t>
      </w:r>
      <w:r w:rsidRPr="00E31358">
        <w:rPr>
          <w:rFonts w:ascii="Times New Roman" w:hAnsi="Times New Roman" w:cs="Times New Roman"/>
          <w:sz w:val="22"/>
        </w:rPr>
        <w:t xml:space="preserve"> </w:t>
      </w:r>
      <w:r w:rsidRPr="00E31358">
        <w:rPr>
          <w:rFonts w:ascii="Times New Roman" w:hAnsi="Times New Roman" w:cs="Times New Roman" w:hint="eastAsia"/>
          <w:sz w:val="22"/>
        </w:rPr>
        <w:t>(</w:t>
      </w:r>
      <w:r w:rsidR="007B40C8" w:rsidRPr="00E31358">
        <w:rPr>
          <w:rFonts w:ascii="Times New Roman" w:hAnsi="Times New Roman" w:cs="Times New Roman" w:hint="eastAsia"/>
          <w:sz w:val="22"/>
        </w:rPr>
        <w:t>B</w:t>
      </w:r>
      <w:r w:rsidRPr="00E31358">
        <w:rPr>
          <w:rFonts w:ascii="Times New Roman" w:hAnsi="Times New Roman" w:cs="Times New Roman"/>
          <w:sz w:val="22"/>
        </w:rPr>
        <w:t xml:space="preserve">) </w:t>
      </w:r>
      <w:r w:rsidRPr="00E31358">
        <w:rPr>
          <w:rFonts w:ascii="Times New Roman" w:hAnsi="Times New Roman" w:cs="Times New Roman" w:hint="eastAsia"/>
          <w:sz w:val="22"/>
        </w:rPr>
        <w:t>Q</w:t>
      </w:r>
      <w:r w:rsidRPr="00E31358">
        <w:rPr>
          <w:rFonts w:ascii="Times New Roman" w:hAnsi="Times New Roman" w:cs="Times New Roman"/>
          <w:sz w:val="22"/>
        </w:rPr>
        <w:t xml:space="preserve">uantification of the ATP luminescent cell viability assessment: raw luminescence values (RLU; relative value) were normalized to dispensing time and presented as relative ATP levels (n=4). </w:t>
      </w:r>
      <w:r w:rsidR="001E1FE3" w:rsidRPr="00E31358">
        <w:rPr>
          <w:rFonts w:ascii="Times New Roman" w:hAnsi="Times New Roman" w:cs="Times New Roman"/>
          <w:sz w:val="22"/>
        </w:rPr>
        <w:t>NS, not significant.</w:t>
      </w:r>
      <w:r w:rsidR="00215480" w:rsidRPr="00E31358">
        <w:rPr>
          <w:rFonts w:ascii="Times New Roman" w:hAnsi="Times New Roman" w:cs="Times New Roman" w:hint="eastAsia"/>
          <w:sz w:val="22"/>
        </w:rPr>
        <w:t xml:space="preserve"> </w:t>
      </w:r>
      <w:r w:rsidRPr="00E31358">
        <w:rPr>
          <w:rFonts w:ascii="Times New Roman" w:hAnsi="Times New Roman" w:cs="Times New Roman"/>
          <w:sz w:val="22"/>
        </w:rPr>
        <w:t>*p&lt;0.05, **p&lt;0.01, and ****p&lt;0.0001.</w:t>
      </w:r>
    </w:p>
    <w:p w14:paraId="1E985041" w14:textId="77777777" w:rsidR="0017179F" w:rsidRDefault="0017179F" w:rsidP="0017179F">
      <w:pPr>
        <w:wordWrap/>
        <w:spacing w:line="276" w:lineRule="auto"/>
        <w:rPr>
          <w:rFonts w:ascii="Times New Roman" w:hAnsi="Times New Roman" w:cs="Times New Roman"/>
          <w:sz w:val="22"/>
        </w:rPr>
      </w:pPr>
    </w:p>
    <w:p w14:paraId="544B89C8" w14:textId="77777777" w:rsidR="0017179F" w:rsidRDefault="0017179F" w:rsidP="0017179F">
      <w:pPr>
        <w:widowControl/>
        <w:wordWrap/>
        <w:autoSpaceDE/>
        <w:autoSpaceDN/>
        <w:spacing w:line="276" w:lineRule="auto"/>
        <w:rPr>
          <w:rFonts w:ascii="Times New Roman" w:hAnsi="Times New Roman" w:cs="Times New Roman"/>
          <w:sz w:val="22"/>
        </w:rPr>
      </w:pPr>
      <w:r>
        <w:rPr>
          <w:rFonts w:ascii="Times New Roman" w:hAnsi="Times New Roman" w:cs="Times New Roman"/>
          <w:sz w:val="22"/>
        </w:rPr>
        <w:br w:type="page"/>
      </w:r>
    </w:p>
    <w:p w14:paraId="70F19206" w14:textId="77777777" w:rsidR="0017179F" w:rsidRPr="00AD0650" w:rsidRDefault="0017179F" w:rsidP="0017179F">
      <w:pPr>
        <w:wordWrap/>
        <w:spacing w:line="276" w:lineRule="auto"/>
        <w:jc w:val="center"/>
        <w:rPr>
          <w:rFonts w:ascii="Times New Roman" w:hAnsi="Times New Roman" w:cs="Times New Roman"/>
          <w:sz w:val="22"/>
        </w:rPr>
      </w:pPr>
      <w:r w:rsidRPr="00150B67">
        <w:rPr>
          <w:rFonts w:ascii="Times New Roman" w:hAnsi="Times New Roman" w:cs="Times New Roman"/>
          <w:noProof/>
          <w:sz w:val="22"/>
        </w:rPr>
        <w:lastRenderedPageBreak/>
        <w:drawing>
          <wp:inline distT="0" distB="0" distL="0" distR="0" wp14:anchorId="42DBE0EA" wp14:editId="3D0BBC49">
            <wp:extent cx="5187820" cy="4719961"/>
            <wp:effectExtent l="0" t="0" r="0" b="4445"/>
            <wp:docPr id="600497512" name="그림 14" descr="스크린샷, 텍스트, 다채로움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497512" name="그림 14" descr="스크린샷, 텍스트, 다채로움이(가) 표시된 사진&#10;&#10;AI 생성 콘텐츠는 정확하지 않을 수 있습니다."/>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97512" cy="4728779"/>
                    </a:xfrm>
                    <a:prstGeom prst="rect">
                      <a:avLst/>
                    </a:prstGeom>
                    <a:noFill/>
                    <a:ln>
                      <a:noFill/>
                    </a:ln>
                  </pic:spPr>
                </pic:pic>
              </a:graphicData>
            </a:graphic>
          </wp:inline>
        </w:drawing>
      </w:r>
    </w:p>
    <w:p w14:paraId="7E7BDE3F" w14:textId="56C702EB" w:rsidR="0017179F" w:rsidRPr="00663CC3" w:rsidRDefault="0017179F" w:rsidP="0017179F">
      <w:pPr>
        <w:wordWrap/>
        <w:spacing w:line="276" w:lineRule="auto"/>
        <w:rPr>
          <w:rFonts w:ascii="Times New Roman" w:hAnsi="Times New Roman" w:cs="Times New Roman"/>
          <w:sz w:val="22"/>
        </w:rPr>
      </w:pPr>
      <w:r w:rsidRPr="00663CC3">
        <w:rPr>
          <w:rFonts w:ascii="Times New Roman" w:hAnsi="Times New Roman" w:cs="Times New Roman"/>
          <w:b/>
          <w:bCs/>
          <w:sz w:val="22"/>
        </w:rPr>
        <w:t>Fig</w:t>
      </w:r>
      <w:r w:rsidRPr="00663CC3">
        <w:rPr>
          <w:rFonts w:ascii="Times New Roman" w:hAnsi="Times New Roman" w:cs="Times New Roman" w:hint="eastAsia"/>
          <w:b/>
          <w:bCs/>
          <w:sz w:val="22"/>
        </w:rPr>
        <w:t>.</w:t>
      </w:r>
      <w:r w:rsidRPr="00663CC3">
        <w:rPr>
          <w:rFonts w:ascii="Times New Roman" w:hAnsi="Times New Roman" w:cs="Times New Roman"/>
          <w:b/>
          <w:bCs/>
          <w:sz w:val="22"/>
        </w:rPr>
        <w:t xml:space="preserve"> S</w:t>
      </w:r>
      <w:r w:rsidR="008902C7">
        <w:rPr>
          <w:rFonts w:ascii="Times New Roman" w:hAnsi="Times New Roman" w:cs="Times New Roman" w:hint="eastAsia"/>
          <w:b/>
          <w:bCs/>
          <w:sz w:val="22"/>
        </w:rPr>
        <w:t>3</w:t>
      </w:r>
      <w:r w:rsidRPr="00663CC3">
        <w:rPr>
          <w:rFonts w:ascii="Times New Roman" w:hAnsi="Times New Roman" w:cs="Times New Roman"/>
          <w:b/>
          <w:bCs/>
          <w:sz w:val="22"/>
        </w:rPr>
        <w:t>.</w:t>
      </w:r>
      <w:r w:rsidRPr="00663CC3">
        <w:rPr>
          <w:rFonts w:ascii="Times New Roman" w:hAnsi="Times New Roman" w:cs="Times New Roman"/>
          <w:sz w:val="22"/>
        </w:rPr>
        <w:t xml:space="preserve"> </w:t>
      </w:r>
      <w:r w:rsidR="006373D9" w:rsidRPr="00E31358">
        <w:rPr>
          <w:rFonts w:ascii="Times New Roman" w:hAnsi="Times New Roman" w:cs="Times New Roman"/>
          <w:sz w:val="22"/>
        </w:rPr>
        <w:t>Immunostaining</w:t>
      </w:r>
      <w:r w:rsidRPr="00E31358">
        <w:rPr>
          <w:rFonts w:ascii="Times New Roman" w:hAnsi="Times New Roman" w:cs="Times New Roman"/>
          <w:sz w:val="22"/>
        </w:rPr>
        <w:t xml:space="preserve"> tight junction markers relative to the distance between the µVP and MSC spheroids. Confocal Z-stacked images of capillaries within µVPs stained with anti-zonula occludens-1 (ZO-1) antibody (Green: GFP-expressing EC; </w:t>
      </w:r>
      <w:r w:rsidR="00413622">
        <w:rPr>
          <w:rFonts w:ascii="Times New Roman" w:hAnsi="Times New Roman" w:cs="Times New Roman" w:hint="eastAsia"/>
          <w:sz w:val="22"/>
        </w:rPr>
        <w:t>R</w:t>
      </w:r>
      <w:r w:rsidRPr="00E31358">
        <w:rPr>
          <w:rFonts w:ascii="Times New Roman" w:hAnsi="Times New Roman" w:cs="Times New Roman"/>
          <w:sz w:val="22"/>
        </w:rPr>
        <w:t xml:space="preserve">ed: ZO-1; </w:t>
      </w:r>
      <w:r w:rsidR="00413622">
        <w:rPr>
          <w:rFonts w:ascii="Times New Roman" w:hAnsi="Times New Roman" w:cs="Times New Roman" w:hint="eastAsia"/>
          <w:sz w:val="22"/>
        </w:rPr>
        <w:t>B</w:t>
      </w:r>
      <w:r w:rsidRPr="00E31358">
        <w:rPr>
          <w:rFonts w:ascii="Times New Roman" w:hAnsi="Times New Roman" w:cs="Times New Roman"/>
          <w:sz w:val="22"/>
        </w:rPr>
        <w:t>lue: DAPI).</w:t>
      </w:r>
    </w:p>
    <w:p w14:paraId="710A10A4" w14:textId="77777777" w:rsidR="0017179F" w:rsidRDefault="0017179F" w:rsidP="0017179F">
      <w:pPr>
        <w:widowControl/>
        <w:wordWrap/>
        <w:autoSpaceDE/>
        <w:autoSpaceDN/>
        <w:spacing w:line="276" w:lineRule="auto"/>
        <w:rPr>
          <w:rFonts w:ascii="Times New Roman" w:hAnsi="Times New Roman" w:cs="Times New Roman"/>
          <w:sz w:val="22"/>
        </w:rPr>
      </w:pPr>
      <w:r>
        <w:rPr>
          <w:rFonts w:ascii="Times New Roman" w:hAnsi="Times New Roman" w:cs="Times New Roman"/>
          <w:sz w:val="22"/>
        </w:rPr>
        <w:br w:type="page"/>
      </w:r>
    </w:p>
    <w:p w14:paraId="2A2D6A3A" w14:textId="7D39F14A" w:rsidR="0017179F" w:rsidRDefault="008902C7" w:rsidP="0017179F">
      <w:pPr>
        <w:wordWrap/>
        <w:spacing w:line="276" w:lineRule="auto"/>
        <w:jc w:val="center"/>
        <w:rPr>
          <w:rFonts w:ascii="Times New Roman" w:hAnsi="Times New Roman" w:cs="Times New Roman"/>
          <w:noProof/>
          <w:sz w:val="22"/>
        </w:rPr>
      </w:pPr>
      <w:r>
        <w:rPr>
          <w:rFonts w:ascii="Times New Roman" w:hAnsi="Times New Roman" w:cs="Times New Roman"/>
          <w:noProof/>
          <w:sz w:val="22"/>
        </w:rPr>
        <w:lastRenderedPageBreak/>
        <w:drawing>
          <wp:inline distT="0" distB="0" distL="0" distR="0" wp14:anchorId="4941D9EE" wp14:editId="4373658D">
            <wp:extent cx="4747416" cy="6440288"/>
            <wp:effectExtent l="0" t="0" r="0" b="0"/>
            <wp:docPr id="897073821"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51312" cy="6445573"/>
                    </a:xfrm>
                    <a:prstGeom prst="rect">
                      <a:avLst/>
                    </a:prstGeom>
                    <a:noFill/>
                    <a:ln>
                      <a:noFill/>
                    </a:ln>
                  </pic:spPr>
                </pic:pic>
              </a:graphicData>
            </a:graphic>
          </wp:inline>
        </w:drawing>
      </w:r>
    </w:p>
    <w:p w14:paraId="2B50F648" w14:textId="522D7E9F" w:rsidR="0017179F" w:rsidRPr="00E31358" w:rsidRDefault="0017179F" w:rsidP="0017179F">
      <w:pPr>
        <w:wordWrap/>
        <w:spacing w:line="276" w:lineRule="auto"/>
        <w:rPr>
          <w:rFonts w:ascii="Times New Roman" w:hAnsi="Times New Roman" w:cs="Times New Roman"/>
          <w:sz w:val="22"/>
        </w:rPr>
      </w:pPr>
      <w:r w:rsidRPr="00AD0650">
        <w:rPr>
          <w:rFonts w:ascii="Times New Roman" w:hAnsi="Times New Roman" w:cs="Times New Roman"/>
          <w:b/>
          <w:bCs/>
          <w:sz w:val="22"/>
        </w:rPr>
        <w:t>Fig</w:t>
      </w:r>
      <w:r>
        <w:rPr>
          <w:rFonts w:ascii="Times New Roman" w:hAnsi="Times New Roman" w:cs="Times New Roman" w:hint="eastAsia"/>
          <w:b/>
          <w:bCs/>
          <w:sz w:val="22"/>
        </w:rPr>
        <w:t>.</w:t>
      </w:r>
      <w:r w:rsidRPr="00AD0650">
        <w:rPr>
          <w:rFonts w:ascii="Times New Roman" w:hAnsi="Times New Roman" w:cs="Times New Roman"/>
          <w:b/>
          <w:bCs/>
          <w:sz w:val="22"/>
        </w:rPr>
        <w:t xml:space="preserve"> S</w:t>
      </w:r>
      <w:r w:rsidR="008902C7">
        <w:rPr>
          <w:rFonts w:ascii="Times New Roman" w:hAnsi="Times New Roman" w:cs="Times New Roman" w:hint="eastAsia"/>
          <w:b/>
          <w:bCs/>
          <w:sz w:val="22"/>
        </w:rPr>
        <w:t>4</w:t>
      </w:r>
      <w:r w:rsidRPr="00AD0650">
        <w:rPr>
          <w:rFonts w:ascii="Times New Roman" w:hAnsi="Times New Roman" w:cs="Times New Roman"/>
          <w:b/>
          <w:bCs/>
          <w:sz w:val="22"/>
        </w:rPr>
        <w:t xml:space="preserve">. </w:t>
      </w:r>
      <w:r w:rsidRPr="00E31358">
        <w:rPr>
          <w:rFonts w:ascii="Times New Roman" w:hAnsi="Times New Roman" w:cs="Times New Roman"/>
          <w:sz w:val="22"/>
        </w:rPr>
        <w:t xml:space="preserve">Immunostaining mural cell markers relative to the µVP after 6 days of culture. </w:t>
      </w:r>
      <w:r w:rsidR="000364AC" w:rsidRPr="00E31358">
        <w:rPr>
          <w:rFonts w:ascii="Times New Roman" w:hAnsi="Times New Roman" w:cs="Times New Roman"/>
          <w:sz w:val="22"/>
        </w:rPr>
        <w:t>Confocal Z-stack images of capillary structures stained for α-SMA (A, B) and NG2 (C, D) at low and high magnification. GFP-expressing ECs (green), α-SMA (red), NG2 (magenta), and nuclei (DAPI, blue).</w:t>
      </w:r>
    </w:p>
    <w:p w14:paraId="5C04FF5F" w14:textId="77777777" w:rsidR="0017179F" w:rsidRDefault="0017179F" w:rsidP="0017179F">
      <w:pPr>
        <w:widowControl/>
        <w:wordWrap/>
        <w:autoSpaceDE/>
        <w:autoSpaceDN/>
        <w:spacing w:line="276" w:lineRule="auto"/>
        <w:rPr>
          <w:rFonts w:ascii="Times New Roman" w:hAnsi="Times New Roman" w:cs="Times New Roman"/>
          <w:sz w:val="22"/>
        </w:rPr>
      </w:pPr>
      <w:r>
        <w:rPr>
          <w:rFonts w:ascii="Times New Roman" w:hAnsi="Times New Roman" w:cs="Times New Roman"/>
          <w:sz w:val="22"/>
        </w:rPr>
        <w:br w:type="page"/>
      </w:r>
    </w:p>
    <w:p w14:paraId="46C5C9D6" w14:textId="77777777" w:rsidR="0017179F" w:rsidRPr="00AD0650" w:rsidRDefault="0017179F" w:rsidP="0017179F">
      <w:pPr>
        <w:wordWrap/>
        <w:spacing w:line="276" w:lineRule="auto"/>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17883916" wp14:editId="6002BDD5">
            <wp:extent cx="5667616" cy="1773470"/>
            <wp:effectExtent l="0" t="0" r="0" b="0"/>
            <wp:docPr id="9" name="그림 9" descr="다채로움, 그린, 스크린샷, 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그림 9" descr="다채로움, 그린, 스크린샷, 빛이(가) 표시된 사진&#10;&#10;AI 생성 콘텐츠는 정확하지 않을 수 있습니다."/>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714445" cy="1788124"/>
                    </a:xfrm>
                    <a:prstGeom prst="rect">
                      <a:avLst/>
                    </a:prstGeom>
                    <a:noFill/>
                  </pic:spPr>
                </pic:pic>
              </a:graphicData>
            </a:graphic>
          </wp:inline>
        </w:drawing>
      </w:r>
    </w:p>
    <w:p w14:paraId="2CDCE6EB" w14:textId="075C49DB" w:rsidR="0017179F" w:rsidRPr="00027991" w:rsidRDefault="0017179F" w:rsidP="0017179F">
      <w:pPr>
        <w:wordWrap/>
        <w:spacing w:line="276" w:lineRule="auto"/>
        <w:rPr>
          <w:rFonts w:ascii="Times New Roman" w:hAnsi="Times New Roman" w:cs="Times New Roman"/>
          <w:sz w:val="22"/>
        </w:rPr>
      </w:pPr>
      <w:r w:rsidRPr="00AD0650">
        <w:rPr>
          <w:rFonts w:ascii="Times New Roman" w:hAnsi="Times New Roman" w:cs="Times New Roman"/>
          <w:b/>
          <w:bCs/>
          <w:sz w:val="22"/>
        </w:rPr>
        <w:t>Fig</w:t>
      </w:r>
      <w:r>
        <w:rPr>
          <w:rFonts w:ascii="Times New Roman" w:hAnsi="Times New Roman" w:cs="Times New Roman" w:hint="eastAsia"/>
          <w:b/>
          <w:bCs/>
          <w:sz w:val="22"/>
        </w:rPr>
        <w:t>.</w:t>
      </w:r>
      <w:r w:rsidRPr="00AD0650">
        <w:rPr>
          <w:rFonts w:ascii="Times New Roman" w:hAnsi="Times New Roman" w:cs="Times New Roman"/>
          <w:b/>
          <w:bCs/>
          <w:sz w:val="22"/>
        </w:rPr>
        <w:t xml:space="preserve"> S</w:t>
      </w:r>
      <w:r w:rsidR="00CF1BF5">
        <w:rPr>
          <w:rFonts w:ascii="Times New Roman" w:hAnsi="Times New Roman" w:cs="Times New Roman" w:hint="eastAsia"/>
          <w:b/>
          <w:bCs/>
          <w:sz w:val="22"/>
        </w:rPr>
        <w:t>5</w:t>
      </w:r>
      <w:r w:rsidRPr="00AD0650">
        <w:rPr>
          <w:rFonts w:ascii="Times New Roman" w:hAnsi="Times New Roman" w:cs="Times New Roman"/>
          <w:b/>
          <w:bCs/>
          <w:sz w:val="22"/>
        </w:rPr>
        <w:t xml:space="preserve">. </w:t>
      </w:r>
      <w:r w:rsidRPr="00E31358">
        <w:rPr>
          <w:rFonts w:ascii="Times New Roman" w:hAnsi="Times New Roman" w:cs="Times New Roman"/>
          <w:sz w:val="22"/>
        </w:rPr>
        <w:t xml:space="preserve">Microscopic images of bioprinted prevascularized grafts. </w:t>
      </w:r>
      <w:r w:rsidR="00CF1BF5" w:rsidRPr="00E31358">
        <w:rPr>
          <w:rFonts w:ascii="Times New Roman" w:hAnsi="Times New Roman" w:cs="Times New Roman"/>
          <w:sz w:val="22"/>
        </w:rPr>
        <w:t>Bright-field image (left) shows a graft containing three µVP lines and 24 MSC spheroids. Fluorescent image (middle) shows capillary formation within µVPs after 6 days of culture (GFP-ECs, green).</w:t>
      </w:r>
    </w:p>
    <w:p w14:paraId="3193867C" w14:textId="77777777" w:rsidR="0017179F" w:rsidRDefault="0017179F" w:rsidP="0017179F">
      <w:pPr>
        <w:widowControl/>
        <w:wordWrap/>
        <w:autoSpaceDE/>
        <w:autoSpaceDN/>
        <w:spacing w:line="276" w:lineRule="auto"/>
        <w:rPr>
          <w:rFonts w:ascii="Times New Roman" w:hAnsi="Times New Roman" w:cs="Times New Roman"/>
          <w:sz w:val="22"/>
        </w:rPr>
      </w:pPr>
    </w:p>
    <w:p w14:paraId="039B16F8" w14:textId="77777777" w:rsidR="0017179F" w:rsidRDefault="0017179F" w:rsidP="0017179F">
      <w:pPr>
        <w:widowControl/>
        <w:wordWrap/>
        <w:autoSpaceDE/>
        <w:autoSpaceDN/>
        <w:rPr>
          <w:rFonts w:ascii="Times New Roman" w:hAnsi="Times New Roman" w:cs="Times New Roman"/>
          <w:sz w:val="22"/>
        </w:rPr>
      </w:pPr>
      <w:r>
        <w:rPr>
          <w:rFonts w:ascii="Times New Roman" w:hAnsi="Times New Roman" w:cs="Times New Roman"/>
          <w:sz w:val="22"/>
        </w:rPr>
        <w:br w:type="page"/>
      </w:r>
    </w:p>
    <w:p w14:paraId="1B852203" w14:textId="77777777" w:rsidR="000777DB" w:rsidRDefault="000777DB" w:rsidP="000777DB">
      <w:pPr>
        <w:wordWrap/>
        <w:spacing w:line="276" w:lineRule="auto"/>
        <w:jc w:val="center"/>
        <w:rPr>
          <w:rFonts w:ascii="Times New Roman" w:hAnsi="Times New Roman" w:cs="Times New Roman"/>
          <w:b/>
          <w:bCs/>
          <w:sz w:val="22"/>
        </w:rPr>
      </w:pPr>
      <w:r>
        <w:rPr>
          <w:rFonts w:ascii="Times New Roman" w:hAnsi="Times New Roman" w:cs="Times New Roman"/>
          <w:b/>
          <w:bCs/>
          <w:noProof/>
          <w:sz w:val="22"/>
        </w:rPr>
        <w:lastRenderedPageBreak/>
        <w:drawing>
          <wp:inline distT="0" distB="0" distL="0" distR="0" wp14:anchorId="5D7BF1BD" wp14:editId="27713AE4">
            <wp:extent cx="4849489" cy="2458016"/>
            <wp:effectExtent l="0" t="0" r="8890" b="0"/>
            <wp:docPr id="673606601"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54020" cy="2460313"/>
                    </a:xfrm>
                    <a:prstGeom prst="rect">
                      <a:avLst/>
                    </a:prstGeom>
                    <a:noFill/>
                    <a:ln>
                      <a:noFill/>
                    </a:ln>
                  </pic:spPr>
                </pic:pic>
              </a:graphicData>
            </a:graphic>
          </wp:inline>
        </w:drawing>
      </w:r>
    </w:p>
    <w:p w14:paraId="239424BE" w14:textId="34C27EFC" w:rsidR="0017179F" w:rsidRPr="00113C92" w:rsidRDefault="0017179F" w:rsidP="00113C92">
      <w:pPr>
        <w:wordWrap/>
        <w:spacing w:line="276" w:lineRule="auto"/>
        <w:rPr>
          <w:rFonts w:ascii="Times New Roman" w:hAnsi="Times New Roman" w:cs="Times New Roman"/>
          <w:b/>
          <w:bCs/>
          <w:sz w:val="22"/>
        </w:rPr>
      </w:pPr>
      <w:r w:rsidRPr="00AD0650">
        <w:rPr>
          <w:rFonts w:ascii="Times New Roman" w:hAnsi="Times New Roman" w:cs="Times New Roman"/>
          <w:b/>
          <w:bCs/>
          <w:sz w:val="22"/>
        </w:rPr>
        <w:t>Fig</w:t>
      </w:r>
      <w:r>
        <w:rPr>
          <w:rFonts w:ascii="Times New Roman" w:hAnsi="Times New Roman" w:cs="Times New Roman" w:hint="eastAsia"/>
          <w:b/>
          <w:bCs/>
          <w:sz w:val="22"/>
        </w:rPr>
        <w:t>.</w:t>
      </w:r>
      <w:r w:rsidRPr="00AD0650">
        <w:rPr>
          <w:rFonts w:ascii="Times New Roman" w:hAnsi="Times New Roman" w:cs="Times New Roman"/>
          <w:b/>
          <w:bCs/>
          <w:sz w:val="22"/>
        </w:rPr>
        <w:t xml:space="preserve"> S</w:t>
      </w:r>
      <w:r w:rsidR="000777DB">
        <w:rPr>
          <w:rFonts w:ascii="Times New Roman" w:hAnsi="Times New Roman" w:cs="Times New Roman" w:hint="eastAsia"/>
          <w:b/>
          <w:bCs/>
          <w:sz w:val="22"/>
        </w:rPr>
        <w:t>6</w:t>
      </w:r>
      <w:r w:rsidRPr="00AD0650">
        <w:rPr>
          <w:rFonts w:ascii="Times New Roman" w:hAnsi="Times New Roman" w:cs="Times New Roman"/>
          <w:b/>
          <w:bCs/>
          <w:sz w:val="22"/>
        </w:rPr>
        <w:t xml:space="preserve">. </w:t>
      </w:r>
      <w:r w:rsidR="00113C92" w:rsidRPr="00E31358">
        <w:rPr>
          <w:rFonts w:ascii="Times New Roman" w:hAnsi="Times New Roman" w:cs="Times New Roman"/>
          <w:sz w:val="22"/>
        </w:rPr>
        <w:t xml:space="preserve">Storage modulus (G') and loss modulus (G'') </w:t>
      </w:r>
      <w:r w:rsidR="00224BB4" w:rsidRPr="00E31358">
        <w:rPr>
          <w:rFonts w:ascii="Times New Roman" w:hAnsi="Times New Roman" w:cs="Times New Roman"/>
          <w:sz w:val="22"/>
        </w:rPr>
        <w:t>of matrix ink and µVP bioink after crosslinking. Frequency sweep (0.05–100 Hz) was performed at room temperature (n = 3). Data are presented as mean ± SD.</w:t>
      </w:r>
    </w:p>
    <w:p w14:paraId="0552642B" w14:textId="57DF942C" w:rsidR="0017179F" w:rsidRPr="00AD0650" w:rsidRDefault="0017179F" w:rsidP="0017179F">
      <w:pPr>
        <w:wordWrap/>
        <w:spacing w:line="276" w:lineRule="auto"/>
        <w:rPr>
          <w:rFonts w:ascii="Times New Roman" w:hAnsi="Times New Roman" w:cs="Times New Roman"/>
          <w:sz w:val="22"/>
        </w:rPr>
      </w:pPr>
    </w:p>
    <w:p w14:paraId="44D9829D" w14:textId="58315EEC" w:rsidR="0017179F" w:rsidRPr="00AD0650" w:rsidRDefault="0017179F" w:rsidP="0017179F">
      <w:pPr>
        <w:wordWrap/>
        <w:spacing w:line="276" w:lineRule="auto"/>
        <w:rPr>
          <w:rFonts w:ascii="Times New Roman" w:hAnsi="Times New Roman" w:cs="Times New Roman"/>
          <w:sz w:val="22"/>
        </w:rPr>
      </w:pPr>
    </w:p>
    <w:p w14:paraId="67749554" w14:textId="07E89E98" w:rsidR="0017179F" w:rsidRPr="00AD0650" w:rsidRDefault="0017179F" w:rsidP="0017179F">
      <w:pPr>
        <w:widowControl/>
        <w:wordWrap/>
        <w:autoSpaceDE/>
        <w:autoSpaceDN/>
        <w:spacing w:line="276" w:lineRule="auto"/>
        <w:rPr>
          <w:rFonts w:ascii="Times New Roman" w:hAnsi="Times New Roman" w:cs="Times New Roman"/>
          <w:sz w:val="22"/>
        </w:rPr>
      </w:pPr>
      <w:r w:rsidRPr="00AD0650">
        <w:rPr>
          <w:rFonts w:ascii="Times New Roman" w:hAnsi="Times New Roman" w:cs="Times New Roman"/>
          <w:sz w:val="22"/>
        </w:rPr>
        <w:br w:type="page"/>
      </w:r>
    </w:p>
    <w:p w14:paraId="7E919E9D" w14:textId="40ECB5C2" w:rsidR="0017179F" w:rsidRPr="00AD0650" w:rsidRDefault="00224BB4" w:rsidP="00224BB4">
      <w:pPr>
        <w:wordWrap/>
        <w:spacing w:line="276"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4AF402F8" wp14:editId="4074AA81">
            <wp:extent cx="5563354" cy="3717738"/>
            <wp:effectExtent l="0" t="0" r="0" b="0"/>
            <wp:docPr id="1574582043"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67217" cy="3720319"/>
                    </a:xfrm>
                    <a:prstGeom prst="rect">
                      <a:avLst/>
                    </a:prstGeom>
                    <a:noFill/>
                    <a:ln>
                      <a:noFill/>
                    </a:ln>
                  </pic:spPr>
                </pic:pic>
              </a:graphicData>
            </a:graphic>
          </wp:inline>
        </w:drawing>
      </w:r>
    </w:p>
    <w:p w14:paraId="0F413A7B" w14:textId="61808EB2" w:rsidR="00AE563A" w:rsidRDefault="0017179F" w:rsidP="00041F1D">
      <w:pPr>
        <w:wordWrap/>
        <w:spacing w:line="276" w:lineRule="auto"/>
        <w:rPr>
          <w:rFonts w:ascii="Times New Roman" w:hAnsi="Times New Roman" w:cs="Times New Roman"/>
          <w:sz w:val="22"/>
        </w:rPr>
      </w:pPr>
      <w:r w:rsidRPr="00AD0650">
        <w:rPr>
          <w:rFonts w:ascii="Times New Roman" w:hAnsi="Times New Roman" w:cs="Times New Roman"/>
          <w:b/>
          <w:bCs/>
          <w:sz w:val="22"/>
        </w:rPr>
        <w:t>Fig</w:t>
      </w:r>
      <w:r>
        <w:rPr>
          <w:rFonts w:ascii="Times New Roman" w:hAnsi="Times New Roman" w:cs="Times New Roman" w:hint="eastAsia"/>
          <w:b/>
          <w:bCs/>
          <w:sz w:val="22"/>
        </w:rPr>
        <w:t>.</w:t>
      </w:r>
      <w:r w:rsidRPr="00AD0650">
        <w:rPr>
          <w:rFonts w:ascii="Times New Roman" w:hAnsi="Times New Roman" w:cs="Times New Roman"/>
          <w:b/>
          <w:bCs/>
          <w:sz w:val="22"/>
        </w:rPr>
        <w:t xml:space="preserve"> S</w:t>
      </w:r>
      <w:r w:rsidR="00224BB4">
        <w:rPr>
          <w:rFonts w:ascii="Times New Roman" w:hAnsi="Times New Roman" w:cs="Times New Roman" w:hint="eastAsia"/>
          <w:b/>
          <w:bCs/>
          <w:sz w:val="22"/>
        </w:rPr>
        <w:t>7</w:t>
      </w:r>
      <w:r w:rsidRPr="00AD0650">
        <w:rPr>
          <w:rFonts w:ascii="Times New Roman" w:hAnsi="Times New Roman" w:cs="Times New Roman"/>
          <w:b/>
          <w:bCs/>
          <w:sz w:val="22"/>
        </w:rPr>
        <w:t xml:space="preserve">. </w:t>
      </w:r>
      <w:r w:rsidR="003741D1" w:rsidRPr="00E31358">
        <w:rPr>
          <w:rFonts w:ascii="Times New Roman" w:hAnsi="Times New Roman" w:cs="Times New Roman"/>
          <w:sz w:val="22"/>
        </w:rPr>
        <w:t>Immunostaining of GFP and DAPI with or without quenching to visualize implanted vessel structures within µVP regions of harvested grafts</w:t>
      </w:r>
      <w:r w:rsidR="00224BB4" w:rsidRPr="00E31358">
        <w:rPr>
          <w:rFonts w:ascii="Times New Roman" w:hAnsi="Times New Roman" w:cs="Times New Roman" w:hint="eastAsia"/>
          <w:sz w:val="22"/>
        </w:rPr>
        <w:t xml:space="preserve">. </w:t>
      </w:r>
      <w:r w:rsidR="00224BB4" w:rsidRPr="00E31358">
        <w:rPr>
          <w:rFonts w:ascii="Times New Roman" w:hAnsi="Times New Roman" w:cs="Times New Roman"/>
          <w:sz w:val="22"/>
        </w:rPr>
        <w:t xml:space="preserve">Quenching treatment reduces autofluorescence, </w:t>
      </w:r>
      <w:r w:rsidR="003741D1" w:rsidRPr="00E31358">
        <w:rPr>
          <w:rFonts w:ascii="Times New Roman" w:hAnsi="Times New Roman" w:cs="Times New Roman"/>
          <w:sz w:val="22"/>
        </w:rPr>
        <w:t xml:space="preserve">enabling clearer identification of GFP-positive vessels with lumens </w:t>
      </w:r>
      <w:r w:rsidR="00224BB4" w:rsidRPr="00E31358">
        <w:rPr>
          <w:rFonts w:ascii="Times New Roman" w:hAnsi="Times New Roman" w:cs="Times New Roman"/>
          <w:sz w:val="22"/>
        </w:rPr>
        <w:t>(</w:t>
      </w:r>
      <w:r w:rsidR="00413622">
        <w:rPr>
          <w:rFonts w:ascii="Times New Roman" w:hAnsi="Times New Roman" w:cs="Times New Roman" w:hint="eastAsia"/>
          <w:sz w:val="22"/>
        </w:rPr>
        <w:t>G</w:t>
      </w:r>
      <w:r w:rsidR="00224BB4" w:rsidRPr="00E31358">
        <w:rPr>
          <w:rFonts w:ascii="Times New Roman" w:hAnsi="Times New Roman" w:cs="Times New Roman"/>
          <w:sz w:val="22"/>
        </w:rPr>
        <w:t xml:space="preserve">reen: GFP-expressing ECs; </w:t>
      </w:r>
      <w:r w:rsidR="00413622">
        <w:rPr>
          <w:rFonts w:ascii="Times New Roman" w:hAnsi="Times New Roman" w:cs="Times New Roman" w:hint="eastAsia"/>
          <w:sz w:val="22"/>
        </w:rPr>
        <w:t>B</w:t>
      </w:r>
      <w:r w:rsidR="00224BB4" w:rsidRPr="00E31358">
        <w:rPr>
          <w:rFonts w:ascii="Times New Roman" w:hAnsi="Times New Roman" w:cs="Times New Roman"/>
          <w:sz w:val="22"/>
        </w:rPr>
        <w:t>lue: DAPI).</w:t>
      </w:r>
    </w:p>
    <w:p w14:paraId="6FC400FD" w14:textId="77777777" w:rsidR="00AE563A" w:rsidRDefault="00AE563A">
      <w:pPr>
        <w:widowControl/>
        <w:wordWrap/>
        <w:autoSpaceDE/>
        <w:autoSpaceDN/>
        <w:rPr>
          <w:rFonts w:ascii="Times New Roman" w:hAnsi="Times New Roman" w:cs="Times New Roman"/>
          <w:sz w:val="22"/>
        </w:rPr>
      </w:pPr>
      <w:r>
        <w:rPr>
          <w:rFonts w:ascii="Times New Roman" w:hAnsi="Times New Roman" w:cs="Times New Roman"/>
          <w:sz w:val="22"/>
        </w:rPr>
        <w:br w:type="page"/>
      </w:r>
    </w:p>
    <w:p w14:paraId="39FA73F0" w14:textId="4F05FD65" w:rsidR="00AE563A" w:rsidRDefault="00E31358" w:rsidP="00041F1D">
      <w:pPr>
        <w:wordWrap/>
        <w:spacing w:line="276" w:lineRule="auto"/>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6A8E04B9" wp14:editId="3BB84A2A">
            <wp:extent cx="5727261" cy="2224585"/>
            <wp:effectExtent l="0" t="0" r="6985" b="4445"/>
            <wp:docPr id="382705979"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507"/>
                    <a:stretch>
                      <a:fillRect/>
                    </a:stretch>
                  </pic:blipFill>
                  <pic:spPr bwMode="auto">
                    <a:xfrm>
                      <a:off x="0" y="0"/>
                      <a:ext cx="5737568" cy="2228588"/>
                    </a:xfrm>
                    <a:prstGeom prst="rect">
                      <a:avLst/>
                    </a:prstGeom>
                    <a:noFill/>
                    <a:ln>
                      <a:noFill/>
                    </a:ln>
                    <a:extLst>
                      <a:ext uri="{53640926-AAD7-44D8-BBD7-CCE9431645EC}">
                        <a14:shadowObscured xmlns:a14="http://schemas.microsoft.com/office/drawing/2010/main"/>
                      </a:ext>
                    </a:extLst>
                  </pic:spPr>
                </pic:pic>
              </a:graphicData>
            </a:graphic>
          </wp:inline>
        </w:drawing>
      </w:r>
      <w:r w:rsidR="00AE563A" w:rsidRPr="00AD0650">
        <w:rPr>
          <w:rFonts w:ascii="Times New Roman" w:hAnsi="Times New Roman" w:cs="Times New Roman"/>
          <w:b/>
          <w:bCs/>
          <w:sz w:val="22"/>
        </w:rPr>
        <w:t>Fig</w:t>
      </w:r>
      <w:r w:rsidR="00AE563A">
        <w:rPr>
          <w:rFonts w:ascii="Times New Roman" w:hAnsi="Times New Roman" w:cs="Times New Roman" w:hint="eastAsia"/>
          <w:b/>
          <w:bCs/>
          <w:sz w:val="22"/>
        </w:rPr>
        <w:t>.</w:t>
      </w:r>
      <w:r w:rsidR="00AE563A" w:rsidRPr="00AD0650">
        <w:rPr>
          <w:rFonts w:ascii="Times New Roman" w:hAnsi="Times New Roman" w:cs="Times New Roman"/>
          <w:b/>
          <w:bCs/>
          <w:sz w:val="22"/>
        </w:rPr>
        <w:t xml:space="preserve"> S</w:t>
      </w:r>
      <w:r w:rsidR="00AE563A">
        <w:rPr>
          <w:rFonts w:ascii="Times New Roman" w:hAnsi="Times New Roman" w:cs="Times New Roman" w:hint="eastAsia"/>
          <w:b/>
          <w:bCs/>
          <w:sz w:val="22"/>
        </w:rPr>
        <w:t>8</w:t>
      </w:r>
      <w:r w:rsidR="00AE563A" w:rsidRPr="00AD0650">
        <w:rPr>
          <w:rFonts w:ascii="Times New Roman" w:hAnsi="Times New Roman" w:cs="Times New Roman"/>
          <w:b/>
          <w:bCs/>
          <w:sz w:val="22"/>
        </w:rPr>
        <w:t xml:space="preserve">. </w:t>
      </w:r>
      <w:r w:rsidR="00707C02" w:rsidRPr="00707C02">
        <w:rPr>
          <w:rFonts w:ascii="Times New Roman" w:hAnsi="Times New Roman" w:cs="Times New Roman"/>
          <w:sz w:val="22"/>
        </w:rPr>
        <w:t>Picrosirius red (PSR)-stained images showing collagen fiber deposition in harvested skin tissues from a cutaneous wound model at day 9. Images were acquired under polarized light.</w:t>
      </w:r>
    </w:p>
    <w:p w14:paraId="53A9F3CA" w14:textId="77777777" w:rsidR="00AE563A" w:rsidRPr="00663CC3" w:rsidRDefault="00AE563A" w:rsidP="00224BB4">
      <w:pPr>
        <w:wordWrap/>
        <w:spacing w:line="276" w:lineRule="auto"/>
        <w:rPr>
          <w:rFonts w:ascii="Times New Roman" w:hAnsi="Times New Roman" w:cs="Times New Roman"/>
          <w:sz w:val="22"/>
        </w:rPr>
      </w:pPr>
    </w:p>
    <w:p w14:paraId="337EEAD7" w14:textId="546D2B18" w:rsidR="0017179F" w:rsidRDefault="0017179F" w:rsidP="0017179F">
      <w:pPr>
        <w:wordWrap/>
        <w:spacing w:line="276" w:lineRule="auto"/>
        <w:rPr>
          <w:rFonts w:ascii="Times New Roman" w:hAnsi="Times New Roman" w:cs="Times New Roman"/>
          <w:b/>
          <w:bCs/>
          <w:sz w:val="22"/>
        </w:rPr>
      </w:pPr>
    </w:p>
    <w:p w14:paraId="2704130C" w14:textId="64FF34AC" w:rsidR="001E562B" w:rsidRDefault="001E562B">
      <w:pPr>
        <w:widowControl/>
        <w:wordWrap/>
        <w:autoSpaceDE/>
        <w:autoSpaceDN/>
        <w:rPr>
          <w:rFonts w:ascii="Times New Roman" w:hAnsi="Times New Roman" w:cs="Times New Roman"/>
          <w:sz w:val="22"/>
        </w:rPr>
      </w:pPr>
      <w:r>
        <w:rPr>
          <w:rFonts w:ascii="Times New Roman" w:hAnsi="Times New Roman" w:cs="Times New Roman"/>
          <w:sz w:val="22"/>
        </w:rPr>
        <w:br w:type="page"/>
      </w:r>
    </w:p>
    <w:p w14:paraId="5AB36E1D" w14:textId="309435B6" w:rsidR="002F5CCA" w:rsidRDefault="002F5CCA" w:rsidP="00041F1D">
      <w:pPr>
        <w:wordWrap/>
        <w:spacing w:line="24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40DD6587" wp14:editId="088CC0CA">
            <wp:extent cx="4734962" cy="4244939"/>
            <wp:effectExtent l="0" t="0" r="8890" b="3810"/>
            <wp:docPr id="94158136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45055" cy="4253987"/>
                    </a:xfrm>
                    <a:prstGeom prst="rect">
                      <a:avLst/>
                    </a:prstGeom>
                    <a:noFill/>
                    <a:ln>
                      <a:noFill/>
                    </a:ln>
                  </pic:spPr>
                </pic:pic>
              </a:graphicData>
            </a:graphic>
          </wp:inline>
        </w:drawing>
      </w:r>
    </w:p>
    <w:p w14:paraId="4321FA59" w14:textId="27F770E9" w:rsidR="001E562B" w:rsidRDefault="001E562B" w:rsidP="001E562B">
      <w:pPr>
        <w:wordWrap/>
        <w:spacing w:line="276" w:lineRule="auto"/>
        <w:rPr>
          <w:rFonts w:ascii="Times New Roman" w:hAnsi="Times New Roman" w:cs="Times New Roman"/>
          <w:sz w:val="22"/>
        </w:rPr>
      </w:pPr>
      <w:r w:rsidRPr="00AD0650">
        <w:rPr>
          <w:rFonts w:ascii="Times New Roman" w:hAnsi="Times New Roman" w:cs="Times New Roman"/>
          <w:b/>
          <w:bCs/>
          <w:sz w:val="22"/>
        </w:rPr>
        <w:t>Fig</w:t>
      </w:r>
      <w:r>
        <w:rPr>
          <w:rFonts w:ascii="Times New Roman" w:hAnsi="Times New Roman" w:cs="Times New Roman" w:hint="eastAsia"/>
          <w:b/>
          <w:bCs/>
          <w:sz w:val="22"/>
        </w:rPr>
        <w:t>.</w:t>
      </w:r>
      <w:r w:rsidRPr="00AD0650">
        <w:rPr>
          <w:rFonts w:ascii="Times New Roman" w:hAnsi="Times New Roman" w:cs="Times New Roman"/>
          <w:b/>
          <w:bCs/>
          <w:sz w:val="22"/>
        </w:rPr>
        <w:t xml:space="preserve"> S</w:t>
      </w:r>
      <w:r>
        <w:rPr>
          <w:rFonts w:ascii="Times New Roman" w:hAnsi="Times New Roman" w:cs="Times New Roman" w:hint="eastAsia"/>
          <w:b/>
          <w:bCs/>
          <w:sz w:val="22"/>
        </w:rPr>
        <w:t>9</w:t>
      </w:r>
      <w:r w:rsidRPr="00AD0650">
        <w:rPr>
          <w:rFonts w:ascii="Times New Roman" w:hAnsi="Times New Roman" w:cs="Times New Roman"/>
          <w:b/>
          <w:bCs/>
          <w:sz w:val="22"/>
        </w:rPr>
        <w:t xml:space="preserve">. </w:t>
      </w:r>
      <w:r w:rsidR="007C0BF6" w:rsidRPr="007C0BF6">
        <w:rPr>
          <w:rFonts w:ascii="Times New Roman" w:hAnsi="Times New Roman" w:cs="Times New Roman"/>
          <w:sz w:val="22"/>
        </w:rPr>
        <w:t>Pilot hindlimb ischemia study to determine the implantation endpoint. Two groups were tested: Only Gel (negative control) and Spheroid Only (experimental group). (A) Limb outcomes after surgery (n = 7). Most outcomes were consistent between weeks 2 and 4, except for a few cases of mild toe necrosis at week 2 that later recovered to limb salvage. (B) Representative images of three Only Gel mice showing changes in ischemic limbs at weeks 2 and 4.</w:t>
      </w:r>
    </w:p>
    <w:p w14:paraId="5806FE21" w14:textId="77777777" w:rsidR="001E562B" w:rsidRDefault="001E562B" w:rsidP="0017179F">
      <w:pPr>
        <w:wordWrap/>
        <w:spacing w:line="276" w:lineRule="auto"/>
        <w:rPr>
          <w:rFonts w:ascii="Times New Roman" w:hAnsi="Times New Roman" w:cs="Times New Roman"/>
          <w:sz w:val="22"/>
        </w:rPr>
      </w:pPr>
    </w:p>
    <w:p w14:paraId="625B7E23" w14:textId="77777777" w:rsidR="0017179F" w:rsidRDefault="0017179F" w:rsidP="0017179F">
      <w:pPr>
        <w:widowControl/>
        <w:wordWrap/>
        <w:autoSpaceDE/>
        <w:autoSpaceDN/>
        <w:rPr>
          <w:rFonts w:ascii="Times New Roman" w:hAnsi="Times New Roman" w:cs="Times New Roman"/>
          <w:sz w:val="22"/>
        </w:rPr>
      </w:pPr>
      <w:r>
        <w:rPr>
          <w:rFonts w:ascii="Times New Roman" w:hAnsi="Times New Roman" w:cs="Times New Roman"/>
          <w:sz w:val="22"/>
        </w:rPr>
        <w:br w:type="page"/>
      </w:r>
    </w:p>
    <w:p w14:paraId="6B02E931" w14:textId="77777777" w:rsidR="0017179F" w:rsidRPr="00AD0650" w:rsidRDefault="0017179F" w:rsidP="00041F1D">
      <w:pPr>
        <w:wordWrap/>
        <w:spacing w:line="240" w:lineRule="auto"/>
        <w:jc w:val="center"/>
        <w:rPr>
          <w:rFonts w:ascii="Times New Roman" w:hAnsi="Times New Roman" w:cs="Times New Roman"/>
          <w:sz w:val="22"/>
        </w:rPr>
      </w:pPr>
      <w:r>
        <w:rPr>
          <w:rFonts w:ascii="Times New Roman" w:hAnsi="Times New Roman" w:cs="Times New Roman"/>
          <w:noProof/>
          <w:sz w:val="22"/>
        </w:rPr>
        <w:lastRenderedPageBreak/>
        <w:drawing>
          <wp:inline distT="0" distB="0" distL="0" distR="0" wp14:anchorId="37E3D367" wp14:editId="3C7C6429">
            <wp:extent cx="4408227" cy="6327450"/>
            <wp:effectExtent l="0" t="0" r="0" b="0"/>
            <wp:docPr id="792451013" name="그림 3" descr="텍스트, 스크린샷, 도표, 다채로움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51013" name="그림 3" descr="텍스트, 스크린샷, 도표, 다채로움이(가) 표시된 사진&#10;&#10;AI 생성 콘텐츠는 정확하지 않을 수 있습니다."/>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07" t="759" r="1144" b="492"/>
                    <a:stretch>
                      <a:fillRect/>
                    </a:stretch>
                  </pic:blipFill>
                  <pic:spPr bwMode="auto">
                    <a:xfrm>
                      <a:off x="0" y="0"/>
                      <a:ext cx="4420236" cy="6344688"/>
                    </a:xfrm>
                    <a:prstGeom prst="rect">
                      <a:avLst/>
                    </a:prstGeom>
                    <a:noFill/>
                    <a:ln>
                      <a:noFill/>
                    </a:ln>
                    <a:extLst>
                      <a:ext uri="{53640926-AAD7-44D8-BBD7-CCE9431645EC}">
                        <a14:shadowObscured xmlns:a14="http://schemas.microsoft.com/office/drawing/2010/main"/>
                      </a:ext>
                    </a:extLst>
                  </pic:spPr>
                </pic:pic>
              </a:graphicData>
            </a:graphic>
          </wp:inline>
        </w:drawing>
      </w:r>
    </w:p>
    <w:p w14:paraId="69B8ECE4" w14:textId="13B28810" w:rsidR="0017179F" w:rsidRPr="00E423A7" w:rsidRDefault="0017179F" w:rsidP="0020497E">
      <w:pPr>
        <w:wordWrap/>
        <w:spacing w:line="276" w:lineRule="auto"/>
        <w:rPr>
          <w:rFonts w:ascii="Times New Roman" w:hAnsi="Times New Roman" w:cs="Times New Roman"/>
          <w:sz w:val="22"/>
        </w:rPr>
      </w:pPr>
      <w:r w:rsidRPr="00AD0650">
        <w:rPr>
          <w:rFonts w:ascii="Times New Roman" w:hAnsi="Times New Roman" w:cs="Times New Roman"/>
          <w:b/>
          <w:bCs/>
          <w:sz w:val="22"/>
        </w:rPr>
        <w:t>Fig</w:t>
      </w:r>
      <w:r>
        <w:rPr>
          <w:rFonts w:ascii="Times New Roman" w:hAnsi="Times New Roman" w:cs="Times New Roman" w:hint="eastAsia"/>
          <w:b/>
          <w:bCs/>
          <w:sz w:val="22"/>
        </w:rPr>
        <w:t>.</w:t>
      </w:r>
      <w:r w:rsidRPr="00AD0650">
        <w:rPr>
          <w:rFonts w:ascii="Times New Roman" w:hAnsi="Times New Roman" w:cs="Times New Roman"/>
          <w:b/>
          <w:bCs/>
          <w:sz w:val="22"/>
        </w:rPr>
        <w:t xml:space="preserve"> S1</w:t>
      </w:r>
      <w:r w:rsidR="001E1340">
        <w:rPr>
          <w:rFonts w:ascii="Times New Roman" w:hAnsi="Times New Roman" w:cs="Times New Roman" w:hint="eastAsia"/>
          <w:b/>
          <w:bCs/>
          <w:sz w:val="22"/>
        </w:rPr>
        <w:t>0</w:t>
      </w:r>
      <w:r w:rsidRPr="00AD0650">
        <w:rPr>
          <w:rFonts w:ascii="Times New Roman" w:hAnsi="Times New Roman" w:cs="Times New Roman"/>
          <w:b/>
          <w:bCs/>
          <w:sz w:val="22"/>
        </w:rPr>
        <w:t xml:space="preserve">. </w:t>
      </w:r>
      <w:r w:rsidRPr="002C29FB">
        <w:rPr>
          <w:rFonts w:ascii="Times New Roman" w:hAnsi="Times New Roman" w:cs="Times New Roman"/>
          <w:sz w:val="22"/>
        </w:rPr>
        <w:t>Vascular integration of implanted and host capillaries in the µVP region.</w:t>
      </w:r>
      <w:r w:rsidRPr="002C29FB">
        <w:rPr>
          <w:rFonts w:ascii="Times New Roman" w:hAnsi="Times New Roman" w:cs="Times New Roman" w:hint="eastAsia"/>
          <w:sz w:val="22"/>
        </w:rPr>
        <w:t xml:space="preserve"> (A) </w:t>
      </w:r>
      <w:r w:rsidRPr="002C29FB">
        <w:rPr>
          <w:rFonts w:ascii="Times New Roman" w:hAnsi="Times New Roman" w:cs="Times New Roman"/>
          <w:sz w:val="22"/>
        </w:rPr>
        <w:t>Schematic illustration showing the integration between implanted capillaries (green) and host capillaries (red), forming a chimeric vessel.</w:t>
      </w:r>
      <w:r w:rsidRPr="002C29FB">
        <w:rPr>
          <w:rFonts w:ascii="Times New Roman" w:hAnsi="Times New Roman" w:cs="Times New Roman" w:hint="eastAsia"/>
          <w:sz w:val="22"/>
        </w:rPr>
        <w:t xml:space="preserve"> (B) </w:t>
      </w:r>
      <w:r w:rsidRPr="002C29FB">
        <w:rPr>
          <w:rFonts w:ascii="Times New Roman" w:hAnsi="Times New Roman" w:cs="Times New Roman"/>
          <w:sz w:val="22"/>
        </w:rPr>
        <w:t>Confocal z-stack images at depths of 0, 2, and 4 µm showing anastomotic morphologies between implanted capillaries (green, anti-GFP antibody) and host capillaries (red, anti-mouse CD31 antibody)</w:t>
      </w:r>
      <w:r w:rsidRPr="002C29FB">
        <w:rPr>
          <w:rFonts w:ascii="Times New Roman" w:hAnsi="Times New Roman" w:cs="Times New Roman" w:hint="eastAsia"/>
          <w:sz w:val="22"/>
        </w:rPr>
        <w:t>.</w:t>
      </w:r>
    </w:p>
    <w:p w14:paraId="7664DCD6" w14:textId="77777777" w:rsidR="0017179F" w:rsidRPr="00AD0650" w:rsidRDefault="0017179F" w:rsidP="00041F1D">
      <w:pPr>
        <w:wordWrap/>
        <w:spacing w:line="240" w:lineRule="auto"/>
        <w:jc w:val="center"/>
        <w:rPr>
          <w:rFonts w:ascii="Times New Roman" w:hAnsi="Times New Roman" w:cs="Times New Roman"/>
          <w:b/>
          <w:bCs/>
          <w:sz w:val="22"/>
        </w:rPr>
      </w:pPr>
      <w:r>
        <w:rPr>
          <w:rFonts w:ascii="Times New Roman" w:hAnsi="Times New Roman" w:cs="Times New Roman"/>
          <w:b/>
          <w:bCs/>
          <w:noProof/>
          <w:sz w:val="22"/>
        </w:rPr>
        <w:lastRenderedPageBreak/>
        <w:drawing>
          <wp:inline distT="0" distB="0" distL="0" distR="0" wp14:anchorId="2A8172A4" wp14:editId="1C547400">
            <wp:extent cx="5671241" cy="2704384"/>
            <wp:effectExtent l="0" t="0" r="0" b="1270"/>
            <wp:docPr id="13" name="그림 13" descr="스크린샷, 다채로움, 직사각형, 사각형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그림 13" descr="스크린샷, 다채로움, 직사각형, 사각형이(가) 표시된 사진&#10;&#10;AI 생성 콘텐츠는 정확하지 않을 수 있습니다."/>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671241" cy="2704384"/>
                    </a:xfrm>
                    <a:prstGeom prst="rect">
                      <a:avLst/>
                    </a:prstGeom>
                    <a:noFill/>
                  </pic:spPr>
                </pic:pic>
              </a:graphicData>
            </a:graphic>
          </wp:inline>
        </w:drawing>
      </w:r>
    </w:p>
    <w:p w14:paraId="1679012B" w14:textId="7AC2B741" w:rsidR="0017179F" w:rsidRPr="002C29FB" w:rsidRDefault="0017179F" w:rsidP="0017179F">
      <w:pPr>
        <w:pStyle w:val="ae"/>
        <w:spacing w:before="0" w:beforeAutospacing="0" w:after="0" w:afterAutospacing="0" w:line="276" w:lineRule="auto"/>
        <w:jc w:val="both"/>
        <w:rPr>
          <w:sz w:val="22"/>
          <w:szCs w:val="22"/>
        </w:rPr>
      </w:pPr>
      <w:r w:rsidRPr="00AD0650">
        <w:rPr>
          <w:rFonts w:eastAsia="Malgun Gothic"/>
          <w:b/>
          <w:bCs/>
          <w:color w:val="000000"/>
          <w:kern w:val="24"/>
          <w:sz w:val="22"/>
          <w:szCs w:val="22"/>
        </w:rPr>
        <w:t>Fig</w:t>
      </w:r>
      <w:r>
        <w:rPr>
          <w:rFonts w:eastAsia="Malgun Gothic" w:hint="eastAsia"/>
          <w:b/>
          <w:bCs/>
          <w:color w:val="000000"/>
          <w:kern w:val="24"/>
          <w:sz w:val="22"/>
          <w:szCs w:val="22"/>
        </w:rPr>
        <w:t>.</w:t>
      </w:r>
      <w:r w:rsidRPr="00AD0650">
        <w:rPr>
          <w:rFonts w:eastAsia="Malgun Gothic"/>
          <w:b/>
          <w:bCs/>
          <w:color w:val="000000"/>
          <w:kern w:val="24"/>
          <w:sz w:val="22"/>
          <w:szCs w:val="22"/>
        </w:rPr>
        <w:t xml:space="preserve"> S1</w:t>
      </w:r>
      <w:r w:rsidR="002C29FB">
        <w:rPr>
          <w:rFonts w:eastAsia="Malgun Gothic" w:hint="eastAsia"/>
          <w:b/>
          <w:bCs/>
          <w:color w:val="000000"/>
          <w:kern w:val="24"/>
          <w:sz w:val="22"/>
          <w:szCs w:val="22"/>
        </w:rPr>
        <w:t>1</w:t>
      </w:r>
      <w:r w:rsidRPr="00AD0650">
        <w:rPr>
          <w:rFonts w:eastAsia="Malgun Gothic"/>
          <w:color w:val="000000"/>
          <w:kern w:val="24"/>
          <w:sz w:val="22"/>
          <w:szCs w:val="22"/>
        </w:rPr>
        <w:t xml:space="preserve">. </w:t>
      </w:r>
      <w:r w:rsidRPr="002C29FB">
        <w:rPr>
          <w:rFonts w:eastAsia="Malgun Gothic"/>
          <w:color w:val="000000"/>
          <w:kern w:val="24"/>
          <w:sz w:val="22"/>
          <w:szCs w:val="22"/>
        </w:rPr>
        <w:t xml:space="preserve">Evaluation of the synergistic effects of µVP and MSC spheroids in prevascularized grafts using a </w:t>
      </w:r>
      <w:r w:rsidRPr="002C29FB">
        <w:rPr>
          <w:rFonts w:eastAsia="Malgun Gothic" w:hint="eastAsia"/>
          <w:color w:val="000000"/>
          <w:kern w:val="24"/>
          <w:sz w:val="22"/>
          <w:szCs w:val="22"/>
        </w:rPr>
        <w:t>critical</w:t>
      </w:r>
      <w:r w:rsidRPr="002C29FB">
        <w:rPr>
          <w:rFonts w:eastAsia="Malgun Gothic"/>
          <w:color w:val="000000"/>
          <w:kern w:val="24"/>
          <w:sz w:val="22"/>
          <w:szCs w:val="22"/>
        </w:rPr>
        <w:t xml:space="preserve"> limb ischemia model</w:t>
      </w:r>
      <w:r w:rsidRPr="002C29FB">
        <w:rPr>
          <w:rFonts w:eastAsia="Malgun Gothic" w:hint="eastAsia"/>
          <w:color w:val="000000"/>
          <w:kern w:val="24"/>
          <w:sz w:val="22"/>
          <w:szCs w:val="22"/>
        </w:rPr>
        <w:t>.</w:t>
      </w:r>
      <w:r w:rsidRPr="002C29FB">
        <w:rPr>
          <w:rFonts w:eastAsia="Malgun Gothic"/>
          <w:color w:val="000000"/>
          <w:kern w:val="24"/>
          <w:sz w:val="22"/>
          <w:szCs w:val="22"/>
        </w:rPr>
        <w:t xml:space="preserve"> </w:t>
      </w:r>
      <w:r w:rsidRPr="002C29FB">
        <w:rPr>
          <w:rFonts w:eastAsia="Malgun Gothic" w:hint="eastAsia"/>
          <w:color w:val="000000"/>
          <w:kern w:val="24"/>
          <w:sz w:val="22"/>
          <w:szCs w:val="22"/>
        </w:rPr>
        <w:t>(A</w:t>
      </w:r>
      <w:r w:rsidRPr="002C29FB">
        <w:rPr>
          <w:rFonts w:eastAsia="Malgun Gothic"/>
          <w:color w:val="000000"/>
          <w:kern w:val="24"/>
          <w:sz w:val="22"/>
          <w:szCs w:val="22"/>
        </w:rPr>
        <w:t>) Schematic of graft designs with varying compositions</w:t>
      </w:r>
      <w:r w:rsidRPr="002C29FB">
        <w:rPr>
          <w:rFonts w:eastAsia="Malgun Gothic" w:hint="eastAsia"/>
          <w:color w:val="000000"/>
          <w:kern w:val="24"/>
          <w:sz w:val="22"/>
          <w:szCs w:val="22"/>
        </w:rPr>
        <w:t>. (B</w:t>
      </w:r>
      <w:r w:rsidRPr="002C29FB">
        <w:rPr>
          <w:rFonts w:eastAsia="Malgun Gothic"/>
          <w:color w:val="000000"/>
          <w:kern w:val="24"/>
          <w:sz w:val="22"/>
          <w:szCs w:val="22"/>
        </w:rPr>
        <w:t xml:space="preserve">) </w:t>
      </w:r>
      <w:r w:rsidRPr="002C29FB">
        <w:rPr>
          <w:rFonts w:eastAsia="Malgun Gothic" w:hint="eastAsia"/>
          <w:color w:val="000000"/>
          <w:kern w:val="24"/>
          <w:sz w:val="22"/>
          <w:szCs w:val="22"/>
        </w:rPr>
        <w:t>Q</w:t>
      </w:r>
      <w:r w:rsidRPr="002C29FB">
        <w:rPr>
          <w:rFonts w:eastAsia="Malgun Gothic"/>
          <w:color w:val="000000"/>
          <w:kern w:val="24"/>
          <w:sz w:val="22"/>
          <w:szCs w:val="22"/>
        </w:rPr>
        <w:t>uantitative assessment of the ischemic limb status at 14 days post-transplantation (n=8).</w:t>
      </w:r>
    </w:p>
    <w:p w14:paraId="3B2E992D" w14:textId="77777777" w:rsidR="0017179F" w:rsidRPr="00213E50" w:rsidRDefault="0017179F" w:rsidP="0017179F">
      <w:pPr>
        <w:widowControl/>
        <w:wordWrap/>
        <w:autoSpaceDE/>
        <w:autoSpaceDN/>
        <w:rPr>
          <w:rStyle w:val="Department"/>
          <w:rFonts w:eastAsia="휴먼명조,한컴돋움" w:cs="Times New Roman"/>
          <w:color w:val="000000"/>
          <w:kern w:val="0"/>
          <w:sz w:val="22"/>
        </w:rPr>
      </w:pPr>
    </w:p>
    <w:p w14:paraId="05B722ED" w14:textId="1AFD2A95" w:rsidR="002C29FB" w:rsidRDefault="002C29FB">
      <w:pPr>
        <w:widowControl/>
        <w:wordWrap/>
        <w:autoSpaceDE/>
        <w:autoSpaceDN/>
        <w:rPr>
          <w:rStyle w:val="Department"/>
          <w:rFonts w:eastAsiaTheme="majorHAnsi" w:cs="Times New Roman"/>
          <w:color w:val="000000"/>
          <w:kern w:val="0"/>
          <w:sz w:val="20"/>
          <w:szCs w:val="20"/>
        </w:rPr>
      </w:pPr>
      <w:r>
        <w:rPr>
          <w:rStyle w:val="Department"/>
          <w:rFonts w:eastAsiaTheme="majorHAnsi" w:cs="Times New Roman"/>
          <w:color w:val="000000"/>
          <w:kern w:val="0"/>
          <w:sz w:val="20"/>
          <w:szCs w:val="20"/>
        </w:rPr>
        <w:br w:type="page"/>
      </w:r>
    </w:p>
    <w:p w14:paraId="53B40CB9" w14:textId="1BD0560F" w:rsidR="002C29FB" w:rsidRDefault="002C29FB" w:rsidP="002C29FB">
      <w:pPr>
        <w:pStyle w:val="ae"/>
        <w:spacing w:before="0" w:beforeAutospacing="0" w:after="0" w:afterAutospacing="0" w:line="276" w:lineRule="auto"/>
        <w:jc w:val="center"/>
        <w:rPr>
          <w:rFonts w:eastAsia="Malgun Gothic"/>
          <w:b/>
          <w:bCs/>
          <w:color w:val="000000"/>
          <w:kern w:val="24"/>
          <w:sz w:val="22"/>
          <w:szCs w:val="22"/>
        </w:rPr>
      </w:pPr>
      <w:r>
        <w:rPr>
          <w:rFonts w:eastAsia="Malgun Gothic"/>
          <w:b/>
          <w:bCs/>
          <w:noProof/>
          <w:color w:val="000000"/>
          <w:kern w:val="24"/>
          <w:sz w:val="22"/>
          <w:szCs w:val="22"/>
        </w:rPr>
        <w:lastRenderedPageBreak/>
        <w:drawing>
          <wp:inline distT="0" distB="0" distL="0" distR="0" wp14:anchorId="5053DCC5" wp14:editId="3B440B90">
            <wp:extent cx="4641150" cy="2204114"/>
            <wp:effectExtent l="0" t="0" r="7620" b="5715"/>
            <wp:docPr id="931779456"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951"/>
                    <a:stretch>
                      <a:fillRect/>
                    </a:stretch>
                  </pic:blipFill>
                  <pic:spPr bwMode="auto">
                    <a:xfrm>
                      <a:off x="0" y="0"/>
                      <a:ext cx="4654099" cy="2210263"/>
                    </a:xfrm>
                    <a:prstGeom prst="rect">
                      <a:avLst/>
                    </a:prstGeom>
                    <a:noFill/>
                    <a:ln>
                      <a:noFill/>
                    </a:ln>
                    <a:extLst>
                      <a:ext uri="{53640926-AAD7-44D8-BBD7-CCE9431645EC}">
                        <a14:shadowObscured xmlns:a14="http://schemas.microsoft.com/office/drawing/2010/main"/>
                      </a:ext>
                    </a:extLst>
                  </pic:spPr>
                </pic:pic>
              </a:graphicData>
            </a:graphic>
          </wp:inline>
        </w:drawing>
      </w:r>
    </w:p>
    <w:p w14:paraId="070B78CB" w14:textId="77777777" w:rsidR="00011148" w:rsidRPr="00011148" w:rsidRDefault="002C29FB" w:rsidP="00011148">
      <w:pPr>
        <w:pStyle w:val="ae"/>
        <w:spacing w:before="0" w:beforeAutospacing="0" w:after="0" w:afterAutospacing="0" w:line="276" w:lineRule="auto"/>
        <w:jc w:val="both"/>
        <w:rPr>
          <w:rFonts w:eastAsia="Malgun Gothic"/>
          <w:color w:val="000000"/>
          <w:kern w:val="24"/>
          <w:sz w:val="22"/>
          <w:szCs w:val="22"/>
        </w:rPr>
      </w:pPr>
      <w:r w:rsidRPr="00AD0650">
        <w:rPr>
          <w:rFonts w:eastAsia="Malgun Gothic"/>
          <w:b/>
          <w:bCs/>
          <w:color w:val="000000"/>
          <w:kern w:val="24"/>
          <w:sz w:val="22"/>
          <w:szCs w:val="22"/>
        </w:rPr>
        <w:t>Fig</w:t>
      </w:r>
      <w:r>
        <w:rPr>
          <w:rFonts w:eastAsia="Malgun Gothic" w:hint="eastAsia"/>
          <w:b/>
          <w:bCs/>
          <w:color w:val="000000"/>
          <w:kern w:val="24"/>
          <w:sz w:val="22"/>
          <w:szCs w:val="22"/>
        </w:rPr>
        <w:t>.</w:t>
      </w:r>
      <w:r w:rsidRPr="00AD0650">
        <w:rPr>
          <w:rFonts w:eastAsia="Malgun Gothic"/>
          <w:b/>
          <w:bCs/>
          <w:color w:val="000000"/>
          <w:kern w:val="24"/>
          <w:sz w:val="22"/>
          <w:szCs w:val="22"/>
        </w:rPr>
        <w:t xml:space="preserve"> S1</w:t>
      </w:r>
      <w:r>
        <w:rPr>
          <w:rFonts w:eastAsia="Malgun Gothic" w:hint="eastAsia"/>
          <w:b/>
          <w:bCs/>
          <w:color w:val="000000"/>
          <w:kern w:val="24"/>
          <w:sz w:val="22"/>
          <w:szCs w:val="22"/>
        </w:rPr>
        <w:t>2</w:t>
      </w:r>
      <w:r w:rsidRPr="00AD0650">
        <w:rPr>
          <w:rFonts w:eastAsia="Malgun Gothic"/>
          <w:color w:val="000000"/>
          <w:kern w:val="24"/>
          <w:sz w:val="22"/>
          <w:szCs w:val="22"/>
        </w:rPr>
        <w:t xml:space="preserve">. </w:t>
      </w:r>
      <w:r w:rsidR="00011148" w:rsidRPr="00011148">
        <w:rPr>
          <w:rFonts w:eastAsia="Malgun Gothic"/>
          <w:color w:val="000000"/>
          <w:kern w:val="24"/>
          <w:sz w:val="22"/>
          <w:szCs w:val="22"/>
        </w:rPr>
        <w:t>Fabrication of large-scale constructs to demonstrate feasibility for clinical applications. (A) Printed construct on a petri dish before crosslinking, with a magnified view showing µVP (white dashed lines) and MSC spheroid regions (yellow circles). The matrix ink and MSC bioink were labeled with red and blue dyes, respectively. (B) Crosslinked constructs demonstrating sufficient mechanical integrity for handling.</w:t>
      </w:r>
    </w:p>
    <w:p w14:paraId="3D78406C" w14:textId="5E25C84E" w:rsidR="002C29FB" w:rsidRPr="002C29FB" w:rsidRDefault="002C29FB" w:rsidP="002C29FB">
      <w:pPr>
        <w:pStyle w:val="ae"/>
        <w:spacing w:before="0" w:beforeAutospacing="0" w:after="0" w:afterAutospacing="0" w:line="276" w:lineRule="auto"/>
        <w:jc w:val="both"/>
        <w:rPr>
          <w:sz w:val="22"/>
          <w:szCs w:val="22"/>
        </w:rPr>
      </w:pPr>
    </w:p>
    <w:p w14:paraId="5BE1C0B5" w14:textId="77777777" w:rsidR="00E749EF" w:rsidRPr="00213E50" w:rsidRDefault="00E749EF" w:rsidP="00757CDE">
      <w:pPr>
        <w:widowControl/>
        <w:wordWrap/>
        <w:autoSpaceDE/>
        <w:autoSpaceDN/>
        <w:rPr>
          <w:rStyle w:val="Department"/>
          <w:rFonts w:eastAsia="휴먼명조,한컴돋움" w:cs="Times New Roman"/>
          <w:color w:val="000000"/>
          <w:kern w:val="0"/>
          <w:sz w:val="22"/>
        </w:rPr>
      </w:pPr>
    </w:p>
    <w:sectPr w:rsidR="00E749EF" w:rsidRPr="00213E50" w:rsidSect="000908F9">
      <w:footerReference w:type="default" r:id="rId21"/>
      <w:pgSz w:w="11906" w:h="16838"/>
      <w:pgMar w:top="1701" w:right="1440" w:bottom="1440" w:left="1440" w:header="851" w:footer="992" w:gutter="0"/>
      <w:pgNumType w:start="1"/>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F936B0" w14:textId="77777777" w:rsidR="00220F3F" w:rsidRDefault="00220F3F" w:rsidP="00BA58C6">
      <w:pPr>
        <w:spacing w:after="0" w:line="240" w:lineRule="auto"/>
      </w:pPr>
      <w:r>
        <w:separator/>
      </w:r>
    </w:p>
  </w:endnote>
  <w:endnote w:type="continuationSeparator" w:id="0">
    <w:p w14:paraId="13B3A235" w14:textId="77777777" w:rsidR="00220F3F" w:rsidRDefault="00220F3F" w:rsidP="00BA58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HCR Batang">
    <w:altName w:val="함초롬바탕"/>
    <w:panose1 w:val="02030604000101010101"/>
    <w:charset w:val="81"/>
    <w:family w:val="roman"/>
    <w:pitch w:val="variable"/>
    <w:sig w:usb0="F7002EFF" w:usb1="19DFFFFF" w:usb2="001BFDD7" w:usb3="00000000" w:csb0="001F01FF" w:csb1="00000000"/>
  </w:font>
  <w:font w:name="MS Mincho">
    <w:panose1 w:val="02020609040205080304"/>
    <w:charset w:val="80"/>
    <w:family w:val="modern"/>
    <w:pitch w:val="fixed"/>
    <w:sig w:usb0="E00002FF" w:usb1="6AC7FDFB" w:usb2="08000012" w:usb3="00000000" w:csb0="0002009F" w:csb1="00000000"/>
  </w:font>
  <w:font w:name="Dotum">
    <w:altName w:val="돋움"/>
    <w:panose1 w:val="020B0600000101010101"/>
    <w:charset w:val="81"/>
    <w:family w:val="swiss"/>
    <w:pitch w:val="variable"/>
    <w:sig w:usb0="B00002AF" w:usb1="69D77CFB" w:usb2="00000030" w:usb3="00000000" w:csb0="0008009F" w:csb1="00000000"/>
  </w:font>
  <w:font w:name="Palatino Linotype">
    <w:panose1 w:val="02040502050505030304"/>
    <w:charset w:val="00"/>
    <w:family w:val="roman"/>
    <w:pitch w:val="variable"/>
    <w:sig w:usb0="E0000287" w:usb1="40000013" w:usb2="00000000" w:usb3="00000000" w:csb0="0000019F" w:csb1="00000000"/>
  </w:font>
  <w:font w:name="휴먼명조,한컴돋움">
    <w:altName w:val="Batang"/>
    <w:charset w:val="81"/>
    <w:family w:val="roman"/>
    <w:pitch w:val="default"/>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d"/>
      </w:rPr>
      <w:id w:val="1192573178"/>
      <w:docPartObj>
        <w:docPartGallery w:val="Page Numbers (Bottom of Page)"/>
        <w:docPartUnique/>
      </w:docPartObj>
    </w:sdtPr>
    <w:sdtEndPr>
      <w:rPr>
        <w:rStyle w:val="ad"/>
        <w:rFonts w:ascii="Times New Roman" w:hAnsi="Times New Roman" w:cs="Times New Roman"/>
        <w:color w:val="000000" w:themeColor="text1"/>
      </w:rPr>
    </w:sdtEndPr>
    <w:sdtContent>
      <w:p w14:paraId="143B005B" w14:textId="77777777" w:rsidR="00950FE3" w:rsidRPr="00D35B14" w:rsidRDefault="00950FE3" w:rsidP="00950FE3">
        <w:pPr>
          <w:pStyle w:val="a7"/>
          <w:framePr w:wrap="none" w:vAnchor="text" w:hAnchor="margin" w:xAlign="center" w:y="1"/>
          <w:rPr>
            <w:rStyle w:val="ad"/>
            <w:rFonts w:ascii="Times New Roman" w:hAnsi="Times New Roman" w:cs="Times New Roman"/>
          </w:rPr>
        </w:pPr>
        <w:r w:rsidRPr="00D35B14">
          <w:rPr>
            <w:rStyle w:val="ad"/>
            <w:rFonts w:ascii="Times New Roman" w:hAnsi="Times New Roman" w:cs="Times New Roman"/>
          </w:rPr>
          <w:fldChar w:fldCharType="begin"/>
        </w:r>
        <w:r w:rsidRPr="00D35B14">
          <w:rPr>
            <w:rStyle w:val="ad"/>
            <w:rFonts w:ascii="Times New Roman" w:hAnsi="Times New Roman" w:cs="Times New Roman"/>
          </w:rPr>
          <w:instrText xml:space="preserve"> PAGE </w:instrText>
        </w:r>
        <w:r w:rsidRPr="00D35B14">
          <w:rPr>
            <w:rStyle w:val="ad"/>
            <w:rFonts w:ascii="Times New Roman" w:hAnsi="Times New Roman" w:cs="Times New Roman"/>
          </w:rPr>
          <w:fldChar w:fldCharType="separate"/>
        </w:r>
        <w:r w:rsidRPr="00D35B14">
          <w:rPr>
            <w:rStyle w:val="ad"/>
            <w:rFonts w:ascii="Times New Roman" w:hAnsi="Times New Roman" w:cs="Times New Roman"/>
            <w:noProof/>
          </w:rPr>
          <w:t>1</w:t>
        </w:r>
        <w:r w:rsidRPr="00D35B14">
          <w:rPr>
            <w:rStyle w:val="ad"/>
            <w:rFonts w:ascii="Times New Roman" w:hAnsi="Times New Roman" w:cs="Times New Roman"/>
          </w:rPr>
          <w:fldChar w:fldCharType="end"/>
        </w:r>
      </w:p>
    </w:sdtContent>
  </w:sdt>
  <w:p w14:paraId="36896ED0" w14:textId="77777777" w:rsidR="00950FE3" w:rsidRDefault="00950FE3">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3AB474" w14:textId="77777777" w:rsidR="00220F3F" w:rsidRDefault="00220F3F" w:rsidP="00BA58C6">
      <w:pPr>
        <w:spacing w:after="0" w:line="240" w:lineRule="auto"/>
      </w:pPr>
      <w:r>
        <w:separator/>
      </w:r>
    </w:p>
  </w:footnote>
  <w:footnote w:type="continuationSeparator" w:id="0">
    <w:p w14:paraId="2C6FEE70" w14:textId="77777777" w:rsidR="00220F3F" w:rsidRDefault="00220F3F" w:rsidP="00BA58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E6785"/>
    <w:multiLevelType w:val="hybridMultilevel"/>
    <w:tmpl w:val="BA2A89F0"/>
    <w:lvl w:ilvl="0" w:tplc="7486A1FC">
      <w:numFmt w:val="bullet"/>
      <w:lvlText w:val="-"/>
      <w:lvlJc w:val="left"/>
      <w:pPr>
        <w:ind w:left="760" w:hanging="360"/>
      </w:pPr>
      <w:rPr>
        <w:rFonts w:ascii="Malgun Gothic" w:eastAsia="Malgun Gothic" w:hAnsi="Malgun Gothic"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 w15:restartNumberingAfterBreak="0">
    <w:nsid w:val="12B55A4A"/>
    <w:multiLevelType w:val="hybridMultilevel"/>
    <w:tmpl w:val="31AC10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700874"/>
    <w:multiLevelType w:val="hybridMultilevel"/>
    <w:tmpl w:val="1BDAF2A2"/>
    <w:lvl w:ilvl="0" w:tplc="E6E46EE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344B6821"/>
    <w:multiLevelType w:val="multilevel"/>
    <w:tmpl w:val="16C4E1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2A27DCB"/>
    <w:multiLevelType w:val="hybridMultilevel"/>
    <w:tmpl w:val="3B6ACF7A"/>
    <w:lvl w:ilvl="0" w:tplc="04090001">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5" w15:restartNumberingAfterBreak="0">
    <w:nsid w:val="506202B7"/>
    <w:multiLevelType w:val="multilevel"/>
    <w:tmpl w:val="99F86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7D71BA5"/>
    <w:multiLevelType w:val="hybridMultilevel"/>
    <w:tmpl w:val="755CAE62"/>
    <w:lvl w:ilvl="0" w:tplc="17B4C08C">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7" w15:restartNumberingAfterBreak="0">
    <w:nsid w:val="669D748C"/>
    <w:multiLevelType w:val="hybridMultilevel"/>
    <w:tmpl w:val="697427C8"/>
    <w:lvl w:ilvl="0" w:tplc="20CCA8B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15:restartNumberingAfterBreak="0">
    <w:nsid w:val="6B60204B"/>
    <w:multiLevelType w:val="hybridMultilevel"/>
    <w:tmpl w:val="4B848DCC"/>
    <w:lvl w:ilvl="0" w:tplc="5A6E8FBA">
      <w:start w:val="1"/>
      <w:numFmt w:val="decimal"/>
      <w:lvlText w:val="%1."/>
      <w:lvlJc w:val="left"/>
      <w:pPr>
        <w:ind w:left="1020" w:hanging="360"/>
      </w:pPr>
    </w:lvl>
    <w:lvl w:ilvl="1" w:tplc="56767B32">
      <w:start w:val="1"/>
      <w:numFmt w:val="decimal"/>
      <w:lvlText w:val="%2."/>
      <w:lvlJc w:val="left"/>
      <w:pPr>
        <w:ind w:left="1020" w:hanging="360"/>
      </w:pPr>
    </w:lvl>
    <w:lvl w:ilvl="2" w:tplc="A7C0F606">
      <w:start w:val="1"/>
      <w:numFmt w:val="decimal"/>
      <w:lvlText w:val="%3."/>
      <w:lvlJc w:val="left"/>
      <w:pPr>
        <w:ind w:left="1020" w:hanging="360"/>
      </w:pPr>
    </w:lvl>
    <w:lvl w:ilvl="3" w:tplc="EDE038C6">
      <w:start w:val="1"/>
      <w:numFmt w:val="decimal"/>
      <w:lvlText w:val="%4."/>
      <w:lvlJc w:val="left"/>
      <w:pPr>
        <w:ind w:left="1020" w:hanging="360"/>
      </w:pPr>
    </w:lvl>
    <w:lvl w:ilvl="4" w:tplc="510E00F0">
      <w:start w:val="1"/>
      <w:numFmt w:val="decimal"/>
      <w:lvlText w:val="%5."/>
      <w:lvlJc w:val="left"/>
      <w:pPr>
        <w:ind w:left="1020" w:hanging="360"/>
      </w:pPr>
    </w:lvl>
    <w:lvl w:ilvl="5" w:tplc="31BEBF8A">
      <w:start w:val="1"/>
      <w:numFmt w:val="decimal"/>
      <w:lvlText w:val="%6."/>
      <w:lvlJc w:val="left"/>
      <w:pPr>
        <w:ind w:left="1020" w:hanging="360"/>
      </w:pPr>
    </w:lvl>
    <w:lvl w:ilvl="6" w:tplc="BC86F906">
      <w:start w:val="1"/>
      <w:numFmt w:val="decimal"/>
      <w:lvlText w:val="%7."/>
      <w:lvlJc w:val="left"/>
      <w:pPr>
        <w:ind w:left="1020" w:hanging="360"/>
      </w:pPr>
    </w:lvl>
    <w:lvl w:ilvl="7" w:tplc="F8AC62E6">
      <w:start w:val="1"/>
      <w:numFmt w:val="decimal"/>
      <w:lvlText w:val="%8."/>
      <w:lvlJc w:val="left"/>
      <w:pPr>
        <w:ind w:left="1020" w:hanging="360"/>
      </w:pPr>
    </w:lvl>
    <w:lvl w:ilvl="8" w:tplc="A9CEB5A2">
      <w:start w:val="1"/>
      <w:numFmt w:val="decimal"/>
      <w:lvlText w:val="%9."/>
      <w:lvlJc w:val="left"/>
      <w:pPr>
        <w:ind w:left="1020" w:hanging="360"/>
      </w:pPr>
    </w:lvl>
  </w:abstractNum>
  <w:abstractNum w:abstractNumId="9" w15:restartNumberingAfterBreak="0">
    <w:nsid w:val="6C1C492A"/>
    <w:multiLevelType w:val="hybridMultilevel"/>
    <w:tmpl w:val="E8D00364"/>
    <w:lvl w:ilvl="0" w:tplc="66EC01D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724B7A06"/>
    <w:multiLevelType w:val="hybridMultilevel"/>
    <w:tmpl w:val="F57C5A52"/>
    <w:lvl w:ilvl="0" w:tplc="AC18A59C">
      <w:numFmt w:val="bullet"/>
      <w:lvlText w:val="-"/>
      <w:lvlJc w:val="left"/>
      <w:pPr>
        <w:ind w:left="760" w:hanging="360"/>
      </w:pPr>
      <w:rPr>
        <w:rFonts w:ascii="Malgun Gothic" w:eastAsia="Malgun Gothic" w:hAnsi="Malgun Gothic"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 w15:restartNumberingAfterBreak="0">
    <w:nsid w:val="74E676F1"/>
    <w:multiLevelType w:val="hybridMultilevel"/>
    <w:tmpl w:val="B26A0430"/>
    <w:lvl w:ilvl="0" w:tplc="7EEEF08C">
      <w:start w:val="3"/>
      <w:numFmt w:val="bullet"/>
      <w:lvlText w:val="-"/>
      <w:lvlJc w:val="left"/>
      <w:pPr>
        <w:ind w:left="460" w:hanging="360"/>
      </w:pPr>
      <w:rPr>
        <w:rFonts w:ascii="Times New Roman" w:eastAsiaTheme="majorHAnsi" w:hAnsi="Times New Roman" w:cs="Times New Roman"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num w:numId="1" w16cid:durableId="205417314">
    <w:abstractNumId w:val="9"/>
  </w:num>
  <w:num w:numId="2" w16cid:durableId="1748650084">
    <w:abstractNumId w:val="2"/>
  </w:num>
  <w:num w:numId="3" w16cid:durableId="1710447688">
    <w:abstractNumId w:val="3"/>
  </w:num>
  <w:num w:numId="4" w16cid:durableId="752551699">
    <w:abstractNumId w:val="5"/>
  </w:num>
  <w:num w:numId="5" w16cid:durableId="724643205">
    <w:abstractNumId w:val="6"/>
  </w:num>
  <w:num w:numId="6" w16cid:durableId="423496936">
    <w:abstractNumId w:val="4"/>
  </w:num>
  <w:num w:numId="7" w16cid:durableId="1153450732">
    <w:abstractNumId w:val="10"/>
  </w:num>
  <w:num w:numId="8" w16cid:durableId="1406682104">
    <w:abstractNumId w:val="1"/>
  </w:num>
  <w:num w:numId="9" w16cid:durableId="1396392">
    <w:abstractNumId w:val="7"/>
  </w:num>
  <w:num w:numId="10" w16cid:durableId="676930528">
    <w:abstractNumId w:val="0"/>
  </w:num>
  <w:num w:numId="11" w16cid:durableId="253321406">
    <w:abstractNumId w:val="8"/>
  </w:num>
  <w:num w:numId="12" w16cid:durableId="150774866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800"/>
  <w:displayHorizontalDrawingGridEvery w:val="0"/>
  <w:displayVerticalDrawingGridEvery w:val="2"/>
  <w:doNotShadeFormData/>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DcwMzOzMDMzNjU0s7BU0lEKTi0uzszPAykwqgUAMmWOECwAAAA="/>
    <w:docVar w:name="EN.InstantFormat" w:val="&lt;ENInstantFormat&gt;&lt;Enabled&gt;1&lt;/Enabled&gt;&lt;ScanUnformatted&gt;1&lt;/ScanUnformatted&gt;&lt;ScanChanges&gt;1&lt;/ScanChanges&gt;&lt;Suspended&gt;0&lt;/Suspended&gt;&lt;/ENInstantFormat&gt;"/>
    <w:docVar w:name="EN.Layout" w:val="&lt;ENLayout&gt;&lt;Style&gt;Biomaterials&lt;/Style&gt;&lt;LeftDelim&gt;{&lt;/LeftDelim&gt;&lt;RightDelim&gt;}&lt;/RightDelim&gt;&lt;FontName&gt;Times New Roman&lt;/FontName&gt;&lt;FontSize&gt;16&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a0p0t5petxe0je2fs652ese0vwpp90r2wez&quot;&gt;My EndNote Library&lt;record-ids&gt;&lt;item&gt;199&lt;/item&gt;&lt;item&gt;200&lt;/item&gt;&lt;item&gt;201&lt;/item&gt;&lt;item&gt;202&lt;/item&gt;&lt;item&gt;205&lt;/item&gt;&lt;item&gt;206&lt;/item&gt;&lt;item&gt;207&lt;/item&gt;&lt;item&gt;208&lt;/item&gt;&lt;item&gt;209&lt;/item&gt;&lt;item&gt;210&lt;/item&gt;&lt;item&gt;211&lt;/item&gt;&lt;item&gt;212&lt;/item&gt;&lt;item&gt;213&lt;/item&gt;&lt;item&gt;214&lt;/item&gt;&lt;item&gt;215&lt;/item&gt;&lt;item&gt;216&lt;/item&gt;&lt;item&gt;217&lt;/item&gt;&lt;item&gt;218&lt;/item&gt;&lt;item&gt;219&lt;/item&gt;&lt;item&gt;220&lt;/item&gt;&lt;item&gt;221&lt;/item&gt;&lt;item&gt;222&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3&lt;/item&gt;&lt;item&gt;244&lt;/item&gt;&lt;item&gt;245&lt;/item&gt;&lt;item&gt;246&lt;/item&gt;&lt;item&gt;247&lt;/item&gt;&lt;item&gt;248&lt;/item&gt;&lt;item&gt;250&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record-ids&gt;&lt;/item&gt;&lt;/Libraries&gt;"/>
  </w:docVars>
  <w:rsids>
    <w:rsidRoot w:val="00BA58C6"/>
    <w:rsid w:val="0000055A"/>
    <w:rsid w:val="00002BED"/>
    <w:rsid w:val="00003536"/>
    <w:rsid w:val="00004EED"/>
    <w:rsid w:val="00005443"/>
    <w:rsid w:val="0000545A"/>
    <w:rsid w:val="00007B04"/>
    <w:rsid w:val="00010650"/>
    <w:rsid w:val="0001088A"/>
    <w:rsid w:val="00011148"/>
    <w:rsid w:val="00014701"/>
    <w:rsid w:val="000155CA"/>
    <w:rsid w:val="0001764F"/>
    <w:rsid w:val="00020627"/>
    <w:rsid w:val="000229E4"/>
    <w:rsid w:val="00023BFE"/>
    <w:rsid w:val="00024284"/>
    <w:rsid w:val="0002491A"/>
    <w:rsid w:val="000257C5"/>
    <w:rsid w:val="00026388"/>
    <w:rsid w:val="00030171"/>
    <w:rsid w:val="000312D9"/>
    <w:rsid w:val="00034263"/>
    <w:rsid w:val="00034B8B"/>
    <w:rsid w:val="00034CC8"/>
    <w:rsid w:val="00035B47"/>
    <w:rsid w:val="000364AC"/>
    <w:rsid w:val="00036EA9"/>
    <w:rsid w:val="00040208"/>
    <w:rsid w:val="000411FC"/>
    <w:rsid w:val="00041A98"/>
    <w:rsid w:val="00041F1D"/>
    <w:rsid w:val="000437B3"/>
    <w:rsid w:val="00045A3D"/>
    <w:rsid w:val="00046A8A"/>
    <w:rsid w:val="000476BF"/>
    <w:rsid w:val="000522FA"/>
    <w:rsid w:val="00053B96"/>
    <w:rsid w:val="000540AE"/>
    <w:rsid w:val="00060FD9"/>
    <w:rsid w:val="000625EB"/>
    <w:rsid w:val="00062BCB"/>
    <w:rsid w:val="00063A9F"/>
    <w:rsid w:val="00063FEB"/>
    <w:rsid w:val="000670A9"/>
    <w:rsid w:val="000716A6"/>
    <w:rsid w:val="00071B8D"/>
    <w:rsid w:val="00074C07"/>
    <w:rsid w:val="00074F14"/>
    <w:rsid w:val="000777DB"/>
    <w:rsid w:val="0008080F"/>
    <w:rsid w:val="00081298"/>
    <w:rsid w:val="00083A70"/>
    <w:rsid w:val="0008406C"/>
    <w:rsid w:val="000841F7"/>
    <w:rsid w:val="0008556A"/>
    <w:rsid w:val="000855CF"/>
    <w:rsid w:val="00087C57"/>
    <w:rsid w:val="000908F9"/>
    <w:rsid w:val="000909F8"/>
    <w:rsid w:val="0009127B"/>
    <w:rsid w:val="00097380"/>
    <w:rsid w:val="000A0E72"/>
    <w:rsid w:val="000A2CD7"/>
    <w:rsid w:val="000A52B1"/>
    <w:rsid w:val="000A7206"/>
    <w:rsid w:val="000A74FC"/>
    <w:rsid w:val="000B03C6"/>
    <w:rsid w:val="000B4E68"/>
    <w:rsid w:val="000C031A"/>
    <w:rsid w:val="000C1B68"/>
    <w:rsid w:val="000C2AF8"/>
    <w:rsid w:val="000C47D9"/>
    <w:rsid w:val="000C4E2E"/>
    <w:rsid w:val="000C6A20"/>
    <w:rsid w:val="000D1D7F"/>
    <w:rsid w:val="000D2F09"/>
    <w:rsid w:val="000D50FB"/>
    <w:rsid w:val="000D5D5E"/>
    <w:rsid w:val="000D721E"/>
    <w:rsid w:val="000D772C"/>
    <w:rsid w:val="000D794E"/>
    <w:rsid w:val="000E00DF"/>
    <w:rsid w:val="000E08A9"/>
    <w:rsid w:val="000E0CED"/>
    <w:rsid w:val="000E178F"/>
    <w:rsid w:val="000E2031"/>
    <w:rsid w:val="000E22FA"/>
    <w:rsid w:val="000E301E"/>
    <w:rsid w:val="000E321C"/>
    <w:rsid w:val="000E3738"/>
    <w:rsid w:val="000F0D31"/>
    <w:rsid w:val="000F2982"/>
    <w:rsid w:val="000F2EF5"/>
    <w:rsid w:val="000F4502"/>
    <w:rsid w:val="00100691"/>
    <w:rsid w:val="00100A6A"/>
    <w:rsid w:val="00102F19"/>
    <w:rsid w:val="00102FB6"/>
    <w:rsid w:val="00103B2C"/>
    <w:rsid w:val="00104EAD"/>
    <w:rsid w:val="001052B4"/>
    <w:rsid w:val="001057CD"/>
    <w:rsid w:val="00105EA0"/>
    <w:rsid w:val="00113C92"/>
    <w:rsid w:val="00117B1C"/>
    <w:rsid w:val="00120ACD"/>
    <w:rsid w:val="00120DF7"/>
    <w:rsid w:val="00122CAA"/>
    <w:rsid w:val="00123377"/>
    <w:rsid w:val="00123F8B"/>
    <w:rsid w:val="00130FE7"/>
    <w:rsid w:val="001310AD"/>
    <w:rsid w:val="00132109"/>
    <w:rsid w:val="0013227D"/>
    <w:rsid w:val="00133D9C"/>
    <w:rsid w:val="001348EB"/>
    <w:rsid w:val="00134AAD"/>
    <w:rsid w:val="00137160"/>
    <w:rsid w:val="00137822"/>
    <w:rsid w:val="001379D8"/>
    <w:rsid w:val="00140564"/>
    <w:rsid w:val="0014070E"/>
    <w:rsid w:val="00143D90"/>
    <w:rsid w:val="00143E0F"/>
    <w:rsid w:val="00147251"/>
    <w:rsid w:val="00150A4F"/>
    <w:rsid w:val="00152B0A"/>
    <w:rsid w:val="00154F1B"/>
    <w:rsid w:val="0015528B"/>
    <w:rsid w:val="001558BF"/>
    <w:rsid w:val="00160130"/>
    <w:rsid w:val="00161838"/>
    <w:rsid w:val="0016469E"/>
    <w:rsid w:val="00167343"/>
    <w:rsid w:val="00170BA9"/>
    <w:rsid w:val="0017179F"/>
    <w:rsid w:val="00171B56"/>
    <w:rsid w:val="00172514"/>
    <w:rsid w:val="00172C19"/>
    <w:rsid w:val="00174BBD"/>
    <w:rsid w:val="001758B7"/>
    <w:rsid w:val="00175F60"/>
    <w:rsid w:val="00176B91"/>
    <w:rsid w:val="00183E7B"/>
    <w:rsid w:val="00184168"/>
    <w:rsid w:val="001841CB"/>
    <w:rsid w:val="001901EA"/>
    <w:rsid w:val="00190C9D"/>
    <w:rsid w:val="001932AF"/>
    <w:rsid w:val="00193B8E"/>
    <w:rsid w:val="00197010"/>
    <w:rsid w:val="00197359"/>
    <w:rsid w:val="001A0603"/>
    <w:rsid w:val="001A1380"/>
    <w:rsid w:val="001A158B"/>
    <w:rsid w:val="001A2A5F"/>
    <w:rsid w:val="001A4CFC"/>
    <w:rsid w:val="001A4D1E"/>
    <w:rsid w:val="001A5135"/>
    <w:rsid w:val="001A53FA"/>
    <w:rsid w:val="001A6661"/>
    <w:rsid w:val="001A6CC4"/>
    <w:rsid w:val="001A7794"/>
    <w:rsid w:val="001B15F1"/>
    <w:rsid w:val="001B1674"/>
    <w:rsid w:val="001B1E60"/>
    <w:rsid w:val="001B47E5"/>
    <w:rsid w:val="001B5352"/>
    <w:rsid w:val="001B568E"/>
    <w:rsid w:val="001B6CCB"/>
    <w:rsid w:val="001B6DD2"/>
    <w:rsid w:val="001B7ED9"/>
    <w:rsid w:val="001C01D1"/>
    <w:rsid w:val="001C0BE2"/>
    <w:rsid w:val="001C11A6"/>
    <w:rsid w:val="001C1278"/>
    <w:rsid w:val="001C1AEE"/>
    <w:rsid w:val="001C441F"/>
    <w:rsid w:val="001C4E96"/>
    <w:rsid w:val="001C615B"/>
    <w:rsid w:val="001D0491"/>
    <w:rsid w:val="001D2899"/>
    <w:rsid w:val="001D5361"/>
    <w:rsid w:val="001D58E0"/>
    <w:rsid w:val="001D604B"/>
    <w:rsid w:val="001D60FC"/>
    <w:rsid w:val="001D655E"/>
    <w:rsid w:val="001D6F1E"/>
    <w:rsid w:val="001E1027"/>
    <w:rsid w:val="001E1340"/>
    <w:rsid w:val="001E1FE3"/>
    <w:rsid w:val="001E2079"/>
    <w:rsid w:val="001E210C"/>
    <w:rsid w:val="001E3189"/>
    <w:rsid w:val="001E562B"/>
    <w:rsid w:val="001F3BF8"/>
    <w:rsid w:val="001F5739"/>
    <w:rsid w:val="001F6911"/>
    <w:rsid w:val="0020240E"/>
    <w:rsid w:val="00204310"/>
    <w:rsid w:val="0020497E"/>
    <w:rsid w:val="0020664C"/>
    <w:rsid w:val="00210D0C"/>
    <w:rsid w:val="00210D2B"/>
    <w:rsid w:val="0021241E"/>
    <w:rsid w:val="002139F4"/>
    <w:rsid w:val="00213E50"/>
    <w:rsid w:val="00214AA7"/>
    <w:rsid w:val="00215480"/>
    <w:rsid w:val="00215ABB"/>
    <w:rsid w:val="00216B3D"/>
    <w:rsid w:val="00216FB5"/>
    <w:rsid w:val="00220F3F"/>
    <w:rsid w:val="00222CC6"/>
    <w:rsid w:val="00223245"/>
    <w:rsid w:val="00224BB4"/>
    <w:rsid w:val="002257DB"/>
    <w:rsid w:val="002278BD"/>
    <w:rsid w:val="00227ECB"/>
    <w:rsid w:val="0023020F"/>
    <w:rsid w:val="00232440"/>
    <w:rsid w:val="0023277F"/>
    <w:rsid w:val="00235105"/>
    <w:rsid w:val="00235808"/>
    <w:rsid w:val="00240B5B"/>
    <w:rsid w:val="00242F4F"/>
    <w:rsid w:val="002464C5"/>
    <w:rsid w:val="00251C73"/>
    <w:rsid w:val="002561E9"/>
    <w:rsid w:val="00263259"/>
    <w:rsid w:val="002641F4"/>
    <w:rsid w:val="00264B16"/>
    <w:rsid w:val="00266BF2"/>
    <w:rsid w:val="00270503"/>
    <w:rsid w:val="00270AE9"/>
    <w:rsid w:val="0027344D"/>
    <w:rsid w:val="0027428D"/>
    <w:rsid w:val="00276767"/>
    <w:rsid w:val="00277F3D"/>
    <w:rsid w:val="0028062B"/>
    <w:rsid w:val="00281AF7"/>
    <w:rsid w:val="00281E9A"/>
    <w:rsid w:val="0028352E"/>
    <w:rsid w:val="00284D9B"/>
    <w:rsid w:val="00286663"/>
    <w:rsid w:val="002902B6"/>
    <w:rsid w:val="002907AA"/>
    <w:rsid w:val="002909AA"/>
    <w:rsid w:val="002929A5"/>
    <w:rsid w:val="00296282"/>
    <w:rsid w:val="002A1A29"/>
    <w:rsid w:val="002A4132"/>
    <w:rsid w:val="002A5D02"/>
    <w:rsid w:val="002A626E"/>
    <w:rsid w:val="002A739D"/>
    <w:rsid w:val="002B035A"/>
    <w:rsid w:val="002B1068"/>
    <w:rsid w:val="002B2CC6"/>
    <w:rsid w:val="002B2E0A"/>
    <w:rsid w:val="002B50EC"/>
    <w:rsid w:val="002B58EA"/>
    <w:rsid w:val="002B5E5E"/>
    <w:rsid w:val="002B63CA"/>
    <w:rsid w:val="002B6BE2"/>
    <w:rsid w:val="002B6DBF"/>
    <w:rsid w:val="002C0907"/>
    <w:rsid w:val="002C096F"/>
    <w:rsid w:val="002C16CA"/>
    <w:rsid w:val="002C1DDD"/>
    <w:rsid w:val="002C29FB"/>
    <w:rsid w:val="002C320B"/>
    <w:rsid w:val="002C3331"/>
    <w:rsid w:val="002C371F"/>
    <w:rsid w:val="002D0504"/>
    <w:rsid w:val="002D1DCB"/>
    <w:rsid w:val="002D2DE5"/>
    <w:rsid w:val="002D3619"/>
    <w:rsid w:val="002D3763"/>
    <w:rsid w:val="002D3B86"/>
    <w:rsid w:val="002D4291"/>
    <w:rsid w:val="002D4B3B"/>
    <w:rsid w:val="002D6AE9"/>
    <w:rsid w:val="002E20C3"/>
    <w:rsid w:val="002E2F69"/>
    <w:rsid w:val="002E32C6"/>
    <w:rsid w:val="002E6053"/>
    <w:rsid w:val="002E619A"/>
    <w:rsid w:val="002F4179"/>
    <w:rsid w:val="002F5452"/>
    <w:rsid w:val="002F5CCA"/>
    <w:rsid w:val="003018EC"/>
    <w:rsid w:val="00306386"/>
    <w:rsid w:val="0030754F"/>
    <w:rsid w:val="00307B57"/>
    <w:rsid w:val="00314CF7"/>
    <w:rsid w:val="00314EA6"/>
    <w:rsid w:val="00317144"/>
    <w:rsid w:val="00317FD6"/>
    <w:rsid w:val="00320408"/>
    <w:rsid w:val="003233B8"/>
    <w:rsid w:val="00324CEE"/>
    <w:rsid w:val="00324D23"/>
    <w:rsid w:val="00325755"/>
    <w:rsid w:val="003306C2"/>
    <w:rsid w:val="00330872"/>
    <w:rsid w:val="003314CB"/>
    <w:rsid w:val="003319E3"/>
    <w:rsid w:val="0033227F"/>
    <w:rsid w:val="003326FD"/>
    <w:rsid w:val="00335B04"/>
    <w:rsid w:val="003372F0"/>
    <w:rsid w:val="003400D1"/>
    <w:rsid w:val="003406D3"/>
    <w:rsid w:val="003407FD"/>
    <w:rsid w:val="00340D5D"/>
    <w:rsid w:val="00344FC3"/>
    <w:rsid w:val="00346147"/>
    <w:rsid w:val="003477BA"/>
    <w:rsid w:val="0035019A"/>
    <w:rsid w:val="003513C1"/>
    <w:rsid w:val="00351879"/>
    <w:rsid w:val="00352593"/>
    <w:rsid w:val="003531BC"/>
    <w:rsid w:val="0035652F"/>
    <w:rsid w:val="003620B0"/>
    <w:rsid w:val="00363171"/>
    <w:rsid w:val="003666B3"/>
    <w:rsid w:val="00367F41"/>
    <w:rsid w:val="00371724"/>
    <w:rsid w:val="00371C1B"/>
    <w:rsid w:val="00373FC2"/>
    <w:rsid w:val="003741D1"/>
    <w:rsid w:val="00374A50"/>
    <w:rsid w:val="00376FC7"/>
    <w:rsid w:val="00380C15"/>
    <w:rsid w:val="003826EE"/>
    <w:rsid w:val="00382B0E"/>
    <w:rsid w:val="00383924"/>
    <w:rsid w:val="00383FFF"/>
    <w:rsid w:val="00384166"/>
    <w:rsid w:val="00387551"/>
    <w:rsid w:val="0039224F"/>
    <w:rsid w:val="00392693"/>
    <w:rsid w:val="00395883"/>
    <w:rsid w:val="003979FA"/>
    <w:rsid w:val="00397A60"/>
    <w:rsid w:val="00397F44"/>
    <w:rsid w:val="003A08B8"/>
    <w:rsid w:val="003A0FAF"/>
    <w:rsid w:val="003A15A9"/>
    <w:rsid w:val="003A3726"/>
    <w:rsid w:val="003A3D4D"/>
    <w:rsid w:val="003A4110"/>
    <w:rsid w:val="003A5FC4"/>
    <w:rsid w:val="003B063E"/>
    <w:rsid w:val="003B1D15"/>
    <w:rsid w:val="003B4D2A"/>
    <w:rsid w:val="003B6165"/>
    <w:rsid w:val="003B616C"/>
    <w:rsid w:val="003B66AE"/>
    <w:rsid w:val="003B6A23"/>
    <w:rsid w:val="003B761D"/>
    <w:rsid w:val="003C35F6"/>
    <w:rsid w:val="003C4FA5"/>
    <w:rsid w:val="003C53AF"/>
    <w:rsid w:val="003C571C"/>
    <w:rsid w:val="003C5971"/>
    <w:rsid w:val="003D146E"/>
    <w:rsid w:val="003D2F7A"/>
    <w:rsid w:val="003D4187"/>
    <w:rsid w:val="003D42B1"/>
    <w:rsid w:val="003D51DD"/>
    <w:rsid w:val="003E0C84"/>
    <w:rsid w:val="003E1C11"/>
    <w:rsid w:val="003E3310"/>
    <w:rsid w:val="003E3589"/>
    <w:rsid w:val="003E40E1"/>
    <w:rsid w:val="003E4886"/>
    <w:rsid w:val="003E69D1"/>
    <w:rsid w:val="003E6FEA"/>
    <w:rsid w:val="003E7643"/>
    <w:rsid w:val="003F1A48"/>
    <w:rsid w:val="003F238E"/>
    <w:rsid w:val="003F2E3A"/>
    <w:rsid w:val="003F32A0"/>
    <w:rsid w:val="003F36B7"/>
    <w:rsid w:val="003F4E5F"/>
    <w:rsid w:val="003F589C"/>
    <w:rsid w:val="0040082E"/>
    <w:rsid w:val="00401886"/>
    <w:rsid w:val="00401C4D"/>
    <w:rsid w:val="00403074"/>
    <w:rsid w:val="0040421C"/>
    <w:rsid w:val="00406807"/>
    <w:rsid w:val="00407946"/>
    <w:rsid w:val="00413622"/>
    <w:rsid w:val="0041522D"/>
    <w:rsid w:val="004168AF"/>
    <w:rsid w:val="00417A18"/>
    <w:rsid w:val="00417BDB"/>
    <w:rsid w:val="00417E00"/>
    <w:rsid w:val="00417F41"/>
    <w:rsid w:val="00423D6C"/>
    <w:rsid w:val="004249D2"/>
    <w:rsid w:val="004258D8"/>
    <w:rsid w:val="004260D4"/>
    <w:rsid w:val="004267E4"/>
    <w:rsid w:val="004268B1"/>
    <w:rsid w:val="00427EFD"/>
    <w:rsid w:val="00431BDF"/>
    <w:rsid w:val="00432EA2"/>
    <w:rsid w:val="0043316B"/>
    <w:rsid w:val="0043397F"/>
    <w:rsid w:val="004351C4"/>
    <w:rsid w:val="00435FF0"/>
    <w:rsid w:val="00436155"/>
    <w:rsid w:val="0043725C"/>
    <w:rsid w:val="00437C24"/>
    <w:rsid w:val="004404A7"/>
    <w:rsid w:val="004405FF"/>
    <w:rsid w:val="004407D1"/>
    <w:rsid w:val="004420C0"/>
    <w:rsid w:val="00443927"/>
    <w:rsid w:val="00445142"/>
    <w:rsid w:val="00446D7D"/>
    <w:rsid w:val="0044776D"/>
    <w:rsid w:val="0045009F"/>
    <w:rsid w:val="0045011D"/>
    <w:rsid w:val="0045065D"/>
    <w:rsid w:val="0045114A"/>
    <w:rsid w:val="004526A0"/>
    <w:rsid w:val="00453C17"/>
    <w:rsid w:val="00454B98"/>
    <w:rsid w:val="00456A4D"/>
    <w:rsid w:val="004628F4"/>
    <w:rsid w:val="00463FD7"/>
    <w:rsid w:val="00466A7F"/>
    <w:rsid w:val="00466B01"/>
    <w:rsid w:val="004679AF"/>
    <w:rsid w:val="004740B6"/>
    <w:rsid w:val="00477E46"/>
    <w:rsid w:val="00480013"/>
    <w:rsid w:val="00480820"/>
    <w:rsid w:val="00482D0A"/>
    <w:rsid w:val="00483D18"/>
    <w:rsid w:val="004854CC"/>
    <w:rsid w:val="004911F3"/>
    <w:rsid w:val="00491372"/>
    <w:rsid w:val="00492847"/>
    <w:rsid w:val="004937B7"/>
    <w:rsid w:val="00497539"/>
    <w:rsid w:val="004A1070"/>
    <w:rsid w:val="004A4857"/>
    <w:rsid w:val="004A5545"/>
    <w:rsid w:val="004A71B2"/>
    <w:rsid w:val="004A741D"/>
    <w:rsid w:val="004B0638"/>
    <w:rsid w:val="004B0C34"/>
    <w:rsid w:val="004B2E0A"/>
    <w:rsid w:val="004B3647"/>
    <w:rsid w:val="004B4698"/>
    <w:rsid w:val="004B4FB8"/>
    <w:rsid w:val="004B5760"/>
    <w:rsid w:val="004B6B10"/>
    <w:rsid w:val="004B6C13"/>
    <w:rsid w:val="004B785D"/>
    <w:rsid w:val="004C035C"/>
    <w:rsid w:val="004C53E4"/>
    <w:rsid w:val="004C603B"/>
    <w:rsid w:val="004C61B2"/>
    <w:rsid w:val="004C6ABF"/>
    <w:rsid w:val="004C6B6E"/>
    <w:rsid w:val="004D11F5"/>
    <w:rsid w:val="004D30AC"/>
    <w:rsid w:val="004D6339"/>
    <w:rsid w:val="004D795D"/>
    <w:rsid w:val="004E0D9E"/>
    <w:rsid w:val="004E2E50"/>
    <w:rsid w:val="004E2ED1"/>
    <w:rsid w:val="004E3473"/>
    <w:rsid w:val="004E3A42"/>
    <w:rsid w:val="004E5969"/>
    <w:rsid w:val="004E59E6"/>
    <w:rsid w:val="004E6704"/>
    <w:rsid w:val="004F006B"/>
    <w:rsid w:val="004F2904"/>
    <w:rsid w:val="004F3495"/>
    <w:rsid w:val="004F6AF7"/>
    <w:rsid w:val="004F7590"/>
    <w:rsid w:val="00501003"/>
    <w:rsid w:val="005041FC"/>
    <w:rsid w:val="00504E96"/>
    <w:rsid w:val="005068E4"/>
    <w:rsid w:val="0050708C"/>
    <w:rsid w:val="00512561"/>
    <w:rsid w:val="005133E3"/>
    <w:rsid w:val="005158D5"/>
    <w:rsid w:val="005169D2"/>
    <w:rsid w:val="00516BEC"/>
    <w:rsid w:val="005213DE"/>
    <w:rsid w:val="00522D13"/>
    <w:rsid w:val="005275B1"/>
    <w:rsid w:val="00527A44"/>
    <w:rsid w:val="005304FF"/>
    <w:rsid w:val="005313D4"/>
    <w:rsid w:val="00531EB3"/>
    <w:rsid w:val="0053454D"/>
    <w:rsid w:val="00534601"/>
    <w:rsid w:val="00534B14"/>
    <w:rsid w:val="0053665B"/>
    <w:rsid w:val="00540BAA"/>
    <w:rsid w:val="005410FE"/>
    <w:rsid w:val="0054180F"/>
    <w:rsid w:val="005468A6"/>
    <w:rsid w:val="005476CF"/>
    <w:rsid w:val="00550D0B"/>
    <w:rsid w:val="00552B0B"/>
    <w:rsid w:val="005538DE"/>
    <w:rsid w:val="005554CB"/>
    <w:rsid w:val="00556262"/>
    <w:rsid w:val="00557A0A"/>
    <w:rsid w:val="005600B6"/>
    <w:rsid w:val="005624BD"/>
    <w:rsid w:val="00562704"/>
    <w:rsid w:val="005647FF"/>
    <w:rsid w:val="00571A25"/>
    <w:rsid w:val="00573957"/>
    <w:rsid w:val="00573D72"/>
    <w:rsid w:val="005740DD"/>
    <w:rsid w:val="00575294"/>
    <w:rsid w:val="00576273"/>
    <w:rsid w:val="00577956"/>
    <w:rsid w:val="00577B03"/>
    <w:rsid w:val="00581E74"/>
    <w:rsid w:val="0058209C"/>
    <w:rsid w:val="0058387A"/>
    <w:rsid w:val="005849A6"/>
    <w:rsid w:val="00584E5F"/>
    <w:rsid w:val="00586054"/>
    <w:rsid w:val="00587579"/>
    <w:rsid w:val="00591DA2"/>
    <w:rsid w:val="005934C4"/>
    <w:rsid w:val="0059385A"/>
    <w:rsid w:val="005942E6"/>
    <w:rsid w:val="0059638E"/>
    <w:rsid w:val="005A0876"/>
    <w:rsid w:val="005A42AE"/>
    <w:rsid w:val="005A4C06"/>
    <w:rsid w:val="005A4D0F"/>
    <w:rsid w:val="005A6663"/>
    <w:rsid w:val="005A7F1C"/>
    <w:rsid w:val="005B0B2A"/>
    <w:rsid w:val="005B17F9"/>
    <w:rsid w:val="005B1C08"/>
    <w:rsid w:val="005B35E7"/>
    <w:rsid w:val="005B3688"/>
    <w:rsid w:val="005C2D00"/>
    <w:rsid w:val="005C343A"/>
    <w:rsid w:val="005C3EF2"/>
    <w:rsid w:val="005C4027"/>
    <w:rsid w:val="005C571C"/>
    <w:rsid w:val="005C58A1"/>
    <w:rsid w:val="005D0170"/>
    <w:rsid w:val="005D2198"/>
    <w:rsid w:val="005D41A1"/>
    <w:rsid w:val="005D5DE4"/>
    <w:rsid w:val="005E00C3"/>
    <w:rsid w:val="005E4737"/>
    <w:rsid w:val="005E4E53"/>
    <w:rsid w:val="005E5B6E"/>
    <w:rsid w:val="005F0EDF"/>
    <w:rsid w:val="005F1590"/>
    <w:rsid w:val="005F21FD"/>
    <w:rsid w:val="005F29FD"/>
    <w:rsid w:val="005F2C35"/>
    <w:rsid w:val="005F3BDB"/>
    <w:rsid w:val="005F5B3F"/>
    <w:rsid w:val="005F60DD"/>
    <w:rsid w:val="005F72F4"/>
    <w:rsid w:val="006004F1"/>
    <w:rsid w:val="0060163C"/>
    <w:rsid w:val="00604139"/>
    <w:rsid w:val="00606F99"/>
    <w:rsid w:val="00607AB0"/>
    <w:rsid w:val="00610F9E"/>
    <w:rsid w:val="0061108D"/>
    <w:rsid w:val="006121D9"/>
    <w:rsid w:val="00613BF3"/>
    <w:rsid w:val="00613F9E"/>
    <w:rsid w:val="0061468D"/>
    <w:rsid w:val="00615E7A"/>
    <w:rsid w:val="00616A40"/>
    <w:rsid w:val="006173CA"/>
    <w:rsid w:val="00620499"/>
    <w:rsid w:val="00621157"/>
    <w:rsid w:val="006249A2"/>
    <w:rsid w:val="00624A42"/>
    <w:rsid w:val="00624C2D"/>
    <w:rsid w:val="00624F7B"/>
    <w:rsid w:val="00625ABE"/>
    <w:rsid w:val="0063053B"/>
    <w:rsid w:val="0063403C"/>
    <w:rsid w:val="00635FAA"/>
    <w:rsid w:val="00636970"/>
    <w:rsid w:val="006373D9"/>
    <w:rsid w:val="006378BB"/>
    <w:rsid w:val="00641977"/>
    <w:rsid w:val="006423AD"/>
    <w:rsid w:val="0064255D"/>
    <w:rsid w:val="006453AD"/>
    <w:rsid w:val="00647E2A"/>
    <w:rsid w:val="00654C75"/>
    <w:rsid w:val="0065599D"/>
    <w:rsid w:val="006559F1"/>
    <w:rsid w:val="00656A55"/>
    <w:rsid w:val="00663B32"/>
    <w:rsid w:val="00667BA3"/>
    <w:rsid w:val="00671113"/>
    <w:rsid w:val="0067318A"/>
    <w:rsid w:val="0067396F"/>
    <w:rsid w:val="0067593B"/>
    <w:rsid w:val="006765FA"/>
    <w:rsid w:val="00676DC0"/>
    <w:rsid w:val="00681344"/>
    <w:rsid w:val="00684250"/>
    <w:rsid w:val="00684F47"/>
    <w:rsid w:val="0068545C"/>
    <w:rsid w:val="00687C67"/>
    <w:rsid w:val="0069099F"/>
    <w:rsid w:val="00697E79"/>
    <w:rsid w:val="006A024D"/>
    <w:rsid w:val="006A21ED"/>
    <w:rsid w:val="006A2352"/>
    <w:rsid w:val="006A6044"/>
    <w:rsid w:val="006A64BE"/>
    <w:rsid w:val="006A68DF"/>
    <w:rsid w:val="006A70BA"/>
    <w:rsid w:val="006A73E6"/>
    <w:rsid w:val="006A7DCD"/>
    <w:rsid w:val="006B0DEC"/>
    <w:rsid w:val="006B14A1"/>
    <w:rsid w:val="006B191A"/>
    <w:rsid w:val="006B38A0"/>
    <w:rsid w:val="006B5718"/>
    <w:rsid w:val="006B7217"/>
    <w:rsid w:val="006C7029"/>
    <w:rsid w:val="006C7543"/>
    <w:rsid w:val="006C75B9"/>
    <w:rsid w:val="006D318B"/>
    <w:rsid w:val="006D3B2C"/>
    <w:rsid w:val="006D4479"/>
    <w:rsid w:val="006D579A"/>
    <w:rsid w:val="006D6980"/>
    <w:rsid w:val="006E0E45"/>
    <w:rsid w:val="006E5146"/>
    <w:rsid w:val="006E55CC"/>
    <w:rsid w:val="006E5D79"/>
    <w:rsid w:val="006E696E"/>
    <w:rsid w:val="006E78BF"/>
    <w:rsid w:val="006F1E35"/>
    <w:rsid w:val="006F2D4A"/>
    <w:rsid w:val="006F5C60"/>
    <w:rsid w:val="0070091E"/>
    <w:rsid w:val="00700C7C"/>
    <w:rsid w:val="0070286D"/>
    <w:rsid w:val="00707C02"/>
    <w:rsid w:val="007132EC"/>
    <w:rsid w:val="00714318"/>
    <w:rsid w:val="00714659"/>
    <w:rsid w:val="00714BD4"/>
    <w:rsid w:val="00714C54"/>
    <w:rsid w:val="00715820"/>
    <w:rsid w:val="00716898"/>
    <w:rsid w:val="00716FCA"/>
    <w:rsid w:val="0071733A"/>
    <w:rsid w:val="00721498"/>
    <w:rsid w:val="00724B57"/>
    <w:rsid w:val="007260A7"/>
    <w:rsid w:val="007269D9"/>
    <w:rsid w:val="00726C7A"/>
    <w:rsid w:val="0072704F"/>
    <w:rsid w:val="007302F5"/>
    <w:rsid w:val="00730508"/>
    <w:rsid w:val="00730CBC"/>
    <w:rsid w:val="007325D5"/>
    <w:rsid w:val="00733607"/>
    <w:rsid w:val="00736558"/>
    <w:rsid w:val="00740E88"/>
    <w:rsid w:val="0074144F"/>
    <w:rsid w:val="00741790"/>
    <w:rsid w:val="00741EE5"/>
    <w:rsid w:val="00742B6A"/>
    <w:rsid w:val="00743C6F"/>
    <w:rsid w:val="007474F5"/>
    <w:rsid w:val="00747544"/>
    <w:rsid w:val="00753164"/>
    <w:rsid w:val="00753664"/>
    <w:rsid w:val="00753B52"/>
    <w:rsid w:val="00754162"/>
    <w:rsid w:val="00754B87"/>
    <w:rsid w:val="00755616"/>
    <w:rsid w:val="007568AE"/>
    <w:rsid w:val="00757CDE"/>
    <w:rsid w:val="00757E89"/>
    <w:rsid w:val="00762682"/>
    <w:rsid w:val="0076301F"/>
    <w:rsid w:val="0076310A"/>
    <w:rsid w:val="00763C19"/>
    <w:rsid w:val="007651A8"/>
    <w:rsid w:val="00767EBA"/>
    <w:rsid w:val="00771F26"/>
    <w:rsid w:val="00772690"/>
    <w:rsid w:val="00773700"/>
    <w:rsid w:val="00774460"/>
    <w:rsid w:val="00775120"/>
    <w:rsid w:val="007769B2"/>
    <w:rsid w:val="0077718E"/>
    <w:rsid w:val="007772DE"/>
    <w:rsid w:val="00777B3A"/>
    <w:rsid w:val="0078255F"/>
    <w:rsid w:val="00784FC3"/>
    <w:rsid w:val="00785300"/>
    <w:rsid w:val="0078644C"/>
    <w:rsid w:val="00786B22"/>
    <w:rsid w:val="00787828"/>
    <w:rsid w:val="00787DBE"/>
    <w:rsid w:val="00787DD0"/>
    <w:rsid w:val="00791F0C"/>
    <w:rsid w:val="00792CD7"/>
    <w:rsid w:val="00794037"/>
    <w:rsid w:val="007A0C69"/>
    <w:rsid w:val="007A1A33"/>
    <w:rsid w:val="007A1BEA"/>
    <w:rsid w:val="007A1CD9"/>
    <w:rsid w:val="007A1D2B"/>
    <w:rsid w:val="007A2AC9"/>
    <w:rsid w:val="007A30E0"/>
    <w:rsid w:val="007A31A5"/>
    <w:rsid w:val="007A32F9"/>
    <w:rsid w:val="007A3EB7"/>
    <w:rsid w:val="007A79D0"/>
    <w:rsid w:val="007B013E"/>
    <w:rsid w:val="007B0589"/>
    <w:rsid w:val="007B0723"/>
    <w:rsid w:val="007B0D77"/>
    <w:rsid w:val="007B1769"/>
    <w:rsid w:val="007B1A0A"/>
    <w:rsid w:val="007B1F68"/>
    <w:rsid w:val="007B33D6"/>
    <w:rsid w:val="007B40C8"/>
    <w:rsid w:val="007B4A22"/>
    <w:rsid w:val="007B7884"/>
    <w:rsid w:val="007B7FF5"/>
    <w:rsid w:val="007C02F7"/>
    <w:rsid w:val="007C051A"/>
    <w:rsid w:val="007C07E3"/>
    <w:rsid w:val="007C0BF6"/>
    <w:rsid w:val="007C0F6F"/>
    <w:rsid w:val="007C5DE7"/>
    <w:rsid w:val="007C65B8"/>
    <w:rsid w:val="007C6655"/>
    <w:rsid w:val="007D3A0E"/>
    <w:rsid w:val="007D6561"/>
    <w:rsid w:val="007E0261"/>
    <w:rsid w:val="007E135F"/>
    <w:rsid w:val="007E3983"/>
    <w:rsid w:val="007E5C65"/>
    <w:rsid w:val="007E7126"/>
    <w:rsid w:val="007E7235"/>
    <w:rsid w:val="007E7685"/>
    <w:rsid w:val="007E7E9D"/>
    <w:rsid w:val="007E7FBC"/>
    <w:rsid w:val="007F09A5"/>
    <w:rsid w:val="007F18FE"/>
    <w:rsid w:val="007F2D87"/>
    <w:rsid w:val="007F32E9"/>
    <w:rsid w:val="007F3CA5"/>
    <w:rsid w:val="007F5154"/>
    <w:rsid w:val="007F7143"/>
    <w:rsid w:val="007F740D"/>
    <w:rsid w:val="00800542"/>
    <w:rsid w:val="00800E46"/>
    <w:rsid w:val="00803079"/>
    <w:rsid w:val="008036C2"/>
    <w:rsid w:val="00803C2E"/>
    <w:rsid w:val="008074DA"/>
    <w:rsid w:val="00810A96"/>
    <w:rsid w:val="00811C17"/>
    <w:rsid w:val="008131FC"/>
    <w:rsid w:val="008151B9"/>
    <w:rsid w:val="00815CAC"/>
    <w:rsid w:val="0082095B"/>
    <w:rsid w:val="00821246"/>
    <w:rsid w:val="00821A35"/>
    <w:rsid w:val="00822FC5"/>
    <w:rsid w:val="00825DE5"/>
    <w:rsid w:val="0082610C"/>
    <w:rsid w:val="00826503"/>
    <w:rsid w:val="00826B44"/>
    <w:rsid w:val="00831712"/>
    <w:rsid w:val="00834A23"/>
    <w:rsid w:val="00834F79"/>
    <w:rsid w:val="00835FCC"/>
    <w:rsid w:val="008400CE"/>
    <w:rsid w:val="0084044F"/>
    <w:rsid w:val="00841725"/>
    <w:rsid w:val="00844507"/>
    <w:rsid w:val="00845A49"/>
    <w:rsid w:val="008461DF"/>
    <w:rsid w:val="008476AD"/>
    <w:rsid w:val="008479AF"/>
    <w:rsid w:val="0085002E"/>
    <w:rsid w:val="00850076"/>
    <w:rsid w:val="008503B7"/>
    <w:rsid w:val="00850EB4"/>
    <w:rsid w:val="00851753"/>
    <w:rsid w:val="008528DA"/>
    <w:rsid w:val="00853501"/>
    <w:rsid w:val="00854738"/>
    <w:rsid w:val="008550E4"/>
    <w:rsid w:val="00855FD4"/>
    <w:rsid w:val="00857987"/>
    <w:rsid w:val="00860F05"/>
    <w:rsid w:val="008611DF"/>
    <w:rsid w:val="0086158E"/>
    <w:rsid w:val="00861E99"/>
    <w:rsid w:val="00862CBB"/>
    <w:rsid w:val="00865B5A"/>
    <w:rsid w:val="008674B6"/>
    <w:rsid w:val="00867AE9"/>
    <w:rsid w:val="00872588"/>
    <w:rsid w:val="0087287A"/>
    <w:rsid w:val="00872E50"/>
    <w:rsid w:val="00874F3A"/>
    <w:rsid w:val="008765C7"/>
    <w:rsid w:val="0087788D"/>
    <w:rsid w:val="00881C42"/>
    <w:rsid w:val="008837D8"/>
    <w:rsid w:val="00883EBB"/>
    <w:rsid w:val="008861F2"/>
    <w:rsid w:val="00887BB8"/>
    <w:rsid w:val="008902C7"/>
    <w:rsid w:val="00890F99"/>
    <w:rsid w:val="008915F0"/>
    <w:rsid w:val="00892567"/>
    <w:rsid w:val="0089595B"/>
    <w:rsid w:val="008A02F8"/>
    <w:rsid w:val="008A1A38"/>
    <w:rsid w:val="008A2485"/>
    <w:rsid w:val="008A3686"/>
    <w:rsid w:val="008A68C9"/>
    <w:rsid w:val="008B0C9F"/>
    <w:rsid w:val="008B173C"/>
    <w:rsid w:val="008B36D5"/>
    <w:rsid w:val="008B49A1"/>
    <w:rsid w:val="008B5F09"/>
    <w:rsid w:val="008B6CFF"/>
    <w:rsid w:val="008B7246"/>
    <w:rsid w:val="008C0917"/>
    <w:rsid w:val="008C2943"/>
    <w:rsid w:val="008C3E4F"/>
    <w:rsid w:val="008C780C"/>
    <w:rsid w:val="008D1A3B"/>
    <w:rsid w:val="008D2A3F"/>
    <w:rsid w:val="008D47C2"/>
    <w:rsid w:val="008D4B9C"/>
    <w:rsid w:val="008D6B76"/>
    <w:rsid w:val="008E2545"/>
    <w:rsid w:val="008E3BB2"/>
    <w:rsid w:val="008E6BC9"/>
    <w:rsid w:val="008E7D90"/>
    <w:rsid w:val="008F0247"/>
    <w:rsid w:val="008F1EBA"/>
    <w:rsid w:val="008F2C64"/>
    <w:rsid w:val="008F30D8"/>
    <w:rsid w:val="008F4143"/>
    <w:rsid w:val="008F43FC"/>
    <w:rsid w:val="008F5D77"/>
    <w:rsid w:val="008F6592"/>
    <w:rsid w:val="008F677E"/>
    <w:rsid w:val="008F6AC1"/>
    <w:rsid w:val="008F6F7A"/>
    <w:rsid w:val="00900107"/>
    <w:rsid w:val="009005EE"/>
    <w:rsid w:val="009007D7"/>
    <w:rsid w:val="00901221"/>
    <w:rsid w:val="009019BF"/>
    <w:rsid w:val="009023CC"/>
    <w:rsid w:val="0090476D"/>
    <w:rsid w:val="009051E6"/>
    <w:rsid w:val="0090611B"/>
    <w:rsid w:val="009072E0"/>
    <w:rsid w:val="00910225"/>
    <w:rsid w:val="00910F47"/>
    <w:rsid w:val="009117EE"/>
    <w:rsid w:val="00911AFB"/>
    <w:rsid w:val="009200B7"/>
    <w:rsid w:val="00920166"/>
    <w:rsid w:val="00920B39"/>
    <w:rsid w:val="00921DA7"/>
    <w:rsid w:val="00922C7F"/>
    <w:rsid w:val="009246CD"/>
    <w:rsid w:val="00930C95"/>
    <w:rsid w:val="009319C8"/>
    <w:rsid w:val="009323C8"/>
    <w:rsid w:val="00933527"/>
    <w:rsid w:val="0093647B"/>
    <w:rsid w:val="00936A9B"/>
    <w:rsid w:val="00937B37"/>
    <w:rsid w:val="0094044A"/>
    <w:rsid w:val="00940731"/>
    <w:rsid w:val="00940D89"/>
    <w:rsid w:val="00941BAE"/>
    <w:rsid w:val="0094306F"/>
    <w:rsid w:val="00945842"/>
    <w:rsid w:val="00950FE3"/>
    <w:rsid w:val="009527CA"/>
    <w:rsid w:val="00952AD5"/>
    <w:rsid w:val="009530AA"/>
    <w:rsid w:val="00953D3C"/>
    <w:rsid w:val="00956842"/>
    <w:rsid w:val="00960414"/>
    <w:rsid w:val="00960784"/>
    <w:rsid w:val="00960AD8"/>
    <w:rsid w:val="00965349"/>
    <w:rsid w:val="009663EE"/>
    <w:rsid w:val="00967499"/>
    <w:rsid w:val="00972D2E"/>
    <w:rsid w:val="00973F39"/>
    <w:rsid w:val="00973F51"/>
    <w:rsid w:val="00974EE4"/>
    <w:rsid w:val="0098004F"/>
    <w:rsid w:val="009837BB"/>
    <w:rsid w:val="00983875"/>
    <w:rsid w:val="0098708B"/>
    <w:rsid w:val="0098760F"/>
    <w:rsid w:val="00987B43"/>
    <w:rsid w:val="00990D23"/>
    <w:rsid w:val="00990E21"/>
    <w:rsid w:val="009925F5"/>
    <w:rsid w:val="00992D48"/>
    <w:rsid w:val="0099487C"/>
    <w:rsid w:val="00995B21"/>
    <w:rsid w:val="009A13AA"/>
    <w:rsid w:val="009A29A9"/>
    <w:rsid w:val="009A4B61"/>
    <w:rsid w:val="009A5DEE"/>
    <w:rsid w:val="009A6DA6"/>
    <w:rsid w:val="009B105C"/>
    <w:rsid w:val="009B1456"/>
    <w:rsid w:val="009B36EA"/>
    <w:rsid w:val="009B3FB8"/>
    <w:rsid w:val="009B622C"/>
    <w:rsid w:val="009B6BA6"/>
    <w:rsid w:val="009B7088"/>
    <w:rsid w:val="009B7C59"/>
    <w:rsid w:val="009C0690"/>
    <w:rsid w:val="009C4B41"/>
    <w:rsid w:val="009C5BAE"/>
    <w:rsid w:val="009C6270"/>
    <w:rsid w:val="009C6A53"/>
    <w:rsid w:val="009D3C7D"/>
    <w:rsid w:val="009E07D9"/>
    <w:rsid w:val="009E489B"/>
    <w:rsid w:val="009E4D07"/>
    <w:rsid w:val="009E62BF"/>
    <w:rsid w:val="009E6A94"/>
    <w:rsid w:val="009F2974"/>
    <w:rsid w:val="009F2E36"/>
    <w:rsid w:val="009F3A91"/>
    <w:rsid w:val="009F520C"/>
    <w:rsid w:val="009F7873"/>
    <w:rsid w:val="00A00DFE"/>
    <w:rsid w:val="00A05EA9"/>
    <w:rsid w:val="00A062C0"/>
    <w:rsid w:val="00A101C6"/>
    <w:rsid w:val="00A10915"/>
    <w:rsid w:val="00A134C3"/>
    <w:rsid w:val="00A13836"/>
    <w:rsid w:val="00A13AE2"/>
    <w:rsid w:val="00A17765"/>
    <w:rsid w:val="00A2116A"/>
    <w:rsid w:val="00A24EEC"/>
    <w:rsid w:val="00A372E2"/>
    <w:rsid w:val="00A40E62"/>
    <w:rsid w:val="00A41CCF"/>
    <w:rsid w:val="00A43735"/>
    <w:rsid w:val="00A43AF4"/>
    <w:rsid w:val="00A46DAC"/>
    <w:rsid w:val="00A46DE7"/>
    <w:rsid w:val="00A47204"/>
    <w:rsid w:val="00A50E32"/>
    <w:rsid w:val="00A54F1B"/>
    <w:rsid w:val="00A55FD1"/>
    <w:rsid w:val="00A57595"/>
    <w:rsid w:val="00A63801"/>
    <w:rsid w:val="00A64104"/>
    <w:rsid w:val="00A67657"/>
    <w:rsid w:val="00A67AE9"/>
    <w:rsid w:val="00A70023"/>
    <w:rsid w:val="00A7080F"/>
    <w:rsid w:val="00A71794"/>
    <w:rsid w:val="00A729AF"/>
    <w:rsid w:val="00A74A98"/>
    <w:rsid w:val="00A767AB"/>
    <w:rsid w:val="00A77850"/>
    <w:rsid w:val="00A8047C"/>
    <w:rsid w:val="00A83D7A"/>
    <w:rsid w:val="00A90811"/>
    <w:rsid w:val="00A95EEF"/>
    <w:rsid w:val="00A96B8B"/>
    <w:rsid w:val="00AA210C"/>
    <w:rsid w:val="00AA285B"/>
    <w:rsid w:val="00AA2B6A"/>
    <w:rsid w:val="00AA40D0"/>
    <w:rsid w:val="00AB0251"/>
    <w:rsid w:val="00AB0F00"/>
    <w:rsid w:val="00AB1B26"/>
    <w:rsid w:val="00AB1E5C"/>
    <w:rsid w:val="00AC03B7"/>
    <w:rsid w:val="00AC06FD"/>
    <w:rsid w:val="00AC3077"/>
    <w:rsid w:val="00AC338E"/>
    <w:rsid w:val="00AC5112"/>
    <w:rsid w:val="00AC6094"/>
    <w:rsid w:val="00AC630E"/>
    <w:rsid w:val="00AD16D7"/>
    <w:rsid w:val="00AD3D02"/>
    <w:rsid w:val="00AD4379"/>
    <w:rsid w:val="00AD4411"/>
    <w:rsid w:val="00AD50B9"/>
    <w:rsid w:val="00AD6E91"/>
    <w:rsid w:val="00AE0421"/>
    <w:rsid w:val="00AE3580"/>
    <w:rsid w:val="00AE563A"/>
    <w:rsid w:val="00AE5A6D"/>
    <w:rsid w:val="00AF5436"/>
    <w:rsid w:val="00AF691C"/>
    <w:rsid w:val="00AF6FE5"/>
    <w:rsid w:val="00AF7FF2"/>
    <w:rsid w:val="00B00C9B"/>
    <w:rsid w:val="00B01753"/>
    <w:rsid w:val="00B07810"/>
    <w:rsid w:val="00B135B6"/>
    <w:rsid w:val="00B135D7"/>
    <w:rsid w:val="00B142B7"/>
    <w:rsid w:val="00B1685E"/>
    <w:rsid w:val="00B22004"/>
    <w:rsid w:val="00B2402C"/>
    <w:rsid w:val="00B241D7"/>
    <w:rsid w:val="00B3003E"/>
    <w:rsid w:val="00B320EE"/>
    <w:rsid w:val="00B33315"/>
    <w:rsid w:val="00B335DB"/>
    <w:rsid w:val="00B350D0"/>
    <w:rsid w:val="00B35F3E"/>
    <w:rsid w:val="00B40951"/>
    <w:rsid w:val="00B40A09"/>
    <w:rsid w:val="00B4207D"/>
    <w:rsid w:val="00B42842"/>
    <w:rsid w:val="00B43013"/>
    <w:rsid w:val="00B43930"/>
    <w:rsid w:val="00B4476B"/>
    <w:rsid w:val="00B46852"/>
    <w:rsid w:val="00B474CA"/>
    <w:rsid w:val="00B506FF"/>
    <w:rsid w:val="00B52AB5"/>
    <w:rsid w:val="00B52BC8"/>
    <w:rsid w:val="00B52BEF"/>
    <w:rsid w:val="00B5420B"/>
    <w:rsid w:val="00B65B04"/>
    <w:rsid w:val="00B66263"/>
    <w:rsid w:val="00B6699E"/>
    <w:rsid w:val="00B67DAC"/>
    <w:rsid w:val="00B67E90"/>
    <w:rsid w:val="00B70F8A"/>
    <w:rsid w:val="00B74436"/>
    <w:rsid w:val="00B75FD2"/>
    <w:rsid w:val="00B81E80"/>
    <w:rsid w:val="00B830DB"/>
    <w:rsid w:val="00B847AB"/>
    <w:rsid w:val="00B90A70"/>
    <w:rsid w:val="00B9715C"/>
    <w:rsid w:val="00BA1D89"/>
    <w:rsid w:val="00BA3705"/>
    <w:rsid w:val="00BA3A93"/>
    <w:rsid w:val="00BA58C6"/>
    <w:rsid w:val="00BB0B19"/>
    <w:rsid w:val="00BB0CEC"/>
    <w:rsid w:val="00BB2A91"/>
    <w:rsid w:val="00BB35FE"/>
    <w:rsid w:val="00BB6C62"/>
    <w:rsid w:val="00BB6D3C"/>
    <w:rsid w:val="00BB7A07"/>
    <w:rsid w:val="00BC028B"/>
    <w:rsid w:val="00BC0DF6"/>
    <w:rsid w:val="00BC13D6"/>
    <w:rsid w:val="00BC42D6"/>
    <w:rsid w:val="00BD1B6B"/>
    <w:rsid w:val="00BD3F27"/>
    <w:rsid w:val="00BD5087"/>
    <w:rsid w:val="00BD551D"/>
    <w:rsid w:val="00BD634D"/>
    <w:rsid w:val="00BD679E"/>
    <w:rsid w:val="00BE1817"/>
    <w:rsid w:val="00BE2642"/>
    <w:rsid w:val="00BE279E"/>
    <w:rsid w:val="00BE2D47"/>
    <w:rsid w:val="00BE3398"/>
    <w:rsid w:val="00BE4F36"/>
    <w:rsid w:val="00BF073D"/>
    <w:rsid w:val="00BF5AC8"/>
    <w:rsid w:val="00BF70A5"/>
    <w:rsid w:val="00C00439"/>
    <w:rsid w:val="00C01924"/>
    <w:rsid w:val="00C02A68"/>
    <w:rsid w:val="00C03489"/>
    <w:rsid w:val="00C04CC1"/>
    <w:rsid w:val="00C0523D"/>
    <w:rsid w:val="00C07068"/>
    <w:rsid w:val="00C076DA"/>
    <w:rsid w:val="00C12E41"/>
    <w:rsid w:val="00C136AF"/>
    <w:rsid w:val="00C1382A"/>
    <w:rsid w:val="00C13F0D"/>
    <w:rsid w:val="00C1545A"/>
    <w:rsid w:val="00C17487"/>
    <w:rsid w:val="00C20A86"/>
    <w:rsid w:val="00C2157C"/>
    <w:rsid w:val="00C22791"/>
    <w:rsid w:val="00C238C4"/>
    <w:rsid w:val="00C23E4A"/>
    <w:rsid w:val="00C243B7"/>
    <w:rsid w:val="00C2467A"/>
    <w:rsid w:val="00C24976"/>
    <w:rsid w:val="00C30E4F"/>
    <w:rsid w:val="00C31470"/>
    <w:rsid w:val="00C315F8"/>
    <w:rsid w:val="00C32354"/>
    <w:rsid w:val="00C34290"/>
    <w:rsid w:val="00C34BF4"/>
    <w:rsid w:val="00C35881"/>
    <w:rsid w:val="00C3700E"/>
    <w:rsid w:val="00C3764C"/>
    <w:rsid w:val="00C377EE"/>
    <w:rsid w:val="00C3796B"/>
    <w:rsid w:val="00C40F25"/>
    <w:rsid w:val="00C413C6"/>
    <w:rsid w:val="00C42D3D"/>
    <w:rsid w:val="00C43471"/>
    <w:rsid w:val="00C471CF"/>
    <w:rsid w:val="00C47AB4"/>
    <w:rsid w:val="00C5001C"/>
    <w:rsid w:val="00C50EEF"/>
    <w:rsid w:val="00C511FA"/>
    <w:rsid w:val="00C540CC"/>
    <w:rsid w:val="00C54A79"/>
    <w:rsid w:val="00C54B79"/>
    <w:rsid w:val="00C60E91"/>
    <w:rsid w:val="00C61007"/>
    <w:rsid w:val="00C6249D"/>
    <w:rsid w:val="00C62AFF"/>
    <w:rsid w:val="00C64034"/>
    <w:rsid w:val="00C656E7"/>
    <w:rsid w:val="00C661AD"/>
    <w:rsid w:val="00C66FB3"/>
    <w:rsid w:val="00C71610"/>
    <w:rsid w:val="00C72512"/>
    <w:rsid w:val="00C730AC"/>
    <w:rsid w:val="00C73942"/>
    <w:rsid w:val="00C7554B"/>
    <w:rsid w:val="00C7667A"/>
    <w:rsid w:val="00C768F6"/>
    <w:rsid w:val="00C76CB6"/>
    <w:rsid w:val="00C804AA"/>
    <w:rsid w:val="00C804B3"/>
    <w:rsid w:val="00C80C4F"/>
    <w:rsid w:val="00C81CAF"/>
    <w:rsid w:val="00C95AF3"/>
    <w:rsid w:val="00C96308"/>
    <w:rsid w:val="00C97537"/>
    <w:rsid w:val="00C97CC4"/>
    <w:rsid w:val="00C97E30"/>
    <w:rsid w:val="00CA0CE7"/>
    <w:rsid w:val="00CA19E1"/>
    <w:rsid w:val="00CA1AA3"/>
    <w:rsid w:val="00CA4648"/>
    <w:rsid w:val="00CA4B50"/>
    <w:rsid w:val="00CA5F50"/>
    <w:rsid w:val="00CB0039"/>
    <w:rsid w:val="00CB19A7"/>
    <w:rsid w:val="00CB31B6"/>
    <w:rsid w:val="00CB45FF"/>
    <w:rsid w:val="00CB4D47"/>
    <w:rsid w:val="00CB673C"/>
    <w:rsid w:val="00CB677E"/>
    <w:rsid w:val="00CB70A2"/>
    <w:rsid w:val="00CB7AC5"/>
    <w:rsid w:val="00CB7E9F"/>
    <w:rsid w:val="00CC04EB"/>
    <w:rsid w:val="00CC147A"/>
    <w:rsid w:val="00CC14EB"/>
    <w:rsid w:val="00CC4010"/>
    <w:rsid w:val="00CC43A8"/>
    <w:rsid w:val="00CC4618"/>
    <w:rsid w:val="00CC558A"/>
    <w:rsid w:val="00CC7B84"/>
    <w:rsid w:val="00CC7CF7"/>
    <w:rsid w:val="00CD0B1C"/>
    <w:rsid w:val="00CD2184"/>
    <w:rsid w:val="00CD6A1D"/>
    <w:rsid w:val="00CD7F46"/>
    <w:rsid w:val="00CE1190"/>
    <w:rsid w:val="00CE1C7B"/>
    <w:rsid w:val="00CE27C8"/>
    <w:rsid w:val="00CE420A"/>
    <w:rsid w:val="00CE7C99"/>
    <w:rsid w:val="00CF07F3"/>
    <w:rsid w:val="00CF1BF5"/>
    <w:rsid w:val="00CF3A81"/>
    <w:rsid w:val="00CF6CF4"/>
    <w:rsid w:val="00CF73B3"/>
    <w:rsid w:val="00CF7748"/>
    <w:rsid w:val="00D00075"/>
    <w:rsid w:val="00D0573A"/>
    <w:rsid w:val="00D10E86"/>
    <w:rsid w:val="00D118EB"/>
    <w:rsid w:val="00D120F3"/>
    <w:rsid w:val="00D1720B"/>
    <w:rsid w:val="00D20248"/>
    <w:rsid w:val="00D2247A"/>
    <w:rsid w:val="00D227DE"/>
    <w:rsid w:val="00D23BFF"/>
    <w:rsid w:val="00D240FD"/>
    <w:rsid w:val="00D31095"/>
    <w:rsid w:val="00D3124C"/>
    <w:rsid w:val="00D32472"/>
    <w:rsid w:val="00D325A2"/>
    <w:rsid w:val="00D35B14"/>
    <w:rsid w:val="00D36363"/>
    <w:rsid w:val="00D36F93"/>
    <w:rsid w:val="00D40585"/>
    <w:rsid w:val="00D40776"/>
    <w:rsid w:val="00D428A0"/>
    <w:rsid w:val="00D42A57"/>
    <w:rsid w:val="00D455FC"/>
    <w:rsid w:val="00D45A55"/>
    <w:rsid w:val="00D47997"/>
    <w:rsid w:val="00D50A6B"/>
    <w:rsid w:val="00D50D48"/>
    <w:rsid w:val="00D5110B"/>
    <w:rsid w:val="00D512B3"/>
    <w:rsid w:val="00D5226F"/>
    <w:rsid w:val="00D554BD"/>
    <w:rsid w:val="00D55BC2"/>
    <w:rsid w:val="00D55E06"/>
    <w:rsid w:val="00D56734"/>
    <w:rsid w:val="00D5685C"/>
    <w:rsid w:val="00D574A9"/>
    <w:rsid w:val="00D6144F"/>
    <w:rsid w:val="00D63B19"/>
    <w:rsid w:val="00D648D0"/>
    <w:rsid w:val="00D64E3B"/>
    <w:rsid w:val="00D64E48"/>
    <w:rsid w:val="00D657E7"/>
    <w:rsid w:val="00D66331"/>
    <w:rsid w:val="00D70E30"/>
    <w:rsid w:val="00D717D1"/>
    <w:rsid w:val="00D72F76"/>
    <w:rsid w:val="00D74A4D"/>
    <w:rsid w:val="00D74B68"/>
    <w:rsid w:val="00D7730B"/>
    <w:rsid w:val="00D8091A"/>
    <w:rsid w:val="00D80B99"/>
    <w:rsid w:val="00D811FD"/>
    <w:rsid w:val="00D82B71"/>
    <w:rsid w:val="00D832F3"/>
    <w:rsid w:val="00D84E01"/>
    <w:rsid w:val="00D84E55"/>
    <w:rsid w:val="00D871CB"/>
    <w:rsid w:val="00D877A3"/>
    <w:rsid w:val="00D87D4C"/>
    <w:rsid w:val="00D929F9"/>
    <w:rsid w:val="00D93D88"/>
    <w:rsid w:val="00D950F3"/>
    <w:rsid w:val="00D958AF"/>
    <w:rsid w:val="00D962BC"/>
    <w:rsid w:val="00D97176"/>
    <w:rsid w:val="00D977C7"/>
    <w:rsid w:val="00D978AB"/>
    <w:rsid w:val="00DA0A4D"/>
    <w:rsid w:val="00DA1BD8"/>
    <w:rsid w:val="00DA26C4"/>
    <w:rsid w:val="00DA3254"/>
    <w:rsid w:val="00DA4657"/>
    <w:rsid w:val="00DA5E3D"/>
    <w:rsid w:val="00DB03C1"/>
    <w:rsid w:val="00DB1082"/>
    <w:rsid w:val="00DB1366"/>
    <w:rsid w:val="00DB2A2C"/>
    <w:rsid w:val="00DB5769"/>
    <w:rsid w:val="00DB69E5"/>
    <w:rsid w:val="00DB6E45"/>
    <w:rsid w:val="00DB7A9C"/>
    <w:rsid w:val="00DC0635"/>
    <w:rsid w:val="00DC1FEC"/>
    <w:rsid w:val="00DC5A2B"/>
    <w:rsid w:val="00DC66BB"/>
    <w:rsid w:val="00DC7AC4"/>
    <w:rsid w:val="00DD0BA2"/>
    <w:rsid w:val="00DD10C5"/>
    <w:rsid w:val="00DD1225"/>
    <w:rsid w:val="00DD39C4"/>
    <w:rsid w:val="00DD5D9E"/>
    <w:rsid w:val="00DD6FC5"/>
    <w:rsid w:val="00DE054A"/>
    <w:rsid w:val="00DE3EC8"/>
    <w:rsid w:val="00DE46A0"/>
    <w:rsid w:val="00DE637D"/>
    <w:rsid w:val="00DF47AC"/>
    <w:rsid w:val="00DF4E11"/>
    <w:rsid w:val="00DF787A"/>
    <w:rsid w:val="00DF7C25"/>
    <w:rsid w:val="00E0179D"/>
    <w:rsid w:val="00E021FF"/>
    <w:rsid w:val="00E0360D"/>
    <w:rsid w:val="00E05FAF"/>
    <w:rsid w:val="00E10639"/>
    <w:rsid w:val="00E11B90"/>
    <w:rsid w:val="00E1334E"/>
    <w:rsid w:val="00E13BBA"/>
    <w:rsid w:val="00E2101A"/>
    <w:rsid w:val="00E25645"/>
    <w:rsid w:val="00E26693"/>
    <w:rsid w:val="00E27FA1"/>
    <w:rsid w:val="00E30D7C"/>
    <w:rsid w:val="00E3131B"/>
    <w:rsid w:val="00E31358"/>
    <w:rsid w:val="00E31890"/>
    <w:rsid w:val="00E31D94"/>
    <w:rsid w:val="00E36B95"/>
    <w:rsid w:val="00E42DA1"/>
    <w:rsid w:val="00E4549D"/>
    <w:rsid w:val="00E45B21"/>
    <w:rsid w:val="00E4657D"/>
    <w:rsid w:val="00E473B1"/>
    <w:rsid w:val="00E5161E"/>
    <w:rsid w:val="00E5190A"/>
    <w:rsid w:val="00E51F13"/>
    <w:rsid w:val="00E52113"/>
    <w:rsid w:val="00E52B0F"/>
    <w:rsid w:val="00E541A8"/>
    <w:rsid w:val="00E54B58"/>
    <w:rsid w:val="00E565ED"/>
    <w:rsid w:val="00E568A0"/>
    <w:rsid w:val="00E60FCF"/>
    <w:rsid w:val="00E61C48"/>
    <w:rsid w:val="00E716C0"/>
    <w:rsid w:val="00E723F9"/>
    <w:rsid w:val="00E730D5"/>
    <w:rsid w:val="00E74915"/>
    <w:rsid w:val="00E749EF"/>
    <w:rsid w:val="00E75DAC"/>
    <w:rsid w:val="00E779D2"/>
    <w:rsid w:val="00E813E6"/>
    <w:rsid w:val="00E817E9"/>
    <w:rsid w:val="00E818A3"/>
    <w:rsid w:val="00E84FC0"/>
    <w:rsid w:val="00E9064B"/>
    <w:rsid w:val="00E90DC1"/>
    <w:rsid w:val="00E947BD"/>
    <w:rsid w:val="00E96539"/>
    <w:rsid w:val="00E96586"/>
    <w:rsid w:val="00EA05E4"/>
    <w:rsid w:val="00EA1F39"/>
    <w:rsid w:val="00EA350F"/>
    <w:rsid w:val="00EA3FBF"/>
    <w:rsid w:val="00EA5249"/>
    <w:rsid w:val="00EA6F16"/>
    <w:rsid w:val="00EB0016"/>
    <w:rsid w:val="00EB23DC"/>
    <w:rsid w:val="00EB63EC"/>
    <w:rsid w:val="00EB6944"/>
    <w:rsid w:val="00EC06F3"/>
    <w:rsid w:val="00EC2182"/>
    <w:rsid w:val="00EC21C9"/>
    <w:rsid w:val="00EC2AAA"/>
    <w:rsid w:val="00EC431F"/>
    <w:rsid w:val="00EC5AEE"/>
    <w:rsid w:val="00ED0F9A"/>
    <w:rsid w:val="00ED1DF8"/>
    <w:rsid w:val="00ED2748"/>
    <w:rsid w:val="00ED3FFF"/>
    <w:rsid w:val="00ED58F4"/>
    <w:rsid w:val="00ED6939"/>
    <w:rsid w:val="00ED6F7F"/>
    <w:rsid w:val="00EE0629"/>
    <w:rsid w:val="00EE0750"/>
    <w:rsid w:val="00EE2558"/>
    <w:rsid w:val="00EE275F"/>
    <w:rsid w:val="00EE2E16"/>
    <w:rsid w:val="00EE6099"/>
    <w:rsid w:val="00EE6C3A"/>
    <w:rsid w:val="00EF1631"/>
    <w:rsid w:val="00EF16A9"/>
    <w:rsid w:val="00EF2114"/>
    <w:rsid w:val="00EF243E"/>
    <w:rsid w:val="00EF39E1"/>
    <w:rsid w:val="00EF4327"/>
    <w:rsid w:val="00F00264"/>
    <w:rsid w:val="00F01C80"/>
    <w:rsid w:val="00F034B6"/>
    <w:rsid w:val="00F0371C"/>
    <w:rsid w:val="00F04679"/>
    <w:rsid w:val="00F04AE0"/>
    <w:rsid w:val="00F065B3"/>
    <w:rsid w:val="00F06A73"/>
    <w:rsid w:val="00F107FD"/>
    <w:rsid w:val="00F108B7"/>
    <w:rsid w:val="00F13205"/>
    <w:rsid w:val="00F13387"/>
    <w:rsid w:val="00F13B9A"/>
    <w:rsid w:val="00F15867"/>
    <w:rsid w:val="00F16707"/>
    <w:rsid w:val="00F168A3"/>
    <w:rsid w:val="00F177C2"/>
    <w:rsid w:val="00F17CDC"/>
    <w:rsid w:val="00F20C85"/>
    <w:rsid w:val="00F21BD3"/>
    <w:rsid w:val="00F21F4D"/>
    <w:rsid w:val="00F22072"/>
    <w:rsid w:val="00F22589"/>
    <w:rsid w:val="00F2280B"/>
    <w:rsid w:val="00F22C8A"/>
    <w:rsid w:val="00F23B08"/>
    <w:rsid w:val="00F24AB0"/>
    <w:rsid w:val="00F25544"/>
    <w:rsid w:val="00F26546"/>
    <w:rsid w:val="00F40423"/>
    <w:rsid w:val="00F42CD6"/>
    <w:rsid w:val="00F4445E"/>
    <w:rsid w:val="00F45A44"/>
    <w:rsid w:val="00F4722E"/>
    <w:rsid w:val="00F47877"/>
    <w:rsid w:val="00F5040E"/>
    <w:rsid w:val="00F52257"/>
    <w:rsid w:val="00F535FD"/>
    <w:rsid w:val="00F544B9"/>
    <w:rsid w:val="00F572C8"/>
    <w:rsid w:val="00F62B06"/>
    <w:rsid w:val="00F66AA9"/>
    <w:rsid w:val="00F73E1C"/>
    <w:rsid w:val="00F74483"/>
    <w:rsid w:val="00F75475"/>
    <w:rsid w:val="00F76F84"/>
    <w:rsid w:val="00F77234"/>
    <w:rsid w:val="00F77512"/>
    <w:rsid w:val="00F804AB"/>
    <w:rsid w:val="00F81AC3"/>
    <w:rsid w:val="00F81AF3"/>
    <w:rsid w:val="00F85405"/>
    <w:rsid w:val="00F87F9C"/>
    <w:rsid w:val="00F9017D"/>
    <w:rsid w:val="00F90805"/>
    <w:rsid w:val="00F91DF5"/>
    <w:rsid w:val="00F93C48"/>
    <w:rsid w:val="00F94064"/>
    <w:rsid w:val="00F94E50"/>
    <w:rsid w:val="00FA0380"/>
    <w:rsid w:val="00FA3298"/>
    <w:rsid w:val="00FA3972"/>
    <w:rsid w:val="00FA3C54"/>
    <w:rsid w:val="00FA3F41"/>
    <w:rsid w:val="00FA446A"/>
    <w:rsid w:val="00FA4D0D"/>
    <w:rsid w:val="00FA76AC"/>
    <w:rsid w:val="00FB0050"/>
    <w:rsid w:val="00FB0589"/>
    <w:rsid w:val="00FB2481"/>
    <w:rsid w:val="00FB4FDB"/>
    <w:rsid w:val="00FB683D"/>
    <w:rsid w:val="00FB77C8"/>
    <w:rsid w:val="00FC5D6E"/>
    <w:rsid w:val="00FC62A5"/>
    <w:rsid w:val="00FD0DE4"/>
    <w:rsid w:val="00FD108E"/>
    <w:rsid w:val="00FD1945"/>
    <w:rsid w:val="00FD1C0F"/>
    <w:rsid w:val="00FD1C27"/>
    <w:rsid w:val="00FD4CD1"/>
    <w:rsid w:val="00FD5479"/>
    <w:rsid w:val="00FD5742"/>
    <w:rsid w:val="00FD62C3"/>
    <w:rsid w:val="00FD6DA1"/>
    <w:rsid w:val="00FE0D4D"/>
    <w:rsid w:val="00FE12BC"/>
    <w:rsid w:val="00FE64A2"/>
    <w:rsid w:val="00FE6883"/>
    <w:rsid w:val="00FF0182"/>
    <w:rsid w:val="00FF03A1"/>
    <w:rsid w:val="00FF0627"/>
    <w:rsid w:val="00FF0CDD"/>
    <w:rsid w:val="00FF34B4"/>
    <w:rsid w:val="00FF5414"/>
    <w:rsid w:val="00FF753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5D8CB2D"/>
  <w15:chartTrackingRefBased/>
  <w15:docId w15:val="{A485D004-25EB-4F0B-9963-67CC3CE8A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wordWrap w:val="0"/>
      <w:autoSpaceDE w:val="0"/>
      <w:autoSpaceDN w:val="0"/>
    </w:pPr>
  </w:style>
  <w:style w:type="paragraph" w:styleId="1">
    <w:name w:val="heading 1"/>
    <w:aliases w:val="ThesisTitle"/>
    <w:basedOn w:val="a"/>
    <w:next w:val="a"/>
    <w:link w:val="1Char"/>
    <w:qFormat/>
    <w:rsid w:val="00BA58C6"/>
    <w:pPr>
      <w:widowControl/>
      <w:wordWrap/>
      <w:autoSpaceDE/>
      <w:autoSpaceDN/>
      <w:spacing w:before="1440" w:after="3000" w:line="480" w:lineRule="auto"/>
      <w:contextualSpacing/>
      <w:jc w:val="center"/>
      <w:outlineLvl w:val="0"/>
    </w:pPr>
    <w:rPr>
      <w:rFonts w:ascii="Times New Roman" w:eastAsiaTheme="majorEastAsia" w:hAnsi="Times New Roman" w:cstheme="majorBidi"/>
      <w:spacing w:val="-10"/>
      <w:kern w:val="28"/>
      <w:sz w:val="24"/>
      <w:szCs w:val="56"/>
      <w:lang w:eastAsia="en-US"/>
    </w:rPr>
  </w:style>
  <w:style w:type="paragraph" w:styleId="2">
    <w:name w:val="heading 2"/>
    <w:basedOn w:val="a"/>
    <w:next w:val="a"/>
    <w:link w:val="2Char"/>
    <w:uiPriority w:val="9"/>
    <w:unhideWhenUsed/>
    <w:qFormat/>
    <w:rsid w:val="00184168"/>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A58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BA58C6"/>
    <w:pPr>
      <w:ind w:leftChars="400" w:left="800"/>
    </w:pPr>
  </w:style>
  <w:style w:type="character" w:customStyle="1" w:styleId="1Char">
    <w:name w:val="제목 1 Char"/>
    <w:aliases w:val="ThesisTitle Char"/>
    <w:basedOn w:val="a0"/>
    <w:link w:val="1"/>
    <w:rsid w:val="00BA58C6"/>
    <w:rPr>
      <w:rFonts w:ascii="Times New Roman" w:eastAsiaTheme="majorEastAsia" w:hAnsi="Times New Roman" w:cstheme="majorBidi"/>
      <w:spacing w:val="-10"/>
      <w:kern w:val="28"/>
      <w:sz w:val="24"/>
      <w:szCs w:val="56"/>
      <w:lang w:eastAsia="en-US"/>
    </w:rPr>
  </w:style>
  <w:style w:type="character" w:styleId="a5">
    <w:name w:val="Placeholder Text"/>
    <w:basedOn w:val="a0"/>
    <w:uiPriority w:val="99"/>
    <w:semiHidden/>
    <w:rsid w:val="00BA58C6"/>
    <w:rPr>
      <w:color w:val="808080"/>
    </w:rPr>
  </w:style>
  <w:style w:type="paragraph" w:styleId="a6">
    <w:name w:val="header"/>
    <w:basedOn w:val="a"/>
    <w:link w:val="Char"/>
    <w:uiPriority w:val="99"/>
    <w:unhideWhenUsed/>
    <w:rsid w:val="00BA58C6"/>
    <w:pPr>
      <w:tabs>
        <w:tab w:val="center" w:pos="4513"/>
        <w:tab w:val="right" w:pos="9026"/>
      </w:tabs>
      <w:snapToGrid w:val="0"/>
    </w:pPr>
  </w:style>
  <w:style w:type="character" w:customStyle="1" w:styleId="Char">
    <w:name w:val="머리글 Char"/>
    <w:basedOn w:val="a0"/>
    <w:link w:val="a6"/>
    <w:uiPriority w:val="99"/>
    <w:rsid w:val="00BA58C6"/>
  </w:style>
  <w:style w:type="paragraph" w:styleId="a7">
    <w:name w:val="footer"/>
    <w:basedOn w:val="a"/>
    <w:link w:val="Char0"/>
    <w:uiPriority w:val="99"/>
    <w:unhideWhenUsed/>
    <w:rsid w:val="00BA58C6"/>
    <w:pPr>
      <w:tabs>
        <w:tab w:val="center" w:pos="4513"/>
        <w:tab w:val="right" w:pos="9026"/>
      </w:tabs>
      <w:snapToGrid w:val="0"/>
    </w:pPr>
  </w:style>
  <w:style w:type="character" w:customStyle="1" w:styleId="Char0">
    <w:name w:val="바닥글 Char"/>
    <w:basedOn w:val="a0"/>
    <w:link w:val="a7"/>
    <w:uiPriority w:val="99"/>
    <w:rsid w:val="00BA58C6"/>
  </w:style>
  <w:style w:type="paragraph" w:customStyle="1" w:styleId="hstyle0">
    <w:name w:val="hstyle0"/>
    <w:basedOn w:val="a"/>
    <w:rsid w:val="00C3796B"/>
    <w:pPr>
      <w:widowControl/>
      <w:wordWrap/>
      <w:autoSpaceDE/>
      <w:autoSpaceDN/>
      <w:spacing w:after="0" w:line="384" w:lineRule="auto"/>
    </w:pPr>
    <w:rPr>
      <w:rFonts w:ascii="Batang" w:eastAsia="Batang" w:hAnsi="Batang" w:cs="Gulim"/>
      <w:color w:val="000000"/>
      <w:kern w:val="0"/>
      <w:szCs w:val="20"/>
    </w:rPr>
  </w:style>
  <w:style w:type="character" w:customStyle="1" w:styleId="Department">
    <w:name w:val="Department"/>
    <w:basedOn w:val="a0"/>
    <w:uiPriority w:val="1"/>
    <w:rsid w:val="00C3796B"/>
    <w:rPr>
      <w:rFonts w:ascii="Times New Roman" w:hAnsi="Times New Roman"/>
      <w:sz w:val="32"/>
    </w:rPr>
  </w:style>
  <w:style w:type="character" w:customStyle="1" w:styleId="Degree">
    <w:name w:val="Degree"/>
    <w:basedOn w:val="a0"/>
    <w:uiPriority w:val="1"/>
    <w:rsid w:val="00C3796B"/>
    <w:rPr>
      <w:rFonts w:ascii="Times New Roman" w:eastAsia="Times New Roman" w:hAnsi="Times New Roman"/>
      <w:sz w:val="28"/>
    </w:rPr>
  </w:style>
  <w:style w:type="character" w:customStyle="1" w:styleId="Name">
    <w:name w:val="Name"/>
    <w:basedOn w:val="a0"/>
    <w:uiPriority w:val="1"/>
    <w:rsid w:val="004C603B"/>
    <w:rPr>
      <w:rFonts w:ascii="Times New Roman" w:hAnsi="Times New Roman"/>
      <w:color w:val="000000" w:themeColor="text1"/>
      <w:sz w:val="28"/>
    </w:rPr>
  </w:style>
  <w:style w:type="paragraph" w:customStyle="1" w:styleId="10">
    <w:name w:val="스타일1"/>
    <w:basedOn w:val="a"/>
    <w:qFormat/>
    <w:rsid w:val="004C603B"/>
    <w:pPr>
      <w:widowControl/>
      <w:wordWrap/>
      <w:autoSpaceDE/>
      <w:autoSpaceDN/>
      <w:jc w:val="center"/>
    </w:pPr>
    <w:rPr>
      <w:rFonts w:ascii="Times New Roman" w:hAnsi="Times New Roman" w:cs="Times New Roman"/>
      <w:sz w:val="24"/>
      <w:szCs w:val="18"/>
    </w:rPr>
  </w:style>
  <w:style w:type="character" w:customStyle="1" w:styleId="2Char">
    <w:name w:val="제목 2 Char"/>
    <w:basedOn w:val="a0"/>
    <w:link w:val="2"/>
    <w:uiPriority w:val="9"/>
    <w:rsid w:val="00184168"/>
    <w:rPr>
      <w:rFonts w:asciiTheme="majorHAnsi" w:eastAsiaTheme="majorEastAsia" w:hAnsiTheme="majorHAnsi" w:cstheme="majorBidi"/>
    </w:rPr>
  </w:style>
  <w:style w:type="paragraph" w:styleId="a8">
    <w:name w:val="No Spacing"/>
    <w:uiPriority w:val="1"/>
    <w:qFormat/>
    <w:rsid w:val="00184168"/>
    <w:pPr>
      <w:widowControl w:val="0"/>
      <w:wordWrap w:val="0"/>
      <w:autoSpaceDE w:val="0"/>
      <w:autoSpaceDN w:val="0"/>
      <w:spacing w:after="0" w:line="240" w:lineRule="auto"/>
    </w:pPr>
  </w:style>
  <w:style w:type="paragraph" w:customStyle="1" w:styleId="Name14pt">
    <w:name w:val="Name 14pt"/>
    <w:basedOn w:val="a8"/>
    <w:qFormat/>
    <w:rsid w:val="00184168"/>
    <w:rPr>
      <w:rFonts w:ascii="Times New Roman" w:hAnsi="Times New Roman"/>
      <w:sz w:val="28"/>
    </w:rPr>
  </w:style>
  <w:style w:type="character" w:customStyle="1" w:styleId="Date14pt">
    <w:name w:val="Date 14pt"/>
    <w:basedOn w:val="a0"/>
    <w:uiPriority w:val="1"/>
    <w:rsid w:val="00184168"/>
    <w:rPr>
      <w:rFonts w:ascii="Times New Roman" w:hAnsi="Times New Roman"/>
      <w:color w:val="000000" w:themeColor="text1"/>
      <w:sz w:val="28"/>
    </w:rPr>
  </w:style>
  <w:style w:type="character" w:customStyle="1" w:styleId="DegreeType16pt">
    <w:name w:val="Degree Type 16pt"/>
    <w:basedOn w:val="a0"/>
    <w:uiPriority w:val="1"/>
    <w:rsid w:val="003E69D1"/>
    <w:rPr>
      <w:rFonts w:ascii="Times New Roman" w:eastAsia="Times New Roman" w:hAnsi="Times New Roman"/>
      <w:sz w:val="32"/>
    </w:rPr>
  </w:style>
  <w:style w:type="character" w:styleId="a9">
    <w:name w:val="Hyperlink"/>
    <w:basedOn w:val="a0"/>
    <w:uiPriority w:val="99"/>
    <w:unhideWhenUsed/>
    <w:rsid w:val="001C11A6"/>
    <w:rPr>
      <w:color w:val="0563C1" w:themeColor="hyperlink"/>
      <w:u w:val="single"/>
    </w:rPr>
  </w:style>
  <w:style w:type="character" w:styleId="aa">
    <w:name w:val="Unresolved Mention"/>
    <w:basedOn w:val="a0"/>
    <w:uiPriority w:val="99"/>
    <w:semiHidden/>
    <w:unhideWhenUsed/>
    <w:rsid w:val="001C11A6"/>
    <w:rPr>
      <w:color w:val="605E5C"/>
      <w:shd w:val="clear" w:color="auto" w:fill="E1DFDD"/>
    </w:rPr>
  </w:style>
  <w:style w:type="paragraph" w:customStyle="1" w:styleId="ab">
    <w:name w:val="바탕글"/>
    <w:basedOn w:val="a"/>
    <w:rsid w:val="00A77850"/>
    <w:pPr>
      <w:spacing w:after="0" w:line="384" w:lineRule="auto"/>
      <w:textAlignment w:val="baseline"/>
    </w:pPr>
    <w:rPr>
      <w:rFonts w:ascii="HCR Batang" w:eastAsia="Gulim" w:hAnsi="Gulim" w:cs="Gulim"/>
      <w:color w:val="000000"/>
      <w:kern w:val="0"/>
      <w:szCs w:val="20"/>
    </w:rPr>
  </w:style>
  <w:style w:type="character" w:customStyle="1" w:styleId="20">
    <w:name w:val="스타일2"/>
    <w:basedOn w:val="Name"/>
    <w:uiPriority w:val="1"/>
    <w:rsid w:val="000F2EF5"/>
    <w:rPr>
      <w:rFonts w:ascii="Times New Roman" w:hAnsi="Times New Roman"/>
      <w:color w:val="000000" w:themeColor="text1"/>
      <w:sz w:val="32"/>
    </w:rPr>
  </w:style>
  <w:style w:type="character" w:styleId="ac">
    <w:name w:val="FollowedHyperlink"/>
    <w:basedOn w:val="a0"/>
    <w:uiPriority w:val="99"/>
    <w:semiHidden/>
    <w:unhideWhenUsed/>
    <w:rsid w:val="004A1070"/>
    <w:rPr>
      <w:color w:val="954F72" w:themeColor="followedHyperlink"/>
      <w:u w:val="single"/>
    </w:rPr>
  </w:style>
  <w:style w:type="character" w:customStyle="1" w:styleId="allowtextselection">
    <w:name w:val="allowtextselection"/>
    <w:basedOn w:val="a0"/>
    <w:rsid w:val="00FF0CDD"/>
  </w:style>
  <w:style w:type="character" w:styleId="ad">
    <w:name w:val="page number"/>
    <w:basedOn w:val="a0"/>
    <w:uiPriority w:val="99"/>
    <w:semiHidden/>
    <w:unhideWhenUsed/>
    <w:rsid w:val="000908F9"/>
  </w:style>
  <w:style w:type="paragraph" w:styleId="ae">
    <w:name w:val="Normal (Web)"/>
    <w:basedOn w:val="a"/>
    <w:uiPriority w:val="99"/>
    <w:unhideWhenUsed/>
    <w:rsid w:val="00910225"/>
    <w:pPr>
      <w:widowControl/>
      <w:wordWrap/>
      <w:autoSpaceDE/>
      <w:autoSpaceDN/>
      <w:spacing w:before="100" w:beforeAutospacing="1" w:after="100" w:afterAutospacing="1" w:line="240" w:lineRule="auto"/>
      <w:jc w:val="left"/>
    </w:pPr>
    <w:rPr>
      <w:rFonts w:ascii="Times New Roman" w:eastAsia="Times New Roman" w:hAnsi="Times New Roman" w:cs="Times New Roman"/>
      <w:kern w:val="0"/>
      <w:sz w:val="24"/>
      <w:szCs w:val="24"/>
    </w:rPr>
  </w:style>
  <w:style w:type="paragraph" w:styleId="af">
    <w:name w:val="Balloon Text"/>
    <w:basedOn w:val="a"/>
    <w:link w:val="Char1"/>
    <w:uiPriority w:val="99"/>
    <w:semiHidden/>
    <w:unhideWhenUsed/>
    <w:rsid w:val="00C471CF"/>
    <w:pPr>
      <w:spacing w:after="0" w:line="240" w:lineRule="auto"/>
    </w:pPr>
    <w:rPr>
      <w:rFonts w:ascii="Times New Roman" w:hAnsi="Times New Roman" w:cs="Times New Roman"/>
      <w:sz w:val="18"/>
      <w:szCs w:val="18"/>
    </w:rPr>
  </w:style>
  <w:style w:type="character" w:customStyle="1" w:styleId="Char1">
    <w:name w:val="풍선 도움말 텍스트 Char"/>
    <w:basedOn w:val="a0"/>
    <w:link w:val="af"/>
    <w:uiPriority w:val="99"/>
    <w:semiHidden/>
    <w:rsid w:val="00C471CF"/>
    <w:rPr>
      <w:rFonts w:ascii="Times New Roman" w:hAnsi="Times New Roman" w:cs="Times New Roman"/>
      <w:sz w:val="18"/>
      <w:szCs w:val="18"/>
    </w:rPr>
  </w:style>
  <w:style w:type="character" w:styleId="af0">
    <w:name w:val="annotation reference"/>
    <w:basedOn w:val="a0"/>
    <w:uiPriority w:val="99"/>
    <w:unhideWhenUsed/>
    <w:qFormat/>
    <w:rsid w:val="006E78BF"/>
    <w:rPr>
      <w:sz w:val="18"/>
      <w:szCs w:val="18"/>
    </w:rPr>
  </w:style>
  <w:style w:type="paragraph" w:styleId="af1">
    <w:name w:val="annotation text"/>
    <w:basedOn w:val="a"/>
    <w:link w:val="Char2"/>
    <w:unhideWhenUsed/>
    <w:qFormat/>
    <w:rsid w:val="006E78BF"/>
    <w:pPr>
      <w:jc w:val="left"/>
    </w:pPr>
  </w:style>
  <w:style w:type="character" w:customStyle="1" w:styleId="Char2">
    <w:name w:val="메모 텍스트 Char"/>
    <w:basedOn w:val="a0"/>
    <w:link w:val="af1"/>
    <w:qFormat/>
    <w:rsid w:val="006E78BF"/>
  </w:style>
  <w:style w:type="paragraph" w:styleId="af2">
    <w:name w:val="annotation subject"/>
    <w:basedOn w:val="af1"/>
    <w:next w:val="af1"/>
    <w:link w:val="Char3"/>
    <w:uiPriority w:val="99"/>
    <w:semiHidden/>
    <w:unhideWhenUsed/>
    <w:rsid w:val="006E78BF"/>
    <w:rPr>
      <w:b/>
      <w:bCs/>
    </w:rPr>
  </w:style>
  <w:style w:type="character" w:customStyle="1" w:styleId="Char3">
    <w:name w:val="메모 주제 Char"/>
    <w:basedOn w:val="Char2"/>
    <w:link w:val="af2"/>
    <w:uiPriority w:val="99"/>
    <w:semiHidden/>
    <w:rsid w:val="006E78BF"/>
    <w:rPr>
      <w:b/>
      <w:bCs/>
    </w:rPr>
  </w:style>
  <w:style w:type="table" w:styleId="11">
    <w:name w:val="Plain Table 1"/>
    <w:basedOn w:val="a1"/>
    <w:uiPriority w:val="41"/>
    <w:rsid w:val="00DD122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1">
    <w:name w:val="Plain Table 2"/>
    <w:basedOn w:val="a1"/>
    <w:uiPriority w:val="42"/>
    <w:rsid w:val="00DD122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3">
    <w:name w:val="Revision"/>
    <w:hidden/>
    <w:uiPriority w:val="99"/>
    <w:semiHidden/>
    <w:rsid w:val="008765C7"/>
    <w:pPr>
      <w:spacing w:after="0" w:line="240" w:lineRule="auto"/>
      <w:jc w:val="left"/>
    </w:pPr>
  </w:style>
  <w:style w:type="paragraph" w:customStyle="1" w:styleId="Acknowledgements">
    <w:name w:val="Acknowledgements"/>
    <w:basedOn w:val="a"/>
    <w:rsid w:val="00AA2B6A"/>
    <w:pPr>
      <w:widowControl/>
      <w:wordWrap/>
      <w:autoSpaceDE/>
      <w:autoSpaceDN/>
      <w:spacing w:after="0" w:line="240" w:lineRule="auto"/>
      <w:jc w:val="left"/>
    </w:pPr>
    <w:rPr>
      <w:rFonts w:ascii="Times New Roman" w:eastAsia="MS Mincho" w:hAnsi="Times New Roman" w:cs="Times New Roman"/>
      <w:kern w:val="0"/>
      <w:sz w:val="24"/>
      <w:szCs w:val="24"/>
      <w:lang w:eastAsia="ja-JP"/>
    </w:rPr>
  </w:style>
  <w:style w:type="paragraph" w:customStyle="1" w:styleId="Head1">
    <w:name w:val="Head 1"/>
    <w:basedOn w:val="a"/>
    <w:autoRedefine/>
    <w:rsid w:val="00AA2B6A"/>
    <w:pPr>
      <w:widowControl/>
      <w:wordWrap/>
      <w:autoSpaceDE/>
      <w:autoSpaceDN/>
      <w:spacing w:after="0" w:line="360" w:lineRule="auto"/>
      <w:jc w:val="left"/>
    </w:pPr>
    <w:rPr>
      <w:rFonts w:ascii="Times New Roman" w:hAnsi="Times New Roman" w:cs="Times New Roman"/>
      <w:b/>
      <w:color w:val="000000" w:themeColor="text1"/>
      <w:kern w:val="0"/>
      <w:sz w:val="24"/>
      <w:szCs w:val="24"/>
    </w:rPr>
  </w:style>
  <w:style w:type="paragraph" w:customStyle="1" w:styleId="AuthorsFull">
    <w:name w:val="Authors Full"/>
    <w:basedOn w:val="a"/>
    <w:rsid w:val="004A5545"/>
    <w:pPr>
      <w:widowControl/>
      <w:wordWrap/>
      <w:autoSpaceDE/>
      <w:autoSpaceDN/>
      <w:spacing w:after="0" w:line="480" w:lineRule="auto"/>
      <w:ind w:firstLineChars="100" w:firstLine="100"/>
    </w:pPr>
    <w:rPr>
      <w:rFonts w:ascii="Times New Roman" w:eastAsia="Dotum" w:hAnsi="Times New Roman" w:cs="Times New Roman"/>
      <w:i/>
      <w:kern w:val="0"/>
      <w:sz w:val="24"/>
      <w:szCs w:val="24"/>
      <w:lang w:eastAsia="ja-JP"/>
    </w:rPr>
  </w:style>
  <w:style w:type="paragraph" w:customStyle="1" w:styleId="Addresses">
    <w:name w:val="Addresses"/>
    <w:basedOn w:val="a"/>
    <w:rsid w:val="004A5545"/>
    <w:pPr>
      <w:widowControl/>
      <w:wordWrap/>
      <w:autoSpaceDE/>
      <w:autoSpaceDN/>
      <w:spacing w:after="0" w:line="480" w:lineRule="auto"/>
      <w:ind w:firstLineChars="100" w:firstLine="100"/>
    </w:pPr>
    <w:rPr>
      <w:rFonts w:ascii="Times New Roman" w:eastAsia="Dotum" w:hAnsi="Times New Roman" w:cs="Times New Roman"/>
      <w:kern w:val="0"/>
      <w:sz w:val="24"/>
      <w:szCs w:val="24"/>
      <w:lang w:eastAsia="ja-JP"/>
    </w:rPr>
  </w:style>
  <w:style w:type="paragraph" w:customStyle="1" w:styleId="Tableofcontents">
    <w:name w:val="Table of contents"/>
    <w:basedOn w:val="a"/>
    <w:autoRedefine/>
    <w:rsid w:val="004A5545"/>
    <w:pPr>
      <w:widowControl/>
      <w:wordWrap/>
      <w:autoSpaceDE/>
      <w:autoSpaceDN/>
      <w:spacing w:after="0" w:line="360" w:lineRule="auto"/>
      <w:ind w:firstLineChars="100" w:firstLine="100"/>
    </w:pPr>
    <w:rPr>
      <w:rFonts w:ascii="Times New Roman" w:eastAsia="Dotum" w:hAnsi="Times New Roman" w:cs="Times New Roman"/>
      <w:iCs/>
      <w:kern w:val="0"/>
      <w:sz w:val="24"/>
      <w:szCs w:val="24"/>
      <w:lang w:eastAsia="ja-JP"/>
    </w:rPr>
  </w:style>
  <w:style w:type="paragraph" w:customStyle="1" w:styleId="EndNoteBibliographyTitle">
    <w:name w:val="EndNote Bibliography Title"/>
    <w:basedOn w:val="a"/>
    <w:link w:val="EndNoteBibliographyTitleChar"/>
    <w:rsid w:val="00B52BEF"/>
    <w:pPr>
      <w:spacing w:after="0"/>
      <w:jc w:val="center"/>
    </w:pPr>
    <w:rPr>
      <w:rFonts w:ascii="Times New Roman" w:hAnsi="Times New Roman" w:cs="Times New Roman"/>
      <w:noProof/>
      <w:sz w:val="32"/>
    </w:rPr>
  </w:style>
  <w:style w:type="character" w:customStyle="1" w:styleId="EndNoteBibliographyTitleChar">
    <w:name w:val="EndNote Bibliography Title Char"/>
    <w:basedOn w:val="a0"/>
    <w:link w:val="EndNoteBibliographyTitle"/>
    <w:rsid w:val="00B52BEF"/>
    <w:rPr>
      <w:rFonts w:ascii="Times New Roman" w:hAnsi="Times New Roman" w:cs="Times New Roman"/>
      <w:noProof/>
      <w:sz w:val="32"/>
    </w:rPr>
  </w:style>
  <w:style w:type="paragraph" w:customStyle="1" w:styleId="EndNoteBibliography">
    <w:name w:val="EndNote Bibliography"/>
    <w:basedOn w:val="a"/>
    <w:link w:val="EndNoteBibliographyChar"/>
    <w:rsid w:val="00B52BEF"/>
    <w:pPr>
      <w:spacing w:line="240" w:lineRule="auto"/>
    </w:pPr>
    <w:rPr>
      <w:rFonts w:ascii="Times New Roman" w:hAnsi="Times New Roman" w:cs="Times New Roman"/>
      <w:noProof/>
      <w:sz w:val="32"/>
    </w:rPr>
  </w:style>
  <w:style w:type="character" w:customStyle="1" w:styleId="EndNoteBibliographyChar">
    <w:name w:val="EndNote Bibliography Char"/>
    <w:basedOn w:val="a0"/>
    <w:link w:val="EndNoteBibliography"/>
    <w:rsid w:val="00B52BEF"/>
    <w:rPr>
      <w:rFonts w:ascii="Times New Roman" w:hAnsi="Times New Roman" w:cs="Times New Roman"/>
      <w:noProof/>
      <w:sz w:val="32"/>
    </w:rPr>
  </w:style>
  <w:style w:type="paragraph" w:customStyle="1" w:styleId="MDPI11articletype">
    <w:name w:val="MDPI_1.1_article_type"/>
    <w:next w:val="a"/>
    <w:qFormat/>
    <w:rsid w:val="00B135B6"/>
    <w:pPr>
      <w:adjustRightInd w:val="0"/>
      <w:snapToGrid w:val="0"/>
      <w:spacing w:before="240" w:after="0" w:line="240" w:lineRule="auto"/>
      <w:jc w:val="left"/>
    </w:pPr>
    <w:rPr>
      <w:rFonts w:ascii="Palatino Linotype" w:eastAsia="Times New Roman" w:hAnsi="Palatino Linotype" w:cs="Times New Roman"/>
      <w:i/>
      <w:snapToGrid w:val="0"/>
      <w:color w:val="000000"/>
      <w:kern w:val="0"/>
      <w:lang w:eastAsia="de-DE" w:bidi="en-US"/>
    </w:rPr>
  </w:style>
  <w:style w:type="character" w:styleId="af4">
    <w:name w:val="Emphasis"/>
    <w:basedOn w:val="a0"/>
    <w:uiPriority w:val="20"/>
    <w:qFormat/>
    <w:rsid w:val="0071582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444902">
      <w:bodyDiv w:val="1"/>
      <w:marLeft w:val="0"/>
      <w:marRight w:val="0"/>
      <w:marTop w:val="0"/>
      <w:marBottom w:val="0"/>
      <w:divBdr>
        <w:top w:val="none" w:sz="0" w:space="0" w:color="auto"/>
        <w:left w:val="none" w:sz="0" w:space="0" w:color="auto"/>
        <w:bottom w:val="none" w:sz="0" w:space="0" w:color="auto"/>
        <w:right w:val="none" w:sz="0" w:space="0" w:color="auto"/>
      </w:divBdr>
    </w:div>
    <w:div w:id="79839638">
      <w:bodyDiv w:val="1"/>
      <w:marLeft w:val="0"/>
      <w:marRight w:val="0"/>
      <w:marTop w:val="0"/>
      <w:marBottom w:val="0"/>
      <w:divBdr>
        <w:top w:val="none" w:sz="0" w:space="0" w:color="auto"/>
        <w:left w:val="none" w:sz="0" w:space="0" w:color="auto"/>
        <w:bottom w:val="none" w:sz="0" w:space="0" w:color="auto"/>
        <w:right w:val="none" w:sz="0" w:space="0" w:color="auto"/>
      </w:divBdr>
    </w:div>
    <w:div w:id="83456310">
      <w:bodyDiv w:val="1"/>
      <w:marLeft w:val="0"/>
      <w:marRight w:val="0"/>
      <w:marTop w:val="0"/>
      <w:marBottom w:val="0"/>
      <w:divBdr>
        <w:top w:val="none" w:sz="0" w:space="0" w:color="auto"/>
        <w:left w:val="none" w:sz="0" w:space="0" w:color="auto"/>
        <w:bottom w:val="none" w:sz="0" w:space="0" w:color="auto"/>
        <w:right w:val="none" w:sz="0" w:space="0" w:color="auto"/>
      </w:divBdr>
    </w:div>
    <w:div w:id="102967140">
      <w:bodyDiv w:val="1"/>
      <w:marLeft w:val="0"/>
      <w:marRight w:val="0"/>
      <w:marTop w:val="0"/>
      <w:marBottom w:val="0"/>
      <w:divBdr>
        <w:top w:val="none" w:sz="0" w:space="0" w:color="auto"/>
        <w:left w:val="none" w:sz="0" w:space="0" w:color="auto"/>
        <w:bottom w:val="none" w:sz="0" w:space="0" w:color="auto"/>
        <w:right w:val="none" w:sz="0" w:space="0" w:color="auto"/>
      </w:divBdr>
    </w:div>
    <w:div w:id="130247296">
      <w:bodyDiv w:val="1"/>
      <w:marLeft w:val="0"/>
      <w:marRight w:val="0"/>
      <w:marTop w:val="0"/>
      <w:marBottom w:val="0"/>
      <w:divBdr>
        <w:top w:val="none" w:sz="0" w:space="0" w:color="auto"/>
        <w:left w:val="none" w:sz="0" w:space="0" w:color="auto"/>
        <w:bottom w:val="none" w:sz="0" w:space="0" w:color="auto"/>
        <w:right w:val="none" w:sz="0" w:space="0" w:color="auto"/>
      </w:divBdr>
    </w:div>
    <w:div w:id="243536192">
      <w:bodyDiv w:val="1"/>
      <w:marLeft w:val="0"/>
      <w:marRight w:val="0"/>
      <w:marTop w:val="0"/>
      <w:marBottom w:val="0"/>
      <w:divBdr>
        <w:top w:val="none" w:sz="0" w:space="0" w:color="auto"/>
        <w:left w:val="none" w:sz="0" w:space="0" w:color="auto"/>
        <w:bottom w:val="none" w:sz="0" w:space="0" w:color="auto"/>
        <w:right w:val="none" w:sz="0" w:space="0" w:color="auto"/>
      </w:divBdr>
    </w:div>
    <w:div w:id="267471675">
      <w:bodyDiv w:val="1"/>
      <w:marLeft w:val="0"/>
      <w:marRight w:val="0"/>
      <w:marTop w:val="0"/>
      <w:marBottom w:val="0"/>
      <w:divBdr>
        <w:top w:val="none" w:sz="0" w:space="0" w:color="auto"/>
        <w:left w:val="none" w:sz="0" w:space="0" w:color="auto"/>
        <w:bottom w:val="none" w:sz="0" w:space="0" w:color="auto"/>
        <w:right w:val="none" w:sz="0" w:space="0" w:color="auto"/>
      </w:divBdr>
      <w:divsChild>
        <w:div w:id="17898111">
          <w:marLeft w:val="0"/>
          <w:marRight w:val="0"/>
          <w:marTop w:val="0"/>
          <w:marBottom w:val="0"/>
          <w:divBdr>
            <w:top w:val="none" w:sz="0" w:space="0" w:color="auto"/>
            <w:left w:val="none" w:sz="0" w:space="0" w:color="auto"/>
            <w:bottom w:val="none" w:sz="0" w:space="0" w:color="auto"/>
            <w:right w:val="none" w:sz="0" w:space="0" w:color="auto"/>
          </w:divBdr>
          <w:divsChild>
            <w:div w:id="1317228680">
              <w:marLeft w:val="0"/>
              <w:marRight w:val="0"/>
              <w:marTop w:val="0"/>
              <w:marBottom w:val="0"/>
              <w:divBdr>
                <w:top w:val="none" w:sz="0" w:space="0" w:color="auto"/>
                <w:left w:val="none" w:sz="0" w:space="0" w:color="auto"/>
                <w:bottom w:val="none" w:sz="0" w:space="0" w:color="auto"/>
                <w:right w:val="none" w:sz="0" w:space="0" w:color="auto"/>
              </w:divBdr>
              <w:divsChild>
                <w:div w:id="1935939224">
                  <w:marLeft w:val="0"/>
                  <w:marRight w:val="0"/>
                  <w:marTop w:val="0"/>
                  <w:marBottom w:val="0"/>
                  <w:divBdr>
                    <w:top w:val="none" w:sz="0" w:space="0" w:color="auto"/>
                    <w:left w:val="none" w:sz="0" w:space="0" w:color="auto"/>
                    <w:bottom w:val="none" w:sz="0" w:space="0" w:color="auto"/>
                    <w:right w:val="none" w:sz="0" w:space="0" w:color="auto"/>
                  </w:divBdr>
                  <w:divsChild>
                    <w:div w:id="344942022">
                      <w:marLeft w:val="0"/>
                      <w:marRight w:val="0"/>
                      <w:marTop w:val="0"/>
                      <w:marBottom w:val="0"/>
                      <w:divBdr>
                        <w:top w:val="none" w:sz="0" w:space="0" w:color="auto"/>
                        <w:left w:val="none" w:sz="0" w:space="0" w:color="auto"/>
                        <w:bottom w:val="none" w:sz="0" w:space="0" w:color="auto"/>
                        <w:right w:val="none" w:sz="0" w:space="0" w:color="auto"/>
                      </w:divBdr>
                    </w:div>
                    <w:div w:id="212064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909625">
      <w:bodyDiv w:val="1"/>
      <w:marLeft w:val="0"/>
      <w:marRight w:val="0"/>
      <w:marTop w:val="0"/>
      <w:marBottom w:val="0"/>
      <w:divBdr>
        <w:top w:val="none" w:sz="0" w:space="0" w:color="auto"/>
        <w:left w:val="none" w:sz="0" w:space="0" w:color="auto"/>
        <w:bottom w:val="none" w:sz="0" w:space="0" w:color="auto"/>
        <w:right w:val="none" w:sz="0" w:space="0" w:color="auto"/>
      </w:divBdr>
    </w:div>
    <w:div w:id="277807419">
      <w:bodyDiv w:val="1"/>
      <w:marLeft w:val="0"/>
      <w:marRight w:val="0"/>
      <w:marTop w:val="0"/>
      <w:marBottom w:val="0"/>
      <w:divBdr>
        <w:top w:val="none" w:sz="0" w:space="0" w:color="auto"/>
        <w:left w:val="none" w:sz="0" w:space="0" w:color="auto"/>
        <w:bottom w:val="none" w:sz="0" w:space="0" w:color="auto"/>
        <w:right w:val="none" w:sz="0" w:space="0" w:color="auto"/>
      </w:divBdr>
    </w:div>
    <w:div w:id="296573310">
      <w:bodyDiv w:val="1"/>
      <w:marLeft w:val="0"/>
      <w:marRight w:val="0"/>
      <w:marTop w:val="0"/>
      <w:marBottom w:val="0"/>
      <w:divBdr>
        <w:top w:val="none" w:sz="0" w:space="0" w:color="auto"/>
        <w:left w:val="none" w:sz="0" w:space="0" w:color="auto"/>
        <w:bottom w:val="none" w:sz="0" w:space="0" w:color="auto"/>
        <w:right w:val="none" w:sz="0" w:space="0" w:color="auto"/>
      </w:divBdr>
    </w:div>
    <w:div w:id="390421954">
      <w:bodyDiv w:val="1"/>
      <w:marLeft w:val="0"/>
      <w:marRight w:val="0"/>
      <w:marTop w:val="0"/>
      <w:marBottom w:val="0"/>
      <w:divBdr>
        <w:top w:val="none" w:sz="0" w:space="0" w:color="auto"/>
        <w:left w:val="none" w:sz="0" w:space="0" w:color="auto"/>
        <w:bottom w:val="none" w:sz="0" w:space="0" w:color="auto"/>
        <w:right w:val="none" w:sz="0" w:space="0" w:color="auto"/>
      </w:divBdr>
    </w:div>
    <w:div w:id="394084727">
      <w:bodyDiv w:val="1"/>
      <w:marLeft w:val="0"/>
      <w:marRight w:val="0"/>
      <w:marTop w:val="0"/>
      <w:marBottom w:val="0"/>
      <w:divBdr>
        <w:top w:val="none" w:sz="0" w:space="0" w:color="auto"/>
        <w:left w:val="none" w:sz="0" w:space="0" w:color="auto"/>
        <w:bottom w:val="none" w:sz="0" w:space="0" w:color="auto"/>
        <w:right w:val="none" w:sz="0" w:space="0" w:color="auto"/>
      </w:divBdr>
    </w:div>
    <w:div w:id="402139258">
      <w:bodyDiv w:val="1"/>
      <w:marLeft w:val="0"/>
      <w:marRight w:val="0"/>
      <w:marTop w:val="0"/>
      <w:marBottom w:val="0"/>
      <w:divBdr>
        <w:top w:val="none" w:sz="0" w:space="0" w:color="auto"/>
        <w:left w:val="none" w:sz="0" w:space="0" w:color="auto"/>
        <w:bottom w:val="none" w:sz="0" w:space="0" w:color="auto"/>
        <w:right w:val="none" w:sz="0" w:space="0" w:color="auto"/>
      </w:divBdr>
    </w:div>
    <w:div w:id="415327085">
      <w:bodyDiv w:val="1"/>
      <w:marLeft w:val="0"/>
      <w:marRight w:val="0"/>
      <w:marTop w:val="0"/>
      <w:marBottom w:val="0"/>
      <w:divBdr>
        <w:top w:val="none" w:sz="0" w:space="0" w:color="auto"/>
        <w:left w:val="none" w:sz="0" w:space="0" w:color="auto"/>
        <w:bottom w:val="none" w:sz="0" w:space="0" w:color="auto"/>
        <w:right w:val="none" w:sz="0" w:space="0" w:color="auto"/>
      </w:divBdr>
    </w:div>
    <w:div w:id="415515583">
      <w:bodyDiv w:val="1"/>
      <w:marLeft w:val="0"/>
      <w:marRight w:val="0"/>
      <w:marTop w:val="0"/>
      <w:marBottom w:val="0"/>
      <w:divBdr>
        <w:top w:val="none" w:sz="0" w:space="0" w:color="auto"/>
        <w:left w:val="none" w:sz="0" w:space="0" w:color="auto"/>
        <w:bottom w:val="none" w:sz="0" w:space="0" w:color="auto"/>
        <w:right w:val="none" w:sz="0" w:space="0" w:color="auto"/>
      </w:divBdr>
    </w:div>
    <w:div w:id="418135017">
      <w:bodyDiv w:val="1"/>
      <w:marLeft w:val="0"/>
      <w:marRight w:val="0"/>
      <w:marTop w:val="0"/>
      <w:marBottom w:val="0"/>
      <w:divBdr>
        <w:top w:val="none" w:sz="0" w:space="0" w:color="auto"/>
        <w:left w:val="none" w:sz="0" w:space="0" w:color="auto"/>
        <w:bottom w:val="none" w:sz="0" w:space="0" w:color="auto"/>
        <w:right w:val="none" w:sz="0" w:space="0" w:color="auto"/>
      </w:divBdr>
      <w:divsChild>
        <w:div w:id="146173557">
          <w:marLeft w:val="0"/>
          <w:marRight w:val="0"/>
          <w:marTop w:val="0"/>
          <w:marBottom w:val="0"/>
          <w:divBdr>
            <w:top w:val="none" w:sz="0" w:space="0" w:color="auto"/>
            <w:left w:val="none" w:sz="0" w:space="0" w:color="auto"/>
            <w:bottom w:val="none" w:sz="0" w:space="0" w:color="auto"/>
            <w:right w:val="none" w:sz="0" w:space="0" w:color="auto"/>
          </w:divBdr>
          <w:divsChild>
            <w:div w:id="1432120194">
              <w:marLeft w:val="0"/>
              <w:marRight w:val="0"/>
              <w:marTop w:val="0"/>
              <w:marBottom w:val="0"/>
              <w:divBdr>
                <w:top w:val="none" w:sz="0" w:space="0" w:color="auto"/>
                <w:left w:val="none" w:sz="0" w:space="0" w:color="auto"/>
                <w:bottom w:val="none" w:sz="0" w:space="0" w:color="auto"/>
                <w:right w:val="none" w:sz="0" w:space="0" w:color="auto"/>
              </w:divBdr>
              <w:divsChild>
                <w:div w:id="68428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764038">
      <w:bodyDiv w:val="1"/>
      <w:marLeft w:val="0"/>
      <w:marRight w:val="0"/>
      <w:marTop w:val="0"/>
      <w:marBottom w:val="0"/>
      <w:divBdr>
        <w:top w:val="none" w:sz="0" w:space="0" w:color="auto"/>
        <w:left w:val="none" w:sz="0" w:space="0" w:color="auto"/>
        <w:bottom w:val="none" w:sz="0" w:space="0" w:color="auto"/>
        <w:right w:val="none" w:sz="0" w:space="0" w:color="auto"/>
      </w:divBdr>
      <w:divsChild>
        <w:div w:id="1855142727">
          <w:marLeft w:val="0"/>
          <w:marRight w:val="0"/>
          <w:marTop w:val="0"/>
          <w:marBottom w:val="0"/>
          <w:divBdr>
            <w:top w:val="none" w:sz="0" w:space="0" w:color="auto"/>
            <w:left w:val="none" w:sz="0" w:space="0" w:color="auto"/>
            <w:bottom w:val="none" w:sz="0" w:space="0" w:color="auto"/>
            <w:right w:val="none" w:sz="0" w:space="0" w:color="auto"/>
          </w:divBdr>
          <w:divsChild>
            <w:div w:id="1611816032">
              <w:marLeft w:val="0"/>
              <w:marRight w:val="0"/>
              <w:marTop w:val="0"/>
              <w:marBottom w:val="0"/>
              <w:divBdr>
                <w:top w:val="none" w:sz="0" w:space="0" w:color="auto"/>
                <w:left w:val="none" w:sz="0" w:space="0" w:color="auto"/>
                <w:bottom w:val="none" w:sz="0" w:space="0" w:color="auto"/>
                <w:right w:val="none" w:sz="0" w:space="0" w:color="auto"/>
              </w:divBdr>
              <w:divsChild>
                <w:div w:id="91390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670591">
      <w:bodyDiv w:val="1"/>
      <w:marLeft w:val="0"/>
      <w:marRight w:val="0"/>
      <w:marTop w:val="0"/>
      <w:marBottom w:val="0"/>
      <w:divBdr>
        <w:top w:val="none" w:sz="0" w:space="0" w:color="auto"/>
        <w:left w:val="none" w:sz="0" w:space="0" w:color="auto"/>
        <w:bottom w:val="none" w:sz="0" w:space="0" w:color="auto"/>
        <w:right w:val="none" w:sz="0" w:space="0" w:color="auto"/>
      </w:divBdr>
      <w:divsChild>
        <w:div w:id="538668014">
          <w:marLeft w:val="0"/>
          <w:marRight w:val="0"/>
          <w:marTop w:val="0"/>
          <w:marBottom w:val="0"/>
          <w:divBdr>
            <w:top w:val="single" w:sz="2" w:space="0" w:color="D9D9E3"/>
            <w:left w:val="single" w:sz="2" w:space="0" w:color="D9D9E3"/>
            <w:bottom w:val="single" w:sz="2" w:space="0" w:color="D9D9E3"/>
            <w:right w:val="single" w:sz="2" w:space="0" w:color="D9D9E3"/>
          </w:divBdr>
          <w:divsChild>
            <w:div w:id="208149166">
              <w:marLeft w:val="0"/>
              <w:marRight w:val="0"/>
              <w:marTop w:val="0"/>
              <w:marBottom w:val="0"/>
              <w:divBdr>
                <w:top w:val="single" w:sz="2" w:space="0" w:color="D9D9E3"/>
                <w:left w:val="single" w:sz="2" w:space="0" w:color="D9D9E3"/>
                <w:bottom w:val="single" w:sz="2" w:space="0" w:color="D9D9E3"/>
                <w:right w:val="single" w:sz="2" w:space="0" w:color="D9D9E3"/>
              </w:divBdr>
              <w:divsChild>
                <w:div w:id="382799596">
                  <w:marLeft w:val="0"/>
                  <w:marRight w:val="0"/>
                  <w:marTop w:val="0"/>
                  <w:marBottom w:val="0"/>
                  <w:divBdr>
                    <w:top w:val="single" w:sz="2" w:space="0" w:color="D9D9E3"/>
                    <w:left w:val="single" w:sz="2" w:space="0" w:color="D9D9E3"/>
                    <w:bottom w:val="single" w:sz="2" w:space="0" w:color="D9D9E3"/>
                    <w:right w:val="single" w:sz="2" w:space="0" w:color="D9D9E3"/>
                  </w:divBdr>
                  <w:divsChild>
                    <w:div w:id="1545025714">
                      <w:marLeft w:val="0"/>
                      <w:marRight w:val="0"/>
                      <w:marTop w:val="0"/>
                      <w:marBottom w:val="0"/>
                      <w:divBdr>
                        <w:top w:val="single" w:sz="2" w:space="0" w:color="D9D9E3"/>
                        <w:left w:val="single" w:sz="2" w:space="0" w:color="D9D9E3"/>
                        <w:bottom w:val="single" w:sz="2" w:space="0" w:color="D9D9E3"/>
                        <w:right w:val="single" w:sz="2" w:space="0" w:color="D9D9E3"/>
                      </w:divBdr>
                      <w:divsChild>
                        <w:div w:id="328756474">
                          <w:marLeft w:val="0"/>
                          <w:marRight w:val="0"/>
                          <w:marTop w:val="0"/>
                          <w:marBottom w:val="0"/>
                          <w:divBdr>
                            <w:top w:val="single" w:sz="2" w:space="0" w:color="D9D9E3"/>
                            <w:left w:val="single" w:sz="2" w:space="0" w:color="D9D9E3"/>
                            <w:bottom w:val="single" w:sz="2" w:space="0" w:color="D9D9E3"/>
                            <w:right w:val="single" w:sz="2" w:space="0" w:color="D9D9E3"/>
                          </w:divBdr>
                          <w:divsChild>
                            <w:div w:id="829519687">
                              <w:marLeft w:val="0"/>
                              <w:marRight w:val="0"/>
                              <w:marTop w:val="100"/>
                              <w:marBottom w:val="100"/>
                              <w:divBdr>
                                <w:top w:val="single" w:sz="2" w:space="0" w:color="D9D9E3"/>
                                <w:left w:val="single" w:sz="2" w:space="0" w:color="D9D9E3"/>
                                <w:bottom w:val="single" w:sz="2" w:space="0" w:color="D9D9E3"/>
                                <w:right w:val="single" w:sz="2" w:space="0" w:color="D9D9E3"/>
                              </w:divBdr>
                              <w:divsChild>
                                <w:div w:id="531264985">
                                  <w:marLeft w:val="0"/>
                                  <w:marRight w:val="0"/>
                                  <w:marTop w:val="0"/>
                                  <w:marBottom w:val="0"/>
                                  <w:divBdr>
                                    <w:top w:val="single" w:sz="2" w:space="0" w:color="D9D9E3"/>
                                    <w:left w:val="single" w:sz="2" w:space="0" w:color="D9D9E3"/>
                                    <w:bottom w:val="single" w:sz="2" w:space="0" w:color="D9D9E3"/>
                                    <w:right w:val="single" w:sz="2" w:space="0" w:color="D9D9E3"/>
                                  </w:divBdr>
                                  <w:divsChild>
                                    <w:div w:id="1770345449">
                                      <w:marLeft w:val="0"/>
                                      <w:marRight w:val="0"/>
                                      <w:marTop w:val="0"/>
                                      <w:marBottom w:val="0"/>
                                      <w:divBdr>
                                        <w:top w:val="single" w:sz="2" w:space="0" w:color="D9D9E3"/>
                                        <w:left w:val="single" w:sz="2" w:space="0" w:color="D9D9E3"/>
                                        <w:bottom w:val="single" w:sz="2" w:space="0" w:color="D9D9E3"/>
                                        <w:right w:val="single" w:sz="2" w:space="0" w:color="D9D9E3"/>
                                      </w:divBdr>
                                      <w:divsChild>
                                        <w:div w:id="2136677511">
                                          <w:marLeft w:val="0"/>
                                          <w:marRight w:val="0"/>
                                          <w:marTop w:val="0"/>
                                          <w:marBottom w:val="0"/>
                                          <w:divBdr>
                                            <w:top w:val="single" w:sz="2" w:space="0" w:color="D9D9E3"/>
                                            <w:left w:val="single" w:sz="2" w:space="0" w:color="D9D9E3"/>
                                            <w:bottom w:val="single" w:sz="2" w:space="0" w:color="D9D9E3"/>
                                            <w:right w:val="single" w:sz="2" w:space="0" w:color="D9D9E3"/>
                                          </w:divBdr>
                                          <w:divsChild>
                                            <w:div w:id="1343700196">
                                              <w:marLeft w:val="0"/>
                                              <w:marRight w:val="0"/>
                                              <w:marTop w:val="0"/>
                                              <w:marBottom w:val="0"/>
                                              <w:divBdr>
                                                <w:top w:val="single" w:sz="2" w:space="0" w:color="D9D9E3"/>
                                                <w:left w:val="single" w:sz="2" w:space="0" w:color="D9D9E3"/>
                                                <w:bottom w:val="single" w:sz="2" w:space="0" w:color="D9D9E3"/>
                                                <w:right w:val="single" w:sz="2" w:space="0" w:color="D9D9E3"/>
                                              </w:divBdr>
                                              <w:divsChild>
                                                <w:div w:id="1179391767">
                                                  <w:marLeft w:val="0"/>
                                                  <w:marRight w:val="0"/>
                                                  <w:marTop w:val="0"/>
                                                  <w:marBottom w:val="0"/>
                                                  <w:divBdr>
                                                    <w:top w:val="single" w:sz="2" w:space="0" w:color="D9D9E3"/>
                                                    <w:left w:val="single" w:sz="2" w:space="0" w:color="D9D9E3"/>
                                                    <w:bottom w:val="single" w:sz="2" w:space="0" w:color="D9D9E3"/>
                                                    <w:right w:val="single" w:sz="2" w:space="0" w:color="D9D9E3"/>
                                                  </w:divBdr>
                                                  <w:divsChild>
                                                    <w:div w:id="16954990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49757758">
          <w:marLeft w:val="0"/>
          <w:marRight w:val="0"/>
          <w:marTop w:val="0"/>
          <w:marBottom w:val="0"/>
          <w:divBdr>
            <w:top w:val="none" w:sz="0" w:space="0" w:color="auto"/>
            <w:left w:val="none" w:sz="0" w:space="0" w:color="auto"/>
            <w:bottom w:val="none" w:sz="0" w:space="0" w:color="auto"/>
            <w:right w:val="none" w:sz="0" w:space="0" w:color="auto"/>
          </w:divBdr>
          <w:divsChild>
            <w:div w:id="1597326620">
              <w:marLeft w:val="0"/>
              <w:marRight w:val="0"/>
              <w:marTop w:val="0"/>
              <w:marBottom w:val="0"/>
              <w:divBdr>
                <w:top w:val="single" w:sz="2" w:space="0" w:color="D9D9E3"/>
                <w:left w:val="single" w:sz="2" w:space="0" w:color="D9D9E3"/>
                <w:bottom w:val="single" w:sz="2" w:space="0" w:color="D9D9E3"/>
                <w:right w:val="single" w:sz="2" w:space="0" w:color="D9D9E3"/>
              </w:divBdr>
              <w:divsChild>
                <w:div w:id="10050108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451173453">
      <w:bodyDiv w:val="1"/>
      <w:marLeft w:val="0"/>
      <w:marRight w:val="0"/>
      <w:marTop w:val="0"/>
      <w:marBottom w:val="0"/>
      <w:divBdr>
        <w:top w:val="none" w:sz="0" w:space="0" w:color="auto"/>
        <w:left w:val="none" w:sz="0" w:space="0" w:color="auto"/>
        <w:bottom w:val="none" w:sz="0" w:space="0" w:color="auto"/>
        <w:right w:val="none" w:sz="0" w:space="0" w:color="auto"/>
      </w:divBdr>
      <w:divsChild>
        <w:div w:id="1116173481">
          <w:marLeft w:val="0"/>
          <w:marRight w:val="0"/>
          <w:marTop w:val="0"/>
          <w:marBottom w:val="0"/>
          <w:divBdr>
            <w:top w:val="none" w:sz="0" w:space="0" w:color="auto"/>
            <w:left w:val="none" w:sz="0" w:space="0" w:color="auto"/>
            <w:bottom w:val="none" w:sz="0" w:space="0" w:color="auto"/>
            <w:right w:val="none" w:sz="0" w:space="0" w:color="auto"/>
          </w:divBdr>
          <w:divsChild>
            <w:div w:id="1972862953">
              <w:marLeft w:val="0"/>
              <w:marRight w:val="0"/>
              <w:marTop w:val="0"/>
              <w:marBottom w:val="0"/>
              <w:divBdr>
                <w:top w:val="none" w:sz="0" w:space="0" w:color="auto"/>
                <w:left w:val="none" w:sz="0" w:space="0" w:color="auto"/>
                <w:bottom w:val="none" w:sz="0" w:space="0" w:color="auto"/>
                <w:right w:val="none" w:sz="0" w:space="0" w:color="auto"/>
              </w:divBdr>
            </w:div>
          </w:divsChild>
        </w:div>
        <w:div w:id="605772583">
          <w:marLeft w:val="0"/>
          <w:marRight w:val="0"/>
          <w:marTop w:val="0"/>
          <w:marBottom w:val="0"/>
          <w:divBdr>
            <w:top w:val="none" w:sz="0" w:space="0" w:color="auto"/>
            <w:left w:val="none" w:sz="0" w:space="0" w:color="auto"/>
            <w:bottom w:val="none" w:sz="0" w:space="0" w:color="auto"/>
            <w:right w:val="none" w:sz="0" w:space="0" w:color="auto"/>
          </w:divBdr>
          <w:divsChild>
            <w:div w:id="1614243454">
              <w:marLeft w:val="0"/>
              <w:marRight w:val="0"/>
              <w:marTop w:val="0"/>
              <w:marBottom w:val="0"/>
              <w:divBdr>
                <w:top w:val="none" w:sz="0" w:space="0" w:color="auto"/>
                <w:left w:val="none" w:sz="0" w:space="0" w:color="auto"/>
                <w:bottom w:val="none" w:sz="0" w:space="0" w:color="auto"/>
                <w:right w:val="none" w:sz="0" w:space="0" w:color="auto"/>
              </w:divBdr>
              <w:divsChild>
                <w:div w:id="908614455">
                  <w:marLeft w:val="0"/>
                  <w:marRight w:val="0"/>
                  <w:marTop w:val="0"/>
                  <w:marBottom w:val="0"/>
                  <w:divBdr>
                    <w:top w:val="none" w:sz="0" w:space="0" w:color="auto"/>
                    <w:left w:val="none" w:sz="0" w:space="0" w:color="auto"/>
                    <w:bottom w:val="none" w:sz="0" w:space="0" w:color="auto"/>
                    <w:right w:val="none" w:sz="0" w:space="0" w:color="auto"/>
                  </w:divBdr>
                  <w:divsChild>
                    <w:div w:id="28438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816020">
      <w:bodyDiv w:val="1"/>
      <w:marLeft w:val="0"/>
      <w:marRight w:val="0"/>
      <w:marTop w:val="0"/>
      <w:marBottom w:val="0"/>
      <w:divBdr>
        <w:top w:val="none" w:sz="0" w:space="0" w:color="auto"/>
        <w:left w:val="none" w:sz="0" w:space="0" w:color="auto"/>
        <w:bottom w:val="none" w:sz="0" w:space="0" w:color="auto"/>
        <w:right w:val="none" w:sz="0" w:space="0" w:color="auto"/>
      </w:divBdr>
    </w:div>
    <w:div w:id="553154445">
      <w:bodyDiv w:val="1"/>
      <w:marLeft w:val="0"/>
      <w:marRight w:val="0"/>
      <w:marTop w:val="0"/>
      <w:marBottom w:val="0"/>
      <w:divBdr>
        <w:top w:val="none" w:sz="0" w:space="0" w:color="auto"/>
        <w:left w:val="none" w:sz="0" w:space="0" w:color="auto"/>
        <w:bottom w:val="none" w:sz="0" w:space="0" w:color="auto"/>
        <w:right w:val="none" w:sz="0" w:space="0" w:color="auto"/>
      </w:divBdr>
    </w:div>
    <w:div w:id="586498817">
      <w:bodyDiv w:val="1"/>
      <w:marLeft w:val="0"/>
      <w:marRight w:val="0"/>
      <w:marTop w:val="0"/>
      <w:marBottom w:val="0"/>
      <w:divBdr>
        <w:top w:val="none" w:sz="0" w:space="0" w:color="auto"/>
        <w:left w:val="none" w:sz="0" w:space="0" w:color="auto"/>
        <w:bottom w:val="none" w:sz="0" w:space="0" w:color="auto"/>
        <w:right w:val="none" w:sz="0" w:space="0" w:color="auto"/>
      </w:divBdr>
    </w:div>
    <w:div w:id="610749515">
      <w:bodyDiv w:val="1"/>
      <w:marLeft w:val="0"/>
      <w:marRight w:val="0"/>
      <w:marTop w:val="0"/>
      <w:marBottom w:val="0"/>
      <w:divBdr>
        <w:top w:val="none" w:sz="0" w:space="0" w:color="auto"/>
        <w:left w:val="none" w:sz="0" w:space="0" w:color="auto"/>
        <w:bottom w:val="none" w:sz="0" w:space="0" w:color="auto"/>
        <w:right w:val="none" w:sz="0" w:space="0" w:color="auto"/>
      </w:divBdr>
    </w:div>
    <w:div w:id="640157450">
      <w:bodyDiv w:val="1"/>
      <w:marLeft w:val="0"/>
      <w:marRight w:val="0"/>
      <w:marTop w:val="0"/>
      <w:marBottom w:val="0"/>
      <w:divBdr>
        <w:top w:val="none" w:sz="0" w:space="0" w:color="auto"/>
        <w:left w:val="none" w:sz="0" w:space="0" w:color="auto"/>
        <w:bottom w:val="none" w:sz="0" w:space="0" w:color="auto"/>
        <w:right w:val="none" w:sz="0" w:space="0" w:color="auto"/>
      </w:divBdr>
    </w:div>
    <w:div w:id="669328464">
      <w:bodyDiv w:val="1"/>
      <w:marLeft w:val="0"/>
      <w:marRight w:val="0"/>
      <w:marTop w:val="0"/>
      <w:marBottom w:val="0"/>
      <w:divBdr>
        <w:top w:val="none" w:sz="0" w:space="0" w:color="auto"/>
        <w:left w:val="none" w:sz="0" w:space="0" w:color="auto"/>
        <w:bottom w:val="none" w:sz="0" w:space="0" w:color="auto"/>
        <w:right w:val="none" w:sz="0" w:space="0" w:color="auto"/>
      </w:divBdr>
      <w:divsChild>
        <w:div w:id="195045566">
          <w:marLeft w:val="0"/>
          <w:marRight w:val="0"/>
          <w:marTop w:val="0"/>
          <w:marBottom w:val="0"/>
          <w:divBdr>
            <w:top w:val="none" w:sz="0" w:space="0" w:color="auto"/>
            <w:left w:val="none" w:sz="0" w:space="0" w:color="auto"/>
            <w:bottom w:val="none" w:sz="0" w:space="0" w:color="auto"/>
            <w:right w:val="none" w:sz="0" w:space="0" w:color="auto"/>
          </w:divBdr>
          <w:divsChild>
            <w:div w:id="709961674">
              <w:marLeft w:val="0"/>
              <w:marRight w:val="0"/>
              <w:marTop w:val="0"/>
              <w:marBottom w:val="0"/>
              <w:divBdr>
                <w:top w:val="none" w:sz="0" w:space="0" w:color="auto"/>
                <w:left w:val="none" w:sz="0" w:space="0" w:color="auto"/>
                <w:bottom w:val="none" w:sz="0" w:space="0" w:color="auto"/>
                <w:right w:val="none" w:sz="0" w:space="0" w:color="auto"/>
              </w:divBdr>
              <w:divsChild>
                <w:div w:id="104427279">
                  <w:marLeft w:val="0"/>
                  <w:marRight w:val="0"/>
                  <w:marTop w:val="0"/>
                  <w:marBottom w:val="0"/>
                  <w:divBdr>
                    <w:top w:val="none" w:sz="0" w:space="0" w:color="auto"/>
                    <w:left w:val="none" w:sz="0" w:space="0" w:color="auto"/>
                    <w:bottom w:val="none" w:sz="0" w:space="0" w:color="auto"/>
                    <w:right w:val="none" w:sz="0" w:space="0" w:color="auto"/>
                  </w:divBdr>
                </w:div>
              </w:divsChild>
            </w:div>
            <w:div w:id="147939875">
              <w:marLeft w:val="0"/>
              <w:marRight w:val="0"/>
              <w:marTop w:val="0"/>
              <w:marBottom w:val="0"/>
              <w:divBdr>
                <w:top w:val="none" w:sz="0" w:space="0" w:color="auto"/>
                <w:left w:val="none" w:sz="0" w:space="0" w:color="auto"/>
                <w:bottom w:val="none" w:sz="0" w:space="0" w:color="auto"/>
                <w:right w:val="none" w:sz="0" w:space="0" w:color="auto"/>
              </w:divBdr>
              <w:divsChild>
                <w:div w:id="195659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740637">
      <w:bodyDiv w:val="1"/>
      <w:marLeft w:val="0"/>
      <w:marRight w:val="0"/>
      <w:marTop w:val="0"/>
      <w:marBottom w:val="0"/>
      <w:divBdr>
        <w:top w:val="none" w:sz="0" w:space="0" w:color="auto"/>
        <w:left w:val="none" w:sz="0" w:space="0" w:color="auto"/>
        <w:bottom w:val="none" w:sz="0" w:space="0" w:color="auto"/>
        <w:right w:val="none" w:sz="0" w:space="0" w:color="auto"/>
      </w:divBdr>
    </w:div>
    <w:div w:id="717053919">
      <w:bodyDiv w:val="1"/>
      <w:marLeft w:val="0"/>
      <w:marRight w:val="0"/>
      <w:marTop w:val="0"/>
      <w:marBottom w:val="0"/>
      <w:divBdr>
        <w:top w:val="none" w:sz="0" w:space="0" w:color="auto"/>
        <w:left w:val="none" w:sz="0" w:space="0" w:color="auto"/>
        <w:bottom w:val="none" w:sz="0" w:space="0" w:color="auto"/>
        <w:right w:val="none" w:sz="0" w:space="0" w:color="auto"/>
      </w:divBdr>
    </w:div>
    <w:div w:id="732506601">
      <w:bodyDiv w:val="1"/>
      <w:marLeft w:val="0"/>
      <w:marRight w:val="0"/>
      <w:marTop w:val="0"/>
      <w:marBottom w:val="0"/>
      <w:divBdr>
        <w:top w:val="none" w:sz="0" w:space="0" w:color="auto"/>
        <w:left w:val="none" w:sz="0" w:space="0" w:color="auto"/>
        <w:bottom w:val="none" w:sz="0" w:space="0" w:color="auto"/>
        <w:right w:val="none" w:sz="0" w:space="0" w:color="auto"/>
      </w:divBdr>
    </w:div>
    <w:div w:id="758141664">
      <w:bodyDiv w:val="1"/>
      <w:marLeft w:val="0"/>
      <w:marRight w:val="0"/>
      <w:marTop w:val="0"/>
      <w:marBottom w:val="0"/>
      <w:divBdr>
        <w:top w:val="none" w:sz="0" w:space="0" w:color="auto"/>
        <w:left w:val="none" w:sz="0" w:space="0" w:color="auto"/>
        <w:bottom w:val="none" w:sz="0" w:space="0" w:color="auto"/>
        <w:right w:val="none" w:sz="0" w:space="0" w:color="auto"/>
      </w:divBdr>
    </w:div>
    <w:div w:id="762264619">
      <w:bodyDiv w:val="1"/>
      <w:marLeft w:val="0"/>
      <w:marRight w:val="0"/>
      <w:marTop w:val="0"/>
      <w:marBottom w:val="0"/>
      <w:divBdr>
        <w:top w:val="none" w:sz="0" w:space="0" w:color="auto"/>
        <w:left w:val="none" w:sz="0" w:space="0" w:color="auto"/>
        <w:bottom w:val="none" w:sz="0" w:space="0" w:color="auto"/>
        <w:right w:val="none" w:sz="0" w:space="0" w:color="auto"/>
      </w:divBdr>
    </w:div>
    <w:div w:id="768549202">
      <w:bodyDiv w:val="1"/>
      <w:marLeft w:val="0"/>
      <w:marRight w:val="0"/>
      <w:marTop w:val="0"/>
      <w:marBottom w:val="0"/>
      <w:divBdr>
        <w:top w:val="none" w:sz="0" w:space="0" w:color="auto"/>
        <w:left w:val="none" w:sz="0" w:space="0" w:color="auto"/>
        <w:bottom w:val="none" w:sz="0" w:space="0" w:color="auto"/>
        <w:right w:val="none" w:sz="0" w:space="0" w:color="auto"/>
      </w:divBdr>
    </w:div>
    <w:div w:id="795179343">
      <w:bodyDiv w:val="1"/>
      <w:marLeft w:val="0"/>
      <w:marRight w:val="0"/>
      <w:marTop w:val="0"/>
      <w:marBottom w:val="0"/>
      <w:divBdr>
        <w:top w:val="none" w:sz="0" w:space="0" w:color="auto"/>
        <w:left w:val="none" w:sz="0" w:space="0" w:color="auto"/>
        <w:bottom w:val="none" w:sz="0" w:space="0" w:color="auto"/>
        <w:right w:val="none" w:sz="0" w:space="0" w:color="auto"/>
      </w:divBdr>
    </w:div>
    <w:div w:id="796146999">
      <w:bodyDiv w:val="1"/>
      <w:marLeft w:val="0"/>
      <w:marRight w:val="0"/>
      <w:marTop w:val="0"/>
      <w:marBottom w:val="0"/>
      <w:divBdr>
        <w:top w:val="none" w:sz="0" w:space="0" w:color="auto"/>
        <w:left w:val="none" w:sz="0" w:space="0" w:color="auto"/>
        <w:bottom w:val="none" w:sz="0" w:space="0" w:color="auto"/>
        <w:right w:val="none" w:sz="0" w:space="0" w:color="auto"/>
      </w:divBdr>
    </w:div>
    <w:div w:id="797530953">
      <w:bodyDiv w:val="1"/>
      <w:marLeft w:val="0"/>
      <w:marRight w:val="0"/>
      <w:marTop w:val="0"/>
      <w:marBottom w:val="0"/>
      <w:divBdr>
        <w:top w:val="none" w:sz="0" w:space="0" w:color="auto"/>
        <w:left w:val="none" w:sz="0" w:space="0" w:color="auto"/>
        <w:bottom w:val="none" w:sz="0" w:space="0" w:color="auto"/>
        <w:right w:val="none" w:sz="0" w:space="0" w:color="auto"/>
      </w:divBdr>
      <w:divsChild>
        <w:div w:id="623928472">
          <w:marLeft w:val="0"/>
          <w:marRight w:val="0"/>
          <w:marTop w:val="0"/>
          <w:marBottom w:val="0"/>
          <w:divBdr>
            <w:top w:val="none" w:sz="0" w:space="0" w:color="auto"/>
            <w:left w:val="none" w:sz="0" w:space="0" w:color="auto"/>
            <w:bottom w:val="none" w:sz="0" w:space="0" w:color="auto"/>
            <w:right w:val="none" w:sz="0" w:space="0" w:color="auto"/>
          </w:divBdr>
          <w:divsChild>
            <w:div w:id="1218007367">
              <w:marLeft w:val="0"/>
              <w:marRight w:val="0"/>
              <w:marTop w:val="0"/>
              <w:marBottom w:val="0"/>
              <w:divBdr>
                <w:top w:val="none" w:sz="0" w:space="0" w:color="auto"/>
                <w:left w:val="none" w:sz="0" w:space="0" w:color="auto"/>
                <w:bottom w:val="none" w:sz="0" w:space="0" w:color="auto"/>
                <w:right w:val="none" w:sz="0" w:space="0" w:color="auto"/>
              </w:divBdr>
              <w:divsChild>
                <w:div w:id="60793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999162">
      <w:bodyDiv w:val="1"/>
      <w:marLeft w:val="0"/>
      <w:marRight w:val="0"/>
      <w:marTop w:val="0"/>
      <w:marBottom w:val="0"/>
      <w:divBdr>
        <w:top w:val="none" w:sz="0" w:space="0" w:color="auto"/>
        <w:left w:val="none" w:sz="0" w:space="0" w:color="auto"/>
        <w:bottom w:val="none" w:sz="0" w:space="0" w:color="auto"/>
        <w:right w:val="none" w:sz="0" w:space="0" w:color="auto"/>
      </w:divBdr>
    </w:div>
    <w:div w:id="824204977">
      <w:bodyDiv w:val="1"/>
      <w:marLeft w:val="0"/>
      <w:marRight w:val="0"/>
      <w:marTop w:val="0"/>
      <w:marBottom w:val="0"/>
      <w:divBdr>
        <w:top w:val="none" w:sz="0" w:space="0" w:color="auto"/>
        <w:left w:val="none" w:sz="0" w:space="0" w:color="auto"/>
        <w:bottom w:val="none" w:sz="0" w:space="0" w:color="auto"/>
        <w:right w:val="none" w:sz="0" w:space="0" w:color="auto"/>
      </w:divBdr>
    </w:div>
    <w:div w:id="830367947">
      <w:bodyDiv w:val="1"/>
      <w:marLeft w:val="0"/>
      <w:marRight w:val="0"/>
      <w:marTop w:val="0"/>
      <w:marBottom w:val="0"/>
      <w:divBdr>
        <w:top w:val="none" w:sz="0" w:space="0" w:color="auto"/>
        <w:left w:val="none" w:sz="0" w:space="0" w:color="auto"/>
        <w:bottom w:val="none" w:sz="0" w:space="0" w:color="auto"/>
        <w:right w:val="none" w:sz="0" w:space="0" w:color="auto"/>
      </w:divBdr>
    </w:div>
    <w:div w:id="854342020">
      <w:bodyDiv w:val="1"/>
      <w:marLeft w:val="0"/>
      <w:marRight w:val="0"/>
      <w:marTop w:val="0"/>
      <w:marBottom w:val="0"/>
      <w:divBdr>
        <w:top w:val="none" w:sz="0" w:space="0" w:color="auto"/>
        <w:left w:val="none" w:sz="0" w:space="0" w:color="auto"/>
        <w:bottom w:val="none" w:sz="0" w:space="0" w:color="auto"/>
        <w:right w:val="none" w:sz="0" w:space="0" w:color="auto"/>
      </w:divBdr>
    </w:div>
    <w:div w:id="865212013">
      <w:bodyDiv w:val="1"/>
      <w:marLeft w:val="0"/>
      <w:marRight w:val="0"/>
      <w:marTop w:val="0"/>
      <w:marBottom w:val="0"/>
      <w:divBdr>
        <w:top w:val="none" w:sz="0" w:space="0" w:color="auto"/>
        <w:left w:val="none" w:sz="0" w:space="0" w:color="auto"/>
        <w:bottom w:val="none" w:sz="0" w:space="0" w:color="auto"/>
        <w:right w:val="none" w:sz="0" w:space="0" w:color="auto"/>
      </w:divBdr>
    </w:div>
    <w:div w:id="895317456">
      <w:bodyDiv w:val="1"/>
      <w:marLeft w:val="0"/>
      <w:marRight w:val="0"/>
      <w:marTop w:val="0"/>
      <w:marBottom w:val="0"/>
      <w:divBdr>
        <w:top w:val="none" w:sz="0" w:space="0" w:color="auto"/>
        <w:left w:val="none" w:sz="0" w:space="0" w:color="auto"/>
        <w:bottom w:val="none" w:sz="0" w:space="0" w:color="auto"/>
        <w:right w:val="none" w:sz="0" w:space="0" w:color="auto"/>
      </w:divBdr>
    </w:div>
    <w:div w:id="904225172">
      <w:bodyDiv w:val="1"/>
      <w:marLeft w:val="0"/>
      <w:marRight w:val="0"/>
      <w:marTop w:val="0"/>
      <w:marBottom w:val="0"/>
      <w:divBdr>
        <w:top w:val="none" w:sz="0" w:space="0" w:color="auto"/>
        <w:left w:val="none" w:sz="0" w:space="0" w:color="auto"/>
        <w:bottom w:val="none" w:sz="0" w:space="0" w:color="auto"/>
        <w:right w:val="none" w:sz="0" w:space="0" w:color="auto"/>
      </w:divBdr>
    </w:div>
    <w:div w:id="928536839">
      <w:bodyDiv w:val="1"/>
      <w:marLeft w:val="0"/>
      <w:marRight w:val="0"/>
      <w:marTop w:val="0"/>
      <w:marBottom w:val="0"/>
      <w:divBdr>
        <w:top w:val="none" w:sz="0" w:space="0" w:color="auto"/>
        <w:left w:val="none" w:sz="0" w:space="0" w:color="auto"/>
        <w:bottom w:val="none" w:sz="0" w:space="0" w:color="auto"/>
        <w:right w:val="none" w:sz="0" w:space="0" w:color="auto"/>
      </w:divBdr>
    </w:div>
    <w:div w:id="973170500">
      <w:bodyDiv w:val="1"/>
      <w:marLeft w:val="0"/>
      <w:marRight w:val="0"/>
      <w:marTop w:val="0"/>
      <w:marBottom w:val="0"/>
      <w:divBdr>
        <w:top w:val="none" w:sz="0" w:space="0" w:color="auto"/>
        <w:left w:val="none" w:sz="0" w:space="0" w:color="auto"/>
        <w:bottom w:val="none" w:sz="0" w:space="0" w:color="auto"/>
        <w:right w:val="none" w:sz="0" w:space="0" w:color="auto"/>
      </w:divBdr>
    </w:div>
    <w:div w:id="1017585860">
      <w:bodyDiv w:val="1"/>
      <w:marLeft w:val="0"/>
      <w:marRight w:val="0"/>
      <w:marTop w:val="0"/>
      <w:marBottom w:val="0"/>
      <w:divBdr>
        <w:top w:val="none" w:sz="0" w:space="0" w:color="auto"/>
        <w:left w:val="none" w:sz="0" w:space="0" w:color="auto"/>
        <w:bottom w:val="none" w:sz="0" w:space="0" w:color="auto"/>
        <w:right w:val="none" w:sz="0" w:space="0" w:color="auto"/>
      </w:divBdr>
      <w:divsChild>
        <w:div w:id="1955213314">
          <w:marLeft w:val="0"/>
          <w:marRight w:val="0"/>
          <w:marTop w:val="0"/>
          <w:marBottom w:val="0"/>
          <w:divBdr>
            <w:top w:val="none" w:sz="0" w:space="0" w:color="auto"/>
            <w:left w:val="none" w:sz="0" w:space="0" w:color="auto"/>
            <w:bottom w:val="none" w:sz="0" w:space="0" w:color="auto"/>
            <w:right w:val="none" w:sz="0" w:space="0" w:color="auto"/>
          </w:divBdr>
          <w:divsChild>
            <w:div w:id="1825078931">
              <w:marLeft w:val="0"/>
              <w:marRight w:val="0"/>
              <w:marTop w:val="0"/>
              <w:marBottom w:val="0"/>
              <w:divBdr>
                <w:top w:val="none" w:sz="0" w:space="0" w:color="auto"/>
                <w:left w:val="none" w:sz="0" w:space="0" w:color="auto"/>
                <w:bottom w:val="none" w:sz="0" w:space="0" w:color="auto"/>
                <w:right w:val="none" w:sz="0" w:space="0" w:color="auto"/>
              </w:divBdr>
              <w:divsChild>
                <w:div w:id="162597164">
                  <w:marLeft w:val="0"/>
                  <w:marRight w:val="0"/>
                  <w:marTop w:val="0"/>
                  <w:marBottom w:val="0"/>
                  <w:divBdr>
                    <w:top w:val="none" w:sz="0" w:space="0" w:color="auto"/>
                    <w:left w:val="none" w:sz="0" w:space="0" w:color="auto"/>
                    <w:bottom w:val="none" w:sz="0" w:space="0" w:color="auto"/>
                    <w:right w:val="none" w:sz="0" w:space="0" w:color="auto"/>
                  </w:divBdr>
                </w:div>
              </w:divsChild>
            </w:div>
            <w:div w:id="2092579477">
              <w:marLeft w:val="0"/>
              <w:marRight w:val="0"/>
              <w:marTop w:val="0"/>
              <w:marBottom w:val="0"/>
              <w:divBdr>
                <w:top w:val="none" w:sz="0" w:space="0" w:color="auto"/>
                <w:left w:val="none" w:sz="0" w:space="0" w:color="auto"/>
                <w:bottom w:val="none" w:sz="0" w:space="0" w:color="auto"/>
                <w:right w:val="none" w:sz="0" w:space="0" w:color="auto"/>
              </w:divBdr>
              <w:divsChild>
                <w:div w:id="14983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09422">
          <w:marLeft w:val="0"/>
          <w:marRight w:val="0"/>
          <w:marTop w:val="0"/>
          <w:marBottom w:val="0"/>
          <w:divBdr>
            <w:top w:val="none" w:sz="0" w:space="0" w:color="auto"/>
            <w:left w:val="none" w:sz="0" w:space="0" w:color="auto"/>
            <w:bottom w:val="none" w:sz="0" w:space="0" w:color="auto"/>
            <w:right w:val="none" w:sz="0" w:space="0" w:color="auto"/>
          </w:divBdr>
          <w:divsChild>
            <w:div w:id="1868448022">
              <w:marLeft w:val="0"/>
              <w:marRight w:val="0"/>
              <w:marTop w:val="0"/>
              <w:marBottom w:val="0"/>
              <w:divBdr>
                <w:top w:val="none" w:sz="0" w:space="0" w:color="auto"/>
                <w:left w:val="none" w:sz="0" w:space="0" w:color="auto"/>
                <w:bottom w:val="none" w:sz="0" w:space="0" w:color="auto"/>
                <w:right w:val="none" w:sz="0" w:space="0" w:color="auto"/>
              </w:divBdr>
              <w:divsChild>
                <w:div w:id="158665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095354">
      <w:bodyDiv w:val="1"/>
      <w:marLeft w:val="0"/>
      <w:marRight w:val="0"/>
      <w:marTop w:val="0"/>
      <w:marBottom w:val="0"/>
      <w:divBdr>
        <w:top w:val="none" w:sz="0" w:space="0" w:color="auto"/>
        <w:left w:val="none" w:sz="0" w:space="0" w:color="auto"/>
        <w:bottom w:val="none" w:sz="0" w:space="0" w:color="auto"/>
        <w:right w:val="none" w:sz="0" w:space="0" w:color="auto"/>
      </w:divBdr>
      <w:divsChild>
        <w:div w:id="710956780">
          <w:marLeft w:val="0"/>
          <w:marRight w:val="0"/>
          <w:marTop w:val="0"/>
          <w:marBottom w:val="0"/>
          <w:divBdr>
            <w:top w:val="none" w:sz="0" w:space="0" w:color="auto"/>
            <w:left w:val="none" w:sz="0" w:space="0" w:color="auto"/>
            <w:bottom w:val="none" w:sz="0" w:space="0" w:color="auto"/>
            <w:right w:val="none" w:sz="0" w:space="0" w:color="auto"/>
          </w:divBdr>
          <w:divsChild>
            <w:div w:id="233440654">
              <w:marLeft w:val="0"/>
              <w:marRight w:val="0"/>
              <w:marTop w:val="0"/>
              <w:marBottom w:val="0"/>
              <w:divBdr>
                <w:top w:val="none" w:sz="0" w:space="0" w:color="auto"/>
                <w:left w:val="none" w:sz="0" w:space="0" w:color="auto"/>
                <w:bottom w:val="none" w:sz="0" w:space="0" w:color="auto"/>
                <w:right w:val="none" w:sz="0" w:space="0" w:color="auto"/>
              </w:divBdr>
              <w:divsChild>
                <w:div w:id="41905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685724">
      <w:bodyDiv w:val="1"/>
      <w:marLeft w:val="0"/>
      <w:marRight w:val="0"/>
      <w:marTop w:val="0"/>
      <w:marBottom w:val="0"/>
      <w:divBdr>
        <w:top w:val="none" w:sz="0" w:space="0" w:color="auto"/>
        <w:left w:val="none" w:sz="0" w:space="0" w:color="auto"/>
        <w:bottom w:val="none" w:sz="0" w:space="0" w:color="auto"/>
        <w:right w:val="none" w:sz="0" w:space="0" w:color="auto"/>
      </w:divBdr>
      <w:divsChild>
        <w:div w:id="1529023724">
          <w:marLeft w:val="0"/>
          <w:marRight w:val="0"/>
          <w:marTop w:val="0"/>
          <w:marBottom w:val="0"/>
          <w:divBdr>
            <w:top w:val="none" w:sz="0" w:space="0" w:color="auto"/>
            <w:left w:val="none" w:sz="0" w:space="0" w:color="auto"/>
            <w:bottom w:val="none" w:sz="0" w:space="0" w:color="auto"/>
            <w:right w:val="none" w:sz="0" w:space="0" w:color="auto"/>
          </w:divBdr>
          <w:divsChild>
            <w:div w:id="487670931">
              <w:marLeft w:val="0"/>
              <w:marRight w:val="0"/>
              <w:marTop w:val="0"/>
              <w:marBottom w:val="0"/>
              <w:divBdr>
                <w:top w:val="none" w:sz="0" w:space="0" w:color="auto"/>
                <w:left w:val="none" w:sz="0" w:space="0" w:color="auto"/>
                <w:bottom w:val="none" w:sz="0" w:space="0" w:color="auto"/>
                <w:right w:val="none" w:sz="0" w:space="0" w:color="auto"/>
              </w:divBdr>
              <w:divsChild>
                <w:div w:id="13437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824341">
      <w:bodyDiv w:val="1"/>
      <w:marLeft w:val="0"/>
      <w:marRight w:val="0"/>
      <w:marTop w:val="0"/>
      <w:marBottom w:val="0"/>
      <w:divBdr>
        <w:top w:val="none" w:sz="0" w:space="0" w:color="auto"/>
        <w:left w:val="none" w:sz="0" w:space="0" w:color="auto"/>
        <w:bottom w:val="none" w:sz="0" w:space="0" w:color="auto"/>
        <w:right w:val="none" w:sz="0" w:space="0" w:color="auto"/>
      </w:divBdr>
    </w:div>
    <w:div w:id="1071854689">
      <w:bodyDiv w:val="1"/>
      <w:marLeft w:val="0"/>
      <w:marRight w:val="0"/>
      <w:marTop w:val="0"/>
      <w:marBottom w:val="0"/>
      <w:divBdr>
        <w:top w:val="none" w:sz="0" w:space="0" w:color="auto"/>
        <w:left w:val="none" w:sz="0" w:space="0" w:color="auto"/>
        <w:bottom w:val="none" w:sz="0" w:space="0" w:color="auto"/>
        <w:right w:val="none" w:sz="0" w:space="0" w:color="auto"/>
      </w:divBdr>
    </w:div>
    <w:div w:id="1076825066">
      <w:bodyDiv w:val="1"/>
      <w:marLeft w:val="0"/>
      <w:marRight w:val="0"/>
      <w:marTop w:val="0"/>
      <w:marBottom w:val="0"/>
      <w:divBdr>
        <w:top w:val="none" w:sz="0" w:space="0" w:color="auto"/>
        <w:left w:val="none" w:sz="0" w:space="0" w:color="auto"/>
        <w:bottom w:val="none" w:sz="0" w:space="0" w:color="auto"/>
        <w:right w:val="none" w:sz="0" w:space="0" w:color="auto"/>
      </w:divBdr>
    </w:div>
    <w:div w:id="1104685974">
      <w:bodyDiv w:val="1"/>
      <w:marLeft w:val="0"/>
      <w:marRight w:val="0"/>
      <w:marTop w:val="0"/>
      <w:marBottom w:val="0"/>
      <w:divBdr>
        <w:top w:val="none" w:sz="0" w:space="0" w:color="auto"/>
        <w:left w:val="none" w:sz="0" w:space="0" w:color="auto"/>
        <w:bottom w:val="none" w:sz="0" w:space="0" w:color="auto"/>
        <w:right w:val="none" w:sz="0" w:space="0" w:color="auto"/>
      </w:divBdr>
      <w:divsChild>
        <w:div w:id="244344370">
          <w:marLeft w:val="0"/>
          <w:marRight w:val="0"/>
          <w:marTop w:val="0"/>
          <w:marBottom w:val="0"/>
          <w:divBdr>
            <w:top w:val="none" w:sz="0" w:space="0" w:color="auto"/>
            <w:left w:val="none" w:sz="0" w:space="0" w:color="auto"/>
            <w:bottom w:val="none" w:sz="0" w:space="0" w:color="auto"/>
            <w:right w:val="none" w:sz="0" w:space="0" w:color="auto"/>
          </w:divBdr>
          <w:divsChild>
            <w:div w:id="559093395">
              <w:marLeft w:val="0"/>
              <w:marRight w:val="0"/>
              <w:marTop w:val="0"/>
              <w:marBottom w:val="0"/>
              <w:divBdr>
                <w:top w:val="none" w:sz="0" w:space="0" w:color="auto"/>
                <w:left w:val="none" w:sz="0" w:space="0" w:color="auto"/>
                <w:bottom w:val="none" w:sz="0" w:space="0" w:color="auto"/>
                <w:right w:val="none" w:sz="0" w:space="0" w:color="auto"/>
              </w:divBdr>
              <w:divsChild>
                <w:div w:id="62424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247801">
      <w:bodyDiv w:val="1"/>
      <w:marLeft w:val="0"/>
      <w:marRight w:val="0"/>
      <w:marTop w:val="0"/>
      <w:marBottom w:val="0"/>
      <w:divBdr>
        <w:top w:val="none" w:sz="0" w:space="0" w:color="auto"/>
        <w:left w:val="none" w:sz="0" w:space="0" w:color="auto"/>
        <w:bottom w:val="none" w:sz="0" w:space="0" w:color="auto"/>
        <w:right w:val="none" w:sz="0" w:space="0" w:color="auto"/>
      </w:divBdr>
    </w:div>
    <w:div w:id="1141389130">
      <w:bodyDiv w:val="1"/>
      <w:marLeft w:val="0"/>
      <w:marRight w:val="0"/>
      <w:marTop w:val="0"/>
      <w:marBottom w:val="0"/>
      <w:divBdr>
        <w:top w:val="none" w:sz="0" w:space="0" w:color="auto"/>
        <w:left w:val="none" w:sz="0" w:space="0" w:color="auto"/>
        <w:bottom w:val="none" w:sz="0" w:space="0" w:color="auto"/>
        <w:right w:val="none" w:sz="0" w:space="0" w:color="auto"/>
      </w:divBdr>
    </w:div>
    <w:div w:id="1190295679">
      <w:bodyDiv w:val="1"/>
      <w:marLeft w:val="0"/>
      <w:marRight w:val="0"/>
      <w:marTop w:val="0"/>
      <w:marBottom w:val="0"/>
      <w:divBdr>
        <w:top w:val="none" w:sz="0" w:space="0" w:color="auto"/>
        <w:left w:val="none" w:sz="0" w:space="0" w:color="auto"/>
        <w:bottom w:val="none" w:sz="0" w:space="0" w:color="auto"/>
        <w:right w:val="none" w:sz="0" w:space="0" w:color="auto"/>
      </w:divBdr>
    </w:div>
    <w:div w:id="1206019637">
      <w:bodyDiv w:val="1"/>
      <w:marLeft w:val="0"/>
      <w:marRight w:val="0"/>
      <w:marTop w:val="0"/>
      <w:marBottom w:val="0"/>
      <w:divBdr>
        <w:top w:val="none" w:sz="0" w:space="0" w:color="auto"/>
        <w:left w:val="none" w:sz="0" w:space="0" w:color="auto"/>
        <w:bottom w:val="none" w:sz="0" w:space="0" w:color="auto"/>
        <w:right w:val="none" w:sz="0" w:space="0" w:color="auto"/>
      </w:divBdr>
    </w:div>
    <w:div w:id="1235315658">
      <w:bodyDiv w:val="1"/>
      <w:marLeft w:val="0"/>
      <w:marRight w:val="0"/>
      <w:marTop w:val="0"/>
      <w:marBottom w:val="0"/>
      <w:divBdr>
        <w:top w:val="none" w:sz="0" w:space="0" w:color="auto"/>
        <w:left w:val="none" w:sz="0" w:space="0" w:color="auto"/>
        <w:bottom w:val="none" w:sz="0" w:space="0" w:color="auto"/>
        <w:right w:val="none" w:sz="0" w:space="0" w:color="auto"/>
      </w:divBdr>
    </w:div>
    <w:div w:id="1243249643">
      <w:bodyDiv w:val="1"/>
      <w:marLeft w:val="0"/>
      <w:marRight w:val="0"/>
      <w:marTop w:val="0"/>
      <w:marBottom w:val="0"/>
      <w:divBdr>
        <w:top w:val="none" w:sz="0" w:space="0" w:color="auto"/>
        <w:left w:val="none" w:sz="0" w:space="0" w:color="auto"/>
        <w:bottom w:val="none" w:sz="0" w:space="0" w:color="auto"/>
        <w:right w:val="none" w:sz="0" w:space="0" w:color="auto"/>
      </w:divBdr>
    </w:div>
    <w:div w:id="1249121867">
      <w:bodyDiv w:val="1"/>
      <w:marLeft w:val="0"/>
      <w:marRight w:val="0"/>
      <w:marTop w:val="0"/>
      <w:marBottom w:val="0"/>
      <w:divBdr>
        <w:top w:val="none" w:sz="0" w:space="0" w:color="auto"/>
        <w:left w:val="none" w:sz="0" w:space="0" w:color="auto"/>
        <w:bottom w:val="none" w:sz="0" w:space="0" w:color="auto"/>
        <w:right w:val="none" w:sz="0" w:space="0" w:color="auto"/>
      </w:divBdr>
    </w:div>
    <w:div w:id="1358853944">
      <w:bodyDiv w:val="1"/>
      <w:marLeft w:val="0"/>
      <w:marRight w:val="0"/>
      <w:marTop w:val="0"/>
      <w:marBottom w:val="0"/>
      <w:divBdr>
        <w:top w:val="none" w:sz="0" w:space="0" w:color="auto"/>
        <w:left w:val="none" w:sz="0" w:space="0" w:color="auto"/>
        <w:bottom w:val="none" w:sz="0" w:space="0" w:color="auto"/>
        <w:right w:val="none" w:sz="0" w:space="0" w:color="auto"/>
      </w:divBdr>
    </w:div>
    <w:div w:id="1367754954">
      <w:bodyDiv w:val="1"/>
      <w:marLeft w:val="0"/>
      <w:marRight w:val="0"/>
      <w:marTop w:val="0"/>
      <w:marBottom w:val="0"/>
      <w:divBdr>
        <w:top w:val="none" w:sz="0" w:space="0" w:color="auto"/>
        <w:left w:val="none" w:sz="0" w:space="0" w:color="auto"/>
        <w:bottom w:val="none" w:sz="0" w:space="0" w:color="auto"/>
        <w:right w:val="none" w:sz="0" w:space="0" w:color="auto"/>
      </w:divBdr>
      <w:divsChild>
        <w:div w:id="736629504">
          <w:blockQuote w:val="1"/>
          <w:marLeft w:val="720"/>
          <w:marRight w:val="720"/>
          <w:marTop w:val="100"/>
          <w:marBottom w:val="100"/>
          <w:divBdr>
            <w:top w:val="none" w:sz="0" w:space="0" w:color="auto"/>
            <w:left w:val="none" w:sz="0" w:space="0" w:color="auto"/>
            <w:bottom w:val="none" w:sz="0" w:space="0" w:color="auto"/>
            <w:right w:val="none" w:sz="0" w:space="0" w:color="auto"/>
          </w:divBdr>
        </w:div>
        <w:div w:id="20277500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6461843">
      <w:bodyDiv w:val="1"/>
      <w:marLeft w:val="0"/>
      <w:marRight w:val="0"/>
      <w:marTop w:val="0"/>
      <w:marBottom w:val="0"/>
      <w:divBdr>
        <w:top w:val="none" w:sz="0" w:space="0" w:color="auto"/>
        <w:left w:val="none" w:sz="0" w:space="0" w:color="auto"/>
        <w:bottom w:val="none" w:sz="0" w:space="0" w:color="auto"/>
        <w:right w:val="none" w:sz="0" w:space="0" w:color="auto"/>
      </w:divBdr>
    </w:div>
    <w:div w:id="1377856474">
      <w:bodyDiv w:val="1"/>
      <w:marLeft w:val="0"/>
      <w:marRight w:val="0"/>
      <w:marTop w:val="0"/>
      <w:marBottom w:val="0"/>
      <w:divBdr>
        <w:top w:val="none" w:sz="0" w:space="0" w:color="auto"/>
        <w:left w:val="none" w:sz="0" w:space="0" w:color="auto"/>
        <w:bottom w:val="none" w:sz="0" w:space="0" w:color="auto"/>
        <w:right w:val="none" w:sz="0" w:space="0" w:color="auto"/>
      </w:divBdr>
    </w:div>
    <w:div w:id="1397318465">
      <w:bodyDiv w:val="1"/>
      <w:marLeft w:val="0"/>
      <w:marRight w:val="0"/>
      <w:marTop w:val="0"/>
      <w:marBottom w:val="0"/>
      <w:divBdr>
        <w:top w:val="none" w:sz="0" w:space="0" w:color="auto"/>
        <w:left w:val="none" w:sz="0" w:space="0" w:color="auto"/>
        <w:bottom w:val="none" w:sz="0" w:space="0" w:color="auto"/>
        <w:right w:val="none" w:sz="0" w:space="0" w:color="auto"/>
      </w:divBdr>
    </w:div>
    <w:div w:id="1408962724">
      <w:bodyDiv w:val="1"/>
      <w:marLeft w:val="0"/>
      <w:marRight w:val="0"/>
      <w:marTop w:val="0"/>
      <w:marBottom w:val="0"/>
      <w:divBdr>
        <w:top w:val="none" w:sz="0" w:space="0" w:color="auto"/>
        <w:left w:val="none" w:sz="0" w:space="0" w:color="auto"/>
        <w:bottom w:val="none" w:sz="0" w:space="0" w:color="auto"/>
        <w:right w:val="none" w:sz="0" w:space="0" w:color="auto"/>
      </w:divBdr>
    </w:div>
    <w:div w:id="1442916256">
      <w:bodyDiv w:val="1"/>
      <w:marLeft w:val="0"/>
      <w:marRight w:val="0"/>
      <w:marTop w:val="0"/>
      <w:marBottom w:val="0"/>
      <w:divBdr>
        <w:top w:val="none" w:sz="0" w:space="0" w:color="auto"/>
        <w:left w:val="none" w:sz="0" w:space="0" w:color="auto"/>
        <w:bottom w:val="none" w:sz="0" w:space="0" w:color="auto"/>
        <w:right w:val="none" w:sz="0" w:space="0" w:color="auto"/>
      </w:divBdr>
    </w:div>
    <w:div w:id="1457481106">
      <w:bodyDiv w:val="1"/>
      <w:marLeft w:val="0"/>
      <w:marRight w:val="0"/>
      <w:marTop w:val="0"/>
      <w:marBottom w:val="0"/>
      <w:divBdr>
        <w:top w:val="none" w:sz="0" w:space="0" w:color="auto"/>
        <w:left w:val="none" w:sz="0" w:space="0" w:color="auto"/>
        <w:bottom w:val="none" w:sz="0" w:space="0" w:color="auto"/>
        <w:right w:val="none" w:sz="0" w:space="0" w:color="auto"/>
      </w:divBdr>
      <w:divsChild>
        <w:div w:id="2017922792">
          <w:marLeft w:val="0"/>
          <w:marRight w:val="0"/>
          <w:marTop w:val="0"/>
          <w:marBottom w:val="0"/>
          <w:divBdr>
            <w:top w:val="none" w:sz="0" w:space="0" w:color="auto"/>
            <w:left w:val="none" w:sz="0" w:space="0" w:color="auto"/>
            <w:bottom w:val="none" w:sz="0" w:space="0" w:color="auto"/>
            <w:right w:val="none" w:sz="0" w:space="0" w:color="auto"/>
          </w:divBdr>
          <w:divsChild>
            <w:div w:id="1199053605">
              <w:marLeft w:val="0"/>
              <w:marRight w:val="0"/>
              <w:marTop w:val="0"/>
              <w:marBottom w:val="0"/>
              <w:divBdr>
                <w:top w:val="none" w:sz="0" w:space="0" w:color="auto"/>
                <w:left w:val="none" w:sz="0" w:space="0" w:color="auto"/>
                <w:bottom w:val="none" w:sz="0" w:space="0" w:color="auto"/>
                <w:right w:val="none" w:sz="0" w:space="0" w:color="auto"/>
              </w:divBdr>
              <w:divsChild>
                <w:div w:id="202743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959429">
      <w:bodyDiv w:val="1"/>
      <w:marLeft w:val="0"/>
      <w:marRight w:val="0"/>
      <w:marTop w:val="0"/>
      <w:marBottom w:val="0"/>
      <w:divBdr>
        <w:top w:val="none" w:sz="0" w:space="0" w:color="auto"/>
        <w:left w:val="none" w:sz="0" w:space="0" w:color="auto"/>
        <w:bottom w:val="none" w:sz="0" w:space="0" w:color="auto"/>
        <w:right w:val="none" w:sz="0" w:space="0" w:color="auto"/>
      </w:divBdr>
    </w:div>
    <w:div w:id="1520702584">
      <w:bodyDiv w:val="1"/>
      <w:marLeft w:val="0"/>
      <w:marRight w:val="0"/>
      <w:marTop w:val="0"/>
      <w:marBottom w:val="0"/>
      <w:divBdr>
        <w:top w:val="none" w:sz="0" w:space="0" w:color="auto"/>
        <w:left w:val="none" w:sz="0" w:space="0" w:color="auto"/>
        <w:bottom w:val="none" w:sz="0" w:space="0" w:color="auto"/>
        <w:right w:val="none" w:sz="0" w:space="0" w:color="auto"/>
      </w:divBdr>
    </w:div>
    <w:div w:id="1538925905">
      <w:bodyDiv w:val="1"/>
      <w:marLeft w:val="0"/>
      <w:marRight w:val="0"/>
      <w:marTop w:val="0"/>
      <w:marBottom w:val="0"/>
      <w:divBdr>
        <w:top w:val="none" w:sz="0" w:space="0" w:color="auto"/>
        <w:left w:val="none" w:sz="0" w:space="0" w:color="auto"/>
        <w:bottom w:val="none" w:sz="0" w:space="0" w:color="auto"/>
        <w:right w:val="none" w:sz="0" w:space="0" w:color="auto"/>
      </w:divBdr>
    </w:div>
    <w:div w:id="1554653675">
      <w:bodyDiv w:val="1"/>
      <w:marLeft w:val="0"/>
      <w:marRight w:val="0"/>
      <w:marTop w:val="0"/>
      <w:marBottom w:val="0"/>
      <w:divBdr>
        <w:top w:val="none" w:sz="0" w:space="0" w:color="auto"/>
        <w:left w:val="none" w:sz="0" w:space="0" w:color="auto"/>
        <w:bottom w:val="none" w:sz="0" w:space="0" w:color="auto"/>
        <w:right w:val="none" w:sz="0" w:space="0" w:color="auto"/>
      </w:divBdr>
    </w:div>
    <w:div w:id="1554997143">
      <w:bodyDiv w:val="1"/>
      <w:marLeft w:val="0"/>
      <w:marRight w:val="0"/>
      <w:marTop w:val="0"/>
      <w:marBottom w:val="0"/>
      <w:divBdr>
        <w:top w:val="none" w:sz="0" w:space="0" w:color="auto"/>
        <w:left w:val="none" w:sz="0" w:space="0" w:color="auto"/>
        <w:bottom w:val="none" w:sz="0" w:space="0" w:color="auto"/>
        <w:right w:val="none" w:sz="0" w:space="0" w:color="auto"/>
      </w:divBdr>
    </w:div>
    <w:div w:id="1556308862">
      <w:bodyDiv w:val="1"/>
      <w:marLeft w:val="0"/>
      <w:marRight w:val="0"/>
      <w:marTop w:val="0"/>
      <w:marBottom w:val="0"/>
      <w:divBdr>
        <w:top w:val="none" w:sz="0" w:space="0" w:color="auto"/>
        <w:left w:val="none" w:sz="0" w:space="0" w:color="auto"/>
        <w:bottom w:val="none" w:sz="0" w:space="0" w:color="auto"/>
        <w:right w:val="none" w:sz="0" w:space="0" w:color="auto"/>
      </w:divBdr>
    </w:div>
    <w:div w:id="1560752644">
      <w:bodyDiv w:val="1"/>
      <w:marLeft w:val="0"/>
      <w:marRight w:val="0"/>
      <w:marTop w:val="0"/>
      <w:marBottom w:val="0"/>
      <w:divBdr>
        <w:top w:val="none" w:sz="0" w:space="0" w:color="auto"/>
        <w:left w:val="none" w:sz="0" w:space="0" w:color="auto"/>
        <w:bottom w:val="none" w:sz="0" w:space="0" w:color="auto"/>
        <w:right w:val="none" w:sz="0" w:space="0" w:color="auto"/>
      </w:divBdr>
    </w:div>
    <w:div w:id="1626154752">
      <w:bodyDiv w:val="1"/>
      <w:marLeft w:val="0"/>
      <w:marRight w:val="0"/>
      <w:marTop w:val="0"/>
      <w:marBottom w:val="0"/>
      <w:divBdr>
        <w:top w:val="none" w:sz="0" w:space="0" w:color="auto"/>
        <w:left w:val="none" w:sz="0" w:space="0" w:color="auto"/>
        <w:bottom w:val="none" w:sz="0" w:space="0" w:color="auto"/>
        <w:right w:val="none" w:sz="0" w:space="0" w:color="auto"/>
      </w:divBdr>
    </w:div>
    <w:div w:id="1633101024">
      <w:bodyDiv w:val="1"/>
      <w:marLeft w:val="0"/>
      <w:marRight w:val="0"/>
      <w:marTop w:val="0"/>
      <w:marBottom w:val="0"/>
      <w:divBdr>
        <w:top w:val="none" w:sz="0" w:space="0" w:color="auto"/>
        <w:left w:val="none" w:sz="0" w:space="0" w:color="auto"/>
        <w:bottom w:val="none" w:sz="0" w:space="0" w:color="auto"/>
        <w:right w:val="none" w:sz="0" w:space="0" w:color="auto"/>
      </w:divBdr>
    </w:div>
    <w:div w:id="1674801307">
      <w:bodyDiv w:val="1"/>
      <w:marLeft w:val="0"/>
      <w:marRight w:val="0"/>
      <w:marTop w:val="0"/>
      <w:marBottom w:val="0"/>
      <w:divBdr>
        <w:top w:val="none" w:sz="0" w:space="0" w:color="auto"/>
        <w:left w:val="none" w:sz="0" w:space="0" w:color="auto"/>
        <w:bottom w:val="none" w:sz="0" w:space="0" w:color="auto"/>
        <w:right w:val="none" w:sz="0" w:space="0" w:color="auto"/>
      </w:divBdr>
    </w:div>
    <w:div w:id="1733960648">
      <w:bodyDiv w:val="1"/>
      <w:marLeft w:val="0"/>
      <w:marRight w:val="0"/>
      <w:marTop w:val="0"/>
      <w:marBottom w:val="0"/>
      <w:divBdr>
        <w:top w:val="none" w:sz="0" w:space="0" w:color="auto"/>
        <w:left w:val="none" w:sz="0" w:space="0" w:color="auto"/>
        <w:bottom w:val="none" w:sz="0" w:space="0" w:color="auto"/>
        <w:right w:val="none" w:sz="0" w:space="0" w:color="auto"/>
      </w:divBdr>
    </w:div>
    <w:div w:id="1744907208">
      <w:bodyDiv w:val="1"/>
      <w:marLeft w:val="0"/>
      <w:marRight w:val="0"/>
      <w:marTop w:val="0"/>
      <w:marBottom w:val="0"/>
      <w:divBdr>
        <w:top w:val="none" w:sz="0" w:space="0" w:color="auto"/>
        <w:left w:val="none" w:sz="0" w:space="0" w:color="auto"/>
        <w:bottom w:val="none" w:sz="0" w:space="0" w:color="auto"/>
        <w:right w:val="none" w:sz="0" w:space="0" w:color="auto"/>
      </w:divBdr>
      <w:divsChild>
        <w:div w:id="15932864">
          <w:marLeft w:val="0"/>
          <w:marRight w:val="0"/>
          <w:marTop w:val="0"/>
          <w:marBottom w:val="0"/>
          <w:divBdr>
            <w:top w:val="none" w:sz="0" w:space="0" w:color="auto"/>
            <w:left w:val="none" w:sz="0" w:space="0" w:color="auto"/>
            <w:bottom w:val="none" w:sz="0" w:space="0" w:color="auto"/>
            <w:right w:val="none" w:sz="0" w:space="0" w:color="auto"/>
          </w:divBdr>
          <w:divsChild>
            <w:div w:id="1333606577">
              <w:marLeft w:val="0"/>
              <w:marRight w:val="0"/>
              <w:marTop w:val="0"/>
              <w:marBottom w:val="0"/>
              <w:divBdr>
                <w:top w:val="none" w:sz="0" w:space="0" w:color="auto"/>
                <w:left w:val="none" w:sz="0" w:space="0" w:color="auto"/>
                <w:bottom w:val="none" w:sz="0" w:space="0" w:color="auto"/>
                <w:right w:val="none" w:sz="0" w:space="0" w:color="auto"/>
              </w:divBdr>
              <w:divsChild>
                <w:div w:id="200908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570364">
      <w:bodyDiv w:val="1"/>
      <w:marLeft w:val="0"/>
      <w:marRight w:val="0"/>
      <w:marTop w:val="0"/>
      <w:marBottom w:val="0"/>
      <w:divBdr>
        <w:top w:val="none" w:sz="0" w:space="0" w:color="auto"/>
        <w:left w:val="none" w:sz="0" w:space="0" w:color="auto"/>
        <w:bottom w:val="none" w:sz="0" w:space="0" w:color="auto"/>
        <w:right w:val="none" w:sz="0" w:space="0" w:color="auto"/>
      </w:divBdr>
    </w:div>
    <w:div w:id="1787499410">
      <w:bodyDiv w:val="1"/>
      <w:marLeft w:val="0"/>
      <w:marRight w:val="0"/>
      <w:marTop w:val="0"/>
      <w:marBottom w:val="0"/>
      <w:divBdr>
        <w:top w:val="none" w:sz="0" w:space="0" w:color="auto"/>
        <w:left w:val="none" w:sz="0" w:space="0" w:color="auto"/>
        <w:bottom w:val="none" w:sz="0" w:space="0" w:color="auto"/>
        <w:right w:val="none" w:sz="0" w:space="0" w:color="auto"/>
      </w:divBdr>
      <w:divsChild>
        <w:div w:id="67464697">
          <w:blockQuote w:val="1"/>
          <w:marLeft w:val="720"/>
          <w:marRight w:val="720"/>
          <w:marTop w:val="100"/>
          <w:marBottom w:val="100"/>
          <w:divBdr>
            <w:top w:val="none" w:sz="0" w:space="0" w:color="auto"/>
            <w:left w:val="none" w:sz="0" w:space="0" w:color="auto"/>
            <w:bottom w:val="none" w:sz="0" w:space="0" w:color="auto"/>
            <w:right w:val="none" w:sz="0" w:space="0" w:color="auto"/>
          </w:divBdr>
        </w:div>
        <w:div w:id="2178616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4539025">
      <w:bodyDiv w:val="1"/>
      <w:marLeft w:val="0"/>
      <w:marRight w:val="0"/>
      <w:marTop w:val="0"/>
      <w:marBottom w:val="0"/>
      <w:divBdr>
        <w:top w:val="none" w:sz="0" w:space="0" w:color="auto"/>
        <w:left w:val="none" w:sz="0" w:space="0" w:color="auto"/>
        <w:bottom w:val="none" w:sz="0" w:space="0" w:color="auto"/>
        <w:right w:val="none" w:sz="0" w:space="0" w:color="auto"/>
      </w:divBdr>
    </w:div>
    <w:div w:id="1842889716">
      <w:bodyDiv w:val="1"/>
      <w:marLeft w:val="0"/>
      <w:marRight w:val="0"/>
      <w:marTop w:val="0"/>
      <w:marBottom w:val="0"/>
      <w:divBdr>
        <w:top w:val="none" w:sz="0" w:space="0" w:color="auto"/>
        <w:left w:val="none" w:sz="0" w:space="0" w:color="auto"/>
        <w:bottom w:val="none" w:sz="0" w:space="0" w:color="auto"/>
        <w:right w:val="none" w:sz="0" w:space="0" w:color="auto"/>
      </w:divBdr>
    </w:div>
    <w:div w:id="1847937078">
      <w:bodyDiv w:val="1"/>
      <w:marLeft w:val="0"/>
      <w:marRight w:val="0"/>
      <w:marTop w:val="0"/>
      <w:marBottom w:val="0"/>
      <w:divBdr>
        <w:top w:val="none" w:sz="0" w:space="0" w:color="auto"/>
        <w:left w:val="none" w:sz="0" w:space="0" w:color="auto"/>
        <w:bottom w:val="none" w:sz="0" w:space="0" w:color="auto"/>
        <w:right w:val="none" w:sz="0" w:space="0" w:color="auto"/>
      </w:divBdr>
    </w:div>
    <w:div w:id="1860117608">
      <w:bodyDiv w:val="1"/>
      <w:marLeft w:val="0"/>
      <w:marRight w:val="0"/>
      <w:marTop w:val="0"/>
      <w:marBottom w:val="0"/>
      <w:divBdr>
        <w:top w:val="none" w:sz="0" w:space="0" w:color="auto"/>
        <w:left w:val="none" w:sz="0" w:space="0" w:color="auto"/>
        <w:bottom w:val="none" w:sz="0" w:space="0" w:color="auto"/>
        <w:right w:val="none" w:sz="0" w:space="0" w:color="auto"/>
      </w:divBdr>
    </w:div>
    <w:div w:id="1875002417">
      <w:bodyDiv w:val="1"/>
      <w:marLeft w:val="0"/>
      <w:marRight w:val="0"/>
      <w:marTop w:val="0"/>
      <w:marBottom w:val="0"/>
      <w:divBdr>
        <w:top w:val="none" w:sz="0" w:space="0" w:color="auto"/>
        <w:left w:val="none" w:sz="0" w:space="0" w:color="auto"/>
        <w:bottom w:val="none" w:sz="0" w:space="0" w:color="auto"/>
        <w:right w:val="none" w:sz="0" w:space="0" w:color="auto"/>
      </w:divBdr>
    </w:div>
    <w:div w:id="1910996144">
      <w:bodyDiv w:val="1"/>
      <w:marLeft w:val="0"/>
      <w:marRight w:val="0"/>
      <w:marTop w:val="0"/>
      <w:marBottom w:val="0"/>
      <w:divBdr>
        <w:top w:val="none" w:sz="0" w:space="0" w:color="auto"/>
        <w:left w:val="none" w:sz="0" w:space="0" w:color="auto"/>
        <w:bottom w:val="none" w:sz="0" w:space="0" w:color="auto"/>
        <w:right w:val="none" w:sz="0" w:space="0" w:color="auto"/>
      </w:divBdr>
    </w:div>
    <w:div w:id="1929002379">
      <w:bodyDiv w:val="1"/>
      <w:marLeft w:val="0"/>
      <w:marRight w:val="0"/>
      <w:marTop w:val="0"/>
      <w:marBottom w:val="0"/>
      <w:divBdr>
        <w:top w:val="none" w:sz="0" w:space="0" w:color="auto"/>
        <w:left w:val="none" w:sz="0" w:space="0" w:color="auto"/>
        <w:bottom w:val="none" w:sz="0" w:space="0" w:color="auto"/>
        <w:right w:val="none" w:sz="0" w:space="0" w:color="auto"/>
      </w:divBdr>
    </w:div>
    <w:div w:id="1932859495">
      <w:bodyDiv w:val="1"/>
      <w:marLeft w:val="0"/>
      <w:marRight w:val="0"/>
      <w:marTop w:val="0"/>
      <w:marBottom w:val="0"/>
      <w:divBdr>
        <w:top w:val="none" w:sz="0" w:space="0" w:color="auto"/>
        <w:left w:val="none" w:sz="0" w:space="0" w:color="auto"/>
        <w:bottom w:val="none" w:sz="0" w:space="0" w:color="auto"/>
        <w:right w:val="none" w:sz="0" w:space="0" w:color="auto"/>
      </w:divBdr>
    </w:div>
    <w:div w:id="1948460716">
      <w:bodyDiv w:val="1"/>
      <w:marLeft w:val="0"/>
      <w:marRight w:val="0"/>
      <w:marTop w:val="0"/>
      <w:marBottom w:val="0"/>
      <w:divBdr>
        <w:top w:val="none" w:sz="0" w:space="0" w:color="auto"/>
        <w:left w:val="none" w:sz="0" w:space="0" w:color="auto"/>
        <w:bottom w:val="none" w:sz="0" w:space="0" w:color="auto"/>
        <w:right w:val="none" w:sz="0" w:space="0" w:color="auto"/>
      </w:divBdr>
    </w:div>
    <w:div w:id="1949504304">
      <w:bodyDiv w:val="1"/>
      <w:marLeft w:val="0"/>
      <w:marRight w:val="0"/>
      <w:marTop w:val="0"/>
      <w:marBottom w:val="0"/>
      <w:divBdr>
        <w:top w:val="none" w:sz="0" w:space="0" w:color="auto"/>
        <w:left w:val="none" w:sz="0" w:space="0" w:color="auto"/>
        <w:bottom w:val="none" w:sz="0" w:space="0" w:color="auto"/>
        <w:right w:val="none" w:sz="0" w:space="0" w:color="auto"/>
      </w:divBdr>
    </w:div>
    <w:div w:id="1961304515">
      <w:bodyDiv w:val="1"/>
      <w:marLeft w:val="0"/>
      <w:marRight w:val="0"/>
      <w:marTop w:val="0"/>
      <w:marBottom w:val="0"/>
      <w:divBdr>
        <w:top w:val="none" w:sz="0" w:space="0" w:color="auto"/>
        <w:left w:val="none" w:sz="0" w:space="0" w:color="auto"/>
        <w:bottom w:val="none" w:sz="0" w:space="0" w:color="auto"/>
        <w:right w:val="none" w:sz="0" w:space="0" w:color="auto"/>
      </w:divBdr>
    </w:div>
    <w:div w:id="1965849929">
      <w:bodyDiv w:val="1"/>
      <w:marLeft w:val="0"/>
      <w:marRight w:val="0"/>
      <w:marTop w:val="0"/>
      <w:marBottom w:val="0"/>
      <w:divBdr>
        <w:top w:val="none" w:sz="0" w:space="0" w:color="auto"/>
        <w:left w:val="none" w:sz="0" w:space="0" w:color="auto"/>
        <w:bottom w:val="none" w:sz="0" w:space="0" w:color="auto"/>
        <w:right w:val="none" w:sz="0" w:space="0" w:color="auto"/>
      </w:divBdr>
    </w:div>
    <w:div w:id="1968703487">
      <w:bodyDiv w:val="1"/>
      <w:marLeft w:val="0"/>
      <w:marRight w:val="0"/>
      <w:marTop w:val="0"/>
      <w:marBottom w:val="0"/>
      <w:divBdr>
        <w:top w:val="none" w:sz="0" w:space="0" w:color="auto"/>
        <w:left w:val="none" w:sz="0" w:space="0" w:color="auto"/>
        <w:bottom w:val="none" w:sz="0" w:space="0" w:color="auto"/>
        <w:right w:val="none" w:sz="0" w:space="0" w:color="auto"/>
      </w:divBdr>
    </w:div>
    <w:div w:id="1997371683">
      <w:bodyDiv w:val="1"/>
      <w:marLeft w:val="0"/>
      <w:marRight w:val="0"/>
      <w:marTop w:val="0"/>
      <w:marBottom w:val="0"/>
      <w:divBdr>
        <w:top w:val="none" w:sz="0" w:space="0" w:color="auto"/>
        <w:left w:val="none" w:sz="0" w:space="0" w:color="auto"/>
        <w:bottom w:val="none" w:sz="0" w:space="0" w:color="auto"/>
        <w:right w:val="none" w:sz="0" w:space="0" w:color="auto"/>
      </w:divBdr>
    </w:div>
    <w:div w:id="2008285678">
      <w:bodyDiv w:val="1"/>
      <w:marLeft w:val="0"/>
      <w:marRight w:val="0"/>
      <w:marTop w:val="0"/>
      <w:marBottom w:val="0"/>
      <w:divBdr>
        <w:top w:val="none" w:sz="0" w:space="0" w:color="auto"/>
        <w:left w:val="none" w:sz="0" w:space="0" w:color="auto"/>
        <w:bottom w:val="none" w:sz="0" w:space="0" w:color="auto"/>
        <w:right w:val="none" w:sz="0" w:space="0" w:color="auto"/>
      </w:divBdr>
      <w:divsChild>
        <w:div w:id="179590142">
          <w:marLeft w:val="0"/>
          <w:marRight w:val="0"/>
          <w:marTop w:val="0"/>
          <w:marBottom w:val="0"/>
          <w:divBdr>
            <w:top w:val="single" w:sz="2" w:space="0" w:color="D9D9E3"/>
            <w:left w:val="single" w:sz="2" w:space="0" w:color="D9D9E3"/>
            <w:bottom w:val="single" w:sz="2" w:space="0" w:color="D9D9E3"/>
            <w:right w:val="single" w:sz="2" w:space="0" w:color="D9D9E3"/>
          </w:divBdr>
          <w:divsChild>
            <w:div w:id="756906860">
              <w:marLeft w:val="0"/>
              <w:marRight w:val="0"/>
              <w:marTop w:val="0"/>
              <w:marBottom w:val="0"/>
              <w:divBdr>
                <w:top w:val="single" w:sz="2" w:space="0" w:color="D9D9E3"/>
                <w:left w:val="single" w:sz="2" w:space="0" w:color="D9D9E3"/>
                <w:bottom w:val="single" w:sz="2" w:space="0" w:color="D9D9E3"/>
                <w:right w:val="single" w:sz="2" w:space="0" w:color="D9D9E3"/>
              </w:divBdr>
              <w:divsChild>
                <w:div w:id="255024072">
                  <w:marLeft w:val="0"/>
                  <w:marRight w:val="0"/>
                  <w:marTop w:val="0"/>
                  <w:marBottom w:val="0"/>
                  <w:divBdr>
                    <w:top w:val="single" w:sz="2" w:space="0" w:color="D9D9E3"/>
                    <w:left w:val="single" w:sz="2" w:space="0" w:color="D9D9E3"/>
                    <w:bottom w:val="single" w:sz="2" w:space="0" w:color="D9D9E3"/>
                    <w:right w:val="single" w:sz="2" w:space="0" w:color="D9D9E3"/>
                  </w:divBdr>
                  <w:divsChild>
                    <w:div w:id="1967395915">
                      <w:marLeft w:val="0"/>
                      <w:marRight w:val="0"/>
                      <w:marTop w:val="0"/>
                      <w:marBottom w:val="0"/>
                      <w:divBdr>
                        <w:top w:val="single" w:sz="2" w:space="0" w:color="D9D9E3"/>
                        <w:left w:val="single" w:sz="2" w:space="0" w:color="D9D9E3"/>
                        <w:bottom w:val="single" w:sz="2" w:space="0" w:color="D9D9E3"/>
                        <w:right w:val="single" w:sz="2" w:space="0" w:color="D9D9E3"/>
                      </w:divBdr>
                      <w:divsChild>
                        <w:div w:id="692195899">
                          <w:marLeft w:val="0"/>
                          <w:marRight w:val="0"/>
                          <w:marTop w:val="0"/>
                          <w:marBottom w:val="0"/>
                          <w:divBdr>
                            <w:top w:val="single" w:sz="2" w:space="0" w:color="D9D9E3"/>
                            <w:left w:val="single" w:sz="2" w:space="0" w:color="D9D9E3"/>
                            <w:bottom w:val="single" w:sz="2" w:space="0" w:color="D9D9E3"/>
                            <w:right w:val="single" w:sz="2" w:space="0" w:color="D9D9E3"/>
                          </w:divBdr>
                          <w:divsChild>
                            <w:div w:id="1131048415">
                              <w:marLeft w:val="0"/>
                              <w:marRight w:val="0"/>
                              <w:marTop w:val="100"/>
                              <w:marBottom w:val="100"/>
                              <w:divBdr>
                                <w:top w:val="single" w:sz="2" w:space="0" w:color="D9D9E3"/>
                                <w:left w:val="single" w:sz="2" w:space="0" w:color="D9D9E3"/>
                                <w:bottom w:val="single" w:sz="2" w:space="0" w:color="D9D9E3"/>
                                <w:right w:val="single" w:sz="2" w:space="0" w:color="D9D9E3"/>
                              </w:divBdr>
                              <w:divsChild>
                                <w:div w:id="1453401266">
                                  <w:marLeft w:val="0"/>
                                  <w:marRight w:val="0"/>
                                  <w:marTop w:val="0"/>
                                  <w:marBottom w:val="0"/>
                                  <w:divBdr>
                                    <w:top w:val="single" w:sz="2" w:space="0" w:color="D9D9E3"/>
                                    <w:left w:val="single" w:sz="2" w:space="0" w:color="D9D9E3"/>
                                    <w:bottom w:val="single" w:sz="2" w:space="0" w:color="D9D9E3"/>
                                    <w:right w:val="single" w:sz="2" w:space="0" w:color="D9D9E3"/>
                                  </w:divBdr>
                                  <w:divsChild>
                                    <w:div w:id="1752775269">
                                      <w:marLeft w:val="0"/>
                                      <w:marRight w:val="0"/>
                                      <w:marTop w:val="0"/>
                                      <w:marBottom w:val="0"/>
                                      <w:divBdr>
                                        <w:top w:val="single" w:sz="2" w:space="0" w:color="D9D9E3"/>
                                        <w:left w:val="single" w:sz="2" w:space="0" w:color="D9D9E3"/>
                                        <w:bottom w:val="single" w:sz="2" w:space="0" w:color="D9D9E3"/>
                                        <w:right w:val="single" w:sz="2" w:space="0" w:color="D9D9E3"/>
                                      </w:divBdr>
                                      <w:divsChild>
                                        <w:div w:id="1056931498">
                                          <w:marLeft w:val="0"/>
                                          <w:marRight w:val="0"/>
                                          <w:marTop w:val="0"/>
                                          <w:marBottom w:val="0"/>
                                          <w:divBdr>
                                            <w:top w:val="single" w:sz="2" w:space="0" w:color="D9D9E3"/>
                                            <w:left w:val="single" w:sz="2" w:space="0" w:color="D9D9E3"/>
                                            <w:bottom w:val="single" w:sz="2" w:space="0" w:color="D9D9E3"/>
                                            <w:right w:val="single" w:sz="2" w:space="0" w:color="D9D9E3"/>
                                          </w:divBdr>
                                          <w:divsChild>
                                            <w:div w:id="82075716">
                                              <w:marLeft w:val="0"/>
                                              <w:marRight w:val="0"/>
                                              <w:marTop w:val="0"/>
                                              <w:marBottom w:val="0"/>
                                              <w:divBdr>
                                                <w:top w:val="single" w:sz="2" w:space="0" w:color="D9D9E3"/>
                                                <w:left w:val="single" w:sz="2" w:space="0" w:color="D9D9E3"/>
                                                <w:bottom w:val="single" w:sz="2" w:space="0" w:color="D9D9E3"/>
                                                <w:right w:val="single" w:sz="2" w:space="0" w:color="D9D9E3"/>
                                              </w:divBdr>
                                              <w:divsChild>
                                                <w:div w:id="182675063">
                                                  <w:marLeft w:val="0"/>
                                                  <w:marRight w:val="0"/>
                                                  <w:marTop w:val="0"/>
                                                  <w:marBottom w:val="0"/>
                                                  <w:divBdr>
                                                    <w:top w:val="single" w:sz="2" w:space="0" w:color="D9D9E3"/>
                                                    <w:left w:val="single" w:sz="2" w:space="0" w:color="D9D9E3"/>
                                                    <w:bottom w:val="single" w:sz="2" w:space="0" w:color="D9D9E3"/>
                                                    <w:right w:val="single" w:sz="2" w:space="0" w:color="D9D9E3"/>
                                                  </w:divBdr>
                                                  <w:divsChild>
                                                    <w:div w:id="6042675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37896361">
          <w:marLeft w:val="0"/>
          <w:marRight w:val="0"/>
          <w:marTop w:val="0"/>
          <w:marBottom w:val="0"/>
          <w:divBdr>
            <w:top w:val="none" w:sz="0" w:space="0" w:color="auto"/>
            <w:left w:val="none" w:sz="0" w:space="0" w:color="auto"/>
            <w:bottom w:val="none" w:sz="0" w:space="0" w:color="auto"/>
            <w:right w:val="none" w:sz="0" w:space="0" w:color="auto"/>
          </w:divBdr>
          <w:divsChild>
            <w:div w:id="2126849982">
              <w:marLeft w:val="0"/>
              <w:marRight w:val="0"/>
              <w:marTop w:val="0"/>
              <w:marBottom w:val="0"/>
              <w:divBdr>
                <w:top w:val="single" w:sz="2" w:space="0" w:color="D9D9E3"/>
                <w:left w:val="single" w:sz="2" w:space="0" w:color="D9D9E3"/>
                <w:bottom w:val="single" w:sz="2" w:space="0" w:color="D9D9E3"/>
                <w:right w:val="single" w:sz="2" w:space="0" w:color="D9D9E3"/>
              </w:divBdr>
              <w:divsChild>
                <w:div w:id="12656501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035839408">
      <w:bodyDiv w:val="1"/>
      <w:marLeft w:val="0"/>
      <w:marRight w:val="0"/>
      <w:marTop w:val="0"/>
      <w:marBottom w:val="0"/>
      <w:divBdr>
        <w:top w:val="none" w:sz="0" w:space="0" w:color="auto"/>
        <w:left w:val="none" w:sz="0" w:space="0" w:color="auto"/>
        <w:bottom w:val="none" w:sz="0" w:space="0" w:color="auto"/>
        <w:right w:val="none" w:sz="0" w:space="0" w:color="auto"/>
      </w:divBdr>
    </w:div>
    <w:div w:id="2061711192">
      <w:bodyDiv w:val="1"/>
      <w:marLeft w:val="0"/>
      <w:marRight w:val="0"/>
      <w:marTop w:val="0"/>
      <w:marBottom w:val="0"/>
      <w:divBdr>
        <w:top w:val="none" w:sz="0" w:space="0" w:color="auto"/>
        <w:left w:val="none" w:sz="0" w:space="0" w:color="auto"/>
        <w:bottom w:val="none" w:sz="0" w:space="0" w:color="auto"/>
        <w:right w:val="none" w:sz="0" w:space="0" w:color="auto"/>
      </w:divBdr>
    </w:div>
    <w:div w:id="2070760056">
      <w:bodyDiv w:val="1"/>
      <w:marLeft w:val="0"/>
      <w:marRight w:val="0"/>
      <w:marTop w:val="0"/>
      <w:marBottom w:val="0"/>
      <w:divBdr>
        <w:top w:val="none" w:sz="0" w:space="0" w:color="auto"/>
        <w:left w:val="none" w:sz="0" w:space="0" w:color="auto"/>
        <w:bottom w:val="none" w:sz="0" w:space="0" w:color="auto"/>
        <w:right w:val="none" w:sz="0" w:space="0" w:color="auto"/>
      </w:divBdr>
    </w:div>
    <w:div w:id="2072002887">
      <w:bodyDiv w:val="1"/>
      <w:marLeft w:val="0"/>
      <w:marRight w:val="0"/>
      <w:marTop w:val="0"/>
      <w:marBottom w:val="0"/>
      <w:divBdr>
        <w:top w:val="none" w:sz="0" w:space="0" w:color="auto"/>
        <w:left w:val="none" w:sz="0" w:space="0" w:color="auto"/>
        <w:bottom w:val="none" w:sz="0" w:space="0" w:color="auto"/>
        <w:right w:val="none" w:sz="0" w:space="0" w:color="auto"/>
      </w:divBdr>
    </w:div>
    <w:div w:id="2111848701">
      <w:bodyDiv w:val="1"/>
      <w:marLeft w:val="0"/>
      <w:marRight w:val="0"/>
      <w:marTop w:val="0"/>
      <w:marBottom w:val="0"/>
      <w:divBdr>
        <w:top w:val="none" w:sz="0" w:space="0" w:color="auto"/>
        <w:left w:val="none" w:sz="0" w:space="0" w:color="auto"/>
        <w:bottom w:val="none" w:sz="0" w:space="0" w:color="auto"/>
        <w:right w:val="none" w:sz="0" w:space="0" w:color="auto"/>
      </w:divBdr>
    </w:div>
    <w:div w:id="2120643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kang@unist.ac.kr" TargetMode="External"/><Relationship Id="rId13" Type="http://schemas.openxmlformats.org/officeDocument/2006/relationships/image" Target="media/image5.png"/><Relationship Id="rId18" Type="http://schemas.openxmlformats.org/officeDocument/2006/relationships/image" Target="media/image10.tif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fontTable" Target="fontTable.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ED38D8-EC8A-1D4D-9A5B-B3E1A7BFB2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14</Pages>
  <Words>952</Words>
  <Characters>5433</Characters>
  <Application>Microsoft Office Word</Application>
  <DocSecurity>0</DocSecurity>
  <Lines>45</Lines>
  <Paragraphs>12</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(직원) 김지윤 (학사팀)</dc:creator>
  <cp:keywords/>
  <dc:description/>
  <cp:lastModifiedBy>정현 손</cp:lastModifiedBy>
  <cp:revision>67</cp:revision>
  <cp:lastPrinted>2023-12-15T01:53:00Z</cp:lastPrinted>
  <dcterms:created xsi:type="dcterms:W3CDTF">2025-08-28T20:26:00Z</dcterms:created>
  <dcterms:modified xsi:type="dcterms:W3CDTF">2026-03-26T21:14:00Z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d83c5d18-1461-4c3c-a891-111af948aeaa</vt:lpwstr>
  </property>
</Properties>
</file>