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72A7F" w14:textId="522EFF66" w:rsidR="00FF61FD" w:rsidRDefault="00FF61FD" w:rsidP="00FF61F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F5329">
        <w:rPr>
          <w:rFonts w:ascii="Arial" w:hAnsi="Arial" w:cs="Arial"/>
          <w:b/>
          <w:bCs/>
          <w:sz w:val="22"/>
          <w:szCs w:val="22"/>
        </w:rPr>
        <w:t>Table S</w:t>
      </w:r>
      <w:r w:rsidR="00427A28">
        <w:rPr>
          <w:rFonts w:ascii="Arial" w:hAnsi="Arial" w:cs="Arial"/>
          <w:b/>
          <w:bCs/>
          <w:sz w:val="22"/>
          <w:szCs w:val="22"/>
        </w:rPr>
        <w:t>7</w:t>
      </w:r>
      <w:r w:rsidRPr="004F5329">
        <w:rPr>
          <w:rFonts w:ascii="Arial" w:hAnsi="Arial" w:cs="Arial"/>
          <w:b/>
          <w:bCs/>
          <w:sz w:val="22"/>
          <w:szCs w:val="22"/>
        </w:rPr>
        <w:t>:</w:t>
      </w:r>
      <w:r w:rsidRPr="004F5329">
        <w:rPr>
          <w:rFonts w:ascii="Arial" w:hAnsi="Arial" w:cs="Arial"/>
          <w:sz w:val="22"/>
          <w:szCs w:val="22"/>
        </w:rPr>
        <w:t xml:space="preserve"> List of parameters for </w:t>
      </w:r>
      <w:r w:rsidR="00EE2BBA">
        <w:rPr>
          <w:rFonts w:ascii="Arial" w:hAnsi="Arial" w:cs="Arial"/>
          <w:sz w:val="22"/>
          <w:szCs w:val="22"/>
        </w:rPr>
        <w:t xml:space="preserve">the computational </w:t>
      </w:r>
      <w:r w:rsidRPr="004F5329">
        <w:rPr>
          <w:rFonts w:ascii="Arial" w:hAnsi="Arial" w:cs="Arial"/>
          <w:sz w:val="22"/>
          <w:szCs w:val="22"/>
        </w:rPr>
        <w:t>mitochondrial model (equations 2 – 20</w:t>
      </w:r>
      <w:r w:rsidR="00EE2BBA">
        <w:rPr>
          <w:rFonts w:ascii="Arial" w:hAnsi="Arial" w:cs="Arial"/>
          <w:sz w:val="22"/>
          <w:szCs w:val="22"/>
        </w:rPr>
        <w:t xml:space="preserve"> in the Methods</w:t>
      </w:r>
      <w:r w:rsidRPr="004F5329">
        <w:rPr>
          <w:rFonts w:ascii="Arial" w:hAnsi="Arial" w:cs="Arial"/>
          <w:sz w:val="22"/>
          <w:szCs w:val="22"/>
        </w:rPr>
        <w:t>)</w:t>
      </w:r>
    </w:p>
    <w:p w14:paraId="2811F2C8" w14:textId="77777777" w:rsidR="00EE2BBA" w:rsidRPr="004F5329" w:rsidRDefault="00EE2BBA" w:rsidP="00FF61F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</w:tblPr>
      <w:tblGrid>
        <w:gridCol w:w="1338"/>
        <w:gridCol w:w="4370"/>
        <w:gridCol w:w="2200"/>
        <w:gridCol w:w="1447"/>
      </w:tblGrid>
      <w:tr w:rsidR="00FF61FD" w:rsidRPr="004F5329" w14:paraId="4CA2D2A0" w14:textId="77777777" w:rsidTr="001255D2">
        <w:tc>
          <w:tcPr>
            <w:tcW w:w="1338" w:type="dxa"/>
          </w:tcPr>
          <w:p w14:paraId="2CD62F84" w14:textId="77777777" w:rsidR="00FF61FD" w:rsidRPr="00EE2BBA" w:rsidRDefault="00FF61FD" w:rsidP="001255D2">
            <w:pPr>
              <w:adjustRightInd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2BBA">
              <w:rPr>
                <w:rFonts w:ascii="Arial" w:hAnsi="Arial" w:cs="Arial"/>
                <w:b/>
                <w:bCs/>
                <w:sz w:val="22"/>
                <w:szCs w:val="22"/>
              </w:rPr>
              <w:t>Parameter</w:t>
            </w:r>
          </w:p>
        </w:tc>
        <w:tc>
          <w:tcPr>
            <w:tcW w:w="4370" w:type="dxa"/>
          </w:tcPr>
          <w:p w14:paraId="2FE9AB94" w14:textId="77777777" w:rsidR="00FF61FD" w:rsidRPr="00EE2BBA" w:rsidRDefault="00FF61FD" w:rsidP="001255D2">
            <w:pPr>
              <w:adjustRightInd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2BBA">
              <w:rPr>
                <w:rFonts w:ascii="Arial" w:hAnsi="Arial" w:cs="Arial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2200" w:type="dxa"/>
          </w:tcPr>
          <w:p w14:paraId="32681153" w14:textId="77777777" w:rsidR="00FF61FD" w:rsidRPr="00EE2BBA" w:rsidRDefault="00FF61FD" w:rsidP="001255D2">
            <w:pPr>
              <w:adjustRightInd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2BBA">
              <w:rPr>
                <w:rFonts w:ascii="Arial" w:hAnsi="Arial" w:cs="Arial"/>
                <w:b/>
                <w:bCs/>
                <w:sz w:val="22"/>
                <w:szCs w:val="22"/>
              </w:rPr>
              <w:t>Value (Unit)</w:t>
            </w:r>
          </w:p>
        </w:tc>
        <w:tc>
          <w:tcPr>
            <w:tcW w:w="1447" w:type="dxa"/>
          </w:tcPr>
          <w:p w14:paraId="5D6D7EB5" w14:textId="1D405662" w:rsidR="00FF61FD" w:rsidRPr="00EE2BBA" w:rsidRDefault="00FF61FD" w:rsidP="001255D2">
            <w:pPr>
              <w:adjustRightInd w:val="0"/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2BBA">
              <w:rPr>
                <w:rFonts w:ascii="Arial" w:hAnsi="Arial" w:cs="Arial"/>
                <w:b/>
                <w:bCs/>
                <w:sz w:val="22"/>
                <w:szCs w:val="22"/>
              </w:rPr>
              <w:t>References</w:t>
            </w:r>
          </w:p>
        </w:tc>
      </w:tr>
      <w:tr w:rsidR="00FF61FD" w:rsidRPr="004F5329" w14:paraId="7B8716B3" w14:textId="77777777" w:rsidTr="001255D2">
        <w:tc>
          <w:tcPr>
            <w:tcW w:w="1338" w:type="dxa"/>
          </w:tcPr>
          <w:p w14:paraId="1D771B0B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proofErr w:type="spellStart"/>
            <w:r w:rsidRPr="004F5329">
              <w:rPr>
                <w:rFonts w:ascii="Arial" w:hAnsi="Arial" w:cs="Arial"/>
                <w:sz w:val="22"/>
                <w:szCs w:val="22"/>
              </w:rPr>
              <w:t>c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mito</w:t>
            </w:r>
            <w:proofErr w:type="spellEnd"/>
          </w:p>
        </w:tc>
        <w:tc>
          <w:tcPr>
            <w:tcW w:w="4370" w:type="dxa"/>
          </w:tcPr>
          <w:p w14:paraId="7D554371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Mitochondrial inner membrane divided by Faraday constant</w:t>
            </w:r>
          </w:p>
        </w:tc>
        <w:tc>
          <w:tcPr>
            <w:tcW w:w="2200" w:type="dxa"/>
          </w:tcPr>
          <w:p w14:paraId="4B094D12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1.8 (µ</w:t>
            </w:r>
            <w:proofErr w:type="spellStart"/>
            <w:proofErr w:type="gramStart"/>
            <w:r w:rsidRPr="004F5329">
              <w:rPr>
                <w:rFonts w:ascii="Arial" w:hAnsi="Arial" w:cs="Arial"/>
                <w:sz w:val="22"/>
                <w:szCs w:val="22"/>
              </w:rPr>
              <w:t>M.mV</w:t>
            </w:r>
            <w:proofErr w:type="spellEnd"/>
            <w:proofErr w:type="gramEnd"/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3EDE91AB" w14:textId="76676AD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&lt;EndNote&gt;&lt;Cite&gt;&lt;Author&gt;Bertram&lt;/Author&gt;&lt;Year&gt;2006&lt;/Year&gt;&lt;RecNum&gt;77&lt;/RecNum&gt;&lt;DisplayText&gt;&lt;style face="superscript"&gt;1&lt;/style&gt;&lt;/DisplayText&gt;&lt;record&gt;&lt;rec-number&gt;77&lt;/rec-number&gt;&lt;foreign-keys&gt;&lt;key app="EN" db-id="serxatdx4ettanep02tx0eprp9wtdsvres5r" timestamp="1648852439"&gt;77&lt;/key&gt;&lt;/foreign-keys&gt;&lt;ref-type name="Journal Article"&gt;17&lt;/ref-type&gt;&lt;contributors&gt;&lt;authors&gt;&lt;author&gt;Bertram, Richard&lt;/author&gt;&lt;author&gt;Pedersen, Morten Gram&lt;/author&gt;&lt;author&gt;Luciani, Dan S&lt;/author&gt;&lt;author&gt;Sherman, Arthur&lt;/author&gt;&lt;/authors&gt;&lt;/contributors&gt;&lt;titles&gt;&lt;title&gt;A simplified model for mitochondrial ATP production&lt;/title&gt;&lt;secondary-title&gt;Journal of theoretical biology&lt;/secondary-title&gt;&lt;/titles&gt;&lt;periodical&gt;&lt;full-title&gt;Journal of theoretical biology&lt;/full-title&gt;&lt;/periodical&gt;&lt;pages&gt;575-586&lt;/pages&gt;&lt;volume&gt;243&lt;/volume&gt;&lt;number&gt;4&lt;/number&gt;&lt;dates&gt;&lt;year&gt;2006&lt;/year&gt;&lt;/dates&gt;&lt;isbn&gt;0022-5193&lt;/isbn&gt;&lt;urls&gt;&lt;/urls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1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0FE953C2" w14:textId="77777777" w:rsidTr="001255D2">
        <w:tc>
          <w:tcPr>
            <w:tcW w:w="1338" w:type="dxa"/>
          </w:tcPr>
          <w:p w14:paraId="087EB91B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proofErr w:type="spellStart"/>
            <w:r w:rsidRPr="004F5329">
              <w:rPr>
                <w:rFonts w:ascii="Arial" w:hAnsi="Arial" w:cs="Arial"/>
                <w:sz w:val="22"/>
                <w:szCs w:val="22"/>
              </w:rPr>
              <w:t>f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m</w:t>
            </w:r>
            <w:proofErr w:type="spellEnd"/>
          </w:p>
        </w:tc>
        <w:tc>
          <w:tcPr>
            <w:tcW w:w="4370" w:type="dxa"/>
          </w:tcPr>
          <w:p w14:paraId="008FFFD4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Fraction of free over buffer-bound [Ca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2+</w:t>
            </w:r>
            <w:r w:rsidRPr="004F5329">
              <w:rPr>
                <w:rFonts w:ascii="Arial" w:hAnsi="Arial" w:cs="Arial"/>
                <w:sz w:val="22"/>
                <w:szCs w:val="22"/>
              </w:rPr>
              <w:t>] in mitochondria</w:t>
            </w:r>
          </w:p>
        </w:tc>
        <w:tc>
          <w:tcPr>
            <w:tcW w:w="2200" w:type="dxa"/>
          </w:tcPr>
          <w:p w14:paraId="2F561247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0.00025</w:t>
            </w:r>
          </w:p>
        </w:tc>
        <w:tc>
          <w:tcPr>
            <w:tcW w:w="1447" w:type="dxa"/>
          </w:tcPr>
          <w:p w14:paraId="1407F25B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This work</w:t>
            </w:r>
          </w:p>
        </w:tc>
      </w:tr>
      <w:tr w:rsidR="00FF61FD" w:rsidRPr="004F5329" w14:paraId="1446C947" w14:textId="77777777" w:rsidTr="001255D2">
        <w:tc>
          <w:tcPr>
            <w:tcW w:w="1338" w:type="dxa"/>
          </w:tcPr>
          <w:p w14:paraId="053EE846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4370" w:type="dxa"/>
          </w:tcPr>
          <w:p w14:paraId="59617665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Allosteric equilibrium constant for uniporter conformations</w:t>
            </w:r>
          </w:p>
        </w:tc>
        <w:tc>
          <w:tcPr>
            <w:tcW w:w="2200" w:type="dxa"/>
          </w:tcPr>
          <w:p w14:paraId="0B07E24A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447" w:type="dxa"/>
          </w:tcPr>
          <w:p w14:paraId="4880E7BB" w14:textId="06191829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&lt;EndNote&gt;&lt;Cite&gt;&lt;Author&gt;Magnus&lt;/Author&gt;&lt;Year&gt;1998&lt;/Year&gt;&lt;RecNum&gt;30&lt;/RecNum&gt;&lt;DisplayText&gt;&lt;style face="superscript"&gt;2&lt;/style&gt;&lt;/DisplayText&gt;&lt;record&gt;&lt;rec-number&gt;30&lt;/rec-number&gt;&lt;foreign-keys&gt;&lt;key app="EN" db-id="serxatdx4ettanep02tx0eprp9wtdsvres5r" timestamp="1648850302"&gt;30&lt;/key&gt;&lt;/foreign-keys&gt;&lt;ref-type name="Journal Article"&gt;17&lt;/ref-type&gt;&lt;contributors&gt;&lt;authors&gt;&lt;author&gt;Magnus, G.&lt;/author&gt;&lt;author&gt;Keizer, J.&lt;/author&gt;&lt;/authors&gt;&lt;/contributors&gt;&lt;auth-address&gt;Institute of Theoretical Dynamics, University of California, Davis 95616, USA.&lt;/auth-address&gt;&lt;titles&gt;&lt;title&gt;Model of beta-cell mitochondrial calcium handling and electrical activity. I. Cytoplasmic variables&lt;/title&gt;&lt;secondary-title&gt;Am J Physiol&lt;/secondary-title&gt;&lt;/titles&gt;&lt;periodical&gt;&lt;full-title&gt;Am J Physiol&lt;/full-title&gt;&lt;/periodical&gt;&lt;pages&gt;C1158-73&lt;/pages&gt;&lt;volume&gt;274&lt;/volume&gt;&lt;number&gt;4&lt;/number&gt;&lt;keywords&gt;&lt;keyword&gt;Animals&lt;/keyword&gt;&lt;keyword&gt;Calcium/*metabolism&lt;/keyword&gt;&lt;keyword&gt;Cell Membrane/metabolism&lt;/keyword&gt;&lt;keyword&gt;Cytoplasm/*metabolism&lt;/keyword&gt;&lt;keyword&gt;Cytosol/metabolism&lt;/keyword&gt;&lt;keyword&gt;Electrophysiology&lt;/keyword&gt;&lt;keyword&gt;Glucose/metabolism&lt;/keyword&gt;&lt;keyword&gt;Homeostasis/physiology&lt;/keyword&gt;&lt;keyword&gt;Humans&lt;/keyword&gt;&lt;keyword&gt;Islets of Langerhans/metabolism/*physiology&lt;/keyword&gt;&lt;keyword&gt;Kinetics&lt;/keyword&gt;&lt;keyword&gt;Mitochondria/*metabolism/physiology&lt;/keyword&gt;&lt;keyword&gt;*Models, Biological&lt;/keyword&gt;&lt;keyword&gt;NAD/biosynthesis&lt;/keyword&gt;&lt;/keywords&gt;&lt;dates&gt;&lt;year&gt;1998&lt;/year&gt;&lt;pub-dates&gt;&lt;date&gt;Apr&lt;/date&gt;&lt;/pub-dates&gt;&lt;/dates&gt;&lt;isbn&gt;0002-9513 (Print)&amp;#xD;0002-9513&lt;/isbn&gt;&lt;accession-num&gt;9575813&lt;/accession-num&gt;&lt;urls&gt;&lt;/urls&gt;&lt;electronic-resource-num&gt;10.1152/ajpcell.1998.274.4.C1158&lt;/electronic-resource-num&gt;&lt;remote-database-provider&gt;NLM&lt;/remote-database-provider&gt;&lt;language&gt;eng&lt;/language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7EAC4611" w14:textId="77777777" w:rsidTr="001255D2">
        <w:tc>
          <w:tcPr>
            <w:tcW w:w="1338" w:type="dxa"/>
          </w:tcPr>
          <w:p w14:paraId="7AA4622F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α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c</w:t>
            </w:r>
          </w:p>
        </w:tc>
        <w:tc>
          <w:tcPr>
            <w:tcW w:w="4370" w:type="dxa"/>
          </w:tcPr>
          <w:p w14:paraId="0F57AA86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Cytosolic ADP and ATP buffering coefficient</w:t>
            </w:r>
          </w:p>
        </w:tc>
        <w:tc>
          <w:tcPr>
            <w:tcW w:w="2200" w:type="dxa"/>
          </w:tcPr>
          <w:p w14:paraId="31359D7D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0.111</w:t>
            </w:r>
          </w:p>
        </w:tc>
        <w:tc>
          <w:tcPr>
            <w:tcW w:w="1447" w:type="dxa"/>
          </w:tcPr>
          <w:p w14:paraId="70E790D6" w14:textId="0D19FE5A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&lt;EndNote&gt;&lt;Cite&gt;&lt;Author&gt;Fall&lt;/Author&gt;&lt;Year&gt;2001&lt;/Year&gt;&lt;RecNum&gt;21&lt;/RecNum&gt;&lt;DisplayText&gt;&lt;style face="superscript"&gt;3&lt;/style&gt;&lt;/DisplayText&gt;&lt;record&gt;&lt;rec-number&gt;21&lt;/rec-number&gt;&lt;foreign-keys&gt;&lt;key app="EN" db-id="serxatdx4ettanep02tx0eprp9wtdsvres5r" timestamp="1648849769"&gt;21&lt;/key&gt;&lt;/foreign-keys&gt;&lt;ref-type name="Journal Article"&gt;17&lt;/ref-type&gt;&lt;contributors&gt;&lt;authors&gt;&lt;author&gt;Fall, Christopher&lt;/author&gt;&lt;author&gt;Keizer, Joel&lt;/author&gt;&lt;/authors&gt;&lt;/contributors&gt;&lt;titles&gt;&lt;title&gt;Mitochondrial Modulation of Intracellular Ca2+Signaling&lt;/title&gt;&lt;secondary-title&gt;Journal of theoretical biology&lt;/secondary-title&gt;&lt;/titles&gt;&lt;periodical&gt;&lt;full-title&gt;Journal of theoretical biology&lt;/full-title&gt;&lt;/periodical&gt;&lt;pages&gt;151-65&lt;/pages&gt;&lt;volume&gt;210&lt;/volume&gt;&lt;dates&gt;&lt;year&gt;2001&lt;/year&gt;&lt;pub-dates&gt;&lt;date&gt;06/01&lt;/date&gt;&lt;/pub-dates&gt;&lt;/dates&gt;&lt;urls&gt;&lt;/urls&gt;&lt;electronic-resource-num&gt;10.1006/jtbi.2000.2292&lt;/electronic-resource-num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14B0486C" w14:textId="77777777" w:rsidTr="001255D2">
        <w:tc>
          <w:tcPr>
            <w:tcW w:w="1338" w:type="dxa"/>
          </w:tcPr>
          <w:p w14:paraId="320902C5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α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4370" w:type="dxa"/>
          </w:tcPr>
          <w:p w14:paraId="1EBC1E81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Mitochondrial ADP and ATP buffering coefficient</w:t>
            </w:r>
          </w:p>
        </w:tc>
        <w:tc>
          <w:tcPr>
            <w:tcW w:w="2200" w:type="dxa"/>
          </w:tcPr>
          <w:p w14:paraId="31EAF3A9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0.139</w:t>
            </w:r>
          </w:p>
        </w:tc>
        <w:tc>
          <w:tcPr>
            <w:tcW w:w="1447" w:type="dxa"/>
          </w:tcPr>
          <w:p w14:paraId="1D926819" w14:textId="4D231E6F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&lt;EndNote&gt;&lt;Cite&gt;&lt;Author&gt;Fall&lt;/Author&gt;&lt;Year&gt;2001&lt;/Year&gt;&lt;RecNum&gt;21&lt;/RecNum&gt;&lt;DisplayText&gt;&lt;style face="superscript"&gt;3&lt;/style&gt;&lt;/DisplayText&gt;&lt;record&gt;&lt;rec-number&gt;21&lt;/rec-number&gt;&lt;foreign-keys&gt;&lt;key app="EN" db-id="serxatdx4ettanep02tx0eprp9wtdsvres5r" timestamp="1648849769"&gt;21&lt;/key&gt;&lt;/foreign-keys&gt;&lt;ref-type name="Journal Article"&gt;17&lt;/ref-type&gt;&lt;contributors&gt;&lt;authors&gt;&lt;author&gt;Fall, Christopher&lt;/author&gt;&lt;author&gt;Keizer, Joel&lt;/author&gt;&lt;/authors&gt;&lt;/contributors&gt;&lt;titles&gt;&lt;title&gt;Mitochondrial Modulation of Intracellular Ca2+Signaling&lt;/title&gt;&lt;secondary-title&gt;Journal of theoretical biology&lt;/secondary-title&gt;&lt;/titles&gt;&lt;periodical&gt;&lt;full-title&gt;Journal of theoretical biology&lt;/full-title&gt;&lt;/periodical&gt;&lt;pages&gt;151-65&lt;/pages&gt;&lt;volume&gt;210&lt;/volume&gt;&lt;dates&gt;&lt;year&gt;2001&lt;/year&gt;&lt;pub-dates&gt;&lt;date&gt;06/01&lt;/date&gt;&lt;/pub-dates&gt;&lt;/dates&gt;&lt;urls&gt;&lt;/urls&gt;&lt;electronic-resource-num&gt;10.1006/jtbi.2000.2292&lt;/electronic-resource-num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5D9B8915" w14:textId="77777777" w:rsidTr="001255D2">
        <w:tc>
          <w:tcPr>
            <w:tcW w:w="1338" w:type="dxa"/>
          </w:tcPr>
          <w:p w14:paraId="49D719B2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proofErr w:type="spellStart"/>
            <w:r w:rsidRPr="004F5329">
              <w:rPr>
                <w:rFonts w:ascii="Arial" w:hAnsi="Arial" w:cs="Arial"/>
                <w:sz w:val="22"/>
                <w:szCs w:val="22"/>
              </w:rPr>
              <w:t>v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AGC</w:t>
            </w:r>
            <w:proofErr w:type="spellEnd"/>
          </w:p>
        </w:tc>
        <w:tc>
          <w:tcPr>
            <w:tcW w:w="4370" w:type="dxa"/>
          </w:tcPr>
          <w:p w14:paraId="5C019FEC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Maximum rate constant of NADH production via malate-aspartate shuttle</w:t>
            </w:r>
          </w:p>
        </w:tc>
        <w:tc>
          <w:tcPr>
            <w:tcW w:w="2200" w:type="dxa"/>
          </w:tcPr>
          <w:p w14:paraId="45610DE8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25 (µMs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375F49B5" w14:textId="6BBD13BF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EE2BBA">
              <w:rPr>
                <w:rFonts w:ascii="Arial" w:hAnsi="Arial" w:cs="Arial"/>
                <w:sz w:val="22"/>
                <w:szCs w:val="22"/>
              </w:rPr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F5329">
              <w:rPr>
                <w:rFonts w:ascii="Arial" w:hAnsi="Arial" w:cs="Arial"/>
                <w:sz w:val="22"/>
                <w:szCs w:val="22"/>
              </w:rPr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4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72845E9F" w14:textId="77777777" w:rsidTr="001255D2">
        <w:tc>
          <w:tcPr>
            <w:tcW w:w="1338" w:type="dxa"/>
          </w:tcPr>
          <w:p w14:paraId="32E6CCC9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proofErr w:type="spellStart"/>
            <w:r w:rsidRPr="004F5329">
              <w:rPr>
                <w:rFonts w:ascii="Arial" w:hAnsi="Arial" w:cs="Arial"/>
                <w:sz w:val="22"/>
                <w:szCs w:val="22"/>
              </w:rPr>
              <w:t>v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MCU</w:t>
            </w:r>
            <w:proofErr w:type="spellEnd"/>
          </w:p>
        </w:tc>
        <w:tc>
          <w:tcPr>
            <w:tcW w:w="4370" w:type="dxa"/>
          </w:tcPr>
          <w:p w14:paraId="5B4B12E9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Maximum rate constant of the MCU</w:t>
            </w:r>
          </w:p>
        </w:tc>
        <w:tc>
          <w:tcPr>
            <w:tcW w:w="2200" w:type="dxa"/>
          </w:tcPr>
          <w:p w14:paraId="6A2150F4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0.00001 (µMs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1B2B9874" w14:textId="1D2974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EE2BBA">
              <w:rPr>
                <w:rFonts w:ascii="Arial" w:hAnsi="Arial" w:cs="Arial"/>
                <w:sz w:val="22"/>
                <w:szCs w:val="22"/>
              </w:rPr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F5329">
              <w:rPr>
                <w:rFonts w:ascii="Arial" w:hAnsi="Arial" w:cs="Arial"/>
                <w:sz w:val="22"/>
                <w:szCs w:val="22"/>
              </w:rPr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4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20357C3F" w14:textId="77777777" w:rsidTr="001255D2">
        <w:tc>
          <w:tcPr>
            <w:tcW w:w="1338" w:type="dxa"/>
          </w:tcPr>
          <w:p w14:paraId="5B2EFAB6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proofErr w:type="spellStart"/>
            <w:r w:rsidRPr="004F5329">
              <w:rPr>
                <w:rFonts w:ascii="Arial" w:hAnsi="Arial" w:cs="Arial"/>
                <w:sz w:val="22"/>
                <w:szCs w:val="22"/>
              </w:rPr>
              <w:t>v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NCX</w:t>
            </w:r>
            <w:proofErr w:type="spellEnd"/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</w:p>
        </w:tc>
        <w:tc>
          <w:tcPr>
            <w:tcW w:w="4370" w:type="dxa"/>
          </w:tcPr>
          <w:p w14:paraId="3455092F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Maximum rate constant of the NCX</w:t>
            </w:r>
          </w:p>
        </w:tc>
        <w:tc>
          <w:tcPr>
            <w:tcW w:w="2200" w:type="dxa"/>
          </w:tcPr>
          <w:p w14:paraId="3D4E2D96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0.00035 (µMs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7B37A157" w14:textId="1AE927E5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EE2BBA">
              <w:rPr>
                <w:rFonts w:ascii="Arial" w:hAnsi="Arial" w:cs="Arial"/>
                <w:sz w:val="22"/>
                <w:szCs w:val="22"/>
              </w:rPr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F5329">
              <w:rPr>
                <w:rFonts w:ascii="Arial" w:hAnsi="Arial" w:cs="Arial"/>
                <w:sz w:val="22"/>
                <w:szCs w:val="22"/>
              </w:rPr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4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5A8A9B92" w14:textId="77777777" w:rsidTr="001255D2">
        <w:tc>
          <w:tcPr>
            <w:tcW w:w="1338" w:type="dxa"/>
          </w:tcPr>
          <w:p w14:paraId="3EEC3742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v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F1F0</w:t>
            </w:r>
          </w:p>
        </w:tc>
        <w:tc>
          <w:tcPr>
            <w:tcW w:w="4370" w:type="dxa"/>
          </w:tcPr>
          <w:p w14:paraId="0710A590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Maximum rate constant of the F1F0 ATPase</w:t>
            </w:r>
          </w:p>
        </w:tc>
        <w:tc>
          <w:tcPr>
            <w:tcW w:w="2200" w:type="dxa"/>
          </w:tcPr>
          <w:p w14:paraId="24AC3CD6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Varies (µMs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7EA6A811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This work</w:t>
            </w:r>
          </w:p>
        </w:tc>
      </w:tr>
      <w:tr w:rsidR="00FF61FD" w:rsidRPr="004F5329" w14:paraId="1C867D32" w14:textId="77777777" w:rsidTr="001255D2">
        <w:tc>
          <w:tcPr>
            <w:tcW w:w="1338" w:type="dxa"/>
          </w:tcPr>
          <w:p w14:paraId="127F1293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proofErr w:type="spellStart"/>
            <w:r w:rsidRPr="004F5329">
              <w:rPr>
                <w:rFonts w:ascii="Arial" w:hAnsi="Arial" w:cs="Arial"/>
                <w:sz w:val="22"/>
                <w:szCs w:val="22"/>
              </w:rPr>
              <w:t>v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ANT</w:t>
            </w:r>
            <w:proofErr w:type="spellEnd"/>
          </w:p>
        </w:tc>
        <w:tc>
          <w:tcPr>
            <w:tcW w:w="4370" w:type="dxa"/>
          </w:tcPr>
          <w:p w14:paraId="2FF83F69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Maximum rate constant of the Adenine Nucleotide Translocator</w:t>
            </w:r>
          </w:p>
        </w:tc>
        <w:tc>
          <w:tcPr>
            <w:tcW w:w="2200" w:type="dxa"/>
          </w:tcPr>
          <w:p w14:paraId="61A566D9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5000 (µMs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21678C85" w14:textId="29FEFF01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&lt;EndNote&gt;&lt;Cite&gt;&lt;Author&gt;Bertram&lt;/Author&gt;&lt;Year&gt;2006&lt;/Year&gt;&lt;RecNum&gt;77&lt;/RecNum&gt;&lt;DisplayText&gt;&lt;style face="superscript"&gt;1,5&lt;/style&gt;&lt;/DisplayText&gt;&lt;record&gt;&lt;rec-number&gt;77&lt;/rec-number&gt;&lt;foreign-keys&gt;&lt;key app="EN" db-id="serxatdx4ettanep02tx0eprp9wtdsvres5r" timestamp="1648852439"&gt;77&lt;/key&gt;&lt;/foreign-keys&gt;&lt;ref-type name="Journal Article"&gt;17&lt;/ref-type&gt;&lt;contributors&gt;&lt;authors&gt;&lt;author&gt;Bertram, Richard&lt;/author&gt;&lt;author&gt;Pedersen, Morten Gram&lt;/author&gt;&lt;author&gt;Luciani, Dan S&lt;/author&gt;&lt;author&gt;Sherman, Arthur&lt;/author&gt;&lt;/authors&gt;&lt;/contributors&gt;&lt;titles&gt;&lt;title&gt;A simplified model for mitochondrial ATP production&lt;/title&gt;&lt;secondary-title&gt;Journal of theoretical biology&lt;/secondary-title&gt;&lt;/titles&gt;&lt;periodical&gt;&lt;full-title&gt;Journal of theoretical biology&lt;/full-title&gt;&lt;/periodical&gt;&lt;pages&gt;575-586&lt;/pages&gt;&lt;volume&gt;243&lt;/volume&gt;&lt;number&gt;4&lt;/number&gt;&lt;dates&gt;&lt;year&gt;2006&lt;/year&gt;&lt;/dates&gt;&lt;isbn&gt;0022-5193&lt;/isbn&gt;&lt;urls&gt;&lt;/urls&gt;&lt;/record&gt;&lt;/Cite&gt;&lt;Cite&gt;&lt;Author&gt;Cortassa&lt;/Author&gt;&lt;Year&gt;2003&lt;/Year&gt;&lt;RecNum&gt;80&lt;/RecNum&gt;&lt;record&gt;&lt;rec-number&gt;80&lt;/rec-number&gt;&lt;foreign-keys&gt;&lt;key app="EN" db-id="serxatdx4ettanep02tx0eprp9wtdsvres5r" timestamp="1648852509"&gt;80&lt;/key&gt;&lt;/foreign-keys&gt;&lt;ref-type name="Journal Article"&gt;17&lt;/ref-type&gt;&lt;contributors&gt;&lt;authors&gt;&lt;author&gt;Cortassa, Sonia&lt;/author&gt;&lt;author&gt;Aon, Miguel A&lt;/author&gt;&lt;author&gt;Marbán, Eduardo&lt;/author&gt;&lt;author&gt;Winslow, Raimond L&lt;/author&gt;&lt;author&gt;O’Rourke, Brian&lt;/author&gt;&lt;/authors&gt;&lt;/contributors&gt;&lt;titles&gt;&lt;title&gt;An integrated model of cardiac mitochondrial energy metabolism and calcium dynamics&lt;/title&gt;&lt;secondary-title&gt;Biophysical journal&lt;/secondary-title&gt;&lt;/titles&gt;&lt;periodical&gt;&lt;full-title&gt;Biophysical Journal&lt;/full-title&gt;&lt;/periodical&gt;&lt;pages&gt;2734-2755&lt;/pages&gt;&lt;volume&gt;84&lt;/volume&gt;&lt;number&gt;4&lt;/number&gt;&lt;dates&gt;&lt;year&gt;2003&lt;/year&gt;&lt;/dates&gt;&lt;isbn&gt;0006-3495&lt;/isbn&gt;&lt;urls&gt;&lt;/urls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1,5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404DD094" w14:textId="77777777" w:rsidTr="001255D2">
        <w:tc>
          <w:tcPr>
            <w:tcW w:w="1338" w:type="dxa"/>
          </w:tcPr>
          <w:p w14:paraId="6E7DA773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proofErr w:type="spellStart"/>
            <w:r w:rsidRPr="004F5329">
              <w:rPr>
                <w:rFonts w:ascii="Arial" w:hAnsi="Arial" w:cs="Arial"/>
                <w:sz w:val="22"/>
                <w:szCs w:val="22"/>
              </w:rPr>
              <w:t>v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p</w:t>
            </w:r>
            <w:proofErr w:type="spellEnd"/>
          </w:p>
        </w:tc>
        <w:tc>
          <w:tcPr>
            <w:tcW w:w="4370" w:type="dxa"/>
          </w:tcPr>
          <w:p w14:paraId="658DE122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Maximum rate constant of the SERCA pumps</w:t>
            </w:r>
          </w:p>
        </w:tc>
        <w:tc>
          <w:tcPr>
            <w:tcW w:w="2200" w:type="dxa"/>
          </w:tcPr>
          <w:p w14:paraId="0F02C705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120 (µMs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7899D358" w14:textId="0D2B2E9D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&lt;EndNote&gt;&lt;Cite&gt;&lt;Author&gt;Tran Van Nhieu&lt;/Author&gt;&lt;Year&gt;2013&lt;/Year&gt;&lt;RecNum&gt;31&lt;/RecNum&gt;&lt;DisplayText&gt;&lt;style face="superscript"&gt;6&lt;/style&gt;&lt;/DisplayText&gt;&lt;record&gt;&lt;rec-number&gt;31&lt;/rec-number&gt;&lt;foreign-keys&gt;&lt;key app="EN" db-id="serxatdx4ettanep02tx0eprp9wtdsvres5r" timestamp="1648850443"&gt;31&lt;/key&gt;&lt;/foreign-keys&gt;&lt;ref-type name="Journal Article"&gt;17&lt;/ref-type&gt;&lt;contributors&gt;&lt;authors&gt;&lt;author&gt;Tran Van Nhieu, Guy&lt;/author&gt;&lt;author&gt;Kai Liu, Bing&lt;/author&gt;&lt;author&gt;Zhang, Jie&lt;/author&gt;&lt;author&gt;Pierre, Fabienne&lt;/author&gt;&lt;author&gt;Prigent, Sylvie&lt;/author&gt;&lt;author&gt;Sansonetti, Philippe&lt;/author&gt;&lt;author&gt;Erneux, Christophe&lt;/author&gt;&lt;author&gt;Kuk Kim, Jung&lt;/author&gt;&lt;author&gt;Suh, Pann-Ghill&lt;/author&gt;&lt;author&gt;Dupont, Geneviève&lt;/author&gt;&lt;author&gt;Combettes, Laurent&lt;/author&gt;&lt;/authors&gt;&lt;/contributors&gt;&lt;titles&gt;&lt;title&gt;Actin-based confinement of calcium responses during Shigella invasion&lt;/title&gt;&lt;secondary-title&gt;Nature Communications&lt;/secondary-title&gt;&lt;/titles&gt;&lt;periodical&gt;&lt;full-title&gt;Nature Communications&lt;/full-title&gt;&lt;/periodical&gt;&lt;pages&gt;1567&lt;/pages&gt;&lt;volume&gt;4&lt;/volume&gt;&lt;number&gt;1&lt;/number&gt;&lt;dates&gt;&lt;year&gt;2013&lt;/year&gt;&lt;pub-dates&gt;&lt;date&gt;2013/03/05&lt;/date&gt;&lt;/pub-dates&gt;&lt;/dates&gt;&lt;isbn&gt;2041-1723&lt;/isbn&gt;&lt;urls&gt;&lt;related-urls&gt;&lt;url&gt;https://doi.org/10.1038/ncomms2561&lt;/url&gt;&lt;/related-urls&gt;&lt;/urls&gt;&lt;electronic-resource-num&gt;10.1038/ncomms2561&lt;/electronic-resource-num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6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1ED25058" w14:textId="77777777" w:rsidTr="001255D2">
        <w:tc>
          <w:tcPr>
            <w:tcW w:w="1338" w:type="dxa"/>
          </w:tcPr>
          <w:p w14:paraId="0447901E" w14:textId="77777777" w:rsidR="00FF61FD" w:rsidRPr="004F5329" w:rsidRDefault="00000000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</m:t>
                  </m:r>
                </m:sub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TOT</m:t>
                  </m:r>
                </m:sup>
              </m:sSubSup>
            </m:oMath>
            <w:r w:rsidR="00FF61FD" w:rsidRPr="004F5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370" w:type="dxa"/>
          </w:tcPr>
          <w:p w14:paraId="487073EA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Total concentration of cytosolic adenine nucleotides</w:t>
            </w:r>
          </w:p>
        </w:tc>
        <w:tc>
          <w:tcPr>
            <w:tcW w:w="2200" w:type="dxa"/>
          </w:tcPr>
          <w:p w14:paraId="1D1BA782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4000 (µM)</w:t>
            </w:r>
          </w:p>
        </w:tc>
        <w:tc>
          <w:tcPr>
            <w:tcW w:w="1447" w:type="dxa"/>
          </w:tcPr>
          <w:p w14:paraId="48F5F55A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This work</w:t>
            </w:r>
          </w:p>
        </w:tc>
      </w:tr>
      <w:tr w:rsidR="00FF61FD" w:rsidRPr="004F5329" w14:paraId="002483D3" w14:textId="77777777" w:rsidTr="001255D2">
        <w:tc>
          <w:tcPr>
            <w:tcW w:w="1338" w:type="dxa"/>
          </w:tcPr>
          <w:p w14:paraId="056100DC" w14:textId="77777777" w:rsidR="00FF61FD" w:rsidRPr="004F5329" w:rsidRDefault="00000000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A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TOT</m:t>
                  </m:r>
                </m:sup>
              </m:sSubSup>
            </m:oMath>
            <w:r w:rsidR="00FF61FD" w:rsidRPr="004F5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370" w:type="dxa"/>
          </w:tcPr>
          <w:p w14:paraId="756AB6EF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Total concentration of mitochondrial adenine nucleotides</w:t>
            </w:r>
          </w:p>
        </w:tc>
        <w:tc>
          <w:tcPr>
            <w:tcW w:w="2200" w:type="dxa"/>
          </w:tcPr>
          <w:p w14:paraId="19F8E5D0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15000 (µM)</w:t>
            </w:r>
          </w:p>
        </w:tc>
        <w:tc>
          <w:tcPr>
            <w:tcW w:w="1447" w:type="dxa"/>
          </w:tcPr>
          <w:p w14:paraId="7C95211E" w14:textId="42F086A6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&lt;EndNote&gt;&lt;Cite&gt;&lt;Author&gt;Bertram&lt;/Author&gt;&lt;Year&gt;2006&lt;/Year&gt;&lt;RecNum&gt;77&lt;/RecNum&gt;&lt;DisplayText&gt;&lt;style face="superscript"&gt;1&lt;/style&gt;&lt;/DisplayText&gt;&lt;record&gt;&lt;rec-number&gt;77&lt;/rec-number&gt;&lt;foreign-keys&gt;&lt;key app="EN" db-id="serxatdx4ettanep02tx0eprp9wtdsvres5r" timestamp="1648852439"&gt;77&lt;/key&gt;&lt;/foreign-keys&gt;&lt;ref-type name="Journal Article"&gt;17&lt;/ref-type&gt;&lt;contributors&gt;&lt;authors&gt;&lt;author&gt;Bertram, Richard&lt;/author&gt;&lt;author&gt;Pedersen, Morten Gram&lt;/author&gt;&lt;author&gt;Luciani, Dan S&lt;/author&gt;&lt;author&gt;Sherman, Arthur&lt;/author&gt;&lt;/authors&gt;&lt;/contributors&gt;&lt;titles&gt;&lt;title&gt;A simplified model for mitochondrial ATP production&lt;/title&gt;&lt;secondary-title&gt;Journal of theoretical biology&lt;/secondary-title&gt;&lt;/titles&gt;&lt;periodical&gt;&lt;full-title&gt;Journal of theoretical biology&lt;/full-title&gt;&lt;/periodical&gt;&lt;pages&gt;575-586&lt;/pages&gt;&lt;volume&gt;243&lt;/volume&gt;&lt;number&gt;4&lt;/number&gt;&lt;dates&gt;&lt;year&gt;2006&lt;/year&gt;&lt;/dates&gt;&lt;isbn&gt;0022-5193&lt;/isbn&gt;&lt;urls&gt;&lt;/urls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1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059713AF" w14:textId="77777777" w:rsidTr="001255D2">
        <w:tc>
          <w:tcPr>
            <w:tcW w:w="1338" w:type="dxa"/>
          </w:tcPr>
          <w:p w14:paraId="13E1D5F3" w14:textId="77777777" w:rsidR="00FF61FD" w:rsidRPr="004F5329" w:rsidRDefault="00000000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m:oMath>
              <m:sSubSup>
                <m:sSubSup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NAD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m</m:t>
                  </m:r>
                </m:sub>
                <m:sup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TOT</m:t>
                  </m:r>
                </m:sup>
              </m:sSubSup>
            </m:oMath>
            <w:r w:rsidR="00FF61FD" w:rsidRPr="004F5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370" w:type="dxa"/>
          </w:tcPr>
          <w:p w14:paraId="59D989C5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Total concentration of mitochondrial pyridine nucleotides</w:t>
            </w:r>
          </w:p>
        </w:tc>
        <w:tc>
          <w:tcPr>
            <w:tcW w:w="2200" w:type="dxa"/>
          </w:tcPr>
          <w:p w14:paraId="09871F25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250 (µM)</w:t>
            </w:r>
          </w:p>
        </w:tc>
        <w:tc>
          <w:tcPr>
            <w:tcW w:w="1447" w:type="dxa"/>
          </w:tcPr>
          <w:p w14:paraId="1FC28C8F" w14:textId="1FFB17B6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EE2BBA">
              <w:rPr>
                <w:rFonts w:ascii="Arial" w:hAnsi="Arial" w:cs="Arial"/>
                <w:sz w:val="22"/>
                <w:szCs w:val="22"/>
              </w:rPr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F5329">
              <w:rPr>
                <w:rFonts w:ascii="Arial" w:hAnsi="Arial" w:cs="Arial"/>
                <w:sz w:val="22"/>
                <w:szCs w:val="22"/>
              </w:rPr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4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57FA3E20" w14:textId="77777777" w:rsidTr="001255D2">
        <w:tc>
          <w:tcPr>
            <w:tcW w:w="1338" w:type="dxa"/>
          </w:tcPr>
          <w:p w14:paraId="0FDAC9DD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K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4370" w:type="dxa"/>
          </w:tcPr>
          <w:p w14:paraId="577ED9FB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Dissociation constant for [Ca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2+</w:t>
            </w:r>
            <w:r w:rsidRPr="004F5329">
              <w:rPr>
                <w:rFonts w:ascii="Arial" w:hAnsi="Arial" w:cs="Arial"/>
                <w:sz w:val="22"/>
                <w:szCs w:val="22"/>
              </w:rPr>
              <w:t>] translocation by MCU</w:t>
            </w:r>
          </w:p>
        </w:tc>
        <w:tc>
          <w:tcPr>
            <w:tcW w:w="2200" w:type="dxa"/>
          </w:tcPr>
          <w:p w14:paraId="387D62F4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6 (µM)</w:t>
            </w:r>
          </w:p>
        </w:tc>
        <w:tc>
          <w:tcPr>
            <w:tcW w:w="1447" w:type="dxa"/>
          </w:tcPr>
          <w:p w14:paraId="3D49EC47" w14:textId="6DBF5996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EE2BBA">
              <w:rPr>
                <w:rFonts w:ascii="Arial" w:hAnsi="Arial" w:cs="Arial"/>
                <w:sz w:val="22"/>
                <w:szCs w:val="22"/>
              </w:rPr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F5329">
              <w:rPr>
                <w:rFonts w:ascii="Arial" w:hAnsi="Arial" w:cs="Arial"/>
                <w:sz w:val="22"/>
                <w:szCs w:val="22"/>
              </w:rPr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4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5869F65E" w14:textId="77777777" w:rsidTr="001255D2">
        <w:tc>
          <w:tcPr>
            <w:tcW w:w="1338" w:type="dxa"/>
          </w:tcPr>
          <w:p w14:paraId="362E45C4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K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4370" w:type="dxa"/>
          </w:tcPr>
          <w:p w14:paraId="28373883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Dissociation constant for MCU activation by [Ca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2+</w:t>
            </w:r>
            <w:r w:rsidRPr="004F5329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200" w:type="dxa"/>
          </w:tcPr>
          <w:p w14:paraId="697FB7EE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0.38 (µM)</w:t>
            </w:r>
          </w:p>
        </w:tc>
        <w:tc>
          <w:tcPr>
            <w:tcW w:w="1447" w:type="dxa"/>
          </w:tcPr>
          <w:p w14:paraId="63C00418" w14:textId="676C615F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&lt;EndNote&gt;&lt;Cite&gt;&lt;Author&gt;Magnus&lt;/Author&gt;&lt;Year&gt;1998&lt;/Year&gt;&lt;RecNum&gt;30&lt;/RecNum&gt;&lt;DisplayText&gt;&lt;style face="superscript"&gt;2&lt;/style&gt;&lt;/DisplayText&gt;&lt;record&gt;&lt;rec-number&gt;30&lt;/rec-number&gt;&lt;foreign-keys&gt;&lt;key app="EN" db-id="serxatdx4ettanep02tx0eprp9wtdsvres5r" timestamp="1648850302"&gt;30&lt;/key&gt;&lt;/foreign-keys&gt;&lt;ref-type name="Journal Article"&gt;17&lt;/ref-type&gt;&lt;contributors&gt;&lt;authors&gt;&lt;author&gt;Magnus, G.&lt;/author&gt;&lt;author&gt;Keizer, J.&lt;/author&gt;&lt;/authors&gt;&lt;/contributors&gt;&lt;auth-address&gt;Institute of Theoretical Dynamics, University of California, Davis 95616, USA.&lt;/auth-address&gt;&lt;titles&gt;&lt;title&gt;Model of beta-cell mitochondrial calcium handling and electrical activity. I. Cytoplasmic variables&lt;/title&gt;&lt;secondary-title&gt;Am J Physiol&lt;/secondary-title&gt;&lt;/titles&gt;&lt;periodical&gt;&lt;full-title&gt;Am J Physiol&lt;/full-title&gt;&lt;/periodical&gt;&lt;pages&gt;C1158-73&lt;/pages&gt;&lt;volume&gt;274&lt;/volume&gt;&lt;number&gt;4&lt;/number&gt;&lt;keywords&gt;&lt;keyword&gt;Animals&lt;/keyword&gt;&lt;keyword&gt;Calcium/*metabolism&lt;/keyword&gt;&lt;keyword&gt;Cell Membrane/metabolism&lt;/keyword&gt;&lt;keyword&gt;Cytoplasm/*metabolism&lt;/keyword&gt;&lt;keyword&gt;Cytosol/metabolism&lt;/keyword&gt;&lt;keyword&gt;Electrophysiology&lt;/keyword&gt;&lt;keyword&gt;Glucose/metabolism&lt;/keyword&gt;&lt;keyword&gt;Homeostasis/physiology&lt;/keyword&gt;&lt;keyword&gt;Humans&lt;/keyword&gt;&lt;keyword&gt;Islets of Langerhans/metabolism/*physiology&lt;/keyword&gt;&lt;keyword&gt;Kinetics&lt;/keyword&gt;&lt;keyword&gt;Mitochondria/*metabolism/physiology&lt;/keyword&gt;&lt;keyword&gt;*Models, Biological&lt;/keyword&gt;&lt;keyword&gt;NAD/biosynthesis&lt;/keyword&gt;&lt;/keywords&gt;&lt;dates&gt;&lt;year&gt;1998&lt;/year&gt;&lt;pub-dates&gt;&lt;date&gt;Apr&lt;/date&gt;&lt;/pub-dates&gt;&lt;/dates&gt;&lt;isbn&gt;0002-9513 (Print)&amp;#xD;0002-9513&lt;/isbn&gt;&lt;accession-num&gt;9575813&lt;/accession-num&gt;&lt;urls&gt;&lt;/urls&gt;&lt;electronic-resource-num&gt;10.1152/ajpcell.1998.274.4.C1158&lt;/electronic-resource-num&gt;&lt;remote-database-provider&gt;NLM&lt;/remote-database-provider&gt;&lt;language&gt;eng&lt;/language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2D3290A7" w14:textId="77777777" w:rsidTr="001255D2">
        <w:tc>
          <w:tcPr>
            <w:tcW w:w="1338" w:type="dxa"/>
          </w:tcPr>
          <w:p w14:paraId="741D5255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proofErr w:type="spellStart"/>
            <w:r w:rsidRPr="004F5329">
              <w:rPr>
                <w:rFonts w:ascii="Arial" w:hAnsi="Arial" w:cs="Arial"/>
                <w:sz w:val="22"/>
                <w:szCs w:val="22"/>
              </w:rPr>
              <w:t>K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p</w:t>
            </w:r>
            <w:proofErr w:type="spellEnd"/>
          </w:p>
        </w:tc>
        <w:tc>
          <w:tcPr>
            <w:tcW w:w="4370" w:type="dxa"/>
          </w:tcPr>
          <w:p w14:paraId="23EC6D15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Dissociation constant of [Ca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2+</w:t>
            </w:r>
            <w:r w:rsidRPr="004F5329">
              <w:rPr>
                <w:rFonts w:ascii="Arial" w:hAnsi="Arial" w:cs="Arial"/>
                <w:sz w:val="22"/>
                <w:szCs w:val="22"/>
              </w:rPr>
              <w:t>] from SERCA</w:t>
            </w:r>
          </w:p>
        </w:tc>
        <w:tc>
          <w:tcPr>
            <w:tcW w:w="2200" w:type="dxa"/>
          </w:tcPr>
          <w:p w14:paraId="40218F2D" w14:textId="1027ED68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0.35</w:t>
            </w:r>
            <w:ins w:id="0" w:author="Ghanim Ullah" w:date="2025-01-13T14:26:00Z">
              <w:r w:rsidR="00FE6C9C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r w:rsidRPr="004F5329">
              <w:rPr>
                <w:rFonts w:ascii="Arial" w:hAnsi="Arial" w:cs="Arial"/>
                <w:sz w:val="22"/>
                <w:szCs w:val="22"/>
              </w:rPr>
              <w:t>(µM)</w:t>
            </w:r>
          </w:p>
        </w:tc>
        <w:tc>
          <w:tcPr>
            <w:tcW w:w="1447" w:type="dxa"/>
          </w:tcPr>
          <w:p w14:paraId="627E954D" w14:textId="635F0F23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&lt;EndNote&gt;&lt;Cite&gt;&lt;Author&gt;Tran Van Nhieu&lt;/Author&gt;&lt;Year&gt;2013&lt;/Year&gt;&lt;RecNum&gt;31&lt;/RecNum&gt;&lt;DisplayText&gt;&lt;style face="superscript"&gt;6&lt;/style&gt;&lt;/DisplayText&gt;&lt;record&gt;&lt;rec-number&gt;31&lt;/rec-number&gt;&lt;foreign-keys&gt;&lt;key app="EN" db-id="serxatdx4ettanep02tx0eprp9wtdsvres5r" timestamp="1648850443"&gt;31&lt;/key&gt;&lt;/foreign-keys&gt;&lt;ref-type name="Journal Article"&gt;17&lt;/ref-type&gt;&lt;contributors&gt;&lt;authors&gt;&lt;author&gt;Tran Van Nhieu, Guy&lt;/author&gt;&lt;author&gt;Kai Liu, Bing&lt;/author&gt;&lt;author&gt;Zhang, Jie&lt;/author&gt;&lt;author&gt;Pierre, Fabienne&lt;/author&gt;&lt;author&gt;Prigent, Sylvie&lt;/author&gt;&lt;author&gt;Sansonetti, Philippe&lt;/author&gt;&lt;author&gt;Erneux, Christophe&lt;/author&gt;&lt;author&gt;Kuk Kim, Jung&lt;/author&gt;&lt;author&gt;Suh, Pann-Ghill&lt;/author&gt;&lt;author&gt;Dupont, Geneviève&lt;/author&gt;&lt;author&gt;Combettes, Laurent&lt;/author&gt;&lt;/authors&gt;&lt;/contributors&gt;&lt;titles&gt;&lt;title&gt;Actin-based confinement of calcium responses during Shigella invasion&lt;/title&gt;&lt;secondary-title&gt;Nature Communications&lt;/secondary-title&gt;&lt;/titles&gt;&lt;periodical&gt;&lt;full-title&gt;Nature Communications&lt;/full-title&gt;&lt;/periodical&gt;&lt;pages&gt;1567&lt;/pages&gt;&lt;volume&gt;4&lt;/volume&gt;&lt;number&gt;1&lt;/number&gt;&lt;dates&gt;&lt;year&gt;2013&lt;/year&gt;&lt;pub-dates&gt;&lt;date&gt;2013/03/05&lt;/date&gt;&lt;/pub-dates&gt;&lt;/dates&gt;&lt;isbn&gt;2041-1723&lt;/isbn&gt;&lt;urls&gt;&lt;related-urls&gt;&lt;url&gt;https://doi.org/10.1038/ncomms2561&lt;/url&gt;&lt;/related-urls&gt;&lt;/urls&gt;&lt;electronic-resource-num&gt;10.1038/ncomms2561&lt;/electronic-resource-num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6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1326F4DD" w14:textId="77777777" w:rsidTr="001255D2">
        <w:tc>
          <w:tcPr>
            <w:tcW w:w="1338" w:type="dxa"/>
          </w:tcPr>
          <w:p w14:paraId="07E41CCE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K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h</w:t>
            </w:r>
          </w:p>
        </w:tc>
        <w:tc>
          <w:tcPr>
            <w:tcW w:w="4370" w:type="dxa"/>
          </w:tcPr>
          <w:p w14:paraId="5531BEE9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 xml:space="preserve">Michaelis-Menten constant for ATP hydrolysis </w:t>
            </w:r>
          </w:p>
        </w:tc>
        <w:tc>
          <w:tcPr>
            <w:tcW w:w="2200" w:type="dxa"/>
          </w:tcPr>
          <w:p w14:paraId="7075D3B2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1000 (µM)</w:t>
            </w:r>
          </w:p>
        </w:tc>
        <w:tc>
          <w:tcPr>
            <w:tcW w:w="1447" w:type="dxa"/>
          </w:tcPr>
          <w:p w14:paraId="734758CF" w14:textId="0AD99FA2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EE2BBA">
              <w:rPr>
                <w:rFonts w:ascii="Arial" w:hAnsi="Arial" w:cs="Arial"/>
                <w:sz w:val="22"/>
                <w:szCs w:val="22"/>
              </w:rPr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F5329">
              <w:rPr>
                <w:rFonts w:ascii="Arial" w:hAnsi="Arial" w:cs="Arial"/>
                <w:sz w:val="22"/>
                <w:szCs w:val="22"/>
              </w:rPr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4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66A53D65" w14:textId="77777777" w:rsidTr="001255D2">
        <w:tc>
          <w:tcPr>
            <w:tcW w:w="1338" w:type="dxa"/>
          </w:tcPr>
          <w:p w14:paraId="588C78E8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proofErr w:type="spellStart"/>
            <w:r w:rsidRPr="004F5329">
              <w:rPr>
                <w:rFonts w:ascii="Arial" w:hAnsi="Arial" w:cs="Arial"/>
                <w:sz w:val="22"/>
                <w:szCs w:val="22"/>
              </w:rPr>
              <w:t>k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AGC</w:t>
            </w:r>
            <w:proofErr w:type="spellEnd"/>
          </w:p>
        </w:tc>
        <w:tc>
          <w:tcPr>
            <w:tcW w:w="4370" w:type="dxa"/>
          </w:tcPr>
          <w:p w14:paraId="20074615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Dissociation constant of [Ca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2+</w:t>
            </w:r>
            <w:r w:rsidRPr="004F5329">
              <w:rPr>
                <w:rFonts w:ascii="Arial" w:hAnsi="Arial" w:cs="Arial"/>
                <w:sz w:val="22"/>
                <w:szCs w:val="22"/>
              </w:rPr>
              <w:t>] from AGC</w:t>
            </w:r>
          </w:p>
        </w:tc>
        <w:tc>
          <w:tcPr>
            <w:tcW w:w="2200" w:type="dxa"/>
          </w:tcPr>
          <w:p w14:paraId="52185963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0.14 (µM)</w:t>
            </w:r>
          </w:p>
        </w:tc>
        <w:tc>
          <w:tcPr>
            <w:tcW w:w="1447" w:type="dxa"/>
          </w:tcPr>
          <w:p w14:paraId="0B2A08EE" w14:textId="142936C4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&lt;EndNote&gt;&lt;Cite&gt;&lt;Author&gt;Contreras&lt;/Author&gt;&lt;Year&gt;2007&lt;/Year&gt;&lt;RecNum&gt;52&lt;/RecNum&gt;&lt;DisplayText&gt;&lt;style face="superscript"&gt;7&lt;/style&gt;&lt;/DisplayText&gt;&lt;record&gt;&lt;rec-number&gt;52&lt;/rec-number&gt;&lt;foreign-keys&gt;&lt;key app="EN" db-id="serxatdx4ettanep02tx0eprp9wtdsvres5r" timestamp="1648851457"&gt;52&lt;/key&gt;&lt;/foreign-keys&gt;&lt;ref-type name="Journal Article"&gt;17&lt;/ref-type&gt;&lt;contributors&gt;&lt;authors&gt;&lt;author&gt;Contreras, Laura&lt;/author&gt;&lt;author&gt;Gomez-Puertas, Paulino&lt;/author&gt;&lt;author&gt;Iijima, Mikio&lt;/author&gt;&lt;author&gt;Kobayashi, Keiko&lt;/author&gt;&lt;author&gt;Saheki, Takeyori&lt;/author&gt;&lt;author&gt;Satrústegui, Jorgina&lt;/author&gt;&lt;/authors&gt;&lt;/contributors&gt;&lt;titles&gt;&lt;title&gt;Ca2+ Activation Kinetics of the Two Aspartate-Glutamate Mitochondrial Carriers, Aralar and Citrin: ROLE IN THE HEART MALATE-ASPARTATE NADH SHUTTLE*&lt;/title&gt;&lt;secondary-title&gt;Journal of Biological Chemistry&lt;/secondary-title&gt;&lt;/titles&gt;&lt;periodical&gt;&lt;full-title&gt;Journal of Biological Chemistry&lt;/full-title&gt;&lt;/periodical&gt;&lt;pages&gt;7098-7106&lt;/pages&gt;&lt;volume&gt;282&lt;/volume&gt;&lt;number&gt;10&lt;/number&gt;&lt;dates&gt;&lt;year&gt;2007&lt;/year&gt;&lt;pub-dates&gt;&lt;date&gt;2007/03/09/&lt;/date&gt;&lt;/pub-dates&gt;&lt;/dates&gt;&lt;isbn&gt;0021-9258&lt;/isbn&gt;&lt;urls&gt;&lt;related-urls&gt;&lt;url&gt;https://www.sciencedirect.com/science/article/pii/S0021925820635517&lt;/url&gt;&lt;/related-urls&gt;&lt;/urls&gt;&lt;electronic-resource-num&gt;https://doi.org/10.1074/jbc.M610491200&lt;/electronic-resource-num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7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6D9692BF" w14:textId="77777777" w:rsidTr="001255D2">
        <w:tc>
          <w:tcPr>
            <w:tcW w:w="1338" w:type="dxa"/>
          </w:tcPr>
          <w:p w14:paraId="6C31289A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proofErr w:type="spellStart"/>
            <w:r w:rsidRPr="004F5329">
              <w:rPr>
                <w:rFonts w:ascii="Arial" w:hAnsi="Arial" w:cs="Arial"/>
                <w:sz w:val="22"/>
                <w:szCs w:val="22"/>
              </w:rPr>
              <w:t>k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e</w:t>
            </w:r>
            <w:proofErr w:type="spellEnd"/>
          </w:p>
        </w:tc>
        <w:tc>
          <w:tcPr>
            <w:tcW w:w="4370" w:type="dxa"/>
          </w:tcPr>
          <w:p w14:paraId="34EF7EC7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Dissociation constant of ATP from SERCA pumps</w:t>
            </w:r>
          </w:p>
        </w:tc>
        <w:tc>
          <w:tcPr>
            <w:tcW w:w="2200" w:type="dxa"/>
          </w:tcPr>
          <w:p w14:paraId="62DF623F" w14:textId="6BA67E61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0.05</w:t>
            </w:r>
            <w:ins w:id="1" w:author="Ghanim Ullah" w:date="2025-01-13T14:26:00Z">
              <w:r w:rsidR="00FE6C9C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r w:rsidRPr="004F5329">
              <w:rPr>
                <w:rFonts w:ascii="Arial" w:hAnsi="Arial" w:cs="Arial"/>
                <w:sz w:val="22"/>
                <w:szCs w:val="22"/>
              </w:rPr>
              <w:t>(µM)</w:t>
            </w:r>
          </w:p>
        </w:tc>
        <w:tc>
          <w:tcPr>
            <w:tcW w:w="1447" w:type="dxa"/>
          </w:tcPr>
          <w:p w14:paraId="2EC8EF71" w14:textId="07B9AF1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PjQsODwvc3R5bGU+PC9EaXNwbGF5VGV4dD48cmVjb3JkPjxyZWMtbnVtYmVyPjE1PC9yZWMtbnVt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PjQsODwvc3R5bGU+PC9EaXNwbGF5VGV4dD48cmVjb3JkPjxyZWMtbnVtYmVyPjE1PC9yZWMtbnVt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EE2BBA">
              <w:rPr>
                <w:rFonts w:ascii="Arial" w:hAnsi="Arial" w:cs="Arial"/>
                <w:sz w:val="22"/>
                <w:szCs w:val="22"/>
              </w:rPr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F5329">
              <w:rPr>
                <w:rFonts w:ascii="Arial" w:hAnsi="Arial" w:cs="Arial"/>
                <w:sz w:val="22"/>
                <w:szCs w:val="22"/>
              </w:rPr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4,8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4481D47F" w14:textId="77777777" w:rsidTr="001255D2">
        <w:tc>
          <w:tcPr>
            <w:tcW w:w="1338" w:type="dxa"/>
          </w:tcPr>
          <w:p w14:paraId="44889B47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k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o</w:t>
            </w:r>
          </w:p>
        </w:tc>
        <w:tc>
          <w:tcPr>
            <w:tcW w:w="4370" w:type="dxa"/>
          </w:tcPr>
          <w:p w14:paraId="47B9D03A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Rate constant of NADH oxidation by ETC</w:t>
            </w:r>
          </w:p>
        </w:tc>
        <w:tc>
          <w:tcPr>
            <w:tcW w:w="2200" w:type="dxa"/>
          </w:tcPr>
          <w:p w14:paraId="3E762E51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Varies (µMs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</w:tc>
        <w:tc>
          <w:tcPr>
            <w:tcW w:w="1447" w:type="dxa"/>
          </w:tcPr>
          <w:p w14:paraId="56DBACD2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This work</w:t>
            </w:r>
          </w:p>
        </w:tc>
      </w:tr>
      <w:tr w:rsidR="00FF61FD" w:rsidRPr="004F5329" w14:paraId="224A539C" w14:textId="77777777" w:rsidTr="001255D2">
        <w:tc>
          <w:tcPr>
            <w:tcW w:w="1338" w:type="dxa"/>
          </w:tcPr>
          <w:p w14:paraId="43C1EEAB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proofErr w:type="spellStart"/>
            <w:r w:rsidRPr="004F5329">
              <w:rPr>
                <w:rFonts w:ascii="Arial" w:hAnsi="Arial" w:cs="Arial"/>
                <w:sz w:val="22"/>
                <w:szCs w:val="22"/>
              </w:rPr>
              <w:t>k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GLY</w:t>
            </w:r>
            <w:proofErr w:type="spellEnd"/>
          </w:p>
        </w:tc>
        <w:tc>
          <w:tcPr>
            <w:tcW w:w="4370" w:type="dxa"/>
          </w:tcPr>
          <w:p w14:paraId="01EDEA7F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Velocity of glycolysis (empirical)</w:t>
            </w:r>
          </w:p>
        </w:tc>
        <w:tc>
          <w:tcPr>
            <w:tcW w:w="2200" w:type="dxa"/>
          </w:tcPr>
          <w:p w14:paraId="1F49AB7B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Varies (µMs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68446101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This work</w:t>
            </w:r>
          </w:p>
        </w:tc>
      </w:tr>
      <w:tr w:rsidR="00FF61FD" w:rsidRPr="004F5329" w14:paraId="7DD0F32B" w14:textId="77777777" w:rsidTr="001255D2">
        <w:tc>
          <w:tcPr>
            <w:tcW w:w="1338" w:type="dxa"/>
          </w:tcPr>
          <w:p w14:paraId="18763EE6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proofErr w:type="spellStart"/>
            <w:r w:rsidRPr="004F5329">
              <w:rPr>
                <w:rFonts w:ascii="Arial" w:hAnsi="Arial" w:cs="Arial"/>
                <w:sz w:val="22"/>
                <w:szCs w:val="22"/>
              </w:rPr>
              <w:t>k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HYD</w:t>
            </w:r>
            <w:proofErr w:type="spellEnd"/>
          </w:p>
        </w:tc>
        <w:tc>
          <w:tcPr>
            <w:tcW w:w="4370" w:type="dxa"/>
          </w:tcPr>
          <w:p w14:paraId="0B57AC04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Maximum rate of ATP hydrolysis</w:t>
            </w:r>
          </w:p>
        </w:tc>
        <w:tc>
          <w:tcPr>
            <w:tcW w:w="2200" w:type="dxa"/>
          </w:tcPr>
          <w:p w14:paraId="3D6EBA3E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100 (µMs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</w:tc>
        <w:tc>
          <w:tcPr>
            <w:tcW w:w="1447" w:type="dxa"/>
          </w:tcPr>
          <w:p w14:paraId="5BEBBD7B" w14:textId="478613CB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EE2BBA">
              <w:rPr>
                <w:rFonts w:ascii="Arial" w:hAnsi="Arial" w:cs="Arial"/>
                <w:sz w:val="22"/>
                <w:szCs w:val="22"/>
              </w:rPr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F5329">
              <w:rPr>
                <w:rFonts w:ascii="Arial" w:hAnsi="Arial" w:cs="Arial"/>
                <w:sz w:val="22"/>
                <w:szCs w:val="22"/>
              </w:rPr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4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3107B601" w14:textId="77777777" w:rsidTr="001255D2">
        <w:tc>
          <w:tcPr>
            <w:tcW w:w="1338" w:type="dxa"/>
          </w:tcPr>
          <w:p w14:paraId="540DB081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proofErr w:type="spellStart"/>
            <w:r w:rsidRPr="004F5329">
              <w:rPr>
                <w:rFonts w:ascii="Arial" w:hAnsi="Arial" w:cs="Arial"/>
                <w:sz w:val="22"/>
                <w:szCs w:val="22"/>
              </w:rPr>
              <w:t>k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x</w:t>
            </w:r>
            <w:proofErr w:type="spellEnd"/>
          </w:p>
        </w:tc>
        <w:tc>
          <w:tcPr>
            <w:tcW w:w="4370" w:type="dxa"/>
          </w:tcPr>
          <w:p w14:paraId="2C3936AE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Maximum rate constant of bidirectional [Ca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2+</w:t>
            </w:r>
            <w:r w:rsidRPr="004F5329">
              <w:rPr>
                <w:rFonts w:ascii="Arial" w:hAnsi="Arial" w:cs="Arial"/>
                <w:sz w:val="22"/>
                <w:szCs w:val="22"/>
              </w:rPr>
              <w:t>] leak from mitochondria</w:t>
            </w:r>
          </w:p>
        </w:tc>
        <w:tc>
          <w:tcPr>
            <w:tcW w:w="2200" w:type="dxa"/>
          </w:tcPr>
          <w:p w14:paraId="29F387AE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0.008 (s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7EA8E936" w14:textId="49ED5A8D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EE2BBA">
              <w:rPr>
                <w:rFonts w:ascii="Arial" w:hAnsi="Arial" w:cs="Arial"/>
                <w:sz w:val="22"/>
                <w:szCs w:val="22"/>
              </w:rPr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F5329">
              <w:rPr>
                <w:rFonts w:ascii="Arial" w:hAnsi="Arial" w:cs="Arial"/>
                <w:sz w:val="22"/>
                <w:szCs w:val="22"/>
              </w:rPr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4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5C9232EE" w14:textId="77777777" w:rsidTr="001255D2">
        <w:tc>
          <w:tcPr>
            <w:tcW w:w="1338" w:type="dxa"/>
          </w:tcPr>
          <w:p w14:paraId="0FDE01BC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b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4370" w:type="dxa"/>
          </w:tcPr>
          <w:p w14:paraId="52F533B5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Scaling factor between NADH consumption and change in membrane voltage</w:t>
            </w:r>
          </w:p>
        </w:tc>
        <w:tc>
          <w:tcPr>
            <w:tcW w:w="2200" w:type="dxa"/>
          </w:tcPr>
          <w:p w14:paraId="23CD7941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Varies</w:t>
            </w:r>
          </w:p>
        </w:tc>
        <w:tc>
          <w:tcPr>
            <w:tcW w:w="1447" w:type="dxa"/>
          </w:tcPr>
          <w:p w14:paraId="1CB16591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This work</w:t>
            </w:r>
          </w:p>
        </w:tc>
      </w:tr>
      <w:tr w:rsidR="00FF61FD" w:rsidRPr="004F5329" w14:paraId="0AC0D94E" w14:textId="77777777" w:rsidTr="001255D2">
        <w:tc>
          <w:tcPr>
            <w:tcW w:w="1338" w:type="dxa"/>
          </w:tcPr>
          <w:p w14:paraId="6FB8CAB2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b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4370" w:type="dxa"/>
          </w:tcPr>
          <w:p w14:paraId="1F4500A2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Scaling factor between ATP production by ATPase and change in membrane voltage</w:t>
            </w:r>
          </w:p>
        </w:tc>
        <w:tc>
          <w:tcPr>
            <w:tcW w:w="2200" w:type="dxa"/>
          </w:tcPr>
          <w:p w14:paraId="353604F8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3.43</w:t>
            </w:r>
          </w:p>
        </w:tc>
        <w:tc>
          <w:tcPr>
            <w:tcW w:w="1447" w:type="dxa"/>
          </w:tcPr>
          <w:p w14:paraId="746967D2" w14:textId="19652B11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&lt;EndNote&gt;&lt;Cite&gt;&lt;Author&gt;Bertram&lt;/Author&gt;&lt;Year&gt;2006&lt;/Year&gt;&lt;RecNum&gt;77&lt;/RecNum&gt;&lt;DisplayText&gt;&lt;style face="superscript"&gt;1&lt;/style&gt;&lt;/DisplayText&gt;&lt;record&gt;&lt;rec-number&gt;77&lt;/rec-number&gt;&lt;foreign-keys&gt;&lt;key app="EN" db-id="serxatdx4ettanep02tx0eprp9wtdsvres5r" timestamp="1648852439"&gt;77&lt;/key&gt;&lt;/foreign-keys&gt;&lt;ref-type name="Journal Article"&gt;17&lt;/ref-type&gt;&lt;contributors&gt;&lt;authors&gt;&lt;author&gt;Bertram, Richard&lt;/author&gt;&lt;author&gt;Pedersen, Morten Gram&lt;/author&gt;&lt;author&gt;Luciani, Dan S&lt;/author&gt;&lt;author&gt;Sherman, Arthur&lt;/author&gt;&lt;/authors&gt;&lt;/contributors&gt;&lt;titles&gt;&lt;title&gt;A simplified model for mitochondrial ATP production&lt;/title&gt;&lt;secondary-title&gt;Journal of theoretical biology&lt;/secondary-title&gt;&lt;/titles&gt;&lt;periodical&gt;&lt;full-title&gt;Journal of theoretical biology&lt;/full-title&gt;&lt;/periodical&gt;&lt;pages&gt;575-586&lt;/pages&gt;&lt;volume&gt;243&lt;/volume&gt;&lt;number&gt;4&lt;/number&gt;&lt;dates&gt;&lt;year&gt;2006&lt;/year&gt;&lt;/dates&gt;&lt;isbn&gt;0022-5193&lt;/isbn&gt;&lt;urls&gt;&lt;/urls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1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26F064BF" w14:textId="77777777" w:rsidTr="001255D2">
        <w:tc>
          <w:tcPr>
            <w:tcW w:w="1338" w:type="dxa"/>
          </w:tcPr>
          <w:p w14:paraId="235D3C1C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lastRenderedPageBreak/>
              <w:t>δ</w:t>
            </w:r>
          </w:p>
        </w:tc>
        <w:tc>
          <w:tcPr>
            <w:tcW w:w="4370" w:type="dxa"/>
          </w:tcPr>
          <w:p w14:paraId="4AD7CF8B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 xml:space="preserve">Ratio between mitochondrial volume to cytosolic volume </w:t>
            </w:r>
          </w:p>
        </w:tc>
        <w:tc>
          <w:tcPr>
            <w:tcW w:w="2200" w:type="dxa"/>
          </w:tcPr>
          <w:p w14:paraId="5441EB60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0.0733</w:t>
            </w:r>
          </w:p>
        </w:tc>
        <w:tc>
          <w:tcPr>
            <w:tcW w:w="1447" w:type="dxa"/>
          </w:tcPr>
          <w:p w14:paraId="7FEFA095" w14:textId="33A0F2EB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&lt;EndNote&gt;&lt;Cite&gt;&lt;Author&gt;Bertram&lt;/Author&gt;&lt;Year&gt;2006&lt;/Year&gt;&lt;RecNum&gt;77&lt;/RecNum&gt;&lt;DisplayText&gt;&lt;style face="superscript"&gt;1&lt;/style&gt;&lt;/DisplayText&gt;&lt;record&gt;&lt;rec-number&gt;77&lt;/rec-number&gt;&lt;foreign-keys&gt;&lt;key app="EN" db-id="serxatdx4ettanep02tx0eprp9wtdsvres5r" timestamp="1648852439"&gt;77&lt;/key&gt;&lt;/foreign-keys&gt;&lt;ref-type name="Journal Article"&gt;17&lt;/ref-type&gt;&lt;contributors&gt;&lt;authors&gt;&lt;author&gt;Bertram, Richard&lt;/author&gt;&lt;author&gt;Pedersen, Morten Gram&lt;/author&gt;&lt;author&gt;Luciani, Dan S&lt;/author&gt;&lt;author&gt;Sherman, Arthur&lt;/author&gt;&lt;/authors&gt;&lt;/contributors&gt;&lt;titles&gt;&lt;title&gt;A simplified model for mitochondrial ATP production&lt;/title&gt;&lt;secondary-title&gt;Journal of theoretical biology&lt;/secondary-title&gt;&lt;/titles&gt;&lt;periodical&gt;&lt;full-title&gt;Journal of theoretical biology&lt;/full-title&gt;&lt;/periodical&gt;&lt;pages&gt;575-586&lt;/pages&gt;&lt;volume&gt;243&lt;/volume&gt;&lt;number&gt;4&lt;/number&gt;&lt;dates&gt;&lt;year&gt;2006&lt;/year&gt;&lt;/dates&gt;&lt;isbn&gt;0022-5193&lt;/isbn&gt;&lt;urls&gt;&lt;/urls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1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3643624F" w14:textId="77777777" w:rsidTr="001255D2">
        <w:tc>
          <w:tcPr>
            <w:tcW w:w="1338" w:type="dxa"/>
          </w:tcPr>
          <w:p w14:paraId="6F55CD86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p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4370" w:type="dxa"/>
          </w:tcPr>
          <w:p w14:paraId="49BA7B39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Voltage dependence coefficient of MCU activity</w:t>
            </w:r>
          </w:p>
        </w:tc>
        <w:tc>
          <w:tcPr>
            <w:tcW w:w="2200" w:type="dxa"/>
          </w:tcPr>
          <w:p w14:paraId="12162921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0.1 (mV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77348E48" w14:textId="1D813BD6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EE2BBA">
              <w:rPr>
                <w:rFonts w:ascii="Arial" w:hAnsi="Arial" w:cs="Arial"/>
                <w:sz w:val="22"/>
                <w:szCs w:val="22"/>
              </w:rPr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F5329">
              <w:rPr>
                <w:rFonts w:ascii="Arial" w:hAnsi="Arial" w:cs="Arial"/>
                <w:sz w:val="22"/>
                <w:szCs w:val="22"/>
              </w:rPr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4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500B5D1D" w14:textId="77777777" w:rsidTr="001255D2">
        <w:tc>
          <w:tcPr>
            <w:tcW w:w="1338" w:type="dxa"/>
          </w:tcPr>
          <w:p w14:paraId="521F37CE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p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4370" w:type="dxa"/>
          </w:tcPr>
          <w:p w14:paraId="12ACC224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Voltage dependence coefficient of NCX activity</w:t>
            </w:r>
          </w:p>
        </w:tc>
        <w:tc>
          <w:tcPr>
            <w:tcW w:w="2200" w:type="dxa"/>
          </w:tcPr>
          <w:p w14:paraId="08A08C90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0.016 (mV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123D2D9B" w14:textId="216C0A71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EE2BBA">
              <w:rPr>
                <w:rFonts w:ascii="Arial" w:hAnsi="Arial" w:cs="Arial"/>
                <w:sz w:val="22"/>
                <w:szCs w:val="22"/>
              </w:rPr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F5329">
              <w:rPr>
                <w:rFonts w:ascii="Arial" w:hAnsi="Arial" w:cs="Arial"/>
                <w:sz w:val="22"/>
                <w:szCs w:val="22"/>
              </w:rPr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4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2C6FFB35" w14:textId="77777777" w:rsidTr="001255D2">
        <w:tc>
          <w:tcPr>
            <w:tcW w:w="1338" w:type="dxa"/>
          </w:tcPr>
          <w:p w14:paraId="5EFFF827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p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4370" w:type="dxa"/>
          </w:tcPr>
          <w:p w14:paraId="1CDFC91C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Voltage dependence coefficient of [Ca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2+</w:t>
            </w:r>
            <w:r w:rsidRPr="004F5329">
              <w:rPr>
                <w:rFonts w:ascii="Arial" w:hAnsi="Arial" w:cs="Arial"/>
                <w:sz w:val="22"/>
                <w:szCs w:val="22"/>
              </w:rPr>
              <w:t>] leak</w:t>
            </w:r>
          </w:p>
        </w:tc>
        <w:tc>
          <w:tcPr>
            <w:tcW w:w="2200" w:type="dxa"/>
          </w:tcPr>
          <w:p w14:paraId="503301F3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0.05 (mV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4FDEABC1" w14:textId="4EE6492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EE2BBA">
              <w:rPr>
                <w:rFonts w:ascii="Arial" w:hAnsi="Arial" w:cs="Arial"/>
                <w:sz w:val="22"/>
                <w:szCs w:val="22"/>
              </w:rPr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F5329">
              <w:rPr>
                <w:rFonts w:ascii="Arial" w:hAnsi="Arial" w:cs="Arial"/>
                <w:sz w:val="22"/>
                <w:szCs w:val="22"/>
              </w:rPr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4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3D91BA1C" w14:textId="77777777" w:rsidTr="001255D2">
        <w:tc>
          <w:tcPr>
            <w:tcW w:w="1338" w:type="dxa"/>
          </w:tcPr>
          <w:p w14:paraId="5F04EFE7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p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4370" w:type="dxa"/>
          </w:tcPr>
          <w:p w14:paraId="5B744DFA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Voltage dependence coefficient of AGC activity</w:t>
            </w:r>
          </w:p>
        </w:tc>
        <w:tc>
          <w:tcPr>
            <w:tcW w:w="2200" w:type="dxa"/>
          </w:tcPr>
          <w:p w14:paraId="17E06097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0.01 (mV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15E6427F" w14:textId="3698CFFF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EE2BBA">
              <w:rPr>
                <w:rFonts w:ascii="Arial" w:hAnsi="Arial" w:cs="Arial"/>
                <w:sz w:val="22"/>
                <w:szCs w:val="22"/>
              </w:rPr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F5329">
              <w:rPr>
                <w:rFonts w:ascii="Arial" w:hAnsi="Arial" w:cs="Arial"/>
                <w:sz w:val="22"/>
                <w:szCs w:val="22"/>
              </w:rPr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4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244E11BE" w14:textId="77777777" w:rsidTr="001255D2">
        <w:tc>
          <w:tcPr>
            <w:tcW w:w="1338" w:type="dxa"/>
          </w:tcPr>
          <w:p w14:paraId="1A9D91F3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4370" w:type="dxa"/>
          </w:tcPr>
          <w:p w14:paraId="29F4DF96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Faraday’s constant</w:t>
            </w:r>
          </w:p>
        </w:tc>
        <w:tc>
          <w:tcPr>
            <w:tcW w:w="2200" w:type="dxa"/>
          </w:tcPr>
          <w:p w14:paraId="32323BD5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96480 (Cmol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4C2E3903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61FD" w:rsidRPr="004F5329" w14:paraId="2D0BABC0" w14:textId="77777777" w:rsidTr="001255D2">
        <w:tc>
          <w:tcPr>
            <w:tcW w:w="1338" w:type="dxa"/>
          </w:tcPr>
          <w:p w14:paraId="620B5DD8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T</w:t>
            </w:r>
          </w:p>
        </w:tc>
        <w:tc>
          <w:tcPr>
            <w:tcW w:w="4370" w:type="dxa"/>
          </w:tcPr>
          <w:p w14:paraId="691C0DAB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Temperature</w:t>
            </w:r>
          </w:p>
        </w:tc>
        <w:tc>
          <w:tcPr>
            <w:tcW w:w="2200" w:type="dxa"/>
          </w:tcPr>
          <w:p w14:paraId="74455008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310.16 (K)</w:t>
            </w:r>
          </w:p>
        </w:tc>
        <w:tc>
          <w:tcPr>
            <w:tcW w:w="1447" w:type="dxa"/>
          </w:tcPr>
          <w:p w14:paraId="221C26DD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61FD" w:rsidRPr="004F5329" w14:paraId="73E5E18F" w14:textId="77777777" w:rsidTr="001255D2">
        <w:tc>
          <w:tcPr>
            <w:tcW w:w="1338" w:type="dxa"/>
          </w:tcPr>
          <w:p w14:paraId="33C8B8D2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R</w:t>
            </w:r>
          </w:p>
        </w:tc>
        <w:tc>
          <w:tcPr>
            <w:tcW w:w="4370" w:type="dxa"/>
          </w:tcPr>
          <w:p w14:paraId="3667227C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Ideal gas constant</w:t>
            </w:r>
          </w:p>
        </w:tc>
        <w:tc>
          <w:tcPr>
            <w:tcW w:w="2200" w:type="dxa"/>
          </w:tcPr>
          <w:p w14:paraId="2DA2D2DA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8315 (mJ.mol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 xml:space="preserve"> K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5A7FCCEF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61FD" w:rsidRPr="004F5329" w14:paraId="2339DC14" w14:textId="77777777" w:rsidTr="001255D2">
        <w:tc>
          <w:tcPr>
            <w:tcW w:w="1338" w:type="dxa"/>
          </w:tcPr>
          <w:p w14:paraId="550B2B00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q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4370" w:type="dxa"/>
          </w:tcPr>
          <w:p w14:paraId="287D892D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Michaelis-Menten-like constant for NAD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+</w:t>
            </w:r>
            <w:r w:rsidRPr="004F5329">
              <w:rPr>
                <w:rFonts w:ascii="Arial" w:hAnsi="Arial" w:cs="Arial"/>
                <w:sz w:val="22"/>
                <w:szCs w:val="22"/>
              </w:rPr>
              <w:t xml:space="preserve"> consumption by the TCA cycle</w:t>
            </w:r>
          </w:p>
        </w:tc>
        <w:tc>
          <w:tcPr>
            <w:tcW w:w="2200" w:type="dxa"/>
          </w:tcPr>
          <w:p w14:paraId="73044595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1 (µM)</w:t>
            </w:r>
          </w:p>
        </w:tc>
        <w:tc>
          <w:tcPr>
            <w:tcW w:w="1447" w:type="dxa"/>
          </w:tcPr>
          <w:p w14:paraId="05EE54DA" w14:textId="3432F1E3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&lt;EndNote&gt;&lt;Cite&gt;&lt;Author&gt;Bertram&lt;/Author&gt;&lt;Year&gt;2006&lt;/Year&gt;&lt;RecNum&gt;77&lt;/RecNum&gt;&lt;DisplayText&gt;&lt;style face="superscript"&gt;1&lt;/style&gt;&lt;/DisplayText&gt;&lt;record&gt;&lt;rec-number&gt;77&lt;/rec-number&gt;&lt;foreign-keys&gt;&lt;key app="EN" db-id="serxatdx4ettanep02tx0eprp9wtdsvres5r" timestamp="1648852439"&gt;77&lt;/key&gt;&lt;/foreign-keys&gt;&lt;ref-type name="Journal Article"&gt;17&lt;/ref-type&gt;&lt;contributors&gt;&lt;authors&gt;&lt;author&gt;Bertram, Richard&lt;/author&gt;&lt;author&gt;Pedersen, Morten Gram&lt;/author&gt;&lt;author&gt;Luciani, Dan S&lt;/author&gt;&lt;author&gt;Sherman, Arthur&lt;/author&gt;&lt;/authors&gt;&lt;/contributors&gt;&lt;titles&gt;&lt;title&gt;A simplified model for mitochondrial ATP production&lt;/title&gt;&lt;secondary-title&gt;Journal of theoretical biology&lt;/secondary-title&gt;&lt;/titles&gt;&lt;periodical&gt;&lt;full-title&gt;Journal of theoretical biology&lt;/full-title&gt;&lt;/periodical&gt;&lt;pages&gt;575-586&lt;/pages&gt;&lt;volume&gt;243&lt;/volume&gt;&lt;number&gt;4&lt;/number&gt;&lt;dates&gt;&lt;year&gt;2006&lt;/year&gt;&lt;/dates&gt;&lt;isbn&gt;0022-5193&lt;/isbn&gt;&lt;urls&gt;&lt;/urls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1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4470885D" w14:textId="77777777" w:rsidTr="001255D2">
        <w:tc>
          <w:tcPr>
            <w:tcW w:w="1338" w:type="dxa"/>
          </w:tcPr>
          <w:p w14:paraId="7DBCBD89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q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4370" w:type="dxa"/>
          </w:tcPr>
          <w:p w14:paraId="4CC01B8B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Half-maximal activating of the TCA cycle by mitochondrial [Ca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2+</w:t>
            </w:r>
            <w:r w:rsidRPr="004F5329">
              <w:rPr>
                <w:rFonts w:ascii="Arial" w:hAnsi="Arial" w:cs="Arial"/>
                <w:sz w:val="22"/>
                <w:szCs w:val="22"/>
              </w:rPr>
              <w:t xml:space="preserve">] </w:t>
            </w:r>
          </w:p>
        </w:tc>
        <w:tc>
          <w:tcPr>
            <w:tcW w:w="2200" w:type="dxa"/>
          </w:tcPr>
          <w:p w14:paraId="00ED7732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0.1 (µM)</w:t>
            </w:r>
          </w:p>
        </w:tc>
        <w:tc>
          <w:tcPr>
            <w:tcW w:w="1447" w:type="dxa"/>
          </w:tcPr>
          <w:p w14:paraId="31026885" w14:textId="749DA2D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EE2BBA">
              <w:rPr>
                <w:rFonts w:ascii="Arial" w:hAnsi="Arial" w:cs="Arial"/>
                <w:sz w:val="22"/>
                <w:szCs w:val="22"/>
              </w:rPr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F5329">
              <w:rPr>
                <w:rFonts w:ascii="Arial" w:hAnsi="Arial" w:cs="Arial"/>
                <w:sz w:val="22"/>
                <w:szCs w:val="22"/>
              </w:rPr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4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54DE96CE" w14:textId="77777777" w:rsidTr="001255D2">
        <w:tc>
          <w:tcPr>
            <w:tcW w:w="1338" w:type="dxa"/>
          </w:tcPr>
          <w:p w14:paraId="2C2C3928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0" w:type="dxa"/>
          </w:tcPr>
          <w:p w14:paraId="37997BC3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Half-maximal activating for indirect inhibition of the AGC by cytosolic [Ca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2+</w:t>
            </w:r>
            <w:r w:rsidRPr="004F5329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200" w:type="dxa"/>
          </w:tcPr>
          <w:p w14:paraId="162DC594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0.1 (µM)</w:t>
            </w:r>
          </w:p>
        </w:tc>
        <w:tc>
          <w:tcPr>
            <w:tcW w:w="1447" w:type="dxa"/>
          </w:tcPr>
          <w:p w14:paraId="75017B28" w14:textId="13B24DE1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</w:instrText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begin">
                <w:fldData xml:space="preserve">PEVuZE5vdGU+PENpdGU+PEF1dGhvcj5XYWNxdWllcjwvQXV0aG9yPjxZZWFyPjIwMTY8L1llYXI+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</w:fldData>
              </w:fldChar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EN.CITE.DATA </w:instrText>
            </w:r>
            <w:r w:rsidR="00EE2BBA">
              <w:rPr>
                <w:rFonts w:ascii="Arial" w:hAnsi="Arial" w:cs="Arial"/>
                <w:sz w:val="22"/>
                <w:szCs w:val="22"/>
              </w:rPr>
            </w:r>
            <w:r w:rsidR="00EE2BB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4F5329">
              <w:rPr>
                <w:rFonts w:ascii="Arial" w:hAnsi="Arial" w:cs="Arial"/>
                <w:sz w:val="22"/>
                <w:szCs w:val="22"/>
              </w:rPr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4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4545BA33" w14:textId="77777777" w:rsidTr="001255D2">
        <w:tc>
          <w:tcPr>
            <w:tcW w:w="1338" w:type="dxa"/>
          </w:tcPr>
          <w:p w14:paraId="7A4C3E9D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q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4370" w:type="dxa"/>
          </w:tcPr>
          <w:p w14:paraId="5A0B0ECF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Michaelis-Menten constant for NADH consumption by the ETC</w:t>
            </w:r>
          </w:p>
        </w:tc>
        <w:tc>
          <w:tcPr>
            <w:tcW w:w="2200" w:type="dxa"/>
          </w:tcPr>
          <w:p w14:paraId="75440C1D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100 (µM)</w:t>
            </w:r>
          </w:p>
        </w:tc>
        <w:tc>
          <w:tcPr>
            <w:tcW w:w="1447" w:type="dxa"/>
          </w:tcPr>
          <w:p w14:paraId="4E91AA79" w14:textId="07A5D762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&lt;EndNote&gt;&lt;Cite&gt;&lt;Author&gt;Bertram&lt;/Author&gt;&lt;Year&gt;2006&lt;/Year&gt;&lt;RecNum&gt;77&lt;/RecNum&gt;&lt;DisplayText&gt;&lt;style face="superscript"&gt;1&lt;/style&gt;&lt;/DisplayText&gt;&lt;record&gt;&lt;rec-number&gt;77&lt;/rec-number&gt;&lt;foreign-keys&gt;&lt;key app="EN" db-id="serxatdx4ettanep02tx0eprp9wtdsvres5r" timestamp="1648852439"&gt;77&lt;/key&gt;&lt;/foreign-keys&gt;&lt;ref-type name="Journal Article"&gt;17&lt;/ref-type&gt;&lt;contributors&gt;&lt;authors&gt;&lt;author&gt;Bertram, Richard&lt;/author&gt;&lt;author&gt;Pedersen, Morten Gram&lt;/author&gt;&lt;author&gt;Luciani, Dan S&lt;/author&gt;&lt;author&gt;Sherman, Arthur&lt;/author&gt;&lt;/authors&gt;&lt;/contributors&gt;&lt;titles&gt;&lt;title&gt;A simplified model for mitochondrial ATP production&lt;/title&gt;&lt;secondary-title&gt;Journal of theoretical biology&lt;/secondary-title&gt;&lt;/titles&gt;&lt;periodical&gt;&lt;full-title&gt;Journal of theoretical biology&lt;/full-title&gt;&lt;/periodical&gt;&lt;pages&gt;575-586&lt;/pages&gt;&lt;volume&gt;243&lt;/volume&gt;&lt;number&gt;4&lt;/number&gt;&lt;dates&gt;&lt;year&gt;2006&lt;/year&gt;&lt;/dates&gt;&lt;isbn&gt;0022-5193&lt;/isbn&gt;&lt;urls&gt;&lt;/urls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1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6FC9EF5A" w14:textId="77777777" w:rsidTr="001255D2">
        <w:tc>
          <w:tcPr>
            <w:tcW w:w="1338" w:type="dxa"/>
          </w:tcPr>
          <w:p w14:paraId="1F0512FE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q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4370" w:type="dxa"/>
          </w:tcPr>
          <w:p w14:paraId="20B6534C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Voltage dependence coefficient 1 of ETC activity</w:t>
            </w:r>
          </w:p>
        </w:tc>
        <w:tc>
          <w:tcPr>
            <w:tcW w:w="2200" w:type="dxa"/>
          </w:tcPr>
          <w:p w14:paraId="0DA646DB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177 (mV)</w:t>
            </w:r>
          </w:p>
        </w:tc>
        <w:tc>
          <w:tcPr>
            <w:tcW w:w="1447" w:type="dxa"/>
          </w:tcPr>
          <w:p w14:paraId="3EF8F489" w14:textId="56CA529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&lt;EndNote&gt;&lt;Cite&gt;&lt;Author&gt;Bertram&lt;/Author&gt;&lt;Year&gt;2006&lt;/Year&gt;&lt;RecNum&gt;77&lt;/RecNum&gt;&lt;DisplayText&gt;&lt;style face="superscript"&gt;1&lt;/style&gt;&lt;/DisplayText&gt;&lt;record&gt;&lt;rec-number&gt;77&lt;/rec-number&gt;&lt;foreign-keys&gt;&lt;key app="EN" db-id="serxatdx4ettanep02tx0eprp9wtdsvres5r" timestamp="1648852439"&gt;77&lt;/key&gt;&lt;/foreign-keys&gt;&lt;ref-type name="Journal Article"&gt;17&lt;/ref-type&gt;&lt;contributors&gt;&lt;authors&gt;&lt;author&gt;Bertram, Richard&lt;/author&gt;&lt;author&gt;Pedersen, Morten Gram&lt;/author&gt;&lt;author&gt;Luciani, Dan S&lt;/author&gt;&lt;author&gt;Sherman, Arthur&lt;/author&gt;&lt;/authors&gt;&lt;/contributors&gt;&lt;titles&gt;&lt;title&gt;A simplified model for mitochondrial ATP production&lt;/title&gt;&lt;secondary-title&gt;Journal of theoretical biology&lt;/secondary-title&gt;&lt;/titles&gt;&lt;periodical&gt;&lt;full-title&gt;Journal of theoretical biology&lt;/full-title&gt;&lt;/periodical&gt;&lt;pages&gt;575-586&lt;/pages&gt;&lt;volume&gt;243&lt;/volume&gt;&lt;number&gt;4&lt;/number&gt;&lt;dates&gt;&lt;year&gt;2006&lt;/year&gt;&lt;/dates&gt;&lt;isbn&gt;0022-5193&lt;/isbn&gt;&lt;urls&gt;&lt;/urls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1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2832677E" w14:textId="77777777" w:rsidTr="001255D2">
        <w:tc>
          <w:tcPr>
            <w:tcW w:w="1338" w:type="dxa"/>
          </w:tcPr>
          <w:p w14:paraId="30F049C1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q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5</w:t>
            </w:r>
          </w:p>
        </w:tc>
        <w:tc>
          <w:tcPr>
            <w:tcW w:w="4370" w:type="dxa"/>
          </w:tcPr>
          <w:p w14:paraId="0D4A46E9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Voltage dependence coefficient 2 of ETC activity</w:t>
            </w:r>
          </w:p>
        </w:tc>
        <w:tc>
          <w:tcPr>
            <w:tcW w:w="2200" w:type="dxa"/>
          </w:tcPr>
          <w:p w14:paraId="758F0B4B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5 (mV)</w:t>
            </w:r>
          </w:p>
        </w:tc>
        <w:tc>
          <w:tcPr>
            <w:tcW w:w="1447" w:type="dxa"/>
          </w:tcPr>
          <w:p w14:paraId="0BB1345C" w14:textId="5022BDAD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&lt;EndNote&gt;&lt;Cite&gt;&lt;Author&gt;Bertram&lt;/Author&gt;&lt;Year&gt;2006&lt;/Year&gt;&lt;RecNum&gt;77&lt;/RecNum&gt;&lt;DisplayText&gt;&lt;style face="superscript"&gt;1&lt;/style&gt;&lt;/DisplayText&gt;&lt;record&gt;&lt;rec-number&gt;77&lt;/rec-number&gt;&lt;foreign-keys&gt;&lt;key app="EN" db-id="serxatdx4ettanep02tx0eprp9wtdsvres5r" timestamp="1648852439"&gt;77&lt;/key&gt;&lt;/foreign-keys&gt;&lt;ref-type name="Journal Article"&gt;17&lt;/ref-type&gt;&lt;contributors&gt;&lt;authors&gt;&lt;author&gt;Bertram, Richard&lt;/author&gt;&lt;author&gt;Pedersen, Morten Gram&lt;/author&gt;&lt;author&gt;Luciani, Dan S&lt;/author&gt;&lt;author&gt;Sherman, Arthur&lt;/author&gt;&lt;/authors&gt;&lt;/contributors&gt;&lt;titles&gt;&lt;title&gt;A simplified model for mitochondrial ATP production&lt;/title&gt;&lt;secondary-title&gt;Journal of theoretical biology&lt;/secondary-title&gt;&lt;/titles&gt;&lt;periodical&gt;&lt;full-title&gt;Journal of theoretical biology&lt;/full-title&gt;&lt;/periodical&gt;&lt;pages&gt;575-586&lt;/pages&gt;&lt;volume&gt;243&lt;/volume&gt;&lt;number&gt;4&lt;/number&gt;&lt;dates&gt;&lt;year&gt;2006&lt;/year&gt;&lt;/dates&gt;&lt;isbn&gt;0022-5193&lt;/isbn&gt;&lt;urls&gt;&lt;/urls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1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38A391B4" w14:textId="77777777" w:rsidTr="001255D2">
        <w:tc>
          <w:tcPr>
            <w:tcW w:w="1338" w:type="dxa"/>
          </w:tcPr>
          <w:p w14:paraId="30B91DD9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q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4370" w:type="dxa"/>
          </w:tcPr>
          <w:p w14:paraId="48BAD5D7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Inhibition constant of ATPase activity by ATP</w:t>
            </w:r>
          </w:p>
        </w:tc>
        <w:tc>
          <w:tcPr>
            <w:tcW w:w="2200" w:type="dxa"/>
          </w:tcPr>
          <w:p w14:paraId="42AA61F0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10000 (µM)</w:t>
            </w:r>
          </w:p>
        </w:tc>
        <w:tc>
          <w:tcPr>
            <w:tcW w:w="1447" w:type="dxa"/>
          </w:tcPr>
          <w:p w14:paraId="1D7BFCF2" w14:textId="4508B30F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&lt;EndNote&gt;&lt;Cite&gt;&lt;Author&gt;Bertram&lt;/Author&gt;&lt;Year&gt;2006&lt;/Year&gt;&lt;RecNum&gt;77&lt;/RecNum&gt;&lt;DisplayText&gt;&lt;style face="superscript"&gt;1&lt;/style&gt;&lt;/DisplayText&gt;&lt;record&gt;&lt;rec-number&gt;77&lt;/rec-number&gt;&lt;foreign-keys&gt;&lt;key app="EN" db-id="serxatdx4ettanep02tx0eprp9wtdsvres5r" timestamp="1648852439"&gt;77&lt;/key&gt;&lt;/foreign-keys&gt;&lt;ref-type name="Journal Article"&gt;17&lt;/ref-type&gt;&lt;contributors&gt;&lt;authors&gt;&lt;author&gt;Bertram, Richard&lt;/author&gt;&lt;author&gt;Pedersen, Morten Gram&lt;/author&gt;&lt;author&gt;Luciani, Dan S&lt;/author&gt;&lt;author&gt;Sherman, Arthur&lt;/author&gt;&lt;/authors&gt;&lt;/contributors&gt;&lt;titles&gt;&lt;title&gt;A simplified model for mitochondrial ATP production&lt;/title&gt;&lt;secondary-title&gt;Journal of theoretical biology&lt;/secondary-title&gt;&lt;/titles&gt;&lt;periodical&gt;&lt;full-title&gt;Journal of theoretical biology&lt;/full-title&gt;&lt;/periodical&gt;&lt;pages&gt;575-586&lt;/pages&gt;&lt;volume&gt;243&lt;/volume&gt;&lt;number&gt;4&lt;/number&gt;&lt;dates&gt;&lt;year&gt;2006&lt;/year&gt;&lt;/dates&gt;&lt;isbn&gt;0022-5193&lt;/isbn&gt;&lt;urls&gt;&lt;/urls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1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177DF3B7" w14:textId="77777777" w:rsidTr="001255D2">
        <w:tc>
          <w:tcPr>
            <w:tcW w:w="1338" w:type="dxa"/>
          </w:tcPr>
          <w:p w14:paraId="76196C4C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q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7</w:t>
            </w:r>
          </w:p>
        </w:tc>
        <w:tc>
          <w:tcPr>
            <w:tcW w:w="4370" w:type="dxa"/>
          </w:tcPr>
          <w:p w14:paraId="485C8B82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Voltage dependence coefficient of ATPase activity</w:t>
            </w:r>
          </w:p>
        </w:tc>
        <w:tc>
          <w:tcPr>
            <w:tcW w:w="2200" w:type="dxa"/>
          </w:tcPr>
          <w:p w14:paraId="2160C349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190 (mV)</w:t>
            </w:r>
          </w:p>
        </w:tc>
        <w:tc>
          <w:tcPr>
            <w:tcW w:w="1447" w:type="dxa"/>
          </w:tcPr>
          <w:p w14:paraId="18307ED2" w14:textId="75ACD41A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&lt;EndNote&gt;&lt;Cite&gt;&lt;Author&gt;Bertram&lt;/Author&gt;&lt;Year&gt;2006&lt;/Year&gt;&lt;RecNum&gt;77&lt;/RecNum&gt;&lt;DisplayText&gt;&lt;style face="superscript"&gt;1&lt;/style&gt;&lt;/DisplayText&gt;&lt;record&gt;&lt;rec-number&gt;77&lt;/rec-number&gt;&lt;foreign-keys&gt;&lt;key app="EN" db-id="serxatdx4ettanep02tx0eprp9wtdsvres5r" timestamp="1648852439"&gt;77&lt;/key&gt;&lt;/foreign-keys&gt;&lt;ref-type name="Journal Article"&gt;17&lt;/ref-type&gt;&lt;contributors&gt;&lt;authors&gt;&lt;author&gt;Bertram, Richard&lt;/author&gt;&lt;author&gt;Pedersen, Morten Gram&lt;/author&gt;&lt;author&gt;Luciani, Dan S&lt;/author&gt;&lt;author&gt;Sherman, Arthur&lt;/author&gt;&lt;/authors&gt;&lt;/contributors&gt;&lt;titles&gt;&lt;title&gt;A simplified model for mitochondrial ATP production&lt;/title&gt;&lt;secondary-title&gt;Journal of theoretical biology&lt;/secondary-title&gt;&lt;/titles&gt;&lt;periodical&gt;&lt;full-title&gt;Journal of theoretical biology&lt;/full-title&gt;&lt;/periodical&gt;&lt;pages&gt;575-586&lt;/pages&gt;&lt;volume&gt;243&lt;/volume&gt;&lt;number&gt;4&lt;/number&gt;&lt;dates&gt;&lt;year&gt;2006&lt;/year&gt;&lt;/dates&gt;&lt;isbn&gt;0022-5193&lt;/isbn&gt;&lt;urls&gt;&lt;/urls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1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0C1B831B" w14:textId="77777777" w:rsidTr="001255D2">
        <w:tc>
          <w:tcPr>
            <w:tcW w:w="1338" w:type="dxa"/>
          </w:tcPr>
          <w:p w14:paraId="55FB7A83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q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8</w:t>
            </w:r>
          </w:p>
        </w:tc>
        <w:tc>
          <w:tcPr>
            <w:tcW w:w="4370" w:type="dxa"/>
          </w:tcPr>
          <w:p w14:paraId="2B97D4EC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Voltage dependence coefficient of ATPase activity</w:t>
            </w:r>
          </w:p>
        </w:tc>
        <w:tc>
          <w:tcPr>
            <w:tcW w:w="2200" w:type="dxa"/>
          </w:tcPr>
          <w:p w14:paraId="7AD039B2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8.5 (mV)</w:t>
            </w:r>
          </w:p>
        </w:tc>
        <w:tc>
          <w:tcPr>
            <w:tcW w:w="1447" w:type="dxa"/>
          </w:tcPr>
          <w:p w14:paraId="21426B4F" w14:textId="3D07B4C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&lt;EndNote&gt;&lt;Cite&gt;&lt;Author&gt;Bertram&lt;/Author&gt;&lt;Year&gt;2006&lt;/Year&gt;&lt;RecNum&gt;77&lt;/RecNum&gt;&lt;DisplayText&gt;&lt;style face="superscript"&gt;1&lt;/style&gt;&lt;/DisplayText&gt;&lt;record&gt;&lt;rec-number&gt;77&lt;/rec-number&gt;&lt;foreign-keys&gt;&lt;key app="EN" db-id="serxatdx4ettanep02tx0eprp9wtdsvres5r" timestamp="1648852439"&gt;77&lt;/key&gt;&lt;/foreign-keys&gt;&lt;ref-type name="Journal Article"&gt;17&lt;/ref-type&gt;&lt;contributors&gt;&lt;authors&gt;&lt;author&gt;Bertram, Richard&lt;/author&gt;&lt;author&gt;Pedersen, Morten Gram&lt;/author&gt;&lt;author&gt;Luciani, Dan S&lt;/author&gt;&lt;author&gt;Sherman, Arthur&lt;/author&gt;&lt;/authors&gt;&lt;/contributors&gt;&lt;titles&gt;&lt;title&gt;A simplified model for mitochondrial ATP production&lt;/title&gt;&lt;secondary-title&gt;Journal of theoretical biology&lt;/secondary-title&gt;&lt;/titles&gt;&lt;periodical&gt;&lt;full-title&gt;Journal of theoretical biology&lt;/full-title&gt;&lt;/periodical&gt;&lt;pages&gt;575-586&lt;/pages&gt;&lt;volume&gt;243&lt;/volume&gt;&lt;number&gt;4&lt;/number&gt;&lt;dates&gt;&lt;year&gt;2006&lt;/year&gt;&lt;/dates&gt;&lt;isbn&gt;0022-5193&lt;/isbn&gt;&lt;urls&gt;&lt;/urls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1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77CB8D08" w14:textId="77777777" w:rsidTr="001255D2">
        <w:tc>
          <w:tcPr>
            <w:tcW w:w="1338" w:type="dxa"/>
          </w:tcPr>
          <w:p w14:paraId="16814847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q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9</w:t>
            </w:r>
          </w:p>
        </w:tc>
        <w:tc>
          <w:tcPr>
            <w:tcW w:w="4370" w:type="dxa"/>
          </w:tcPr>
          <w:p w14:paraId="78BE785F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Voltage dependence of the proton leak</w:t>
            </w:r>
          </w:p>
        </w:tc>
        <w:tc>
          <w:tcPr>
            <w:tcW w:w="2200" w:type="dxa"/>
          </w:tcPr>
          <w:p w14:paraId="3E1CD7A3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2 (µMs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>mV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73895D41" w14:textId="68D7C305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&lt;EndNote&gt;&lt;Cite&gt;&lt;Author&gt;Bertram&lt;/Author&gt;&lt;Year&gt;2006&lt;/Year&gt;&lt;RecNum&gt;77&lt;/RecNum&gt;&lt;DisplayText&gt;&lt;style face="superscript"&gt;1&lt;/style&gt;&lt;/DisplayText&gt;&lt;record&gt;&lt;rec-number&gt;77&lt;/rec-number&gt;&lt;foreign-keys&gt;&lt;key app="EN" db-id="serxatdx4ettanep02tx0eprp9wtdsvres5r" timestamp="1648852439"&gt;77&lt;/key&gt;&lt;/foreign-keys&gt;&lt;ref-type name="Journal Article"&gt;17&lt;/ref-type&gt;&lt;contributors&gt;&lt;authors&gt;&lt;author&gt;Bertram, Richard&lt;/author&gt;&lt;author&gt;Pedersen, Morten Gram&lt;/author&gt;&lt;author&gt;Luciani, Dan S&lt;/author&gt;&lt;author&gt;Sherman, Arthur&lt;/author&gt;&lt;/authors&gt;&lt;/contributors&gt;&lt;titles&gt;&lt;title&gt;A simplified model for mitochondrial ATP production&lt;/title&gt;&lt;secondary-title&gt;Journal of theoretical biology&lt;/secondary-title&gt;&lt;/titles&gt;&lt;periodical&gt;&lt;full-title&gt;Journal of theoretical biology&lt;/full-title&gt;&lt;/periodical&gt;&lt;pages&gt;575-586&lt;/pages&gt;&lt;volume&gt;243&lt;/volume&gt;&lt;number&gt;4&lt;/number&gt;&lt;dates&gt;&lt;year&gt;2006&lt;/year&gt;&lt;/dates&gt;&lt;isbn&gt;0022-5193&lt;/isbn&gt;&lt;urls&gt;&lt;/urls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1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F61FD" w:rsidRPr="004F5329" w14:paraId="788CF0AA" w14:textId="77777777" w:rsidTr="001255D2">
        <w:tc>
          <w:tcPr>
            <w:tcW w:w="1338" w:type="dxa"/>
          </w:tcPr>
          <w:p w14:paraId="56EE6703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q</w:t>
            </w:r>
            <w:r w:rsidRPr="004F5329">
              <w:rPr>
                <w:rFonts w:ascii="Arial" w:hAnsi="Arial" w:cs="Arial"/>
                <w:sz w:val="22"/>
                <w:szCs w:val="22"/>
                <w:vertAlign w:val="subscript"/>
              </w:rPr>
              <w:t>10</w:t>
            </w:r>
          </w:p>
        </w:tc>
        <w:tc>
          <w:tcPr>
            <w:tcW w:w="4370" w:type="dxa"/>
          </w:tcPr>
          <w:p w14:paraId="12F2C8B7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Rate constant of voltage-independent proton leak</w:t>
            </w:r>
          </w:p>
        </w:tc>
        <w:tc>
          <w:tcPr>
            <w:tcW w:w="2200" w:type="dxa"/>
          </w:tcPr>
          <w:p w14:paraId="070ADA2B" w14:textId="7777777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t>-30 (µMs</w:t>
            </w:r>
            <w:r w:rsidRPr="004F5329">
              <w:rPr>
                <w:rFonts w:ascii="Arial" w:hAnsi="Arial" w:cs="Arial"/>
                <w:sz w:val="22"/>
                <w:szCs w:val="22"/>
                <w:vertAlign w:val="superscript"/>
              </w:rPr>
              <w:t>-1</w:t>
            </w:r>
            <w:r w:rsidRPr="004F532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47" w:type="dxa"/>
          </w:tcPr>
          <w:p w14:paraId="46605440" w14:textId="2EA0D997" w:rsidR="00FF61FD" w:rsidRPr="004F5329" w:rsidRDefault="00FF61FD" w:rsidP="001255D2">
            <w:pPr>
              <w:adjustRightInd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4F532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EE2BBA">
              <w:rPr>
                <w:rFonts w:ascii="Arial" w:hAnsi="Arial" w:cs="Arial"/>
                <w:sz w:val="22"/>
                <w:szCs w:val="22"/>
              </w:rPr>
              <w:instrText xml:space="preserve"> ADDIN EN.CITE &lt;EndNote&gt;&lt;Cite&gt;&lt;Author&gt;Bertram&lt;/Author&gt;&lt;Year&gt;2006&lt;/Year&gt;&lt;RecNum&gt;77&lt;/RecNum&gt;&lt;DisplayText&gt;&lt;style face="superscript"&gt;1&lt;/style&gt;&lt;/DisplayText&gt;&lt;record&gt;&lt;rec-number&gt;77&lt;/rec-number&gt;&lt;foreign-keys&gt;&lt;key app="EN" db-id="serxatdx4ettanep02tx0eprp9wtdsvres5r" timestamp="1648852439"&gt;77&lt;/key&gt;&lt;/foreign-keys&gt;&lt;ref-type name="Journal Article"&gt;17&lt;/ref-type&gt;&lt;contributors&gt;&lt;authors&gt;&lt;author&gt;Bertram, Richard&lt;/author&gt;&lt;author&gt;Pedersen, Morten Gram&lt;/author&gt;&lt;author&gt;Luciani, Dan S&lt;/author&gt;&lt;author&gt;Sherman, Arthur&lt;/author&gt;&lt;/authors&gt;&lt;/contributors&gt;&lt;titles&gt;&lt;title&gt;A simplified model for mitochondrial ATP production&lt;/title&gt;&lt;secondary-title&gt;Journal of theoretical biology&lt;/secondary-title&gt;&lt;/titles&gt;&lt;periodical&gt;&lt;full-title&gt;Journal of theoretical biology&lt;/full-title&gt;&lt;/periodical&gt;&lt;pages&gt;575-586&lt;/pages&gt;&lt;volume&gt;243&lt;/volume&gt;&lt;number&gt;4&lt;/number&gt;&lt;dates&gt;&lt;year&gt;2006&lt;/year&gt;&lt;/dates&gt;&lt;isbn&gt;0022-5193&lt;/isbn&gt;&lt;urls&gt;&lt;/urls&gt;&lt;/record&gt;&lt;/Cite&gt;&lt;/EndNote&gt;</w:instrTex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EE2BBA" w:rsidRPr="00EE2BBA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1</w:t>
            </w:r>
            <w:r w:rsidRPr="004F532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51F9ACA8" w14:textId="77777777" w:rsidR="00FF61FD" w:rsidRPr="004F5329" w:rsidRDefault="00FF61FD" w:rsidP="00FF61F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6706E8" w14:textId="6EE590C1" w:rsidR="00EE2BBA" w:rsidRPr="00EE2BBA" w:rsidRDefault="00EE2BBA">
      <w:pPr>
        <w:rPr>
          <w:rFonts w:ascii="Arial" w:hAnsi="Arial" w:cs="Arial"/>
          <w:b/>
          <w:bCs/>
          <w:sz w:val="22"/>
          <w:szCs w:val="22"/>
        </w:rPr>
      </w:pPr>
      <w:r w:rsidRPr="00EE2BBA">
        <w:rPr>
          <w:rFonts w:ascii="Arial" w:hAnsi="Arial" w:cs="Arial"/>
          <w:b/>
          <w:bCs/>
          <w:sz w:val="22"/>
          <w:szCs w:val="22"/>
        </w:rPr>
        <w:t>References</w:t>
      </w:r>
    </w:p>
    <w:p w14:paraId="2C85A83B" w14:textId="77777777" w:rsidR="00EE2BBA" w:rsidRDefault="00EE2BBA">
      <w:pPr>
        <w:rPr>
          <w:rFonts w:ascii="Arial" w:hAnsi="Arial" w:cs="Arial"/>
          <w:sz w:val="22"/>
          <w:szCs w:val="22"/>
        </w:rPr>
      </w:pPr>
    </w:p>
    <w:p w14:paraId="6E4B0FF1" w14:textId="77777777" w:rsidR="00EE2BBA" w:rsidRPr="00EE2BBA" w:rsidRDefault="00EE2BBA" w:rsidP="00EE2BBA">
      <w:pPr>
        <w:pStyle w:val="EndNoteBibliography"/>
        <w:ind w:left="720"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ADDIN EN.REFLIST </w:instrText>
      </w:r>
      <w:r>
        <w:rPr>
          <w:rFonts w:ascii="Arial" w:hAnsi="Arial" w:cs="Arial"/>
          <w:sz w:val="22"/>
          <w:szCs w:val="22"/>
        </w:rPr>
        <w:fldChar w:fldCharType="separate"/>
      </w:r>
      <w:r w:rsidRPr="00EE2BBA">
        <w:rPr>
          <w:rFonts w:ascii="Arial" w:hAnsi="Arial" w:cs="Arial"/>
          <w:sz w:val="22"/>
          <w:szCs w:val="22"/>
        </w:rPr>
        <w:t>1</w:t>
      </w:r>
      <w:r w:rsidRPr="00EE2BBA">
        <w:rPr>
          <w:rFonts w:ascii="Arial" w:hAnsi="Arial" w:cs="Arial"/>
          <w:sz w:val="22"/>
          <w:szCs w:val="22"/>
        </w:rPr>
        <w:tab/>
        <w:t xml:space="preserve">Bertram, R., Pedersen, M. G., Luciani, D. S. &amp; Sherman, A. A simplified model for mitochondrial ATP production. </w:t>
      </w:r>
      <w:r w:rsidRPr="00EE2BBA">
        <w:rPr>
          <w:rFonts w:ascii="Arial" w:hAnsi="Arial" w:cs="Arial"/>
          <w:i/>
          <w:sz w:val="22"/>
          <w:szCs w:val="22"/>
        </w:rPr>
        <w:t>Journal of theoretical biology</w:t>
      </w:r>
      <w:r w:rsidRPr="00EE2BBA">
        <w:rPr>
          <w:rFonts w:ascii="Arial" w:hAnsi="Arial" w:cs="Arial"/>
          <w:sz w:val="22"/>
          <w:szCs w:val="22"/>
        </w:rPr>
        <w:t xml:space="preserve"> </w:t>
      </w:r>
      <w:r w:rsidRPr="00EE2BBA">
        <w:rPr>
          <w:rFonts w:ascii="Arial" w:hAnsi="Arial" w:cs="Arial"/>
          <w:b/>
          <w:sz w:val="22"/>
          <w:szCs w:val="22"/>
        </w:rPr>
        <w:t>243</w:t>
      </w:r>
      <w:r w:rsidRPr="00EE2BBA">
        <w:rPr>
          <w:rFonts w:ascii="Arial" w:hAnsi="Arial" w:cs="Arial"/>
          <w:sz w:val="22"/>
          <w:szCs w:val="22"/>
        </w:rPr>
        <w:t xml:space="preserve">, 575-586 (2006). </w:t>
      </w:r>
    </w:p>
    <w:p w14:paraId="6965B8DE" w14:textId="70D63635" w:rsidR="00EE2BBA" w:rsidRPr="00EE2BBA" w:rsidRDefault="00EE2BBA" w:rsidP="00EE2BBA">
      <w:pPr>
        <w:pStyle w:val="EndNoteBibliography"/>
        <w:ind w:left="720" w:hanging="720"/>
        <w:jc w:val="both"/>
        <w:rPr>
          <w:rFonts w:ascii="Arial" w:hAnsi="Arial" w:cs="Arial"/>
          <w:sz w:val="22"/>
          <w:szCs w:val="22"/>
        </w:rPr>
      </w:pPr>
      <w:r w:rsidRPr="00EE2BBA">
        <w:rPr>
          <w:rFonts w:ascii="Arial" w:hAnsi="Arial" w:cs="Arial"/>
          <w:sz w:val="22"/>
          <w:szCs w:val="22"/>
        </w:rPr>
        <w:t>2</w:t>
      </w:r>
      <w:r w:rsidRPr="00EE2BBA">
        <w:rPr>
          <w:rFonts w:ascii="Arial" w:hAnsi="Arial" w:cs="Arial"/>
          <w:sz w:val="22"/>
          <w:szCs w:val="22"/>
        </w:rPr>
        <w:tab/>
        <w:t xml:space="preserve">Magnus, G. &amp; Keizer, J. Model of beta-cell mitochondrial calcium handling and electrical activity. I. Cytoplasmic variables. </w:t>
      </w:r>
      <w:r w:rsidRPr="00EE2BBA">
        <w:rPr>
          <w:rFonts w:ascii="Arial" w:hAnsi="Arial" w:cs="Arial"/>
          <w:i/>
          <w:sz w:val="22"/>
          <w:szCs w:val="22"/>
        </w:rPr>
        <w:t>Am J Physiol</w:t>
      </w:r>
      <w:r w:rsidRPr="00EE2BBA">
        <w:rPr>
          <w:rFonts w:ascii="Arial" w:hAnsi="Arial" w:cs="Arial"/>
          <w:sz w:val="22"/>
          <w:szCs w:val="22"/>
        </w:rPr>
        <w:t xml:space="preserve"> </w:t>
      </w:r>
      <w:r w:rsidRPr="00EE2BBA">
        <w:rPr>
          <w:rFonts w:ascii="Arial" w:hAnsi="Arial" w:cs="Arial"/>
          <w:b/>
          <w:sz w:val="22"/>
          <w:szCs w:val="22"/>
        </w:rPr>
        <w:t>274</w:t>
      </w:r>
      <w:r w:rsidRPr="00EE2BBA">
        <w:rPr>
          <w:rFonts w:ascii="Arial" w:hAnsi="Arial" w:cs="Arial"/>
          <w:sz w:val="22"/>
          <w:szCs w:val="22"/>
        </w:rPr>
        <w:t xml:space="preserve">, C1158-1173 (1998). </w:t>
      </w:r>
      <w:hyperlink w:history="1">
        <w:r w:rsidRPr="00EE2BBA">
          <w:rPr>
            <w:rStyle w:val="Hyperlink"/>
            <w:rFonts w:ascii="Arial" w:hAnsi="Arial" w:cs="Arial"/>
            <w:sz w:val="22"/>
            <w:szCs w:val="22"/>
          </w:rPr>
          <w:t>https://doi.org/10.1152/ajpcell.1998.274.4.C1158</w:t>
        </w:r>
      </w:hyperlink>
    </w:p>
    <w:p w14:paraId="6EA9D71D" w14:textId="6E9B9BD1" w:rsidR="00EE2BBA" w:rsidRPr="00EE2BBA" w:rsidRDefault="00EE2BBA" w:rsidP="00EE2BBA">
      <w:pPr>
        <w:pStyle w:val="EndNoteBibliography"/>
        <w:ind w:left="720" w:hanging="720"/>
        <w:jc w:val="both"/>
        <w:rPr>
          <w:rFonts w:ascii="Arial" w:hAnsi="Arial" w:cs="Arial"/>
          <w:sz w:val="22"/>
          <w:szCs w:val="22"/>
        </w:rPr>
      </w:pPr>
      <w:r w:rsidRPr="00EE2BBA">
        <w:rPr>
          <w:rFonts w:ascii="Arial" w:hAnsi="Arial" w:cs="Arial"/>
          <w:sz w:val="22"/>
          <w:szCs w:val="22"/>
        </w:rPr>
        <w:t>3</w:t>
      </w:r>
      <w:r w:rsidRPr="00EE2BBA">
        <w:rPr>
          <w:rFonts w:ascii="Arial" w:hAnsi="Arial" w:cs="Arial"/>
          <w:sz w:val="22"/>
          <w:szCs w:val="22"/>
        </w:rPr>
        <w:tab/>
        <w:t xml:space="preserve">Fall, C. &amp; Keizer, J. Mitochondrial Modulation of Intracellular Ca2+Signaling. </w:t>
      </w:r>
      <w:r w:rsidRPr="00EE2BBA">
        <w:rPr>
          <w:rFonts w:ascii="Arial" w:hAnsi="Arial" w:cs="Arial"/>
          <w:i/>
          <w:sz w:val="22"/>
          <w:szCs w:val="22"/>
        </w:rPr>
        <w:t>Journal of theoretical biology</w:t>
      </w:r>
      <w:r w:rsidRPr="00EE2BBA">
        <w:rPr>
          <w:rFonts w:ascii="Arial" w:hAnsi="Arial" w:cs="Arial"/>
          <w:sz w:val="22"/>
          <w:szCs w:val="22"/>
        </w:rPr>
        <w:t xml:space="preserve"> </w:t>
      </w:r>
      <w:r w:rsidRPr="00EE2BBA">
        <w:rPr>
          <w:rFonts w:ascii="Arial" w:hAnsi="Arial" w:cs="Arial"/>
          <w:b/>
          <w:sz w:val="22"/>
          <w:szCs w:val="22"/>
        </w:rPr>
        <w:t>210</w:t>
      </w:r>
      <w:r w:rsidRPr="00EE2BBA">
        <w:rPr>
          <w:rFonts w:ascii="Arial" w:hAnsi="Arial" w:cs="Arial"/>
          <w:sz w:val="22"/>
          <w:szCs w:val="22"/>
        </w:rPr>
        <w:t xml:space="preserve">, 151-165 (2001). </w:t>
      </w:r>
      <w:hyperlink w:history="1">
        <w:r w:rsidRPr="00EE2BBA">
          <w:rPr>
            <w:rStyle w:val="Hyperlink"/>
            <w:rFonts w:ascii="Arial" w:hAnsi="Arial" w:cs="Arial"/>
            <w:sz w:val="22"/>
            <w:szCs w:val="22"/>
          </w:rPr>
          <w:t>https://doi.org/10.1006/jtbi.2000.2292</w:t>
        </w:r>
      </w:hyperlink>
    </w:p>
    <w:p w14:paraId="2A2B1653" w14:textId="6C702E3D" w:rsidR="00EE2BBA" w:rsidRPr="00EE2BBA" w:rsidRDefault="00EE2BBA" w:rsidP="00EE2BBA">
      <w:pPr>
        <w:pStyle w:val="EndNoteBibliography"/>
        <w:ind w:left="720" w:hanging="720"/>
        <w:jc w:val="both"/>
        <w:rPr>
          <w:rFonts w:ascii="Arial" w:hAnsi="Arial" w:cs="Arial"/>
          <w:sz w:val="22"/>
          <w:szCs w:val="22"/>
        </w:rPr>
      </w:pPr>
      <w:r w:rsidRPr="00EE2BBA">
        <w:rPr>
          <w:rFonts w:ascii="Arial" w:hAnsi="Arial" w:cs="Arial"/>
          <w:sz w:val="22"/>
          <w:szCs w:val="22"/>
        </w:rPr>
        <w:t>4</w:t>
      </w:r>
      <w:r w:rsidRPr="00EE2BBA">
        <w:rPr>
          <w:rFonts w:ascii="Arial" w:hAnsi="Arial" w:cs="Arial"/>
          <w:sz w:val="22"/>
          <w:szCs w:val="22"/>
        </w:rPr>
        <w:tab/>
        <w:t xml:space="preserve">Wacquier, B., Combettes, L., Van Nhieu, G. T. &amp; Dupont, G. Interplay Between Intracellular Ca(2+) Oscillations and Ca(2+)-stimulated Mitochondrial Metabolism. </w:t>
      </w:r>
      <w:r w:rsidRPr="00EE2BBA">
        <w:rPr>
          <w:rFonts w:ascii="Arial" w:hAnsi="Arial" w:cs="Arial"/>
          <w:i/>
          <w:sz w:val="22"/>
          <w:szCs w:val="22"/>
        </w:rPr>
        <w:t>Sci Rep</w:t>
      </w:r>
      <w:r w:rsidRPr="00EE2BBA">
        <w:rPr>
          <w:rFonts w:ascii="Arial" w:hAnsi="Arial" w:cs="Arial"/>
          <w:sz w:val="22"/>
          <w:szCs w:val="22"/>
        </w:rPr>
        <w:t xml:space="preserve"> </w:t>
      </w:r>
      <w:r w:rsidRPr="00EE2BBA">
        <w:rPr>
          <w:rFonts w:ascii="Arial" w:hAnsi="Arial" w:cs="Arial"/>
          <w:b/>
          <w:sz w:val="22"/>
          <w:szCs w:val="22"/>
        </w:rPr>
        <w:t>6</w:t>
      </w:r>
      <w:r w:rsidRPr="00EE2BBA">
        <w:rPr>
          <w:rFonts w:ascii="Arial" w:hAnsi="Arial" w:cs="Arial"/>
          <w:sz w:val="22"/>
          <w:szCs w:val="22"/>
        </w:rPr>
        <w:t xml:space="preserve">, 19316 (2016). </w:t>
      </w:r>
      <w:hyperlink w:history="1">
        <w:r w:rsidRPr="00EE2BBA">
          <w:rPr>
            <w:rStyle w:val="Hyperlink"/>
            <w:rFonts w:ascii="Arial" w:hAnsi="Arial" w:cs="Arial"/>
            <w:sz w:val="22"/>
            <w:szCs w:val="22"/>
          </w:rPr>
          <w:t>https://doi.org/10.1038/srep19316</w:t>
        </w:r>
      </w:hyperlink>
    </w:p>
    <w:p w14:paraId="07F77C36" w14:textId="77777777" w:rsidR="00EE2BBA" w:rsidRPr="00EE2BBA" w:rsidRDefault="00EE2BBA" w:rsidP="00EE2BBA">
      <w:pPr>
        <w:pStyle w:val="EndNoteBibliography"/>
        <w:ind w:left="720" w:hanging="720"/>
        <w:jc w:val="both"/>
        <w:rPr>
          <w:rFonts w:ascii="Arial" w:hAnsi="Arial" w:cs="Arial"/>
          <w:sz w:val="22"/>
          <w:szCs w:val="22"/>
        </w:rPr>
      </w:pPr>
      <w:r w:rsidRPr="00EE2BBA">
        <w:rPr>
          <w:rFonts w:ascii="Arial" w:hAnsi="Arial" w:cs="Arial"/>
          <w:sz w:val="22"/>
          <w:szCs w:val="22"/>
        </w:rPr>
        <w:t>5</w:t>
      </w:r>
      <w:r w:rsidRPr="00EE2BBA">
        <w:rPr>
          <w:rFonts w:ascii="Arial" w:hAnsi="Arial" w:cs="Arial"/>
          <w:sz w:val="22"/>
          <w:szCs w:val="22"/>
        </w:rPr>
        <w:tab/>
        <w:t xml:space="preserve">Cortassa, S., Aon, M. A., Marbán, E., Winslow, R. L. &amp; O’Rourke, B. An integrated model of cardiac mitochondrial energy metabolism and calcium dynamics. </w:t>
      </w:r>
      <w:r w:rsidRPr="00EE2BBA">
        <w:rPr>
          <w:rFonts w:ascii="Arial" w:hAnsi="Arial" w:cs="Arial"/>
          <w:i/>
          <w:sz w:val="22"/>
          <w:szCs w:val="22"/>
        </w:rPr>
        <w:t>Biophysical journal</w:t>
      </w:r>
      <w:r w:rsidRPr="00EE2BBA">
        <w:rPr>
          <w:rFonts w:ascii="Arial" w:hAnsi="Arial" w:cs="Arial"/>
          <w:sz w:val="22"/>
          <w:szCs w:val="22"/>
        </w:rPr>
        <w:t xml:space="preserve"> </w:t>
      </w:r>
      <w:r w:rsidRPr="00EE2BBA">
        <w:rPr>
          <w:rFonts w:ascii="Arial" w:hAnsi="Arial" w:cs="Arial"/>
          <w:b/>
          <w:sz w:val="22"/>
          <w:szCs w:val="22"/>
        </w:rPr>
        <w:t>84</w:t>
      </w:r>
      <w:r w:rsidRPr="00EE2BBA">
        <w:rPr>
          <w:rFonts w:ascii="Arial" w:hAnsi="Arial" w:cs="Arial"/>
          <w:sz w:val="22"/>
          <w:szCs w:val="22"/>
        </w:rPr>
        <w:t xml:space="preserve">, 2734-2755 (2003). </w:t>
      </w:r>
    </w:p>
    <w:p w14:paraId="0F670187" w14:textId="5B15D308" w:rsidR="00EE2BBA" w:rsidRPr="00EE2BBA" w:rsidRDefault="00EE2BBA" w:rsidP="00EE2BBA">
      <w:pPr>
        <w:pStyle w:val="EndNoteBibliography"/>
        <w:ind w:left="720" w:hanging="720"/>
        <w:jc w:val="both"/>
        <w:rPr>
          <w:rFonts w:ascii="Arial" w:hAnsi="Arial" w:cs="Arial"/>
          <w:sz w:val="22"/>
          <w:szCs w:val="22"/>
        </w:rPr>
      </w:pPr>
      <w:r w:rsidRPr="00EE2BBA">
        <w:rPr>
          <w:rFonts w:ascii="Arial" w:hAnsi="Arial" w:cs="Arial"/>
          <w:sz w:val="22"/>
          <w:szCs w:val="22"/>
        </w:rPr>
        <w:t>6</w:t>
      </w:r>
      <w:r w:rsidRPr="00EE2BBA">
        <w:rPr>
          <w:rFonts w:ascii="Arial" w:hAnsi="Arial" w:cs="Arial"/>
          <w:sz w:val="22"/>
          <w:szCs w:val="22"/>
        </w:rPr>
        <w:tab/>
        <w:t>Tran Van Nhieu, G.</w:t>
      </w:r>
      <w:r w:rsidRPr="00EE2BBA">
        <w:rPr>
          <w:rFonts w:ascii="Arial" w:hAnsi="Arial" w:cs="Arial"/>
          <w:i/>
          <w:sz w:val="22"/>
          <w:szCs w:val="22"/>
        </w:rPr>
        <w:t xml:space="preserve"> et al.</w:t>
      </w:r>
      <w:r w:rsidRPr="00EE2BBA">
        <w:rPr>
          <w:rFonts w:ascii="Arial" w:hAnsi="Arial" w:cs="Arial"/>
          <w:sz w:val="22"/>
          <w:szCs w:val="22"/>
        </w:rPr>
        <w:t xml:space="preserve"> Actin-based confinement of calcium responses during Shigella invasion. </w:t>
      </w:r>
      <w:r w:rsidRPr="00EE2BBA">
        <w:rPr>
          <w:rFonts w:ascii="Arial" w:hAnsi="Arial" w:cs="Arial"/>
          <w:i/>
          <w:sz w:val="22"/>
          <w:szCs w:val="22"/>
        </w:rPr>
        <w:t>Nature Communications</w:t>
      </w:r>
      <w:r w:rsidRPr="00EE2BBA">
        <w:rPr>
          <w:rFonts w:ascii="Arial" w:hAnsi="Arial" w:cs="Arial"/>
          <w:sz w:val="22"/>
          <w:szCs w:val="22"/>
        </w:rPr>
        <w:t xml:space="preserve"> </w:t>
      </w:r>
      <w:r w:rsidRPr="00EE2BBA">
        <w:rPr>
          <w:rFonts w:ascii="Arial" w:hAnsi="Arial" w:cs="Arial"/>
          <w:b/>
          <w:sz w:val="22"/>
          <w:szCs w:val="22"/>
        </w:rPr>
        <w:t>4</w:t>
      </w:r>
      <w:r w:rsidRPr="00EE2BBA">
        <w:rPr>
          <w:rFonts w:ascii="Arial" w:hAnsi="Arial" w:cs="Arial"/>
          <w:sz w:val="22"/>
          <w:szCs w:val="22"/>
        </w:rPr>
        <w:t xml:space="preserve">, 1567 (2013). </w:t>
      </w:r>
      <w:hyperlink w:history="1">
        <w:r w:rsidRPr="00EE2BBA">
          <w:rPr>
            <w:rStyle w:val="Hyperlink"/>
            <w:rFonts w:ascii="Arial" w:hAnsi="Arial" w:cs="Arial"/>
            <w:sz w:val="22"/>
            <w:szCs w:val="22"/>
          </w:rPr>
          <w:t>https://doi.org/10.1038/ncomms2561</w:t>
        </w:r>
      </w:hyperlink>
    </w:p>
    <w:p w14:paraId="7DBA3AC2" w14:textId="72209F70" w:rsidR="00EE2BBA" w:rsidRPr="00EE2BBA" w:rsidRDefault="00EE2BBA" w:rsidP="00EE2BBA">
      <w:pPr>
        <w:pStyle w:val="EndNoteBibliography"/>
        <w:ind w:left="720" w:hanging="720"/>
        <w:jc w:val="both"/>
        <w:rPr>
          <w:rFonts w:ascii="Arial" w:hAnsi="Arial" w:cs="Arial"/>
          <w:sz w:val="22"/>
          <w:szCs w:val="22"/>
        </w:rPr>
      </w:pPr>
      <w:r w:rsidRPr="00EE2BBA">
        <w:rPr>
          <w:rFonts w:ascii="Arial" w:hAnsi="Arial" w:cs="Arial"/>
          <w:sz w:val="22"/>
          <w:szCs w:val="22"/>
        </w:rPr>
        <w:lastRenderedPageBreak/>
        <w:t>7</w:t>
      </w:r>
      <w:r w:rsidRPr="00EE2BBA">
        <w:rPr>
          <w:rFonts w:ascii="Arial" w:hAnsi="Arial" w:cs="Arial"/>
          <w:sz w:val="22"/>
          <w:szCs w:val="22"/>
        </w:rPr>
        <w:tab/>
        <w:t>Contreras, L.</w:t>
      </w:r>
      <w:r w:rsidRPr="00EE2BBA">
        <w:rPr>
          <w:rFonts w:ascii="Arial" w:hAnsi="Arial" w:cs="Arial"/>
          <w:i/>
          <w:sz w:val="22"/>
          <w:szCs w:val="22"/>
        </w:rPr>
        <w:t xml:space="preserve"> et al.</w:t>
      </w:r>
      <w:r w:rsidRPr="00EE2BBA">
        <w:rPr>
          <w:rFonts w:ascii="Arial" w:hAnsi="Arial" w:cs="Arial"/>
          <w:sz w:val="22"/>
          <w:szCs w:val="22"/>
        </w:rPr>
        <w:t xml:space="preserve"> Ca2+ Activation Kinetics of the Two Aspartate-Glutamate Mitochondrial Carriers, Aralar and Citrin: ROLE IN THE HEART MALATE-ASPARTATE NADH SHUTTLE*. </w:t>
      </w:r>
      <w:r w:rsidRPr="00EE2BBA">
        <w:rPr>
          <w:rFonts w:ascii="Arial" w:hAnsi="Arial" w:cs="Arial"/>
          <w:i/>
          <w:sz w:val="22"/>
          <w:szCs w:val="22"/>
        </w:rPr>
        <w:t>Journal of Biological Chemistry</w:t>
      </w:r>
      <w:r w:rsidRPr="00EE2BBA">
        <w:rPr>
          <w:rFonts w:ascii="Arial" w:hAnsi="Arial" w:cs="Arial"/>
          <w:sz w:val="22"/>
          <w:szCs w:val="22"/>
        </w:rPr>
        <w:t xml:space="preserve"> </w:t>
      </w:r>
      <w:r w:rsidRPr="00EE2BBA">
        <w:rPr>
          <w:rFonts w:ascii="Arial" w:hAnsi="Arial" w:cs="Arial"/>
          <w:b/>
          <w:sz w:val="22"/>
          <w:szCs w:val="22"/>
        </w:rPr>
        <w:t>282</w:t>
      </w:r>
      <w:r w:rsidRPr="00EE2BBA">
        <w:rPr>
          <w:rFonts w:ascii="Arial" w:hAnsi="Arial" w:cs="Arial"/>
          <w:sz w:val="22"/>
          <w:szCs w:val="22"/>
        </w:rPr>
        <w:t xml:space="preserve">, 7098-7106 (2007). </w:t>
      </w:r>
      <w:hyperlink w:history="1">
        <w:r w:rsidRPr="00EE2BBA">
          <w:rPr>
            <w:rStyle w:val="Hyperlink"/>
            <w:rFonts w:ascii="Arial" w:hAnsi="Arial" w:cs="Arial"/>
            <w:sz w:val="22"/>
            <w:szCs w:val="22"/>
          </w:rPr>
          <w:t>https://doi.org/https://doi.org/10.1074/jbc.M610491200</w:t>
        </w:r>
      </w:hyperlink>
    </w:p>
    <w:p w14:paraId="49608BCB" w14:textId="7DD2B930" w:rsidR="00EE2BBA" w:rsidRPr="00EE2BBA" w:rsidRDefault="00EE2BBA" w:rsidP="00EE2BBA">
      <w:pPr>
        <w:pStyle w:val="EndNoteBibliography"/>
        <w:ind w:left="720" w:hanging="720"/>
        <w:jc w:val="both"/>
        <w:rPr>
          <w:rFonts w:ascii="Arial" w:hAnsi="Arial" w:cs="Arial"/>
          <w:sz w:val="22"/>
          <w:szCs w:val="22"/>
        </w:rPr>
      </w:pPr>
      <w:r w:rsidRPr="00EE2BBA">
        <w:rPr>
          <w:rFonts w:ascii="Arial" w:hAnsi="Arial" w:cs="Arial"/>
          <w:sz w:val="22"/>
          <w:szCs w:val="22"/>
        </w:rPr>
        <w:t>8</w:t>
      </w:r>
      <w:r w:rsidRPr="00EE2BBA">
        <w:rPr>
          <w:rFonts w:ascii="Arial" w:hAnsi="Arial" w:cs="Arial"/>
          <w:sz w:val="22"/>
          <w:szCs w:val="22"/>
        </w:rPr>
        <w:tab/>
        <w:t xml:space="preserve">Lytton, J., Westlin, M., Burk, S. E., Shull, G. E. &amp; MacLennan, D. H. Functional comparisons between isoforms of the sarcoplasmic or endoplasmic reticulum family of calcium pumps. </w:t>
      </w:r>
      <w:r w:rsidRPr="00EE2BBA">
        <w:rPr>
          <w:rFonts w:ascii="Arial" w:hAnsi="Arial" w:cs="Arial"/>
          <w:i/>
          <w:sz w:val="22"/>
          <w:szCs w:val="22"/>
        </w:rPr>
        <w:t>Journal of Biological Chemistry</w:t>
      </w:r>
      <w:r w:rsidRPr="00EE2BBA">
        <w:rPr>
          <w:rFonts w:ascii="Arial" w:hAnsi="Arial" w:cs="Arial"/>
          <w:sz w:val="22"/>
          <w:szCs w:val="22"/>
        </w:rPr>
        <w:t xml:space="preserve"> </w:t>
      </w:r>
      <w:r w:rsidRPr="00EE2BBA">
        <w:rPr>
          <w:rFonts w:ascii="Arial" w:hAnsi="Arial" w:cs="Arial"/>
          <w:b/>
          <w:sz w:val="22"/>
          <w:szCs w:val="22"/>
        </w:rPr>
        <w:t>267</w:t>
      </w:r>
      <w:r w:rsidRPr="00EE2BBA">
        <w:rPr>
          <w:rFonts w:ascii="Arial" w:hAnsi="Arial" w:cs="Arial"/>
          <w:sz w:val="22"/>
          <w:szCs w:val="22"/>
        </w:rPr>
        <w:t xml:space="preserve">, 14483-14489 (1992). </w:t>
      </w:r>
      <w:hyperlink w:history="1">
        <w:r w:rsidRPr="00EE2BBA">
          <w:rPr>
            <w:rStyle w:val="Hyperlink"/>
            <w:rFonts w:ascii="Arial" w:hAnsi="Arial" w:cs="Arial"/>
            <w:sz w:val="22"/>
            <w:szCs w:val="22"/>
          </w:rPr>
          <w:t>https://doi.org/https://doi.org/10.1016/S0021-9258(19)49738-X</w:t>
        </w:r>
      </w:hyperlink>
    </w:p>
    <w:p w14:paraId="058E7B5C" w14:textId="331F0DC8" w:rsidR="00BC3840" w:rsidRPr="004F5329" w:rsidRDefault="00EE2B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end"/>
      </w:r>
    </w:p>
    <w:sectPr w:rsidR="00BC3840" w:rsidRPr="004F5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hanim Ullah">
    <w15:presenceInfo w15:providerId="AD" w15:userId="S::gullah@usf.edu::a5b8e141-17d5-4908-ba9a-96506a7a03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Nature&lt;/Style&gt;&lt;LeftDelim&gt;{&lt;/LeftDelim&gt;&lt;RightDelim&gt;}&lt;/RightDelim&gt;&lt;FontName&gt;Aptos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FF61FD"/>
    <w:rsid w:val="0016651E"/>
    <w:rsid w:val="00427A28"/>
    <w:rsid w:val="004F5329"/>
    <w:rsid w:val="008B0EEA"/>
    <w:rsid w:val="00972F85"/>
    <w:rsid w:val="00BC3840"/>
    <w:rsid w:val="00EA7DEE"/>
    <w:rsid w:val="00EE2BBA"/>
    <w:rsid w:val="00FE6C9C"/>
    <w:rsid w:val="00F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03561"/>
  <w15:chartTrackingRefBased/>
  <w15:docId w15:val="{7AC07A50-B801-4718-93B8-762A2EABF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1FD"/>
    <w:pPr>
      <w:spacing w:after="0" w:line="240" w:lineRule="auto"/>
    </w:pPr>
    <w:rPr>
      <w:rFonts w:eastAsiaTheme="minorEastAsia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61F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61F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61F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61F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61F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61FD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61FD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61FD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61FD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1FD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61FD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61FD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61FD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61FD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61FD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61FD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61FD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61FD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FF61F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F61F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61FD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F61FD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FF61FD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F61FD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FF61FD"/>
    <w:pPr>
      <w:spacing w:after="160" w:line="278" w:lineRule="auto"/>
      <w:ind w:left="720"/>
      <w:contextualSpacing/>
    </w:pPr>
    <w:rPr>
      <w:rFonts w:eastAsiaTheme="minorHAns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F61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61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61FD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FF61F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F61FD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EE2BBA"/>
    <w:pPr>
      <w:jc w:val="center"/>
    </w:pPr>
    <w:rPr>
      <w:rFonts w:ascii="Aptos" w:hAnsi="Aptos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E2BBA"/>
    <w:rPr>
      <w:rFonts w:ascii="Aptos" w:eastAsiaTheme="minorEastAsia" w:hAnsi="Aptos"/>
      <w:noProof/>
      <w:kern w:val="0"/>
      <w:lang w:val="en-US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EE2BBA"/>
    <w:rPr>
      <w:rFonts w:ascii="Aptos" w:hAnsi="Aptos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E2BBA"/>
    <w:rPr>
      <w:rFonts w:ascii="Aptos" w:eastAsiaTheme="minorEastAsia" w:hAnsi="Aptos"/>
      <w:noProof/>
      <w:kern w:val="0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EE2BB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2BB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E6C9C"/>
    <w:pPr>
      <w:spacing w:after="0" w:line="240" w:lineRule="auto"/>
    </w:pPr>
    <w:rPr>
      <w:rFonts w:eastAsiaTheme="minorEastAsia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4433</Words>
  <Characters>24382</Characters>
  <Application>Microsoft Office Word</Application>
  <DocSecurity>0</DocSecurity>
  <Lines>203</Lines>
  <Paragraphs>57</Paragraphs>
  <ScaleCrop>false</ScaleCrop>
  <Company/>
  <LinksUpToDate>false</LinksUpToDate>
  <CharactersWithSpaces>28758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Prigione</dc:creator>
  <cp:keywords/>
  <dc:description/>
  <cp:lastModifiedBy>Alessandro Prigione</cp:lastModifiedBy>
  <cp:revision>2</cp:revision>
  <dcterms:created xsi:type="dcterms:W3CDTF">2025-04-15T14:54:00Z</dcterms:created>
  <dcterms:modified xsi:type="dcterms:W3CDTF">2025-04-15T14:54:00Z</dcterms:modified>
</cp:coreProperties>
</file>