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AD7177" w:rsidR="00AD7177" w:rsidP="00AD7177" w:rsidRDefault="00AD7177" w14:paraId="10F72205" w14:textId="0DFE955F">
      <w:pPr>
        <w:spacing w:after="240" w:line="360" w:lineRule="auto"/>
        <w:jc w:val="both"/>
        <w:rPr>
          <w:b/>
          <w:bCs/>
          <w:u w:val="single"/>
        </w:rPr>
      </w:pPr>
      <w:r w:rsidRPr="00AD7177">
        <w:rPr>
          <w:b/>
          <w:bCs/>
          <w:u w:val="single"/>
        </w:rPr>
        <w:t xml:space="preserve">Table </w:t>
      </w:r>
      <w:r w:rsidRPr="00AD7177">
        <w:rPr>
          <w:b/>
          <w:bCs/>
          <w:u w:val="single"/>
        </w:rPr>
        <w:t>S</w:t>
      </w:r>
      <w:r w:rsidRPr="00AD7177">
        <w:rPr>
          <w:b/>
          <w:bCs/>
          <w:u w:val="single"/>
        </w:rPr>
        <w:t xml:space="preserve">1: Definition of the analyzed immune cell </w:t>
      </w:r>
      <w:proofErr w:type="gramStart"/>
      <w:r w:rsidRPr="00AD7177">
        <w:rPr>
          <w:b/>
          <w:bCs/>
          <w:u w:val="single"/>
        </w:rPr>
        <w:t>subsets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00"/>
      </w:tblGrid>
      <w:tr w:rsidRPr="003C4D46" w:rsidR="00AD7177" w:rsidTr="6B7E9ABA" w14:paraId="29EBD2E7" w14:textId="77777777">
        <w:tc>
          <w:tcPr>
            <w:tcW w:w="8500" w:type="dxa"/>
            <w:tcMar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77"/>
              <w:gridCol w:w="1833"/>
              <w:gridCol w:w="5440"/>
            </w:tblGrid>
            <w:tr w:rsidRPr="0082522D" w:rsidR="00AD7177" w:rsidTr="6B7E9ABA" w14:paraId="152BA093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73E0C559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b/>
                      <w:bCs/>
                      <w:sz w:val="16"/>
                      <w:szCs w:val="16"/>
                    </w:rPr>
                    <w:t>Name (short)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10FFD5A1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b/>
                      <w:bCs/>
                      <w:sz w:val="16"/>
                      <w:szCs w:val="16"/>
                    </w:rPr>
                    <w:t>Name (full)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41B3435A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b/>
                      <w:bCs/>
                      <w:sz w:val="16"/>
                      <w:szCs w:val="16"/>
                    </w:rPr>
                    <w:t>Full marker definition</w:t>
                  </w:r>
                </w:p>
              </w:tc>
            </w:tr>
            <w:tr w:rsidRPr="0082522D" w:rsidR="00AD7177" w:rsidTr="6B7E9ABA" w14:paraId="4EBD8FB5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45BBE8D1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T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54DF635B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T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18F37433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CD45+ CD3+</w:t>
                  </w:r>
                </w:p>
              </w:tc>
            </w:tr>
            <w:tr w:rsidRPr="0082522D" w:rsidR="00AD7177" w:rsidTr="6B7E9ABA" w14:paraId="0DC83490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6B7E9ABA" w:rsidRDefault="00AD7177" w14:paraId="593F0205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gdT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613D6FE7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Gamma delta T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6B7E9ABA" w:rsidRDefault="00AD7177" w14:paraId="0CFAD4F3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CD45+ CD3+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TCRgd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+</w:t>
                  </w:r>
                </w:p>
              </w:tc>
            </w:tr>
            <w:tr w:rsidRPr="0082522D" w:rsidR="00AD7177" w:rsidTr="6B7E9ABA" w14:paraId="169FADF6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54953A53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Th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7BEB5CF6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T helper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6B7E9ABA" w:rsidRDefault="00AD7177" w14:paraId="0F5A4F44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CD45+ CD3+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TCRgd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- CD4+ CD8-</w:t>
                  </w:r>
                </w:p>
              </w:tc>
            </w:tr>
            <w:tr w:rsidRPr="0082522D" w:rsidR="00AD7177" w:rsidTr="6B7E9ABA" w14:paraId="7A31FD6D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6B7E9ABA" w:rsidRDefault="00AD7177" w14:paraId="06E16A12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Tconv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10AEF4C1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Conventional T helper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6B7E9ABA" w:rsidRDefault="00AD7177" w14:paraId="22F05D24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CD45+ CD3+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TCRgd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- CD4+ CD8- FoxP3-</w:t>
                  </w:r>
                </w:p>
              </w:tc>
            </w:tr>
            <w:tr w:rsidRPr="0082522D" w:rsidR="00AD7177" w:rsidTr="6B7E9ABA" w14:paraId="3BD63E8C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6AD42625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Treg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67C85AD7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Regulatory T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6B7E9ABA" w:rsidRDefault="00AD7177" w14:paraId="0C51DE9F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CD45+ CD3+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TCRgd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- CD4+ CD8- FoxP3+</w:t>
                  </w:r>
                </w:p>
              </w:tc>
            </w:tr>
            <w:tr w:rsidRPr="0082522D" w:rsidR="00AD7177" w:rsidTr="6B7E9ABA" w14:paraId="1FA51EBD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252A50F6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ILC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6370A782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Innate lymphoid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73D724A1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CD45+ CD3- CD19- Gr-1- CD11b- EOMES-</w:t>
                  </w:r>
                </w:p>
              </w:tc>
            </w:tr>
            <w:tr w:rsidRPr="0082522D" w:rsidR="00AD7177" w:rsidTr="6B7E9ABA" w14:paraId="6589AB7D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1C990204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NKT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34EF26A0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Natural killer T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55A9936D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CD45+ CD3+ NK1.1+</w:t>
                  </w:r>
                </w:p>
              </w:tc>
            </w:tr>
            <w:tr w:rsidRPr="0082522D" w:rsidR="00AD7177" w:rsidTr="6B7E9ABA" w14:paraId="2DC15691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6D84D404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NK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1BC69617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Natural killer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2C78B4EB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CD45+ CD3- NK1.1+</w:t>
                  </w:r>
                </w:p>
              </w:tc>
            </w:tr>
            <w:tr w:rsidRPr="0082522D" w:rsidR="00AD7177" w:rsidTr="6B7E9ABA" w14:paraId="0C35A3DE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6D22BF2E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Neutrophils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690D44FD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Neutrophils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3D1C92B9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CD45+ CD3- NK1.1</w:t>
                  </w:r>
                  <w:r w:rsidRPr="00F1459B">
                    <w:rPr>
                      <w:sz w:val="16"/>
                      <w:szCs w:val="16"/>
                      <w:lang w:val="en-US"/>
                    </w:rPr>
                    <w:t xml:space="preserve">- </w:t>
                  </w:r>
                  <w:r w:rsidRPr="0082522D">
                    <w:rPr>
                      <w:sz w:val="16"/>
                      <w:szCs w:val="16"/>
                    </w:rPr>
                    <w:t>CD11b+ Ly6G+ SSC-A</w:t>
                  </w:r>
                  <w:r w:rsidRPr="0082522D">
                    <w:rPr>
                      <w:i/>
                      <w:iCs/>
                      <w:sz w:val="16"/>
                      <w:szCs w:val="16"/>
                    </w:rPr>
                    <w:t>high</w:t>
                  </w:r>
                </w:p>
              </w:tc>
            </w:tr>
            <w:tr w:rsidRPr="0082522D" w:rsidR="00AD7177" w:rsidTr="6B7E9ABA" w14:paraId="4CF5F393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00DC3B44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 xml:space="preserve">B 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1BDA5B59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B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22EF2F4A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 xml:space="preserve">CD45+ CD3- </w:t>
                  </w:r>
                  <w:r>
                    <w:rPr>
                      <w:sz w:val="16"/>
                      <w:szCs w:val="16"/>
                    </w:rPr>
                    <w:t xml:space="preserve">NK1.1- </w:t>
                  </w:r>
                  <w:r w:rsidRPr="0082522D">
                    <w:rPr>
                      <w:sz w:val="16"/>
                      <w:szCs w:val="16"/>
                    </w:rPr>
                    <w:t>Ly6G- CD19+</w:t>
                  </w:r>
                </w:p>
              </w:tc>
            </w:tr>
            <w:tr w:rsidRPr="0082522D" w:rsidR="00AD7177" w:rsidTr="6B7E9ABA" w14:paraId="3F0AB0BC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6B7E9ABA" w:rsidRDefault="00AD7177" w14:paraId="128E2DC0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cDCs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737DEAB9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Classical</w:t>
                  </w:r>
                  <w:r>
                    <w:rPr>
                      <w:sz w:val="16"/>
                      <w:szCs w:val="16"/>
                      <w:lang w:val="de-DE"/>
                    </w:rPr>
                    <w:t xml:space="preserve"> </w:t>
                  </w:r>
                  <w:r w:rsidRPr="0082522D">
                    <w:rPr>
                      <w:sz w:val="16"/>
                      <w:szCs w:val="16"/>
                    </w:rPr>
                    <w:t>dendritic cells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40A2C274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 xml:space="preserve">CD45+ CD3- </w:t>
                  </w:r>
                  <w:r>
                    <w:rPr>
                      <w:sz w:val="16"/>
                      <w:szCs w:val="16"/>
                    </w:rPr>
                    <w:t>NK1.1-</w:t>
                  </w:r>
                  <w:r w:rsidRPr="0082522D">
                    <w:rPr>
                      <w:sz w:val="16"/>
                      <w:szCs w:val="16"/>
                    </w:rPr>
                    <w:t xml:space="preserve"> Ly6G- CD19- CD45R- CD11c+ MHCII+</w:t>
                  </w:r>
                </w:p>
              </w:tc>
            </w:tr>
            <w:tr w:rsidRPr="0082522D" w:rsidR="00AD7177" w:rsidTr="6B7E9ABA" w14:paraId="5C2FF9C9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182AF8E9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Macro1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439BC99A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Macrophage definition 1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4A91F34F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 xml:space="preserve">CD45+ CD3- </w:t>
                  </w:r>
                  <w:r>
                    <w:rPr>
                      <w:sz w:val="16"/>
                      <w:szCs w:val="16"/>
                    </w:rPr>
                    <w:t>NK1.1-</w:t>
                  </w:r>
                  <w:r w:rsidRPr="0082522D">
                    <w:rPr>
                      <w:sz w:val="16"/>
                      <w:szCs w:val="16"/>
                    </w:rPr>
                    <w:t xml:space="preserve"> Ly6G- CD19- CD45R- CD11b+ F4/80</w:t>
                  </w:r>
                  <w:r w:rsidRPr="0082522D">
                    <w:rPr>
                      <w:i/>
                      <w:iCs/>
                      <w:sz w:val="16"/>
                      <w:szCs w:val="16"/>
                    </w:rPr>
                    <w:t>high</w:t>
                  </w:r>
                  <w:r w:rsidRPr="0082522D">
                    <w:rPr>
                      <w:sz w:val="16"/>
                      <w:szCs w:val="16"/>
                    </w:rPr>
                    <w:t xml:space="preserve"> CD11b</w:t>
                  </w:r>
                  <w:r w:rsidRPr="0082522D">
                    <w:rPr>
                      <w:i/>
                      <w:iCs/>
                      <w:sz w:val="16"/>
                      <w:szCs w:val="16"/>
                    </w:rPr>
                    <w:t>high</w:t>
                  </w:r>
                </w:p>
              </w:tc>
            </w:tr>
            <w:tr w:rsidRPr="0082522D" w:rsidR="00AD7177" w:rsidTr="6B7E9ABA" w14:paraId="1D2F2996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378E76ED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Macro2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6F7532F1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Macrophage definition 2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7E304760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 xml:space="preserve">CD45+ CD3- </w:t>
                  </w:r>
                  <w:r>
                    <w:rPr>
                      <w:sz w:val="16"/>
                      <w:szCs w:val="16"/>
                    </w:rPr>
                    <w:t>NK1.1-</w:t>
                  </w:r>
                  <w:r w:rsidRPr="0082522D">
                    <w:rPr>
                      <w:sz w:val="16"/>
                      <w:szCs w:val="16"/>
                    </w:rPr>
                    <w:t xml:space="preserve"> Ly6G- CD19- CD45R- CD11b+ F4/80</w:t>
                  </w:r>
                  <w:r w:rsidRPr="0082522D">
                    <w:rPr>
                      <w:i/>
                      <w:iCs/>
                      <w:sz w:val="16"/>
                      <w:szCs w:val="16"/>
                    </w:rPr>
                    <w:t>high</w:t>
                  </w:r>
                  <w:r w:rsidRPr="0082522D">
                    <w:rPr>
                      <w:sz w:val="16"/>
                      <w:szCs w:val="16"/>
                    </w:rPr>
                    <w:t xml:space="preserve"> CD11b</w:t>
                  </w:r>
                  <w:r w:rsidRPr="0082522D">
                    <w:rPr>
                      <w:i/>
                      <w:iCs/>
                      <w:sz w:val="16"/>
                      <w:szCs w:val="16"/>
                    </w:rPr>
                    <w:t>dim</w:t>
                  </w:r>
                </w:p>
              </w:tc>
            </w:tr>
            <w:tr w:rsidRPr="0082522D" w:rsidR="00AD7177" w:rsidTr="6B7E9ABA" w14:paraId="117CCF18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355B0EC6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Mono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01528D03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Monocyte definition 1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F1459B" w:rsidR="00AD7177" w:rsidP="0071675A" w:rsidRDefault="00AD7177" w14:paraId="56F85FB7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82522D">
                    <w:rPr>
                      <w:sz w:val="16"/>
                      <w:szCs w:val="16"/>
                    </w:rPr>
                    <w:t xml:space="preserve">CD45+ CD3- </w:t>
                  </w:r>
                  <w:r>
                    <w:rPr>
                      <w:sz w:val="16"/>
                      <w:szCs w:val="16"/>
                    </w:rPr>
                    <w:t>NK1.1-</w:t>
                  </w:r>
                  <w:r w:rsidRPr="0082522D">
                    <w:rPr>
                      <w:sz w:val="16"/>
                      <w:szCs w:val="16"/>
                    </w:rPr>
                    <w:t xml:space="preserve"> Ly6G- CD19- CD45R- CD11b+ </w:t>
                  </w:r>
                  <w:r w:rsidRPr="00F1459B">
                    <w:rPr>
                      <w:sz w:val="16"/>
                      <w:szCs w:val="16"/>
                      <w:lang w:val="en-US"/>
                    </w:rPr>
                    <w:t>F</w:t>
                  </w:r>
                  <w:r>
                    <w:rPr>
                      <w:sz w:val="16"/>
                      <w:szCs w:val="16"/>
                      <w:lang w:val="en-US"/>
                    </w:rPr>
                    <w:t>4/80</w:t>
                  </w:r>
                  <w:r w:rsidRPr="00F1459B">
                    <w:rPr>
                      <w:i/>
                      <w:iCs/>
                      <w:sz w:val="16"/>
                      <w:szCs w:val="16"/>
                      <w:lang w:val="en-US"/>
                    </w:rPr>
                    <w:t>low</w:t>
                  </w:r>
                  <w:r w:rsidRPr="0082522D">
                    <w:rPr>
                      <w:sz w:val="16"/>
                      <w:szCs w:val="16"/>
                    </w:rPr>
                    <w:t xml:space="preserve"> CD11b</w:t>
                  </w:r>
                  <w:r w:rsidRPr="0082522D">
                    <w:rPr>
                      <w:i/>
                      <w:iCs/>
                      <w:sz w:val="16"/>
                      <w:szCs w:val="16"/>
                    </w:rPr>
                    <w:t>high</w:t>
                  </w:r>
                  <w:r w:rsidRPr="0082522D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Pr="0082522D" w:rsidR="00AD7177" w:rsidTr="6B7E9ABA" w14:paraId="16743EF4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7C2181F7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Mono2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2C83CE0D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Monocyte definition 2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5784A329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 xml:space="preserve">CD45+ CD3- </w:t>
                  </w:r>
                  <w:r>
                    <w:rPr>
                      <w:sz w:val="16"/>
                      <w:szCs w:val="16"/>
                    </w:rPr>
                    <w:t>NK1.1-</w:t>
                  </w:r>
                  <w:r w:rsidRPr="0082522D">
                    <w:rPr>
                      <w:sz w:val="16"/>
                      <w:szCs w:val="16"/>
                    </w:rPr>
                    <w:t xml:space="preserve"> Ly6G- CD19- CD45R- CD11b+ F4/80</w:t>
                  </w:r>
                  <w:r w:rsidRPr="00F1459B">
                    <w:rPr>
                      <w:sz w:val="16"/>
                      <w:szCs w:val="16"/>
                      <w:lang w:val="en-US"/>
                    </w:rPr>
                    <w:t xml:space="preserve">- </w:t>
                  </w:r>
                  <w:r w:rsidRPr="0082522D">
                    <w:rPr>
                      <w:sz w:val="16"/>
                      <w:szCs w:val="16"/>
                    </w:rPr>
                    <w:t>CD11b</w:t>
                  </w:r>
                  <w:r w:rsidRPr="0082522D">
                    <w:rPr>
                      <w:i/>
                      <w:iCs/>
                      <w:sz w:val="16"/>
                      <w:szCs w:val="16"/>
                    </w:rPr>
                    <w:t>high</w:t>
                  </w:r>
                  <w:r w:rsidRPr="0082522D">
                    <w:rPr>
                      <w:sz w:val="16"/>
                      <w:szCs w:val="16"/>
                    </w:rPr>
                    <w:t xml:space="preserve"> MHCII+</w:t>
                  </w:r>
                </w:p>
              </w:tc>
            </w:tr>
            <w:tr w:rsidRPr="0082522D" w:rsidR="00AD7177" w:rsidTr="6B7E9ABA" w14:paraId="1B9A4B93" w14:textId="77777777">
              <w:trPr>
                <w:tblCellSpacing w:w="15" w:type="dxa"/>
              </w:trPr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6B7E9ABA" w:rsidRDefault="00AD7177" w14:paraId="049FCF11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pDC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01D76A0A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0" w:type="auto"/>
                  <w:tcMar/>
                  <w:vAlign w:val="center"/>
                  <w:hideMark/>
                </w:tcPr>
                <w:p w:rsidRPr="0082522D" w:rsidR="00AD7177" w:rsidP="0071675A" w:rsidRDefault="00AD7177" w14:paraId="400BB136" w14:textId="77777777">
                  <w:pPr>
                    <w:spacing w:after="240" w:line="360" w:lineRule="auto"/>
                    <w:jc w:val="both"/>
                    <w:rPr>
                      <w:sz w:val="16"/>
                      <w:szCs w:val="16"/>
                    </w:rPr>
                  </w:pPr>
                  <w:r w:rsidRPr="0082522D">
                    <w:rPr>
                      <w:sz w:val="16"/>
                      <w:szCs w:val="16"/>
                    </w:rPr>
                    <w:t xml:space="preserve">CD45+ CD3- </w:t>
                  </w:r>
                  <w:r>
                    <w:rPr>
                      <w:sz w:val="16"/>
                      <w:szCs w:val="16"/>
                    </w:rPr>
                    <w:t>NK1.1-</w:t>
                  </w:r>
                  <w:r w:rsidRPr="0082522D">
                    <w:rPr>
                      <w:sz w:val="16"/>
                      <w:szCs w:val="16"/>
                    </w:rPr>
                    <w:t xml:space="preserve"> Ly6G- CD19- CD45R+ CD11b- Ly6C+</w:t>
                  </w:r>
                </w:p>
              </w:tc>
            </w:tr>
          </w:tbl>
          <w:p w:rsidRPr="003C4D46" w:rsidR="00AD7177" w:rsidP="0071675A" w:rsidRDefault="00AD7177" w14:paraId="0952008D" w14:textId="77777777">
            <w:pPr>
              <w:spacing w:line="360" w:lineRule="auto"/>
            </w:pPr>
          </w:p>
        </w:tc>
      </w:tr>
    </w:tbl>
    <w:p w:rsidRPr="00AD7177" w:rsidR="00AD7177" w:rsidP="00AD7177" w:rsidRDefault="00AD7177" w14:paraId="5706ABCD" w14:textId="77777777">
      <w:pPr>
        <w:spacing w:after="240" w:line="360" w:lineRule="auto"/>
        <w:jc w:val="both"/>
        <w:rPr>
          <w:b/>
          <w:bCs/>
          <w:u w:val="single"/>
        </w:rPr>
      </w:pPr>
    </w:p>
    <w:p w:rsidRPr="00AD7177" w:rsidR="00AD7177" w:rsidP="00AD7177" w:rsidRDefault="00AD7177" w14:paraId="35F9C70B" w14:textId="2900602F">
      <w:pPr>
        <w:spacing w:after="240" w:line="360" w:lineRule="auto"/>
        <w:jc w:val="both"/>
        <w:rPr>
          <w:b/>
          <w:bCs/>
          <w:u w:val="single"/>
        </w:rPr>
      </w:pPr>
      <w:r w:rsidRPr="00AD7177">
        <w:rPr>
          <w:b/>
          <w:bCs/>
          <w:u w:val="single"/>
        </w:rPr>
        <w:t xml:space="preserve">Table </w:t>
      </w:r>
      <w:r w:rsidRPr="00AD7177">
        <w:rPr>
          <w:b/>
          <w:bCs/>
          <w:u w:val="single"/>
        </w:rPr>
        <w:t>S</w:t>
      </w:r>
      <w:r w:rsidRPr="00AD7177">
        <w:rPr>
          <w:b/>
          <w:bCs/>
          <w:u w:val="single"/>
        </w:rPr>
        <w:t>2: Antibodies used for immunophenotyping.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Pr="003C4D46" w:rsidR="00AD7177" w:rsidTr="6B7E9ABA" w14:paraId="55517502" w14:textId="77777777">
        <w:tc>
          <w:tcPr>
            <w:tcW w:w="9350" w:type="dxa"/>
            <w:tcMar/>
          </w:tcPr>
          <w:tbl>
            <w:tblPr>
              <w:tblW w:w="9025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100" w:type="dxa"/>
                <w:left w:w="100" w:type="dxa"/>
                <w:bottom w:w="100" w:type="dxa"/>
                <w:right w:w="100" w:type="dxa"/>
              </w:tblCellMar>
              <w:tblLook w:val="0600" w:firstRow="0" w:lastRow="0" w:firstColumn="0" w:lastColumn="0" w:noHBand="1" w:noVBand="1"/>
            </w:tblPr>
            <w:tblGrid>
              <w:gridCol w:w="2505"/>
              <w:gridCol w:w="2040"/>
              <w:gridCol w:w="2240"/>
              <w:gridCol w:w="2240"/>
            </w:tblGrid>
            <w:tr w:rsidRPr="003C4D46" w:rsidR="00AD7177" w:rsidTr="6B7E9ABA" w14:paraId="0BF3A6F0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A55B63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b/>
                      <w:sz w:val="16"/>
                      <w:szCs w:val="16"/>
                    </w:rPr>
                  </w:pPr>
                  <w:r w:rsidRPr="003C4D46">
                    <w:rPr>
                      <w:b/>
                      <w:sz w:val="16"/>
                      <w:szCs w:val="16"/>
                    </w:rPr>
                    <w:t>Antibody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53CC8FA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b/>
                      <w:sz w:val="16"/>
                      <w:szCs w:val="16"/>
                    </w:rPr>
                  </w:pPr>
                  <w:r w:rsidRPr="003C4D46">
                    <w:rPr>
                      <w:b/>
                      <w:sz w:val="16"/>
                      <w:szCs w:val="16"/>
                    </w:rPr>
                    <w:t>Clone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7F70CF8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b/>
                      <w:sz w:val="16"/>
                      <w:szCs w:val="16"/>
                    </w:rPr>
                  </w:pPr>
                  <w:r w:rsidRPr="003C4D46">
                    <w:rPr>
                      <w:b/>
                      <w:sz w:val="16"/>
                      <w:szCs w:val="16"/>
                    </w:rPr>
                    <w:t>Company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BB93A0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b/>
                      <w:sz w:val="16"/>
                      <w:szCs w:val="16"/>
                    </w:rPr>
                  </w:pPr>
                  <w:r w:rsidRPr="003C4D46">
                    <w:rPr>
                      <w:b/>
                      <w:sz w:val="16"/>
                      <w:szCs w:val="16"/>
                    </w:rPr>
                    <w:t>Cat No.</w:t>
                  </w:r>
                </w:p>
              </w:tc>
            </w:tr>
            <w:tr w:rsidRPr="003C4D46" w:rsidR="00AD7177" w:rsidTr="6B7E9ABA" w14:paraId="6306C86E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D5805DA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CD103 PE-Dazzle 594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4E54CA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2E7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7BBB191B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3BF0A9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121430</w:t>
                  </w:r>
                </w:p>
              </w:tc>
            </w:tr>
            <w:tr w:rsidRPr="003C4D46" w:rsidR="00AD7177" w:rsidTr="6B7E9ABA" w14:paraId="6DA2435A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64401ED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CD115 APC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A0A8C08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REA827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1AAEBD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proofErr w:type="spellStart"/>
                  <w:r w:rsidRPr="003C4D46">
                    <w:rPr>
                      <w:sz w:val="16"/>
                      <w:szCs w:val="16"/>
                    </w:rPr>
                    <w:t>Miltenyi</w:t>
                  </w:r>
                  <w:proofErr w:type="spellEnd"/>
                  <w:r w:rsidRPr="003C4D46">
                    <w:rPr>
                      <w:sz w:val="16"/>
                      <w:szCs w:val="16"/>
                    </w:rPr>
                    <w:t xml:space="preserve"> Biotech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52593C1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130-112-640</w:t>
                  </w:r>
                </w:p>
              </w:tc>
            </w:tr>
            <w:tr w:rsidRPr="003C4D46" w:rsidR="00AD7177" w:rsidTr="6B7E9ABA" w14:paraId="0A173821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4FED7A6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CD11b Alexa Fluor700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FA3A9D6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M1/70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04B748DE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BD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pharmingen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6732320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557960</w:t>
                  </w:r>
                </w:p>
              </w:tc>
            </w:tr>
            <w:tr w:rsidRPr="003C4D46" w:rsidR="00AD7177" w:rsidTr="6B7E9ABA" w14:paraId="4309318D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7D0F1A0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lastRenderedPageBreak/>
                    <w:t>CD11b Biotin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5D2645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RB6-8C5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53600F95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742A6E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108403</w:t>
                  </w:r>
                </w:p>
              </w:tc>
            </w:tr>
            <w:tr w:rsidRPr="003C4D46" w:rsidR="00AD7177" w:rsidTr="6B7E9ABA" w14:paraId="60634C68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2BEB4F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CD11c PerCP-Cy5.5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930E076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N418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631FF751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C5FC05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117327</w:t>
                  </w:r>
                </w:p>
              </w:tc>
            </w:tr>
            <w:tr w:rsidRPr="003C4D46" w:rsidR="00AD7177" w:rsidTr="6B7E9ABA" w14:paraId="4EF85791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C771A7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CD127 BV711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03ECAD3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A7R34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63F7F610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AA7B5D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135035</w:t>
                  </w:r>
                </w:p>
              </w:tc>
            </w:tr>
            <w:tr w:rsidRPr="003C4D46" w:rsidR="00AD7177" w:rsidTr="6B7E9ABA" w14:paraId="5D3A8F72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8443AAE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CD19 APC-Vio770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C8BF95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REA749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0E9F13A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proofErr w:type="spellStart"/>
                  <w:r w:rsidRPr="003C4D46">
                    <w:rPr>
                      <w:sz w:val="16"/>
                      <w:szCs w:val="16"/>
                    </w:rPr>
                    <w:t>Miltenyi</w:t>
                  </w:r>
                  <w:proofErr w:type="spellEnd"/>
                  <w:r w:rsidRPr="003C4D46">
                    <w:rPr>
                      <w:sz w:val="16"/>
                      <w:szCs w:val="16"/>
                    </w:rPr>
                    <w:t xml:space="preserve"> Biotech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9D7F76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130-111-886</w:t>
                  </w:r>
                </w:p>
              </w:tc>
            </w:tr>
            <w:tr w:rsidRPr="003C4D46" w:rsidR="00AD7177" w:rsidTr="6B7E9ABA" w14:paraId="7F513634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A9DDEC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CD3 BV421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577FF57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17A2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78B62ED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BD Horizon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95F126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564008</w:t>
                  </w:r>
                </w:p>
              </w:tc>
            </w:tr>
            <w:tr w:rsidRPr="003C4D46" w:rsidR="00AD7177" w:rsidTr="6B7E9ABA" w14:paraId="6D71D5AF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9996BB7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CD4 APC-Vio700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DC62B0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GK1.5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66D02A1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proofErr w:type="spellStart"/>
                  <w:r w:rsidRPr="003C4D46">
                    <w:rPr>
                      <w:sz w:val="16"/>
                      <w:szCs w:val="16"/>
                    </w:rPr>
                    <w:t>Miltenyi</w:t>
                  </w:r>
                  <w:proofErr w:type="spellEnd"/>
                  <w:r w:rsidRPr="003C4D46">
                    <w:rPr>
                      <w:sz w:val="16"/>
                      <w:szCs w:val="16"/>
                    </w:rPr>
                    <w:t xml:space="preserve"> Biotech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F0AD3F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130-118-957</w:t>
                  </w:r>
                </w:p>
              </w:tc>
            </w:tr>
            <w:tr w:rsidRPr="003C4D46" w:rsidR="00AD7177" w:rsidTr="6B7E9ABA" w14:paraId="62A1E89C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31F948F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CD4 BV711</w:t>
                  </w:r>
                </w:p>
              </w:tc>
              <w:tc>
                <w:tcPr>
                  <w:tcW w:w="204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D9300B3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RM4-5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7B8EA931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AFDB8A9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100549</w:t>
                  </w:r>
                </w:p>
              </w:tc>
            </w:tr>
            <w:tr w:rsidRPr="003C4D46" w:rsidR="00AD7177" w:rsidTr="6B7E9ABA" w14:paraId="59AC510D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86591DE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CD44 FITC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B99F2BF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IM7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0C028865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BD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pharmingen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83739AC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553133</w:t>
                  </w:r>
                </w:p>
              </w:tc>
            </w:tr>
            <w:tr w:rsidRPr="003C4D46" w:rsidR="00AD7177" w:rsidTr="6B7E9ABA" w14:paraId="6335012D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2AE4A3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CD45 PE Vio770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3613E46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REA737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49EE2AA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proofErr w:type="spellStart"/>
                  <w:r w:rsidRPr="003C4D46">
                    <w:rPr>
                      <w:sz w:val="16"/>
                      <w:szCs w:val="16"/>
                    </w:rPr>
                    <w:t>Miltenyi</w:t>
                  </w:r>
                  <w:proofErr w:type="spellEnd"/>
                  <w:r w:rsidRPr="003C4D46">
                    <w:rPr>
                      <w:sz w:val="16"/>
                      <w:szCs w:val="16"/>
                    </w:rPr>
                    <w:t xml:space="preserve"> Biotech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E6A686D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130-110-661</w:t>
                  </w:r>
                </w:p>
              </w:tc>
            </w:tr>
            <w:tr w:rsidRPr="003C4D46" w:rsidR="00AD7177" w:rsidTr="6B7E9ABA" w14:paraId="7D294187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37B048D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CD45R Biotin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16A499A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RA3-6B2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05964B27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1CDBF1A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103203</w:t>
                  </w:r>
                </w:p>
              </w:tc>
            </w:tr>
            <w:tr w:rsidRPr="003C4D46" w:rsidR="00AD7177" w:rsidTr="6B7E9ABA" w14:paraId="3A1B9ADA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2C3C643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CD45R PE-Cy5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B99D9AD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RA3-6B2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78407372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B99E60E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103210</w:t>
                  </w:r>
                </w:p>
              </w:tc>
            </w:tr>
            <w:tr w:rsidRPr="003C4D46" w:rsidR="00AD7177" w:rsidTr="6B7E9ABA" w14:paraId="03CCCA0C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0106906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CD69 PE-Cy5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099DE21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H1.2F3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49EB4E63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32B00D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104510</w:t>
                  </w:r>
                </w:p>
              </w:tc>
            </w:tr>
            <w:tr w:rsidRPr="003C4D46" w:rsidR="00AD7177" w:rsidTr="6B7E9ABA" w14:paraId="406D4F0A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26FE4D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CD8a BV650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9AA9B3D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53-6.7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21126787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A1A5CF7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100741</w:t>
                  </w:r>
                </w:p>
              </w:tc>
            </w:tr>
            <w:tr w:rsidRPr="003C4D46" w:rsidR="00AD7177" w:rsidTr="6B7E9ABA" w14:paraId="7CF55D56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3C7E0E45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CD8a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PerCP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 Cy5.5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AF64C86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53-6.7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65E29A40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invitrogen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14486D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45-0081-82</w:t>
                  </w:r>
                </w:p>
              </w:tc>
            </w:tr>
            <w:tr w:rsidRPr="003C4D46" w:rsidR="00AD7177" w:rsidTr="6B7E9ABA" w14:paraId="35825956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C0AA2C7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CD80 BV650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F1393E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16-10A1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5D1E804D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62CF36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104732</w:t>
                  </w:r>
                </w:p>
              </w:tc>
            </w:tr>
            <w:tr w:rsidRPr="003C4D46" w:rsidR="00AD7177" w:rsidTr="6B7E9ABA" w14:paraId="587C166C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4AA0498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CD86 BV711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97F189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GL1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4BDECC0B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BD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OptiBuild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D469983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740688</w:t>
                  </w:r>
                </w:p>
              </w:tc>
            </w:tr>
            <w:tr w:rsidRPr="003C4D46" w:rsidR="00AD7177" w:rsidTr="6B7E9ABA" w14:paraId="1D00DB5C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2B75134A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EOMES APC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eFluor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 780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571C07E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WD1928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37F28DF9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eBioScience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F3D480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47-4877-41</w:t>
                  </w:r>
                </w:p>
              </w:tc>
            </w:tr>
            <w:tr w:rsidRPr="003C4D46" w:rsidR="00AD7177" w:rsidTr="6B7E9ABA" w14:paraId="1BBBF130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4EC0F7F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F4/80 PE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F1B420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BM8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43C08D36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CF630D3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123110</w:t>
                  </w:r>
                </w:p>
              </w:tc>
            </w:tr>
            <w:tr w:rsidRPr="003C4D46" w:rsidR="00AD7177" w:rsidTr="6B7E9ABA" w14:paraId="5B090ACD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4206C7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Fc Block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AED191F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4E98D9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proofErr w:type="spellStart"/>
                  <w:r w:rsidRPr="003C4D46">
                    <w:rPr>
                      <w:sz w:val="16"/>
                      <w:szCs w:val="16"/>
                    </w:rPr>
                    <w:t>Miltenyi</w:t>
                  </w:r>
                  <w:proofErr w:type="spellEnd"/>
                  <w:r w:rsidRPr="003C4D46">
                    <w:rPr>
                      <w:sz w:val="16"/>
                      <w:szCs w:val="16"/>
                    </w:rPr>
                    <w:t xml:space="preserve"> Biotech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EE9665D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130-092-575</w:t>
                  </w:r>
                </w:p>
              </w:tc>
            </w:tr>
            <w:tr w:rsidRPr="003C4D46" w:rsidR="00AD7177" w:rsidTr="6B7E9ABA" w14:paraId="07BB43F8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4F02E9F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FoxP3 Alexa Fluor 700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D393C91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FJK-16s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67D53FFE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eBioScience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B04F1C0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56-5773-82</w:t>
                  </w:r>
                </w:p>
              </w:tc>
            </w:tr>
            <w:tr w:rsidRPr="003C4D46" w:rsidR="00AD7177" w:rsidTr="6B7E9ABA" w14:paraId="634782F9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62B4641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GM-CSF PE-Dazzle594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532F831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MP1-22E9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7F683BB3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CC7424E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505421</w:t>
                  </w:r>
                </w:p>
              </w:tc>
            </w:tr>
            <w:tr w:rsidRPr="003C4D46" w:rsidR="00AD7177" w:rsidTr="6B7E9ABA" w14:paraId="08D4303E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9788617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Gr-1 Biotin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FBCEEF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RB6-8C5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7E27F53B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DF7DC88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108403</w:t>
                  </w:r>
                </w:p>
              </w:tc>
            </w:tr>
            <w:tr w:rsidRPr="003C4D46" w:rsidR="00AD7177" w:rsidTr="6B7E9ABA" w14:paraId="7257EB19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4F4B5E0A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IFNg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 BV785</w:t>
                  </w:r>
                </w:p>
              </w:tc>
              <w:tc>
                <w:tcPr>
                  <w:tcW w:w="2040" w:type="dxa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9638339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XMG1.2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19ADD02A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C17A669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505838</w:t>
                  </w:r>
                </w:p>
              </w:tc>
            </w:tr>
            <w:tr w:rsidRPr="003C4D46" w:rsidR="00AD7177" w:rsidTr="6B7E9ABA" w14:paraId="16AE399E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1E31FEF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IL-17A PE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14CE56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eBio17B7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2E0A32A8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eBioScience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8462960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12-7177-81</w:t>
                  </w:r>
                </w:p>
              </w:tc>
            </w:tr>
            <w:tr w:rsidRPr="003C4D46" w:rsidR="00AD7177" w:rsidTr="6B7E9ABA" w14:paraId="5622EE93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34E531E6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IL-22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PerCP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>eFluor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 710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7B813AE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IL22JOP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BD7CCD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life technologies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0DAD4D0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46-7222-82</w:t>
                  </w:r>
                </w:p>
              </w:tc>
            </w:tr>
            <w:tr w:rsidRPr="003C4D46" w:rsidR="00AD7177" w:rsidTr="6B7E9ABA" w14:paraId="22B3BCDB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527746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Ly6C BV605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5A8E4E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AL-21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B61BA0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BD Horizon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F2A3EB0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563011</w:t>
                  </w:r>
                </w:p>
              </w:tc>
            </w:tr>
            <w:tr w:rsidRPr="003C4D46" w:rsidR="00AD7177" w:rsidTr="6B7E9ABA" w14:paraId="574B52C1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460EC0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lastRenderedPageBreak/>
                    <w:t>Ly6G PE-Vio615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54AE96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REA526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5E83A9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proofErr w:type="spellStart"/>
                  <w:r w:rsidRPr="003C4D46">
                    <w:rPr>
                      <w:sz w:val="16"/>
                      <w:szCs w:val="16"/>
                    </w:rPr>
                    <w:t>Miltenyi</w:t>
                  </w:r>
                  <w:proofErr w:type="spellEnd"/>
                  <w:r w:rsidRPr="003C4D46">
                    <w:rPr>
                      <w:sz w:val="16"/>
                      <w:szCs w:val="16"/>
                    </w:rPr>
                    <w:t xml:space="preserve"> Biotech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91C21D9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130-123-029</w:t>
                  </w:r>
                </w:p>
              </w:tc>
            </w:tr>
            <w:tr w:rsidRPr="003C4D46" w:rsidR="00AD7177" w:rsidTr="6B7E9ABA" w14:paraId="355DE8A7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FB2968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MHCII BV785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14649F0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M5/114.15.2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008F1DFC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D7DFCF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107645</w:t>
                  </w:r>
                </w:p>
              </w:tc>
            </w:tr>
            <w:tr w:rsidRPr="003C4D46" w:rsidR="00AD7177" w:rsidTr="6B7E9ABA" w14:paraId="1F860F2D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EB32F36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NK1.1 VB-B515 (FITC)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B27195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REA1162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6035A3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proofErr w:type="spellStart"/>
                  <w:r w:rsidRPr="003C4D46">
                    <w:rPr>
                      <w:sz w:val="16"/>
                      <w:szCs w:val="16"/>
                    </w:rPr>
                    <w:t>Miltenyi</w:t>
                  </w:r>
                  <w:proofErr w:type="spellEnd"/>
                  <w:r w:rsidRPr="003C4D46">
                    <w:rPr>
                      <w:sz w:val="16"/>
                      <w:szCs w:val="16"/>
                    </w:rPr>
                    <w:t xml:space="preserve"> Biotech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9A8104C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130-120-503</w:t>
                  </w:r>
                </w:p>
              </w:tc>
            </w:tr>
            <w:tr w:rsidRPr="003C4D46" w:rsidR="00AD7177" w:rsidTr="6B7E9ABA" w14:paraId="56B0DF77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7500E379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RORgt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 BV650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E2386A7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Q31-378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73F18B8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BD Horizon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481E813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564722</w:t>
                  </w:r>
                </w:p>
              </w:tc>
            </w:tr>
            <w:tr w:rsidRPr="003C4D46" w:rsidR="00AD7177" w:rsidTr="6B7E9ABA" w14:paraId="51147CF5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A79CBC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Streptavidin BV785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0D8B21DB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2D9E8781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5C13B80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405249</w:t>
                  </w:r>
                </w:p>
              </w:tc>
            </w:tr>
            <w:tr w:rsidRPr="003C4D46" w:rsidR="00AD7177" w:rsidTr="6B7E9ABA" w14:paraId="5F09EE87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1A0AAC95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Streptavidin PE-Cy5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68B80FC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50E00782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D8CD666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405205</w:t>
                  </w:r>
                </w:p>
              </w:tc>
            </w:tr>
            <w:tr w:rsidRPr="003C4D46" w:rsidR="00AD7177" w:rsidTr="6B7E9ABA" w14:paraId="1402E5FC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1B10AB54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Tbet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 PE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98979C6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REA102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A118CFA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proofErr w:type="spellStart"/>
                  <w:r w:rsidRPr="003C4D46">
                    <w:rPr>
                      <w:sz w:val="16"/>
                      <w:szCs w:val="16"/>
                    </w:rPr>
                    <w:t>Miltenyi</w:t>
                  </w:r>
                  <w:proofErr w:type="spellEnd"/>
                  <w:r w:rsidRPr="003C4D46">
                    <w:rPr>
                      <w:sz w:val="16"/>
                      <w:szCs w:val="16"/>
                    </w:rPr>
                    <w:t xml:space="preserve"> Biotech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6E5A29CF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130-121-340</w:t>
                  </w:r>
                </w:p>
              </w:tc>
            </w:tr>
            <w:tr w:rsidRPr="003C4D46" w:rsidR="00AD7177" w:rsidTr="6B7E9ABA" w14:paraId="51A32EE1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4E3DAAB8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TCRgd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 BV605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2ECB3B32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GL3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45AACBA6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BioLegend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4537B0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118129</w:t>
                  </w:r>
                </w:p>
              </w:tc>
            </w:tr>
            <w:tr w:rsidRPr="003C4D46" w:rsidR="00AD7177" w:rsidTr="6B7E9ABA" w14:paraId="09EE1A9D" w14:textId="77777777">
              <w:trPr>
                <w:trHeight w:val="329"/>
              </w:trPr>
              <w:tc>
                <w:tcPr>
                  <w:tcW w:w="25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6B7E9ABA" w:rsidRDefault="00AD7177" w14:paraId="7C4A5330" w14:textId="77777777">
                  <w:pPr>
                    <w:widowControl w:val="0"/>
                    <w:pBdr>
                      <w:top w:val="nil" w:color="000000" w:sz="0" w:space="0"/>
                      <w:left w:val="nil" w:color="000000" w:sz="0" w:space="0"/>
                      <w:bottom w:val="nil" w:color="000000" w:sz="0" w:space="0"/>
                      <w:right w:val="nil" w:color="000000" w:sz="0" w:space="0"/>
                      <w:between w:val="nil" w:color="000000" w:sz="0" w:space="0"/>
                    </w:pBdr>
                    <w:spacing w:line="360" w:lineRule="auto"/>
                    <w:rPr>
                      <w:sz w:val="16"/>
                      <w:szCs w:val="16"/>
                      <w:lang w:val="en-US"/>
                    </w:rPr>
                  </w:pPr>
                  <w:r w:rsidRPr="6B7E9ABA" w:rsidR="00AD7177">
                    <w:rPr>
                      <w:sz w:val="16"/>
                      <w:szCs w:val="16"/>
                      <w:lang w:val="en-US"/>
                    </w:rPr>
                    <w:t>TNFa</w:t>
                  </w:r>
                  <w:r w:rsidRPr="6B7E9ABA" w:rsidR="00AD7177">
                    <w:rPr>
                      <w:sz w:val="16"/>
                      <w:szCs w:val="16"/>
                      <w:lang w:val="en-US"/>
                    </w:rPr>
                    <w:t xml:space="preserve"> FITC</w:t>
                  </w:r>
                </w:p>
              </w:tc>
              <w:tc>
                <w:tcPr>
                  <w:tcW w:w="20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4A66566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REA636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530D2134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proofErr w:type="spellStart"/>
                  <w:r w:rsidRPr="003C4D46">
                    <w:rPr>
                      <w:sz w:val="16"/>
                      <w:szCs w:val="16"/>
                    </w:rPr>
                    <w:t>Miltenyi</w:t>
                  </w:r>
                  <w:proofErr w:type="spellEnd"/>
                  <w:r w:rsidRPr="003C4D46">
                    <w:rPr>
                      <w:sz w:val="16"/>
                      <w:szCs w:val="16"/>
                    </w:rPr>
                    <w:t xml:space="preserve"> Biotech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:rsidRPr="003C4D46" w:rsidR="00AD7177" w:rsidP="0071675A" w:rsidRDefault="00AD7177" w14:paraId="39BFB0CA" w14:textId="7777777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360" w:lineRule="auto"/>
                    <w:rPr>
                      <w:sz w:val="16"/>
                      <w:szCs w:val="16"/>
                    </w:rPr>
                  </w:pPr>
                  <w:r w:rsidRPr="003C4D46">
                    <w:rPr>
                      <w:sz w:val="16"/>
                      <w:szCs w:val="16"/>
                    </w:rPr>
                    <w:t>130-124-212</w:t>
                  </w:r>
                </w:p>
              </w:tc>
            </w:tr>
          </w:tbl>
          <w:p w:rsidRPr="003C4D46" w:rsidR="00AD7177" w:rsidP="0071675A" w:rsidRDefault="00AD7177" w14:paraId="0E7FBBBA" w14:textId="77777777">
            <w:pPr>
              <w:spacing w:line="360" w:lineRule="auto"/>
            </w:pPr>
          </w:p>
        </w:tc>
      </w:tr>
    </w:tbl>
    <w:p w:rsidR="005E3A95" w:rsidRDefault="005E3A95" w14:paraId="4BA64D85" w14:textId="77777777"/>
    <w:sectPr w:rsidR="005E3A9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177"/>
    <w:rsid w:val="00000C84"/>
    <w:rsid w:val="00082417"/>
    <w:rsid w:val="000F49F8"/>
    <w:rsid w:val="001208E0"/>
    <w:rsid w:val="001356D9"/>
    <w:rsid w:val="001F38FE"/>
    <w:rsid w:val="002C2D05"/>
    <w:rsid w:val="002E615C"/>
    <w:rsid w:val="0030624A"/>
    <w:rsid w:val="00367B13"/>
    <w:rsid w:val="00422F93"/>
    <w:rsid w:val="00445246"/>
    <w:rsid w:val="005E3A95"/>
    <w:rsid w:val="0067436E"/>
    <w:rsid w:val="0077515C"/>
    <w:rsid w:val="008D6224"/>
    <w:rsid w:val="00912F40"/>
    <w:rsid w:val="0091611F"/>
    <w:rsid w:val="00932543"/>
    <w:rsid w:val="00956457"/>
    <w:rsid w:val="009B3B12"/>
    <w:rsid w:val="009D7D6D"/>
    <w:rsid w:val="00A15FEC"/>
    <w:rsid w:val="00A33C42"/>
    <w:rsid w:val="00AD7177"/>
    <w:rsid w:val="00B63EB1"/>
    <w:rsid w:val="00B8772B"/>
    <w:rsid w:val="00BA4C1E"/>
    <w:rsid w:val="00BD21C2"/>
    <w:rsid w:val="00C168E6"/>
    <w:rsid w:val="00C359C0"/>
    <w:rsid w:val="00D03095"/>
    <w:rsid w:val="00D22FDE"/>
    <w:rsid w:val="00E23172"/>
    <w:rsid w:val="00E74043"/>
    <w:rsid w:val="00E856A2"/>
    <w:rsid w:val="00F1314F"/>
    <w:rsid w:val="00F71F0F"/>
    <w:rsid w:val="00F73E18"/>
    <w:rsid w:val="6B7E9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166B3EA"/>
  <w15:chartTrackingRefBased/>
  <w15:docId w15:val="{ED23831A-92C2-4344-B59C-5435F0FE1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D7177"/>
    <w:rPr>
      <w:rFonts w:ascii="Times New Roman" w:hAnsi="Times New Roman" w:eastAsia="Times New Roman" w:cs="Times New Roman"/>
      <w:kern w:val="0"/>
      <w:lang w:val="en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17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val="en-DE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D717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val="en-DE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7177"/>
    <w:pPr>
      <w:keepNext/>
      <w:keepLines/>
      <w:spacing w:before="160" w:after="80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:lang w:val="en-DE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7177"/>
    <w:pPr>
      <w:keepNext/>
      <w:keepLines/>
      <w:spacing w:before="80" w:after="40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:lang w:val="en-DE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7177"/>
    <w:pPr>
      <w:keepNext/>
      <w:keepLines/>
      <w:spacing w:before="80" w:after="40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:lang w:val="en-DE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7177"/>
    <w:pPr>
      <w:keepNext/>
      <w:keepLines/>
      <w:spacing w:before="40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lang w:val="en-DE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7177"/>
    <w:pPr>
      <w:keepNext/>
      <w:keepLines/>
      <w:spacing w:before="40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lang w:val="en-DE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7177"/>
    <w:pPr>
      <w:keepNext/>
      <w:keepLines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:lang w:val="en-DE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7177"/>
    <w:pPr>
      <w:keepNext/>
      <w:keepLines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:lang w:val="en-DE" w:eastAsia="en-US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AD717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AD717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AD717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AD7177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AD7177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AD717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AD717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AD717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AD71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D7177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DE" w:eastAsia="en-US"/>
      <w14:ligatures w14:val="standardContextual"/>
    </w:rPr>
  </w:style>
  <w:style w:type="character" w:styleId="TitleChar" w:customStyle="1">
    <w:name w:val="Title Char"/>
    <w:basedOn w:val="DefaultParagraphFont"/>
    <w:link w:val="Title"/>
    <w:uiPriority w:val="10"/>
    <w:rsid w:val="00AD717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7177"/>
    <w:pPr>
      <w:numPr>
        <w:ilvl w:val="1"/>
      </w:numPr>
      <w:spacing w:after="160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:lang w:val="en-DE" w:eastAsia="en-US"/>
      <w14:ligatures w14:val="standardContextual"/>
    </w:rPr>
  </w:style>
  <w:style w:type="character" w:styleId="SubtitleChar" w:customStyle="1">
    <w:name w:val="Subtitle Char"/>
    <w:basedOn w:val="DefaultParagraphFont"/>
    <w:link w:val="Subtitle"/>
    <w:uiPriority w:val="11"/>
    <w:rsid w:val="00AD71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D7177"/>
    <w:pPr>
      <w:spacing w:before="160" w:after="160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lang w:val="en-DE" w:eastAsia="en-US"/>
      <w14:ligatures w14:val="standardContextual"/>
    </w:rPr>
  </w:style>
  <w:style w:type="character" w:styleId="QuoteChar" w:customStyle="1">
    <w:name w:val="Quote Char"/>
    <w:basedOn w:val="DefaultParagraphFont"/>
    <w:link w:val="Quote"/>
    <w:uiPriority w:val="29"/>
    <w:rsid w:val="00AD71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D7177"/>
    <w:pPr>
      <w:ind w:left="720"/>
      <w:contextualSpacing/>
    </w:pPr>
    <w:rPr>
      <w:rFonts w:asciiTheme="minorHAnsi" w:hAnsiTheme="minorHAnsi" w:eastAsiaTheme="minorHAnsi" w:cstheme="minorBidi"/>
      <w:kern w:val="2"/>
      <w:lang w:val="en-DE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AD71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717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:lang w:val="en-DE" w:eastAsia="en-US"/>
      <w14:ligatures w14:val="standardContextual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AD71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D717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D7177"/>
    <w:rPr>
      <w:rFonts w:ascii="Arial" w:hAnsi="Arial" w:eastAsia="Arial" w:cs="Arial"/>
      <w:kern w:val="0"/>
      <w:sz w:val="22"/>
      <w:szCs w:val="22"/>
      <w:lang w:val="en" w:eastAsia="ja-JP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7A0FD2B519354285A0DA22FC04CCCB" ma:contentTypeVersion="18" ma:contentTypeDescription="Create a new document." ma:contentTypeScope="" ma:versionID="b5d00cd8be97acab01b97d3f8606160a">
  <xsd:schema xmlns:xsd="http://www.w3.org/2001/XMLSchema" xmlns:xs="http://www.w3.org/2001/XMLSchema" xmlns:p="http://schemas.microsoft.com/office/2006/metadata/properties" xmlns:ns2="529aa0a3-a059-4fd8-a1ef-8876973187a3" xmlns:ns3="9518b5ac-69f2-410e-8060-bc2da7b6c3f9" targetNamespace="http://schemas.microsoft.com/office/2006/metadata/properties" ma:root="true" ma:fieldsID="d8a2f1f54f820ee64b199615d0e859cd" ns2:_="" ns3:_="">
    <xsd:import namespace="529aa0a3-a059-4fd8-a1ef-8876973187a3"/>
    <xsd:import namespace="9518b5ac-69f2-410e-8060-bc2da7b6c3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aa0a3-a059-4fd8-a1ef-887697318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375ea7b-1eef-4e91-915e-32e4cb5a9c3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18b5ac-69f2-410e-8060-bc2da7b6c3f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bce6116-ca8e-4da6-ac60-9386d525f077}" ma:internalName="TaxCatchAll" ma:showField="CatchAllData" ma:web="9518b5ac-69f2-410e-8060-bc2da7b6c3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18b5ac-69f2-410e-8060-bc2da7b6c3f9" xsi:nil="true"/>
    <lcf76f155ced4ddcb4097134ff3c332f xmlns="529aa0a3-a059-4fd8-a1ef-8876973187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98BF56-0A2A-4EF4-86C8-3E35A7FC1DD8}"/>
</file>

<file path=customXml/itemProps2.xml><?xml version="1.0" encoding="utf-8"?>
<ds:datastoreItem xmlns:ds="http://schemas.openxmlformats.org/officeDocument/2006/customXml" ds:itemID="{8E319566-340D-48EC-8AC7-8EB9019E5221}"/>
</file>

<file path=customXml/itemProps3.xml><?xml version="1.0" encoding="utf-8"?>
<ds:datastoreItem xmlns:ds="http://schemas.openxmlformats.org/officeDocument/2006/customXml" ds:itemID="{3C2A2D05-BDCE-4277-B311-3195D67D61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Anandakumar, Harithaa</dc:creator>
  <cp:keywords/>
  <dc:description/>
  <cp:lastModifiedBy>Anandakumar, Harithaa</cp:lastModifiedBy>
  <cp:revision>2</cp:revision>
  <dcterms:created xsi:type="dcterms:W3CDTF">2024-01-24T16:23:00Z</dcterms:created>
  <dcterms:modified xsi:type="dcterms:W3CDTF">2024-06-23T14:38:46Z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0x010100767A0FD2B519354285A0DA22FC04CCCB</vt:lpwstr>
  </property>
  <property fmtid="{D5CDD505-2E9C-101B-9397-08002B2CF9AE}" pid="3" name="MediaServiceImageTags">
    <vt:lpwstr/>
  </property>
</Properties>
</file>