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8488B8" w14:textId="2B903B65" w:rsidR="006664D6" w:rsidRPr="006664D6" w:rsidRDefault="006664D6" w:rsidP="006664D6">
      <w:pPr>
        <w:rPr>
          <w:rFonts w:ascii="Arial" w:hAnsi="Arial" w:cs="Arial"/>
          <w:b/>
          <w:sz w:val="28"/>
          <w:szCs w:val="32"/>
          <w:lang w:val="en-GB"/>
        </w:rPr>
      </w:pPr>
      <w:r w:rsidRPr="006664D6">
        <w:rPr>
          <w:rFonts w:ascii="Arial" w:hAnsi="Arial" w:cs="Arial"/>
          <w:b/>
          <w:sz w:val="28"/>
          <w:szCs w:val="32"/>
          <w:lang w:val="en-GB"/>
        </w:rPr>
        <w:t xml:space="preserve">Chronic disease outcome metadata from </w:t>
      </w:r>
      <w:r w:rsidR="00B50C54">
        <w:rPr>
          <w:rFonts w:ascii="Arial" w:hAnsi="Arial" w:cs="Arial"/>
          <w:b/>
          <w:sz w:val="28"/>
          <w:szCs w:val="32"/>
          <w:lang w:val="en-GB"/>
        </w:rPr>
        <w:t xml:space="preserve">German </w:t>
      </w:r>
      <w:r w:rsidRPr="006664D6">
        <w:rPr>
          <w:rFonts w:ascii="Arial" w:hAnsi="Arial" w:cs="Arial"/>
          <w:b/>
          <w:sz w:val="28"/>
          <w:szCs w:val="32"/>
          <w:lang w:val="en-GB"/>
        </w:rPr>
        <w:t>observational studies</w:t>
      </w:r>
      <w:r w:rsidR="00B50C54">
        <w:rPr>
          <w:rFonts w:ascii="Arial" w:hAnsi="Arial" w:cs="Arial"/>
          <w:b/>
          <w:sz w:val="28"/>
          <w:szCs w:val="32"/>
          <w:lang w:val="en-GB"/>
        </w:rPr>
        <w:t xml:space="preserve"> </w:t>
      </w:r>
      <w:r w:rsidRPr="006664D6">
        <w:rPr>
          <w:rFonts w:ascii="Arial" w:hAnsi="Arial" w:cs="Arial"/>
          <w:b/>
          <w:sz w:val="28"/>
          <w:szCs w:val="32"/>
          <w:lang w:val="en-GB"/>
        </w:rPr>
        <w:t>– public availability and FAIR principles</w:t>
      </w:r>
    </w:p>
    <w:p w14:paraId="517DC446" w14:textId="77777777" w:rsidR="006664D6" w:rsidRPr="006664D6" w:rsidRDefault="006664D6" w:rsidP="006664D6">
      <w:pPr>
        <w:jc w:val="both"/>
        <w:rPr>
          <w:rFonts w:ascii="Arial" w:hAnsi="Arial" w:cs="Arial"/>
          <w:b/>
          <w:szCs w:val="24"/>
          <w:lang w:val="en-GB"/>
        </w:rPr>
      </w:pPr>
      <w:r w:rsidRPr="006664D6">
        <w:rPr>
          <w:rFonts w:ascii="Arial" w:hAnsi="Arial" w:cs="Arial"/>
          <w:b/>
          <w:szCs w:val="24"/>
          <w:lang w:val="en-GB"/>
        </w:rPr>
        <w:t>Carolina Schwedhelm</w:t>
      </w:r>
      <w:r w:rsidRPr="006664D6">
        <w:rPr>
          <w:rFonts w:ascii="Arial" w:hAnsi="Arial" w:cs="Arial"/>
          <w:b/>
          <w:szCs w:val="24"/>
          <w:vertAlign w:val="superscript"/>
          <w:lang w:val="en-GB"/>
        </w:rPr>
        <w:t>1*</w:t>
      </w:r>
      <w:r w:rsidRPr="006664D6">
        <w:rPr>
          <w:rFonts w:ascii="Arial" w:hAnsi="Arial" w:cs="Arial"/>
          <w:b/>
          <w:szCs w:val="24"/>
          <w:lang w:val="en-GB"/>
        </w:rPr>
        <w:t>, Katharina Nimptsch</w:t>
      </w:r>
      <w:r w:rsidRPr="006664D6">
        <w:rPr>
          <w:rFonts w:ascii="Arial" w:hAnsi="Arial" w:cs="Arial"/>
          <w:b/>
          <w:szCs w:val="24"/>
          <w:vertAlign w:val="superscript"/>
          <w:lang w:val="en-GB"/>
        </w:rPr>
        <w:t>1</w:t>
      </w:r>
      <w:r w:rsidRPr="006664D6">
        <w:rPr>
          <w:rFonts w:ascii="Arial" w:hAnsi="Arial" w:cs="Arial"/>
          <w:b/>
          <w:szCs w:val="24"/>
          <w:lang w:val="en-GB"/>
        </w:rPr>
        <w:t>, Wolfgang Ahrens</w:t>
      </w:r>
      <w:r w:rsidRPr="006664D6">
        <w:rPr>
          <w:rFonts w:ascii="Arial" w:hAnsi="Arial" w:cs="Arial"/>
          <w:b/>
          <w:szCs w:val="24"/>
          <w:vertAlign w:val="superscript"/>
          <w:lang w:val="en-GB"/>
        </w:rPr>
        <w:t>2,3</w:t>
      </w:r>
      <w:r w:rsidRPr="006664D6">
        <w:rPr>
          <w:rFonts w:ascii="Arial" w:hAnsi="Arial" w:cs="Arial"/>
          <w:b/>
          <w:szCs w:val="24"/>
          <w:lang w:val="en-GB"/>
        </w:rPr>
        <w:t>, Hans M Hasselhorn</w:t>
      </w:r>
      <w:r w:rsidRPr="006664D6">
        <w:rPr>
          <w:rFonts w:ascii="Arial" w:hAnsi="Arial" w:cs="Arial"/>
          <w:b/>
          <w:szCs w:val="24"/>
          <w:vertAlign w:val="superscript"/>
          <w:lang w:val="en-GB"/>
        </w:rPr>
        <w:t>4</w:t>
      </w:r>
      <w:r w:rsidRPr="006664D6">
        <w:rPr>
          <w:rFonts w:ascii="Arial" w:hAnsi="Arial" w:cs="Arial"/>
          <w:b/>
          <w:szCs w:val="24"/>
          <w:lang w:val="en-GB"/>
        </w:rPr>
        <w:t>, Karl-Heinz Jöckel</w:t>
      </w:r>
      <w:r w:rsidRPr="006664D6">
        <w:rPr>
          <w:rFonts w:ascii="Arial" w:hAnsi="Arial" w:cs="Arial"/>
          <w:b/>
          <w:szCs w:val="24"/>
          <w:vertAlign w:val="superscript"/>
          <w:lang w:val="en-GB"/>
        </w:rPr>
        <w:t>5</w:t>
      </w:r>
      <w:r w:rsidRPr="006664D6">
        <w:rPr>
          <w:rFonts w:ascii="Arial" w:hAnsi="Arial" w:cs="Arial"/>
          <w:b/>
          <w:szCs w:val="24"/>
          <w:lang w:val="en-GB"/>
        </w:rPr>
        <w:t>, Verena Katzke</w:t>
      </w:r>
      <w:r w:rsidRPr="006664D6">
        <w:rPr>
          <w:rFonts w:ascii="Arial" w:hAnsi="Arial" w:cs="Arial"/>
          <w:b/>
          <w:szCs w:val="24"/>
          <w:vertAlign w:val="superscript"/>
          <w:lang w:val="en-GB"/>
        </w:rPr>
        <w:t>6</w:t>
      </w:r>
      <w:r w:rsidRPr="006664D6">
        <w:rPr>
          <w:rFonts w:ascii="Arial" w:hAnsi="Arial" w:cs="Arial"/>
          <w:b/>
          <w:szCs w:val="24"/>
          <w:lang w:val="en-GB"/>
        </w:rPr>
        <w:t>, Alexander Kluttig</w:t>
      </w:r>
      <w:r w:rsidRPr="006664D6">
        <w:rPr>
          <w:rFonts w:ascii="Arial" w:hAnsi="Arial" w:cs="Arial"/>
          <w:b/>
          <w:szCs w:val="24"/>
          <w:vertAlign w:val="superscript"/>
          <w:lang w:val="en-GB"/>
        </w:rPr>
        <w:t>7,8</w:t>
      </w:r>
      <w:r w:rsidRPr="006664D6">
        <w:rPr>
          <w:rFonts w:ascii="Arial" w:hAnsi="Arial" w:cs="Arial"/>
          <w:b/>
          <w:szCs w:val="24"/>
          <w:lang w:val="en-GB"/>
        </w:rPr>
        <w:t>, Birgit Linkohr</w:t>
      </w:r>
      <w:r w:rsidRPr="006664D6">
        <w:rPr>
          <w:rFonts w:ascii="Arial" w:hAnsi="Arial" w:cs="Arial"/>
          <w:b/>
          <w:szCs w:val="24"/>
          <w:vertAlign w:val="superscript"/>
          <w:lang w:val="en-GB"/>
        </w:rPr>
        <w:t>9</w:t>
      </w:r>
      <w:r w:rsidRPr="006664D6">
        <w:rPr>
          <w:rFonts w:ascii="Arial" w:hAnsi="Arial" w:cs="Arial"/>
          <w:b/>
          <w:szCs w:val="24"/>
          <w:lang w:val="en-GB"/>
        </w:rPr>
        <w:t>, Rafael Mikolajczyk</w:t>
      </w:r>
      <w:r w:rsidRPr="006664D6">
        <w:rPr>
          <w:rFonts w:ascii="Arial" w:hAnsi="Arial" w:cs="Arial"/>
          <w:b/>
          <w:szCs w:val="24"/>
          <w:vertAlign w:val="superscript"/>
          <w:lang w:val="en-GB"/>
        </w:rPr>
        <w:t>7,8</w:t>
      </w:r>
      <w:r w:rsidRPr="006664D6">
        <w:rPr>
          <w:rFonts w:ascii="Arial" w:hAnsi="Arial" w:cs="Arial"/>
          <w:b/>
          <w:szCs w:val="24"/>
          <w:lang w:val="en-GB"/>
        </w:rPr>
        <w:t>, Ute Nöthlings</w:t>
      </w:r>
      <w:r w:rsidRPr="006664D6">
        <w:rPr>
          <w:rFonts w:ascii="Arial" w:hAnsi="Arial" w:cs="Arial"/>
          <w:b/>
          <w:szCs w:val="24"/>
          <w:vertAlign w:val="superscript"/>
          <w:lang w:val="en-GB"/>
        </w:rPr>
        <w:t>10</w:t>
      </w:r>
      <w:r w:rsidRPr="006664D6">
        <w:rPr>
          <w:rFonts w:ascii="Arial" w:hAnsi="Arial" w:cs="Arial"/>
          <w:b/>
          <w:szCs w:val="24"/>
          <w:lang w:val="en-GB"/>
        </w:rPr>
        <w:t>, Ines Perrar</w:t>
      </w:r>
      <w:r w:rsidRPr="006664D6">
        <w:rPr>
          <w:rFonts w:ascii="Arial" w:hAnsi="Arial" w:cs="Arial"/>
          <w:b/>
          <w:szCs w:val="24"/>
          <w:vertAlign w:val="superscript"/>
          <w:lang w:val="en-GB"/>
        </w:rPr>
        <w:t>10</w:t>
      </w:r>
      <w:r w:rsidRPr="006664D6">
        <w:rPr>
          <w:rFonts w:ascii="Arial" w:hAnsi="Arial" w:cs="Arial"/>
          <w:b/>
          <w:szCs w:val="24"/>
          <w:lang w:val="en-GB"/>
        </w:rPr>
        <w:t>, Annette Peters</w:t>
      </w:r>
      <w:r w:rsidRPr="006664D6">
        <w:rPr>
          <w:rFonts w:ascii="Arial" w:hAnsi="Arial" w:cs="Arial"/>
          <w:b/>
          <w:szCs w:val="24"/>
          <w:vertAlign w:val="superscript"/>
          <w:lang w:val="en-GB"/>
        </w:rPr>
        <w:t>9,11</w:t>
      </w:r>
      <w:r w:rsidRPr="006664D6">
        <w:rPr>
          <w:rFonts w:ascii="Arial" w:hAnsi="Arial" w:cs="Arial"/>
          <w:b/>
          <w:szCs w:val="24"/>
          <w:lang w:val="en-GB"/>
        </w:rPr>
        <w:t>, Carsten O Schmidt</w:t>
      </w:r>
      <w:r w:rsidRPr="006664D6">
        <w:rPr>
          <w:rFonts w:ascii="Arial" w:hAnsi="Arial" w:cs="Arial"/>
          <w:b/>
          <w:szCs w:val="24"/>
          <w:vertAlign w:val="superscript"/>
          <w:lang w:val="en-GB"/>
        </w:rPr>
        <w:t>12</w:t>
      </w:r>
      <w:r w:rsidRPr="006664D6">
        <w:rPr>
          <w:rFonts w:ascii="Arial" w:hAnsi="Arial" w:cs="Arial"/>
          <w:b/>
          <w:szCs w:val="24"/>
          <w:lang w:val="en-GB"/>
        </w:rPr>
        <w:t>, Börge Schmidt</w:t>
      </w:r>
      <w:r w:rsidRPr="006664D6">
        <w:rPr>
          <w:rFonts w:ascii="Arial" w:hAnsi="Arial" w:cs="Arial"/>
          <w:b/>
          <w:szCs w:val="24"/>
          <w:vertAlign w:val="superscript"/>
          <w:lang w:val="en-GB"/>
        </w:rPr>
        <w:t>5</w:t>
      </w:r>
      <w:r w:rsidRPr="006664D6">
        <w:rPr>
          <w:rFonts w:ascii="Arial" w:hAnsi="Arial" w:cs="Arial"/>
          <w:b/>
          <w:szCs w:val="24"/>
          <w:lang w:val="en-GB"/>
        </w:rPr>
        <w:t>, Matthias B Schulze</w:t>
      </w:r>
      <w:r w:rsidRPr="006664D6">
        <w:rPr>
          <w:rFonts w:ascii="Arial" w:hAnsi="Arial" w:cs="Arial"/>
          <w:b/>
          <w:szCs w:val="24"/>
          <w:vertAlign w:val="superscript"/>
          <w:lang w:val="en-GB"/>
        </w:rPr>
        <w:t>13,14</w:t>
      </w:r>
      <w:r w:rsidRPr="006664D6">
        <w:rPr>
          <w:rFonts w:ascii="Arial" w:hAnsi="Arial" w:cs="Arial"/>
          <w:b/>
          <w:szCs w:val="24"/>
          <w:lang w:val="en-GB"/>
        </w:rPr>
        <w:t>, Andreas Stang</w:t>
      </w:r>
      <w:r w:rsidRPr="006664D6">
        <w:rPr>
          <w:rFonts w:ascii="Arial" w:hAnsi="Arial" w:cs="Arial"/>
          <w:b/>
          <w:szCs w:val="24"/>
          <w:vertAlign w:val="superscript"/>
          <w:lang w:val="en-GB"/>
        </w:rPr>
        <w:t>5,15</w:t>
      </w:r>
      <w:r w:rsidRPr="006664D6">
        <w:rPr>
          <w:rFonts w:ascii="Arial" w:hAnsi="Arial" w:cs="Arial"/>
          <w:b/>
          <w:szCs w:val="24"/>
          <w:lang w:val="en-GB"/>
        </w:rPr>
        <w:t>, Hajo Zeeb</w:t>
      </w:r>
      <w:r w:rsidRPr="006664D6">
        <w:rPr>
          <w:rFonts w:ascii="Arial" w:hAnsi="Arial" w:cs="Arial"/>
          <w:b/>
          <w:szCs w:val="24"/>
          <w:vertAlign w:val="superscript"/>
          <w:lang w:val="en-GB"/>
        </w:rPr>
        <w:t>2,16</w:t>
      </w:r>
      <w:r w:rsidRPr="006664D6">
        <w:rPr>
          <w:rFonts w:ascii="Arial" w:hAnsi="Arial" w:cs="Arial"/>
          <w:b/>
          <w:szCs w:val="24"/>
          <w:lang w:val="en-GB"/>
        </w:rPr>
        <w:t>, Tobias Pischon</w:t>
      </w:r>
      <w:r w:rsidRPr="006664D6">
        <w:rPr>
          <w:rFonts w:ascii="Arial" w:hAnsi="Arial" w:cs="Arial"/>
          <w:b/>
          <w:szCs w:val="24"/>
          <w:vertAlign w:val="superscript"/>
          <w:lang w:val="en-GB"/>
        </w:rPr>
        <w:t>1,17,18,19</w:t>
      </w:r>
    </w:p>
    <w:p w14:paraId="60DFA292" w14:textId="77777777" w:rsidR="006664D6" w:rsidRPr="006664D6" w:rsidRDefault="006664D6" w:rsidP="006664D6">
      <w:pPr>
        <w:spacing w:after="0" w:line="240" w:lineRule="auto"/>
        <w:rPr>
          <w:rFonts w:ascii="Arial" w:hAnsi="Arial" w:cs="Arial"/>
          <w:sz w:val="18"/>
          <w:szCs w:val="20"/>
          <w:lang w:val="en-GB"/>
        </w:rPr>
      </w:pPr>
      <w:r w:rsidRPr="006664D6">
        <w:rPr>
          <w:rFonts w:ascii="Arial" w:hAnsi="Arial" w:cs="Arial"/>
          <w:sz w:val="18"/>
          <w:szCs w:val="20"/>
          <w:vertAlign w:val="superscript"/>
          <w:lang w:val="en-GB"/>
        </w:rPr>
        <w:t>1</w:t>
      </w:r>
      <w:r w:rsidRPr="006664D6">
        <w:rPr>
          <w:rFonts w:ascii="Arial" w:hAnsi="Arial" w:cs="Arial"/>
          <w:sz w:val="18"/>
          <w:szCs w:val="20"/>
          <w:lang w:val="en-GB"/>
        </w:rPr>
        <w:t xml:space="preserve"> Max-</w:t>
      </w:r>
      <w:proofErr w:type="spellStart"/>
      <w:r w:rsidRPr="006664D6">
        <w:rPr>
          <w:rFonts w:ascii="Arial" w:hAnsi="Arial" w:cs="Arial"/>
          <w:sz w:val="18"/>
          <w:szCs w:val="20"/>
          <w:lang w:val="en-GB"/>
        </w:rPr>
        <w:t>Delbrueck</w:t>
      </w:r>
      <w:proofErr w:type="spellEnd"/>
      <w:r w:rsidRPr="006664D6">
        <w:rPr>
          <w:rFonts w:ascii="Arial" w:hAnsi="Arial" w:cs="Arial"/>
          <w:sz w:val="18"/>
          <w:szCs w:val="20"/>
          <w:lang w:val="en-GB"/>
        </w:rPr>
        <w:t>-</w:t>
      </w:r>
      <w:proofErr w:type="spellStart"/>
      <w:r w:rsidRPr="006664D6">
        <w:rPr>
          <w:rFonts w:ascii="Arial" w:hAnsi="Arial" w:cs="Arial"/>
          <w:sz w:val="18"/>
          <w:szCs w:val="20"/>
          <w:lang w:val="en-GB"/>
        </w:rPr>
        <w:t>Center</w:t>
      </w:r>
      <w:proofErr w:type="spellEnd"/>
      <w:r w:rsidRPr="006664D6">
        <w:rPr>
          <w:rFonts w:ascii="Arial" w:hAnsi="Arial" w:cs="Arial"/>
          <w:sz w:val="18"/>
          <w:szCs w:val="20"/>
          <w:lang w:val="en-GB"/>
        </w:rPr>
        <w:t xml:space="preserve"> for Molecular Medicine in the Helmholtz Association (MDC), Molecular Epidemiology Research Group, Berlin, 13125, Germany</w:t>
      </w:r>
    </w:p>
    <w:p w14:paraId="7E6C9F84" w14:textId="77777777" w:rsidR="006664D6" w:rsidRPr="006664D6" w:rsidRDefault="006664D6" w:rsidP="006664D6">
      <w:pPr>
        <w:spacing w:after="0" w:line="240" w:lineRule="auto"/>
        <w:rPr>
          <w:rFonts w:ascii="Arial" w:hAnsi="Arial" w:cs="Arial"/>
          <w:sz w:val="18"/>
          <w:szCs w:val="20"/>
          <w:lang w:val="en-GB"/>
        </w:rPr>
      </w:pPr>
      <w:r w:rsidRPr="006664D6">
        <w:rPr>
          <w:rFonts w:ascii="Arial" w:hAnsi="Arial" w:cs="Arial"/>
          <w:sz w:val="18"/>
          <w:szCs w:val="20"/>
          <w:vertAlign w:val="superscript"/>
          <w:lang w:val="en-GB"/>
        </w:rPr>
        <w:t>2</w:t>
      </w:r>
      <w:r w:rsidRPr="006664D6">
        <w:rPr>
          <w:rFonts w:ascii="Arial" w:hAnsi="Arial" w:cs="Arial"/>
          <w:sz w:val="18"/>
          <w:szCs w:val="20"/>
          <w:lang w:val="en-GB"/>
        </w:rPr>
        <w:t xml:space="preserve"> Leibniz Institute for Prevention Research and Epidemiology – BIPS, Bremen, 28359, Germany</w:t>
      </w:r>
    </w:p>
    <w:p w14:paraId="28307B0C" w14:textId="77777777" w:rsidR="006664D6" w:rsidRPr="006664D6" w:rsidRDefault="006664D6" w:rsidP="006664D6">
      <w:pPr>
        <w:spacing w:after="0" w:line="240" w:lineRule="auto"/>
        <w:rPr>
          <w:rFonts w:ascii="Arial" w:hAnsi="Arial" w:cs="Arial"/>
          <w:sz w:val="18"/>
          <w:szCs w:val="20"/>
          <w:lang w:val="en-GB"/>
        </w:rPr>
      </w:pPr>
      <w:r w:rsidRPr="006664D6">
        <w:rPr>
          <w:rFonts w:ascii="Arial" w:hAnsi="Arial" w:cs="Arial"/>
          <w:sz w:val="18"/>
          <w:szCs w:val="20"/>
          <w:vertAlign w:val="superscript"/>
          <w:lang w:val="en-GB"/>
        </w:rPr>
        <w:t>3</w:t>
      </w:r>
      <w:r w:rsidRPr="006664D6">
        <w:rPr>
          <w:rFonts w:ascii="Arial" w:hAnsi="Arial" w:cs="Arial"/>
          <w:sz w:val="18"/>
          <w:szCs w:val="20"/>
          <w:lang w:val="en-GB"/>
        </w:rPr>
        <w:t xml:space="preserve"> University of Bremen, Faculty of Mathematics and Computer Science, Institute of Statistics, Bremen, 28334, Germany</w:t>
      </w:r>
    </w:p>
    <w:p w14:paraId="66ED4B02" w14:textId="77777777" w:rsidR="006664D6" w:rsidRPr="006664D6" w:rsidRDefault="006664D6" w:rsidP="006664D6">
      <w:pPr>
        <w:spacing w:after="0" w:line="240" w:lineRule="auto"/>
        <w:rPr>
          <w:rFonts w:ascii="Arial" w:hAnsi="Arial" w:cs="Arial"/>
          <w:sz w:val="18"/>
          <w:szCs w:val="20"/>
          <w:lang w:val="en-GB"/>
        </w:rPr>
      </w:pPr>
      <w:r w:rsidRPr="006664D6">
        <w:rPr>
          <w:rFonts w:ascii="Arial" w:hAnsi="Arial" w:cs="Arial"/>
          <w:sz w:val="18"/>
          <w:szCs w:val="20"/>
          <w:vertAlign w:val="superscript"/>
          <w:lang w:val="en-GB"/>
        </w:rPr>
        <w:t>4</w:t>
      </w:r>
      <w:r w:rsidRPr="006664D6">
        <w:rPr>
          <w:rFonts w:ascii="Arial" w:hAnsi="Arial" w:cs="Arial"/>
          <w:sz w:val="18"/>
          <w:szCs w:val="20"/>
          <w:lang w:val="en-GB"/>
        </w:rPr>
        <w:t xml:space="preserve"> University of Wuppertal, Department of Occupational Health Science, Wuppertal, 42119, Germany</w:t>
      </w:r>
    </w:p>
    <w:p w14:paraId="386368CA" w14:textId="77777777" w:rsidR="006664D6" w:rsidRPr="006664D6" w:rsidRDefault="006664D6" w:rsidP="006664D6">
      <w:pPr>
        <w:spacing w:after="0" w:line="240" w:lineRule="auto"/>
        <w:rPr>
          <w:rFonts w:ascii="Arial" w:hAnsi="Arial" w:cs="Arial"/>
          <w:sz w:val="18"/>
          <w:szCs w:val="20"/>
          <w:lang w:val="en-GB"/>
        </w:rPr>
      </w:pPr>
      <w:r w:rsidRPr="006664D6">
        <w:rPr>
          <w:rFonts w:ascii="Arial" w:hAnsi="Arial" w:cs="Arial"/>
          <w:sz w:val="18"/>
          <w:szCs w:val="20"/>
          <w:vertAlign w:val="superscript"/>
          <w:lang w:val="en-GB"/>
        </w:rPr>
        <w:t>5</w:t>
      </w:r>
      <w:r w:rsidRPr="006664D6">
        <w:rPr>
          <w:rFonts w:ascii="Arial" w:hAnsi="Arial" w:cs="Arial"/>
          <w:sz w:val="18"/>
          <w:szCs w:val="20"/>
          <w:lang w:val="en-GB"/>
        </w:rPr>
        <w:t xml:space="preserve"> University Hospital of Essen, Institute for Medical Informatics, Biometry and Epidemiology, Essen, 45122, Germany</w:t>
      </w:r>
    </w:p>
    <w:p w14:paraId="58B7D7C9" w14:textId="77777777" w:rsidR="006664D6" w:rsidRPr="006664D6" w:rsidRDefault="006664D6" w:rsidP="006664D6">
      <w:pPr>
        <w:spacing w:after="0" w:line="240" w:lineRule="auto"/>
        <w:rPr>
          <w:rFonts w:ascii="Arial" w:hAnsi="Arial" w:cs="Arial"/>
          <w:sz w:val="18"/>
          <w:szCs w:val="20"/>
          <w:lang w:val="en-GB"/>
        </w:rPr>
      </w:pPr>
      <w:r w:rsidRPr="006664D6">
        <w:rPr>
          <w:rFonts w:ascii="Arial" w:hAnsi="Arial" w:cs="Arial"/>
          <w:sz w:val="18"/>
          <w:szCs w:val="20"/>
          <w:vertAlign w:val="superscript"/>
          <w:lang w:val="en-GB"/>
        </w:rPr>
        <w:t>6</w:t>
      </w:r>
      <w:r w:rsidRPr="006664D6">
        <w:rPr>
          <w:rFonts w:ascii="Arial" w:hAnsi="Arial" w:cs="Arial"/>
          <w:sz w:val="18"/>
          <w:szCs w:val="20"/>
          <w:lang w:val="en-GB"/>
        </w:rPr>
        <w:t xml:space="preserve"> German Cancer Research </w:t>
      </w:r>
      <w:proofErr w:type="spellStart"/>
      <w:r w:rsidRPr="006664D6">
        <w:rPr>
          <w:rFonts w:ascii="Arial" w:hAnsi="Arial" w:cs="Arial"/>
          <w:sz w:val="18"/>
          <w:szCs w:val="20"/>
          <w:lang w:val="en-GB"/>
        </w:rPr>
        <w:t>Center</w:t>
      </w:r>
      <w:proofErr w:type="spellEnd"/>
      <w:r w:rsidRPr="006664D6">
        <w:rPr>
          <w:rFonts w:ascii="Arial" w:hAnsi="Arial" w:cs="Arial"/>
          <w:sz w:val="18"/>
          <w:szCs w:val="20"/>
          <w:lang w:val="en-GB"/>
        </w:rPr>
        <w:t xml:space="preserve"> (DKFZ), Division of Cancer Epidemiology, Heidelberg, 69120, Germany</w:t>
      </w:r>
    </w:p>
    <w:p w14:paraId="1FDE2206" w14:textId="77777777" w:rsidR="006664D6" w:rsidRPr="006664D6" w:rsidRDefault="006664D6" w:rsidP="006664D6">
      <w:pPr>
        <w:spacing w:after="0" w:line="240" w:lineRule="auto"/>
        <w:rPr>
          <w:rFonts w:ascii="Arial" w:hAnsi="Arial" w:cs="Arial"/>
          <w:sz w:val="18"/>
          <w:szCs w:val="20"/>
          <w:lang w:val="en-GB"/>
        </w:rPr>
      </w:pPr>
      <w:r w:rsidRPr="006664D6">
        <w:rPr>
          <w:rFonts w:ascii="Arial" w:hAnsi="Arial" w:cs="Arial"/>
          <w:sz w:val="18"/>
          <w:szCs w:val="20"/>
          <w:vertAlign w:val="superscript"/>
          <w:lang w:val="en-GB"/>
        </w:rPr>
        <w:t>7</w:t>
      </w:r>
      <w:r w:rsidRPr="006664D6">
        <w:rPr>
          <w:rFonts w:ascii="Arial" w:hAnsi="Arial" w:cs="Arial"/>
          <w:sz w:val="18"/>
          <w:szCs w:val="20"/>
          <w:lang w:val="en-GB"/>
        </w:rPr>
        <w:t xml:space="preserve"> Medical Faculty of the Martin-Luther-University Halle-Wittenberg, Institute of Medical Epidemiology, Biometrics and Informatics, Halle (Saale), 06112, Germany</w:t>
      </w:r>
    </w:p>
    <w:p w14:paraId="27CBF827" w14:textId="77777777" w:rsidR="006664D6" w:rsidRPr="006664D6" w:rsidRDefault="006664D6" w:rsidP="006664D6">
      <w:pPr>
        <w:spacing w:after="0" w:line="240" w:lineRule="auto"/>
        <w:rPr>
          <w:rFonts w:ascii="Arial" w:hAnsi="Arial" w:cs="Arial"/>
          <w:sz w:val="18"/>
          <w:szCs w:val="20"/>
          <w:lang w:val="en-GB"/>
        </w:rPr>
      </w:pPr>
      <w:r w:rsidRPr="006664D6">
        <w:rPr>
          <w:rFonts w:ascii="Arial" w:hAnsi="Arial" w:cs="Arial"/>
          <w:sz w:val="18"/>
          <w:szCs w:val="20"/>
          <w:vertAlign w:val="superscript"/>
          <w:lang w:val="en-GB"/>
        </w:rPr>
        <w:t>8</w:t>
      </w:r>
      <w:r w:rsidRPr="006664D6">
        <w:rPr>
          <w:rFonts w:ascii="Arial" w:hAnsi="Arial" w:cs="Arial"/>
          <w:sz w:val="18"/>
          <w:szCs w:val="20"/>
          <w:lang w:val="en-GB"/>
        </w:rPr>
        <w:t xml:space="preserve"> German </w:t>
      </w:r>
      <w:proofErr w:type="spellStart"/>
      <w:r w:rsidRPr="006664D6">
        <w:rPr>
          <w:rFonts w:ascii="Arial" w:hAnsi="Arial" w:cs="Arial"/>
          <w:sz w:val="18"/>
          <w:szCs w:val="20"/>
          <w:lang w:val="en-GB"/>
        </w:rPr>
        <w:t>Center</w:t>
      </w:r>
      <w:proofErr w:type="spellEnd"/>
      <w:r w:rsidRPr="006664D6">
        <w:rPr>
          <w:rFonts w:ascii="Arial" w:hAnsi="Arial" w:cs="Arial"/>
          <w:sz w:val="18"/>
          <w:szCs w:val="20"/>
          <w:lang w:val="en-GB"/>
        </w:rPr>
        <w:t xml:space="preserve"> for Mental Health, Site Jena-Magdeburg-Halle, 07743, Germany</w:t>
      </w:r>
    </w:p>
    <w:p w14:paraId="56FBBDF1" w14:textId="77777777" w:rsidR="006664D6" w:rsidRPr="006664D6" w:rsidRDefault="006664D6" w:rsidP="006664D6">
      <w:pPr>
        <w:spacing w:after="0" w:line="240" w:lineRule="auto"/>
        <w:rPr>
          <w:rFonts w:ascii="Arial" w:hAnsi="Arial" w:cs="Arial"/>
          <w:sz w:val="18"/>
          <w:szCs w:val="20"/>
          <w:lang w:val="en-GB"/>
        </w:rPr>
      </w:pPr>
      <w:r w:rsidRPr="006664D6">
        <w:rPr>
          <w:rFonts w:ascii="Arial" w:hAnsi="Arial" w:cs="Arial"/>
          <w:sz w:val="18"/>
          <w:szCs w:val="20"/>
          <w:vertAlign w:val="superscript"/>
          <w:lang w:val="en-GB"/>
        </w:rPr>
        <w:t>9</w:t>
      </w:r>
      <w:r w:rsidRPr="006664D6">
        <w:rPr>
          <w:rFonts w:ascii="Arial" w:hAnsi="Arial" w:cs="Arial"/>
          <w:sz w:val="18"/>
          <w:szCs w:val="20"/>
          <w:lang w:val="en-GB"/>
        </w:rPr>
        <w:t xml:space="preserve"> Helmholtz </w:t>
      </w:r>
      <w:proofErr w:type="spellStart"/>
      <w:r w:rsidRPr="006664D6">
        <w:rPr>
          <w:rFonts w:ascii="Arial" w:hAnsi="Arial" w:cs="Arial"/>
          <w:sz w:val="18"/>
          <w:szCs w:val="20"/>
          <w:lang w:val="en-GB"/>
        </w:rPr>
        <w:t>Zentrum</w:t>
      </w:r>
      <w:proofErr w:type="spellEnd"/>
      <w:r w:rsidRPr="006664D6">
        <w:rPr>
          <w:rFonts w:ascii="Arial" w:hAnsi="Arial" w:cs="Arial"/>
          <w:sz w:val="18"/>
          <w:szCs w:val="20"/>
          <w:lang w:val="en-GB"/>
        </w:rPr>
        <w:t xml:space="preserve"> München German Research </w:t>
      </w:r>
      <w:proofErr w:type="spellStart"/>
      <w:r w:rsidRPr="006664D6">
        <w:rPr>
          <w:rFonts w:ascii="Arial" w:hAnsi="Arial" w:cs="Arial"/>
          <w:sz w:val="18"/>
          <w:szCs w:val="20"/>
          <w:lang w:val="en-GB"/>
        </w:rPr>
        <w:t>Center</w:t>
      </w:r>
      <w:proofErr w:type="spellEnd"/>
      <w:r w:rsidRPr="006664D6">
        <w:rPr>
          <w:rFonts w:ascii="Arial" w:hAnsi="Arial" w:cs="Arial"/>
          <w:sz w:val="18"/>
          <w:szCs w:val="20"/>
          <w:lang w:val="en-GB"/>
        </w:rPr>
        <w:t xml:space="preserve"> for Environmental Health, Institute of Epidemiology, </w:t>
      </w:r>
      <w:proofErr w:type="spellStart"/>
      <w:r w:rsidRPr="006664D6">
        <w:rPr>
          <w:rFonts w:ascii="Arial" w:hAnsi="Arial" w:cs="Arial"/>
          <w:sz w:val="18"/>
          <w:szCs w:val="20"/>
          <w:lang w:val="en-GB"/>
        </w:rPr>
        <w:t>Neuherberg</w:t>
      </w:r>
      <w:proofErr w:type="spellEnd"/>
      <w:r w:rsidRPr="006664D6">
        <w:rPr>
          <w:rFonts w:ascii="Arial" w:hAnsi="Arial" w:cs="Arial"/>
          <w:sz w:val="18"/>
          <w:szCs w:val="20"/>
          <w:lang w:val="en-GB"/>
        </w:rPr>
        <w:t>, 85764, Germany</w:t>
      </w:r>
    </w:p>
    <w:p w14:paraId="12B2B539" w14:textId="77777777" w:rsidR="006664D6" w:rsidRPr="006664D6" w:rsidRDefault="006664D6" w:rsidP="006664D6">
      <w:pPr>
        <w:spacing w:after="0" w:line="240" w:lineRule="auto"/>
        <w:rPr>
          <w:rFonts w:ascii="Arial" w:hAnsi="Arial" w:cs="Arial"/>
          <w:sz w:val="18"/>
          <w:szCs w:val="20"/>
          <w:lang w:val="en-GB"/>
        </w:rPr>
      </w:pPr>
      <w:r w:rsidRPr="006664D6">
        <w:rPr>
          <w:rFonts w:ascii="Arial" w:hAnsi="Arial" w:cs="Arial"/>
          <w:sz w:val="18"/>
          <w:szCs w:val="20"/>
          <w:vertAlign w:val="superscript"/>
          <w:lang w:val="en-GB"/>
        </w:rPr>
        <w:t>10</w:t>
      </w:r>
      <w:r w:rsidRPr="006664D6">
        <w:rPr>
          <w:rFonts w:ascii="Arial" w:hAnsi="Arial" w:cs="Arial"/>
          <w:sz w:val="18"/>
          <w:szCs w:val="20"/>
          <w:lang w:val="en-GB"/>
        </w:rPr>
        <w:t xml:space="preserve"> University of Bonn, Nutritional Epidemiology, Institute of Nutrition and Food Sciences, Bonn, 53115, Germany</w:t>
      </w:r>
    </w:p>
    <w:p w14:paraId="6CDF0A0C" w14:textId="77777777" w:rsidR="006664D6" w:rsidRPr="006664D6" w:rsidRDefault="006664D6" w:rsidP="006664D6">
      <w:pPr>
        <w:spacing w:after="0" w:line="240" w:lineRule="auto"/>
        <w:rPr>
          <w:rFonts w:ascii="Arial" w:hAnsi="Arial" w:cs="Arial"/>
          <w:sz w:val="18"/>
          <w:szCs w:val="20"/>
          <w:lang w:val="en-GB"/>
        </w:rPr>
      </w:pPr>
      <w:r w:rsidRPr="006664D6">
        <w:rPr>
          <w:rFonts w:ascii="Arial" w:hAnsi="Arial" w:cs="Arial"/>
          <w:sz w:val="18"/>
          <w:szCs w:val="20"/>
          <w:vertAlign w:val="superscript"/>
          <w:lang w:val="en-GB"/>
        </w:rPr>
        <w:t>11</w:t>
      </w:r>
      <w:r w:rsidRPr="006664D6">
        <w:rPr>
          <w:rFonts w:ascii="Arial" w:hAnsi="Arial" w:cs="Arial"/>
          <w:sz w:val="18"/>
          <w:szCs w:val="20"/>
          <w:lang w:val="en-GB"/>
        </w:rPr>
        <w:t xml:space="preserve"> Medical Faculty of the Ludwig-</w:t>
      </w:r>
      <w:proofErr w:type="spellStart"/>
      <w:r w:rsidRPr="006664D6">
        <w:rPr>
          <w:rFonts w:ascii="Arial" w:hAnsi="Arial" w:cs="Arial"/>
          <w:sz w:val="18"/>
          <w:szCs w:val="20"/>
          <w:lang w:val="en-GB"/>
        </w:rPr>
        <w:t>Maximilians</w:t>
      </w:r>
      <w:proofErr w:type="spellEnd"/>
      <w:r w:rsidRPr="006664D6">
        <w:rPr>
          <w:rFonts w:ascii="Arial" w:hAnsi="Arial" w:cs="Arial"/>
          <w:sz w:val="18"/>
          <w:szCs w:val="20"/>
          <w:lang w:val="en-GB"/>
        </w:rPr>
        <w:t>-Universität München, Institute for Medical Information Processing, Biometry and Epidemiology, Department of Epidemiology, Munich, 81377, Germany</w:t>
      </w:r>
    </w:p>
    <w:p w14:paraId="43914CFE" w14:textId="77777777" w:rsidR="006664D6" w:rsidRPr="006664D6" w:rsidRDefault="006664D6" w:rsidP="006664D6">
      <w:pPr>
        <w:spacing w:after="0" w:line="240" w:lineRule="auto"/>
        <w:rPr>
          <w:rFonts w:ascii="Arial" w:hAnsi="Arial" w:cs="Arial"/>
          <w:sz w:val="18"/>
          <w:szCs w:val="20"/>
          <w:lang w:val="en-GB"/>
        </w:rPr>
      </w:pPr>
      <w:r w:rsidRPr="006664D6">
        <w:rPr>
          <w:rFonts w:ascii="Arial" w:hAnsi="Arial" w:cs="Arial"/>
          <w:sz w:val="18"/>
          <w:szCs w:val="20"/>
          <w:vertAlign w:val="superscript"/>
          <w:lang w:val="en-GB"/>
        </w:rPr>
        <w:t>12</w:t>
      </w:r>
      <w:r w:rsidRPr="006664D6">
        <w:rPr>
          <w:rFonts w:ascii="Arial" w:hAnsi="Arial" w:cs="Arial"/>
          <w:sz w:val="18"/>
          <w:szCs w:val="20"/>
          <w:lang w:val="en-GB"/>
        </w:rPr>
        <w:t xml:space="preserve"> University Medicine Greifswald, Institute for Community Medicine, Greifswald, 17489, Germany</w:t>
      </w:r>
    </w:p>
    <w:p w14:paraId="38439600" w14:textId="77777777" w:rsidR="006664D6" w:rsidRPr="006664D6" w:rsidRDefault="006664D6" w:rsidP="006664D6">
      <w:pPr>
        <w:spacing w:after="0" w:line="240" w:lineRule="auto"/>
        <w:rPr>
          <w:rFonts w:ascii="Arial" w:hAnsi="Arial" w:cs="Arial"/>
          <w:sz w:val="18"/>
          <w:szCs w:val="20"/>
          <w:lang w:val="en-GB"/>
        </w:rPr>
      </w:pPr>
      <w:r w:rsidRPr="006664D6">
        <w:rPr>
          <w:rFonts w:ascii="Arial" w:hAnsi="Arial" w:cs="Arial"/>
          <w:sz w:val="18"/>
          <w:szCs w:val="20"/>
          <w:vertAlign w:val="superscript"/>
          <w:lang w:val="en-GB"/>
        </w:rPr>
        <w:t>13</w:t>
      </w:r>
      <w:r w:rsidRPr="006664D6">
        <w:rPr>
          <w:rFonts w:ascii="Arial" w:hAnsi="Arial" w:cs="Arial"/>
          <w:sz w:val="18"/>
          <w:szCs w:val="20"/>
          <w:lang w:val="en-GB"/>
        </w:rPr>
        <w:t xml:space="preserve"> German Institute of Human Nutrition Potsdam </w:t>
      </w:r>
      <w:proofErr w:type="spellStart"/>
      <w:r w:rsidRPr="006664D6">
        <w:rPr>
          <w:rFonts w:ascii="Arial" w:hAnsi="Arial" w:cs="Arial"/>
          <w:sz w:val="18"/>
          <w:szCs w:val="20"/>
          <w:lang w:val="en-GB"/>
        </w:rPr>
        <w:t>Rehbruecke</w:t>
      </w:r>
      <w:proofErr w:type="spellEnd"/>
      <w:r w:rsidRPr="006664D6">
        <w:rPr>
          <w:rFonts w:ascii="Arial" w:hAnsi="Arial" w:cs="Arial"/>
          <w:sz w:val="18"/>
          <w:szCs w:val="20"/>
          <w:lang w:val="en-GB"/>
        </w:rPr>
        <w:t xml:space="preserve">, Department of Molecular Epidemiology, </w:t>
      </w:r>
      <w:proofErr w:type="spellStart"/>
      <w:r w:rsidRPr="006664D6">
        <w:rPr>
          <w:rFonts w:ascii="Arial" w:hAnsi="Arial" w:cs="Arial"/>
          <w:sz w:val="18"/>
          <w:szCs w:val="20"/>
          <w:lang w:val="en-GB"/>
        </w:rPr>
        <w:t>Nuthetal</w:t>
      </w:r>
      <w:proofErr w:type="spellEnd"/>
      <w:r w:rsidRPr="006664D6">
        <w:rPr>
          <w:rFonts w:ascii="Arial" w:hAnsi="Arial" w:cs="Arial"/>
          <w:sz w:val="18"/>
          <w:szCs w:val="20"/>
          <w:lang w:val="en-GB"/>
        </w:rPr>
        <w:t>, 14558, Germany</w:t>
      </w:r>
    </w:p>
    <w:p w14:paraId="13DE3CCB" w14:textId="77777777" w:rsidR="006664D6" w:rsidRPr="006664D6" w:rsidRDefault="006664D6" w:rsidP="006664D6">
      <w:pPr>
        <w:spacing w:after="0" w:line="240" w:lineRule="auto"/>
        <w:rPr>
          <w:rFonts w:ascii="Arial" w:hAnsi="Arial" w:cs="Arial"/>
          <w:sz w:val="18"/>
          <w:szCs w:val="20"/>
          <w:lang w:val="en-GB"/>
        </w:rPr>
      </w:pPr>
      <w:r w:rsidRPr="006664D6">
        <w:rPr>
          <w:rFonts w:ascii="Arial" w:hAnsi="Arial" w:cs="Arial"/>
          <w:sz w:val="18"/>
          <w:szCs w:val="20"/>
          <w:vertAlign w:val="superscript"/>
          <w:lang w:val="en-GB"/>
        </w:rPr>
        <w:t>14</w:t>
      </w:r>
      <w:r w:rsidRPr="006664D6">
        <w:rPr>
          <w:rFonts w:ascii="Arial" w:hAnsi="Arial" w:cs="Arial"/>
          <w:sz w:val="18"/>
          <w:szCs w:val="20"/>
          <w:lang w:val="en-GB"/>
        </w:rPr>
        <w:t xml:space="preserve"> University of Potsdam, Institute of Nutritional Science, </w:t>
      </w:r>
      <w:proofErr w:type="spellStart"/>
      <w:r w:rsidRPr="006664D6">
        <w:rPr>
          <w:rFonts w:ascii="Arial" w:hAnsi="Arial" w:cs="Arial"/>
          <w:sz w:val="18"/>
          <w:szCs w:val="20"/>
          <w:lang w:val="en-GB"/>
        </w:rPr>
        <w:t>Nuthetal</w:t>
      </w:r>
      <w:proofErr w:type="spellEnd"/>
      <w:r w:rsidRPr="006664D6">
        <w:rPr>
          <w:rFonts w:ascii="Arial" w:hAnsi="Arial" w:cs="Arial"/>
          <w:sz w:val="18"/>
          <w:szCs w:val="20"/>
          <w:lang w:val="en-GB"/>
        </w:rPr>
        <w:t>, 14558, Germany</w:t>
      </w:r>
    </w:p>
    <w:p w14:paraId="4FCEF377" w14:textId="77777777" w:rsidR="006664D6" w:rsidRPr="006664D6" w:rsidRDefault="006664D6" w:rsidP="006664D6">
      <w:pPr>
        <w:spacing w:after="0" w:line="240" w:lineRule="auto"/>
        <w:rPr>
          <w:rFonts w:ascii="Arial" w:hAnsi="Arial" w:cs="Arial"/>
          <w:sz w:val="18"/>
          <w:szCs w:val="20"/>
          <w:lang w:val="en-GB"/>
        </w:rPr>
      </w:pPr>
      <w:r w:rsidRPr="006664D6">
        <w:rPr>
          <w:rFonts w:ascii="Arial" w:hAnsi="Arial" w:cs="Arial"/>
          <w:sz w:val="18"/>
          <w:szCs w:val="20"/>
          <w:vertAlign w:val="superscript"/>
          <w:lang w:val="en-GB"/>
        </w:rPr>
        <w:t>15</w:t>
      </w:r>
      <w:r w:rsidRPr="006664D6">
        <w:rPr>
          <w:rFonts w:ascii="Arial" w:hAnsi="Arial" w:cs="Arial"/>
          <w:sz w:val="18"/>
          <w:szCs w:val="20"/>
          <w:lang w:val="en-GB"/>
        </w:rPr>
        <w:t xml:space="preserve"> Department of Epidemiology, School of Public Health, Boston University, Boston, MA 02118, USA</w:t>
      </w:r>
    </w:p>
    <w:p w14:paraId="515EED27" w14:textId="77777777" w:rsidR="006664D6" w:rsidRPr="006664D6" w:rsidRDefault="006664D6" w:rsidP="006664D6">
      <w:pPr>
        <w:spacing w:after="0" w:line="240" w:lineRule="auto"/>
        <w:rPr>
          <w:rFonts w:ascii="Arial" w:hAnsi="Arial" w:cs="Arial"/>
          <w:sz w:val="18"/>
          <w:szCs w:val="20"/>
          <w:lang w:val="en-GB"/>
        </w:rPr>
      </w:pPr>
      <w:r w:rsidRPr="006664D6">
        <w:rPr>
          <w:rFonts w:ascii="Arial" w:hAnsi="Arial" w:cs="Arial"/>
          <w:sz w:val="18"/>
          <w:szCs w:val="20"/>
          <w:vertAlign w:val="superscript"/>
          <w:lang w:val="en-GB"/>
        </w:rPr>
        <w:t>16</w:t>
      </w:r>
      <w:r w:rsidRPr="006664D6">
        <w:rPr>
          <w:rFonts w:ascii="Arial" w:hAnsi="Arial" w:cs="Arial"/>
          <w:sz w:val="18"/>
          <w:szCs w:val="20"/>
          <w:lang w:val="en-GB"/>
        </w:rPr>
        <w:t xml:space="preserve"> University of Bremen, Faculty 11 - Human and Health Sciences, Bremen, 28359, Germany</w:t>
      </w:r>
    </w:p>
    <w:p w14:paraId="41BCD19A" w14:textId="77777777" w:rsidR="006664D6" w:rsidRPr="006664D6" w:rsidRDefault="006664D6" w:rsidP="006664D6">
      <w:pPr>
        <w:spacing w:after="0" w:line="240" w:lineRule="auto"/>
        <w:rPr>
          <w:rFonts w:ascii="Arial" w:hAnsi="Arial" w:cs="Arial"/>
          <w:sz w:val="18"/>
          <w:szCs w:val="20"/>
          <w:lang w:val="en-GB"/>
        </w:rPr>
      </w:pPr>
      <w:r w:rsidRPr="006664D6">
        <w:rPr>
          <w:rFonts w:ascii="Arial" w:hAnsi="Arial" w:cs="Arial"/>
          <w:sz w:val="18"/>
          <w:szCs w:val="20"/>
          <w:vertAlign w:val="superscript"/>
          <w:lang w:val="en-GB"/>
        </w:rPr>
        <w:t>17</w:t>
      </w:r>
      <w:r w:rsidRPr="006664D6">
        <w:rPr>
          <w:rFonts w:ascii="Arial" w:hAnsi="Arial" w:cs="Arial"/>
          <w:sz w:val="18"/>
          <w:szCs w:val="20"/>
          <w:lang w:val="en-GB"/>
        </w:rPr>
        <w:t xml:space="preserve"> Max-</w:t>
      </w:r>
      <w:proofErr w:type="spellStart"/>
      <w:r w:rsidRPr="006664D6">
        <w:rPr>
          <w:rFonts w:ascii="Arial" w:hAnsi="Arial" w:cs="Arial"/>
          <w:sz w:val="18"/>
          <w:szCs w:val="20"/>
          <w:lang w:val="en-GB"/>
        </w:rPr>
        <w:t>Delbrueck</w:t>
      </w:r>
      <w:proofErr w:type="spellEnd"/>
      <w:r w:rsidRPr="006664D6">
        <w:rPr>
          <w:rFonts w:ascii="Arial" w:hAnsi="Arial" w:cs="Arial"/>
          <w:sz w:val="18"/>
          <w:szCs w:val="20"/>
          <w:lang w:val="en-GB"/>
        </w:rPr>
        <w:t>-</w:t>
      </w:r>
      <w:proofErr w:type="spellStart"/>
      <w:r w:rsidRPr="006664D6">
        <w:rPr>
          <w:rFonts w:ascii="Arial" w:hAnsi="Arial" w:cs="Arial"/>
          <w:sz w:val="18"/>
          <w:szCs w:val="20"/>
          <w:lang w:val="en-GB"/>
        </w:rPr>
        <w:t>Center</w:t>
      </w:r>
      <w:proofErr w:type="spellEnd"/>
      <w:r w:rsidRPr="006664D6">
        <w:rPr>
          <w:rFonts w:ascii="Arial" w:hAnsi="Arial" w:cs="Arial"/>
          <w:sz w:val="18"/>
          <w:szCs w:val="20"/>
          <w:lang w:val="en-GB"/>
        </w:rPr>
        <w:t xml:space="preserve"> for Molecular Medicine in the Helmholtz Association (MDC), Biobank Technology Platform, Berlin, 13125, Germany</w:t>
      </w:r>
      <w:bookmarkStart w:id="0" w:name="_GoBack"/>
      <w:bookmarkEnd w:id="0"/>
    </w:p>
    <w:p w14:paraId="03C1D206" w14:textId="77777777" w:rsidR="006664D6" w:rsidRPr="006664D6" w:rsidRDefault="006664D6" w:rsidP="006664D6">
      <w:pPr>
        <w:spacing w:after="0" w:line="240" w:lineRule="auto"/>
        <w:rPr>
          <w:rFonts w:ascii="Arial" w:hAnsi="Arial" w:cs="Arial"/>
          <w:sz w:val="18"/>
          <w:szCs w:val="20"/>
          <w:lang w:val="en-GB"/>
        </w:rPr>
      </w:pPr>
      <w:r w:rsidRPr="006664D6">
        <w:rPr>
          <w:rFonts w:ascii="Arial" w:hAnsi="Arial" w:cs="Arial"/>
          <w:sz w:val="18"/>
          <w:szCs w:val="20"/>
          <w:vertAlign w:val="superscript"/>
          <w:lang w:val="en-GB"/>
        </w:rPr>
        <w:t>18</w:t>
      </w:r>
      <w:r w:rsidRPr="006664D6">
        <w:rPr>
          <w:rFonts w:ascii="Arial" w:hAnsi="Arial" w:cs="Arial"/>
          <w:sz w:val="18"/>
          <w:szCs w:val="20"/>
          <w:lang w:val="en-GB"/>
        </w:rPr>
        <w:t xml:space="preserve"> Berlin Institute of Health at </w:t>
      </w:r>
      <w:proofErr w:type="spellStart"/>
      <w:r w:rsidRPr="006664D6">
        <w:rPr>
          <w:rFonts w:ascii="Arial" w:hAnsi="Arial" w:cs="Arial"/>
          <w:sz w:val="18"/>
          <w:szCs w:val="20"/>
          <w:lang w:val="en-GB"/>
        </w:rPr>
        <w:t>Charité</w:t>
      </w:r>
      <w:proofErr w:type="spellEnd"/>
      <w:r w:rsidRPr="006664D6">
        <w:rPr>
          <w:rFonts w:ascii="Arial" w:hAnsi="Arial" w:cs="Arial"/>
          <w:sz w:val="18"/>
          <w:szCs w:val="20"/>
          <w:lang w:val="en-GB"/>
        </w:rPr>
        <w:t xml:space="preserve"> – </w:t>
      </w:r>
      <w:proofErr w:type="spellStart"/>
      <w:r w:rsidRPr="006664D6">
        <w:rPr>
          <w:rFonts w:ascii="Arial" w:hAnsi="Arial" w:cs="Arial"/>
          <w:sz w:val="18"/>
          <w:szCs w:val="20"/>
          <w:lang w:val="en-GB"/>
        </w:rPr>
        <w:t>Universitätsmedizin</w:t>
      </w:r>
      <w:proofErr w:type="spellEnd"/>
      <w:r w:rsidRPr="006664D6">
        <w:rPr>
          <w:rFonts w:ascii="Arial" w:hAnsi="Arial" w:cs="Arial"/>
          <w:sz w:val="18"/>
          <w:szCs w:val="20"/>
          <w:lang w:val="en-GB"/>
        </w:rPr>
        <w:t xml:space="preserve"> Berlin, Core Facility Biobank, Berlin, 13125, Germany</w:t>
      </w:r>
    </w:p>
    <w:p w14:paraId="3DA2D1D3" w14:textId="77777777" w:rsidR="006664D6" w:rsidRPr="006664D6" w:rsidRDefault="006664D6" w:rsidP="006664D6">
      <w:pPr>
        <w:spacing w:after="0" w:line="240" w:lineRule="auto"/>
        <w:rPr>
          <w:rFonts w:ascii="Arial" w:hAnsi="Arial" w:cs="Arial"/>
          <w:sz w:val="18"/>
          <w:szCs w:val="20"/>
          <w:lang w:val="en-GB"/>
        </w:rPr>
      </w:pPr>
      <w:r w:rsidRPr="006664D6">
        <w:rPr>
          <w:rFonts w:ascii="Arial" w:hAnsi="Arial" w:cs="Arial"/>
          <w:sz w:val="18"/>
          <w:szCs w:val="20"/>
          <w:vertAlign w:val="superscript"/>
          <w:lang w:val="en-GB"/>
        </w:rPr>
        <w:t>19</w:t>
      </w:r>
      <w:r w:rsidRPr="006664D6">
        <w:rPr>
          <w:rFonts w:ascii="Arial" w:hAnsi="Arial" w:cs="Arial"/>
          <w:sz w:val="18"/>
          <w:szCs w:val="20"/>
          <w:lang w:val="en-GB"/>
        </w:rPr>
        <w:t xml:space="preserve"> </w:t>
      </w:r>
      <w:proofErr w:type="spellStart"/>
      <w:r w:rsidRPr="006664D6">
        <w:rPr>
          <w:rFonts w:ascii="Arial" w:hAnsi="Arial" w:cs="Arial"/>
          <w:sz w:val="18"/>
          <w:szCs w:val="20"/>
          <w:lang w:val="en-GB"/>
        </w:rPr>
        <w:t>Charité</w:t>
      </w:r>
      <w:proofErr w:type="spellEnd"/>
      <w:r w:rsidRPr="006664D6">
        <w:rPr>
          <w:rFonts w:ascii="Arial" w:hAnsi="Arial" w:cs="Arial"/>
          <w:sz w:val="18"/>
          <w:szCs w:val="20"/>
          <w:lang w:val="en-GB"/>
        </w:rPr>
        <w:t xml:space="preserve"> – </w:t>
      </w:r>
      <w:proofErr w:type="spellStart"/>
      <w:r w:rsidRPr="006664D6">
        <w:rPr>
          <w:rFonts w:ascii="Arial" w:hAnsi="Arial" w:cs="Arial"/>
          <w:sz w:val="18"/>
          <w:szCs w:val="20"/>
          <w:lang w:val="en-GB"/>
        </w:rPr>
        <w:t>Universitätsmedizin</w:t>
      </w:r>
      <w:proofErr w:type="spellEnd"/>
      <w:r w:rsidRPr="006664D6">
        <w:rPr>
          <w:rFonts w:ascii="Arial" w:hAnsi="Arial" w:cs="Arial"/>
          <w:sz w:val="18"/>
          <w:szCs w:val="20"/>
          <w:lang w:val="en-GB"/>
        </w:rPr>
        <w:t xml:space="preserve"> Berlin, Corporate Member of </w:t>
      </w:r>
      <w:proofErr w:type="spellStart"/>
      <w:r w:rsidRPr="006664D6">
        <w:rPr>
          <w:rFonts w:ascii="Arial" w:hAnsi="Arial" w:cs="Arial"/>
          <w:sz w:val="18"/>
          <w:szCs w:val="20"/>
          <w:lang w:val="en-GB"/>
        </w:rPr>
        <w:t>Freie</w:t>
      </w:r>
      <w:proofErr w:type="spellEnd"/>
      <w:r w:rsidRPr="006664D6">
        <w:rPr>
          <w:rFonts w:ascii="Arial" w:hAnsi="Arial" w:cs="Arial"/>
          <w:sz w:val="18"/>
          <w:szCs w:val="20"/>
          <w:lang w:val="en-GB"/>
        </w:rPr>
        <w:t xml:space="preserve"> Universität Berlin and Humboldt-Universität </w:t>
      </w:r>
      <w:proofErr w:type="spellStart"/>
      <w:r w:rsidRPr="006664D6">
        <w:rPr>
          <w:rFonts w:ascii="Arial" w:hAnsi="Arial" w:cs="Arial"/>
          <w:sz w:val="18"/>
          <w:szCs w:val="20"/>
          <w:lang w:val="en-GB"/>
        </w:rPr>
        <w:t>zu</w:t>
      </w:r>
      <w:proofErr w:type="spellEnd"/>
      <w:r w:rsidRPr="006664D6">
        <w:rPr>
          <w:rFonts w:ascii="Arial" w:hAnsi="Arial" w:cs="Arial"/>
          <w:sz w:val="18"/>
          <w:szCs w:val="20"/>
          <w:lang w:val="en-GB"/>
        </w:rPr>
        <w:t xml:space="preserve"> Berlin, Berlin, 10117, Germany</w:t>
      </w:r>
    </w:p>
    <w:p w14:paraId="24531932" w14:textId="7879688F" w:rsidR="00787410" w:rsidRDefault="00855E55" w:rsidP="00ED7762">
      <w:pPr>
        <w:pStyle w:val="TOCHeading"/>
        <w:rPr>
          <w:rFonts w:ascii="Arial" w:hAnsi="Arial" w:cs="Arial"/>
          <w:color w:val="auto"/>
          <w:sz w:val="18"/>
          <w:szCs w:val="20"/>
          <w:lang w:val="en-GB"/>
        </w:rPr>
      </w:pPr>
      <w:hyperlink r:id="rId8" w:history="1">
        <w:r w:rsidR="009868B1" w:rsidRPr="005E1B55">
          <w:rPr>
            <w:rStyle w:val="Hyperlink"/>
            <w:rFonts w:ascii="Arial" w:hAnsi="Arial" w:cs="Arial"/>
            <w:b/>
            <w:sz w:val="18"/>
            <w:szCs w:val="20"/>
            <w:lang w:val="en-GB"/>
          </w:rPr>
          <w:t>*</w:t>
        </w:r>
        <w:r w:rsidR="009868B1" w:rsidRPr="005E1B55">
          <w:rPr>
            <w:rStyle w:val="Hyperlink"/>
            <w:rFonts w:ascii="Arial" w:hAnsi="Arial" w:cs="Arial"/>
            <w:sz w:val="18"/>
            <w:szCs w:val="20"/>
            <w:lang w:val="en-GB"/>
          </w:rPr>
          <w:t>carolina.schwedhelm@mdc-berlin.de</w:t>
        </w:r>
      </w:hyperlink>
    </w:p>
    <w:p w14:paraId="535BAF45" w14:textId="77777777" w:rsidR="009868B1" w:rsidRPr="009868B1" w:rsidRDefault="009868B1" w:rsidP="009868B1">
      <w:pPr>
        <w:rPr>
          <w:lang w:val="en-GB"/>
        </w:rPr>
      </w:pPr>
    </w:p>
    <w:sdt>
      <w:sdtPr>
        <w:rPr>
          <w:rFonts w:asciiTheme="minorHAnsi" w:eastAsiaTheme="minorHAnsi" w:hAnsiTheme="minorHAnsi" w:cstheme="minorBidi"/>
          <w:color w:val="auto"/>
          <w:sz w:val="22"/>
          <w:szCs w:val="22"/>
          <w:lang w:val="en-GB"/>
        </w:rPr>
        <w:id w:val="-1619981063"/>
        <w:docPartObj>
          <w:docPartGallery w:val="Table of Contents"/>
          <w:docPartUnique/>
        </w:docPartObj>
      </w:sdtPr>
      <w:sdtEndPr>
        <w:rPr>
          <w:rFonts w:ascii="Arial" w:hAnsi="Arial" w:cs="Arial"/>
          <w:b/>
          <w:bCs/>
          <w:sz w:val="18"/>
          <w:szCs w:val="20"/>
        </w:rPr>
      </w:sdtEndPr>
      <w:sdtContent>
        <w:p w14:paraId="22FA69EF" w14:textId="77777777" w:rsidR="00787410" w:rsidRPr="00201AC4" w:rsidRDefault="00AC490C" w:rsidP="00ED7762">
          <w:pPr>
            <w:pStyle w:val="TOCHeading"/>
            <w:rPr>
              <w:rFonts w:ascii="Arial" w:hAnsi="Arial" w:cs="Arial"/>
              <w:color w:val="auto"/>
              <w:sz w:val="28"/>
              <w:lang w:val="en-GB"/>
            </w:rPr>
          </w:pPr>
          <w:r w:rsidRPr="00201AC4">
            <w:rPr>
              <w:rFonts w:ascii="Arial" w:hAnsi="Arial" w:cs="Arial"/>
              <w:color w:val="auto"/>
              <w:sz w:val="28"/>
              <w:lang w:val="en-GB"/>
            </w:rPr>
            <w:t>TABLE OF CONTENTS:</w:t>
          </w:r>
        </w:p>
        <w:p w14:paraId="5EF4C64C" w14:textId="4A070028" w:rsidR="00855E55" w:rsidRDefault="00AC490C">
          <w:pPr>
            <w:pStyle w:val="TOC1"/>
            <w:tabs>
              <w:tab w:val="right" w:leader="dot" w:pos="9350"/>
            </w:tabs>
            <w:rPr>
              <w:rFonts w:eastAsiaTheme="minorEastAsia"/>
              <w:noProof/>
            </w:rPr>
          </w:pPr>
          <w:r w:rsidRPr="006664D6">
            <w:rPr>
              <w:rFonts w:ascii="Arial" w:hAnsi="Arial" w:cs="Arial"/>
              <w:sz w:val="18"/>
              <w:szCs w:val="20"/>
              <w:lang w:val="en-GB"/>
            </w:rPr>
            <w:fldChar w:fldCharType="begin"/>
          </w:r>
          <w:r w:rsidRPr="006664D6">
            <w:rPr>
              <w:rFonts w:ascii="Arial" w:hAnsi="Arial" w:cs="Arial"/>
              <w:sz w:val="18"/>
              <w:szCs w:val="20"/>
              <w:lang w:val="en-GB"/>
            </w:rPr>
            <w:instrText xml:space="preserve"> TOC \o "1-3" \h \z \u </w:instrText>
          </w:r>
          <w:r w:rsidRPr="006664D6">
            <w:rPr>
              <w:rFonts w:ascii="Arial" w:hAnsi="Arial" w:cs="Arial"/>
              <w:sz w:val="18"/>
              <w:szCs w:val="20"/>
              <w:lang w:val="en-GB"/>
            </w:rPr>
            <w:fldChar w:fldCharType="separate"/>
          </w:r>
          <w:hyperlink w:anchor="_Toc150182934" w:history="1">
            <w:r w:rsidR="00855E55" w:rsidRPr="00047D25">
              <w:rPr>
                <w:rStyle w:val="Hyperlink"/>
                <w:noProof/>
                <w:lang w:val="en-GB"/>
              </w:rPr>
              <w:t>Supplementary Table 1: Search criteria by metadata source</w:t>
            </w:r>
            <w:r w:rsidR="00855E55">
              <w:rPr>
                <w:noProof/>
                <w:webHidden/>
              </w:rPr>
              <w:tab/>
            </w:r>
            <w:r w:rsidR="00855E55">
              <w:rPr>
                <w:noProof/>
                <w:webHidden/>
              </w:rPr>
              <w:fldChar w:fldCharType="begin"/>
            </w:r>
            <w:r w:rsidR="00855E55">
              <w:rPr>
                <w:noProof/>
                <w:webHidden/>
              </w:rPr>
              <w:instrText xml:space="preserve"> PAGEREF _Toc150182934 \h </w:instrText>
            </w:r>
            <w:r w:rsidR="00855E55">
              <w:rPr>
                <w:noProof/>
                <w:webHidden/>
              </w:rPr>
            </w:r>
            <w:r w:rsidR="00855E55">
              <w:rPr>
                <w:noProof/>
                <w:webHidden/>
              </w:rPr>
              <w:fldChar w:fldCharType="separate"/>
            </w:r>
            <w:r w:rsidR="00855E55">
              <w:rPr>
                <w:noProof/>
                <w:webHidden/>
              </w:rPr>
              <w:t>2</w:t>
            </w:r>
            <w:r w:rsidR="00855E55">
              <w:rPr>
                <w:noProof/>
                <w:webHidden/>
              </w:rPr>
              <w:fldChar w:fldCharType="end"/>
            </w:r>
          </w:hyperlink>
        </w:p>
        <w:p w14:paraId="6F682F58" w14:textId="43B5FCE5" w:rsidR="00855E55" w:rsidRDefault="00855E55">
          <w:pPr>
            <w:pStyle w:val="TOC1"/>
            <w:tabs>
              <w:tab w:val="right" w:leader="dot" w:pos="9350"/>
            </w:tabs>
            <w:rPr>
              <w:rFonts w:eastAsiaTheme="minorEastAsia"/>
              <w:noProof/>
            </w:rPr>
          </w:pPr>
          <w:hyperlink w:anchor="_Toc150182935" w:history="1">
            <w:r w:rsidRPr="00047D25">
              <w:rPr>
                <w:rStyle w:val="Hyperlink"/>
                <w:noProof/>
                <w:lang w:val="en-GB"/>
              </w:rPr>
              <w:t>Supplementary Table 2: Detailed table on published chronic disease outcome metadata (by source)</w:t>
            </w:r>
            <w:r>
              <w:rPr>
                <w:noProof/>
                <w:webHidden/>
              </w:rPr>
              <w:tab/>
            </w:r>
            <w:r>
              <w:rPr>
                <w:noProof/>
                <w:webHidden/>
              </w:rPr>
              <w:fldChar w:fldCharType="begin"/>
            </w:r>
            <w:r>
              <w:rPr>
                <w:noProof/>
                <w:webHidden/>
              </w:rPr>
              <w:instrText xml:space="preserve"> PAGEREF _Toc150182935 \h </w:instrText>
            </w:r>
            <w:r>
              <w:rPr>
                <w:noProof/>
                <w:webHidden/>
              </w:rPr>
            </w:r>
            <w:r>
              <w:rPr>
                <w:noProof/>
                <w:webHidden/>
              </w:rPr>
              <w:fldChar w:fldCharType="separate"/>
            </w:r>
            <w:r>
              <w:rPr>
                <w:noProof/>
                <w:webHidden/>
              </w:rPr>
              <w:t>3</w:t>
            </w:r>
            <w:r>
              <w:rPr>
                <w:noProof/>
                <w:webHidden/>
              </w:rPr>
              <w:fldChar w:fldCharType="end"/>
            </w:r>
          </w:hyperlink>
        </w:p>
        <w:p w14:paraId="0AED25BA" w14:textId="2332B2ED" w:rsidR="00855E55" w:rsidRDefault="00855E55">
          <w:pPr>
            <w:pStyle w:val="TOC1"/>
            <w:tabs>
              <w:tab w:val="right" w:leader="dot" w:pos="9350"/>
            </w:tabs>
            <w:rPr>
              <w:rFonts w:eastAsiaTheme="minorEastAsia"/>
              <w:noProof/>
            </w:rPr>
          </w:pPr>
          <w:hyperlink w:anchor="_Toc150182936" w:history="1">
            <w:r w:rsidRPr="00047D25">
              <w:rPr>
                <w:rStyle w:val="Hyperlink"/>
                <w:noProof/>
                <w:lang w:val="en-GB"/>
              </w:rPr>
              <w:t>Supplementary Table 3: The FAIR Guiding Principles, applied to metadata</w:t>
            </w:r>
            <w:r w:rsidRPr="00047D25">
              <w:rPr>
                <w:rStyle w:val="Hyperlink"/>
                <w:noProof/>
                <w:vertAlign w:val="superscript"/>
                <w:lang w:val="en-GB"/>
              </w:rPr>
              <w:t>a</w:t>
            </w:r>
            <w:r>
              <w:rPr>
                <w:noProof/>
                <w:webHidden/>
              </w:rPr>
              <w:tab/>
            </w:r>
            <w:r>
              <w:rPr>
                <w:noProof/>
                <w:webHidden/>
              </w:rPr>
              <w:fldChar w:fldCharType="begin"/>
            </w:r>
            <w:r>
              <w:rPr>
                <w:noProof/>
                <w:webHidden/>
              </w:rPr>
              <w:instrText xml:space="preserve"> PAGEREF _Toc150182936 \h </w:instrText>
            </w:r>
            <w:r>
              <w:rPr>
                <w:noProof/>
                <w:webHidden/>
              </w:rPr>
            </w:r>
            <w:r>
              <w:rPr>
                <w:noProof/>
                <w:webHidden/>
              </w:rPr>
              <w:fldChar w:fldCharType="separate"/>
            </w:r>
            <w:r>
              <w:rPr>
                <w:noProof/>
                <w:webHidden/>
              </w:rPr>
              <w:t>21</w:t>
            </w:r>
            <w:r>
              <w:rPr>
                <w:noProof/>
                <w:webHidden/>
              </w:rPr>
              <w:fldChar w:fldCharType="end"/>
            </w:r>
          </w:hyperlink>
        </w:p>
        <w:p w14:paraId="46CD13A2" w14:textId="11A0C272" w:rsidR="00855E55" w:rsidRDefault="00855E55">
          <w:pPr>
            <w:pStyle w:val="TOC1"/>
            <w:tabs>
              <w:tab w:val="right" w:leader="dot" w:pos="9350"/>
            </w:tabs>
            <w:rPr>
              <w:rFonts w:eastAsiaTheme="minorEastAsia"/>
              <w:noProof/>
            </w:rPr>
          </w:pPr>
          <w:hyperlink w:anchor="_Toc150182937" w:history="1">
            <w:r w:rsidRPr="00047D25">
              <w:rPr>
                <w:rStyle w:val="Hyperlink"/>
                <w:noProof/>
                <w:lang w:val="en-GB"/>
              </w:rPr>
              <w:t xml:space="preserve">Supplementary Table 4: </w:t>
            </w:r>
            <w:r w:rsidRPr="00047D25">
              <w:rPr>
                <w:rStyle w:val="Hyperlink"/>
                <w:rFonts w:cs="Arial"/>
                <w:noProof/>
                <w:lang w:val="en-GB"/>
              </w:rPr>
              <w:t>O</w:t>
            </w:r>
            <w:r w:rsidRPr="00047D25">
              <w:rPr>
                <w:rStyle w:val="Hyperlink"/>
                <w:noProof/>
                <w:lang w:val="en-GB"/>
              </w:rPr>
              <w:t>ther perceived barriers to achieve FAIR (meta-)data</w:t>
            </w:r>
            <w:r>
              <w:rPr>
                <w:noProof/>
                <w:webHidden/>
              </w:rPr>
              <w:tab/>
            </w:r>
            <w:r>
              <w:rPr>
                <w:noProof/>
                <w:webHidden/>
              </w:rPr>
              <w:fldChar w:fldCharType="begin"/>
            </w:r>
            <w:r>
              <w:rPr>
                <w:noProof/>
                <w:webHidden/>
              </w:rPr>
              <w:instrText xml:space="preserve"> PAGEREF _Toc150182937 \h </w:instrText>
            </w:r>
            <w:r>
              <w:rPr>
                <w:noProof/>
                <w:webHidden/>
              </w:rPr>
            </w:r>
            <w:r>
              <w:rPr>
                <w:noProof/>
                <w:webHidden/>
              </w:rPr>
              <w:fldChar w:fldCharType="separate"/>
            </w:r>
            <w:r>
              <w:rPr>
                <w:noProof/>
                <w:webHidden/>
              </w:rPr>
              <w:t>21</w:t>
            </w:r>
            <w:r>
              <w:rPr>
                <w:noProof/>
                <w:webHidden/>
              </w:rPr>
              <w:fldChar w:fldCharType="end"/>
            </w:r>
          </w:hyperlink>
        </w:p>
        <w:p w14:paraId="4476F722" w14:textId="14FB4DD9" w:rsidR="00855E55" w:rsidRDefault="00855E55">
          <w:pPr>
            <w:pStyle w:val="TOC1"/>
            <w:tabs>
              <w:tab w:val="right" w:leader="dot" w:pos="9350"/>
            </w:tabs>
            <w:rPr>
              <w:rFonts w:eastAsiaTheme="minorEastAsia"/>
              <w:noProof/>
            </w:rPr>
          </w:pPr>
          <w:hyperlink w:anchor="_Toc150182938" w:history="1">
            <w:r w:rsidRPr="00047D25">
              <w:rPr>
                <w:rStyle w:val="Hyperlink"/>
                <w:noProof/>
                <w:lang w:val="en-GB"/>
              </w:rPr>
              <w:t>Supplementary references</w:t>
            </w:r>
            <w:r>
              <w:rPr>
                <w:noProof/>
                <w:webHidden/>
              </w:rPr>
              <w:tab/>
            </w:r>
            <w:r>
              <w:rPr>
                <w:noProof/>
                <w:webHidden/>
              </w:rPr>
              <w:fldChar w:fldCharType="begin"/>
            </w:r>
            <w:r>
              <w:rPr>
                <w:noProof/>
                <w:webHidden/>
              </w:rPr>
              <w:instrText xml:space="preserve"> PAGEREF _Toc150182938 \h </w:instrText>
            </w:r>
            <w:r>
              <w:rPr>
                <w:noProof/>
                <w:webHidden/>
              </w:rPr>
            </w:r>
            <w:r>
              <w:rPr>
                <w:noProof/>
                <w:webHidden/>
              </w:rPr>
              <w:fldChar w:fldCharType="separate"/>
            </w:r>
            <w:r>
              <w:rPr>
                <w:noProof/>
                <w:webHidden/>
              </w:rPr>
              <w:t>22</w:t>
            </w:r>
            <w:r>
              <w:rPr>
                <w:noProof/>
                <w:webHidden/>
              </w:rPr>
              <w:fldChar w:fldCharType="end"/>
            </w:r>
          </w:hyperlink>
        </w:p>
        <w:p w14:paraId="22F39F8E" w14:textId="1C41A2F9" w:rsidR="00855E55" w:rsidRDefault="00855E55">
          <w:pPr>
            <w:pStyle w:val="TOC1"/>
            <w:tabs>
              <w:tab w:val="right" w:leader="dot" w:pos="9350"/>
            </w:tabs>
            <w:rPr>
              <w:rFonts w:eastAsiaTheme="minorEastAsia"/>
              <w:noProof/>
            </w:rPr>
          </w:pPr>
          <w:hyperlink w:anchor="_Toc150182939" w:history="1">
            <w:r w:rsidRPr="00047D25">
              <w:rPr>
                <w:rStyle w:val="Hyperlink"/>
                <w:noProof/>
                <w:lang w:val="en-GB"/>
              </w:rPr>
              <w:t>Supplementary Figure 1: Principal investigator survey</w:t>
            </w:r>
            <w:r>
              <w:rPr>
                <w:noProof/>
                <w:webHidden/>
              </w:rPr>
              <w:tab/>
            </w:r>
            <w:r>
              <w:rPr>
                <w:noProof/>
                <w:webHidden/>
              </w:rPr>
              <w:fldChar w:fldCharType="begin"/>
            </w:r>
            <w:r>
              <w:rPr>
                <w:noProof/>
                <w:webHidden/>
              </w:rPr>
              <w:instrText xml:space="preserve"> PAGEREF _Toc150182939 \h </w:instrText>
            </w:r>
            <w:r>
              <w:rPr>
                <w:noProof/>
                <w:webHidden/>
              </w:rPr>
            </w:r>
            <w:r>
              <w:rPr>
                <w:noProof/>
                <w:webHidden/>
              </w:rPr>
              <w:fldChar w:fldCharType="separate"/>
            </w:r>
            <w:r>
              <w:rPr>
                <w:noProof/>
                <w:webHidden/>
              </w:rPr>
              <w:t>30</w:t>
            </w:r>
            <w:r>
              <w:rPr>
                <w:noProof/>
                <w:webHidden/>
              </w:rPr>
              <w:fldChar w:fldCharType="end"/>
            </w:r>
          </w:hyperlink>
        </w:p>
        <w:p w14:paraId="241BBBA5" w14:textId="6E3E8930" w:rsidR="00787410" w:rsidRPr="00AF5610" w:rsidRDefault="00AC490C">
          <w:pPr>
            <w:rPr>
              <w:rFonts w:ascii="Arial" w:hAnsi="Arial" w:cs="Arial"/>
              <w:sz w:val="20"/>
              <w:szCs w:val="20"/>
              <w:lang w:val="en-GB"/>
            </w:rPr>
            <w:sectPr w:rsidR="00787410" w:rsidRPr="00AF5610" w:rsidSect="00870649">
              <w:headerReference w:type="default" r:id="rId9"/>
              <w:footerReference w:type="default" r:id="rId10"/>
              <w:pgSz w:w="12240" w:h="15840"/>
              <w:pgMar w:top="1296" w:right="1440" w:bottom="1152" w:left="1440" w:header="720" w:footer="720" w:gutter="0"/>
              <w:cols w:space="720"/>
              <w:docGrid w:linePitch="360"/>
            </w:sectPr>
          </w:pPr>
          <w:r w:rsidRPr="006664D6">
            <w:rPr>
              <w:rFonts w:ascii="Arial" w:hAnsi="Arial" w:cs="Arial"/>
              <w:b/>
              <w:bCs/>
              <w:sz w:val="18"/>
              <w:szCs w:val="20"/>
              <w:lang w:val="en-GB"/>
            </w:rPr>
            <w:fldChar w:fldCharType="end"/>
          </w:r>
        </w:p>
      </w:sdtContent>
    </w:sdt>
    <w:p w14:paraId="3D12EFC4" w14:textId="22EAACA9" w:rsidR="00835EFA" w:rsidRPr="00AF5610" w:rsidRDefault="00201AC4" w:rsidP="00ED7762">
      <w:pPr>
        <w:pStyle w:val="Heading1"/>
        <w:rPr>
          <w:lang w:val="en-GB"/>
        </w:rPr>
      </w:pPr>
      <w:bookmarkStart w:id="1" w:name="_Toc150182934"/>
      <w:r>
        <w:rPr>
          <w:lang w:val="en-GB"/>
        </w:rPr>
        <w:lastRenderedPageBreak/>
        <w:t xml:space="preserve">Supplementary Table </w:t>
      </w:r>
      <w:r w:rsidR="00835EFA">
        <w:rPr>
          <w:lang w:val="en-GB"/>
        </w:rPr>
        <w:t>1</w:t>
      </w:r>
      <w:r w:rsidR="00835EFA" w:rsidRPr="00AF5610">
        <w:rPr>
          <w:lang w:val="en-GB"/>
        </w:rPr>
        <w:t>: Search criteria by metadata source</w:t>
      </w:r>
      <w:bookmarkEnd w:id="1"/>
    </w:p>
    <w:tbl>
      <w:tblPr>
        <w:tblStyle w:val="TableGrid"/>
        <w:tblW w:w="0" w:type="auto"/>
        <w:tblLook w:val="04A0" w:firstRow="1" w:lastRow="0" w:firstColumn="1" w:lastColumn="0" w:noHBand="0" w:noVBand="1"/>
      </w:tblPr>
      <w:tblGrid>
        <w:gridCol w:w="2425"/>
        <w:gridCol w:w="3524"/>
        <w:gridCol w:w="2832"/>
      </w:tblGrid>
      <w:tr w:rsidR="00835EFA" w:rsidRPr="00AF5610" w14:paraId="2EF78117" w14:textId="77777777" w:rsidTr="006B2AC4">
        <w:tc>
          <w:tcPr>
            <w:tcW w:w="2425" w:type="dxa"/>
            <w:vMerge w:val="restart"/>
          </w:tcPr>
          <w:p w14:paraId="1A850D05" w14:textId="77777777" w:rsidR="00835EFA" w:rsidRPr="00AF5610" w:rsidRDefault="00835EFA" w:rsidP="006B2AC4">
            <w:pPr>
              <w:rPr>
                <w:rFonts w:ascii="Arial" w:hAnsi="Arial" w:cs="Arial"/>
                <w:sz w:val="20"/>
                <w:szCs w:val="20"/>
                <w:lang w:val="en-GB"/>
              </w:rPr>
            </w:pPr>
            <w:r w:rsidRPr="00AF5610">
              <w:rPr>
                <w:rFonts w:ascii="Arial" w:hAnsi="Arial" w:cs="Arial"/>
                <w:sz w:val="20"/>
                <w:szCs w:val="20"/>
                <w:lang w:val="en-GB"/>
              </w:rPr>
              <w:t>Metadata source</w:t>
            </w:r>
          </w:p>
        </w:tc>
        <w:tc>
          <w:tcPr>
            <w:tcW w:w="6356" w:type="dxa"/>
            <w:gridSpan w:val="2"/>
          </w:tcPr>
          <w:p w14:paraId="7D5131FC" w14:textId="77777777" w:rsidR="00835EFA" w:rsidRPr="00AF5610" w:rsidRDefault="00835EFA" w:rsidP="006B2AC4">
            <w:pPr>
              <w:rPr>
                <w:rFonts w:ascii="Arial" w:hAnsi="Arial" w:cs="Arial"/>
                <w:sz w:val="20"/>
                <w:szCs w:val="20"/>
                <w:lang w:val="en-GB"/>
              </w:rPr>
            </w:pPr>
            <w:r w:rsidRPr="00AF5610">
              <w:rPr>
                <w:rFonts w:ascii="Arial" w:hAnsi="Arial" w:cs="Arial"/>
                <w:sz w:val="20"/>
                <w:szCs w:val="20"/>
                <w:lang w:val="en-GB"/>
              </w:rPr>
              <w:t>Search engine or database and search criteria</w:t>
            </w:r>
          </w:p>
        </w:tc>
      </w:tr>
      <w:tr w:rsidR="00835EFA" w:rsidRPr="00AF5610" w14:paraId="28F787BC" w14:textId="77777777" w:rsidTr="006B2AC4">
        <w:tc>
          <w:tcPr>
            <w:tcW w:w="2425" w:type="dxa"/>
            <w:vMerge/>
          </w:tcPr>
          <w:p w14:paraId="68202299" w14:textId="77777777" w:rsidR="00835EFA" w:rsidRPr="00AF5610" w:rsidRDefault="00835EFA" w:rsidP="006B2AC4">
            <w:pPr>
              <w:rPr>
                <w:rFonts w:ascii="Arial" w:hAnsi="Arial" w:cs="Arial"/>
                <w:sz w:val="20"/>
                <w:szCs w:val="20"/>
                <w:lang w:val="en-GB"/>
              </w:rPr>
            </w:pPr>
          </w:p>
        </w:tc>
        <w:tc>
          <w:tcPr>
            <w:tcW w:w="3524" w:type="dxa"/>
          </w:tcPr>
          <w:p w14:paraId="33DC4038" w14:textId="77777777" w:rsidR="00835EFA" w:rsidRPr="00AF5610" w:rsidRDefault="00835EFA" w:rsidP="006B2AC4">
            <w:pPr>
              <w:rPr>
                <w:rFonts w:ascii="Arial" w:hAnsi="Arial" w:cs="Arial"/>
                <w:sz w:val="20"/>
                <w:szCs w:val="20"/>
                <w:lang w:val="en-GB"/>
              </w:rPr>
            </w:pPr>
            <w:r w:rsidRPr="00AF5610">
              <w:rPr>
                <w:rFonts w:ascii="Arial" w:hAnsi="Arial" w:cs="Arial"/>
                <w:sz w:val="20"/>
                <w:szCs w:val="20"/>
                <w:lang w:val="en-GB"/>
              </w:rPr>
              <w:t>English search terms (no language restriction)</w:t>
            </w:r>
          </w:p>
        </w:tc>
        <w:tc>
          <w:tcPr>
            <w:tcW w:w="2832" w:type="dxa"/>
          </w:tcPr>
          <w:p w14:paraId="239868C1" w14:textId="77777777" w:rsidR="00835EFA" w:rsidRPr="00AF5610" w:rsidRDefault="00835EFA" w:rsidP="006B2AC4">
            <w:pPr>
              <w:rPr>
                <w:rFonts w:ascii="Arial" w:hAnsi="Arial" w:cs="Arial"/>
                <w:sz w:val="20"/>
                <w:szCs w:val="20"/>
                <w:lang w:val="en-GB"/>
              </w:rPr>
            </w:pPr>
            <w:r w:rsidRPr="00AF5610">
              <w:rPr>
                <w:rFonts w:ascii="Arial" w:hAnsi="Arial" w:cs="Arial"/>
                <w:sz w:val="20"/>
                <w:szCs w:val="20"/>
                <w:lang w:val="en-GB"/>
              </w:rPr>
              <w:t>Additional search with German terms</w:t>
            </w:r>
          </w:p>
        </w:tc>
      </w:tr>
      <w:tr w:rsidR="00835EFA" w:rsidRPr="00AF5610" w14:paraId="12A31AF6" w14:textId="77777777" w:rsidTr="006B2AC4">
        <w:tc>
          <w:tcPr>
            <w:tcW w:w="2425" w:type="dxa"/>
          </w:tcPr>
          <w:p w14:paraId="3B1F060C" w14:textId="77777777" w:rsidR="00835EFA" w:rsidRPr="00AF5610" w:rsidRDefault="00835EFA" w:rsidP="006B2AC4">
            <w:pPr>
              <w:pStyle w:val="ListParagraph"/>
              <w:numPr>
                <w:ilvl w:val="0"/>
                <w:numId w:val="2"/>
              </w:numPr>
              <w:ind w:left="420"/>
              <w:rPr>
                <w:rFonts w:ascii="Arial" w:hAnsi="Arial" w:cs="Arial"/>
                <w:sz w:val="20"/>
                <w:szCs w:val="20"/>
                <w:lang w:val="en-GB"/>
              </w:rPr>
            </w:pPr>
            <w:r w:rsidRPr="00AF5610">
              <w:rPr>
                <w:rFonts w:ascii="Arial" w:hAnsi="Arial" w:cs="Arial"/>
                <w:sz w:val="20"/>
                <w:szCs w:val="20"/>
                <w:lang w:val="en-GB"/>
              </w:rPr>
              <w:t>Scientific publications</w:t>
            </w:r>
          </w:p>
        </w:tc>
        <w:tc>
          <w:tcPr>
            <w:tcW w:w="3524" w:type="dxa"/>
          </w:tcPr>
          <w:p w14:paraId="3037D087" w14:textId="77777777" w:rsidR="00835EFA" w:rsidRPr="00AF5610" w:rsidRDefault="00835EFA" w:rsidP="006B2AC4">
            <w:pPr>
              <w:rPr>
                <w:rFonts w:ascii="Arial" w:hAnsi="Arial" w:cs="Arial"/>
                <w:sz w:val="20"/>
                <w:szCs w:val="20"/>
                <w:u w:val="single"/>
                <w:lang w:val="en-GB"/>
              </w:rPr>
            </w:pPr>
            <w:r w:rsidRPr="00AF5610">
              <w:rPr>
                <w:rFonts w:ascii="Arial" w:hAnsi="Arial" w:cs="Arial"/>
                <w:sz w:val="20"/>
                <w:szCs w:val="20"/>
                <w:u w:val="single"/>
                <w:lang w:val="en-GB"/>
              </w:rPr>
              <w:t>Search strategy (PubMed and Google Scholar):</w:t>
            </w:r>
          </w:p>
          <w:p w14:paraId="6847A089" w14:textId="77777777" w:rsidR="00835EFA" w:rsidRPr="00AF5610" w:rsidRDefault="00835EFA" w:rsidP="006B2AC4">
            <w:pPr>
              <w:rPr>
                <w:rFonts w:ascii="Arial" w:hAnsi="Arial" w:cs="Arial"/>
                <w:sz w:val="20"/>
                <w:szCs w:val="20"/>
                <w:lang w:val="en-GB"/>
              </w:rPr>
            </w:pPr>
            <w:r w:rsidRPr="00AF5610">
              <w:rPr>
                <w:rFonts w:ascii="Arial" w:hAnsi="Arial" w:cs="Arial"/>
                <w:sz w:val="20"/>
                <w:szCs w:val="20"/>
                <w:lang w:val="en-GB"/>
              </w:rPr>
              <w:t xml:space="preserve">#1 [study name] AND [city in </w:t>
            </w:r>
            <w:proofErr w:type="spellStart"/>
            <w:r w:rsidRPr="00AF5610">
              <w:rPr>
                <w:rFonts w:ascii="Arial" w:hAnsi="Arial" w:cs="Arial"/>
                <w:sz w:val="20"/>
                <w:szCs w:val="20"/>
                <w:lang w:val="en-GB"/>
              </w:rPr>
              <w:t>Germany</w:t>
            </w:r>
            <w:r w:rsidRPr="00AF5610">
              <w:rPr>
                <w:rFonts w:ascii="Arial" w:hAnsi="Arial" w:cs="Arial"/>
                <w:sz w:val="20"/>
                <w:szCs w:val="20"/>
                <w:vertAlign w:val="superscript"/>
                <w:lang w:val="en-GB"/>
              </w:rPr>
              <w:t>a</w:t>
            </w:r>
            <w:proofErr w:type="spellEnd"/>
            <w:r w:rsidRPr="00AF5610">
              <w:rPr>
                <w:rFonts w:ascii="Arial" w:hAnsi="Arial" w:cs="Arial"/>
                <w:sz w:val="20"/>
                <w:szCs w:val="20"/>
                <w:lang w:val="en-GB"/>
              </w:rPr>
              <w:t>] AND cohort profile OR study design OR protocol</w:t>
            </w:r>
          </w:p>
          <w:p w14:paraId="1EE68B47" w14:textId="77777777" w:rsidR="00835EFA" w:rsidRPr="00AF5610" w:rsidRDefault="00835EFA" w:rsidP="006B2AC4">
            <w:pPr>
              <w:rPr>
                <w:rFonts w:ascii="Arial" w:hAnsi="Arial" w:cs="Arial"/>
                <w:sz w:val="20"/>
                <w:szCs w:val="20"/>
                <w:lang w:val="en-GB"/>
              </w:rPr>
            </w:pPr>
            <w:r w:rsidRPr="00AF5610">
              <w:rPr>
                <w:rFonts w:ascii="Arial" w:hAnsi="Arial" w:cs="Arial"/>
                <w:sz w:val="20"/>
                <w:szCs w:val="20"/>
                <w:lang w:val="en-GB"/>
              </w:rPr>
              <w:t xml:space="preserve">#2 [study name] AND [city in </w:t>
            </w:r>
            <w:proofErr w:type="spellStart"/>
            <w:r w:rsidRPr="00AF5610">
              <w:rPr>
                <w:rFonts w:ascii="Arial" w:hAnsi="Arial" w:cs="Arial"/>
                <w:sz w:val="20"/>
                <w:szCs w:val="20"/>
                <w:lang w:val="en-GB"/>
              </w:rPr>
              <w:t>Germany</w:t>
            </w:r>
            <w:r w:rsidRPr="00AF5610">
              <w:rPr>
                <w:rFonts w:ascii="Arial" w:hAnsi="Arial" w:cs="Arial"/>
                <w:sz w:val="20"/>
                <w:szCs w:val="20"/>
                <w:vertAlign w:val="superscript"/>
                <w:lang w:val="en-GB"/>
              </w:rPr>
              <w:t>a</w:t>
            </w:r>
            <w:proofErr w:type="spellEnd"/>
            <w:r w:rsidRPr="00AF5610">
              <w:rPr>
                <w:rFonts w:ascii="Arial" w:hAnsi="Arial" w:cs="Arial"/>
                <w:sz w:val="20"/>
                <w:szCs w:val="20"/>
                <w:lang w:val="en-GB"/>
              </w:rPr>
              <w:t>] AND disease AND chronic OR non-communicable</w:t>
            </w:r>
          </w:p>
          <w:p w14:paraId="0D79DEAA" w14:textId="77777777" w:rsidR="00835EFA" w:rsidRPr="00AF5610" w:rsidRDefault="00835EFA" w:rsidP="006B2AC4">
            <w:pPr>
              <w:rPr>
                <w:rFonts w:ascii="Arial" w:hAnsi="Arial" w:cs="Arial"/>
                <w:sz w:val="20"/>
                <w:szCs w:val="20"/>
                <w:lang w:val="en-GB"/>
              </w:rPr>
            </w:pPr>
            <w:r w:rsidRPr="00AF5610">
              <w:rPr>
                <w:rFonts w:ascii="Arial" w:hAnsi="Arial" w:cs="Arial"/>
                <w:sz w:val="20"/>
                <w:szCs w:val="20"/>
                <w:lang w:val="en-GB"/>
              </w:rPr>
              <w:t xml:space="preserve">#3 [study name] AND [city in </w:t>
            </w:r>
            <w:proofErr w:type="spellStart"/>
            <w:r w:rsidRPr="00AF5610">
              <w:rPr>
                <w:rFonts w:ascii="Arial" w:hAnsi="Arial" w:cs="Arial"/>
                <w:sz w:val="20"/>
                <w:szCs w:val="20"/>
                <w:lang w:val="en-GB"/>
              </w:rPr>
              <w:t>Germany</w:t>
            </w:r>
            <w:r w:rsidRPr="00AF5610">
              <w:rPr>
                <w:rFonts w:ascii="Arial" w:hAnsi="Arial" w:cs="Arial"/>
                <w:sz w:val="20"/>
                <w:szCs w:val="20"/>
                <w:vertAlign w:val="superscript"/>
                <w:lang w:val="en-GB"/>
              </w:rPr>
              <w:t>a</w:t>
            </w:r>
            <w:proofErr w:type="spellEnd"/>
            <w:r w:rsidRPr="00AF5610">
              <w:rPr>
                <w:rFonts w:ascii="Arial" w:hAnsi="Arial" w:cs="Arial"/>
                <w:sz w:val="20"/>
                <w:szCs w:val="20"/>
                <w:lang w:val="en-GB"/>
              </w:rPr>
              <w:t>] AND cardiovascular OR heart OR stroke OR myocardial infarction OR hypertension</w:t>
            </w:r>
          </w:p>
          <w:p w14:paraId="175FD842" w14:textId="77777777" w:rsidR="00835EFA" w:rsidRPr="00AF5610" w:rsidRDefault="00835EFA" w:rsidP="006B2AC4">
            <w:pPr>
              <w:rPr>
                <w:rFonts w:ascii="Arial" w:hAnsi="Arial" w:cs="Arial"/>
                <w:sz w:val="20"/>
                <w:szCs w:val="20"/>
                <w:lang w:val="en-GB"/>
              </w:rPr>
            </w:pPr>
            <w:r w:rsidRPr="00AF5610">
              <w:rPr>
                <w:rFonts w:ascii="Arial" w:hAnsi="Arial" w:cs="Arial"/>
                <w:sz w:val="20"/>
                <w:szCs w:val="20"/>
                <w:lang w:val="en-GB"/>
              </w:rPr>
              <w:t xml:space="preserve">#4 [study name] AND [city in </w:t>
            </w:r>
            <w:proofErr w:type="spellStart"/>
            <w:r w:rsidRPr="00AF5610">
              <w:rPr>
                <w:rFonts w:ascii="Arial" w:hAnsi="Arial" w:cs="Arial"/>
                <w:sz w:val="20"/>
                <w:szCs w:val="20"/>
                <w:lang w:val="en-GB"/>
              </w:rPr>
              <w:t>Germany</w:t>
            </w:r>
            <w:r w:rsidRPr="00AF5610">
              <w:rPr>
                <w:rFonts w:ascii="Arial" w:hAnsi="Arial" w:cs="Arial"/>
                <w:sz w:val="20"/>
                <w:szCs w:val="20"/>
                <w:vertAlign w:val="superscript"/>
                <w:lang w:val="en-GB"/>
              </w:rPr>
              <w:t>a</w:t>
            </w:r>
            <w:proofErr w:type="spellEnd"/>
            <w:r w:rsidRPr="00AF5610">
              <w:rPr>
                <w:rFonts w:ascii="Arial" w:hAnsi="Arial" w:cs="Arial"/>
                <w:sz w:val="20"/>
                <w:szCs w:val="20"/>
                <w:lang w:val="en-GB"/>
              </w:rPr>
              <w:t>] AND cancer</w:t>
            </w:r>
          </w:p>
          <w:p w14:paraId="52F80DCE" w14:textId="77777777" w:rsidR="00835EFA" w:rsidRPr="00AF5610" w:rsidRDefault="00835EFA" w:rsidP="006B2AC4">
            <w:pPr>
              <w:rPr>
                <w:rFonts w:ascii="Arial" w:hAnsi="Arial" w:cs="Arial"/>
                <w:sz w:val="20"/>
                <w:szCs w:val="20"/>
                <w:lang w:val="en-GB"/>
              </w:rPr>
            </w:pPr>
            <w:r w:rsidRPr="00AF5610">
              <w:rPr>
                <w:rFonts w:ascii="Arial" w:hAnsi="Arial" w:cs="Arial"/>
                <w:sz w:val="20"/>
                <w:szCs w:val="20"/>
                <w:lang w:val="en-GB"/>
              </w:rPr>
              <w:t xml:space="preserve">#5 [study name] AND [city in </w:t>
            </w:r>
            <w:proofErr w:type="spellStart"/>
            <w:r w:rsidRPr="00AF5610">
              <w:rPr>
                <w:rFonts w:ascii="Arial" w:hAnsi="Arial" w:cs="Arial"/>
                <w:sz w:val="20"/>
                <w:szCs w:val="20"/>
                <w:lang w:val="en-GB"/>
              </w:rPr>
              <w:t>Germany</w:t>
            </w:r>
            <w:r w:rsidRPr="00AF5610">
              <w:rPr>
                <w:rFonts w:ascii="Arial" w:hAnsi="Arial" w:cs="Arial"/>
                <w:sz w:val="20"/>
                <w:szCs w:val="20"/>
                <w:vertAlign w:val="superscript"/>
                <w:lang w:val="en-GB"/>
              </w:rPr>
              <w:t>a</w:t>
            </w:r>
            <w:proofErr w:type="spellEnd"/>
            <w:r w:rsidRPr="00AF5610">
              <w:rPr>
                <w:rFonts w:ascii="Arial" w:hAnsi="Arial" w:cs="Arial"/>
                <w:sz w:val="20"/>
                <w:szCs w:val="20"/>
                <w:lang w:val="en-GB"/>
              </w:rPr>
              <w:t>] AND diabetes</w:t>
            </w:r>
          </w:p>
        </w:tc>
        <w:tc>
          <w:tcPr>
            <w:tcW w:w="2832" w:type="dxa"/>
          </w:tcPr>
          <w:p w14:paraId="113669A9" w14:textId="77777777" w:rsidR="00835EFA" w:rsidRPr="00AF5610" w:rsidRDefault="00835EFA" w:rsidP="006B2AC4">
            <w:pPr>
              <w:rPr>
                <w:rFonts w:ascii="Arial" w:hAnsi="Arial" w:cs="Arial"/>
                <w:sz w:val="20"/>
                <w:szCs w:val="20"/>
                <w:u w:val="single"/>
                <w:lang w:val="en-GB"/>
              </w:rPr>
            </w:pPr>
            <w:r w:rsidRPr="00AF5610">
              <w:rPr>
                <w:rFonts w:ascii="Arial" w:hAnsi="Arial" w:cs="Arial"/>
                <w:sz w:val="20"/>
                <w:szCs w:val="20"/>
                <w:u w:val="single"/>
                <w:lang w:val="en-GB"/>
              </w:rPr>
              <w:t>Search strategy (Google Scholar):</w:t>
            </w:r>
          </w:p>
          <w:p w14:paraId="6F80395B" w14:textId="77777777" w:rsidR="00835EFA" w:rsidRPr="00AF5610" w:rsidRDefault="00835EFA" w:rsidP="006B2AC4">
            <w:pPr>
              <w:rPr>
                <w:rFonts w:ascii="Arial" w:hAnsi="Arial" w:cs="Arial"/>
                <w:sz w:val="20"/>
                <w:szCs w:val="20"/>
                <w:lang w:val="en-GB"/>
              </w:rPr>
            </w:pPr>
            <w:r w:rsidRPr="00AF5610">
              <w:rPr>
                <w:rFonts w:ascii="Arial" w:hAnsi="Arial" w:cs="Arial"/>
                <w:sz w:val="20"/>
                <w:szCs w:val="20"/>
                <w:lang w:val="en-GB"/>
              </w:rPr>
              <w:t xml:space="preserve">#1 [study name] AND [city in </w:t>
            </w:r>
            <w:proofErr w:type="spellStart"/>
            <w:r w:rsidRPr="00AF5610">
              <w:rPr>
                <w:rFonts w:ascii="Arial" w:hAnsi="Arial" w:cs="Arial"/>
                <w:sz w:val="20"/>
                <w:szCs w:val="20"/>
                <w:lang w:val="en-GB"/>
              </w:rPr>
              <w:t>Germany</w:t>
            </w:r>
            <w:r w:rsidRPr="00AF5610">
              <w:rPr>
                <w:rFonts w:ascii="Arial" w:hAnsi="Arial" w:cs="Arial"/>
                <w:sz w:val="20"/>
                <w:szCs w:val="20"/>
                <w:vertAlign w:val="superscript"/>
                <w:lang w:val="en-GB"/>
              </w:rPr>
              <w:t>a</w:t>
            </w:r>
            <w:proofErr w:type="spellEnd"/>
            <w:r w:rsidRPr="00AF5610">
              <w:rPr>
                <w:rFonts w:ascii="Arial" w:hAnsi="Arial" w:cs="Arial"/>
                <w:sz w:val="20"/>
                <w:szCs w:val="20"/>
                <w:lang w:val="en-GB"/>
              </w:rPr>
              <w:t xml:space="preserve">] AND </w:t>
            </w:r>
            <w:proofErr w:type="spellStart"/>
            <w:r w:rsidRPr="00AF5610">
              <w:rPr>
                <w:rFonts w:ascii="Arial" w:hAnsi="Arial" w:cs="Arial"/>
                <w:sz w:val="20"/>
                <w:szCs w:val="20"/>
                <w:lang w:val="en-GB"/>
              </w:rPr>
              <w:t>Studiendesign</w:t>
            </w:r>
            <w:proofErr w:type="spellEnd"/>
            <w:r w:rsidRPr="00AF5610">
              <w:rPr>
                <w:rFonts w:ascii="Arial" w:hAnsi="Arial" w:cs="Arial"/>
                <w:sz w:val="20"/>
                <w:szCs w:val="20"/>
                <w:lang w:val="en-GB"/>
              </w:rPr>
              <w:t xml:space="preserve"> OR *</w:t>
            </w:r>
            <w:proofErr w:type="spellStart"/>
            <w:r w:rsidRPr="00AF5610">
              <w:rPr>
                <w:rFonts w:ascii="Arial" w:hAnsi="Arial" w:cs="Arial"/>
                <w:sz w:val="20"/>
                <w:szCs w:val="20"/>
                <w:lang w:val="en-GB"/>
              </w:rPr>
              <w:t>protokoll</w:t>
            </w:r>
            <w:proofErr w:type="spellEnd"/>
          </w:p>
          <w:p w14:paraId="25254468" w14:textId="77777777" w:rsidR="00835EFA" w:rsidRPr="00AF5610" w:rsidRDefault="00835EFA" w:rsidP="006B2AC4">
            <w:pPr>
              <w:rPr>
                <w:rFonts w:ascii="Arial" w:hAnsi="Arial" w:cs="Arial"/>
                <w:sz w:val="20"/>
                <w:szCs w:val="20"/>
                <w:lang w:val="en-GB"/>
              </w:rPr>
            </w:pPr>
            <w:r w:rsidRPr="00AF5610">
              <w:rPr>
                <w:rFonts w:ascii="Arial" w:hAnsi="Arial" w:cs="Arial"/>
                <w:sz w:val="20"/>
                <w:szCs w:val="20"/>
                <w:lang w:val="en-GB"/>
              </w:rPr>
              <w:t xml:space="preserve">#2 [study name] AND [city in </w:t>
            </w:r>
            <w:proofErr w:type="spellStart"/>
            <w:r w:rsidRPr="00AF5610">
              <w:rPr>
                <w:rFonts w:ascii="Arial" w:hAnsi="Arial" w:cs="Arial"/>
                <w:sz w:val="20"/>
                <w:szCs w:val="20"/>
                <w:lang w:val="en-GB"/>
              </w:rPr>
              <w:t>Germany</w:t>
            </w:r>
            <w:r w:rsidRPr="00AF5610">
              <w:rPr>
                <w:rFonts w:ascii="Arial" w:hAnsi="Arial" w:cs="Arial"/>
                <w:sz w:val="20"/>
                <w:szCs w:val="20"/>
                <w:vertAlign w:val="superscript"/>
                <w:lang w:val="en-GB"/>
              </w:rPr>
              <w:t>a</w:t>
            </w:r>
            <w:proofErr w:type="spellEnd"/>
            <w:r w:rsidRPr="00AF5610">
              <w:rPr>
                <w:rFonts w:ascii="Arial" w:hAnsi="Arial" w:cs="Arial"/>
                <w:sz w:val="20"/>
                <w:szCs w:val="20"/>
                <w:lang w:val="en-GB"/>
              </w:rPr>
              <w:t xml:space="preserve">] AND </w:t>
            </w:r>
            <w:proofErr w:type="spellStart"/>
            <w:r w:rsidRPr="00AF5610">
              <w:rPr>
                <w:rFonts w:ascii="Arial" w:hAnsi="Arial" w:cs="Arial"/>
                <w:sz w:val="20"/>
                <w:szCs w:val="20"/>
                <w:lang w:val="en-GB"/>
              </w:rPr>
              <w:t>chronische</w:t>
            </w:r>
            <w:proofErr w:type="spellEnd"/>
            <w:r w:rsidRPr="00AF5610">
              <w:rPr>
                <w:rFonts w:ascii="Arial" w:hAnsi="Arial" w:cs="Arial"/>
                <w:sz w:val="20"/>
                <w:szCs w:val="20"/>
                <w:lang w:val="en-GB"/>
              </w:rPr>
              <w:t xml:space="preserve"> </w:t>
            </w:r>
            <w:proofErr w:type="spellStart"/>
            <w:r w:rsidRPr="00AF5610">
              <w:rPr>
                <w:rFonts w:ascii="Arial" w:hAnsi="Arial" w:cs="Arial"/>
                <w:sz w:val="20"/>
                <w:szCs w:val="20"/>
                <w:lang w:val="en-GB"/>
              </w:rPr>
              <w:t>Erkrankung</w:t>
            </w:r>
            <w:proofErr w:type="spellEnd"/>
            <w:r w:rsidRPr="00AF5610">
              <w:rPr>
                <w:rFonts w:ascii="Arial" w:hAnsi="Arial" w:cs="Arial"/>
                <w:sz w:val="20"/>
                <w:szCs w:val="20"/>
                <w:lang w:val="en-GB"/>
              </w:rPr>
              <w:t xml:space="preserve">* OR </w:t>
            </w:r>
            <w:proofErr w:type="spellStart"/>
            <w:r w:rsidRPr="00AF5610">
              <w:rPr>
                <w:rFonts w:ascii="Arial" w:hAnsi="Arial" w:cs="Arial"/>
                <w:sz w:val="20"/>
                <w:szCs w:val="20"/>
                <w:lang w:val="en-GB"/>
              </w:rPr>
              <w:t>Nichtübertragbar</w:t>
            </w:r>
            <w:proofErr w:type="spellEnd"/>
            <w:r w:rsidRPr="00AF5610">
              <w:rPr>
                <w:rFonts w:ascii="Arial" w:hAnsi="Arial" w:cs="Arial"/>
                <w:sz w:val="20"/>
                <w:szCs w:val="20"/>
                <w:lang w:val="en-GB"/>
              </w:rPr>
              <w:t>*</w:t>
            </w:r>
          </w:p>
          <w:p w14:paraId="21BE166F" w14:textId="77777777" w:rsidR="00835EFA" w:rsidRPr="00AF5610" w:rsidRDefault="00835EFA" w:rsidP="006B2AC4">
            <w:pPr>
              <w:rPr>
                <w:rFonts w:ascii="Arial" w:hAnsi="Arial" w:cs="Arial"/>
                <w:sz w:val="20"/>
                <w:szCs w:val="20"/>
                <w:lang w:val="en-GB"/>
              </w:rPr>
            </w:pPr>
            <w:r w:rsidRPr="00AF5610">
              <w:rPr>
                <w:rFonts w:ascii="Arial" w:hAnsi="Arial" w:cs="Arial"/>
                <w:sz w:val="20"/>
                <w:szCs w:val="20"/>
                <w:lang w:val="en-GB"/>
              </w:rPr>
              <w:t xml:space="preserve">#3 [study name] AND [city in </w:t>
            </w:r>
            <w:proofErr w:type="spellStart"/>
            <w:r w:rsidRPr="00AF5610">
              <w:rPr>
                <w:rFonts w:ascii="Arial" w:hAnsi="Arial" w:cs="Arial"/>
                <w:sz w:val="20"/>
                <w:szCs w:val="20"/>
                <w:lang w:val="en-GB"/>
              </w:rPr>
              <w:t>Germany</w:t>
            </w:r>
            <w:r w:rsidRPr="00AF5610">
              <w:rPr>
                <w:rFonts w:ascii="Arial" w:hAnsi="Arial" w:cs="Arial"/>
                <w:sz w:val="20"/>
                <w:szCs w:val="20"/>
                <w:vertAlign w:val="superscript"/>
                <w:lang w:val="en-GB"/>
              </w:rPr>
              <w:t>a</w:t>
            </w:r>
            <w:proofErr w:type="spellEnd"/>
            <w:r w:rsidRPr="00AF5610">
              <w:rPr>
                <w:rFonts w:ascii="Arial" w:hAnsi="Arial" w:cs="Arial"/>
                <w:sz w:val="20"/>
                <w:szCs w:val="20"/>
                <w:lang w:val="en-GB"/>
              </w:rPr>
              <w:t xml:space="preserve">] AND </w:t>
            </w:r>
            <w:proofErr w:type="spellStart"/>
            <w:r w:rsidRPr="00AF5610">
              <w:rPr>
                <w:rFonts w:ascii="Arial" w:hAnsi="Arial" w:cs="Arial"/>
                <w:sz w:val="20"/>
                <w:szCs w:val="20"/>
                <w:lang w:val="en-GB"/>
              </w:rPr>
              <w:t>Kardiovaskulär</w:t>
            </w:r>
            <w:proofErr w:type="spellEnd"/>
            <w:r w:rsidRPr="00AF5610">
              <w:rPr>
                <w:rFonts w:ascii="Arial" w:hAnsi="Arial" w:cs="Arial"/>
                <w:sz w:val="20"/>
                <w:szCs w:val="20"/>
                <w:lang w:val="en-GB"/>
              </w:rPr>
              <w:t xml:space="preserve">* OR </w:t>
            </w:r>
            <w:proofErr w:type="spellStart"/>
            <w:r w:rsidRPr="00AF5610">
              <w:rPr>
                <w:rFonts w:ascii="Arial" w:hAnsi="Arial" w:cs="Arial"/>
                <w:sz w:val="20"/>
                <w:szCs w:val="20"/>
                <w:lang w:val="en-GB"/>
              </w:rPr>
              <w:t>Herz</w:t>
            </w:r>
            <w:proofErr w:type="spellEnd"/>
            <w:r w:rsidRPr="00AF5610">
              <w:rPr>
                <w:rFonts w:ascii="Arial" w:hAnsi="Arial" w:cs="Arial"/>
                <w:sz w:val="20"/>
                <w:szCs w:val="20"/>
                <w:lang w:val="en-GB"/>
              </w:rPr>
              <w:t xml:space="preserve"> OR </w:t>
            </w:r>
            <w:proofErr w:type="spellStart"/>
            <w:r w:rsidRPr="00AF5610">
              <w:rPr>
                <w:rFonts w:ascii="Arial" w:hAnsi="Arial" w:cs="Arial"/>
                <w:sz w:val="20"/>
                <w:szCs w:val="20"/>
                <w:lang w:val="en-GB"/>
              </w:rPr>
              <w:t>Schlaganfall</w:t>
            </w:r>
            <w:proofErr w:type="spellEnd"/>
            <w:r w:rsidRPr="00AF5610">
              <w:rPr>
                <w:rFonts w:ascii="Arial" w:hAnsi="Arial" w:cs="Arial"/>
                <w:sz w:val="20"/>
                <w:szCs w:val="20"/>
                <w:lang w:val="en-GB"/>
              </w:rPr>
              <w:t xml:space="preserve"> OR </w:t>
            </w:r>
            <w:proofErr w:type="spellStart"/>
            <w:r w:rsidRPr="00AF5610">
              <w:rPr>
                <w:rFonts w:ascii="Arial" w:hAnsi="Arial" w:cs="Arial"/>
                <w:sz w:val="20"/>
                <w:szCs w:val="20"/>
                <w:lang w:val="en-GB"/>
              </w:rPr>
              <w:t>Herzinfarkt</w:t>
            </w:r>
            <w:proofErr w:type="spellEnd"/>
            <w:r w:rsidRPr="00AF5610">
              <w:rPr>
                <w:rFonts w:ascii="Arial" w:hAnsi="Arial" w:cs="Arial"/>
                <w:sz w:val="20"/>
                <w:szCs w:val="20"/>
                <w:lang w:val="en-GB"/>
              </w:rPr>
              <w:t xml:space="preserve"> OR </w:t>
            </w:r>
            <w:proofErr w:type="spellStart"/>
            <w:r w:rsidRPr="00AF5610">
              <w:rPr>
                <w:rFonts w:ascii="Arial" w:hAnsi="Arial" w:cs="Arial"/>
                <w:sz w:val="20"/>
                <w:szCs w:val="20"/>
                <w:lang w:val="en-GB"/>
              </w:rPr>
              <w:t>Hypertonie</w:t>
            </w:r>
            <w:proofErr w:type="spellEnd"/>
          </w:p>
          <w:p w14:paraId="146F7333" w14:textId="77777777" w:rsidR="00835EFA" w:rsidRPr="00AF5610" w:rsidRDefault="00835EFA" w:rsidP="006B2AC4">
            <w:pPr>
              <w:rPr>
                <w:rFonts w:ascii="Arial" w:hAnsi="Arial" w:cs="Arial"/>
                <w:sz w:val="20"/>
                <w:szCs w:val="20"/>
                <w:lang w:val="en-GB"/>
              </w:rPr>
            </w:pPr>
            <w:r w:rsidRPr="00AF5610">
              <w:rPr>
                <w:rFonts w:ascii="Arial" w:hAnsi="Arial" w:cs="Arial"/>
                <w:sz w:val="20"/>
                <w:szCs w:val="20"/>
                <w:lang w:val="en-GB"/>
              </w:rPr>
              <w:t xml:space="preserve">#4 [study name] AND [city in </w:t>
            </w:r>
            <w:proofErr w:type="spellStart"/>
            <w:r w:rsidRPr="00AF5610">
              <w:rPr>
                <w:rFonts w:ascii="Arial" w:hAnsi="Arial" w:cs="Arial"/>
                <w:sz w:val="20"/>
                <w:szCs w:val="20"/>
                <w:lang w:val="en-GB"/>
              </w:rPr>
              <w:t>Germany</w:t>
            </w:r>
            <w:r w:rsidRPr="00AF5610">
              <w:rPr>
                <w:rFonts w:ascii="Arial" w:hAnsi="Arial" w:cs="Arial"/>
                <w:sz w:val="20"/>
                <w:szCs w:val="20"/>
                <w:vertAlign w:val="superscript"/>
                <w:lang w:val="en-GB"/>
              </w:rPr>
              <w:t>a</w:t>
            </w:r>
            <w:proofErr w:type="spellEnd"/>
            <w:r w:rsidRPr="00AF5610">
              <w:rPr>
                <w:rFonts w:ascii="Arial" w:hAnsi="Arial" w:cs="Arial"/>
                <w:sz w:val="20"/>
                <w:szCs w:val="20"/>
                <w:lang w:val="en-GB"/>
              </w:rPr>
              <w:t>] AND Krebs</w:t>
            </w:r>
          </w:p>
        </w:tc>
      </w:tr>
      <w:tr w:rsidR="00835EFA" w:rsidRPr="00AF5610" w14:paraId="0B8D82EB" w14:textId="77777777" w:rsidTr="006B2AC4">
        <w:tc>
          <w:tcPr>
            <w:tcW w:w="2425" w:type="dxa"/>
          </w:tcPr>
          <w:p w14:paraId="164E0206" w14:textId="77777777" w:rsidR="00835EFA" w:rsidRPr="00AF5610" w:rsidRDefault="00835EFA" w:rsidP="006B2AC4">
            <w:pPr>
              <w:pStyle w:val="ListParagraph"/>
              <w:numPr>
                <w:ilvl w:val="0"/>
                <w:numId w:val="2"/>
              </w:numPr>
              <w:ind w:left="420"/>
              <w:rPr>
                <w:rFonts w:ascii="Arial" w:hAnsi="Arial" w:cs="Arial"/>
                <w:sz w:val="20"/>
                <w:szCs w:val="20"/>
                <w:lang w:val="en-GB"/>
              </w:rPr>
            </w:pPr>
            <w:r w:rsidRPr="00AF5610">
              <w:rPr>
                <w:rFonts w:ascii="Arial" w:hAnsi="Arial" w:cs="Arial"/>
                <w:sz w:val="20"/>
                <w:szCs w:val="20"/>
                <w:lang w:val="en-GB"/>
              </w:rPr>
              <w:t>Study website</w:t>
            </w:r>
          </w:p>
        </w:tc>
        <w:tc>
          <w:tcPr>
            <w:tcW w:w="3524" w:type="dxa"/>
          </w:tcPr>
          <w:p w14:paraId="49B04B90" w14:textId="77777777" w:rsidR="00835EFA" w:rsidRPr="00AF5610" w:rsidRDefault="00835EFA" w:rsidP="006B2AC4">
            <w:pPr>
              <w:rPr>
                <w:rFonts w:ascii="Arial" w:hAnsi="Arial" w:cs="Arial"/>
                <w:sz w:val="20"/>
                <w:szCs w:val="20"/>
                <w:u w:val="single"/>
                <w:lang w:val="en-GB"/>
              </w:rPr>
            </w:pPr>
            <w:r w:rsidRPr="00AF5610">
              <w:rPr>
                <w:rFonts w:ascii="Arial" w:hAnsi="Arial" w:cs="Arial"/>
                <w:sz w:val="20"/>
                <w:szCs w:val="20"/>
                <w:u w:val="single"/>
                <w:lang w:val="en-GB"/>
              </w:rPr>
              <w:t>Search strategy (Google):</w:t>
            </w:r>
          </w:p>
          <w:p w14:paraId="0B4FB3AC" w14:textId="77777777" w:rsidR="00835EFA" w:rsidRPr="00AF5610" w:rsidRDefault="00835EFA" w:rsidP="006B2AC4">
            <w:pPr>
              <w:rPr>
                <w:rFonts w:ascii="Arial" w:hAnsi="Arial" w:cs="Arial"/>
                <w:sz w:val="20"/>
                <w:szCs w:val="20"/>
                <w:lang w:val="en-GB"/>
              </w:rPr>
            </w:pPr>
            <w:r w:rsidRPr="00AF5610">
              <w:rPr>
                <w:rFonts w:ascii="Arial" w:hAnsi="Arial" w:cs="Arial"/>
                <w:sz w:val="20"/>
                <w:szCs w:val="20"/>
                <w:lang w:val="en-GB"/>
              </w:rPr>
              <w:t xml:space="preserve">#1 [study name] AND [city in </w:t>
            </w:r>
            <w:proofErr w:type="spellStart"/>
            <w:r w:rsidRPr="00AF5610">
              <w:rPr>
                <w:rFonts w:ascii="Arial" w:hAnsi="Arial" w:cs="Arial"/>
                <w:sz w:val="20"/>
                <w:szCs w:val="20"/>
                <w:lang w:val="en-GB"/>
              </w:rPr>
              <w:t>Germany</w:t>
            </w:r>
            <w:r w:rsidRPr="00AF5610">
              <w:rPr>
                <w:rFonts w:ascii="Arial" w:hAnsi="Arial" w:cs="Arial"/>
                <w:sz w:val="20"/>
                <w:szCs w:val="20"/>
                <w:vertAlign w:val="superscript"/>
                <w:lang w:val="en-GB"/>
              </w:rPr>
              <w:t>a</w:t>
            </w:r>
            <w:proofErr w:type="spellEnd"/>
            <w:r w:rsidRPr="00AF5610">
              <w:rPr>
                <w:rFonts w:ascii="Arial" w:hAnsi="Arial" w:cs="Arial"/>
                <w:sz w:val="20"/>
                <w:szCs w:val="20"/>
                <w:lang w:val="en-GB"/>
              </w:rPr>
              <w:t>]</w:t>
            </w:r>
          </w:p>
          <w:p w14:paraId="0BAC9798" w14:textId="77777777" w:rsidR="00835EFA" w:rsidRPr="00AF5610" w:rsidRDefault="00835EFA" w:rsidP="006B2AC4">
            <w:pPr>
              <w:rPr>
                <w:rFonts w:ascii="Arial" w:hAnsi="Arial" w:cs="Arial"/>
                <w:sz w:val="20"/>
                <w:szCs w:val="20"/>
                <w:lang w:val="en-GB"/>
              </w:rPr>
            </w:pPr>
            <w:r w:rsidRPr="00AF5610">
              <w:rPr>
                <w:rFonts w:ascii="Arial" w:hAnsi="Arial" w:cs="Arial"/>
                <w:sz w:val="20"/>
                <w:szCs w:val="20"/>
                <w:lang w:val="en-GB"/>
              </w:rPr>
              <w:t>#2 (#1 AND epidemiological OR observational AND study)</w:t>
            </w:r>
          </w:p>
        </w:tc>
        <w:tc>
          <w:tcPr>
            <w:tcW w:w="2832" w:type="dxa"/>
          </w:tcPr>
          <w:p w14:paraId="774047FB" w14:textId="77777777" w:rsidR="00835EFA" w:rsidRPr="00AF5610" w:rsidRDefault="00835EFA" w:rsidP="006B2AC4">
            <w:pPr>
              <w:rPr>
                <w:rFonts w:ascii="Arial" w:hAnsi="Arial" w:cs="Arial"/>
                <w:sz w:val="20"/>
                <w:szCs w:val="20"/>
                <w:u w:val="single"/>
                <w:lang w:val="en-GB"/>
              </w:rPr>
            </w:pPr>
            <w:r w:rsidRPr="00AF5610">
              <w:rPr>
                <w:rFonts w:ascii="Arial" w:hAnsi="Arial" w:cs="Arial"/>
                <w:sz w:val="20"/>
                <w:szCs w:val="20"/>
                <w:u w:val="single"/>
                <w:lang w:val="en-GB"/>
              </w:rPr>
              <w:t>Search strategy (</w:t>
            </w:r>
            <w:proofErr w:type="spellStart"/>
            <w:r w:rsidRPr="00AF5610">
              <w:rPr>
                <w:rFonts w:ascii="Arial" w:hAnsi="Arial" w:cs="Arial"/>
                <w:sz w:val="20"/>
                <w:szCs w:val="20"/>
                <w:u w:val="single"/>
                <w:lang w:val="en-GB"/>
              </w:rPr>
              <w:t>Google</w:t>
            </w:r>
            <w:r w:rsidRPr="00AF5610">
              <w:rPr>
                <w:rFonts w:ascii="Arial" w:hAnsi="Arial" w:cs="Arial"/>
                <w:sz w:val="20"/>
                <w:szCs w:val="20"/>
                <w:u w:val="single"/>
                <w:vertAlign w:val="superscript"/>
                <w:lang w:val="en-GB"/>
              </w:rPr>
              <w:t>b</w:t>
            </w:r>
            <w:proofErr w:type="spellEnd"/>
            <w:r w:rsidRPr="00AF5610">
              <w:rPr>
                <w:rFonts w:ascii="Arial" w:hAnsi="Arial" w:cs="Arial"/>
                <w:sz w:val="20"/>
                <w:szCs w:val="20"/>
                <w:u w:val="single"/>
                <w:lang w:val="en-GB"/>
              </w:rPr>
              <w:t>):</w:t>
            </w:r>
          </w:p>
          <w:p w14:paraId="78165700" w14:textId="77777777" w:rsidR="00835EFA" w:rsidRPr="00AF5610" w:rsidRDefault="00835EFA" w:rsidP="006B2AC4">
            <w:pPr>
              <w:rPr>
                <w:rFonts w:ascii="Arial" w:hAnsi="Arial" w:cs="Arial"/>
                <w:sz w:val="20"/>
                <w:szCs w:val="20"/>
                <w:lang w:val="en-GB"/>
              </w:rPr>
            </w:pPr>
            <w:r w:rsidRPr="00AF5610">
              <w:rPr>
                <w:rFonts w:ascii="Arial" w:hAnsi="Arial" w:cs="Arial"/>
                <w:sz w:val="20"/>
                <w:szCs w:val="20"/>
                <w:lang w:val="en-GB"/>
              </w:rPr>
              <w:t xml:space="preserve">#1 [study name], [city in </w:t>
            </w:r>
            <w:proofErr w:type="spellStart"/>
            <w:r w:rsidRPr="00AF5610">
              <w:rPr>
                <w:rFonts w:ascii="Arial" w:hAnsi="Arial" w:cs="Arial"/>
                <w:sz w:val="20"/>
                <w:szCs w:val="20"/>
                <w:lang w:val="en-GB"/>
              </w:rPr>
              <w:t>Germany</w:t>
            </w:r>
            <w:r w:rsidRPr="00AF5610">
              <w:rPr>
                <w:rFonts w:ascii="Arial" w:hAnsi="Arial" w:cs="Arial"/>
                <w:sz w:val="20"/>
                <w:szCs w:val="20"/>
                <w:vertAlign w:val="superscript"/>
                <w:lang w:val="en-GB"/>
              </w:rPr>
              <w:t>a</w:t>
            </w:r>
            <w:proofErr w:type="spellEnd"/>
            <w:r w:rsidRPr="00AF5610">
              <w:rPr>
                <w:rFonts w:ascii="Arial" w:hAnsi="Arial" w:cs="Arial"/>
                <w:sz w:val="20"/>
                <w:szCs w:val="20"/>
                <w:lang w:val="en-GB"/>
              </w:rPr>
              <w:t xml:space="preserve">] AND </w:t>
            </w:r>
            <w:proofErr w:type="spellStart"/>
            <w:r w:rsidRPr="00AF5610">
              <w:rPr>
                <w:rFonts w:ascii="Arial" w:hAnsi="Arial" w:cs="Arial"/>
                <w:sz w:val="20"/>
                <w:szCs w:val="20"/>
                <w:lang w:val="en-GB"/>
              </w:rPr>
              <w:t>Studie</w:t>
            </w:r>
            <w:proofErr w:type="spellEnd"/>
          </w:p>
          <w:p w14:paraId="0C148DB8" w14:textId="77777777" w:rsidR="00835EFA" w:rsidRPr="00AF5610" w:rsidRDefault="00835EFA" w:rsidP="006B2AC4">
            <w:pPr>
              <w:rPr>
                <w:rFonts w:ascii="Arial" w:hAnsi="Arial" w:cs="Arial"/>
                <w:sz w:val="20"/>
                <w:szCs w:val="20"/>
                <w:lang w:val="en-GB"/>
              </w:rPr>
            </w:pPr>
            <w:r w:rsidRPr="00AF5610">
              <w:rPr>
                <w:rFonts w:ascii="Arial" w:hAnsi="Arial" w:cs="Arial"/>
                <w:sz w:val="20"/>
                <w:szCs w:val="20"/>
                <w:lang w:val="en-GB"/>
              </w:rPr>
              <w:t xml:space="preserve">#2 (#1 AND </w:t>
            </w:r>
            <w:proofErr w:type="spellStart"/>
            <w:r w:rsidRPr="00AF5610">
              <w:rPr>
                <w:rFonts w:ascii="Arial" w:hAnsi="Arial" w:cs="Arial"/>
                <w:sz w:val="20"/>
                <w:szCs w:val="20"/>
                <w:lang w:val="en-GB"/>
              </w:rPr>
              <w:t>epidemiologisch</w:t>
            </w:r>
            <w:proofErr w:type="spellEnd"/>
            <w:r w:rsidRPr="00AF5610">
              <w:rPr>
                <w:rFonts w:ascii="Arial" w:hAnsi="Arial" w:cs="Arial"/>
                <w:sz w:val="20"/>
                <w:szCs w:val="20"/>
                <w:lang w:val="en-GB"/>
              </w:rPr>
              <w:t xml:space="preserve">* OR </w:t>
            </w:r>
            <w:proofErr w:type="spellStart"/>
            <w:r w:rsidRPr="00AF5610">
              <w:rPr>
                <w:rFonts w:ascii="Arial" w:hAnsi="Arial" w:cs="Arial"/>
                <w:sz w:val="20"/>
                <w:szCs w:val="20"/>
                <w:lang w:val="en-GB"/>
              </w:rPr>
              <w:t>beobachtung</w:t>
            </w:r>
            <w:proofErr w:type="spellEnd"/>
            <w:r w:rsidRPr="00AF5610">
              <w:rPr>
                <w:rFonts w:ascii="Arial" w:hAnsi="Arial" w:cs="Arial"/>
                <w:sz w:val="20"/>
                <w:szCs w:val="20"/>
                <w:lang w:val="en-GB"/>
              </w:rPr>
              <w:t>*)</w:t>
            </w:r>
          </w:p>
        </w:tc>
      </w:tr>
      <w:tr w:rsidR="00835EFA" w:rsidRPr="00AF5610" w14:paraId="0519839E" w14:textId="77777777" w:rsidTr="006B2AC4">
        <w:tc>
          <w:tcPr>
            <w:tcW w:w="2425" w:type="dxa"/>
          </w:tcPr>
          <w:p w14:paraId="4EE43841" w14:textId="77777777" w:rsidR="00835EFA" w:rsidRPr="00AF5610" w:rsidRDefault="00835EFA" w:rsidP="006B2AC4">
            <w:pPr>
              <w:pStyle w:val="ListParagraph"/>
              <w:numPr>
                <w:ilvl w:val="0"/>
                <w:numId w:val="2"/>
              </w:numPr>
              <w:ind w:left="420"/>
              <w:rPr>
                <w:rFonts w:ascii="Arial" w:hAnsi="Arial" w:cs="Arial"/>
                <w:sz w:val="20"/>
                <w:szCs w:val="20"/>
                <w:lang w:val="en-GB"/>
              </w:rPr>
            </w:pPr>
            <w:r w:rsidRPr="00AF5610">
              <w:rPr>
                <w:rFonts w:ascii="Arial" w:hAnsi="Arial" w:cs="Arial"/>
                <w:sz w:val="20"/>
                <w:szCs w:val="20"/>
                <w:lang w:val="en-GB"/>
              </w:rPr>
              <w:t>Study registry databases</w:t>
            </w:r>
          </w:p>
        </w:tc>
        <w:tc>
          <w:tcPr>
            <w:tcW w:w="3524" w:type="dxa"/>
          </w:tcPr>
          <w:p w14:paraId="244EE903" w14:textId="77777777" w:rsidR="00835EFA" w:rsidRPr="00AF5610" w:rsidRDefault="00835EFA" w:rsidP="006B2AC4">
            <w:pPr>
              <w:rPr>
                <w:rFonts w:ascii="Arial" w:hAnsi="Arial" w:cs="Arial"/>
                <w:sz w:val="20"/>
                <w:szCs w:val="20"/>
                <w:lang w:val="en-GB"/>
              </w:rPr>
            </w:pPr>
            <w:r w:rsidRPr="00AF5610">
              <w:rPr>
                <w:rFonts w:ascii="Arial" w:hAnsi="Arial" w:cs="Arial"/>
                <w:sz w:val="20"/>
                <w:szCs w:val="20"/>
                <w:u w:val="single"/>
                <w:lang w:val="en-GB"/>
              </w:rPr>
              <w:t>Search strategy directly in the following registries:</w:t>
            </w:r>
            <w:r w:rsidRPr="00AF5610">
              <w:rPr>
                <w:rFonts w:ascii="Arial" w:hAnsi="Arial" w:cs="Arial"/>
                <w:sz w:val="20"/>
                <w:szCs w:val="20"/>
                <w:lang w:val="en-GB"/>
              </w:rPr>
              <w:t xml:space="preserve"> DRKS,</w:t>
            </w:r>
            <w:r w:rsidRPr="00AF5610">
              <w:rPr>
                <w:rFonts w:ascii="Arial" w:hAnsi="Arial" w:cs="Arial"/>
                <w:sz w:val="20"/>
                <w:szCs w:val="20"/>
                <w:u w:val="single"/>
                <w:lang w:val="en-GB"/>
              </w:rPr>
              <w:t xml:space="preserve"> </w:t>
            </w:r>
            <w:r w:rsidRPr="00AF5610">
              <w:rPr>
                <w:rFonts w:ascii="Arial" w:hAnsi="Arial" w:cs="Arial"/>
                <w:sz w:val="20"/>
                <w:szCs w:val="20"/>
                <w:lang w:val="en-GB"/>
              </w:rPr>
              <w:t xml:space="preserve">clinicaltrials.gov, ISRCTN, Maelstrom Research, re3data.org, ICTRP, </w:t>
            </w:r>
            <w:proofErr w:type="spellStart"/>
            <w:r w:rsidRPr="00AF5610">
              <w:rPr>
                <w:rFonts w:ascii="Arial" w:hAnsi="Arial" w:cs="Arial"/>
                <w:sz w:val="20"/>
                <w:szCs w:val="20"/>
                <w:lang w:val="en-GB"/>
              </w:rPr>
              <w:t>euCanSHare</w:t>
            </w:r>
            <w:proofErr w:type="spellEnd"/>
            <w:r w:rsidRPr="00AF5610">
              <w:rPr>
                <w:rFonts w:ascii="Arial" w:hAnsi="Arial" w:cs="Arial"/>
                <w:sz w:val="20"/>
                <w:szCs w:val="20"/>
                <w:lang w:val="en-GB"/>
              </w:rPr>
              <w:t>, MDM portal, and Central Search Hub NFDI4Health.</w:t>
            </w:r>
          </w:p>
          <w:p w14:paraId="024DD1F0" w14:textId="77777777" w:rsidR="00835EFA" w:rsidRPr="00AF5610" w:rsidRDefault="00835EFA" w:rsidP="006B2AC4">
            <w:pPr>
              <w:rPr>
                <w:rFonts w:ascii="Arial" w:hAnsi="Arial" w:cs="Arial"/>
                <w:sz w:val="20"/>
                <w:szCs w:val="20"/>
                <w:u w:val="single"/>
                <w:lang w:val="en-GB"/>
              </w:rPr>
            </w:pPr>
            <w:r w:rsidRPr="00AF5610">
              <w:rPr>
                <w:rFonts w:ascii="Arial" w:hAnsi="Arial" w:cs="Arial"/>
                <w:sz w:val="20"/>
                <w:szCs w:val="20"/>
                <w:u w:val="single"/>
                <w:lang w:val="en-GB"/>
              </w:rPr>
              <w:t xml:space="preserve">Additional search strategy (Google): </w:t>
            </w:r>
          </w:p>
          <w:p w14:paraId="7E7BA05A" w14:textId="77777777" w:rsidR="00835EFA" w:rsidRPr="00AF5610" w:rsidRDefault="00835EFA" w:rsidP="006B2AC4">
            <w:pPr>
              <w:rPr>
                <w:rFonts w:ascii="Arial" w:hAnsi="Arial" w:cs="Arial"/>
                <w:sz w:val="20"/>
                <w:szCs w:val="20"/>
                <w:lang w:val="en-GB"/>
              </w:rPr>
            </w:pPr>
            <w:r w:rsidRPr="00AF5610">
              <w:rPr>
                <w:rFonts w:ascii="Arial" w:hAnsi="Arial" w:cs="Arial"/>
                <w:sz w:val="20"/>
                <w:szCs w:val="20"/>
                <w:lang w:val="en-GB"/>
              </w:rPr>
              <w:t xml:space="preserve">#1 [study name] AND [city in </w:t>
            </w:r>
            <w:proofErr w:type="spellStart"/>
            <w:r w:rsidRPr="00AF5610">
              <w:rPr>
                <w:rFonts w:ascii="Arial" w:hAnsi="Arial" w:cs="Arial"/>
                <w:sz w:val="20"/>
                <w:szCs w:val="20"/>
                <w:lang w:val="en-GB"/>
              </w:rPr>
              <w:t>Germany</w:t>
            </w:r>
            <w:r w:rsidRPr="00AF5610">
              <w:rPr>
                <w:rFonts w:ascii="Arial" w:hAnsi="Arial" w:cs="Arial"/>
                <w:sz w:val="20"/>
                <w:szCs w:val="20"/>
                <w:vertAlign w:val="superscript"/>
                <w:lang w:val="en-GB"/>
              </w:rPr>
              <w:t>a</w:t>
            </w:r>
            <w:proofErr w:type="spellEnd"/>
            <w:r w:rsidRPr="00AF5610">
              <w:rPr>
                <w:rFonts w:ascii="Arial" w:hAnsi="Arial" w:cs="Arial"/>
                <w:sz w:val="20"/>
                <w:szCs w:val="20"/>
                <w:lang w:val="en-GB"/>
              </w:rPr>
              <w:t>] AND study AND (registry OR repository)</w:t>
            </w:r>
          </w:p>
        </w:tc>
        <w:tc>
          <w:tcPr>
            <w:tcW w:w="2832" w:type="dxa"/>
          </w:tcPr>
          <w:p w14:paraId="67C3976E" w14:textId="77777777" w:rsidR="00835EFA" w:rsidRPr="00AF5610" w:rsidRDefault="00835EFA" w:rsidP="006B2AC4">
            <w:pPr>
              <w:rPr>
                <w:rFonts w:ascii="Arial" w:hAnsi="Arial" w:cs="Arial"/>
                <w:sz w:val="20"/>
                <w:szCs w:val="20"/>
                <w:u w:val="single"/>
                <w:lang w:val="en-GB"/>
              </w:rPr>
            </w:pPr>
            <w:r w:rsidRPr="00AF5610">
              <w:rPr>
                <w:rFonts w:ascii="Arial" w:hAnsi="Arial" w:cs="Arial"/>
                <w:sz w:val="20"/>
                <w:szCs w:val="20"/>
                <w:u w:val="single"/>
                <w:lang w:val="en-GB"/>
              </w:rPr>
              <w:t>Search strategy (</w:t>
            </w:r>
            <w:proofErr w:type="spellStart"/>
            <w:r w:rsidRPr="00AF5610">
              <w:rPr>
                <w:rFonts w:ascii="Arial" w:hAnsi="Arial" w:cs="Arial"/>
                <w:sz w:val="20"/>
                <w:szCs w:val="20"/>
                <w:u w:val="single"/>
                <w:lang w:val="en-GB"/>
              </w:rPr>
              <w:t>Google</w:t>
            </w:r>
            <w:r w:rsidRPr="00AF5610">
              <w:rPr>
                <w:rFonts w:ascii="Arial" w:hAnsi="Arial" w:cs="Arial"/>
                <w:sz w:val="20"/>
                <w:szCs w:val="20"/>
                <w:u w:val="single"/>
                <w:vertAlign w:val="superscript"/>
                <w:lang w:val="en-GB"/>
              </w:rPr>
              <w:t>b</w:t>
            </w:r>
            <w:proofErr w:type="spellEnd"/>
            <w:r w:rsidRPr="00AF5610">
              <w:rPr>
                <w:rFonts w:ascii="Arial" w:hAnsi="Arial" w:cs="Arial"/>
                <w:sz w:val="20"/>
                <w:szCs w:val="20"/>
                <w:u w:val="single"/>
                <w:lang w:val="en-GB"/>
              </w:rPr>
              <w:t>):</w:t>
            </w:r>
          </w:p>
          <w:p w14:paraId="559535BF" w14:textId="77777777" w:rsidR="00835EFA" w:rsidRPr="00AF5610" w:rsidRDefault="00835EFA" w:rsidP="006B2AC4">
            <w:pPr>
              <w:rPr>
                <w:rFonts w:ascii="Arial" w:hAnsi="Arial" w:cs="Arial"/>
                <w:sz w:val="20"/>
                <w:szCs w:val="20"/>
                <w:lang w:val="en-GB"/>
              </w:rPr>
            </w:pPr>
            <w:r w:rsidRPr="00AF5610">
              <w:rPr>
                <w:rFonts w:ascii="Arial" w:hAnsi="Arial" w:cs="Arial"/>
                <w:sz w:val="20"/>
                <w:szCs w:val="20"/>
                <w:lang w:val="en-GB"/>
              </w:rPr>
              <w:t xml:space="preserve">#1 [study name], [city in </w:t>
            </w:r>
            <w:proofErr w:type="spellStart"/>
            <w:r w:rsidRPr="00AF5610">
              <w:rPr>
                <w:rFonts w:ascii="Arial" w:hAnsi="Arial" w:cs="Arial"/>
                <w:sz w:val="20"/>
                <w:szCs w:val="20"/>
                <w:lang w:val="en-GB"/>
              </w:rPr>
              <w:t>Germany</w:t>
            </w:r>
            <w:r w:rsidRPr="00AF5610">
              <w:rPr>
                <w:rFonts w:ascii="Arial" w:hAnsi="Arial" w:cs="Arial"/>
                <w:sz w:val="20"/>
                <w:szCs w:val="20"/>
                <w:vertAlign w:val="superscript"/>
                <w:lang w:val="en-GB"/>
              </w:rPr>
              <w:t>a</w:t>
            </w:r>
            <w:proofErr w:type="spellEnd"/>
            <w:r w:rsidRPr="00AF5610">
              <w:rPr>
                <w:rFonts w:ascii="Arial" w:hAnsi="Arial" w:cs="Arial"/>
                <w:sz w:val="20"/>
                <w:szCs w:val="20"/>
                <w:lang w:val="en-GB"/>
              </w:rPr>
              <w:t xml:space="preserve">] AND </w:t>
            </w:r>
            <w:proofErr w:type="spellStart"/>
            <w:r w:rsidRPr="00AF5610">
              <w:rPr>
                <w:rFonts w:ascii="Arial" w:hAnsi="Arial" w:cs="Arial"/>
                <w:sz w:val="20"/>
                <w:szCs w:val="20"/>
                <w:lang w:val="en-GB"/>
              </w:rPr>
              <w:t>Studie</w:t>
            </w:r>
            <w:proofErr w:type="spellEnd"/>
            <w:r w:rsidRPr="00AF5610">
              <w:rPr>
                <w:rFonts w:ascii="Arial" w:hAnsi="Arial" w:cs="Arial"/>
                <w:sz w:val="20"/>
                <w:szCs w:val="20"/>
                <w:lang w:val="en-GB"/>
              </w:rPr>
              <w:t xml:space="preserve"> AND </w:t>
            </w:r>
            <w:proofErr w:type="spellStart"/>
            <w:r w:rsidRPr="00AF5610">
              <w:rPr>
                <w:rFonts w:ascii="Arial" w:hAnsi="Arial" w:cs="Arial"/>
                <w:sz w:val="20"/>
                <w:szCs w:val="20"/>
                <w:lang w:val="en-GB"/>
              </w:rPr>
              <w:t>Daten</w:t>
            </w:r>
            <w:proofErr w:type="spellEnd"/>
            <w:r w:rsidRPr="00AF5610">
              <w:rPr>
                <w:rFonts w:ascii="Arial" w:hAnsi="Arial" w:cs="Arial"/>
                <w:sz w:val="20"/>
                <w:szCs w:val="20"/>
                <w:lang w:val="en-GB"/>
              </w:rPr>
              <w:t xml:space="preserve"> OR Regis</w:t>
            </w:r>
            <w:r>
              <w:rPr>
                <w:rFonts w:ascii="Arial" w:hAnsi="Arial" w:cs="Arial"/>
                <w:sz w:val="20"/>
                <w:szCs w:val="20"/>
                <w:lang w:val="en-GB"/>
              </w:rPr>
              <w:t>try</w:t>
            </w:r>
          </w:p>
          <w:p w14:paraId="583BB19C" w14:textId="77777777" w:rsidR="00835EFA" w:rsidRPr="00AF5610" w:rsidRDefault="00835EFA" w:rsidP="006B2AC4">
            <w:pPr>
              <w:rPr>
                <w:rFonts w:ascii="Arial" w:hAnsi="Arial" w:cs="Arial"/>
                <w:sz w:val="20"/>
                <w:szCs w:val="20"/>
                <w:lang w:val="en-GB"/>
              </w:rPr>
            </w:pPr>
          </w:p>
        </w:tc>
      </w:tr>
      <w:tr w:rsidR="00835EFA" w:rsidRPr="00AF5610" w14:paraId="232A983A" w14:textId="77777777" w:rsidTr="006B2AC4">
        <w:tc>
          <w:tcPr>
            <w:tcW w:w="2425" w:type="dxa"/>
          </w:tcPr>
          <w:p w14:paraId="3EDB04FD" w14:textId="77777777" w:rsidR="00835EFA" w:rsidRPr="00AF5610" w:rsidRDefault="00835EFA" w:rsidP="006B2AC4">
            <w:pPr>
              <w:pStyle w:val="ListParagraph"/>
              <w:numPr>
                <w:ilvl w:val="0"/>
                <w:numId w:val="2"/>
              </w:numPr>
              <w:ind w:left="420"/>
              <w:rPr>
                <w:rFonts w:ascii="Arial" w:hAnsi="Arial" w:cs="Arial"/>
                <w:sz w:val="20"/>
                <w:szCs w:val="20"/>
                <w:lang w:val="en-GB"/>
              </w:rPr>
            </w:pPr>
            <w:r w:rsidRPr="00AF5610">
              <w:rPr>
                <w:rFonts w:ascii="Arial" w:hAnsi="Arial" w:cs="Arial"/>
                <w:sz w:val="20"/>
                <w:szCs w:val="20"/>
                <w:lang w:val="en-GB"/>
              </w:rPr>
              <w:t>Data documentation</w:t>
            </w:r>
          </w:p>
        </w:tc>
        <w:tc>
          <w:tcPr>
            <w:tcW w:w="3524" w:type="dxa"/>
          </w:tcPr>
          <w:p w14:paraId="735B2769" w14:textId="77777777" w:rsidR="00835EFA" w:rsidRPr="00AF5610" w:rsidRDefault="00835EFA" w:rsidP="006B2AC4">
            <w:pPr>
              <w:rPr>
                <w:rFonts w:ascii="Arial" w:hAnsi="Arial" w:cs="Arial"/>
                <w:sz w:val="20"/>
                <w:szCs w:val="20"/>
                <w:lang w:val="en-GB"/>
              </w:rPr>
            </w:pPr>
            <w:r w:rsidRPr="00AF5610">
              <w:rPr>
                <w:rFonts w:ascii="Arial" w:hAnsi="Arial" w:cs="Arial"/>
                <w:sz w:val="20"/>
                <w:szCs w:val="20"/>
                <w:u w:val="single"/>
                <w:lang w:val="en-GB"/>
              </w:rPr>
              <w:t>Search strategy:</w:t>
            </w:r>
            <w:r w:rsidRPr="00AF5610">
              <w:rPr>
                <w:rFonts w:ascii="Arial" w:hAnsi="Arial" w:cs="Arial"/>
                <w:sz w:val="20"/>
                <w:szCs w:val="20"/>
                <w:lang w:val="en-GB"/>
              </w:rPr>
              <w:t xml:space="preserve"> thorough search within study website and (meta-)data access infrastructure (web portal).</w:t>
            </w:r>
          </w:p>
          <w:p w14:paraId="0B03EE9E" w14:textId="77777777" w:rsidR="00835EFA" w:rsidRPr="00AF5610" w:rsidRDefault="00835EFA" w:rsidP="006B2AC4">
            <w:pPr>
              <w:rPr>
                <w:rFonts w:ascii="Arial" w:hAnsi="Arial" w:cs="Arial"/>
                <w:sz w:val="20"/>
                <w:szCs w:val="20"/>
                <w:lang w:val="en-GB"/>
              </w:rPr>
            </w:pPr>
            <w:r w:rsidRPr="00AF5610">
              <w:rPr>
                <w:rFonts w:ascii="Arial" w:hAnsi="Arial" w:cs="Arial"/>
                <w:sz w:val="20"/>
                <w:szCs w:val="20"/>
                <w:u w:val="single"/>
                <w:lang w:val="en-GB"/>
              </w:rPr>
              <w:t>Additional search strategy (Google):</w:t>
            </w:r>
            <w:r w:rsidRPr="00AF5610">
              <w:rPr>
                <w:rFonts w:ascii="Arial" w:hAnsi="Arial" w:cs="Arial"/>
                <w:sz w:val="20"/>
                <w:szCs w:val="20"/>
                <w:lang w:val="en-GB"/>
              </w:rPr>
              <w:t xml:space="preserve"> #1 [study name] AND [city in </w:t>
            </w:r>
            <w:proofErr w:type="spellStart"/>
            <w:r w:rsidRPr="00AF5610">
              <w:rPr>
                <w:rFonts w:ascii="Arial" w:hAnsi="Arial" w:cs="Arial"/>
                <w:sz w:val="20"/>
                <w:szCs w:val="20"/>
                <w:lang w:val="en-GB"/>
              </w:rPr>
              <w:t>Germany</w:t>
            </w:r>
            <w:r w:rsidRPr="00AF5610">
              <w:rPr>
                <w:rFonts w:ascii="Arial" w:hAnsi="Arial" w:cs="Arial"/>
                <w:sz w:val="20"/>
                <w:szCs w:val="20"/>
                <w:vertAlign w:val="superscript"/>
                <w:lang w:val="en-GB"/>
              </w:rPr>
              <w:t>a</w:t>
            </w:r>
            <w:proofErr w:type="spellEnd"/>
            <w:r w:rsidRPr="00AF5610">
              <w:rPr>
                <w:rFonts w:ascii="Arial" w:hAnsi="Arial" w:cs="Arial"/>
                <w:sz w:val="20"/>
                <w:szCs w:val="20"/>
                <w:lang w:val="en-GB"/>
              </w:rPr>
              <w:t>] AND questionnaire OR interview OR data dictionary OR variables</w:t>
            </w:r>
          </w:p>
        </w:tc>
        <w:tc>
          <w:tcPr>
            <w:tcW w:w="2832" w:type="dxa"/>
          </w:tcPr>
          <w:p w14:paraId="30E5E676" w14:textId="77777777" w:rsidR="00835EFA" w:rsidRPr="00AF5610" w:rsidRDefault="00835EFA" w:rsidP="006B2AC4">
            <w:pPr>
              <w:rPr>
                <w:rFonts w:ascii="Arial" w:hAnsi="Arial" w:cs="Arial"/>
                <w:sz w:val="20"/>
                <w:szCs w:val="20"/>
                <w:u w:val="single"/>
                <w:lang w:val="en-GB"/>
              </w:rPr>
            </w:pPr>
            <w:r w:rsidRPr="00AF5610">
              <w:rPr>
                <w:rFonts w:ascii="Arial" w:hAnsi="Arial" w:cs="Arial"/>
                <w:sz w:val="20"/>
                <w:szCs w:val="20"/>
                <w:u w:val="single"/>
                <w:lang w:val="en-GB"/>
              </w:rPr>
              <w:t>Search strategy (</w:t>
            </w:r>
            <w:proofErr w:type="spellStart"/>
            <w:r w:rsidRPr="00AF5610">
              <w:rPr>
                <w:rFonts w:ascii="Arial" w:hAnsi="Arial" w:cs="Arial"/>
                <w:sz w:val="20"/>
                <w:szCs w:val="20"/>
                <w:u w:val="single"/>
                <w:lang w:val="en-GB"/>
              </w:rPr>
              <w:t>Google</w:t>
            </w:r>
            <w:r w:rsidRPr="00AF5610">
              <w:rPr>
                <w:rFonts w:ascii="Arial" w:hAnsi="Arial" w:cs="Arial"/>
                <w:sz w:val="20"/>
                <w:szCs w:val="20"/>
                <w:u w:val="single"/>
                <w:vertAlign w:val="superscript"/>
                <w:lang w:val="en-GB"/>
              </w:rPr>
              <w:t>b</w:t>
            </w:r>
            <w:proofErr w:type="spellEnd"/>
            <w:r w:rsidRPr="00AF5610">
              <w:rPr>
                <w:rFonts w:ascii="Arial" w:hAnsi="Arial" w:cs="Arial"/>
                <w:sz w:val="20"/>
                <w:szCs w:val="20"/>
                <w:u w:val="single"/>
                <w:lang w:val="en-GB"/>
              </w:rPr>
              <w:t>):</w:t>
            </w:r>
          </w:p>
          <w:p w14:paraId="7EC70625" w14:textId="77777777" w:rsidR="00835EFA" w:rsidRPr="00AF5610" w:rsidRDefault="00835EFA" w:rsidP="006B2AC4">
            <w:pPr>
              <w:rPr>
                <w:rFonts w:ascii="Arial" w:hAnsi="Arial" w:cs="Arial"/>
                <w:sz w:val="20"/>
                <w:szCs w:val="20"/>
                <w:lang w:val="en-GB"/>
              </w:rPr>
            </w:pPr>
            <w:r w:rsidRPr="00AF5610">
              <w:rPr>
                <w:rFonts w:ascii="Arial" w:hAnsi="Arial" w:cs="Arial"/>
                <w:sz w:val="20"/>
                <w:szCs w:val="20"/>
                <w:lang w:val="en-GB"/>
              </w:rPr>
              <w:t xml:space="preserve">#1 [study name] AND [city in </w:t>
            </w:r>
            <w:proofErr w:type="spellStart"/>
            <w:r w:rsidRPr="00AF5610">
              <w:rPr>
                <w:rFonts w:ascii="Arial" w:hAnsi="Arial" w:cs="Arial"/>
                <w:sz w:val="20"/>
                <w:szCs w:val="20"/>
                <w:lang w:val="en-GB"/>
              </w:rPr>
              <w:t>Germany</w:t>
            </w:r>
            <w:r w:rsidRPr="00AF5610">
              <w:rPr>
                <w:rFonts w:ascii="Arial" w:hAnsi="Arial" w:cs="Arial"/>
                <w:sz w:val="20"/>
                <w:szCs w:val="20"/>
                <w:vertAlign w:val="superscript"/>
                <w:lang w:val="en-GB"/>
              </w:rPr>
              <w:t>a</w:t>
            </w:r>
            <w:proofErr w:type="spellEnd"/>
            <w:r w:rsidRPr="00AF5610">
              <w:rPr>
                <w:rFonts w:ascii="Arial" w:hAnsi="Arial" w:cs="Arial"/>
                <w:sz w:val="20"/>
                <w:szCs w:val="20"/>
                <w:lang w:val="en-GB"/>
              </w:rPr>
              <w:t xml:space="preserve">] AND </w:t>
            </w:r>
            <w:proofErr w:type="spellStart"/>
            <w:r w:rsidRPr="00AF5610">
              <w:rPr>
                <w:rFonts w:ascii="Arial" w:hAnsi="Arial" w:cs="Arial"/>
                <w:sz w:val="20"/>
                <w:szCs w:val="20"/>
                <w:lang w:val="en-GB"/>
              </w:rPr>
              <w:t>Befragung</w:t>
            </w:r>
            <w:proofErr w:type="spellEnd"/>
            <w:r w:rsidRPr="00AF5610">
              <w:rPr>
                <w:rFonts w:ascii="Arial" w:hAnsi="Arial" w:cs="Arial"/>
                <w:sz w:val="20"/>
                <w:szCs w:val="20"/>
                <w:lang w:val="en-GB"/>
              </w:rPr>
              <w:t>* OR Variable*</w:t>
            </w:r>
          </w:p>
          <w:p w14:paraId="3443AC02" w14:textId="77777777" w:rsidR="00835EFA" w:rsidRPr="00AF5610" w:rsidRDefault="00835EFA" w:rsidP="006B2AC4">
            <w:pPr>
              <w:rPr>
                <w:rFonts w:ascii="Arial" w:hAnsi="Arial" w:cs="Arial"/>
                <w:sz w:val="20"/>
                <w:szCs w:val="20"/>
                <w:lang w:val="en-GB"/>
              </w:rPr>
            </w:pPr>
            <w:r w:rsidRPr="00AF5610">
              <w:rPr>
                <w:rFonts w:ascii="Arial" w:hAnsi="Arial" w:cs="Arial"/>
                <w:sz w:val="20"/>
                <w:szCs w:val="20"/>
                <w:lang w:val="en-GB"/>
              </w:rPr>
              <w:t xml:space="preserve">#2 [study name] AND [city in </w:t>
            </w:r>
            <w:proofErr w:type="spellStart"/>
            <w:r w:rsidRPr="00AF5610">
              <w:rPr>
                <w:rFonts w:ascii="Arial" w:hAnsi="Arial" w:cs="Arial"/>
                <w:sz w:val="20"/>
                <w:szCs w:val="20"/>
                <w:lang w:val="en-GB"/>
              </w:rPr>
              <w:t>Germany</w:t>
            </w:r>
            <w:r w:rsidRPr="00AF5610">
              <w:rPr>
                <w:rFonts w:ascii="Arial" w:hAnsi="Arial" w:cs="Arial"/>
                <w:sz w:val="20"/>
                <w:szCs w:val="20"/>
                <w:vertAlign w:val="superscript"/>
                <w:lang w:val="en-GB"/>
              </w:rPr>
              <w:t>a</w:t>
            </w:r>
            <w:proofErr w:type="spellEnd"/>
            <w:r w:rsidRPr="00AF5610">
              <w:rPr>
                <w:rFonts w:ascii="Arial" w:hAnsi="Arial" w:cs="Arial"/>
                <w:sz w:val="20"/>
                <w:szCs w:val="20"/>
                <w:lang w:val="en-GB"/>
              </w:rPr>
              <w:t xml:space="preserve">] AND </w:t>
            </w:r>
            <w:proofErr w:type="spellStart"/>
            <w:r w:rsidRPr="00AF5610">
              <w:rPr>
                <w:rFonts w:ascii="Arial" w:hAnsi="Arial" w:cs="Arial"/>
                <w:sz w:val="20"/>
                <w:szCs w:val="20"/>
                <w:lang w:val="en-GB"/>
              </w:rPr>
              <w:t>Daten</w:t>
            </w:r>
            <w:proofErr w:type="spellEnd"/>
            <w:r w:rsidRPr="00AF5610">
              <w:rPr>
                <w:rFonts w:ascii="Arial" w:hAnsi="Arial" w:cs="Arial"/>
                <w:sz w:val="20"/>
                <w:szCs w:val="20"/>
                <w:lang w:val="en-GB"/>
              </w:rPr>
              <w:t xml:space="preserve"> </w:t>
            </w:r>
            <w:proofErr w:type="spellStart"/>
            <w:r w:rsidRPr="00AF5610">
              <w:rPr>
                <w:rFonts w:ascii="Arial" w:hAnsi="Arial" w:cs="Arial"/>
                <w:sz w:val="20"/>
                <w:szCs w:val="20"/>
                <w:lang w:val="en-GB"/>
              </w:rPr>
              <w:t>nutzen</w:t>
            </w:r>
            <w:proofErr w:type="spellEnd"/>
            <w:r w:rsidRPr="00AF5610">
              <w:rPr>
                <w:rFonts w:ascii="Arial" w:hAnsi="Arial" w:cs="Arial"/>
                <w:sz w:val="20"/>
                <w:szCs w:val="20"/>
                <w:lang w:val="en-GB"/>
              </w:rPr>
              <w:t xml:space="preserve"> OR </w:t>
            </w:r>
            <w:proofErr w:type="spellStart"/>
            <w:r w:rsidRPr="00AF5610">
              <w:rPr>
                <w:rFonts w:ascii="Arial" w:hAnsi="Arial" w:cs="Arial"/>
                <w:sz w:val="20"/>
                <w:szCs w:val="20"/>
                <w:lang w:val="en-GB"/>
              </w:rPr>
              <w:t>Forschungsdaten</w:t>
            </w:r>
            <w:proofErr w:type="spellEnd"/>
            <w:r w:rsidRPr="00AF5610">
              <w:rPr>
                <w:rFonts w:ascii="Arial" w:hAnsi="Arial" w:cs="Arial"/>
                <w:sz w:val="20"/>
                <w:szCs w:val="20"/>
                <w:lang w:val="en-GB"/>
              </w:rPr>
              <w:t xml:space="preserve"> OR </w:t>
            </w:r>
            <w:proofErr w:type="spellStart"/>
            <w:r w:rsidRPr="00AF5610">
              <w:rPr>
                <w:rFonts w:ascii="Arial" w:hAnsi="Arial" w:cs="Arial"/>
                <w:sz w:val="20"/>
                <w:szCs w:val="20"/>
                <w:lang w:val="en-GB"/>
              </w:rPr>
              <w:t>Forschungszentrum</w:t>
            </w:r>
            <w:proofErr w:type="spellEnd"/>
            <w:r w:rsidRPr="00AF5610">
              <w:rPr>
                <w:rFonts w:ascii="Arial" w:hAnsi="Arial" w:cs="Arial"/>
                <w:sz w:val="20"/>
                <w:szCs w:val="20"/>
                <w:lang w:val="en-GB"/>
              </w:rPr>
              <w:t xml:space="preserve"> OR </w:t>
            </w:r>
            <w:proofErr w:type="spellStart"/>
            <w:r w:rsidRPr="00AF5610">
              <w:rPr>
                <w:rFonts w:ascii="Arial" w:hAnsi="Arial" w:cs="Arial"/>
                <w:sz w:val="20"/>
                <w:szCs w:val="20"/>
                <w:lang w:val="en-GB"/>
              </w:rPr>
              <w:t>Datenportal</w:t>
            </w:r>
            <w:proofErr w:type="spellEnd"/>
            <w:r w:rsidRPr="00AF5610">
              <w:rPr>
                <w:rFonts w:ascii="Arial" w:hAnsi="Arial" w:cs="Arial"/>
                <w:sz w:val="20"/>
                <w:szCs w:val="20"/>
                <w:lang w:val="en-GB"/>
              </w:rPr>
              <w:t xml:space="preserve"> OR </w:t>
            </w:r>
            <w:proofErr w:type="spellStart"/>
            <w:r w:rsidRPr="00AF5610">
              <w:rPr>
                <w:rFonts w:ascii="Arial" w:hAnsi="Arial" w:cs="Arial"/>
                <w:sz w:val="20"/>
                <w:szCs w:val="20"/>
                <w:lang w:val="en-GB"/>
              </w:rPr>
              <w:t>beantragen</w:t>
            </w:r>
            <w:proofErr w:type="spellEnd"/>
          </w:p>
        </w:tc>
      </w:tr>
    </w:tbl>
    <w:p w14:paraId="341EB832" w14:textId="77777777" w:rsidR="00835EFA" w:rsidRPr="00AF5610" w:rsidRDefault="00835EFA" w:rsidP="00835EFA">
      <w:pPr>
        <w:spacing w:after="0"/>
        <w:rPr>
          <w:rFonts w:ascii="Arial" w:hAnsi="Arial" w:cs="Arial"/>
          <w:sz w:val="20"/>
          <w:szCs w:val="20"/>
          <w:lang w:val="en-GB"/>
        </w:rPr>
      </w:pPr>
      <w:proofErr w:type="spellStart"/>
      <w:proofErr w:type="gramStart"/>
      <w:r w:rsidRPr="00AF5610">
        <w:rPr>
          <w:rFonts w:ascii="Arial" w:hAnsi="Arial" w:cs="Arial"/>
          <w:sz w:val="20"/>
          <w:szCs w:val="20"/>
          <w:vertAlign w:val="superscript"/>
          <w:lang w:val="en-GB"/>
        </w:rPr>
        <w:t>a</w:t>
      </w:r>
      <w:proofErr w:type="spellEnd"/>
      <w:proofErr w:type="gramEnd"/>
      <w:r w:rsidRPr="00AF5610">
        <w:rPr>
          <w:rFonts w:ascii="Arial" w:hAnsi="Arial" w:cs="Arial"/>
          <w:sz w:val="20"/>
          <w:szCs w:val="20"/>
          <w:lang w:val="en-GB"/>
        </w:rPr>
        <w:t xml:space="preserve"> If multicent</w:t>
      </w:r>
      <w:r>
        <w:rPr>
          <w:rFonts w:ascii="Arial" w:hAnsi="Arial" w:cs="Arial"/>
          <w:sz w:val="20"/>
          <w:szCs w:val="20"/>
          <w:lang w:val="en-GB"/>
        </w:rPr>
        <w:t>r</w:t>
      </w:r>
      <w:r w:rsidRPr="00AF5610">
        <w:rPr>
          <w:rFonts w:ascii="Arial" w:hAnsi="Arial" w:cs="Arial"/>
          <w:sz w:val="20"/>
          <w:szCs w:val="20"/>
          <w:lang w:val="en-GB"/>
        </w:rPr>
        <w:t>e, term replaced by “German OR Germany” (“Deutsch*” in German language searches).</w:t>
      </w:r>
    </w:p>
    <w:p w14:paraId="7BD6A456" w14:textId="77777777" w:rsidR="00ED7762" w:rsidRDefault="00835EFA" w:rsidP="00835EFA">
      <w:pPr>
        <w:rPr>
          <w:rFonts w:ascii="Arial" w:hAnsi="Arial" w:cs="Arial"/>
          <w:sz w:val="20"/>
          <w:szCs w:val="20"/>
          <w:lang w:val="en-GB"/>
        </w:rPr>
        <w:sectPr w:rsidR="00ED7762" w:rsidSect="00835EFA">
          <w:pgSz w:w="12240" w:h="15840"/>
          <w:pgMar w:top="1440" w:right="1440" w:bottom="1440" w:left="1440" w:header="720" w:footer="720" w:gutter="0"/>
          <w:cols w:space="720"/>
          <w:docGrid w:linePitch="360"/>
        </w:sectPr>
      </w:pPr>
      <w:r w:rsidRPr="00AF5610">
        <w:rPr>
          <w:rFonts w:ascii="Arial" w:hAnsi="Arial" w:cs="Arial"/>
          <w:sz w:val="20"/>
          <w:szCs w:val="20"/>
          <w:vertAlign w:val="superscript"/>
          <w:lang w:val="en-GB"/>
        </w:rPr>
        <w:t>b</w:t>
      </w:r>
      <w:r w:rsidRPr="00AF5610">
        <w:rPr>
          <w:rFonts w:ascii="Arial" w:hAnsi="Arial" w:cs="Arial"/>
          <w:sz w:val="20"/>
          <w:szCs w:val="20"/>
          <w:lang w:val="en-GB"/>
        </w:rPr>
        <w:t xml:space="preserve"> Language sett</w:t>
      </w:r>
      <w:r w:rsidRPr="00835EFA">
        <w:rPr>
          <w:rFonts w:ascii="Arial" w:hAnsi="Arial" w:cs="Arial"/>
          <w:sz w:val="20"/>
          <w:szCs w:val="20"/>
          <w:lang w:val="en-GB"/>
        </w:rPr>
        <w:t>ings of search engine changed to German.</w:t>
      </w:r>
    </w:p>
    <w:p w14:paraId="01D75CFB" w14:textId="66692B9F" w:rsidR="00787410" w:rsidRPr="00AF5610" w:rsidRDefault="00201AC4" w:rsidP="00ED7762">
      <w:pPr>
        <w:pStyle w:val="Heading1"/>
        <w:rPr>
          <w:lang w:val="en-GB"/>
        </w:rPr>
      </w:pPr>
      <w:bookmarkStart w:id="2" w:name="_Hlk112241000"/>
      <w:bookmarkStart w:id="3" w:name="_Toc150182935"/>
      <w:r>
        <w:rPr>
          <w:lang w:val="en-GB"/>
        </w:rPr>
        <w:lastRenderedPageBreak/>
        <w:t xml:space="preserve">Supplementary Table </w:t>
      </w:r>
      <w:r w:rsidR="00ED7762">
        <w:rPr>
          <w:lang w:val="en-GB"/>
        </w:rPr>
        <w:t>2</w:t>
      </w:r>
      <w:r w:rsidR="00AC490C" w:rsidRPr="00AF5610">
        <w:rPr>
          <w:lang w:val="en-GB"/>
        </w:rPr>
        <w:t>: Detailed table on published chronic disease outcome metadata (by source)</w:t>
      </w:r>
      <w:bookmarkEnd w:id="3"/>
    </w:p>
    <w:tbl>
      <w:tblPr>
        <w:tblStyle w:val="TableGrid"/>
        <w:tblW w:w="13887" w:type="dxa"/>
        <w:tblInd w:w="-572" w:type="dxa"/>
        <w:tblLayout w:type="fixed"/>
        <w:tblLook w:val="04A0" w:firstRow="1" w:lastRow="0" w:firstColumn="1" w:lastColumn="0" w:noHBand="0" w:noVBand="1"/>
      </w:tblPr>
      <w:tblGrid>
        <w:gridCol w:w="851"/>
        <w:gridCol w:w="1134"/>
        <w:gridCol w:w="1417"/>
        <w:gridCol w:w="851"/>
        <w:gridCol w:w="1264"/>
        <w:gridCol w:w="1146"/>
        <w:gridCol w:w="1275"/>
        <w:gridCol w:w="1276"/>
        <w:gridCol w:w="983"/>
        <w:gridCol w:w="2250"/>
        <w:gridCol w:w="1440"/>
      </w:tblGrid>
      <w:tr w:rsidR="00787410" w:rsidRPr="00AF5610" w14:paraId="2671A0E0" w14:textId="77777777" w:rsidTr="007C57D6">
        <w:trPr>
          <w:cantSplit/>
          <w:tblHeader/>
        </w:trPr>
        <w:tc>
          <w:tcPr>
            <w:tcW w:w="851" w:type="dxa"/>
            <w:vMerge w:val="restart"/>
            <w:shd w:val="clear" w:color="auto" w:fill="auto"/>
            <w:tcMar>
              <w:left w:w="57" w:type="dxa"/>
              <w:right w:w="28" w:type="dxa"/>
            </w:tcMar>
          </w:tcPr>
          <w:bookmarkEnd w:id="2"/>
          <w:p w14:paraId="3E16B312"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Study</w:t>
            </w:r>
          </w:p>
        </w:tc>
        <w:tc>
          <w:tcPr>
            <w:tcW w:w="1134" w:type="dxa"/>
            <w:vMerge w:val="restart"/>
            <w:shd w:val="clear" w:color="auto" w:fill="auto"/>
            <w:tcMar>
              <w:left w:w="57" w:type="dxa"/>
              <w:right w:w="28" w:type="dxa"/>
            </w:tcMar>
          </w:tcPr>
          <w:p w14:paraId="07E081A0"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Source of metadata</w:t>
            </w:r>
          </w:p>
        </w:tc>
        <w:tc>
          <w:tcPr>
            <w:tcW w:w="3532" w:type="dxa"/>
            <w:gridSpan w:val="3"/>
            <w:shd w:val="clear" w:color="auto" w:fill="auto"/>
            <w:tcMar>
              <w:left w:w="57" w:type="dxa"/>
              <w:right w:w="28" w:type="dxa"/>
            </w:tcMar>
          </w:tcPr>
          <w:p w14:paraId="4AD99790" w14:textId="77777777"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General information</w:t>
            </w:r>
          </w:p>
        </w:tc>
        <w:tc>
          <w:tcPr>
            <w:tcW w:w="8370" w:type="dxa"/>
            <w:gridSpan w:val="6"/>
            <w:shd w:val="clear" w:color="auto" w:fill="auto"/>
          </w:tcPr>
          <w:p w14:paraId="1898513F" w14:textId="77777777" w:rsidR="00787410" w:rsidRPr="00AF5610" w:rsidRDefault="00787410">
            <w:pPr>
              <w:jc w:val="center"/>
              <w:rPr>
                <w:rFonts w:ascii="Arial" w:hAnsi="Arial" w:cs="Arial"/>
                <w:sz w:val="14"/>
                <w:szCs w:val="16"/>
                <w:lang w:val="en-GB"/>
              </w:rPr>
            </w:pPr>
          </w:p>
        </w:tc>
      </w:tr>
      <w:tr w:rsidR="00787410" w:rsidRPr="00AF5610" w14:paraId="5A5ADD7F" w14:textId="77777777" w:rsidTr="007C57D6">
        <w:trPr>
          <w:tblHeader/>
        </w:trPr>
        <w:tc>
          <w:tcPr>
            <w:tcW w:w="851" w:type="dxa"/>
            <w:vMerge/>
            <w:shd w:val="clear" w:color="auto" w:fill="auto"/>
            <w:tcMar>
              <w:left w:w="57" w:type="dxa"/>
              <w:right w:w="28" w:type="dxa"/>
            </w:tcMar>
          </w:tcPr>
          <w:p w14:paraId="703573AF" w14:textId="77777777" w:rsidR="00787410" w:rsidRPr="00AF5610" w:rsidRDefault="00787410">
            <w:pPr>
              <w:rPr>
                <w:rFonts w:ascii="Arial" w:hAnsi="Arial" w:cs="Arial"/>
                <w:sz w:val="14"/>
                <w:szCs w:val="16"/>
                <w:lang w:val="en-GB"/>
              </w:rPr>
            </w:pPr>
          </w:p>
        </w:tc>
        <w:tc>
          <w:tcPr>
            <w:tcW w:w="1134" w:type="dxa"/>
            <w:vMerge/>
            <w:shd w:val="clear" w:color="auto" w:fill="auto"/>
            <w:tcMar>
              <w:left w:w="57" w:type="dxa"/>
              <w:right w:w="28" w:type="dxa"/>
            </w:tcMar>
          </w:tcPr>
          <w:p w14:paraId="4DA3F743" w14:textId="77777777" w:rsidR="00787410" w:rsidRPr="00AF5610" w:rsidRDefault="00787410">
            <w:pPr>
              <w:rPr>
                <w:rFonts w:ascii="Arial" w:hAnsi="Arial" w:cs="Arial"/>
                <w:sz w:val="14"/>
                <w:szCs w:val="16"/>
                <w:lang w:val="en-GB"/>
              </w:rPr>
            </w:pPr>
          </w:p>
        </w:tc>
        <w:tc>
          <w:tcPr>
            <w:tcW w:w="1417" w:type="dxa"/>
            <w:vMerge w:val="restart"/>
            <w:shd w:val="clear" w:color="auto" w:fill="auto"/>
            <w:tcMar>
              <w:left w:w="57" w:type="dxa"/>
              <w:right w:w="28" w:type="dxa"/>
            </w:tcMar>
          </w:tcPr>
          <w:p w14:paraId="26519464"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Prevalent/ incident outcome</w:t>
            </w:r>
          </w:p>
        </w:tc>
        <w:tc>
          <w:tcPr>
            <w:tcW w:w="851" w:type="dxa"/>
            <w:vMerge w:val="restart"/>
            <w:shd w:val="clear" w:color="auto" w:fill="auto"/>
            <w:tcMar>
              <w:left w:w="28" w:type="dxa"/>
              <w:right w:w="0" w:type="dxa"/>
            </w:tcMar>
          </w:tcPr>
          <w:p w14:paraId="22B68C02"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ICD-10 available</w:t>
            </w:r>
          </w:p>
        </w:tc>
        <w:tc>
          <w:tcPr>
            <w:tcW w:w="1264" w:type="dxa"/>
            <w:vMerge w:val="restart"/>
            <w:shd w:val="clear" w:color="auto" w:fill="auto"/>
            <w:tcMar>
              <w:left w:w="28" w:type="dxa"/>
              <w:right w:w="0" w:type="dxa"/>
            </w:tcMar>
          </w:tcPr>
          <w:p w14:paraId="5025EDBC"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Primary/ secondary outcome</w:t>
            </w:r>
          </w:p>
        </w:tc>
        <w:tc>
          <w:tcPr>
            <w:tcW w:w="4680" w:type="dxa"/>
            <w:gridSpan w:val="4"/>
            <w:shd w:val="clear" w:color="auto" w:fill="auto"/>
            <w:tcMar>
              <w:left w:w="57" w:type="dxa"/>
              <w:right w:w="28" w:type="dxa"/>
            </w:tcMar>
          </w:tcPr>
          <w:p w14:paraId="5A1E2A4D" w14:textId="77777777"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Self-report</w:t>
            </w:r>
          </w:p>
        </w:tc>
        <w:tc>
          <w:tcPr>
            <w:tcW w:w="2250" w:type="dxa"/>
            <w:vMerge w:val="restart"/>
            <w:shd w:val="clear" w:color="auto" w:fill="auto"/>
          </w:tcPr>
          <w:p w14:paraId="5249A01E"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Study examinations</w:t>
            </w:r>
          </w:p>
        </w:tc>
        <w:tc>
          <w:tcPr>
            <w:tcW w:w="1440" w:type="dxa"/>
            <w:vMerge w:val="restart"/>
            <w:shd w:val="clear" w:color="auto" w:fill="auto"/>
            <w:tcMar>
              <w:left w:w="57" w:type="dxa"/>
              <w:right w:w="28" w:type="dxa"/>
            </w:tcMar>
          </w:tcPr>
          <w:p w14:paraId="6D907810"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 xml:space="preserve">Administrative </w:t>
            </w:r>
            <w:proofErr w:type="spellStart"/>
            <w:r w:rsidRPr="00AF5610">
              <w:rPr>
                <w:rFonts w:ascii="Arial" w:hAnsi="Arial" w:cs="Arial"/>
                <w:sz w:val="14"/>
                <w:szCs w:val="16"/>
                <w:lang w:val="en-GB"/>
              </w:rPr>
              <w:t>databases</w:t>
            </w:r>
            <w:r w:rsidRPr="00AF5610">
              <w:rPr>
                <w:rFonts w:ascii="Arial" w:hAnsi="Arial" w:cs="Arial"/>
                <w:sz w:val="14"/>
                <w:szCs w:val="16"/>
                <w:vertAlign w:val="superscript"/>
                <w:lang w:val="en-GB"/>
              </w:rPr>
              <w:t>a</w:t>
            </w:r>
            <w:proofErr w:type="spellEnd"/>
          </w:p>
        </w:tc>
      </w:tr>
      <w:tr w:rsidR="00787410" w:rsidRPr="00AF5610" w14:paraId="477B7A81" w14:textId="77777777" w:rsidTr="007C57D6">
        <w:trPr>
          <w:tblHeader/>
        </w:trPr>
        <w:tc>
          <w:tcPr>
            <w:tcW w:w="851" w:type="dxa"/>
            <w:vMerge/>
            <w:shd w:val="clear" w:color="auto" w:fill="auto"/>
            <w:tcMar>
              <w:left w:w="57" w:type="dxa"/>
              <w:right w:w="28" w:type="dxa"/>
            </w:tcMar>
          </w:tcPr>
          <w:p w14:paraId="6AF02953" w14:textId="77777777" w:rsidR="00787410" w:rsidRPr="00AF5610" w:rsidRDefault="00787410">
            <w:pPr>
              <w:rPr>
                <w:rFonts w:ascii="Arial" w:hAnsi="Arial" w:cs="Arial"/>
                <w:sz w:val="14"/>
                <w:szCs w:val="16"/>
                <w:lang w:val="en-GB"/>
              </w:rPr>
            </w:pPr>
          </w:p>
        </w:tc>
        <w:tc>
          <w:tcPr>
            <w:tcW w:w="1134" w:type="dxa"/>
            <w:vMerge/>
            <w:shd w:val="clear" w:color="auto" w:fill="auto"/>
            <w:tcMar>
              <w:left w:w="57" w:type="dxa"/>
              <w:right w:w="28" w:type="dxa"/>
            </w:tcMar>
          </w:tcPr>
          <w:p w14:paraId="1A6E4D57" w14:textId="77777777" w:rsidR="00787410" w:rsidRPr="00AF5610" w:rsidRDefault="00787410">
            <w:pPr>
              <w:rPr>
                <w:rFonts w:ascii="Arial" w:hAnsi="Arial" w:cs="Arial"/>
                <w:sz w:val="14"/>
                <w:szCs w:val="16"/>
                <w:lang w:val="en-GB"/>
              </w:rPr>
            </w:pPr>
          </w:p>
        </w:tc>
        <w:tc>
          <w:tcPr>
            <w:tcW w:w="1417" w:type="dxa"/>
            <w:vMerge/>
            <w:shd w:val="clear" w:color="auto" w:fill="auto"/>
            <w:tcMar>
              <w:left w:w="57" w:type="dxa"/>
              <w:right w:w="28" w:type="dxa"/>
            </w:tcMar>
          </w:tcPr>
          <w:p w14:paraId="1499C392" w14:textId="77777777" w:rsidR="00787410" w:rsidRPr="00AF5610" w:rsidRDefault="00787410">
            <w:pPr>
              <w:rPr>
                <w:rFonts w:ascii="Arial" w:hAnsi="Arial" w:cs="Arial"/>
                <w:sz w:val="14"/>
                <w:szCs w:val="16"/>
                <w:lang w:val="en-GB"/>
              </w:rPr>
            </w:pPr>
          </w:p>
        </w:tc>
        <w:tc>
          <w:tcPr>
            <w:tcW w:w="851" w:type="dxa"/>
            <w:vMerge/>
            <w:shd w:val="clear" w:color="auto" w:fill="auto"/>
            <w:tcMar>
              <w:left w:w="28" w:type="dxa"/>
              <w:right w:w="0" w:type="dxa"/>
            </w:tcMar>
          </w:tcPr>
          <w:p w14:paraId="69F07E05" w14:textId="77777777" w:rsidR="00787410" w:rsidRPr="00AF5610" w:rsidRDefault="00787410">
            <w:pPr>
              <w:rPr>
                <w:rFonts w:ascii="Arial" w:hAnsi="Arial" w:cs="Arial"/>
                <w:sz w:val="14"/>
                <w:szCs w:val="16"/>
                <w:lang w:val="en-GB"/>
              </w:rPr>
            </w:pPr>
          </w:p>
        </w:tc>
        <w:tc>
          <w:tcPr>
            <w:tcW w:w="1264" w:type="dxa"/>
            <w:vMerge/>
            <w:shd w:val="clear" w:color="auto" w:fill="auto"/>
            <w:tcMar>
              <w:left w:w="28" w:type="dxa"/>
              <w:right w:w="0" w:type="dxa"/>
            </w:tcMar>
          </w:tcPr>
          <w:p w14:paraId="4A1F78AE" w14:textId="77777777" w:rsidR="00787410" w:rsidRPr="00AF5610" w:rsidRDefault="00787410">
            <w:pPr>
              <w:rPr>
                <w:rFonts w:ascii="Arial" w:hAnsi="Arial" w:cs="Arial"/>
                <w:sz w:val="14"/>
                <w:szCs w:val="16"/>
                <w:lang w:val="en-GB"/>
              </w:rPr>
            </w:pPr>
          </w:p>
        </w:tc>
        <w:tc>
          <w:tcPr>
            <w:tcW w:w="1146" w:type="dxa"/>
            <w:shd w:val="clear" w:color="auto" w:fill="auto"/>
            <w:tcMar>
              <w:left w:w="57" w:type="dxa"/>
              <w:right w:w="28" w:type="dxa"/>
            </w:tcMar>
          </w:tcPr>
          <w:p w14:paraId="34659682"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Mode &amp; Device</w:t>
            </w:r>
          </w:p>
        </w:tc>
        <w:tc>
          <w:tcPr>
            <w:tcW w:w="1275" w:type="dxa"/>
            <w:shd w:val="clear" w:color="auto" w:fill="auto"/>
            <w:tcMar>
              <w:left w:w="57" w:type="dxa"/>
              <w:right w:w="28" w:type="dxa"/>
            </w:tcMar>
          </w:tcPr>
          <w:p w14:paraId="384BD743"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Domain</w:t>
            </w:r>
          </w:p>
        </w:tc>
        <w:tc>
          <w:tcPr>
            <w:tcW w:w="1276" w:type="dxa"/>
            <w:shd w:val="clear" w:color="auto" w:fill="auto"/>
            <w:tcMar>
              <w:left w:w="57" w:type="dxa"/>
              <w:right w:w="28" w:type="dxa"/>
            </w:tcMar>
          </w:tcPr>
          <w:p w14:paraId="508DFD9B"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Reference period</w:t>
            </w:r>
          </w:p>
        </w:tc>
        <w:tc>
          <w:tcPr>
            <w:tcW w:w="983" w:type="dxa"/>
            <w:shd w:val="clear" w:color="auto" w:fill="auto"/>
            <w:tcMar>
              <w:left w:w="28" w:type="dxa"/>
              <w:right w:w="0" w:type="dxa"/>
            </w:tcMar>
          </w:tcPr>
          <w:p w14:paraId="7246FC19"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Verification/ ext. validation</w:t>
            </w:r>
          </w:p>
        </w:tc>
        <w:tc>
          <w:tcPr>
            <w:tcW w:w="2250" w:type="dxa"/>
            <w:vMerge/>
            <w:shd w:val="clear" w:color="auto" w:fill="auto"/>
            <w:tcMar>
              <w:left w:w="57" w:type="dxa"/>
              <w:right w:w="28" w:type="dxa"/>
            </w:tcMar>
          </w:tcPr>
          <w:p w14:paraId="28422E4A" w14:textId="77777777" w:rsidR="00787410" w:rsidRPr="00AF5610" w:rsidRDefault="00787410">
            <w:pPr>
              <w:rPr>
                <w:rFonts w:ascii="Arial" w:hAnsi="Arial" w:cs="Arial"/>
                <w:sz w:val="14"/>
                <w:szCs w:val="16"/>
                <w:lang w:val="en-GB"/>
              </w:rPr>
            </w:pPr>
          </w:p>
        </w:tc>
        <w:tc>
          <w:tcPr>
            <w:tcW w:w="1440" w:type="dxa"/>
            <w:vMerge/>
            <w:shd w:val="clear" w:color="auto" w:fill="auto"/>
            <w:tcMar>
              <w:left w:w="57" w:type="dxa"/>
              <w:right w:w="28" w:type="dxa"/>
            </w:tcMar>
          </w:tcPr>
          <w:p w14:paraId="0DF6933E" w14:textId="77777777" w:rsidR="00787410" w:rsidRPr="00AF5610" w:rsidRDefault="00787410">
            <w:pPr>
              <w:rPr>
                <w:rFonts w:ascii="Arial" w:hAnsi="Arial" w:cs="Arial"/>
                <w:sz w:val="14"/>
                <w:szCs w:val="16"/>
                <w:lang w:val="en-GB"/>
              </w:rPr>
            </w:pPr>
          </w:p>
        </w:tc>
      </w:tr>
      <w:tr w:rsidR="00787410" w:rsidRPr="00AF5610" w14:paraId="334E5932" w14:textId="77777777" w:rsidTr="007C57D6">
        <w:tc>
          <w:tcPr>
            <w:tcW w:w="851" w:type="dxa"/>
            <w:vMerge w:val="restart"/>
            <w:shd w:val="clear" w:color="auto" w:fill="auto"/>
            <w:tcMar>
              <w:left w:w="57" w:type="dxa"/>
              <w:right w:w="28" w:type="dxa"/>
            </w:tcMar>
          </w:tcPr>
          <w:p w14:paraId="67177D8E" w14:textId="77777777" w:rsidR="00787410" w:rsidRPr="00AF5610" w:rsidRDefault="00AC490C">
            <w:pPr>
              <w:rPr>
                <w:rFonts w:ascii="Arial" w:hAnsi="Arial" w:cs="Arial"/>
                <w:sz w:val="14"/>
                <w:szCs w:val="16"/>
                <w:lang w:val="en-GB"/>
              </w:rPr>
            </w:pPr>
            <w:r w:rsidRPr="00AF5610">
              <w:rPr>
                <w:rFonts w:ascii="Arial" w:eastAsia="Times New Roman" w:hAnsi="Arial" w:cs="Arial"/>
                <w:sz w:val="14"/>
                <w:szCs w:val="16"/>
                <w:lang w:val="en-GB"/>
              </w:rPr>
              <w:t>CARLA</w:t>
            </w:r>
          </w:p>
        </w:tc>
        <w:tc>
          <w:tcPr>
            <w:tcW w:w="1134" w:type="dxa"/>
            <w:shd w:val="clear" w:color="auto" w:fill="auto"/>
            <w:tcMar>
              <w:left w:w="57" w:type="dxa"/>
              <w:right w:w="28" w:type="dxa"/>
            </w:tcMar>
          </w:tcPr>
          <w:p w14:paraId="0B38907F"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Scientific publications</w:t>
            </w:r>
          </w:p>
        </w:tc>
        <w:tc>
          <w:tcPr>
            <w:tcW w:w="1417" w:type="dxa"/>
            <w:shd w:val="clear" w:color="auto" w:fill="auto"/>
            <w:tcMar>
              <w:left w:w="57" w:type="dxa"/>
              <w:right w:w="28" w:type="dxa"/>
            </w:tcMar>
          </w:tcPr>
          <w:p w14:paraId="140C1ECC" w14:textId="5B1B09B6"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Prevalent: CHD, stroke, MI, hypertension, diabetes </w:t>
            </w:r>
            <w:r w:rsidRPr="00AF5610">
              <w:rPr>
                <w:rFonts w:ascii="Arial" w:hAnsi="Arial" w:cs="Arial"/>
                <w:sz w:val="14"/>
                <w:szCs w:val="16"/>
                <w:lang w:val="en-GB"/>
              </w:rPr>
              <w:fldChar w:fldCharType="begin">
                <w:fldData xml:space="preserve">PEVuZE5vdGU+PENpdGU+PEF1dGhvcj5HcmVpc2VyPC9BdXRob3I+PFllYXI+MjAwNTwvWWVhcj48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PEVuZE5vdGU+PENpdGU+PEF1dGhvcj5HcmVpc2VyPC9BdXRob3I+PFllYXI+MjAwNTwvWWVhcj48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1-4</w:t>
            </w:r>
            <w:r w:rsidRPr="00AF5610">
              <w:rPr>
                <w:rFonts w:ascii="Arial" w:hAnsi="Arial" w:cs="Arial"/>
                <w:sz w:val="14"/>
                <w:szCs w:val="16"/>
                <w:lang w:val="en-GB"/>
              </w:rPr>
              <w:fldChar w:fldCharType="end"/>
            </w:r>
            <w:r w:rsidRPr="00AF5610">
              <w:rPr>
                <w:rFonts w:ascii="Arial" w:hAnsi="Arial" w:cs="Arial"/>
                <w:sz w:val="14"/>
                <w:szCs w:val="16"/>
                <w:lang w:val="en-GB"/>
              </w:rPr>
              <w:t xml:space="preserve">, angina pectoris, intermittent claudication, cancer </w:t>
            </w:r>
            <w:r w:rsidRPr="00AF5610">
              <w:rPr>
                <w:rFonts w:ascii="Arial" w:hAnsi="Arial" w:cs="Arial"/>
                <w:sz w:val="14"/>
                <w:szCs w:val="16"/>
                <w:lang w:val="en-GB"/>
              </w:rPr>
              <w:fldChar w:fldCharType="begin">
                <w:fldData xml:space="preserve">PEVuZE5vdGU+PENpdGU+PEF1dGhvcj5HcmVpc2VyPC9BdXRob3I+PFllYXI+MjAwNTwvWWVhcj48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PEVuZE5vdGU+PENpdGU+PEF1dGhvcj5HcmVpc2VyPC9BdXRob3I+PFllYXI+MjAwNTwvWWVhcj48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1,3</w:t>
            </w:r>
            <w:r w:rsidRPr="00AF5610">
              <w:rPr>
                <w:rFonts w:ascii="Arial" w:hAnsi="Arial" w:cs="Arial"/>
                <w:sz w:val="14"/>
                <w:szCs w:val="16"/>
                <w:lang w:val="en-GB"/>
              </w:rPr>
              <w:fldChar w:fldCharType="end"/>
            </w:r>
            <w:r w:rsidRPr="00AF5610">
              <w:rPr>
                <w:rFonts w:ascii="Arial" w:hAnsi="Arial" w:cs="Arial"/>
                <w:sz w:val="14"/>
                <w:szCs w:val="16"/>
                <w:lang w:val="en-GB"/>
              </w:rPr>
              <w:t xml:space="preserve">, heart failure, ventricular hypertrophy, preserved or reduced ejection fraction </w:t>
            </w:r>
            <w:r w:rsidRPr="00AF5610">
              <w:rPr>
                <w:rFonts w:ascii="Arial" w:hAnsi="Arial" w:cs="Arial"/>
                <w:sz w:val="14"/>
                <w:szCs w:val="16"/>
                <w:lang w:val="en-GB"/>
              </w:rPr>
              <w:fldChar w:fldCharType="begin">
                <w:fldData xml:space="preserve">PEVuZE5vdGU+PENpdGU+PEF1dGhvcj5IYXNzYW48L0F1dGhvcj48WWVhcj4yMDIyPC9ZZWFyPjxS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PEVuZE5vdGU+PENpdGU+PEF1dGhvcj5IYXNzYW48L0F1dGhvcj48WWVhcj4yMDIyPC9ZZWFyPjxS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3,4</w:t>
            </w:r>
            <w:r w:rsidRPr="00AF5610">
              <w:rPr>
                <w:rFonts w:ascii="Arial" w:hAnsi="Arial" w:cs="Arial"/>
                <w:sz w:val="14"/>
                <w:szCs w:val="16"/>
                <w:lang w:val="en-GB"/>
              </w:rPr>
              <w:fldChar w:fldCharType="end"/>
            </w:r>
            <w:r w:rsidRPr="00AF5610">
              <w:rPr>
                <w:rFonts w:ascii="Arial" w:hAnsi="Arial" w:cs="Arial"/>
                <w:sz w:val="14"/>
                <w:szCs w:val="16"/>
                <w:lang w:val="en-GB"/>
              </w:rPr>
              <w:t>;</w:t>
            </w:r>
          </w:p>
          <w:p w14:paraId="3006369A" w14:textId="77777777" w:rsidR="00787410" w:rsidRPr="00AF5610" w:rsidRDefault="00787410">
            <w:pPr>
              <w:jc w:val="center"/>
              <w:rPr>
                <w:rFonts w:ascii="Arial" w:hAnsi="Arial" w:cs="Arial"/>
                <w:sz w:val="14"/>
                <w:szCs w:val="16"/>
                <w:lang w:val="en-GB"/>
              </w:rPr>
            </w:pPr>
          </w:p>
          <w:p w14:paraId="79697826" w14:textId="6DFD8E6F"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Incident: diabetes, MI, stroke, HF, hypertension </w:t>
            </w:r>
            <w:r w:rsidRPr="00AF5610">
              <w:rPr>
                <w:rFonts w:ascii="Arial" w:hAnsi="Arial" w:cs="Arial"/>
                <w:sz w:val="14"/>
                <w:szCs w:val="16"/>
                <w:lang w:val="en-GB"/>
              </w:rPr>
              <w:fldChar w:fldCharType="begin">
                <w:fldData xml:space="preserve">PEVuZE5vdGU+PENpdGU+PEF1dGhvcj5IZXJybWFubjwvQXV0aG9yPjxZZWFyPjIwMTg8L1llYXI+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PEVuZE5vdGU+PENpdGU+PEF1dGhvcj5IZXJybWFubjwvQXV0aG9yPjxZZWFyPjIwMTg8L1llYXI+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3,5</w:t>
            </w:r>
            <w:r w:rsidRPr="00AF5610">
              <w:rPr>
                <w:rFonts w:ascii="Arial" w:hAnsi="Arial" w:cs="Arial"/>
                <w:sz w:val="14"/>
                <w:szCs w:val="16"/>
                <w:lang w:val="en-GB"/>
              </w:rPr>
              <w:fldChar w:fldCharType="end"/>
            </w:r>
          </w:p>
        </w:tc>
        <w:tc>
          <w:tcPr>
            <w:tcW w:w="851" w:type="dxa"/>
            <w:shd w:val="clear" w:color="auto" w:fill="auto"/>
            <w:tcMar>
              <w:left w:w="28" w:type="dxa"/>
              <w:right w:w="0" w:type="dxa"/>
            </w:tcMar>
          </w:tcPr>
          <w:p w14:paraId="5E335193" w14:textId="7A1DD8AB"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For lethal (incident) outcomes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&lt;EndNote&gt;&lt;Cite&gt;&lt;Author&gt;Hassan&lt;/Author&gt;&lt;Year&gt;2020&lt;/Year&gt;&lt;RecNum&gt;111&lt;/RecNum&gt;&lt;DisplayText&gt;&lt;style face="superscript"&gt;6&lt;/style&gt;&lt;/DisplayText&gt;&lt;record&gt;&lt;rec-number&gt;111&lt;/rec-number&gt;&lt;foreign-keys&gt;&lt;key app="EN" db-id="rsvszp52wzsff2e2er6x5z98vsd00efx2t55" timestamp="1641471856"&gt;111&lt;/key&gt;&lt;/foreign-keys&gt;&lt;ref-type name="Journal Article"&gt;17&lt;/ref-type&gt;&lt;contributors&gt;&lt;authors&gt;&lt;author&gt;Hassan, Lamiaa&lt;/author&gt;&lt;author&gt;Medenwald, Daniel&lt;/author&gt;&lt;author&gt;Tiller, Daniel&lt;/author&gt;&lt;author&gt;Kluttig, Alexander&lt;/author&gt;&lt;author&gt;Ludwig-Kraus, Beatrice&lt;/author&gt;&lt;author&gt;Kraus, Frank Bernhard&lt;/author&gt;&lt;author&gt;Greiser, Karin H.&lt;/author&gt;&lt;author&gt;Mikolajczyk, Rafael&lt;/author&gt;&lt;/authors&gt;&lt;/contributors&gt;&lt;titles&gt;&lt;title&gt;The association between change of soluble tumor necrosis factor receptor R1 (sTNF-R1) measurements and cardiovascular and all-cause mortality—Results from the population-based (Cardiovascular Disease, Living and Ageing in Halle) CARLA study 2002–2016&lt;/title&gt;&lt;secondary-title&gt;PLOS ONE&lt;/secondary-title&gt;&lt;/titles&gt;&lt;periodical&gt;&lt;full-title&gt;PLOS ONE&lt;/full-title&gt;&lt;/periodical&gt;&lt;pages&gt;e0241213&lt;/pages&gt;&lt;volume&gt;15&lt;/volume&gt;&lt;number&gt;10&lt;/number&gt;&lt;dates&gt;&lt;year&gt;2020&lt;/year&gt;&lt;/dates&gt;&lt;publisher&gt;Public Library of Science&lt;/publisher&gt;&lt;urls&gt;&lt;related-urls&gt;&lt;url&gt;https://doi.org/10.1371/journal.pone.0241213&lt;/url&gt;&lt;/related-urls&gt;&lt;/urls&gt;&lt;electronic-resource-num&gt;https://doi.org/10.1371/journal.pone.0241213&lt;/electronic-resource-num&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6</w:t>
            </w:r>
            <w:r w:rsidRPr="00AF5610">
              <w:rPr>
                <w:rFonts w:ascii="Arial" w:eastAsia="Times New Roman" w:hAnsi="Arial" w:cs="Arial"/>
                <w:sz w:val="14"/>
                <w:szCs w:val="16"/>
                <w:lang w:val="en-GB"/>
              </w:rPr>
              <w:fldChar w:fldCharType="end"/>
            </w:r>
          </w:p>
        </w:tc>
        <w:tc>
          <w:tcPr>
            <w:tcW w:w="1264" w:type="dxa"/>
            <w:shd w:val="clear" w:color="auto" w:fill="auto"/>
            <w:tcMar>
              <w:left w:w="28" w:type="dxa"/>
              <w:right w:w="0" w:type="dxa"/>
            </w:tcMar>
          </w:tcPr>
          <w:p w14:paraId="71CD5355" w14:textId="46520CE9"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CVDs are primary outcomes </w:t>
            </w:r>
            <w:r w:rsidRPr="00AF5610">
              <w:rPr>
                <w:rFonts w:ascii="Arial" w:eastAsia="Times New Roman" w:hAnsi="Arial" w:cs="Arial"/>
                <w:sz w:val="14"/>
                <w:szCs w:val="16"/>
                <w:lang w:val="en-GB"/>
              </w:rPr>
              <w:fldChar w:fldCharType="begin">
                <w:fldData xml:space="preserve">PEVuZE5vdGU+PENpdGU+PEF1dGhvcj5HcmVpc2VyPC9BdXRob3I+PFllYXI+MjAwNTwvWWVhcj48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PEVuZE5vdGU+PENpdGU+PEF1dGhvcj5HcmVpc2VyPC9BdXRob3I+PFllYXI+MjAwNTwvWWVhcj48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1,4</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6D02E966" w14:textId="77777777" w:rsidR="00787410" w:rsidRPr="00AF5610" w:rsidRDefault="00787410">
            <w:pPr>
              <w:jc w:val="center"/>
              <w:rPr>
                <w:rFonts w:ascii="Arial" w:eastAsia="Times New Roman" w:hAnsi="Arial" w:cs="Arial"/>
                <w:sz w:val="14"/>
                <w:szCs w:val="16"/>
                <w:lang w:val="en-GB"/>
              </w:rPr>
            </w:pPr>
          </w:p>
          <w:p w14:paraId="23C0E245" w14:textId="4F8B921B"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Reduced heart rate variability (RHRV) as primary outcome </w:t>
            </w:r>
            <w:r w:rsidRPr="00AF5610">
              <w:rPr>
                <w:rFonts w:ascii="Arial" w:eastAsia="Times New Roman" w:hAnsi="Arial" w:cs="Arial"/>
                <w:sz w:val="14"/>
                <w:szCs w:val="16"/>
                <w:lang w:val="en-GB"/>
              </w:rPr>
              <w:fldChar w:fldCharType="begin">
                <w:fldData xml:space="preserve">PEVuZE5vdGU+PENpdGU+PEF1dGhvcj5IYXNzYW48L0F1dGhvcj48WWVhcj4yMDIyPC9ZZWFyPjxS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PEVuZE5vdGU+PENpdGU+PEF1dGhvcj5IYXNzYW48L0F1dGhvcj48WWVhcj4yMDIyPC9ZZWFyPjxS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3,4</w:t>
            </w:r>
            <w:r w:rsidRPr="00AF5610">
              <w:rPr>
                <w:rFonts w:ascii="Arial" w:eastAsia="Times New Roman" w:hAnsi="Arial" w:cs="Arial"/>
                <w:sz w:val="14"/>
                <w:szCs w:val="16"/>
                <w:lang w:val="en-GB"/>
              </w:rPr>
              <w:fldChar w:fldCharType="end"/>
            </w:r>
          </w:p>
        </w:tc>
        <w:tc>
          <w:tcPr>
            <w:tcW w:w="1146" w:type="dxa"/>
            <w:shd w:val="clear" w:color="auto" w:fill="auto"/>
            <w:tcMar>
              <w:left w:w="57" w:type="dxa"/>
              <w:right w:w="28" w:type="dxa"/>
            </w:tcMar>
          </w:tcPr>
          <w:p w14:paraId="39B5406B" w14:textId="04AA3749"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Prevalent: CAPI </w:t>
            </w:r>
            <w:r w:rsidRPr="00AF5610">
              <w:rPr>
                <w:rFonts w:ascii="Arial" w:hAnsi="Arial" w:cs="Arial"/>
                <w:sz w:val="14"/>
                <w:szCs w:val="16"/>
                <w:lang w:val="en-GB"/>
              </w:rPr>
              <w:fldChar w:fldCharType="begin">
                <w:fldData xml:space="preserve">PEVuZE5vdGU+PENpdGU+PEF1dGhvcj5HcmVpc2VyPC9BdXRob3I+PFllYXI+MjAwNTwvWWVhcj48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PEVuZE5vdGU+PENpdGU+PEF1dGhvcj5HcmVpc2VyPC9BdXRob3I+PFllYXI+MjAwNTwvWWVhcj48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1,3,7</w:t>
            </w:r>
            <w:r w:rsidRPr="00AF5610">
              <w:rPr>
                <w:rFonts w:ascii="Arial" w:hAnsi="Arial" w:cs="Arial"/>
                <w:sz w:val="14"/>
                <w:szCs w:val="16"/>
                <w:lang w:val="en-GB"/>
              </w:rPr>
              <w:fldChar w:fldCharType="end"/>
            </w:r>
            <w:r w:rsidRPr="00AF5610">
              <w:rPr>
                <w:rFonts w:ascii="Arial" w:hAnsi="Arial" w:cs="Arial"/>
                <w:sz w:val="14"/>
                <w:szCs w:val="16"/>
                <w:lang w:val="en-GB"/>
              </w:rPr>
              <w:t>;</w:t>
            </w:r>
          </w:p>
          <w:p w14:paraId="79750A0E" w14:textId="77777777" w:rsidR="00787410" w:rsidRPr="00AF5610" w:rsidRDefault="00787410">
            <w:pPr>
              <w:jc w:val="center"/>
              <w:rPr>
                <w:rFonts w:ascii="Arial" w:hAnsi="Arial" w:cs="Arial"/>
                <w:sz w:val="14"/>
                <w:szCs w:val="16"/>
                <w:lang w:val="en-GB"/>
              </w:rPr>
            </w:pPr>
          </w:p>
          <w:p w14:paraId="1A0FBC57" w14:textId="0EEBDAD9"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Incident: CAPI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&lt;EndNote&gt;&lt;Cite&gt;&lt;Author&gt;Hassan&lt;/Author&gt;&lt;Year&gt;2022&lt;/Year&gt;&lt;RecNum&gt;130&lt;/RecNum&gt;&lt;DisplayText&gt;&lt;style face="superscript"&gt;3&lt;/style&gt;&lt;/DisplayText&gt;&lt;record&gt;&lt;rec-number&gt;130&lt;/rec-number&gt;&lt;foreign-keys&gt;&lt;key app="EN" db-id="rsvszp52wzsff2e2er6x5z98vsd00efx2t55" timestamp="1653318852"&gt;130&lt;/key&gt;&lt;/foreign-keys&gt;&lt;ref-type name="Journal Article"&gt;17&lt;/ref-type&gt;&lt;contributors&gt;&lt;authors&gt;&lt;author&gt;Hassan, Lamiaa&lt;/author&gt;&lt;author&gt;Efremov, Ljupcho&lt;/author&gt;&lt;author&gt;Großkopf, Anne&lt;/author&gt;&lt;author&gt;Kartschmit, Nadja&lt;/author&gt;&lt;author&gt;Medenwald, Daniel&lt;/author&gt;&lt;author&gt;Schott, Artjom&lt;/author&gt;&lt;author&gt;Schmidt-Pokrzywniak, Andrea&lt;/author&gt;&lt;author&gt;Lacruz, Maria E.&lt;/author&gt;&lt;author&gt;Tiller, Daniel&lt;/author&gt;&lt;author&gt;Kraus, Frank Bernhard&lt;/author&gt;&lt;author&gt;Greiser, Karin H.&lt;/author&gt;&lt;author&gt;Haerting, Johannes&lt;/author&gt;&lt;author&gt;Werdan, Karl&lt;/author&gt;&lt;author&gt;Sedding, Daniel&lt;/author&gt;&lt;author&gt;Simm, Andreas&lt;/author&gt;&lt;author&gt;Nuding, Sebastian&lt;/author&gt;&lt;author&gt;Kluttig, Alexander&lt;/author&gt;&lt;author&gt;Mikolajczyk, Rafael&lt;/author&gt;&lt;/authors&gt;&lt;/contributors&gt;&lt;titles&gt;&lt;title&gt;Cardiovascular risk factors, living and ageing in Halle: the CARLA study&lt;/title&gt;&lt;secondary-title&gt;European Journal of Epidemiology&lt;/secondary-title&gt;&lt;/titles&gt;&lt;periodical&gt;&lt;full-title&gt;European Journal of Epidemiology&lt;/full-title&gt;&lt;/periodical&gt;&lt;pages&gt;103-116&lt;/pages&gt;&lt;volume&gt;37&lt;/volume&gt;&lt;number&gt;1&lt;/number&gt;&lt;dates&gt;&lt;year&gt;2022&lt;/year&gt;&lt;pub-dates&gt;&lt;date&gt;2022/01/01&lt;/date&gt;&lt;/pub-dates&gt;&lt;/dates&gt;&lt;isbn&gt;1573-7284&lt;/isbn&gt;&lt;urls&gt;&lt;related-urls&gt;&lt;url&gt;https://doi.org/10.1007/s10654-021-00824-7&lt;/url&gt;&lt;/related-urls&gt;&lt;/urls&gt;&lt;electronic-resource-num&gt;https://doi.org/10.1007/s10654-021-00824-7&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w:t>
            </w:r>
            <w:r w:rsidRPr="00AF5610">
              <w:rPr>
                <w:rFonts w:ascii="Arial" w:hAnsi="Arial" w:cs="Arial"/>
                <w:sz w:val="14"/>
                <w:szCs w:val="16"/>
                <w:lang w:val="en-GB"/>
              </w:rPr>
              <w:fldChar w:fldCharType="end"/>
            </w:r>
          </w:p>
          <w:p w14:paraId="68B915D1" w14:textId="77777777" w:rsidR="00787410" w:rsidRPr="00AF5610" w:rsidRDefault="00787410">
            <w:pPr>
              <w:jc w:val="center"/>
              <w:rPr>
                <w:rFonts w:ascii="Arial" w:hAnsi="Arial" w:cs="Arial"/>
                <w:sz w:val="14"/>
                <w:szCs w:val="16"/>
                <w:lang w:val="en-GB"/>
              </w:rPr>
            </w:pPr>
          </w:p>
          <w:p w14:paraId="1F86E651" w14:textId="77777777" w:rsidR="00787410" w:rsidRPr="00AF5610" w:rsidRDefault="00787410">
            <w:pPr>
              <w:jc w:val="center"/>
              <w:rPr>
                <w:rFonts w:ascii="Arial" w:hAnsi="Arial" w:cs="Arial"/>
                <w:sz w:val="14"/>
                <w:szCs w:val="16"/>
                <w:lang w:val="en-GB"/>
              </w:rPr>
            </w:pPr>
          </w:p>
        </w:tc>
        <w:tc>
          <w:tcPr>
            <w:tcW w:w="1275" w:type="dxa"/>
            <w:shd w:val="clear" w:color="auto" w:fill="auto"/>
            <w:tcMar>
              <w:left w:w="57" w:type="dxa"/>
              <w:right w:w="28" w:type="dxa"/>
            </w:tcMar>
          </w:tcPr>
          <w:p w14:paraId="153E80C7" w14:textId="42CF043F"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Prevalent: Diagnosis, symptoms (for angina pectoris and intermittent claudication)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&lt;EndNote&gt;&lt;Cite&gt;&lt;Author&gt;Greiser&lt;/Author&gt;&lt;Year&gt;2005&lt;/Year&gt;&lt;RecNum&gt;14&lt;/RecNum&gt;&lt;DisplayText&gt;&lt;style face="superscript"&gt;1&lt;/style&gt;&lt;/DisplayText&gt;&lt;record&gt;&lt;rec-number&gt;14&lt;/rec-number&gt;&lt;foreign-keys&gt;&lt;key app="EN" db-id="rsvszp52wzsff2e2er6x5z98vsd00efx2t55" timestamp="1627031726"&gt;14&lt;/key&gt;&lt;/foreign-keys&gt;&lt;ref-type name="Journal Article"&gt;17&lt;/ref-type&gt;&lt;contributors&gt;&lt;authors&gt;&lt;author&gt;Greiser, Karin H.&lt;/author&gt;&lt;author&gt;Kluttig, Alexander&lt;/author&gt;&lt;author&gt;Schumann, Barbara&lt;/author&gt;&lt;author&gt;Kors, Jan A.&lt;/author&gt;&lt;author&gt;Swenne, Cees A.&lt;/author&gt;&lt;author&gt;Kuss, Oliver&lt;/author&gt;&lt;author&gt;Werdan, Karl&lt;/author&gt;&lt;author&gt;Haerting, Johannes&lt;/author&gt;&lt;/authors&gt;&lt;/contributors&gt;&lt;titles&gt;&lt;title&gt;Cardiovascular disease, risk factors and heart rate variability in the elderly general population: Design and objectives of the CARdiovascular disease, Living and Ageing in Halle (CARLA) Study&lt;/title&gt;&lt;secondary-title&gt;BMC Cardiovascular Disorders&lt;/secondary-title&gt;&lt;/titles&gt;&lt;periodical&gt;&lt;full-title&gt;BMC Cardiovascular Disorders&lt;/full-title&gt;&lt;/periodical&gt;&lt;pages&gt;33&lt;/pages&gt;&lt;volume&gt;5&lt;/volume&gt;&lt;number&gt;1&lt;/number&gt;&lt;dates&gt;&lt;year&gt;2005&lt;/year&gt;&lt;pub-dates&gt;&lt;date&gt;2005/11/11&lt;/date&gt;&lt;/pub-dates&gt;&lt;/dates&gt;&lt;isbn&gt;1471-2261&lt;/isbn&gt;&lt;urls&gt;&lt;/urls&gt;&lt;electronic-resource-num&gt;https://doi.org/10.1186/1471-2261-5-33&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w:t>
            </w:r>
            <w:r w:rsidRPr="00AF5610">
              <w:rPr>
                <w:rFonts w:ascii="Arial" w:hAnsi="Arial" w:cs="Arial"/>
                <w:sz w:val="14"/>
                <w:szCs w:val="16"/>
                <w:lang w:val="en-GB"/>
              </w:rPr>
              <w:fldChar w:fldCharType="end"/>
            </w:r>
            <w:r w:rsidRPr="00AF5610">
              <w:rPr>
                <w:rFonts w:ascii="Arial" w:hAnsi="Arial" w:cs="Arial"/>
                <w:sz w:val="14"/>
                <w:szCs w:val="16"/>
                <w:lang w:val="en-GB"/>
              </w:rPr>
              <w:t>,</w:t>
            </w:r>
          </w:p>
          <w:p w14:paraId="19DF137C" w14:textId="4D73B1E9"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medical history and medication </w:t>
            </w:r>
            <w:r w:rsidRPr="00AF5610">
              <w:rPr>
                <w:rFonts w:ascii="Arial" w:hAnsi="Arial" w:cs="Arial"/>
                <w:sz w:val="14"/>
                <w:szCs w:val="16"/>
                <w:lang w:val="en-GB"/>
              </w:rPr>
              <w:fldChar w:fldCharType="begin">
                <w:fldData xml:space="preserve">PEVuZE5vdGU+PENpdGU+PEF1dGhvcj5HcmVpc2VyPC9BdXRob3I+PFllYXI+MjAwOTwvWWVhcj48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PEVuZE5vdGU+PENpdGU+PEF1dGhvcj5HcmVpc2VyPC9BdXRob3I+PFllYXI+MjAwOTwvWWVhcj48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2,3,6</w:t>
            </w:r>
            <w:r w:rsidRPr="00AF5610">
              <w:rPr>
                <w:rFonts w:ascii="Arial" w:hAnsi="Arial" w:cs="Arial"/>
                <w:sz w:val="14"/>
                <w:szCs w:val="16"/>
                <w:lang w:val="en-GB"/>
              </w:rPr>
              <w:fldChar w:fldCharType="end"/>
            </w:r>
            <w:r w:rsidRPr="00AF5610">
              <w:rPr>
                <w:rFonts w:ascii="Arial" w:hAnsi="Arial" w:cs="Arial"/>
                <w:sz w:val="14"/>
                <w:szCs w:val="16"/>
                <w:lang w:val="en-GB"/>
              </w:rPr>
              <w:t>;</w:t>
            </w:r>
          </w:p>
          <w:p w14:paraId="1DFB3093" w14:textId="77777777" w:rsidR="00787410" w:rsidRPr="00AF5610" w:rsidRDefault="00787410">
            <w:pPr>
              <w:jc w:val="center"/>
              <w:rPr>
                <w:rFonts w:ascii="Arial" w:hAnsi="Arial" w:cs="Arial"/>
                <w:sz w:val="14"/>
                <w:szCs w:val="16"/>
                <w:lang w:val="en-GB"/>
              </w:rPr>
            </w:pPr>
          </w:p>
          <w:p w14:paraId="4883378A" w14:textId="37012EB9"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Incident: same as baseline (prevalent)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&lt;EndNote&gt;&lt;Cite&gt;&lt;Author&gt;Lacruz&lt;/Author&gt;&lt;Year&gt;2015&lt;/Year&gt;&lt;RecNum&gt;13&lt;/RecNum&gt;&lt;DisplayText&gt;&lt;style face="superscript"&gt;7&lt;/style&gt;&lt;/DisplayText&gt;&lt;record&gt;&lt;rec-number&gt;13&lt;/rec-number&gt;&lt;foreign-keys&gt;&lt;key app="EN" db-id="rsvszp52wzsff2e2er6x5z98vsd00efx2t55" timestamp="1627031624"&gt;13&lt;/key&gt;&lt;/foreign-keys&gt;&lt;ref-type name="Journal Article"&gt;17&lt;/ref-type&gt;&lt;contributors&gt;&lt;authors&gt;&lt;author&gt;Lacruz, Maria E.&lt;/author&gt;&lt;author&gt;Kluttig, Alexander&lt;/author&gt;&lt;author&gt;Hartwig, Saskia&lt;/author&gt;&lt;author&gt;Löer, Markus&lt;/author&gt;&lt;author&gt;Tiller, Daniel&lt;/author&gt;&lt;author&gt;Greiser, Karin H.&lt;/author&gt;&lt;author&gt;Werdan, Karl&lt;/author&gt;&lt;author&gt;Haerting, Johannes&lt;/author&gt;&lt;/authors&gt;&lt;/contributors&gt;&lt;titles&gt;&lt;title&gt;Prevalence and Incidence of Hypertension in the General Adult Population: Results of the CARLA-Cohort Study&lt;/title&gt;&lt;secondary-title&gt;Medicine&lt;/secondary-title&gt;&lt;alt-title&gt;Medicine (Baltimore)&lt;/alt-title&gt;&lt;/titles&gt;&lt;periodical&gt;&lt;full-title&gt;Medicine&lt;/full-title&gt;&lt;abbr-1&gt;Medicine (Baltimore)&lt;/abbr-1&gt;&lt;/periodical&gt;&lt;alt-periodical&gt;&lt;full-title&gt;Medicine&lt;/full-title&gt;&lt;abbr-1&gt;Medicine (Baltimore)&lt;/abbr-1&gt;&lt;/alt-periodical&gt;&lt;pages&gt;e952-e952&lt;/pages&gt;&lt;volume&gt;94&lt;/volume&gt;&lt;number&gt;22&lt;/number&gt;&lt;keywords&gt;&lt;keyword&gt;Age Distribution&lt;/keyword&gt;&lt;keyword&gt;Aged&lt;/keyword&gt;&lt;keyword&gt;Aged, 80 and over&lt;/keyword&gt;&lt;keyword&gt;Antihypertensive Agents/therapeutic use&lt;/keyword&gt;&lt;keyword&gt;Cohort Studies&lt;/keyword&gt;&lt;keyword&gt;Female&lt;/keyword&gt;&lt;keyword&gt;Germany&lt;/keyword&gt;&lt;keyword&gt;Humans&lt;/keyword&gt;&lt;keyword&gt;Hypertension/diagnosis/drug therapy/*epidemiology&lt;/keyword&gt;&lt;keyword&gt;Incidence&lt;/keyword&gt;&lt;keyword&gt;Male&lt;/keyword&gt;&lt;keyword&gt;Middle Aged&lt;/keyword&gt;&lt;keyword&gt;Prevalence&lt;/keyword&gt;&lt;keyword&gt;Sex Distribution&lt;/keyword&gt;&lt;/keywords&gt;&lt;dates&gt;&lt;year&gt;2015&lt;/year&gt;&lt;/dates&gt;&lt;publisher&gt;Wolters Kluwer Health&lt;/publisher&gt;&lt;isbn&gt;1536-5964&amp;#xD;0025-7974&lt;/isbn&gt;&lt;accession-num&gt;26039136&lt;/accession-num&gt;&lt;urls&gt;&lt;/urls&gt;&lt;electronic-resource-num&gt;https://doi.org/10.1097/MD.0000000000000952&lt;/electronic-resource-num&gt;&lt;remote-database-name&gt;PubMed&lt;/remote-database-name&gt;&lt;language&gt;eng&lt;/language&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7</w:t>
            </w:r>
            <w:r w:rsidRPr="00AF5610">
              <w:rPr>
                <w:rFonts w:ascii="Arial" w:hAnsi="Arial" w:cs="Arial"/>
                <w:sz w:val="14"/>
                <w:szCs w:val="16"/>
                <w:lang w:val="en-GB"/>
              </w:rPr>
              <w:fldChar w:fldCharType="end"/>
            </w:r>
            <w:r w:rsidRPr="00AF5610">
              <w:rPr>
                <w:rFonts w:ascii="Arial" w:hAnsi="Arial" w:cs="Arial"/>
                <w:sz w:val="14"/>
                <w:szCs w:val="16"/>
                <w:lang w:val="en-GB"/>
              </w:rPr>
              <w:t>,</w:t>
            </w:r>
          </w:p>
          <w:p w14:paraId="6CF6958D" w14:textId="333AB412"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disease/diagnosis, symptoms, medications (for CVDs and diabetes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&lt;EndNote&gt;&lt;Cite&gt;&lt;Author&gt;Herrmann&lt;/Author&gt;&lt;Year&gt;2018&lt;/Year&gt;&lt;RecNum&gt;115&lt;/RecNum&gt;&lt;DisplayText&gt;&lt;style face="superscript"&gt;5&lt;/style&gt;&lt;/DisplayText&gt;&lt;record&gt;&lt;rec-number&gt;115&lt;/rec-number&gt;&lt;foreign-keys&gt;&lt;key app="EN" db-id="rsvszp52wzsff2e2er6x5z98vsd00efx2t55" timestamp="1643033881"&gt;115&lt;/key&gt;&lt;/foreign-keys&gt;&lt;ref-type name="Journal Article"&gt;17&lt;/ref-type&gt;&lt;contributors&gt;&lt;authors&gt;&lt;author&gt;Herrmann, Wolfram J.&lt;/author&gt;&lt;author&gt;Weikert, Cornelia&lt;/author&gt;&lt;author&gt;Bergmann, Manuela&lt;/author&gt;&lt;author&gt;Boeing, Heiner&lt;/author&gt;&lt;author&gt;Katzke, Verena A.&lt;/author&gt;&lt;author&gt;Kaaks, Rudolf&lt;/author&gt;&lt;author&gt;Tiller, Daniel&lt;/author&gt;&lt;author&gt;Greiser, Karin Halina&lt;/author&gt;&lt;author&gt;Heier, Margit&lt;/author&gt;&lt;author&gt;Meisinger, Christa&lt;/author&gt;&lt;author&gt;Schmidt, Carsten Oliver&lt;/author&gt;&lt;author&gt;Neuhauser, Hannelore&lt;/author&gt;&lt;author&gt;Heidemann, Christin&lt;/author&gt;&lt;author&gt;Jünger, Claus&lt;/author&gt;&lt;author&gt;Wild, Philipp S.&lt;/author&gt;&lt;author&gt;Schramm, Sara Helena&lt;/author&gt;&lt;author&gt;Jöckel, Karl-Heinz&lt;/author&gt;&lt;author&gt;Dörr, Marcus&lt;/author&gt;&lt;author&gt;Pischon, Tobias&lt;/author&gt;&lt;/authors&gt;&lt;/contributors&gt;&lt;titles&gt;&lt;title&gt;Erfassung inzidenter kardiovaskulärer und metabolischer Erkrankungen in epidemiologischen Kohortenstudien in Deutschland [Recording of incident cardiovascular and metabolic diseases in epidemiological cohort studies in Germany]&lt;/title&gt;&lt;secondary-title&gt;Bundesgesundheitsblatt - Gesundheitsforschung - Gesundheitsschutz&lt;/secondary-title&gt;&lt;/titles&gt;&lt;periodical&gt;&lt;full-title&gt;Bundesgesundheitsblatt - Gesundheitsforschung - Gesundheitsschutz&lt;/full-title&gt;&lt;/periodical&gt;&lt;pages&gt;420-431&lt;/pages&gt;&lt;volume&gt;61&lt;/volume&gt;&lt;number&gt;4&lt;/number&gt;&lt;dates&gt;&lt;year&gt;2018&lt;/year&gt;&lt;pub-dates&gt;&lt;date&gt;2018/04/01&lt;/date&gt;&lt;/pub-dates&gt;&lt;/dates&gt;&lt;isbn&gt;1437-1588&lt;/isbn&gt;&lt;urls&gt;&lt;related-urls&gt;&lt;url&gt;https://doi.org/10.1007/s00103-018-2712-4&lt;/url&gt;&lt;/related-urls&gt;&lt;/urls&gt;&lt;electronic-resource-num&gt;https://doi.org/10.1007/s00103-018-2712-4&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5</w:t>
            </w:r>
            <w:r w:rsidRPr="00AF5610">
              <w:rPr>
                <w:rFonts w:ascii="Arial" w:hAnsi="Arial" w:cs="Arial"/>
                <w:sz w:val="14"/>
                <w:szCs w:val="16"/>
                <w:lang w:val="en-GB"/>
              </w:rPr>
              <w:fldChar w:fldCharType="end"/>
            </w:r>
          </w:p>
        </w:tc>
        <w:tc>
          <w:tcPr>
            <w:tcW w:w="1276" w:type="dxa"/>
            <w:shd w:val="clear" w:color="auto" w:fill="auto"/>
            <w:tcMar>
              <w:left w:w="57" w:type="dxa"/>
              <w:right w:w="28" w:type="dxa"/>
            </w:tcMar>
          </w:tcPr>
          <w:p w14:paraId="4AD43C0E" w14:textId="2FA47542"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Prevalent: last 7 days (medication) </w:t>
            </w:r>
            <w:r w:rsidRPr="00AF5610">
              <w:rPr>
                <w:rFonts w:ascii="Arial" w:hAnsi="Arial" w:cs="Arial"/>
                <w:sz w:val="14"/>
                <w:szCs w:val="16"/>
                <w:lang w:val="en-GB"/>
              </w:rPr>
              <w:fldChar w:fldCharType="begin">
                <w:fldData xml:space="preserve">PEVuZE5vdGU+PENpdGU+PEF1dGhvcj5HcmVpc2VyPC9BdXRob3I+PFllYXI+MjAwOTwvWWVhcj48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PEVuZE5vdGU+PENpdGU+PEF1dGhvcj5HcmVpc2VyPC9BdXRob3I+PFllYXI+MjAwOTwvWWVhcj48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2,3,6</w:t>
            </w:r>
            <w:r w:rsidRPr="00AF5610">
              <w:rPr>
                <w:rFonts w:ascii="Arial" w:hAnsi="Arial" w:cs="Arial"/>
                <w:sz w:val="14"/>
                <w:szCs w:val="16"/>
                <w:lang w:val="en-GB"/>
              </w:rPr>
              <w:fldChar w:fldCharType="end"/>
            </w:r>
            <w:r w:rsidRPr="00AF5610">
              <w:rPr>
                <w:rFonts w:ascii="Arial" w:hAnsi="Arial" w:cs="Arial"/>
                <w:sz w:val="14"/>
                <w:szCs w:val="16"/>
                <w:lang w:val="en-GB"/>
              </w:rPr>
              <w:t xml:space="preserve">, </w:t>
            </w:r>
            <w:r w:rsidRPr="00AF5610">
              <w:rPr>
                <w:rFonts w:ascii="Arial" w:eastAsia="Times New Roman" w:hAnsi="Arial" w:cs="Arial"/>
                <w:sz w:val="14"/>
                <w:szCs w:val="16"/>
                <w:lang w:val="en-GB"/>
              </w:rPr>
              <w:t xml:space="preserve">ever and currently (Rose questionnaire for intermittent claudication and angina pectoris)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&lt;EndNote&gt;&lt;Cite&gt;&lt;Author&gt;Hassan&lt;/Author&gt;&lt;Year&gt;2022&lt;/Year&gt;&lt;RecNum&gt;130&lt;/RecNum&gt;&lt;DisplayText&gt;&lt;style face="superscript"&gt;3&lt;/style&gt;&lt;/DisplayText&gt;&lt;record&gt;&lt;rec-number&gt;130&lt;/rec-number&gt;&lt;foreign-keys&gt;&lt;key app="EN" db-id="rsvszp52wzsff2e2er6x5z98vsd00efx2t55" timestamp="1653318852"&gt;130&lt;/key&gt;&lt;/foreign-keys&gt;&lt;ref-type name="Journal Article"&gt;17&lt;/ref-type&gt;&lt;contributors&gt;&lt;authors&gt;&lt;author&gt;Hassan, Lamiaa&lt;/author&gt;&lt;author&gt;Efremov, Ljupcho&lt;/author&gt;&lt;author&gt;Großkopf, Anne&lt;/author&gt;&lt;author&gt;Kartschmit, Nadja&lt;/author&gt;&lt;author&gt;Medenwald, Daniel&lt;/author&gt;&lt;author&gt;Schott, Artjom&lt;/author&gt;&lt;author&gt;Schmidt-Pokrzywniak, Andrea&lt;/author&gt;&lt;author&gt;Lacruz, Maria E.&lt;/author&gt;&lt;author&gt;Tiller, Daniel&lt;/author&gt;&lt;author&gt;Kraus, Frank Bernhard&lt;/author&gt;&lt;author&gt;Greiser, Karin H.&lt;/author&gt;&lt;author&gt;Haerting, Johannes&lt;/author&gt;&lt;author&gt;Werdan, Karl&lt;/author&gt;&lt;author&gt;Sedding, Daniel&lt;/author&gt;&lt;author&gt;Simm, Andreas&lt;/author&gt;&lt;author&gt;Nuding, Sebastian&lt;/author&gt;&lt;author&gt;Kluttig, Alexander&lt;/author&gt;&lt;author&gt;Mikolajczyk, Rafael&lt;/author&gt;&lt;/authors&gt;&lt;/contributors&gt;&lt;titles&gt;&lt;title&gt;Cardiovascular risk factors, living and ageing in Halle: the CARLA study&lt;/title&gt;&lt;secondary-title&gt;European Journal of Epidemiology&lt;/secondary-title&gt;&lt;/titles&gt;&lt;periodical&gt;&lt;full-title&gt;European Journal of Epidemiology&lt;/full-title&gt;&lt;/periodical&gt;&lt;pages&gt;103-116&lt;/pages&gt;&lt;volume&gt;37&lt;/volume&gt;&lt;number&gt;1&lt;/number&gt;&lt;dates&gt;&lt;year&gt;2022&lt;/year&gt;&lt;pub-dates&gt;&lt;date&gt;2022/01/01&lt;/date&gt;&lt;/pub-dates&gt;&lt;/dates&gt;&lt;isbn&gt;1573-7284&lt;/isbn&gt;&lt;urls&gt;&lt;related-urls&gt;&lt;url&gt;https://doi.org/10.1007/s10654-021-00824-7&lt;/url&gt;&lt;/related-urls&gt;&lt;/urls&gt;&lt;electronic-resource-num&gt;https://doi.org/10.1007/s10654-021-00824-7&lt;/electronic-resource-num&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3</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same format/questions for medical history as KORA and SHIP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&lt;EndNote&gt;&lt;Cite&gt;&lt;Author&gt;Hassan&lt;/Author&gt;&lt;Year&gt;2022&lt;/Year&gt;&lt;RecNum&gt;130&lt;/RecNum&gt;&lt;DisplayText&gt;&lt;style face="superscript"&gt;3&lt;/style&gt;&lt;/DisplayText&gt;&lt;record&gt;&lt;rec-number&gt;130&lt;/rec-number&gt;&lt;foreign-keys&gt;&lt;key app="EN" db-id="rsvszp52wzsff2e2er6x5z98vsd00efx2t55" timestamp="1653318852"&gt;130&lt;/key&gt;&lt;/foreign-keys&gt;&lt;ref-type name="Journal Article"&gt;17&lt;/ref-type&gt;&lt;contributors&gt;&lt;authors&gt;&lt;author&gt;Hassan, Lamiaa&lt;/author&gt;&lt;author&gt;Efremov, Ljupcho&lt;/author&gt;&lt;author&gt;Großkopf, Anne&lt;/author&gt;&lt;author&gt;Kartschmit, Nadja&lt;/author&gt;&lt;author&gt;Medenwald, Daniel&lt;/author&gt;&lt;author&gt;Schott, Artjom&lt;/author&gt;&lt;author&gt;Schmidt-Pokrzywniak, Andrea&lt;/author&gt;&lt;author&gt;Lacruz, Maria E.&lt;/author&gt;&lt;author&gt;Tiller, Daniel&lt;/author&gt;&lt;author&gt;Kraus, Frank Bernhard&lt;/author&gt;&lt;author&gt;Greiser, Karin H.&lt;/author&gt;&lt;author&gt;Haerting, Johannes&lt;/author&gt;&lt;author&gt;Werdan, Karl&lt;/author&gt;&lt;author&gt;Sedding, Daniel&lt;/author&gt;&lt;author&gt;Simm, Andreas&lt;/author&gt;&lt;author&gt;Nuding, Sebastian&lt;/author&gt;&lt;author&gt;Kluttig, Alexander&lt;/author&gt;&lt;author&gt;Mikolajczyk, Rafael&lt;/author&gt;&lt;/authors&gt;&lt;/contributors&gt;&lt;titles&gt;&lt;title&gt;Cardiovascular risk factors, living and ageing in Halle: the CARLA study&lt;/title&gt;&lt;secondary-title&gt;European Journal of Epidemiology&lt;/secondary-title&gt;&lt;/titles&gt;&lt;periodical&gt;&lt;full-title&gt;European Journal of Epidemiology&lt;/full-title&gt;&lt;/periodical&gt;&lt;pages&gt;103-116&lt;/pages&gt;&lt;volume&gt;37&lt;/volume&gt;&lt;number&gt;1&lt;/number&gt;&lt;dates&gt;&lt;year&gt;2022&lt;/year&gt;&lt;pub-dates&gt;&lt;date&gt;2022/01/01&lt;/date&gt;&lt;/pub-dates&gt;&lt;/dates&gt;&lt;isbn&gt;1573-7284&lt;/isbn&gt;&lt;urls&gt;&lt;related-urls&gt;&lt;url&gt;https://doi.org/10.1007/s10654-021-00824-7&lt;/url&gt;&lt;/related-urls&gt;&lt;/urls&gt;&lt;electronic-resource-num&gt;https://doi.org/10.1007/s10654-021-00824-7&lt;/electronic-resource-num&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3</w:t>
            </w:r>
            <w:r w:rsidRPr="00AF5610">
              <w:rPr>
                <w:rFonts w:ascii="Arial" w:eastAsia="Times New Roman" w:hAnsi="Arial" w:cs="Arial"/>
                <w:sz w:val="14"/>
                <w:szCs w:val="16"/>
                <w:lang w:val="en-GB"/>
              </w:rPr>
              <w:fldChar w:fldCharType="end"/>
            </w:r>
            <w:r w:rsidRPr="00AF5610">
              <w:rPr>
                <w:rFonts w:ascii="Arial" w:hAnsi="Arial" w:cs="Arial"/>
                <w:sz w:val="14"/>
                <w:szCs w:val="16"/>
                <w:lang w:val="en-GB"/>
              </w:rPr>
              <w:t>;</w:t>
            </w:r>
          </w:p>
          <w:p w14:paraId="4B10CC69" w14:textId="77777777" w:rsidR="00787410" w:rsidRPr="00AF5610" w:rsidRDefault="00787410">
            <w:pPr>
              <w:jc w:val="center"/>
              <w:rPr>
                <w:rFonts w:ascii="Arial" w:hAnsi="Arial" w:cs="Arial"/>
                <w:sz w:val="14"/>
                <w:szCs w:val="16"/>
                <w:lang w:val="en-GB"/>
              </w:rPr>
            </w:pPr>
          </w:p>
          <w:p w14:paraId="5E7EC47D" w14:textId="50ACA09B"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Incident: </w:t>
            </w:r>
            <w:r w:rsidRPr="00AF5610">
              <w:rPr>
                <w:rFonts w:ascii="Arial" w:eastAsia="Times New Roman" w:hAnsi="Arial" w:cs="Arial"/>
                <w:sz w:val="14"/>
                <w:szCs w:val="16"/>
                <w:lang w:val="en-GB"/>
              </w:rPr>
              <w:t xml:space="preserve">last 7 days (medication) </w:t>
            </w:r>
            <w:r w:rsidRPr="00AF5610">
              <w:rPr>
                <w:rFonts w:ascii="Arial" w:eastAsia="Times New Roman" w:hAnsi="Arial" w:cs="Arial"/>
                <w:sz w:val="14"/>
                <w:szCs w:val="16"/>
                <w:lang w:val="en-GB"/>
              </w:rPr>
              <w:fldChar w:fldCharType="begin">
                <w:fldData xml:space="preserve">PEVuZE5vdGU+PENpdGU+PEF1dGhvcj5IYXNzYW48L0F1dGhvcj48WWVhcj4yMDIwPC9ZZWFyPjxS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PEVuZE5vdGU+PENpdGU+PEF1dGhvcj5IYXNzYW48L0F1dGhvcj48WWVhcj4yMDIwPC9ZZWFyPjxS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3,6</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ever and currently (Rose questionnaire for intermittent claudication and angina pectoris)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&lt;EndNote&gt;&lt;Cite&gt;&lt;Author&gt;Hassan&lt;/Author&gt;&lt;Year&gt;2022&lt;/Year&gt;&lt;RecNum&gt;130&lt;/RecNum&gt;&lt;DisplayText&gt;&lt;style face="superscript"&gt;3&lt;/style&gt;&lt;/DisplayText&gt;&lt;record&gt;&lt;rec-number&gt;130&lt;/rec-number&gt;&lt;foreign-keys&gt;&lt;key app="EN" db-id="rsvszp52wzsff2e2er6x5z98vsd00efx2t55" timestamp="1653318852"&gt;130&lt;/key&gt;&lt;/foreign-keys&gt;&lt;ref-type name="Journal Article"&gt;17&lt;/ref-type&gt;&lt;contributors&gt;&lt;authors&gt;&lt;author&gt;Hassan, Lamiaa&lt;/author&gt;&lt;author&gt;Efremov, Ljupcho&lt;/author&gt;&lt;author&gt;Großkopf, Anne&lt;/author&gt;&lt;author&gt;Kartschmit, Nadja&lt;/author&gt;&lt;author&gt;Medenwald, Daniel&lt;/author&gt;&lt;author&gt;Schott, Artjom&lt;/author&gt;&lt;author&gt;Schmidt-Pokrzywniak, Andrea&lt;/author&gt;&lt;author&gt;Lacruz, Maria E.&lt;/author&gt;&lt;author&gt;Tiller, Daniel&lt;/author&gt;&lt;author&gt;Kraus, Frank Bernhard&lt;/author&gt;&lt;author&gt;Greiser, Karin H.&lt;/author&gt;&lt;author&gt;Haerting, Johannes&lt;/author&gt;&lt;author&gt;Werdan, Karl&lt;/author&gt;&lt;author&gt;Sedding, Daniel&lt;/author&gt;&lt;author&gt;Simm, Andreas&lt;/author&gt;&lt;author&gt;Nuding, Sebastian&lt;/author&gt;&lt;author&gt;Kluttig, Alexander&lt;/author&gt;&lt;author&gt;Mikolajczyk, Rafael&lt;/author&gt;&lt;/authors&gt;&lt;/contributors&gt;&lt;titles&gt;&lt;title&gt;Cardiovascular risk factors, living and ageing in Halle: the CARLA study&lt;/title&gt;&lt;secondary-title&gt;European Journal of Epidemiology&lt;/secondary-title&gt;&lt;/titles&gt;&lt;periodical&gt;&lt;full-title&gt;European Journal of Epidemiology&lt;/full-title&gt;&lt;/periodical&gt;&lt;pages&gt;103-116&lt;/pages&gt;&lt;volume&gt;37&lt;/volume&gt;&lt;number&gt;1&lt;/number&gt;&lt;dates&gt;&lt;year&gt;2022&lt;/year&gt;&lt;pub-dates&gt;&lt;date&gt;2022/01/01&lt;/date&gt;&lt;/pub-dates&gt;&lt;/dates&gt;&lt;isbn&gt;1573-7284&lt;/isbn&gt;&lt;urls&gt;&lt;related-urls&gt;&lt;url&gt;https://doi.org/10.1007/s10654-021-00824-7&lt;/url&gt;&lt;/related-urls&gt;&lt;/urls&gt;&lt;electronic-resource-num&gt;https://doi.org/10.1007/s10654-021-00824-7&lt;/electronic-resource-num&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3</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same format/questions for medical history as KORA and SHIP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&lt;EndNote&gt;&lt;Cite&gt;&lt;Author&gt;Hassan&lt;/Author&gt;&lt;Year&gt;2022&lt;/Year&gt;&lt;RecNum&gt;130&lt;/RecNum&gt;&lt;DisplayText&gt;&lt;style face="superscript"&gt;3&lt;/style&gt;&lt;/DisplayText&gt;&lt;record&gt;&lt;rec-number&gt;130&lt;/rec-number&gt;&lt;foreign-keys&gt;&lt;key app="EN" db-id="rsvszp52wzsff2e2er6x5z98vsd00efx2t55" timestamp="1653318852"&gt;130&lt;/key&gt;&lt;/foreign-keys&gt;&lt;ref-type name="Journal Article"&gt;17&lt;/ref-type&gt;&lt;contributors&gt;&lt;authors&gt;&lt;author&gt;Hassan, Lamiaa&lt;/author&gt;&lt;author&gt;Efremov, Ljupcho&lt;/author&gt;&lt;author&gt;Großkopf, Anne&lt;/author&gt;&lt;author&gt;Kartschmit, Nadja&lt;/author&gt;&lt;author&gt;Medenwald, Daniel&lt;/author&gt;&lt;author&gt;Schott, Artjom&lt;/author&gt;&lt;author&gt;Schmidt-Pokrzywniak, Andrea&lt;/author&gt;&lt;author&gt;Lacruz, Maria E.&lt;/author&gt;&lt;author&gt;Tiller, Daniel&lt;/author&gt;&lt;author&gt;Kraus, Frank Bernhard&lt;/author&gt;&lt;author&gt;Greiser, Karin H.&lt;/author&gt;&lt;author&gt;Haerting, Johannes&lt;/author&gt;&lt;author&gt;Werdan, Karl&lt;/author&gt;&lt;author&gt;Sedding, Daniel&lt;/author&gt;&lt;author&gt;Simm, Andreas&lt;/author&gt;&lt;author&gt;Nuding, Sebastian&lt;/author&gt;&lt;author&gt;Kluttig, Alexander&lt;/author&gt;&lt;author&gt;Mikolajczyk, Rafael&lt;/author&gt;&lt;/authors&gt;&lt;/contributors&gt;&lt;titles&gt;&lt;title&gt;Cardiovascular risk factors, living and ageing in Halle: the CARLA study&lt;/title&gt;&lt;secondary-title&gt;European Journal of Epidemiology&lt;/secondary-title&gt;&lt;/titles&gt;&lt;periodical&gt;&lt;full-title&gt;European Journal of Epidemiology&lt;/full-title&gt;&lt;/periodical&gt;&lt;pages&gt;103-116&lt;/pages&gt;&lt;volume&gt;37&lt;/volume&gt;&lt;number&gt;1&lt;/number&gt;&lt;dates&gt;&lt;year&gt;2022&lt;/year&gt;&lt;pub-dates&gt;&lt;date&gt;2022/01/01&lt;/date&gt;&lt;/pub-dates&gt;&lt;/dates&gt;&lt;isbn&gt;1573-7284&lt;/isbn&gt;&lt;urls&gt;&lt;related-urls&gt;&lt;url&gt;https://doi.org/10.1007/s10654-021-00824-7&lt;/url&gt;&lt;/related-urls&gt;&lt;/urls&gt;&lt;electronic-resource-num&gt;https://doi.org/10.1007/s10654-021-00824-7&lt;/electronic-resource-num&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3</w:t>
            </w:r>
            <w:r w:rsidRPr="00AF5610">
              <w:rPr>
                <w:rFonts w:ascii="Arial" w:eastAsia="Times New Roman" w:hAnsi="Arial" w:cs="Arial"/>
                <w:sz w:val="14"/>
                <w:szCs w:val="16"/>
                <w:lang w:val="en-GB"/>
              </w:rPr>
              <w:fldChar w:fldCharType="end"/>
            </w:r>
          </w:p>
        </w:tc>
        <w:tc>
          <w:tcPr>
            <w:tcW w:w="983" w:type="dxa"/>
            <w:shd w:val="clear" w:color="auto" w:fill="auto"/>
            <w:tcMar>
              <w:left w:w="57" w:type="dxa"/>
              <w:right w:w="28" w:type="dxa"/>
            </w:tcMar>
          </w:tcPr>
          <w:p w14:paraId="4044E247" w14:textId="4728FAA0"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Incident: contacting treating physician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&lt;EndNote&gt;&lt;Cite&gt;&lt;Author&gt;Herrmann&lt;/Author&gt;&lt;Year&gt;2018&lt;/Year&gt;&lt;RecNum&gt;115&lt;/RecNum&gt;&lt;DisplayText&gt;&lt;style face="superscript"&gt;5&lt;/style&gt;&lt;/DisplayText&gt;&lt;record&gt;&lt;rec-number&gt;115&lt;/rec-number&gt;&lt;foreign-keys&gt;&lt;key app="EN" db-id="rsvszp52wzsff2e2er6x5z98vsd00efx2t55" timestamp="1643033881"&gt;115&lt;/key&gt;&lt;/foreign-keys&gt;&lt;ref-type name="Journal Article"&gt;17&lt;/ref-type&gt;&lt;contributors&gt;&lt;authors&gt;&lt;author&gt;Herrmann, Wolfram J.&lt;/author&gt;&lt;author&gt;Weikert, Cornelia&lt;/author&gt;&lt;author&gt;Bergmann, Manuela&lt;/author&gt;&lt;author&gt;Boeing, Heiner&lt;/author&gt;&lt;author&gt;Katzke, Verena A.&lt;/author&gt;&lt;author&gt;Kaaks, Rudolf&lt;/author&gt;&lt;author&gt;Tiller, Daniel&lt;/author&gt;&lt;author&gt;Greiser, Karin Halina&lt;/author&gt;&lt;author&gt;Heier, Margit&lt;/author&gt;&lt;author&gt;Meisinger, Christa&lt;/author&gt;&lt;author&gt;Schmidt, Carsten Oliver&lt;/author&gt;&lt;author&gt;Neuhauser, Hannelore&lt;/author&gt;&lt;author&gt;Heidemann, Christin&lt;/author&gt;&lt;author&gt;Jünger, Claus&lt;/author&gt;&lt;author&gt;Wild, Philipp S.&lt;/author&gt;&lt;author&gt;Schramm, Sara Helena&lt;/author&gt;&lt;author&gt;Jöckel, Karl-Heinz&lt;/author&gt;&lt;author&gt;Dörr, Marcus&lt;/author&gt;&lt;author&gt;Pischon, Tobias&lt;/author&gt;&lt;/authors&gt;&lt;/contributors&gt;&lt;titles&gt;&lt;title&gt;Erfassung inzidenter kardiovaskulärer und metabolischer Erkrankungen in epidemiologischen Kohortenstudien in Deutschland [Recording of incident cardiovascular and metabolic diseases in epidemiological cohort studies in Germany]&lt;/title&gt;&lt;secondary-title&gt;Bundesgesundheitsblatt - Gesundheitsforschung - Gesundheitsschutz&lt;/secondary-title&gt;&lt;/titles&gt;&lt;periodical&gt;&lt;full-title&gt;Bundesgesundheitsblatt - Gesundheitsforschung - Gesundheitsschutz&lt;/full-title&gt;&lt;/periodical&gt;&lt;pages&gt;420-431&lt;/pages&gt;&lt;volume&gt;61&lt;/volume&gt;&lt;number&gt;4&lt;/number&gt;&lt;dates&gt;&lt;year&gt;2018&lt;/year&gt;&lt;pub-dates&gt;&lt;date&gt;2018/04/01&lt;/date&gt;&lt;/pub-dates&gt;&lt;/dates&gt;&lt;isbn&gt;1437-1588&lt;/isbn&gt;&lt;urls&gt;&lt;related-urls&gt;&lt;url&gt;https://doi.org/10.1007/s00103-018-2712-4&lt;/url&gt;&lt;/related-urls&gt;&lt;/urls&gt;&lt;electronic-resource-num&gt;https://doi.org/10.1007/s00103-018-2712-4&lt;/electronic-resource-num&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5</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for diagnosis of heart attack, stroke, cancer, diabetes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&lt;EndNote&gt;&lt;Cite&gt;&lt;Author&gt;Hassan&lt;/Author&gt;&lt;Year&gt;2022&lt;/Year&gt;&lt;RecNum&gt;130&lt;/RecNum&gt;&lt;DisplayText&gt;&lt;style face="superscript"&gt;3&lt;/style&gt;&lt;/DisplayText&gt;&lt;record&gt;&lt;rec-number&gt;130&lt;/rec-number&gt;&lt;foreign-keys&gt;&lt;key app="EN" db-id="rsvszp52wzsff2e2er6x5z98vsd00efx2t55" timestamp="1653318852"&gt;130&lt;/key&gt;&lt;/foreign-keys&gt;&lt;ref-type name="Journal Article"&gt;17&lt;/ref-type&gt;&lt;contributors&gt;&lt;authors&gt;&lt;author&gt;Hassan, Lamiaa&lt;/author&gt;&lt;author&gt;Efremov, Ljupcho&lt;/author&gt;&lt;author&gt;Großkopf, Anne&lt;/author&gt;&lt;author&gt;Kartschmit, Nadja&lt;/author&gt;&lt;author&gt;Medenwald, Daniel&lt;/author&gt;&lt;author&gt;Schott, Artjom&lt;/author&gt;&lt;author&gt;Schmidt-Pokrzywniak, Andrea&lt;/author&gt;&lt;author&gt;Lacruz, Maria E.&lt;/author&gt;&lt;author&gt;Tiller, Daniel&lt;/author&gt;&lt;author&gt;Kraus, Frank Bernhard&lt;/author&gt;&lt;author&gt;Greiser, Karin H.&lt;/author&gt;&lt;author&gt;Haerting, Johannes&lt;/author&gt;&lt;author&gt;Werdan, Karl&lt;/author&gt;&lt;author&gt;Sedding, Daniel&lt;/author&gt;&lt;author&gt;Simm, Andreas&lt;/author&gt;&lt;author&gt;Nuding, Sebastian&lt;/author&gt;&lt;author&gt;Kluttig, Alexander&lt;/author&gt;&lt;author&gt;Mikolajczyk, Rafael&lt;/author&gt;&lt;/authors&gt;&lt;/contributors&gt;&lt;titles&gt;&lt;title&gt;Cardiovascular risk factors, living and ageing in Halle: the CARLA study&lt;/title&gt;&lt;secondary-title&gt;European Journal of Epidemiology&lt;/secondary-title&gt;&lt;/titles&gt;&lt;periodical&gt;&lt;full-title&gt;European Journal of Epidemiology&lt;/full-title&gt;&lt;/periodical&gt;&lt;pages&gt;103-116&lt;/pages&gt;&lt;volume&gt;37&lt;/volume&gt;&lt;number&gt;1&lt;/number&gt;&lt;dates&gt;&lt;year&gt;2022&lt;/year&gt;&lt;pub-dates&gt;&lt;date&gt;2022/01/01&lt;/date&gt;&lt;/pub-dates&gt;&lt;/dates&gt;&lt;isbn&gt;1573-7284&lt;/isbn&gt;&lt;urls&gt;&lt;related-urls&gt;&lt;url&gt;https://doi.org/10.1007/s10654-021-00824-7&lt;/url&gt;&lt;/related-urls&gt;&lt;/urls&gt;&lt;electronic-resource-num&gt;https://doi.org/10.1007/s10654-021-00824-7&lt;/electronic-resource-num&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3</w:t>
            </w:r>
            <w:r w:rsidRPr="00AF5610">
              <w:rPr>
                <w:rFonts w:ascii="Arial" w:eastAsia="Times New Roman" w:hAnsi="Arial" w:cs="Arial"/>
                <w:sz w:val="14"/>
                <w:szCs w:val="16"/>
                <w:lang w:val="en-GB"/>
              </w:rPr>
              <w:fldChar w:fldCharType="end"/>
            </w:r>
          </w:p>
        </w:tc>
        <w:tc>
          <w:tcPr>
            <w:tcW w:w="2250" w:type="dxa"/>
            <w:shd w:val="clear" w:color="auto" w:fill="auto"/>
            <w:tcMar>
              <w:left w:w="57" w:type="dxa"/>
              <w:right w:w="28" w:type="dxa"/>
            </w:tcMar>
          </w:tcPr>
          <w:p w14:paraId="2DA982BA" w14:textId="4CBBF8D7"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Details on procedures (prevalent &amp; incident): Arterial blood pressure, ECG (used e.g., to determine prevalent MI), trans-thoracic echocardiogram, ankle-brachial index, venous blood (CHD risk based on cholesterol ratio) </w:t>
            </w:r>
            <w:r w:rsidRPr="00AF5610">
              <w:rPr>
                <w:rFonts w:ascii="Arial" w:hAnsi="Arial" w:cs="Arial"/>
                <w:sz w:val="14"/>
                <w:szCs w:val="16"/>
                <w:lang w:val="en-GB"/>
              </w:rPr>
              <w:fldChar w:fldCharType="begin">
                <w:fldData xml:space="preserve">PEVuZE5vdGU+PENpdGU+PEF1dGhvcj5HcmVpc2VyPC9BdXRob3I+PFllYXI+MjAwNTwvWWVhcj48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PEVuZE5vdGU+PENpdGU+PEF1dGhvcj5HcmVpc2VyPC9BdXRob3I+PFllYXI+MjAwNTwvWWVhcj48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1-5,7</w:t>
            </w:r>
            <w:r w:rsidRPr="00AF5610">
              <w:rPr>
                <w:rFonts w:ascii="Arial" w:hAnsi="Arial" w:cs="Arial"/>
                <w:sz w:val="14"/>
                <w:szCs w:val="16"/>
                <w:lang w:val="en-GB"/>
              </w:rPr>
              <w:fldChar w:fldCharType="end"/>
            </w:r>
            <w:r w:rsidRPr="00AF5610">
              <w:rPr>
                <w:rFonts w:ascii="Arial" w:hAnsi="Arial" w:cs="Arial"/>
                <w:sz w:val="14"/>
                <w:szCs w:val="16"/>
                <w:lang w:val="en-GB"/>
              </w:rPr>
              <w:t xml:space="preserve">; </w:t>
            </w:r>
          </w:p>
          <w:p w14:paraId="5B08F79B" w14:textId="42535DE2"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for diabetes: HbA1c, blood glucose </w:t>
            </w:r>
            <w:r w:rsidRPr="00AF5610">
              <w:rPr>
                <w:rFonts w:ascii="Arial" w:hAnsi="Arial" w:cs="Arial"/>
                <w:sz w:val="14"/>
                <w:szCs w:val="16"/>
                <w:lang w:val="en-GB"/>
              </w:rPr>
              <w:fldChar w:fldCharType="begin">
                <w:fldData xml:space="preserve">PEVuZE5vdGU+PENpdGU+PEF1dGhvcj5IZXJybWFubjwvQXV0aG9yPjxZZWFyPjIwMTg8L1llYXI+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PEVuZE5vdGU+PENpdGU+PEF1dGhvcj5IZXJybWFubjwvQXV0aG9yPjxZZWFyPjIwMTg8L1llYXI+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2,5</w:t>
            </w:r>
            <w:r w:rsidRPr="00AF5610">
              <w:rPr>
                <w:rFonts w:ascii="Arial" w:hAnsi="Arial" w:cs="Arial"/>
                <w:sz w:val="14"/>
                <w:szCs w:val="16"/>
                <w:lang w:val="en-GB"/>
              </w:rPr>
              <w:fldChar w:fldCharType="end"/>
            </w:r>
          </w:p>
        </w:tc>
        <w:tc>
          <w:tcPr>
            <w:tcW w:w="1440" w:type="dxa"/>
            <w:shd w:val="clear" w:color="auto" w:fill="auto"/>
            <w:tcMar>
              <w:left w:w="57" w:type="dxa"/>
              <w:right w:w="28" w:type="dxa"/>
            </w:tcMar>
          </w:tcPr>
          <w:p w14:paraId="020FCD94" w14:textId="36430E7D"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Death certificate for lethal outcomes </w:t>
            </w:r>
            <w:r w:rsidRPr="00AF5610">
              <w:rPr>
                <w:rFonts w:ascii="Arial" w:eastAsia="Times New Roman" w:hAnsi="Arial" w:cs="Arial"/>
                <w:sz w:val="14"/>
                <w:szCs w:val="16"/>
                <w:lang w:val="en-GB"/>
              </w:rPr>
              <w:fldChar w:fldCharType="begin">
                <w:fldData xml:space="preserve">PEVuZE5vdGU+PENpdGU+PEF1dGhvcj5IYXNzYW48L0F1dGhvcj48WWVhcj4yMDIwPC9ZZWFyPjxS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PEVuZE5vdGU+PENpdGU+PEF1dGhvcj5IYXNzYW48L0F1dGhvcj48WWVhcj4yMDIwPC9ZZWFyPjxS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3,6</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w:t>
            </w:r>
          </w:p>
        </w:tc>
      </w:tr>
      <w:tr w:rsidR="00787410" w:rsidRPr="00AF5610" w14:paraId="7EC068EB" w14:textId="77777777" w:rsidTr="007C57D6">
        <w:tc>
          <w:tcPr>
            <w:tcW w:w="851" w:type="dxa"/>
            <w:vMerge/>
            <w:shd w:val="clear" w:color="auto" w:fill="auto"/>
            <w:tcMar>
              <w:left w:w="57" w:type="dxa"/>
              <w:right w:w="28" w:type="dxa"/>
            </w:tcMar>
          </w:tcPr>
          <w:p w14:paraId="5FC09002" w14:textId="77777777" w:rsidR="00787410" w:rsidRPr="00AF5610" w:rsidRDefault="00787410">
            <w:pPr>
              <w:rPr>
                <w:rFonts w:ascii="Arial" w:eastAsia="Times New Roman" w:hAnsi="Arial" w:cs="Arial"/>
                <w:sz w:val="14"/>
                <w:szCs w:val="16"/>
                <w:lang w:val="en-GB"/>
              </w:rPr>
            </w:pPr>
          </w:p>
        </w:tc>
        <w:tc>
          <w:tcPr>
            <w:tcW w:w="1134" w:type="dxa"/>
            <w:shd w:val="clear" w:color="auto" w:fill="auto"/>
            <w:tcMar>
              <w:left w:w="57" w:type="dxa"/>
              <w:right w:w="28" w:type="dxa"/>
            </w:tcMar>
          </w:tcPr>
          <w:p w14:paraId="79617A16"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 xml:space="preserve">Study website </w:t>
            </w:r>
          </w:p>
        </w:tc>
        <w:tc>
          <w:tcPr>
            <w:tcW w:w="1417" w:type="dxa"/>
            <w:shd w:val="clear" w:color="auto" w:fill="auto"/>
            <w:tcMar>
              <w:left w:w="57" w:type="dxa"/>
              <w:right w:w="28" w:type="dxa"/>
            </w:tcMar>
          </w:tcPr>
          <w:p w14:paraId="2B958445"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220022A9" w14:textId="77777777" w:rsidR="00787410" w:rsidRPr="00AF5610" w:rsidRDefault="00787410">
            <w:pPr>
              <w:jc w:val="center"/>
              <w:rPr>
                <w:rFonts w:ascii="Arial" w:hAnsi="Arial" w:cs="Arial"/>
                <w:sz w:val="14"/>
                <w:szCs w:val="16"/>
                <w:lang w:val="en-GB"/>
              </w:rPr>
            </w:pPr>
          </w:p>
          <w:p w14:paraId="7A3E6DD4" w14:textId="5C3C0E2E"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Prevalence and incidence of CVDs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&lt;EndNote&gt;&lt;Cite&gt;&lt;Author&gt;Univeristy Hospital Halle (Saale)&lt;/Author&gt;&lt;RecNum&gt;79&lt;/RecNum&gt;&lt;DisplayText&gt;&lt;style face="superscript"&gt;8,9&lt;/style&gt;&lt;/DisplayText&gt;&lt;record&gt;&lt;rec-number&gt;79&lt;/rec-number&gt;&lt;foreign-keys&gt;&lt;key app="EN" db-id="rsvszp52wzsff2e2er6x5z98vsd00efx2t55" timestamp="1629104104"&gt;79&lt;/key&gt;&lt;/foreign-keys&gt;&lt;ref-type name="Web Page"&gt;12&lt;/ref-type&gt;&lt;contributors&gt;&lt;authors&gt;&lt;author&gt;Univeristy Hospital Halle (Saale),&lt;/author&gt;&lt;/authors&gt;&lt;/contributors&gt;&lt;titles&gt;&lt;title&gt;Kardiovaskuläre Risikofaktoren und Krankheiten in der älteren Allgemeinbevölkerung - Die CARLA-Studie [Cardiovascular risk factors and diseases in the elderly general population - The CARLA study]&lt;/title&gt;&lt;/titles&gt;&lt;number&gt;24 Aug 2022&lt;/number&gt;&lt;dates&gt;&lt;/dates&gt;&lt;urls&gt;&lt;related-urls&gt;&lt;url&gt;https://www.medizin.uni-halle.de/en/einrichtungen/institute/medizinische-epidemiologie-biometrie-und-informatik/forschung/ag-chronische-erkrankungen/projekte/carla-studie/carla&lt;/url&gt;&lt;/related-urls&gt;&lt;/urls&gt;&lt;/record&gt;&lt;/Cite&gt;&lt;Cite&gt;&lt;Author&gt;Univeristy Hospital Halle (Saale)&lt;/Author&gt;&lt;RecNum&gt;129&lt;/RecNum&gt;&lt;record&gt;&lt;rec-number&gt;129&lt;/rec-number&gt;&lt;foreign-keys&gt;&lt;key app="EN" db-id="rsvszp52wzsff2e2er6x5z98vsd00efx2t55" timestamp="1653318748"&gt;129&lt;/key&gt;&lt;/foreign-keys&gt;&lt;ref-type name="Web Page"&gt;12&lt;/ref-type&gt;&lt;contributors&gt;&lt;authors&gt;&lt;author&gt;Univeristy Hospital Halle (Saale),&lt;/author&gt;&lt;author&gt;University Medicine Martin-Luther-University Halle-Wittenberg,&lt;/author&gt;&lt;/authors&gt;&lt;/contributors&gt;&lt;titles&gt;&lt;title&gt;Forms and Instruments [CARLA]&lt;/title&gt;&lt;/titles&gt;&lt;number&gt;24 Aug 2022&lt;/number&gt;&lt;dates&gt;&lt;/dates&gt;&lt;urls&gt;&lt;related-urls&gt;&lt;url&gt;https://webszh.uk-halle.de/carla-studie/index.php/formulare-und-instrumente/&lt;/url&gt;&lt;/related-urls&gt;&lt;/urls&gt;&lt;/record&gt;&lt;/Cite&gt;&lt;/EndNote&gt;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8,9</w:t>
            </w:r>
            <w:r w:rsidRPr="00AF5610">
              <w:rPr>
                <w:rFonts w:ascii="Arial" w:hAnsi="Arial" w:cs="Arial"/>
                <w:sz w:val="14"/>
                <w:szCs w:val="16"/>
                <w:lang w:val="en-GB"/>
              </w:rPr>
              <w:fldChar w:fldCharType="end"/>
            </w:r>
            <w:r w:rsidRPr="00AF5610">
              <w:rPr>
                <w:rFonts w:ascii="Arial" w:hAnsi="Arial" w:cs="Arial"/>
                <w:sz w:val="14"/>
                <w:szCs w:val="16"/>
                <w:lang w:val="en-GB"/>
              </w:rPr>
              <w:t>;</w:t>
            </w:r>
          </w:p>
          <w:p w14:paraId="4808664F" w14:textId="77777777" w:rsidR="00787410" w:rsidRPr="00AF5610" w:rsidRDefault="00787410">
            <w:pPr>
              <w:jc w:val="center"/>
              <w:rPr>
                <w:rFonts w:ascii="Arial" w:hAnsi="Arial" w:cs="Arial"/>
                <w:sz w:val="14"/>
                <w:szCs w:val="16"/>
                <w:lang w:val="en-GB"/>
              </w:rPr>
            </w:pPr>
          </w:p>
          <w:p w14:paraId="0549CE21"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7B756AE7" w14:textId="77777777" w:rsidR="00787410" w:rsidRPr="00AF5610" w:rsidRDefault="00787410">
            <w:pPr>
              <w:jc w:val="center"/>
              <w:rPr>
                <w:rFonts w:ascii="Arial" w:hAnsi="Arial" w:cs="Arial"/>
                <w:i/>
                <w:sz w:val="14"/>
                <w:szCs w:val="16"/>
                <w:lang w:val="en-GB"/>
              </w:rPr>
            </w:pPr>
          </w:p>
          <w:p w14:paraId="6293127B" w14:textId="1254060A"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Website </w:t>
            </w:r>
            <w:proofErr w:type="spellStart"/>
            <w:r w:rsidRPr="00AF5610">
              <w:rPr>
                <w:rFonts w:ascii="Arial" w:hAnsi="Arial" w:cs="Arial"/>
                <w:sz w:val="14"/>
                <w:szCs w:val="16"/>
                <w:lang w:val="en-GB"/>
              </w:rPr>
              <w:t>ref.Nr</w:t>
            </w:r>
            <w:proofErr w:type="spellEnd"/>
            <w:r w:rsidRPr="00AF5610">
              <w:rPr>
                <w:rFonts w:ascii="Arial" w:hAnsi="Arial" w:cs="Arial"/>
                <w:sz w:val="14"/>
                <w:szCs w:val="16"/>
                <w:lang w:val="en-GB"/>
              </w:rPr>
              <w:t xml:space="preserv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&lt;EndNote&gt;&lt;Cite&gt;&lt;Author&gt;Univeristy Hospital Halle (Saale)&lt;/Author&gt;&lt;RecNum&gt;79&lt;/RecNum&gt;&lt;DisplayText&gt;&lt;style face="superscript"&gt;8&lt;/style&gt;&lt;/DisplayText&gt;&lt;record&gt;&lt;rec-number&gt;79&lt;/rec-number&gt;&lt;foreign-keys&gt;&lt;key app="EN" db-id="rsvszp52wzsff2e2er6x5z98vsd00efx2t55" timestamp="1629104104"&gt;79&lt;/key&gt;&lt;/foreign-keys&gt;&lt;ref-type name="Web Page"&gt;12&lt;/ref-type&gt;&lt;contributors&gt;&lt;authors&gt;&lt;author&gt;Univeristy Hospital Halle (Saale),&lt;/author&gt;&lt;/authors&gt;&lt;/contributors&gt;&lt;titles&gt;&lt;title&gt;Kardiovaskuläre Risikofaktoren und Krankheiten in der älteren Allgemeinbevölkerung - Die CARLA-Studie [Cardiovascular risk factors and diseases in the elderly general population - The CARLA study]&lt;/title&gt;&lt;/titles&gt;&lt;number&gt;24 Aug 2022&lt;/number&gt;&lt;dates&gt;&lt;/dates&gt;&lt;urls&gt;&lt;related-urls&gt;&lt;url&gt;https://www.medizin.uni-halle.de/en/einrichtungen/institute/medizinische-epidemiologie-biometrie-und-informatik/forschung/ag-chronische-erkrankungen/projekte/carla-studie/carla&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8</w:t>
            </w:r>
            <w:r w:rsidRPr="00AF5610">
              <w:rPr>
                <w:rFonts w:ascii="Arial" w:hAnsi="Arial" w:cs="Arial"/>
                <w:sz w:val="14"/>
                <w:szCs w:val="16"/>
                <w:lang w:val="en-GB"/>
              </w:rPr>
              <w:fldChar w:fldCharType="end"/>
            </w:r>
            <w:r w:rsidRPr="00AF5610">
              <w:rPr>
                <w:rFonts w:ascii="Arial" w:hAnsi="Arial" w:cs="Arial"/>
                <w:sz w:val="14"/>
                <w:szCs w:val="16"/>
                <w:lang w:val="en-GB"/>
              </w:rPr>
              <w:t xml:space="preserve"> lists the following publications: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&lt;EndNote&gt;&lt;Cite&gt;&lt;Author&gt;Greiser&lt;/Author&gt;&lt;Year&gt;2005&lt;/Year&gt;&lt;RecNum&gt;14&lt;/RecNum&gt;&lt;DisplayText&gt;&lt;style face="superscript"&gt;1&lt;/style&gt;&lt;/DisplayText&gt;&lt;record&gt;&lt;rec-number&gt;14&lt;/rec-number&gt;&lt;foreign-keys&gt;&lt;key app="EN" db-id="rsvszp52wzsff2e2er6x5z98vsd00efx2t55" timestamp="1627031726"&gt;14&lt;/key&gt;&lt;/foreign-keys&gt;&lt;ref-type name="Journal Article"&gt;17&lt;/ref-type&gt;&lt;contributors&gt;&lt;authors&gt;&lt;author&gt;Greiser, Karin H.&lt;/author&gt;&lt;author&gt;Kluttig, Alexander&lt;/author&gt;&lt;author&gt;Schumann, Barbara&lt;/author&gt;&lt;author&gt;Kors, Jan A.&lt;/author&gt;&lt;author&gt;Swenne, Cees A.&lt;/author&gt;&lt;author&gt;Kuss, Oliver&lt;/author&gt;&lt;author&gt;Werdan, Karl&lt;/author&gt;&lt;author&gt;Haerting, Johannes&lt;/author&gt;&lt;/authors&gt;&lt;/contributors&gt;&lt;titles&gt;&lt;title&gt;Cardiovascular disease, risk factors and heart rate variability in the elderly general population: Design and objectives of the CARdiovascular disease, Living and Ageing in Halle (CARLA) Study&lt;/title&gt;&lt;secondary-title&gt;BMC Cardiovascular Disorders&lt;/secondary-title&gt;&lt;/titles&gt;&lt;periodical&gt;&lt;full-title&gt;BMC Cardiovascular Disorders&lt;/full-title&gt;&lt;/periodical&gt;&lt;pages&gt;33&lt;/pages&gt;&lt;volume&gt;5&lt;/volume&gt;&lt;number&gt;1&lt;/number&gt;&lt;dates&gt;&lt;year&gt;2005&lt;/year&gt;&lt;pub-dates&gt;&lt;date&gt;2005/11/11&lt;/date&gt;&lt;/pub-dates&gt;&lt;/dates&gt;&lt;isbn&gt;1471-2261&lt;/isbn&gt;&lt;urls&gt;&lt;/urls&gt;&lt;electronic-resource-num&gt;https://doi.org/10.1186/1471-2261-5-33&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w:t>
            </w:r>
            <w:r w:rsidRPr="00AF5610">
              <w:rPr>
                <w:rFonts w:ascii="Arial" w:hAnsi="Arial" w:cs="Arial"/>
                <w:sz w:val="14"/>
                <w:szCs w:val="16"/>
                <w:lang w:val="en-GB"/>
              </w:rPr>
              <w:fldChar w:fldCharType="end"/>
            </w:r>
            <w:r w:rsidRPr="00AF5610">
              <w:rPr>
                <w:rFonts w:ascii="Arial" w:hAnsi="Arial" w:cs="Arial"/>
                <w:sz w:val="14"/>
                <w:szCs w:val="16"/>
                <w:lang w:val="en-GB"/>
              </w:rPr>
              <w:t>;</w:t>
            </w:r>
          </w:p>
          <w:p w14:paraId="3F38EE8C" w14:textId="5C88F36F"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Newly launched website (2022)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&lt;EndNote&gt;&lt;Cite&gt;&lt;Author&gt;Univeristy Hospital Halle (Saale)&lt;/Author&gt;&lt;RecNum&gt;127&lt;/RecNum&gt;&lt;DisplayText&gt;&lt;style face="superscript"&gt;10&lt;/style&gt;&lt;/DisplayText&gt;&lt;record&gt;&lt;rec-number&gt;127&lt;/rec-number&gt;&lt;foreign-keys&gt;&lt;key app="EN" db-id="rsvszp52wzsff2e2er6x5z98vsd00efx2t55" timestamp="1653312646"&gt;127&lt;/key&gt;&lt;/foreign-keys&gt;&lt;ref-type name="Web Page"&gt;12&lt;/ref-type&gt;&lt;contributors&gt;&lt;authors&gt;&lt;author&gt;Univeristy Hospital Halle (Saale),&lt;/author&gt;&lt;author&gt;University Medicine Martin-Luther-University Halle-Wittenberg,&lt;/author&gt;&lt;/authors&gt;&lt;/contributors&gt;&lt;titles&gt;&lt;title&gt;Welcome to the CARLA-Study: &amp;quot;Healthy living with heart&amp;quot; in Halle, Germany&lt;/title&gt;&lt;/titles&gt;&lt;number&gt;24 Aug 2022&lt;/number&gt;&lt;dates&gt;&lt;/dates&gt;&lt;urls&gt;&lt;related-urls&gt;&lt;url&gt;https://webszh.uk-halle.de/carla-studie/&lt;/url&gt;&lt;/related-urls&gt;&lt;/urls&gt;&lt;/record&gt;&lt;/Cite&gt;&lt;/EndNote&gt;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10</w:t>
            </w:r>
            <w:r w:rsidRPr="00AF5610">
              <w:rPr>
                <w:rFonts w:ascii="Arial" w:hAnsi="Arial" w:cs="Arial"/>
                <w:sz w:val="14"/>
                <w:szCs w:val="16"/>
                <w:lang w:val="en-GB"/>
              </w:rPr>
              <w:fldChar w:fldCharType="end"/>
            </w:r>
            <w:r w:rsidRPr="00AF5610">
              <w:rPr>
                <w:rFonts w:ascii="Arial" w:hAnsi="Arial" w:cs="Arial"/>
                <w:sz w:val="14"/>
                <w:szCs w:val="16"/>
                <w:lang w:val="en-GB"/>
              </w:rPr>
              <w:t xml:space="preserve"> links to publications: </w:t>
            </w:r>
            <w:r w:rsidRPr="00AF5610">
              <w:rPr>
                <w:rFonts w:ascii="Arial" w:hAnsi="Arial" w:cs="Arial"/>
                <w:sz w:val="14"/>
                <w:szCs w:val="16"/>
                <w:lang w:val="en-GB"/>
              </w:rPr>
              <w:fldChar w:fldCharType="begin">
                <w:fldData xml:space="preserve">PEVuZE5vdGU+PENpdGU+PEF1dGhvcj5HcmVpc2VyPC9BdXRob3I+PFllYXI+MjAwNTwvWWVhcj48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PEVuZE5vdGU+PENpdGU+PEF1dGhvcj5HcmVpc2VyPC9BdXRob3I+PFllYXI+MjAwNTwvWWVhcj48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1-3</w:t>
            </w:r>
            <w:r w:rsidRPr="00AF5610">
              <w:rPr>
                <w:rFonts w:ascii="Arial" w:hAnsi="Arial" w:cs="Arial"/>
                <w:sz w:val="14"/>
                <w:szCs w:val="16"/>
                <w:lang w:val="en-GB"/>
              </w:rPr>
              <w:fldChar w:fldCharType="end"/>
            </w:r>
            <w:r w:rsidRPr="00AF5610">
              <w:rPr>
                <w:rFonts w:ascii="Arial" w:hAnsi="Arial" w:cs="Arial"/>
                <w:sz w:val="14"/>
                <w:szCs w:val="16"/>
                <w:lang w:val="en-GB"/>
              </w:rPr>
              <w:t xml:space="preserve">, and links to data dictionaries (baseline and follow-ups):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&lt;EndNote&gt;&lt;Cite&gt;&lt;Author&gt;Univeristy Hospital Halle (Saale)&lt;/Author&gt;&lt;RecNum&gt;128&lt;/RecNum&gt;&lt;DisplayText&gt;&lt;style face="superscript"&gt;11&lt;/style&gt;&lt;/DisplayText&gt;&lt;record&gt;&lt;rec-number&gt;128&lt;/rec-number&gt;&lt;foreign-keys&gt;&lt;key app="EN" db-id="rsvszp52wzsff2e2er6x5z98vsd00efx2t55" timestamp="1653318621"&gt;128&lt;/key&gt;&lt;/foreign-keys&gt;&lt;ref-type name="Web Page"&gt;12&lt;/ref-type&gt;&lt;contributors&gt;&lt;authors&gt;&lt;author&gt;Univeristy Hospital Halle (Saale),&lt;/author&gt;&lt;author&gt;University Medicine Martin-Luther-University Halle-Wittenberg,&lt;/author&gt;&lt;/authors&gt;&lt;/contributors&gt;&lt;titles&gt;&lt;title&gt;Data Dictionaries [CARLA]&lt;/title&gt;&lt;/titles&gt;&lt;number&gt;24 Aug 2022&lt;/number&gt;&lt;dates&gt;&lt;/dates&gt;&lt;urls&gt;&lt;related-urls&gt;&lt;url&gt;https://webszh.uk-halle.de/carla-studie/index.php/variablenverzeichnisse/&lt;/url&gt;&lt;/related-urls&gt;&lt;/urls&gt;&lt;/record&gt;&lt;/Cite&gt;&lt;/EndNote&gt;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11</w:t>
            </w:r>
            <w:r w:rsidRPr="00AF5610">
              <w:rPr>
                <w:rFonts w:ascii="Arial" w:hAnsi="Arial" w:cs="Arial"/>
                <w:sz w:val="14"/>
                <w:szCs w:val="16"/>
                <w:lang w:val="en-GB"/>
              </w:rPr>
              <w:fldChar w:fldCharType="end"/>
            </w:r>
          </w:p>
        </w:tc>
        <w:tc>
          <w:tcPr>
            <w:tcW w:w="851" w:type="dxa"/>
            <w:shd w:val="clear" w:color="auto" w:fill="auto"/>
            <w:tcMar>
              <w:left w:w="28" w:type="dxa"/>
              <w:right w:w="0" w:type="dxa"/>
            </w:tcMar>
          </w:tcPr>
          <w:p w14:paraId="06243FFD"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37B77932" w14:textId="77777777" w:rsidR="00787410" w:rsidRPr="00AF5610" w:rsidRDefault="00787410">
            <w:pPr>
              <w:jc w:val="center"/>
              <w:rPr>
                <w:rFonts w:ascii="Arial" w:hAnsi="Arial" w:cs="Arial"/>
                <w:i/>
                <w:sz w:val="14"/>
                <w:szCs w:val="16"/>
                <w:lang w:val="en-GB"/>
              </w:rPr>
            </w:pPr>
          </w:p>
          <w:p w14:paraId="14B1340E" w14:textId="5EED25EA"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Websites </w:t>
            </w:r>
            <w:proofErr w:type="spellStart"/>
            <w:r w:rsidRPr="00AF5610">
              <w:rPr>
                <w:rFonts w:ascii="Arial" w:hAnsi="Arial" w:cs="Arial"/>
                <w:sz w:val="14"/>
                <w:szCs w:val="16"/>
                <w:lang w:val="en-GB"/>
              </w:rPr>
              <w:t>ref.Nr</w:t>
            </w:r>
            <w:proofErr w:type="spellEnd"/>
            <w:r w:rsidRPr="00AF5610">
              <w:rPr>
                <w:rFonts w:ascii="Arial" w:hAnsi="Arial" w:cs="Arial"/>
                <w:sz w:val="14"/>
                <w:szCs w:val="16"/>
                <w:lang w:val="en-GB"/>
              </w:rPr>
              <w:t xml:space="preserv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&lt;EndNote&gt;&lt;Cite&gt;&lt;Author&gt;Univeristy Hospital Halle (Saale)&lt;/Author&gt;&lt;RecNum&gt;79&lt;/RecNum&gt;&lt;DisplayText&gt;&lt;style face="superscript"&gt;8,10&lt;/style&gt;&lt;/DisplayText&gt;&lt;record&gt;&lt;rec-number&gt;79&lt;/rec-number&gt;&lt;foreign-keys&gt;&lt;key app="EN" db-id="rsvszp52wzsff2e2er6x5z98vsd00efx2t55" timestamp="1629104104"&gt;79&lt;/key&gt;&lt;/foreign-keys&gt;&lt;ref-type name="Web Page"&gt;12&lt;/ref-type&gt;&lt;contributors&gt;&lt;authors&gt;&lt;author&gt;Univeristy Hospital Halle (Saale),&lt;/author&gt;&lt;/authors&gt;&lt;/contributors&gt;&lt;titles&gt;&lt;title&gt;Kardiovaskuläre Risikofaktoren und Krankheiten in der älteren Allgemeinbevölkerung - Die CARLA-Studie [Cardiovascular risk factors and diseases in the elderly general population - The CARLA study]&lt;/title&gt;&lt;/titles&gt;&lt;number&gt;24 Aug 2022&lt;/number&gt;&lt;dates&gt;&lt;/dates&gt;&lt;urls&gt;&lt;related-urls&gt;&lt;url&gt;https://www.medizin.uni-halle.de/en/einrichtungen/institute/medizinische-epidemiologie-biometrie-und-informatik/forschung/ag-chronische-erkrankungen/projekte/carla-studie/carla&lt;/url&gt;&lt;/related-urls&gt;&lt;/urls&gt;&lt;/record&gt;&lt;/Cite&gt;&lt;Cite&gt;&lt;Author&gt;Univeristy Hospital Halle (Saale)&lt;/Author&gt;&lt;RecNum&gt;127&lt;/RecNum&gt;&lt;record&gt;&lt;rec-number&gt;127&lt;/rec-number&gt;&lt;foreign-keys&gt;&lt;key app="EN" db-id="rsvszp52wzsff2e2er6x5z98vsd00efx2t55" timestamp="1653312646"&gt;127&lt;/key&gt;&lt;/foreign-keys&gt;&lt;ref-type name="Web Page"&gt;12&lt;/ref-type&gt;&lt;contributors&gt;&lt;authors&gt;&lt;author&gt;Univeristy Hospital Halle (Saale),&lt;/author&gt;&lt;author&gt;University Medicine Martin-Luther-University Halle-Wittenberg,&lt;/author&gt;&lt;/authors&gt;&lt;/contributors&gt;&lt;titles&gt;&lt;title&gt;Welcome to the CARLA-Study: &amp;quot;Healthy living with heart&amp;quot; in Halle, Germany&lt;/title&gt;&lt;/titles&gt;&lt;number&gt;24 Aug 2022&lt;/number&gt;&lt;dates&gt;&lt;/dates&gt;&lt;urls&gt;&lt;related-urls&gt;&lt;url&gt;https://webszh.uk-halle.de/carla-studie/&lt;/url&gt;&lt;/related-urls&gt;&lt;/urls&gt;&lt;/record&gt;&lt;/Cite&gt;&lt;/EndNote&gt;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8,10</w:t>
            </w:r>
            <w:r w:rsidRPr="00AF5610">
              <w:rPr>
                <w:rFonts w:ascii="Arial" w:hAnsi="Arial" w:cs="Arial"/>
                <w:sz w:val="14"/>
                <w:szCs w:val="16"/>
                <w:lang w:val="en-GB"/>
              </w:rPr>
              <w:fldChar w:fldCharType="end"/>
            </w:r>
            <w:r w:rsidRPr="00AF5610">
              <w:rPr>
                <w:rFonts w:ascii="Arial" w:hAnsi="Arial" w:cs="Arial"/>
                <w:sz w:val="14"/>
                <w:szCs w:val="16"/>
                <w:lang w:val="en-GB"/>
              </w:rPr>
              <w:t xml:space="preserve"> list the following publications: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&lt;EndNote&gt;&lt;Cite&gt;&lt;Author&gt;Hassan&lt;/Author&gt;&lt;Year&gt;2020&lt;/Year&gt;&lt;RecNum&gt;111&lt;/RecNum&gt;&lt;DisplayText&gt;&lt;style face="superscript"&gt;6&lt;/style&gt;&lt;/DisplayText&gt;&lt;record&gt;&lt;rec-number&gt;111&lt;/rec-number&gt;&lt;foreign-keys&gt;&lt;key app="EN" db-id="rsvszp52wzsff2e2er6x5z98vsd00efx2t55" timestamp="1641471856"&gt;111&lt;/key&gt;&lt;/foreign-keys&gt;&lt;ref-type name="Journal Article"&gt;17&lt;/ref-type&gt;&lt;contributors&gt;&lt;authors&gt;&lt;author&gt;Hassan, Lamiaa&lt;/author&gt;&lt;author&gt;Medenwald, Daniel&lt;/author&gt;&lt;author&gt;Tiller, Daniel&lt;/author&gt;&lt;author&gt;Kluttig, Alexander&lt;/author&gt;&lt;author&gt;Ludwig-Kraus, Beatrice&lt;/author&gt;&lt;author&gt;Kraus, Frank Bernhard&lt;/author&gt;&lt;author&gt;Greiser, Karin H.&lt;/author&gt;&lt;author&gt;Mikolajczyk, Rafael&lt;/author&gt;&lt;/authors&gt;&lt;/contributors&gt;&lt;titles&gt;&lt;title&gt;The association between change of soluble tumor necrosis factor receptor R1 (sTNF-R1) measurements and cardiovascular and all-cause mortality—Results from the population-based (Cardiovascular Disease, Living and Ageing in Halle) CARLA study 2002–2016&lt;/title&gt;&lt;secondary-title&gt;PLOS ONE&lt;/secondary-title&gt;&lt;/titles&gt;&lt;periodical&gt;&lt;full-title&gt;PLOS ONE&lt;/full-title&gt;&lt;/periodical&gt;&lt;pages&gt;e0241213&lt;/pages&gt;&lt;volume&gt;15&lt;/volume&gt;&lt;number&gt;10&lt;/number&gt;&lt;dates&gt;&lt;year&gt;2020&lt;/year&gt;&lt;/dates&gt;&lt;publisher&gt;Public Library of Science&lt;/publisher&gt;&lt;urls&gt;&lt;related-urls&gt;&lt;url&gt;https://doi.org/10.1371/journal.pone.0241213&lt;/url&gt;&lt;/related-urls&gt;&lt;/urls&gt;&lt;electronic-resource-num&gt;https://doi.org/10.1371/journal.pone.0241213&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6</w:t>
            </w:r>
            <w:r w:rsidRPr="00AF5610">
              <w:rPr>
                <w:rFonts w:ascii="Arial" w:hAnsi="Arial" w:cs="Arial"/>
                <w:sz w:val="14"/>
                <w:szCs w:val="16"/>
                <w:lang w:val="en-GB"/>
              </w:rPr>
              <w:fldChar w:fldCharType="end"/>
            </w:r>
            <w:r w:rsidRPr="00AF5610">
              <w:rPr>
                <w:rFonts w:ascii="Arial" w:hAnsi="Arial" w:cs="Arial"/>
                <w:sz w:val="14"/>
                <w:szCs w:val="16"/>
                <w:lang w:val="en-GB"/>
              </w:rPr>
              <w:t>;</w:t>
            </w:r>
          </w:p>
          <w:p w14:paraId="6D26BC19" w14:textId="682D9F60"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Newly launched website (2022)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&lt;EndNote&gt;&lt;Cite&gt;&lt;Author&gt;Univeristy Hospital Halle (Saale)&lt;/Author&gt;&lt;RecNum&gt;127&lt;/RecNum&gt;&lt;DisplayText&gt;&lt;style face="superscript"&gt;10&lt;/style&gt;&lt;/DisplayText&gt;&lt;record&gt;&lt;rec-number&gt;127&lt;/rec-number&gt;&lt;foreign-keys&gt;&lt;key app="EN" db-id="rsvszp52wzsff2e2er6x5z98vsd00efx2t55" timestamp="1653312646"&gt;127&lt;/key&gt;&lt;/foreign-keys&gt;&lt;ref-type name="Web Page"&gt;12&lt;/ref-type&gt;&lt;contributors&gt;&lt;authors&gt;&lt;author&gt;Univeristy Hospital Halle (Saale),&lt;/author&gt;&lt;author&gt;University Medicine Martin-Luther-University Halle-Wittenberg,&lt;/author&gt;&lt;/authors&gt;&lt;/contributors&gt;&lt;titles&gt;&lt;title&gt;Welcome to the CARLA-Study: &amp;quot;Healthy living with heart&amp;quot; in Halle, Germany&lt;/title&gt;&lt;/titles&gt;&lt;number&gt;24 Aug 2022&lt;/number&gt;&lt;dates&gt;&lt;/dates&gt;&lt;urls&gt;&lt;related-urls&gt;&lt;url&gt;https://webszh.uk-halle.de/carla-studie/&lt;/url&gt;&lt;/related-urls&gt;&lt;/urls&gt;&lt;/record&gt;&lt;/Cite&gt;&lt;/EndNote&gt;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10</w:t>
            </w:r>
            <w:r w:rsidRPr="00AF5610">
              <w:rPr>
                <w:rFonts w:ascii="Arial" w:hAnsi="Arial" w:cs="Arial"/>
                <w:sz w:val="14"/>
                <w:szCs w:val="16"/>
                <w:lang w:val="en-GB"/>
              </w:rPr>
              <w:fldChar w:fldCharType="end"/>
            </w:r>
            <w:r w:rsidRPr="00AF5610">
              <w:rPr>
                <w:rFonts w:ascii="Arial" w:hAnsi="Arial" w:cs="Arial"/>
                <w:sz w:val="14"/>
                <w:szCs w:val="16"/>
                <w:lang w:val="en-GB"/>
              </w:rPr>
              <w:t xml:space="preserve"> links to data dictionaries (baseline and follow-ups):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&lt;EndNote&gt;&lt;Cite&gt;&lt;Author&gt;Univeristy Hospital Halle (Saale)&lt;/Author&gt;&lt;RecNum&gt;128&lt;/RecNum&gt;&lt;DisplayText&gt;&lt;style face="superscript"&gt;11&lt;/style&gt;&lt;/DisplayText&gt;&lt;record&gt;&lt;rec-number&gt;128&lt;/rec-number&gt;&lt;foreign-keys&gt;&lt;key app="EN" db-id="rsvszp52wzsff2e2er6x5z98vsd00efx2t55" timestamp="1653318621"&gt;128&lt;/key&gt;&lt;/foreign-keys&gt;&lt;ref-type name="Web Page"&gt;12&lt;/ref-type&gt;&lt;contributors&gt;&lt;authors&gt;&lt;author&gt;Univeristy Hospital Halle (Saale),&lt;/author&gt;&lt;author&gt;University Medicine Martin-Luther-University Halle-Wittenberg,&lt;/author&gt;&lt;/authors&gt;&lt;/contributors&gt;&lt;titles&gt;&lt;title&gt;Data Dictionaries [CARLA]&lt;/title&gt;&lt;/titles&gt;&lt;number&gt;24 Aug 2022&lt;/number&gt;&lt;dates&gt;&lt;/dates&gt;&lt;urls&gt;&lt;related-urls&gt;&lt;url&gt;https://webszh.uk-halle.de/carla-studie/index.php/variablenverzeichnisse/&lt;/url&gt;&lt;/related-urls&gt;&lt;/urls&gt;&lt;/record&gt;&lt;/Cite&gt;&lt;/EndNote&gt;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11</w:t>
            </w:r>
            <w:r w:rsidRPr="00AF5610">
              <w:rPr>
                <w:rFonts w:ascii="Arial" w:hAnsi="Arial" w:cs="Arial"/>
                <w:sz w:val="14"/>
                <w:szCs w:val="16"/>
                <w:lang w:val="en-GB"/>
              </w:rPr>
              <w:fldChar w:fldCharType="end"/>
            </w:r>
          </w:p>
        </w:tc>
        <w:tc>
          <w:tcPr>
            <w:tcW w:w="1264" w:type="dxa"/>
            <w:shd w:val="clear" w:color="auto" w:fill="auto"/>
            <w:tcMar>
              <w:left w:w="28" w:type="dxa"/>
              <w:right w:w="0" w:type="dxa"/>
            </w:tcMar>
          </w:tcPr>
          <w:p w14:paraId="020B0212"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p>
          <w:p w14:paraId="7B5B3118" w14:textId="77777777" w:rsidR="00787410" w:rsidRPr="00AF5610" w:rsidRDefault="00787410">
            <w:pPr>
              <w:jc w:val="center"/>
              <w:rPr>
                <w:rFonts w:ascii="Arial" w:hAnsi="Arial" w:cs="Arial"/>
                <w:i/>
                <w:sz w:val="14"/>
                <w:szCs w:val="16"/>
                <w:lang w:val="en-GB"/>
              </w:rPr>
            </w:pPr>
          </w:p>
          <w:p w14:paraId="74776DA3" w14:textId="2347058E"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Primary: CVDs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&lt;EndNote&gt;&lt;Cite&gt;&lt;Author&gt;Univeristy Hospital Halle (Saale)&lt;/Author&gt;&lt;RecNum&gt;79&lt;/RecNum&gt;&lt;DisplayText&gt;&lt;style face="superscript"&gt;8,9&lt;/style&gt;&lt;/DisplayText&gt;&lt;record&gt;&lt;rec-number&gt;79&lt;/rec-number&gt;&lt;foreign-keys&gt;&lt;key app="EN" db-id="rsvszp52wzsff2e2er6x5z98vsd00efx2t55" timestamp="1629104104"&gt;79&lt;/key&gt;&lt;/foreign-keys&gt;&lt;ref-type name="Web Page"&gt;12&lt;/ref-type&gt;&lt;contributors&gt;&lt;authors&gt;&lt;author&gt;Univeristy Hospital Halle (Saale),&lt;/author&gt;&lt;/authors&gt;&lt;/contributors&gt;&lt;titles&gt;&lt;title&gt;Kardiovaskuläre Risikofaktoren und Krankheiten in der älteren Allgemeinbevölkerung - Die CARLA-Studie [Cardiovascular risk factors and diseases in the elderly general population - The CARLA study]&lt;/title&gt;&lt;/titles&gt;&lt;number&gt;24 Aug 2022&lt;/number&gt;&lt;dates&gt;&lt;/dates&gt;&lt;urls&gt;&lt;related-urls&gt;&lt;url&gt;https://www.medizin.uni-halle.de/en/einrichtungen/institute/medizinische-epidemiologie-biometrie-und-informatik/forschung/ag-chronische-erkrankungen/projekte/carla-studie/carla&lt;/url&gt;&lt;/related-urls&gt;&lt;/urls&gt;&lt;/record&gt;&lt;/Cite&gt;&lt;Cite&gt;&lt;Author&gt;Univeristy Hospital Halle (Saale)&lt;/Author&gt;&lt;RecNum&gt;129&lt;/RecNum&gt;&lt;record&gt;&lt;rec-number&gt;129&lt;/rec-number&gt;&lt;foreign-keys&gt;&lt;key app="EN" db-id="rsvszp52wzsff2e2er6x5z98vsd00efx2t55" timestamp="1653318748"&gt;129&lt;/key&gt;&lt;/foreign-keys&gt;&lt;ref-type name="Web Page"&gt;12&lt;/ref-type&gt;&lt;contributors&gt;&lt;authors&gt;&lt;author&gt;Univeristy Hospital Halle (Saale),&lt;/author&gt;&lt;author&gt;University Medicine Martin-Luther-University Halle-Wittenberg,&lt;/author&gt;&lt;/authors&gt;&lt;/contributors&gt;&lt;titles&gt;&lt;title&gt;Forms and Instruments [CARLA]&lt;/title&gt;&lt;/titles&gt;&lt;number&gt;24 Aug 2022&lt;/number&gt;&lt;dates&gt;&lt;/dates&gt;&lt;urls&gt;&lt;related-urls&gt;&lt;url&gt;https://webszh.uk-halle.de/carla-studie/index.php/formulare-und-instrumente/&lt;/url&gt;&lt;/related-urls&gt;&lt;/urls&gt;&lt;/record&gt;&lt;/Cite&gt;&lt;/EndNote&gt;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8,9</w:t>
            </w:r>
            <w:r w:rsidRPr="00AF5610">
              <w:rPr>
                <w:rFonts w:ascii="Arial" w:hAnsi="Arial" w:cs="Arial"/>
                <w:sz w:val="14"/>
                <w:szCs w:val="16"/>
                <w:lang w:val="en-GB"/>
              </w:rPr>
              <w:fldChar w:fldCharType="end"/>
            </w:r>
            <w:r w:rsidRPr="00AF5610">
              <w:rPr>
                <w:rFonts w:ascii="Arial" w:hAnsi="Arial" w:cs="Arial"/>
                <w:sz w:val="14"/>
                <w:szCs w:val="16"/>
                <w:lang w:val="en-GB"/>
              </w:rPr>
              <w:t>;</w:t>
            </w:r>
          </w:p>
          <w:p w14:paraId="24B60A2A" w14:textId="77777777" w:rsidR="00787410" w:rsidRPr="00AF5610" w:rsidRDefault="00787410">
            <w:pPr>
              <w:jc w:val="center"/>
              <w:rPr>
                <w:rFonts w:ascii="Arial" w:hAnsi="Arial" w:cs="Arial"/>
                <w:sz w:val="14"/>
                <w:szCs w:val="16"/>
                <w:lang w:val="en-GB"/>
              </w:rPr>
            </w:pPr>
          </w:p>
          <w:p w14:paraId="76B0C226"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76152449" w14:textId="77777777" w:rsidR="00787410" w:rsidRPr="00AF5610" w:rsidRDefault="00787410">
            <w:pPr>
              <w:jc w:val="center"/>
              <w:rPr>
                <w:rFonts w:ascii="Arial" w:hAnsi="Arial" w:cs="Arial"/>
                <w:i/>
                <w:sz w:val="14"/>
                <w:szCs w:val="16"/>
                <w:lang w:val="en-GB"/>
              </w:rPr>
            </w:pPr>
          </w:p>
          <w:p w14:paraId="241E07B9" w14:textId="20CF73AF"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Website </w:t>
            </w:r>
            <w:proofErr w:type="spellStart"/>
            <w:r w:rsidRPr="00AF5610">
              <w:rPr>
                <w:rFonts w:ascii="Arial" w:hAnsi="Arial" w:cs="Arial"/>
                <w:sz w:val="14"/>
                <w:szCs w:val="16"/>
                <w:lang w:val="en-GB"/>
              </w:rPr>
              <w:t>ref.Nr</w:t>
            </w:r>
            <w:proofErr w:type="spellEnd"/>
            <w:r w:rsidRPr="00AF5610">
              <w:rPr>
                <w:rFonts w:ascii="Arial" w:hAnsi="Arial" w:cs="Arial"/>
                <w:sz w:val="14"/>
                <w:szCs w:val="16"/>
                <w:lang w:val="en-GB"/>
              </w:rPr>
              <w:t xml:space="preserv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&lt;EndNote&gt;&lt;Cite&gt;&lt;Author&gt;Univeristy Hospital Halle (Saale)&lt;/Author&gt;&lt;RecNum&gt;79&lt;/RecNum&gt;&lt;DisplayText&gt;&lt;style face="superscript"&gt;8&lt;/style&gt;&lt;/DisplayText&gt;&lt;record&gt;&lt;rec-number&gt;79&lt;/rec-number&gt;&lt;foreign-keys&gt;&lt;key app="EN" db-id="rsvszp52wzsff2e2er6x5z98vsd00efx2t55" timestamp="1629104104"&gt;79&lt;/key&gt;&lt;/foreign-keys&gt;&lt;ref-type name="Web Page"&gt;12&lt;/ref-type&gt;&lt;contributors&gt;&lt;authors&gt;&lt;author&gt;Univeristy Hospital Halle (Saale),&lt;/author&gt;&lt;/authors&gt;&lt;/contributors&gt;&lt;titles&gt;&lt;title&gt;Kardiovaskuläre Risikofaktoren und Krankheiten in der älteren Allgemeinbevölkerung - Die CARLA-Studie [Cardiovascular risk factors and diseases in the elderly general population - The CARLA study]&lt;/title&gt;&lt;/titles&gt;&lt;number&gt;24 Aug 2022&lt;/number&gt;&lt;dates&gt;&lt;/dates&gt;&lt;urls&gt;&lt;related-urls&gt;&lt;url&gt;https://www.medizin.uni-halle.de/en/einrichtungen/institute/medizinische-epidemiologie-biometrie-und-informatik/forschung/ag-chronische-erkrankungen/projekte/carla-studie/carla&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8</w:t>
            </w:r>
            <w:r w:rsidRPr="00AF5610">
              <w:rPr>
                <w:rFonts w:ascii="Arial" w:hAnsi="Arial" w:cs="Arial"/>
                <w:sz w:val="14"/>
                <w:szCs w:val="16"/>
                <w:lang w:val="en-GB"/>
              </w:rPr>
              <w:fldChar w:fldCharType="end"/>
            </w:r>
            <w:r w:rsidRPr="00AF5610">
              <w:rPr>
                <w:rFonts w:ascii="Arial" w:hAnsi="Arial" w:cs="Arial"/>
                <w:sz w:val="14"/>
                <w:szCs w:val="16"/>
                <w:lang w:val="en-GB"/>
              </w:rPr>
              <w:t xml:space="preserve"> lists the following publications: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&lt;EndNote&gt;&lt;Cite&gt;&lt;Author&gt;Greiser&lt;/Author&gt;&lt;Year&gt;2005&lt;/Year&gt;&lt;RecNum&gt;14&lt;/RecNum&gt;&lt;DisplayText&gt;&lt;style face="superscript"&gt;1&lt;/style&gt;&lt;/DisplayText&gt;&lt;record&gt;&lt;rec-number&gt;14&lt;/rec-number&gt;&lt;foreign-keys&gt;&lt;key app="EN" db-id="rsvszp52wzsff2e2er6x5z98vsd00efx2t55" timestamp="1627031726"&gt;14&lt;/key&gt;&lt;/foreign-keys&gt;&lt;ref-type name="Journal Article"&gt;17&lt;/ref-type&gt;&lt;contributors&gt;&lt;authors&gt;&lt;author&gt;Greiser, Karin H.&lt;/author&gt;&lt;author&gt;Kluttig, Alexander&lt;/author&gt;&lt;author&gt;Schumann, Barbara&lt;/author&gt;&lt;author&gt;Kors, Jan A.&lt;/author&gt;&lt;author&gt;Swenne, Cees A.&lt;/author&gt;&lt;author&gt;Kuss, Oliver&lt;/author&gt;&lt;author&gt;Werdan, Karl&lt;/author&gt;&lt;author&gt;Haerting, Johannes&lt;/author&gt;&lt;/authors&gt;&lt;/contributors&gt;&lt;titles&gt;&lt;title&gt;Cardiovascular disease, risk factors and heart rate variability in the elderly general population: Design and objectives of the CARdiovascular disease, Living and Ageing in Halle (CARLA) Study&lt;/title&gt;&lt;secondary-title&gt;BMC Cardiovascular Disorders&lt;/secondary-title&gt;&lt;/titles&gt;&lt;periodical&gt;&lt;full-title&gt;BMC Cardiovascular Disorders&lt;/full-title&gt;&lt;/periodical&gt;&lt;pages&gt;33&lt;/pages&gt;&lt;volume&gt;5&lt;/volume&gt;&lt;number&gt;1&lt;/number&gt;&lt;dates&gt;&lt;year&gt;2005&lt;/year&gt;&lt;pub-dates&gt;&lt;date&gt;2005/11/11&lt;/date&gt;&lt;/pub-dates&gt;&lt;/dates&gt;&lt;isbn&gt;1471-2261&lt;/isbn&gt;&lt;urls&gt;&lt;/urls&gt;&lt;electronic-resource-num&gt;https://doi.org/10.1186/1471-2261-5-33&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w:t>
            </w:r>
            <w:r w:rsidRPr="00AF5610">
              <w:rPr>
                <w:rFonts w:ascii="Arial" w:hAnsi="Arial" w:cs="Arial"/>
                <w:sz w:val="14"/>
                <w:szCs w:val="16"/>
                <w:lang w:val="en-GB"/>
              </w:rPr>
              <w:fldChar w:fldCharType="end"/>
            </w:r>
            <w:r w:rsidRPr="00AF5610">
              <w:rPr>
                <w:rFonts w:ascii="Arial" w:hAnsi="Arial" w:cs="Arial"/>
                <w:sz w:val="14"/>
                <w:szCs w:val="16"/>
                <w:lang w:val="en-GB"/>
              </w:rPr>
              <w:t>;</w:t>
            </w:r>
          </w:p>
          <w:p w14:paraId="2F1AF9C8" w14:textId="2BDB3C92"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Newly launched website (2022)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&lt;EndNote&gt;&lt;Cite&gt;&lt;Author&gt;Univeristy Hospital Halle (Saale)&lt;/Author&gt;&lt;RecNum&gt;127&lt;/RecNum&gt;&lt;DisplayText&gt;&lt;style face="superscript"&gt;10&lt;/style&gt;&lt;/DisplayText&gt;&lt;record&gt;&lt;rec-number&gt;127&lt;/rec-number&gt;&lt;foreign-keys&gt;&lt;key app="EN" db-id="rsvszp52wzsff2e2er6x5z98vsd00efx2t55" timestamp="1653312646"&gt;127&lt;/key&gt;&lt;/foreign-keys&gt;&lt;ref-type name="Web Page"&gt;12&lt;/ref-type&gt;&lt;contributors&gt;&lt;authors&gt;&lt;author&gt;Univeristy Hospital Halle (Saale),&lt;/author&gt;&lt;author&gt;University Medicine Martin-Luther-University Halle-Wittenberg,&lt;/author&gt;&lt;/authors&gt;&lt;/contributors&gt;&lt;titles&gt;&lt;title&gt;Welcome to the CARLA-Study: &amp;quot;Healthy living with heart&amp;quot; in Halle, Germany&lt;/title&gt;&lt;/titles&gt;&lt;number&gt;24 Aug 2022&lt;/number&gt;&lt;dates&gt;&lt;/dates&gt;&lt;urls&gt;&lt;related-urls&gt;&lt;url&gt;https://webszh.uk-halle.de/carla-studie/&lt;/url&gt;&lt;/related-urls&gt;&lt;/urls&gt;&lt;/record&gt;&lt;/Cite&gt;&lt;/EndNote&gt;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10</w:t>
            </w:r>
            <w:r w:rsidRPr="00AF5610">
              <w:rPr>
                <w:rFonts w:ascii="Arial" w:hAnsi="Arial" w:cs="Arial"/>
                <w:sz w:val="14"/>
                <w:szCs w:val="16"/>
                <w:lang w:val="en-GB"/>
              </w:rPr>
              <w:fldChar w:fldCharType="end"/>
            </w:r>
            <w:r w:rsidRPr="00AF5610">
              <w:rPr>
                <w:rFonts w:ascii="Arial" w:hAnsi="Arial" w:cs="Arial"/>
                <w:sz w:val="14"/>
                <w:szCs w:val="16"/>
                <w:lang w:val="en-GB"/>
              </w:rPr>
              <w:t xml:space="preserve"> links to study protocol and cohort profile: </w:t>
            </w:r>
            <w:r w:rsidRPr="00AF5610">
              <w:rPr>
                <w:rFonts w:ascii="Arial" w:hAnsi="Arial" w:cs="Arial"/>
                <w:sz w:val="14"/>
                <w:szCs w:val="16"/>
                <w:lang w:val="en-GB"/>
              </w:rPr>
              <w:fldChar w:fldCharType="begin">
                <w:fldData xml:space="preserve">PEVuZE5vdGU+PENpdGU+PEF1dGhvcj5HcmVpc2VyPC9BdXRob3I+PFllYXI+MjAwNTwvWWVhcj48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PEVuZE5vdGU+PENpdGU+PEF1dGhvcj5HcmVpc2VyPC9BdXRob3I+PFllYXI+MjAwNTwvWWVhcj48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1,3</w:t>
            </w:r>
            <w:r w:rsidRPr="00AF5610">
              <w:rPr>
                <w:rFonts w:ascii="Arial" w:hAnsi="Arial" w:cs="Arial"/>
                <w:sz w:val="14"/>
                <w:szCs w:val="16"/>
                <w:lang w:val="en-GB"/>
              </w:rPr>
              <w:fldChar w:fldCharType="end"/>
            </w:r>
          </w:p>
        </w:tc>
        <w:tc>
          <w:tcPr>
            <w:tcW w:w="1146" w:type="dxa"/>
            <w:shd w:val="clear" w:color="auto" w:fill="auto"/>
            <w:tcMar>
              <w:left w:w="57" w:type="dxa"/>
              <w:right w:w="28" w:type="dxa"/>
            </w:tcMar>
          </w:tcPr>
          <w:p w14:paraId="38ED42A0"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0121CD38" w14:textId="77777777" w:rsidR="00787410" w:rsidRPr="00AF5610" w:rsidRDefault="00787410">
            <w:pPr>
              <w:jc w:val="center"/>
              <w:rPr>
                <w:rFonts w:ascii="Arial" w:hAnsi="Arial" w:cs="Arial"/>
                <w:i/>
                <w:sz w:val="14"/>
                <w:szCs w:val="16"/>
                <w:lang w:val="en-GB"/>
              </w:rPr>
            </w:pPr>
          </w:p>
          <w:p w14:paraId="08CA8FB3" w14:textId="28A8CF6E"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Websites </w:t>
            </w:r>
            <w:proofErr w:type="spellStart"/>
            <w:r w:rsidRPr="00AF5610">
              <w:rPr>
                <w:rFonts w:ascii="Arial" w:hAnsi="Arial" w:cs="Arial"/>
                <w:sz w:val="14"/>
                <w:szCs w:val="16"/>
                <w:lang w:val="en-GB"/>
              </w:rPr>
              <w:t>ref.Nr</w:t>
            </w:r>
            <w:proofErr w:type="spellEnd"/>
            <w:r w:rsidRPr="00AF5610">
              <w:rPr>
                <w:rFonts w:ascii="Arial" w:hAnsi="Arial" w:cs="Arial"/>
                <w:sz w:val="14"/>
                <w:szCs w:val="16"/>
                <w:lang w:val="en-GB"/>
              </w:rPr>
              <w:t xml:space="preserv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&lt;EndNote&gt;&lt;Cite&gt;&lt;Author&gt;Univeristy Hospital Halle (Saale)&lt;/Author&gt;&lt;RecNum&gt;79&lt;/RecNum&gt;&lt;DisplayText&gt;&lt;style face="superscript"&gt;8,10&lt;/style&gt;&lt;/DisplayText&gt;&lt;record&gt;&lt;rec-number&gt;79&lt;/rec-number&gt;&lt;foreign-keys&gt;&lt;key app="EN" db-id="rsvszp52wzsff2e2er6x5z98vsd00efx2t55" timestamp="1629104104"&gt;79&lt;/key&gt;&lt;/foreign-keys&gt;&lt;ref-type name="Web Page"&gt;12&lt;/ref-type&gt;&lt;contributors&gt;&lt;authors&gt;&lt;author&gt;Univeristy Hospital Halle (Saale),&lt;/author&gt;&lt;/authors&gt;&lt;/contributors&gt;&lt;titles&gt;&lt;title&gt;Kardiovaskuläre Risikofaktoren und Krankheiten in der älteren Allgemeinbevölkerung - Die CARLA-Studie [Cardiovascular risk factors and diseases in the elderly general population - The CARLA study]&lt;/title&gt;&lt;/titles&gt;&lt;number&gt;24 Aug 2022&lt;/number&gt;&lt;dates&gt;&lt;/dates&gt;&lt;urls&gt;&lt;related-urls&gt;&lt;url&gt;https://www.medizin.uni-halle.de/en/einrichtungen/institute/medizinische-epidemiologie-biometrie-und-informatik/forschung/ag-chronische-erkrankungen/projekte/carla-studie/carla&lt;/url&gt;&lt;/related-urls&gt;&lt;/urls&gt;&lt;/record&gt;&lt;/Cite&gt;&lt;Cite&gt;&lt;Author&gt;Univeristy Hospital Halle (Saale)&lt;/Author&gt;&lt;RecNum&gt;127&lt;/RecNum&gt;&lt;record&gt;&lt;rec-number&gt;127&lt;/rec-number&gt;&lt;foreign-keys&gt;&lt;key app="EN" db-id="rsvszp52wzsff2e2er6x5z98vsd00efx2t55" timestamp="1653312646"&gt;127&lt;/key&gt;&lt;/foreign-keys&gt;&lt;ref-type name="Web Page"&gt;12&lt;/ref-type&gt;&lt;contributors&gt;&lt;authors&gt;&lt;author&gt;Univeristy Hospital Halle (Saale),&lt;/author&gt;&lt;author&gt;University Medicine Martin-Luther-University Halle-Wittenberg,&lt;/author&gt;&lt;/authors&gt;&lt;/contributors&gt;&lt;titles&gt;&lt;title&gt;Welcome to the CARLA-Study: &amp;quot;Healthy living with heart&amp;quot; in Halle, Germany&lt;/title&gt;&lt;/titles&gt;&lt;number&gt;24 Aug 2022&lt;/number&gt;&lt;dates&gt;&lt;/dates&gt;&lt;urls&gt;&lt;related-urls&gt;&lt;url&gt;https://webszh.uk-halle.de/carla-studie/&lt;/url&gt;&lt;/related-urls&gt;&lt;/urls&gt;&lt;/record&gt;&lt;/Cite&gt;&lt;/EndNote&gt;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8,10</w:t>
            </w:r>
            <w:r w:rsidRPr="00AF5610">
              <w:rPr>
                <w:rFonts w:ascii="Arial" w:hAnsi="Arial" w:cs="Arial"/>
                <w:sz w:val="14"/>
                <w:szCs w:val="16"/>
                <w:lang w:val="en-GB"/>
              </w:rPr>
              <w:fldChar w:fldCharType="end"/>
            </w:r>
            <w:r w:rsidRPr="00AF5610">
              <w:rPr>
                <w:rFonts w:ascii="Arial" w:hAnsi="Arial" w:cs="Arial"/>
                <w:sz w:val="14"/>
                <w:szCs w:val="16"/>
                <w:lang w:val="en-GB"/>
              </w:rPr>
              <w:t xml:space="preserve"> list the following publications: </w:t>
            </w:r>
            <w:r w:rsidRPr="00AF5610">
              <w:rPr>
                <w:rFonts w:ascii="Arial" w:hAnsi="Arial" w:cs="Arial"/>
                <w:sz w:val="14"/>
                <w:szCs w:val="16"/>
                <w:lang w:val="en-GB"/>
              </w:rPr>
              <w:fldChar w:fldCharType="begin">
                <w:fldData xml:space="preserve">PEVuZE5vdGU+PENpdGU+PEF1dGhvcj5HcmVpc2VyPC9BdXRob3I+PFllYXI+MjAwNTwvWWVhcj48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PEVuZE5vdGU+PENpdGU+PEF1dGhvcj5HcmVpc2VyPC9BdXRob3I+PFllYXI+MjAwNTwvWWVhcj48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1,7</w:t>
            </w:r>
            <w:r w:rsidRPr="00AF5610">
              <w:rPr>
                <w:rFonts w:ascii="Arial" w:hAnsi="Arial" w:cs="Arial"/>
                <w:sz w:val="14"/>
                <w:szCs w:val="16"/>
                <w:lang w:val="en-GB"/>
              </w:rPr>
              <w:fldChar w:fldCharType="end"/>
            </w:r>
            <w:r w:rsidRPr="00AF5610">
              <w:rPr>
                <w:rFonts w:ascii="Arial" w:hAnsi="Arial" w:cs="Arial"/>
                <w:sz w:val="14"/>
                <w:szCs w:val="16"/>
                <w:lang w:val="en-GB"/>
              </w:rPr>
              <w:t>;</w:t>
            </w:r>
          </w:p>
          <w:p w14:paraId="5DF77BE7" w14:textId="0CE145B3"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Newly launched website (2022)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&lt;EndNote&gt;&lt;Cite&gt;&lt;Author&gt;Univeristy Hospital Halle (Saale)&lt;/Author&gt;&lt;RecNum&gt;127&lt;/RecNum&gt;&lt;DisplayText&gt;&lt;style face="superscript"&gt;10&lt;/style&gt;&lt;/DisplayText&gt;&lt;record&gt;&lt;rec-number&gt;127&lt;/rec-number&gt;&lt;foreign-keys&gt;&lt;key app="EN" db-id="rsvszp52wzsff2e2er6x5z98vsd00efx2t55" timestamp="1653312646"&gt;127&lt;/key&gt;&lt;/foreign-keys&gt;&lt;ref-type name="Web Page"&gt;12&lt;/ref-type&gt;&lt;contributors&gt;&lt;authors&gt;&lt;author&gt;Univeristy Hospital Halle (Saale),&lt;/author&gt;&lt;author&gt;University Medicine Martin-Luther-University Halle-Wittenberg,&lt;/author&gt;&lt;/authors&gt;&lt;/contributors&gt;&lt;titles&gt;&lt;title&gt;Welcome to the CARLA-Study: &amp;quot;Healthy living with heart&amp;quot; in Halle, Germany&lt;/title&gt;&lt;/titles&gt;&lt;number&gt;24 Aug 2022&lt;/number&gt;&lt;dates&gt;&lt;/dates&gt;&lt;urls&gt;&lt;related-urls&gt;&lt;url&gt;https://webszh.uk-halle.de/carla-studie/&lt;/url&gt;&lt;/related-urls&gt;&lt;/urls&gt;&lt;/record&gt;&lt;/Cite&gt;&lt;/EndNote&gt;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10</w:t>
            </w:r>
            <w:r w:rsidRPr="00AF5610">
              <w:rPr>
                <w:rFonts w:ascii="Arial" w:hAnsi="Arial" w:cs="Arial"/>
                <w:sz w:val="14"/>
                <w:szCs w:val="16"/>
                <w:lang w:val="en-GB"/>
              </w:rPr>
              <w:fldChar w:fldCharType="end"/>
            </w:r>
            <w:r w:rsidRPr="00AF5610">
              <w:rPr>
                <w:rFonts w:ascii="Arial" w:hAnsi="Arial" w:cs="Arial"/>
                <w:sz w:val="14"/>
                <w:szCs w:val="16"/>
                <w:lang w:val="en-GB"/>
              </w:rPr>
              <w:t xml:space="preserve"> links to study protocol and cohort profile: </w:t>
            </w:r>
            <w:r w:rsidRPr="00AF5610">
              <w:rPr>
                <w:rFonts w:ascii="Arial" w:hAnsi="Arial" w:cs="Arial"/>
                <w:sz w:val="14"/>
                <w:szCs w:val="16"/>
                <w:lang w:val="en-GB"/>
              </w:rPr>
              <w:fldChar w:fldCharType="begin">
                <w:fldData xml:space="preserve">PEVuZE5vdGU+PENpdGU+PEF1dGhvcj5HcmVpc2VyPC9BdXRob3I+PFllYXI+MjAwNTwvWWVhcj48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PEVuZE5vdGU+PENpdGU+PEF1dGhvcj5HcmVpc2VyPC9BdXRob3I+PFllYXI+MjAwNTwvWWVhcj48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1,3</w:t>
            </w:r>
            <w:r w:rsidRPr="00AF5610">
              <w:rPr>
                <w:rFonts w:ascii="Arial" w:hAnsi="Arial" w:cs="Arial"/>
                <w:sz w:val="14"/>
                <w:szCs w:val="16"/>
                <w:lang w:val="en-GB"/>
              </w:rPr>
              <w:fldChar w:fldCharType="end"/>
            </w:r>
            <w:r w:rsidRPr="00AF5610">
              <w:rPr>
                <w:rFonts w:ascii="Arial" w:hAnsi="Arial" w:cs="Arial"/>
                <w:sz w:val="14"/>
                <w:szCs w:val="16"/>
                <w:lang w:val="en-GB"/>
              </w:rPr>
              <w:t xml:space="preserve">, and links to data dictionaries (baseline and follow-ups):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&lt;EndNote&gt;&lt;Cite&gt;&lt;Author&gt;Univeristy Hospital Halle (Saale)&lt;/Author&gt;&lt;RecNum&gt;128&lt;/RecNum&gt;&lt;DisplayText&gt;&lt;style face="superscript"&gt;11&lt;/style&gt;&lt;/DisplayText&gt;&lt;record&gt;&lt;rec-number&gt;128&lt;/rec-number&gt;&lt;foreign-keys&gt;&lt;key app="EN" db-id="rsvszp52wzsff2e2er6x5z98vsd00efx2t55" timestamp="1653318621"&gt;128&lt;/key&gt;&lt;/foreign-keys&gt;&lt;ref-type name="Web Page"&gt;12&lt;/ref-type&gt;&lt;contributors&gt;&lt;authors&gt;&lt;author&gt;Univeristy Hospital Halle (Saale),&lt;/author&gt;&lt;author&gt;University Medicine Martin-Luther-University Halle-Wittenberg,&lt;/author&gt;&lt;/authors&gt;&lt;/contributors&gt;&lt;titles&gt;&lt;title&gt;Data Dictionaries [CARLA]&lt;/title&gt;&lt;/titles&gt;&lt;number&gt;24 Aug 2022&lt;/number&gt;&lt;dates&gt;&lt;/dates&gt;&lt;urls&gt;&lt;related-urls&gt;&lt;url&gt;https://webszh.uk-halle.de/carla-studie/index.php/variablenverzeichnisse/&lt;/url&gt;&lt;/related-urls&gt;&lt;/urls&gt;&lt;/record&gt;&lt;/Cite&gt;&lt;/EndNote&gt;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11</w:t>
            </w:r>
            <w:r w:rsidRPr="00AF5610">
              <w:rPr>
                <w:rFonts w:ascii="Arial" w:hAnsi="Arial" w:cs="Arial"/>
                <w:sz w:val="14"/>
                <w:szCs w:val="16"/>
                <w:lang w:val="en-GB"/>
              </w:rPr>
              <w:fldChar w:fldCharType="end"/>
            </w:r>
          </w:p>
        </w:tc>
        <w:tc>
          <w:tcPr>
            <w:tcW w:w="1275" w:type="dxa"/>
            <w:shd w:val="clear" w:color="auto" w:fill="auto"/>
            <w:tcMar>
              <w:left w:w="57" w:type="dxa"/>
              <w:right w:w="28" w:type="dxa"/>
            </w:tcMar>
          </w:tcPr>
          <w:p w14:paraId="7A5922E5"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489CA8C5" w14:textId="77777777" w:rsidR="00787410" w:rsidRPr="00AF5610" w:rsidRDefault="00787410">
            <w:pPr>
              <w:jc w:val="center"/>
              <w:rPr>
                <w:rFonts w:ascii="Arial" w:hAnsi="Arial" w:cs="Arial"/>
                <w:i/>
                <w:sz w:val="14"/>
                <w:szCs w:val="16"/>
                <w:lang w:val="en-GB"/>
              </w:rPr>
            </w:pPr>
          </w:p>
          <w:p w14:paraId="3D0377E4" w14:textId="727114BC"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Websites </w:t>
            </w:r>
            <w:proofErr w:type="spellStart"/>
            <w:r w:rsidRPr="00AF5610">
              <w:rPr>
                <w:rFonts w:ascii="Arial" w:hAnsi="Arial" w:cs="Arial"/>
                <w:sz w:val="14"/>
                <w:szCs w:val="16"/>
                <w:lang w:val="en-GB"/>
              </w:rPr>
              <w:t>ref.Nr</w:t>
            </w:r>
            <w:proofErr w:type="spellEnd"/>
            <w:r w:rsidRPr="00AF5610">
              <w:rPr>
                <w:rFonts w:ascii="Arial" w:hAnsi="Arial" w:cs="Arial"/>
                <w:sz w:val="14"/>
                <w:szCs w:val="16"/>
                <w:lang w:val="en-GB"/>
              </w:rPr>
              <w:t xml:space="preserv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&lt;EndNote&gt;&lt;Cite&gt;&lt;Author&gt;Univeristy Hospital Halle (Saale)&lt;/Author&gt;&lt;RecNum&gt;79&lt;/RecNum&gt;&lt;DisplayText&gt;&lt;style face="superscript"&gt;8,10&lt;/style&gt;&lt;/DisplayText&gt;&lt;record&gt;&lt;rec-number&gt;79&lt;/rec-number&gt;&lt;foreign-keys&gt;&lt;key app="EN" db-id="rsvszp52wzsff2e2er6x5z98vsd00efx2t55" timestamp="1629104104"&gt;79&lt;/key&gt;&lt;/foreign-keys&gt;&lt;ref-type name="Web Page"&gt;12&lt;/ref-type&gt;&lt;contributors&gt;&lt;authors&gt;&lt;author&gt;Univeristy Hospital Halle (Saale),&lt;/author&gt;&lt;/authors&gt;&lt;/contributors&gt;&lt;titles&gt;&lt;title&gt;Kardiovaskuläre Risikofaktoren und Krankheiten in der älteren Allgemeinbevölkerung - Die CARLA-Studie [Cardiovascular risk factors and diseases in the elderly general population - The CARLA study]&lt;/title&gt;&lt;/titles&gt;&lt;number&gt;24 Aug 2022&lt;/number&gt;&lt;dates&gt;&lt;/dates&gt;&lt;urls&gt;&lt;related-urls&gt;&lt;url&gt;https://www.medizin.uni-halle.de/en/einrichtungen/institute/medizinische-epidemiologie-biometrie-und-informatik/forschung/ag-chronische-erkrankungen/projekte/carla-studie/carla&lt;/url&gt;&lt;/related-urls&gt;&lt;/urls&gt;&lt;/record&gt;&lt;/Cite&gt;&lt;Cite&gt;&lt;Author&gt;Univeristy Hospital Halle (Saale)&lt;/Author&gt;&lt;RecNum&gt;127&lt;/RecNum&gt;&lt;record&gt;&lt;rec-number&gt;127&lt;/rec-number&gt;&lt;foreign-keys&gt;&lt;key app="EN" db-id="rsvszp52wzsff2e2er6x5z98vsd00efx2t55" timestamp="1653312646"&gt;127&lt;/key&gt;&lt;/foreign-keys&gt;&lt;ref-type name="Web Page"&gt;12&lt;/ref-type&gt;&lt;contributors&gt;&lt;authors&gt;&lt;author&gt;Univeristy Hospital Halle (Saale),&lt;/author&gt;&lt;author&gt;University Medicine Martin-Luther-University Halle-Wittenberg,&lt;/author&gt;&lt;/authors&gt;&lt;/contributors&gt;&lt;titles&gt;&lt;title&gt;Welcome to the CARLA-Study: &amp;quot;Healthy living with heart&amp;quot; in Halle, Germany&lt;/title&gt;&lt;/titles&gt;&lt;number&gt;24 Aug 2022&lt;/number&gt;&lt;dates&gt;&lt;/dates&gt;&lt;urls&gt;&lt;related-urls&gt;&lt;url&gt;https://webszh.uk-halle.de/carla-studie/&lt;/url&gt;&lt;/related-urls&gt;&lt;/urls&gt;&lt;/record&gt;&lt;/Cite&gt;&lt;/EndNote&gt;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8,10</w:t>
            </w:r>
            <w:r w:rsidRPr="00AF5610">
              <w:rPr>
                <w:rFonts w:ascii="Arial" w:hAnsi="Arial" w:cs="Arial"/>
                <w:sz w:val="14"/>
                <w:szCs w:val="16"/>
                <w:lang w:val="en-GB"/>
              </w:rPr>
              <w:fldChar w:fldCharType="end"/>
            </w:r>
            <w:r w:rsidRPr="00AF5610">
              <w:rPr>
                <w:rFonts w:ascii="Arial" w:hAnsi="Arial" w:cs="Arial"/>
                <w:sz w:val="14"/>
                <w:szCs w:val="16"/>
                <w:lang w:val="en-GB"/>
              </w:rPr>
              <w:t xml:space="preserve"> list the following publications: </w:t>
            </w:r>
            <w:r w:rsidRPr="00AF5610">
              <w:rPr>
                <w:rFonts w:ascii="Arial" w:hAnsi="Arial" w:cs="Arial"/>
                <w:sz w:val="14"/>
                <w:szCs w:val="16"/>
                <w:lang w:val="en-GB"/>
              </w:rPr>
              <w:fldChar w:fldCharType="begin">
                <w:fldData xml:space="preserve">PEVuZE5vdGU+PENpdGU+PEF1dGhvcj5HcmVpc2VyPC9BdXRob3I+PFllYXI+MjAwNTwvWWVhcj48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==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PEVuZE5vdGU+PENpdGU+PEF1dGhvcj5HcmVpc2VyPC9BdXRob3I+PFllYXI+MjAwNTwvWWVhcj48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==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1,6</w:t>
            </w:r>
            <w:r w:rsidRPr="00AF5610">
              <w:rPr>
                <w:rFonts w:ascii="Arial" w:hAnsi="Arial" w:cs="Arial"/>
                <w:sz w:val="14"/>
                <w:szCs w:val="16"/>
                <w:lang w:val="en-GB"/>
              </w:rPr>
              <w:fldChar w:fldCharType="end"/>
            </w:r>
            <w:r w:rsidRPr="00AF5610">
              <w:rPr>
                <w:rFonts w:ascii="Arial" w:hAnsi="Arial" w:cs="Arial"/>
                <w:sz w:val="14"/>
                <w:szCs w:val="16"/>
                <w:lang w:val="en-GB"/>
              </w:rPr>
              <w:t>;</w:t>
            </w:r>
          </w:p>
          <w:p w14:paraId="491B3600" w14:textId="15E13A01"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Newly launched website (2022)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&lt;EndNote&gt;&lt;Cite&gt;&lt;Author&gt;Univeristy Hospital Halle (Saale)&lt;/Author&gt;&lt;RecNum&gt;127&lt;/RecNum&gt;&lt;DisplayText&gt;&lt;style face="superscript"&gt;10&lt;/style&gt;&lt;/DisplayText&gt;&lt;record&gt;&lt;rec-number&gt;127&lt;/rec-number&gt;&lt;foreign-keys&gt;&lt;key app="EN" db-id="rsvszp52wzsff2e2er6x5z98vsd00efx2t55" timestamp="1653312646"&gt;127&lt;/key&gt;&lt;/foreign-keys&gt;&lt;ref-type name="Web Page"&gt;12&lt;/ref-type&gt;&lt;contributors&gt;&lt;authors&gt;&lt;author&gt;Univeristy Hospital Halle (Saale),&lt;/author&gt;&lt;author&gt;University Medicine Martin-Luther-University Halle-Wittenberg,&lt;/author&gt;&lt;/authors&gt;&lt;/contributors&gt;&lt;titles&gt;&lt;title&gt;Welcome to the CARLA-Study: &amp;quot;Healthy living with heart&amp;quot; in Halle, Germany&lt;/title&gt;&lt;/titles&gt;&lt;number&gt;24 Aug 2022&lt;/number&gt;&lt;dates&gt;&lt;/dates&gt;&lt;urls&gt;&lt;related-urls&gt;&lt;url&gt;https://webszh.uk-halle.de/carla-studie/&lt;/url&gt;&lt;/related-urls&gt;&lt;/urls&gt;&lt;/record&gt;&lt;/Cite&gt;&lt;/EndNote&gt;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10</w:t>
            </w:r>
            <w:r w:rsidRPr="00AF5610">
              <w:rPr>
                <w:rFonts w:ascii="Arial" w:hAnsi="Arial" w:cs="Arial"/>
                <w:sz w:val="14"/>
                <w:szCs w:val="16"/>
                <w:lang w:val="en-GB"/>
              </w:rPr>
              <w:fldChar w:fldCharType="end"/>
            </w:r>
            <w:r w:rsidRPr="00AF5610">
              <w:rPr>
                <w:rFonts w:ascii="Arial" w:hAnsi="Arial" w:cs="Arial"/>
                <w:sz w:val="14"/>
                <w:szCs w:val="16"/>
                <w:lang w:val="en-GB"/>
              </w:rPr>
              <w:t xml:space="preserve"> links to publications: </w:t>
            </w:r>
            <w:r w:rsidRPr="00AF5610">
              <w:rPr>
                <w:rFonts w:ascii="Arial" w:hAnsi="Arial" w:cs="Arial"/>
                <w:sz w:val="14"/>
                <w:szCs w:val="16"/>
                <w:lang w:val="en-GB"/>
              </w:rPr>
              <w:fldChar w:fldCharType="begin">
                <w:fldData xml:space="preserve">PEVuZE5vdGU+PENpdGU+PEF1dGhvcj5HcmVpc2VyPC9BdXRob3I+PFllYXI+MjAwNTwvWWVhcj48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PEVuZE5vdGU+PENpdGU+PEF1dGhvcj5HcmVpc2VyPC9BdXRob3I+PFllYXI+MjAwNTwvWWVhcj48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1-3</w:t>
            </w:r>
            <w:r w:rsidRPr="00AF5610">
              <w:rPr>
                <w:rFonts w:ascii="Arial" w:hAnsi="Arial" w:cs="Arial"/>
                <w:sz w:val="14"/>
                <w:szCs w:val="16"/>
                <w:lang w:val="en-GB"/>
              </w:rPr>
              <w:fldChar w:fldCharType="end"/>
            </w:r>
            <w:r w:rsidRPr="00AF5610">
              <w:rPr>
                <w:rFonts w:ascii="Arial" w:hAnsi="Arial" w:cs="Arial"/>
                <w:sz w:val="14"/>
                <w:szCs w:val="16"/>
                <w:lang w:val="en-GB"/>
              </w:rPr>
              <w:t xml:space="preserve">, and links to data dictionaries (baseline and follow-ups):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&lt;EndNote&gt;&lt;Cite&gt;&lt;Author&gt;Univeristy Hospital Halle (Saale)&lt;/Author&gt;&lt;RecNum&gt;128&lt;/RecNum&gt;&lt;DisplayText&gt;&lt;style face="superscript"&gt;11&lt;/style&gt;&lt;/DisplayText&gt;&lt;record&gt;&lt;rec-number&gt;128&lt;/rec-number&gt;&lt;foreign-keys&gt;&lt;key app="EN" db-id="rsvszp52wzsff2e2er6x5z98vsd00efx2t55" timestamp="1653318621"&gt;128&lt;/key&gt;&lt;/foreign-keys&gt;&lt;ref-type name="Web Page"&gt;12&lt;/ref-type&gt;&lt;contributors&gt;&lt;authors&gt;&lt;author&gt;Univeristy Hospital Halle (Saale),&lt;/author&gt;&lt;author&gt;University Medicine Martin-Luther-University Halle-Wittenberg,&lt;/author&gt;&lt;/authors&gt;&lt;/contributors&gt;&lt;titles&gt;&lt;title&gt;Data Dictionaries [CARLA]&lt;/title&gt;&lt;/titles&gt;&lt;number&gt;24 Aug 2022&lt;/number&gt;&lt;dates&gt;&lt;/dates&gt;&lt;urls&gt;&lt;related-urls&gt;&lt;url&gt;https://webszh.uk-halle.de/carla-studie/index.php/variablenverzeichnisse/&lt;/url&gt;&lt;/related-urls&gt;&lt;/urls&gt;&lt;/record&gt;&lt;/Cite&gt;&lt;/EndNote&gt;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11</w:t>
            </w:r>
            <w:r w:rsidRPr="00AF5610">
              <w:rPr>
                <w:rFonts w:ascii="Arial" w:hAnsi="Arial" w:cs="Arial"/>
                <w:sz w:val="14"/>
                <w:szCs w:val="16"/>
                <w:lang w:val="en-GB"/>
              </w:rPr>
              <w:fldChar w:fldCharType="end"/>
            </w:r>
          </w:p>
        </w:tc>
        <w:tc>
          <w:tcPr>
            <w:tcW w:w="1276" w:type="dxa"/>
            <w:shd w:val="clear" w:color="auto" w:fill="auto"/>
            <w:tcMar>
              <w:left w:w="57" w:type="dxa"/>
              <w:right w:w="28" w:type="dxa"/>
            </w:tcMar>
          </w:tcPr>
          <w:p w14:paraId="33F3857A"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20546D3E" w14:textId="77777777" w:rsidR="00787410" w:rsidRPr="00AF5610" w:rsidRDefault="00787410">
            <w:pPr>
              <w:jc w:val="center"/>
              <w:rPr>
                <w:rFonts w:ascii="Arial" w:hAnsi="Arial" w:cs="Arial"/>
                <w:i/>
                <w:sz w:val="14"/>
                <w:szCs w:val="16"/>
                <w:lang w:val="en-GB"/>
              </w:rPr>
            </w:pPr>
          </w:p>
          <w:p w14:paraId="61EFA7C8" w14:textId="2C6411F8"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Websites </w:t>
            </w:r>
            <w:proofErr w:type="spellStart"/>
            <w:r w:rsidRPr="00AF5610">
              <w:rPr>
                <w:rFonts w:ascii="Arial" w:hAnsi="Arial" w:cs="Arial"/>
                <w:sz w:val="14"/>
                <w:szCs w:val="16"/>
                <w:lang w:val="en-GB"/>
              </w:rPr>
              <w:t>ref.Nr</w:t>
            </w:r>
            <w:proofErr w:type="spellEnd"/>
            <w:r w:rsidRPr="00AF5610">
              <w:rPr>
                <w:rFonts w:ascii="Arial" w:hAnsi="Arial" w:cs="Arial"/>
                <w:sz w:val="14"/>
                <w:szCs w:val="16"/>
                <w:lang w:val="en-GB"/>
              </w:rPr>
              <w:t xml:space="preserv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&lt;EndNote&gt;&lt;Cite&gt;&lt;Author&gt;Univeristy Hospital Halle (Saale)&lt;/Author&gt;&lt;RecNum&gt;79&lt;/RecNum&gt;&lt;DisplayText&gt;&lt;style face="superscript"&gt;8,10&lt;/style&gt;&lt;/DisplayText&gt;&lt;record&gt;&lt;rec-number&gt;79&lt;/rec-number&gt;&lt;foreign-keys&gt;&lt;key app="EN" db-id="rsvszp52wzsff2e2er6x5z98vsd00efx2t55" timestamp="1629104104"&gt;79&lt;/key&gt;&lt;/foreign-keys&gt;&lt;ref-type name="Web Page"&gt;12&lt;/ref-type&gt;&lt;contributors&gt;&lt;authors&gt;&lt;author&gt;Univeristy Hospital Halle (Saale),&lt;/author&gt;&lt;/authors&gt;&lt;/contributors&gt;&lt;titles&gt;&lt;title&gt;Kardiovaskuläre Risikofaktoren und Krankheiten in der älteren Allgemeinbevölkerung - Die CARLA-Studie [Cardiovascular risk factors and diseases in the elderly general population - The CARLA study]&lt;/title&gt;&lt;/titles&gt;&lt;number&gt;24 Aug 2022&lt;/number&gt;&lt;dates&gt;&lt;/dates&gt;&lt;urls&gt;&lt;related-urls&gt;&lt;url&gt;https://www.medizin.uni-halle.de/en/einrichtungen/institute/medizinische-epidemiologie-biometrie-und-informatik/forschung/ag-chronische-erkrankungen/projekte/carla-studie/carla&lt;/url&gt;&lt;/related-urls&gt;&lt;/urls&gt;&lt;/record&gt;&lt;/Cite&gt;&lt;Cite&gt;&lt;Author&gt;Univeristy Hospital Halle (Saale)&lt;/Author&gt;&lt;RecNum&gt;127&lt;/RecNum&gt;&lt;record&gt;&lt;rec-number&gt;127&lt;/rec-number&gt;&lt;foreign-keys&gt;&lt;key app="EN" db-id="rsvszp52wzsff2e2er6x5z98vsd00efx2t55" timestamp="1653312646"&gt;127&lt;/key&gt;&lt;/foreign-keys&gt;&lt;ref-type name="Web Page"&gt;12&lt;/ref-type&gt;&lt;contributors&gt;&lt;authors&gt;&lt;author&gt;Univeristy Hospital Halle (Saale),&lt;/author&gt;&lt;author&gt;University Medicine Martin-Luther-University Halle-Wittenberg,&lt;/author&gt;&lt;/authors&gt;&lt;/contributors&gt;&lt;titles&gt;&lt;title&gt;Welcome to the CARLA-Study: &amp;quot;Healthy living with heart&amp;quot; in Halle, Germany&lt;/title&gt;&lt;/titles&gt;&lt;number&gt;24 Aug 2022&lt;/number&gt;&lt;dates&gt;&lt;/dates&gt;&lt;urls&gt;&lt;related-urls&gt;&lt;url&gt;https://webszh.uk-halle.de/carla-studie/&lt;/url&gt;&lt;/related-urls&gt;&lt;/urls&gt;&lt;/record&gt;&lt;/Cite&gt;&lt;/EndNote&gt;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8,10</w:t>
            </w:r>
            <w:r w:rsidRPr="00AF5610">
              <w:rPr>
                <w:rFonts w:ascii="Arial" w:hAnsi="Arial" w:cs="Arial"/>
                <w:sz w:val="14"/>
                <w:szCs w:val="16"/>
                <w:lang w:val="en-GB"/>
              </w:rPr>
              <w:fldChar w:fldCharType="end"/>
            </w:r>
            <w:r w:rsidRPr="00AF5610">
              <w:rPr>
                <w:rFonts w:ascii="Arial" w:hAnsi="Arial" w:cs="Arial"/>
                <w:sz w:val="14"/>
                <w:szCs w:val="16"/>
                <w:lang w:val="en-GB"/>
              </w:rPr>
              <w:t xml:space="preserve"> list the following publications: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&lt;EndNote&gt;&lt;Cite&gt;&lt;Author&gt;Hassan&lt;/Author&gt;&lt;Year&gt;2020&lt;/Year&gt;&lt;RecNum&gt;111&lt;/RecNum&gt;&lt;DisplayText&gt;&lt;style face="superscript"&gt;6&lt;/style&gt;&lt;/DisplayText&gt;&lt;record&gt;&lt;rec-number&gt;111&lt;/rec-number&gt;&lt;foreign-keys&gt;&lt;key app="EN" db-id="rsvszp52wzsff2e2er6x5z98vsd00efx2t55" timestamp="1641471856"&gt;111&lt;/key&gt;&lt;/foreign-keys&gt;&lt;ref-type name="Journal Article"&gt;17&lt;/ref-type&gt;&lt;contributors&gt;&lt;authors&gt;&lt;author&gt;Hassan, Lamiaa&lt;/author&gt;&lt;author&gt;Medenwald, Daniel&lt;/author&gt;&lt;author&gt;Tiller, Daniel&lt;/author&gt;&lt;author&gt;Kluttig, Alexander&lt;/author&gt;&lt;author&gt;Ludwig-Kraus, Beatrice&lt;/author&gt;&lt;author&gt;Kraus, Frank Bernhard&lt;/author&gt;&lt;author&gt;Greiser, Karin H.&lt;/author&gt;&lt;author&gt;Mikolajczyk, Rafael&lt;/author&gt;&lt;/authors&gt;&lt;/contributors&gt;&lt;titles&gt;&lt;title&gt;The association between change of soluble tumor necrosis factor receptor R1 (sTNF-R1) measurements and cardiovascular and all-cause mortality—Results from the population-based (Cardiovascular Disease, Living and Ageing in Halle) CARLA study 2002–2016&lt;/title&gt;&lt;secondary-title&gt;PLOS ONE&lt;/secondary-title&gt;&lt;/titles&gt;&lt;periodical&gt;&lt;full-title&gt;PLOS ONE&lt;/full-title&gt;&lt;/periodical&gt;&lt;pages&gt;e0241213&lt;/pages&gt;&lt;volume&gt;15&lt;/volume&gt;&lt;number&gt;10&lt;/number&gt;&lt;dates&gt;&lt;year&gt;2020&lt;/year&gt;&lt;/dates&gt;&lt;publisher&gt;Public Library of Science&lt;/publisher&gt;&lt;urls&gt;&lt;related-urls&gt;&lt;url&gt;https://doi.org/10.1371/journal.pone.0241213&lt;/url&gt;&lt;/related-urls&gt;&lt;/urls&gt;&lt;electronic-resource-num&gt;https://doi.org/10.1371/journal.pone.0241213&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6</w:t>
            </w:r>
            <w:r w:rsidRPr="00AF5610">
              <w:rPr>
                <w:rFonts w:ascii="Arial" w:hAnsi="Arial" w:cs="Arial"/>
                <w:sz w:val="14"/>
                <w:szCs w:val="16"/>
                <w:lang w:val="en-GB"/>
              </w:rPr>
              <w:fldChar w:fldCharType="end"/>
            </w:r>
            <w:r w:rsidRPr="00AF5610">
              <w:rPr>
                <w:rFonts w:ascii="Arial" w:hAnsi="Arial" w:cs="Arial"/>
                <w:sz w:val="14"/>
                <w:szCs w:val="16"/>
                <w:lang w:val="en-GB"/>
              </w:rPr>
              <w:t>;</w:t>
            </w:r>
          </w:p>
          <w:p w14:paraId="42048FB4" w14:textId="59C9F078"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Newly launched website (2022)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&lt;EndNote&gt;&lt;Cite&gt;&lt;Author&gt;Univeristy Hospital Halle (Saale)&lt;/Author&gt;&lt;RecNum&gt;127&lt;/RecNum&gt;&lt;DisplayText&gt;&lt;style face="superscript"&gt;10&lt;/style&gt;&lt;/DisplayText&gt;&lt;record&gt;&lt;rec-number&gt;127&lt;/rec-number&gt;&lt;foreign-keys&gt;&lt;key app="EN" db-id="rsvszp52wzsff2e2er6x5z98vsd00efx2t55" timestamp="1653312646"&gt;127&lt;/key&gt;&lt;/foreign-keys&gt;&lt;ref-type name="Web Page"&gt;12&lt;/ref-type&gt;&lt;contributors&gt;&lt;authors&gt;&lt;author&gt;Univeristy Hospital Halle (Saale),&lt;/author&gt;&lt;author&gt;University Medicine Martin-Luther-University Halle-Wittenberg,&lt;/author&gt;&lt;/authors&gt;&lt;/contributors&gt;&lt;titles&gt;&lt;title&gt;Welcome to the CARLA-Study: &amp;quot;Healthy living with heart&amp;quot; in Halle, Germany&lt;/title&gt;&lt;/titles&gt;&lt;number&gt;24 Aug 2022&lt;/number&gt;&lt;dates&gt;&lt;/dates&gt;&lt;urls&gt;&lt;related-urls&gt;&lt;url&gt;https://webszh.uk-halle.de/carla-studie/&lt;/url&gt;&lt;/related-urls&gt;&lt;/urls&gt;&lt;/record&gt;&lt;/Cite&gt;&lt;/EndNote&gt;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10</w:t>
            </w:r>
            <w:r w:rsidRPr="00AF5610">
              <w:rPr>
                <w:rFonts w:ascii="Arial" w:hAnsi="Arial" w:cs="Arial"/>
                <w:sz w:val="14"/>
                <w:szCs w:val="16"/>
                <w:lang w:val="en-GB"/>
              </w:rPr>
              <w:fldChar w:fldCharType="end"/>
            </w:r>
            <w:r w:rsidRPr="00AF5610">
              <w:rPr>
                <w:rFonts w:ascii="Arial" w:hAnsi="Arial" w:cs="Arial"/>
                <w:sz w:val="14"/>
                <w:szCs w:val="16"/>
                <w:lang w:val="en-GB"/>
              </w:rPr>
              <w:t xml:space="preserve"> links to publications </w:t>
            </w:r>
            <w:r w:rsidRPr="00AF5610">
              <w:rPr>
                <w:rFonts w:ascii="Arial" w:hAnsi="Arial" w:cs="Arial"/>
                <w:sz w:val="14"/>
                <w:szCs w:val="16"/>
                <w:lang w:val="en-GB"/>
              </w:rPr>
              <w:fldChar w:fldCharType="begin">
                <w:fldData xml:space="preserve">PEVuZE5vdGU+PENpdGU+PEF1dGhvcj5HcmVpc2VyPC9BdXRob3I+PFllYXI+MjAwNTwvWWVhcj48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PEVuZE5vdGU+PENpdGU+PEF1dGhvcj5HcmVpc2VyPC9BdXRob3I+PFllYXI+MjAwNTwvWWVhcj48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1-3</w:t>
            </w:r>
            <w:r w:rsidRPr="00AF5610">
              <w:rPr>
                <w:rFonts w:ascii="Arial" w:hAnsi="Arial" w:cs="Arial"/>
                <w:sz w:val="14"/>
                <w:szCs w:val="16"/>
                <w:lang w:val="en-GB"/>
              </w:rPr>
              <w:fldChar w:fldCharType="end"/>
            </w:r>
            <w:r w:rsidRPr="00AF5610">
              <w:rPr>
                <w:rFonts w:ascii="Arial" w:hAnsi="Arial" w:cs="Arial"/>
                <w:sz w:val="14"/>
                <w:szCs w:val="16"/>
                <w:lang w:val="en-GB"/>
              </w:rPr>
              <w:t xml:space="preserve">, and links to data dictionaries (baseline and follow-ups):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&lt;EndNote&gt;&lt;Cite&gt;&lt;Author&gt;Univeristy Hospital Halle (Saale)&lt;/Author&gt;&lt;RecNum&gt;128&lt;/RecNum&gt;&lt;DisplayText&gt;&lt;style face="superscript"&gt;11&lt;/style&gt;&lt;/DisplayText&gt;&lt;record&gt;&lt;rec-number&gt;128&lt;/rec-number&gt;&lt;foreign-keys&gt;&lt;key app="EN" db-id="rsvszp52wzsff2e2er6x5z98vsd00efx2t55" timestamp="1653318621"&gt;128&lt;/key&gt;&lt;/foreign-keys&gt;&lt;ref-type name="Web Page"&gt;12&lt;/ref-type&gt;&lt;contributors&gt;&lt;authors&gt;&lt;author&gt;Univeristy Hospital Halle (Saale),&lt;/author&gt;&lt;author&gt;University Medicine Martin-Luther-University Halle-Wittenberg,&lt;/author&gt;&lt;/authors&gt;&lt;/contributors&gt;&lt;titles&gt;&lt;title&gt;Data Dictionaries [CARLA]&lt;/title&gt;&lt;/titles&gt;&lt;number&gt;24 Aug 2022&lt;/number&gt;&lt;dates&gt;&lt;/dates&gt;&lt;urls&gt;&lt;related-urls&gt;&lt;url&gt;https://webszh.uk-halle.de/carla-studie/index.php/variablenverzeichnisse/&lt;/url&gt;&lt;/related-urls&gt;&lt;/urls&gt;&lt;/record&gt;&lt;/Cite&gt;&lt;/EndNote&gt;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11</w:t>
            </w:r>
            <w:r w:rsidRPr="00AF5610">
              <w:rPr>
                <w:rFonts w:ascii="Arial" w:hAnsi="Arial" w:cs="Arial"/>
                <w:sz w:val="14"/>
                <w:szCs w:val="16"/>
                <w:lang w:val="en-GB"/>
              </w:rPr>
              <w:fldChar w:fldCharType="end"/>
            </w:r>
          </w:p>
        </w:tc>
        <w:tc>
          <w:tcPr>
            <w:tcW w:w="983" w:type="dxa"/>
            <w:shd w:val="clear" w:color="auto" w:fill="auto"/>
            <w:tcMar>
              <w:left w:w="57" w:type="dxa"/>
              <w:right w:w="28" w:type="dxa"/>
            </w:tcMar>
          </w:tcPr>
          <w:p w14:paraId="4409C362"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45995C05" w14:textId="77777777" w:rsidR="00787410" w:rsidRPr="00AF5610" w:rsidRDefault="00787410">
            <w:pPr>
              <w:jc w:val="center"/>
              <w:rPr>
                <w:rFonts w:ascii="Arial" w:hAnsi="Arial" w:cs="Arial"/>
                <w:i/>
                <w:sz w:val="14"/>
                <w:szCs w:val="16"/>
                <w:lang w:val="en-GB"/>
              </w:rPr>
            </w:pPr>
          </w:p>
          <w:p w14:paraId="276C085B" w14:textId="63B6A430"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Newly launched website (2022)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&lt;EndNote&gt;&lt;Cite&gt;&lt;Author&gt;Univeristy Hospital Halle (Saale)&lt;/Author&gt;&lt;RecNum&gt;127&lt;/RecNum&gt;&lt;DisplayText&gt;&lt;style face="superscript"&gt;10&lt;/style&gt;&lt;/DisplayText&gt;&lt;record&gt;&lt;rec-number&gt;127&lt;/rec-number&gt;&lt;foreign-keys&gt;&lt;key app="EN" db-id="rsvszp52wzsff2e2er6x5z98vsd00efx2t55" timestamp="1653312646"&gt;127&lt;/key&gt;&lt;/foreign-keys&gt;&lt;ref-type name="Web Page"&gt;12&lt;/ref-type&gt;&lt;contributors&gt;&lt;authors&gt;&lt;author&gt;Univeristy Hospital Halle (Saale),&lt;/author&gt;&lt;author&gt;University Medicine Martin-Luther-University Halle-Wittenberg,&lt;/author&gt;&lt;/authors&gt;&lt;/contributors&gt;&lt;titles&gt;&lt;title&gt;Welcome to the CARLA-Study: &amp;quot;Healthy living with heart&amp;quot; in Halle, Germany&lt;/title&gt;&lt;/titles&gt;&lt;number&gt;24 Aug 2022&lt;/number&gt;&lt;dates&gt;&lt;/dates&gt;&lt;urls&gt;&lt;related-urls&gt;&lt;url&gt;https://webszh.uk-halle.de/carla-studie/&lt;/url&gt;&lt;/related-urls&gt;&lt;/urls&gt;&lt;/record&gt;&lt;/Cite&gt;&lt;/EndNote&gt;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10</w:t>
            </w:r>
            <w:r w:rsidRPr="00AF5610">
              <w:rPr>
                <w:rFonts w:ascii="Arial" w:hAnsi="Arial" w:cs="Arial"/>
                <w:sz w:val="14"/>
                <w:szCs w:val="16"/>
                <w:lang w:val="en-GB"/>
              </w:rPr>
              <w:fldChar w:fldCharType="end"/>
            </w:r>
            <w:r w:rsidRPr="00AF5610">
              <w:rPr>
                <w:rFonts w:ascii="Arial" w:hAnsi="Arial" w:cs="Arial"/>
                <w:sz w:val="14"/>
                <w:szCs w:val="16"/>
                <w:lang w:val="en-GB"/>
              </w:rPr>
              <w:t xml:space="preserve"> links to study protocol and cohort profile: </w:t>
            </w:r>
            <w:r w:rsidRPr="00AF5610">
              <w:rPr>
                <w:rFonts w:ascii="Arial" w:hAnsi="Arial" w:cs="Arial"/>
                <w:sz w:val="14"/>
                <w:szCs w:val="16"/>
                <w:lang w:val="en-GB"/>
              </w:rPr>
              <w:fldChar w:fldCharType="begin">
                <w:fldData xml:space="preserve">PEVuZE5vdGU+PENpdGU+PEF1dGhvcj5HcmVpc2VyPC9BdXRob3I+PFllYXI+MjAwNTwvWWVhcj48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PEVuZE5vdGU+PENpdGU+PEF1dGhvcj5HcmVpc2VyPC9BdXRob3I+PFllYXI+MjAwNTwvWWVhcj48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1,3</w:t>
            </w:r>
            <w:r w:rsidRPr="00AF5610">
              <w:rPr>
                <w:rFonts w:ascii="Arial" w:hAnsi="Arial" w:cs="Arial"/>
                <w:sz w:val="14"/>
                <w:szCs w:val="16"/>
                <w:lang w:val="en-GB"/>
              </w:rPr>
              <w:fldChar w:fldCharType="end"/>
            </w:r>
            <w:r w:rsidRPr="00AF5610">
              <w:rPr>
                <w:rFonts w:ascii="Arial" w:hAnsi="Arial" w:cs="Arial"/>
                <w:sz w:val="14"/>
                <w:szCs w:val="16"/>
                <w:lang w:val="en-GB"/>
              </w:rPr>
              <w:t>, and links to data dictionaries (baseline and follow-ups)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&lt;EndNote&gt;&lt;Cite&gt;&lt;Author&gt;Univeristy Hospital Halle (Saale)&lt;/Author&gt;&lt;RecNum&gt;128&lt;/RecNum&gt;&lt;DisplayText&gt;&lt;style face="superscript"&gt;11&lt;/style&gt;&lt;/DisplayText&gt;&lt;record&gt;&lt;rec-number&gt;128&lt;/rec-number&gt;&lt;foreign-keys&gt;&lt;key app="EN" db-id="rsvszp52wzsff2e2er6x5z98vsd00efx2t55" timestamp="1653318621"&gt;128&lt;/key&gt;&lt;/foreign-keys&gt;&lt;ref-type name="Web Page"&gt;12&lt;/ref-type&gt;&lt;contributors&gt;&lt;authors&gt;&lt;author&gt;Univeristy Hospital Halle (Saale),&lt;/author&gt;&lt;author&gt;University Medicine Martin-Luther-University Halle-Wittenberg,&lt;/author&gt;&lt;/authors&gt;&lt;/contributors&gt;&lt;titles&gt;&lt;title&gt;Data Dictionaries [CARLA]&lt;/title&gt;&lt;/titles&gt;&lt;number&gt;24 Aug 2022&lt;/number&gt;&lt;dates&gt;&lt;/dates&gt;&lt;urls&gt;&lt;related-urls&gt;&lt;url&gt;https://webszh.uk-halle.de/carla-studie/index.php/variablenverzeichnisse/&lt;/url&gt;&lt;/related-urls&gt;&lt;/urls&gt;&lt;/record&gt;&lt;/Cite&gt;&lt;/EndNote&gt;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11</w:t>
            </w:r>
            <w:r w:rsidRPr="00AF5610">
              <w:rPr>
                <w:rFonts w:ascii="Arial" w:hAnsi="Arial" w:cs="Arial"/>
                <w:sz w:val="14"/>
                <w:szCs w:val="16"/>
                <w:lang w:val="en-GB"/>
              </w:rPr>
              <w:fldChar w:fldCharType="end"/>
            </w:r>
          </w:p>
        </w:tc>
        <w:tc>
          <w:tcPr>
            <w:tcW w:w="2250" w:type="dxa"/>
            <w:shd w:val="clear" w:color="auto" w:fill="auto"/>
            <w:tcMar>
              <w:left w:w="57" w:type="dxa"/>
              <w:right w:w="28" w:type="dxa"/>
            </w:tcMar>
          </w:tcPr>
          <w:p w14:paraId="76894B0B"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0C10E9D9" w14:textId="77777777" w:rsidR="00787410" w:rsidRPr="00AF5610" w:rsidRDefault="00787410">
            <w:pPr>
              <w:jc w:val="center"/>
              <w:rPr>
                <w:rFonts w:ascii="Arial" w:hAnsi="Arial" w:cs="Arial"/>
                <w:i/>
                <w:sz w:val="14"/>
                <w:szCs w:val="16"/>
                <w:lang w:val="en-GB"/>
              </w:rPr>
            </w:pPr>
          </w:p>
          <w:p w14:paraId="7FE7DF41" w14:textId="2CDE9EF1"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Websites </w:t>
            </w:r>
            <w:proofErr w:type="spellStart"/>
            <w:r w:rsidRPr="00AF5610">
              <w:rPr>
                <w:rFonts w:ascii="Arial" w:hAnsi="Arial" w:cs="Arial"/>
                <w:sz w:val="14"/>
                <w:szCs w:val="16"/>
                <w:lang w:val="en-GB"/>
              </w:rPr>
              <w:t>ref.Nr</w:t>
            </w:r>
            <w:proofErr w:type="spellEnd"/>
            <w:r w:rsidRPr="00AF5610">
              <w:rPr>
                <w:rFonts w:ascii="Arial" w:hAnsi="Arial" w:cs="Arial"/>
                <w:sz w:val="14"/>
                <w:szCs w:val="16"/>
                <w:lang w:val="en-GB"/>
              </w:rPr>
              <w:t xml:space="preserv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&lt;EndNote&gt;&lt;Cite&gt;&lt;Author&gt;Univeristy Hospital Halle (Saale)&lt;/Author&gt;&lt;RecNum&gt;79&lt;/RecNum&gt;&lt;DisplayText&gt;&lt;style face="superscript"&gt;8,10&lt;/style&gt;&lt;/DisplayText&gt;&lt;record&gt;&lt;rec-number&gt;79&lt;/rec-number&gt;&lt;foreign-keys&gt;&lt;key app="EN" db-id="rsvszp52wzsff2e2er6x5z98vsd00efx2t55" timestamp="1629104104"&gt;79&lt;/key&gt;&lt;/foreign-keys&gt;&lt;ref-type name="Web Page"&gt;12&lt;/ref-type&gt;&lt;contributors&gt;&lt;authors&gt;&lt;author&gt;Univeristy Hospital Halle (Saale),&lt;/author&gt;&lt;/authors&gt;&lt;/contributors&gt;&lt;titles&gt;&lt;title&gt;Kardiovaskuläre Risikofaktoren und Krankheiten in der älteren Allgemeinbevölkerung - Die CARLA-Studie [Cardiovascular risk factors and diseases in the elderly general population - The CARLA study]&lt;/title&gt;&lt;/titles&gt;&lt;number&gt;24 Aug 2022&lt;/number&gt;&lt;dates&gt;&lt;/dates&gt;&lt;urls&gt;&lt;related-urls&gt;&lt;url&gt;https://www.medizin.uni-halle.de/en/einrichtungen/institute/medizinische-epidemiologie-biometrie-und-informatik/forschung/ag-chronische-erkrankungen/projekte/carla-studie/carla&lt;/url&gt;&lt;/related-urls&gt;&lt;/urls&gt;&lt;/record&gt;&lt;/Cite&gt;&lt;Cite&gt;&lt;Author&gt;Univeristy Hospital Halle (Saale)&lt;/Author&gt;&lt;RecNum&gt;127&lt;/RecNum&gt;&lt;record&gt;&lt;rec-number&gt;127&lt;/rec-number&gt;&lt;foreign-keys&gt;&lt;key app="EN" db-id="rsvszp52wzsff2e2er6x5z98vsd00efx2t55" timestamp="1653312646"&gt;127&lt;/key&gt;&lt;/foreign-keys&gt;&lt;ref-type name="Web Page"&gt;12&lt;/ref-type&gt;&lt;contributors&gt;&lt;authors&gt;&lt;author&gt;Univeristy Hospital Halle (Saale),&lt;/author&gt;&lt;author&gt;University Medicine Martin-Luther-University Halle-Wittenberg,&lt;/author&gt;&lt;/authors&gt;&lt;/contributors&gt;&lt;titles&gt;&lt;title&gt;Welcome to the CARLA-Study: &amp;quot;Healthy living with heart&amp;quot; in Halle, Germany&lt;/title&gt;&lt;/titles&gt;&lt;number&gt;24 Aug 2022&lt;/number&gt;&lt;dates&gt;&lt;/dates&gt;&lt;urls&gt;&lt;related-urls&gt;&lt;url&gt;https://webszh.uk-halle.de/carla-studie/&lt;/url&gt;&lt;/related-urls&gt;&lt;/urls&gt;&lt;/record&gt;&lt;/Cite&gt;&lt;/EndNote&gt;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8,10</w:t>
            </w:r>
            <w:r w:rsidRPr="00AF5610">
              <w:rPr>
                <w:rFonts w:ascii="Arial" w:hAnsi="Arial" w:cs="Arial"/>
                <w:sz w:val="14"/>
                <w:szCs w:val="16"/>
                <w:lang w:val="en-GB"/>
              </w:rPr>
              <w:fldChar w:fldCharType="end"/>
            </w:r>
            <w:r w:rsidRPr="00AF5610">
              <w:rPr>
                <w:rFonts w:ascii="Arial" w:hAnsi="Arial" w:cs="Arial"/>
                <w:sz w:val="14"/>
                <w:szCs w:val="16"/>
                <w:lang w:val="en-GB"/>
              </w:rPr>
              <w:t xml:space="preserve"> list the following publications: </w:t>
            </w:r>
            <w:r w:rsidRPr="00AF5610">
              <w:rPr>
                <w:rFonts w:ascii="Arial" w:hAnsi="Arial" w:cs="Arial"/>
                <w:sz w:val="14"/>
                <w:szCs w:val="16"/>
                <w:lang w:val="en-GB"/>
              </w:rPr>
              <w:fldChar w:fldCharType="begin">
                <w:fldData xml:space="preserve">PEVuZE5vdGU+PENpdGU+PEF1dGhvcj5HcmVpc2VyPC9BdXRob3I+PFllYXI+MjAwNTwvWWVhcj48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PEVuZE5vdGU+PENpdGU+PEF1dGhvcj5HcmVpc2VyPC9BdXRob3I+PFllYXI+MjAwNTwvWWVhcj48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1,7</w:t>
            </w:r>
            <w:r w:rsidRPr="00AF5610">
              <w:rPr>
                <w:rFonts w:ascii="Arial" w:hAnsi="Arial" w:cs="Arial"/>
                <w:sz w:val="14"/>
                <w:szCs w:val="16"/>
                <w:lang w:val="en-GB"/>
              </w:rPr>
              <w:fldChar w:fldCharType="end"/>
            </w:r>
            <w:r w:rsidRPr="00AF5610">
              <w:rPr>
                <w:rFonts w:ascii="Arial" w:hAnsi="Arial" w:cs="Arial"/>
                <w:sz w:val="14"/>
                <w:szCs w:val="16"/>
                <w:lang w:val="en-GB"/>
              </w:rPr>
              <w:t>;</w:t>
            </w:r>
          </w:p>
          <w:p w14:paraId="7D6CAE01" w14:textId="57EC1D22"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Newly launched website (2022)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&lt;EndNote&gt;&lt;Cite&gt;&lt;Author&gt;Univeristy Hospital Halle (Saale)&lt;/Author&gt;&lt;RecNum&gt;127&lt;/RecNum&gt;&lt;DisplayText&gt;&lt;style face="superscript"&gt;10&lt;/style&gt;&lt;/DisplayText&gt;&lt;record&gt;&lt;rec-number&gt;127&lt;/rec-number&gt;&lt;foreign-keys&gt;&lt;key app="EN" db-id="rsvszp52wzsff2e2er6x5z98vsd00efx2t55" timestamp="1653312646"&gt;127&lt;/key&gt;&lt;/foreign-keys&gt;&lt;ref-type name="Web Page"&gt;12&lt;/ref-type&gt;&lt;contributors&gt;&lt;authors&gt;&lt;author&gt;Univeristy Hospital Halle (Saale),&lt;/author&gt;&lt;author&gt;University Medicine Martin-Luther-University Halle-Wittenberg,&lt;/author&gt;&lt;/authors&gt;&lt;/contributors&gt;&lt;titles&gt;&lt;title&gt;Welcome to the CARLA-Study: &amp;quot;Healthy living with heart&amp;quot; in Halle, Germany&lt;/title&gt;&lt;/titles&gt;&lt;number&gt;24 Aug 2022&lt;/number&gt;&lt;dates&gt;&lt;/dates&gt;&lt;urls&gt;&lt;related-urls&gt;&lt;url&gt;https://webszh.uk-halle.de/carla-studie/&lt;/url&gt;&lt;/related-urls&gt;&lt;/urls&gt;&lt;/record&gt;&lt;/Cite&gt;&lt;/EndNote&gt;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10</w:t>
            </w:r>
            <w:r w:rsidRPr="00AF5610">
              <w:rPr>
                <w:rFonts w:ascii="Arial" w:hAnsi="Arial" w:cs="Arial"/>
                <w:sz w:val="14"/>
                <w:szCs w:val="16"/>
                <w:lang w:val="en-GB"/>
              </w:rPr>
              <w:fldChar w:fldCharType="end"/>
            </w:r>
            <w:r w:rsidRPr="00AF5610">
              <w:rPr>
                <w:rFonts w:ascii="Arial" w:hAnsi="Arial" w:cs="Arial"/>
                <w:sz w:val="14"/>
                <w:szCs w:val="16"/>
                <w:lang w:val="en-GB"/>
              </w:rPr>
              <w:t xml:space="preserve"> links to publications: </w:t>
            </w:r>
            <w:r w:rsidRPr="00AF5610">
              <w:rPr>
                <w:rFonts w:ascii="Arial" w:hAnsi="Arial" w:cs="Arial"/>
                <w:sz w:val="14"/>
                <w:szCs w:val="16"/>
                <w:lang w:val="en-GB"/>
              </w:rPr>
              <w:fldChar w:fldCharType="begin">
                <w:fldData xml:space="preserve">PEVuZE5vdGU+PENpdGU+PEF1dGhvcj5HcmVpc2VyPC9BdXRob3I+PFllYXI+MjAwNTwvWWVhcj48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PEVuZE5vdGU+PENpdGU+PEF1dGhvcj5HcmVpc2VyPC9BdXRob3I+PFllYXI+MjAwNTwvWWVhcj48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1-3</w:t>
            </w:r>
            <w:r w:rsidRPr="00AF5610">
              <w:rPr>
                <w:rFonts w:ascii="Arial" w:hAnsi="Arial" w:cs="Arial"/>
                <w:sz w:val="14"/>
                <w:szCs w:val="16"/>
                <w:lang w:val="en-GB"/>
              </w:rPr>
              <w:fldChar w:fldCharType="end"/>
            </w:r>
            <w:r w:rsidRPr="00AF5610">
              <w:rPr>
                <w:rFonts w:ascii="Arial" w:hAnsi="Arial" w:cs="Arial"/>
                <w:sz w:val="14"/>
                <w:szCs w:val="16"/>
                <w:lang w:val="en-GB"/>
              </w:rPr>
              <w:t xml:space="preserve">, and links to data dictionaries (baseline and follow-ups):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&lt;EndNote&gt;&lt;Cite&gt;&lt;Author&gt;Univeristy Hospital Halle (Saale)&lt;/Author&gt;&lt;RecNum&gt;128&lt;/RecNum&gt;&lt;DisplayText&gt;&lt;style face="superscript"&gt;11&lt;/style&gt;&lt;/DisplayText&gt;&lt;record&gt;&lt;rec-number&gt;128&lt;/rec-number&gt;&lt;foreign-keys&gt;&lt;key app="EN" db-id="rsvszp52wzsff2e2er6x5z98vsd00efx2t55" timestamp="1653318621"&gt;128&lt;/key&gt;&lt;/foreign-keys&gt;&lt;ref-type name="Web Page"&gt;12&lt;/ref-type&gt;&lt;contributors&gt;&lt;authors&gt;&lt;author&gt;Univeristy Hospital Halle (Saale),&lt;/author&gt;&lt;author&gt;University Medicine Martin-Luther-University Halle-Wittenberg,&lt;/author&gt;&lt;/authors&gt;&lt;/contributors&gt;&lt;titles&gt;&lt;title&gt;Data Dictionaries [CARLA]&lt;/title&gt;&lt;/titles&gt;&lt;number&gt;24 Aug 2022&lt;/number&gt;&lt;dates&gt;&lt;/dates&gt;&lt;urls&gt;&lt;related-urls&gt;&lt;url&gt;https://webszh.uk-halle.de/carla-studie/index.php/variablenverzeichnisse/&lt;/url&gt;&lt;/related-urls&gt;&lt;/urls&gt;&lt;/record&gt;&lt;/Cite&gt;&lt;/EndNote&gt;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11</w:t>
            </w:r>
            <w:r w:rsidRPr="00AF5610">
              <w:rPr>
                <w:rFonts w:ascii="Arial" w:hAnsi="Arial" w:cs="Arial"/>
                <w:sz w:val="14"/>
                <w:szCs w:val="16"/>
                <w:lang w:val="en-GB"/>
              </w:rPr>
              <w:fldChar w:fldCharType="end"/>
            </w:r>
          </w:p>
        </w:tc>
        <w:tc>
          <w:tcPr>
            <w:tcW w:w="1440" w:type="dxa"/>
            <w:shd w:val="clear" w:color="auto" w:fill="auto"/>
            <w:tcMar>
              <w:left w:w="57" w:type="dxa"/>
              <w:right w:w="28" w:type="dxa"/>
            </w:tcMar>
          </w:tcPr>
          <w:p w14:paraId="4D5C640F"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6C776B7D" w14:textId="77777777" w:rsidR="00787410" w:rsidRPr="00AF5610" w:rsidRDefault="00787410">
            <w:pPr>
              <w:jc w:val="center"/>
              <w:rPr>
                <w:rFonts w:ascii="Arial" w:hAnsi="Arial" w:cs="Arial"/>
                <w:i/>
                <w:sz w:val="14"/>
                <w:szCs w:val="16"/>
                <w:lang w:val="en-GB"/>
              </w:rPr>
            </w:pPr>
          </w:p>
          <w:p w14:paraId="3C6384A9" w14:textId="68663BAF"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Websites </w:t>
            </w:r>
            <w:proofErr w:type="spellStart"/>
            <w:r w:rsidRPr="00AF5610">
              <w:rPr>
                <w:rFonts w:ascii="Arial" w:hAnsi="Arial" w:cs="Arial"/>
                <w:sz w:val="14"/>
                <w:szCs w:val="16"/>
                <w:lang w:val="en-GB"/>
              </w:rPr>
              <w:t>ref.Nr</w:t>
            </w:r>
            <w:proofErr w:type="spellEnd"/>
            <w:r w:rsidRPr="00AF5610">
              <w:rPr>
                <w:rFonts w:ascii="Arial" w:hAnsi="Arial" w:cs="Arial"/>
                <w:sz w:val="14"/>
                <w:szCs w:val="16"/>
                <w:lang w:val="en-GB"/>
              </w:rPr>
              <w:t xml:space="preserv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&lt;EndNote&gt;&lt;Cite&gt;&lt;Author&gt;Univeristy Hospital Halle (Saale)&lt;/Author&gt;&lt;RecNum&gt;79&lt;/RecNum&gt;&lt;DisplayText&gt;&lt;style face="superscript"&gt;8,10&lt;/style&gt;&lt;/DisplayText&gt;&lt;record&gt;&lt;rec-number&gt;79&lt;/rec-number&gt;&lt;foreign-keys&gt;&lt;key app="EN" db-id="rsvszp52wzsff2e2er6x5z98vsd00efx2t55" timestamp="1629104104"&gt;79&lt;/key&gt;&lt;/foreign-keys&gt;&lt;ref-type name="Web Page"&gt;12&lt;/ref-type&gt;&lt;contributors&gt;&lt;authors&gt;&lt;author&gt;Univeristy Hospital Halle (Saale),&lt;/author&gt;&lt;/authors&gt;&lt;/contributors&gt;&lt;titles&gt;&lt;title&gt;Kardiovaskuläre Risikofaktoren und Krankheiten in der älteren Allgemeinbevölkerung - Die CARLA-Studie [Cardiovascular risk factors and diseases in the elderly general population - The CARLA study]&lt;/title&gt;&lt;/titles&gt;&lt;number&gt;24 Aug 2022&lt;/number&gt;&lt;dates&gt;&lt;/dates&gt;&lt;urls&gt;&lt;related-urls&gt;&lt;url&gt;https://www.medizin.uni-halle.de/en/einrichtungen/institute/medizinische-epidemiologie-biometrie-und-informatik/forschung/ag-chronische-erkrankungen/projekte/carla-studie/carla&lt;/url&gt;&lt;/related-urls&gt;&lt;/urls&gt;&lt;/record&gt;&lt;/Cite&gt;&lt;Cite&gt;&lt;Author&gt;Univeristy Hospital Halle (Saale)&lt;/Author&gt;&lt;RecNum&gt;127&lt;/RecNum&gt;&lt;record&gt;&lt;rec-number&gt;127&lt;/rec-number&gt;&lt;foreign-keys&gt;&lt;key app="EN" db-id="rsvszp52wzsff2e2er6x5z98vsd00efx2t55" timestamp="1653312646"&gt;127&lt;/key&gt;&lt;/foreign-keys&gt;&lt;ref-type name="Web Page"&gt;12&lt;/ref-type&gt;&lt;contributors&gt;&lt;authors&gt;&lt;author&gt;Univeristy Hospital Halle (Saale),&lt;/author&gt;&lt;author&gt;University Medicine Martin-Luther-University Halle-Wittenberg,&lt;/author&gt;&lt;/authors&gt;&lt;/contributors&gt;&lt;titles&gt;&lt;title&gt;Welcome to the CARLA-Study: &amp;quot;Healthy living with heart&amp;quot; in Halle, Germany&lt;/title&gt;&lt;/titles&gt;&lt;number&gt;24 Aug 2022&lt;/number&gt;&lt;dates&gt;&lt;/dates&gt;&lt;urls&gt;&lt;related-urls&gt;&lt;url&gt;https://webszh.uk-halle.de/carla-studie/&lt;/url&gt;&lt;/related-urls&gt;&lt;/urls&gt;&lt;/record&gt;&lt;/Cite&gt;&lt;/EndNote&gt;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8,10</w:t>
            </w:r>
            <w:r w:rsidRPr="00AF5610">
              <w:rPr>
                <w:rFonts w:ascii="Arial" w:hAnsi="Arial" w:cs="Arial"/>
                <w:sz w:val="14"/>
                <w:szCs w:val="16"/>
                <w:lang w:val="en-GB"/>
              </w:rPr>
              <w:fldChar w:fldCharType="end"/>
            </w:r>
            <w:r w:rsidRPr="00AF5610">
              <w:rPr>
                <w:rFonts w:ascii="Arial" w:hAnsi="Arial" w:cs="Arial"/>
                <w:sz w:val="14"/>
                <w:szCs w:val="16"/>
                <w:lang w:val="en-GB"/>
              </w:rPr>
              <w:t xml:space="preserve"> list the following publications: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&lt;EndNote&gt;&lt;Cite&gt;&lt;Author&gt;Hassan&lt;/Author&gt;&lt;Year&gt;2020&lt;/Year&gt;&lt;RecNum&gt;111&lt;/RecNum&gt;&lt;DisplayText&gt;&lt;style face="superscript"&gt;6&lt;/style&gt;&lt;/DisplayText&gt;&lt;record&gt;&lt;rec-number&gt;111&lt;/rec-number&gt;&lt;foreign-keys&gt;&lt;key app="EN" db-id="rsvszp52wzsff2e2er6x5z98vsd00efx2t55" timestamp="1641471856"&gt;111&lt;/key&gt;&lt;/foreign-keys&gt;&lt;ref-type name="Journal Article"&gt;17&lt;/ref-type&gt;&lt;contributors&gt;&lt;authors&gt;&lt;author&gt;Hassan, Lamiaa&lt;/author&gt;&lt;author&gt;Medenwald, Daniel&lt;/author&gt;&lt;author&gt;Tiller, Daniel&lt;/author&gt;&lt;author&gt;Kluttig, Alexander&lt;/author&gt;&lt;author&gt;Ludwig-Kraus, Beatrice&lt;/author&gt;&lt;author&gt;Kraus, Frank Bernhard&lt;/author&gt;&lt;author&gt;Greiser, Karin H.&lt;/author&gt;&lt;author&gt;Mikolajczyk, Rafael&lt;/author&gt;&lt;/authors&gt;&lt;/contributors&gt;&lt;titles&gt;&lt;title&gt;The association between change of soluble tumor necrosis factor receptor R1 (sTNF-R1) measurements and cardiovascular and all-cause mortality—Results from the population-based (Cardiovascular Disease, Living and Ageing in Halle) CARLA study 2002–2016&lt;/title&gt;&lt;secondary-title&gt;PLOS ONE&lt;/secondary-title&gt;&lt;/titles&gt;&lt;periodical&gt;&lt;full-title&gt;PLOS ONE&lt;/full-title&gt;&lt;/periodical&gt;&lt;pages&gt;e0241213&lt;/pages&gt;&lt;volume&gt;15&lt;/volume&gt;&lt;number&gt;10&lt;/number&gt;&lt;dates&gt;&lt;year&gt;2020&lt;/year&gt;&lt;/dates&gt;&lt;publisher&gt;Public Library of Science&lt;/publisher&gt;&lt;urls&gt;&lt;related-urls&gt;&lt;url&gt;https://doi.org/10.1371/journal.pone.0241213&lt;/url&gt;&lt;/related-urls&gt;&lt;/urls&gt;&lt;electronic-resource-num&gt;https://doi.org/10.1371/journal.pone.0241213&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6</w:t>
            </w:r>
            <w:r w:rsidRPr="00AF5610">
              <w:rPr>
                <w:rFonts w:ascii="Arial" w:hAnsi="Arial" w:cs="Arial"/>
                <w:sz w:val="14"/>
                <w:szCs w:val="16"/>
                <w:lang w:val="en-GB"/>
              </w:rPr>
              <w:fldChar w:fldCharType="end"/>
            </w:r>
            <w:r w:rsidRPr="00AF5610">
              <w:rPr>
                <w:rFonts w:ascii="Arial" w:hAnsi="Arial" w:cs="Arial"/>
                <w:sz w:val="14"/>
                <w:szCs w:val="16"/>
                <w:lang w:val="en-GB"/>
              </w:rPr>
              <w:t>;</w:t>
            </w:r>
          </w:p>
          <w:p w14:paraId="50E510C0" w14:textId="323D87A9"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Newly launched website (2022)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&lt;EndNote&gt;&lt;Cite&gt;&lt;Author&gt;Univeristy Hospital Halle (Saale)&lt;/Author&gt;&lt;RecNum&gt;127&lt;/RecNum&gt;&lt;DisplayText&gt;&lt;style face="superscript"&gt;10&lt;/style&gt;&lt;/DisplayText&gt;&lt;record&gt;&lt;rec-number&gt;127&lt;/rec-number&gt;&lt;foreign-keys&gt;&lt;key app="EN" db-id="rsvszp52wzsff2e2er6x5z98vsd00efx2t55" timestamp="1653312646"&gt;127&lt;/key&gt;&lt;/foreign-keys&gt;&lt;ref-type name="Web Page"&gt;12&lt;/ref-type&gt;&lt;contributors&gt;&lt;authors&gt;&lt;author&gt;Univeristy Hospital Halle (Saale),&lt;/author&gt;&lt;author&gt;University Medicine Martin-Luther-University Halle-Wittenberg,&lt;/author&gt;&lt;/authors&gt;&lt;/contributors&gt;&lt;titles&gt;&lt;title&gt;Welcome to the CARLA-Study: &amp;quot;Healthy living with heart&amp;quot; in Halle, Germany&lt;/title&gt;&lt;/titles&gt;&lt;number&gt;24 Aug 2022&lt;/number&gt;&lt;dates&gt;&lt;/dates&gt;&lt;urls&gt;&lt;related-urls&gt;&lt;url&gt;https://webszh.uk-halle.de/carla-studie/&lt;/url&gt;&lt;/related-urls&gt;&lt;/urls&gt;&lt;/record&gt;&lt;/Cite&gt;&lt;/EndNote&gt;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10</w:t>
            </w:r>
            <w:r w:rsidRPr="00AF5610">
              <w:rPr>
                <w:rFonts w:ascii="Arial" w:hAnsi="Arial" w:cs="Arial"/>
                <w:sz w:val="14"/>
                <w:szCs w:val="16"/>
                <w:lang w:val="en-GB"/>
              </w:rPr>
              <w:fldChar w:fldCharType="end"/>
            </w:r>
            <w:r w:rsidRPr="00AF5610">
              <w:rPr>
                <w:rFonts w:ascii="Arial" w:hAnsi="Arial" w:cs="Arial"/>
                <w:sz w:val="14"/>
                <w:szCs w:val="16"/>
                <w:lang w:val="en-GB"/>
              </w:rPr>
              <w:t xml:space="preserve"> links to study protocol and cohort profile: </w:t>
            </w:r>
            <w:r w:rsidRPr="00AF5610">
              <w:rPr>
                <w:rFonts w:ascii="Arial" w:hAnsi="Arial" w:cs="Arial"/>
                <w:sz w:val="14"/>
                <w:szCs w:val="16"/>
                <w:lang w:val="en-GB"/>
              </w:rPr>
              <w:fldChar w:fldCharType="begin">
                <w:fldData xml:space="preserve">PEVuZE5vdGU+PENpdGU+PEF1dGhvcj5HcmVpc2VyPC9BdXRob3I+PFllYXI+MjAwNTwvWWVhcj48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PEVuZE5vdGU+PENpdGU+PEF1dGhvcj5HcmVpc2VyPC9BdXRob3I+PFllYXI+MjAwNTwvWWVhcj48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1,3</w:t>
            </w:r>
            <w:r w:rsidRPr="00AF5610">
              <w:rPr>
                <w:rFonts w:ascii="Arial" w:hAnsi="Arial" w:cs="Arial"/>
                <w:sz w:val="14"/>
                <w:szCs w:val="16"/>
                <w:lang w:val="en-GB"/>
              </w:rPr>
              <w:fldChar w:fldCharType="end"/>
            </w:r>
          </w:p>
        </w:tc>
      </w:tr>
      <w:tr w:rsidR="00787410" w:rsidRPr="00AF5610" w14:paraId="6E58943B" w14:textId="77777777" w:rsidTr="007C57D6">
        <w:tc>
          <w:tcPr>
            <w:tcW w:w="851" w:type="dxa"/>
            <w:vMerge/>
            <w:shd w:val="clear" w:color="auto" w:fill="auto"/>
            <w:tcMar>
              <w:left w:w="57" w:type="dxa"/>
              <w:right w:w="28" w:type="dxa"/>
            </w:tcMar>
          </w:tcPr>
          <w:p w14:paraId="3685F10A" w14:textId="77777777" w:rsidR="00787410" w:rsidRPr="00AF5610" w:rsidRDefault="00787410">
            <w:pPr>
              <w:rPr>
                <w:rFonts w:ascii="Arial" w:eastAsia="Times New Roman" w:hAnsi="Arial" w:cs="Arial"/>
                <w:sz w:val="14"/>
                <w:szCs w:val="16"/>
                <w:lang w:val="en-GB"/>
              </w:rPr>
            </w:pPr>
          </w:p>
        </w:tc>
        <w:tc>
          <w:tcPr>
            <w:tcW w:w="1134" w:type="dxa"/>
            <w:shd w:val="clear" w:color="auto" w:fill="auto"/>
            <w:tcMar>
              <w:left w:w="57" w:type="dxa"/>
              <w:right w:w="28" w:type="dxa"/>
            </w:tcMar>
          </w:tcPr>
          <w:p w14:paraId="4B7CD53D"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Study/trial registries</w:t>
            </w:r>
          </w:p>
        </w:tc>
        <w:tc>
          <w:tcPr>
            <w:tcW w:w="1417" w:type="dxa"/>
            <w:shd w:val="clear" w:color="auto" w:fill="auto"/>
            <w:tcMar>
              <w:left w:w="57" w:type="dxa"/>
              <w:right w:w="28" w:type="dxa"/>
            </w:tcMar>
          </w:tcPr>
          <w:p w14:paraId="0F0D5F61"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0F10B407" w14:textId="77777777" w:rsidR="00787410" w:rsidRPr="00AF5610" w:rsidRDefault="00787410">
            <w:pPr>
              <w:jc w:val="center"/>
              <w:rPr>
                <w:rFonts w:ascii="Arial" w:hAnsi="Arial" w:cs="Arial"/>
                <w:i/>
                <w:sz w:val="14"/>
                <w:szCs w:val="16"/>
                <w:lang w:val="en-GB"/>
              </w:rPr>
            </w:pPr>
          </w:p>
          <w:p w14:paraId="0ED73555" w14:textId="34E3E91A"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lastRenderedPageBreak/>
              <w:t xml:space="preserve">MDM Portal entries related to CARLA link to the following publication: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&lt;EndNote&gt;&lt;Cite&gt;&lt;Author&gt;Greiser&lt;/Author&gt;&lt;Year&gt;2009&lt;/Year&gt;&lt;RecNum&gt;132&lt;/RecNum&gt;&lt;DisplayText&gt;&lt;style face="superscript"&gt;2&lt;/style&gt;&lt;/DisplayText&gt;&lt;record&gt;&lt;rec-number&gt;132&lt;/rec-number&gt;&lt;foreign-keys&gt;&lt;key app="EN" db-id="rsvszp52wzsff2e2er6x5z98vsd00efx2t55" timestamp="1658930908"&gt;132&lt;/key&gt;&lt;/foreign-keys&gt;&lt;ref-type name="Journal Article"&gt;17&lt;/ref-type&gt;&lt;contributors&gt;&lt;authors&gt;&lt;author&gt;Greiser, Karin Halina&lt;/author&gt;&lt;author&gt;Kluttig, Alexander&lt;/author&gt;&lt;author&gt;Schumann, Barbara&lt;/author&gt;&lt;author&gt;Swenne, Cees A.&lt;/author&gt;&lt;author&gt;Kors, Jan A.&lt;/author&gt;&lt;author&gt;Kuss, Oliver&lt;/author&gt;&lt;author&gt;Haerting, Johannes&lt;/author&gt;&lt;author&gt;Schmidt, Hendrik&lt;/author&gt;&lt;author&gt;Thiery, Joachim&lt;/author&gt;&lt;author&gt;Werdan, Karl&lt;/author&gt;&lt;/authors&gt;&lt;/contributors&gt;&lt;titles&gt;&lt;title&gt;Cardiovascular diseases, risk factors and short-term heart rate variability in an elderly general population: the CARLA study 2002–2006&lt;/title&gt;&lt;secondary-title&gt;European Journal of Epidemiology&lt;/secondary-title&gt;&lt;/titles&gt;&lt;periodical&gt;&lt;full-title&gt;European Journal of Epidemiology&lt;/full-title&gt;&lt;/periodical&gt;&lt;pages&gt;123&lt;/pages&gt;&lt;volume&gt;24&lt;/volume&gt;&lt;number&gt;3&lt;/number&gt;&lt;dates&gt;&lt;year&gt;2009&lt;/year&gt;&lt;pub-dates&gt;&lt;date&gt;2009/02/07&lt;/date&gt;&lt;/pub-dates&gt;&lt;/dates&gt;&lt;isbn&gt;1573-7284&lt;/isbn&gt;&lt;urls&gt;&lt;related-urls&gt;&lt;url&gt;https://doi.org/10.1007/s10654-009-9317-z&lt;/url&gt;&lt;/related-urls&gt;&lt;/urls&gt;&lt;electronic-resource-num&gt;https://doi.org/10.1007/s10654-009-9317-z&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2</w:t>
            </w:r>
            <w:r w:rsidRPr="00AF5610">
              <w:rPr>
                <w:rFonts w:ascii="Arial" w:hAnsi="Arial" w:cs="Arial"/>
                <w:sz w:val="14"/>
                <w:szCs w:val="16"/>
                <w:lang w:val="en-GB"/>
              </w:rPr>
              <w:fldChar w:fldCharType="end"/>
            </w:r>
          </w:p>
        </w:tc>
        <w:tc>
          <w:tcPr>
            <w:tcW w:w="851" w:type="dxa"/>
            <w:shd w:val="clear" w:color="auto" w:fill="auto"/>
            <w:tcMar>
              <w:left w:w="28" w:type="dxa"/>
              <w:right w:w="0" w:type="dxa"/>
            </w:tcMar>
          </w:tcPr>
          <w:p w14:paraId="7125A79C"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lastRenderedPageBreak/>
              <w:t>-</w:t>
            </w:r>
          </w:p>
        </w:tc>
        <w:tc>
          <w:tcPr>
            <w:tcW w:w="1264" w:type="dxa"/>
            <w:shd w:val="clear" w:color="auto" w:fill="auto"/>
            <w:tcMar>
              <w:left w:w="28" w:type="dxa"/>
              <w:right w:w="0" w:type="dxa"/>
            </w:tcMar>
          </w:tcPr>
          <w:p w14:paraId="4C9C128B"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w:t>
            </w:r>
          </w:p>
        </w:tc>
        <w:tc>
          <w:tcPr>
            <w:tcW w:w="1146" w:type="dxa"/>
            <w:shd w:val="clear" w:color="auto" w:fill="auto"/>
            <w:tcMar>
              <w:left w:w="57" w:type="dxa"/>
              <w:right w:w="28" w:type="dxa"/>
            </w:tcMar>
          </w:tcPr>
          <w:p w14:paraId="1A80368A" w14:textId="77777777" w:rsidR="00787410" w:rsidRPr="00AF5610" w:rsidRDefault="00AC490C">
            <w:pPr>
              <w:jc w:val="center"/>
              <w:rPr>
                <w:rFonts w:ascii="Arial" w:hAnsi="Arial" w:cs="Arial"/>
                <w:sz w:val="14"/>
                <w:szCs w:val="16"/>
                <w:lang w:val="en-GB"/>
              </w:rPr>
            </w:pPr>
            <w:r w:rsidRPr="00AF5610">
              <w:rPr>
                <w:rFonts w:ascii="Arial" w:eastAsia="Times New Roman" w:hAnsi="Arial" w:cs="Arial"/>
                <w:sz w:val="14"/>
                <w:szCs w:val="16"/>
                <w:lang w:val="en-GB"/>
              </w:rPr>
              <w:t>-</w:t>
            </w:r>
          </w:p>
        </w:tc>
        <w:tc>
          <w:tcPr>
            <w:tcW w:w="1275" w:type="dxa"/>
            <w:shd w:val="clear" w:color="auto" w:fill="auto"/>
            <w:tcMar>
              <w:left w:w="57" w:type="dxa"/>
              <w:right w:w="28" w:type="dxa"/>
            </w:tcMar>
          </w:tcPr>
          <w:p w14:paraId="43B91005"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2DA85906" w14:textId="77777777" w:rsidR="00787410" w:rsidRPr="00AF5610" w:rsidRDefault="00787410">
            <w:pPr>
              <w:jc w:val="center"/>
              <w:rPr>
                <w:rFonts w:ascii="Arial" w:hAnsi="Arial" w:cs="Arial"/>
                <w:i/>
                <w:sz w:val="14"/>
                <w:szCs w:val="16"/>
                <w:lang w:val="en-GB"/>
              </w:rPr>
            </w:pPr>
          </w:p>
          <w:p w14:paraId="2E6C006A" w14:textId="1695A97A"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lastRenderedPageBreak/>
              <w:t xml:space="preserve">MDM Portal entries related to CARLA link to the following publication: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&lt;EndNote&gt;&lt;Cite&gt;&lt;Author&gt;Greiser&lt;/Author&gt;&lt;Year&gt;2009&lt;/Year&gt;&lt;RecNum&gt;132&lt;/RecNum&gt;&lt;DisplayText&gt;&lt;style face="superscript"&gt;2&lt;/style&gt;&lt;/DisplayText&gt;&lt;record&gt;&lt;rec-number&gt;132&lt;/rec-number&gt;&lt;foreign-keys&gt;&lt;key app="EN" db-id="rsvszp52wzsff2e2er6x5z98vsd00efx2t55" timestamp="1658930908"&gt;132&lt;/key&gt;&lt;/foreign-keys&gt;&lt;ref-type name="Journal Article"&gt;17&lt;/ref-type&gt;&lt;contributors&gt;&lt;authors&gt;&lt;author&gt;Greiser, Karin Halina&lt;/author&gt;&lt;author&gt;Kluttig, Alexander&lt;/author&gt;&lt;author&gt;Schumann, Barbara&lt;/author&gt;&lt;author&gt;Swenne, Cees A.&lt;/author&gt;&lt;author&gt;Kors, Jan A.&lt;/author&gt;&lt;author&gt;Kuss, Oliver&lt;/author&gt;&lt;author&gt;Haerting, Johannes&lt;/author&gt;&lt;author&gt;Schmidt, Hendrik&lt;/author&gt;&lt;author&gt;Thiery, Joachim&lt;/author&gt;&lt;author&gt;Werdan, Karl&lt;/author&gt;&lt;/authors&gt;&lt;/contributors&gt;&lt;titles&gt;&lt;title&gt;Cardiovascular diseases, risk factors and short-term heart rate variability in an elderly general population: the CARLA study 2002–2006&lt;/title&gt;&lt;secondary-title&gt;European Journal of Epidemiology&lt;/secondary-title&gt;&lt;/titles&gt;&lt;periodical&gt;&lt;full-title&gt;European Journal of Epidemiology&lt;/full-title&gt;&lt;/periodical&gt;&lt;pages&gt;123&lt;/pages&gt;&lt;volume&gt;24&lt;/volume&gt;&lt;number&gt;3&lt;/number&gt;&lt;dates&gt;&lt;year&gt;2009&lt;/year&gt;&lt;pub-dates&gt;&lt;date&gt;2009/02/07&lt;/date&gt;&lt;/pub-dates&gt;&lt;/dates&gt;&lt;isbn&gt;1573-7284&lt;/isbn&gt;&lt;urls&gt;&lt;related-urls&gt;&lt;url&gt;https://doi.org/10.1007/s10654-009-9317-z&lt;/url&gt;&lt;/related-urls&gt;&lt;/urls&gt;&lt;electronic-resource-num&gt;https://doi.org/10.1007/s10654-009-9317-z&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2</w:t>
            </w:r>
            <w:r w:rsidRPr="00AF5610">
              <w:rPr>
                <w:rFonts w:ascii="Arial" w:hAnsi="Arial" w:cs="Arial"/>
                <w:sz w:val="14"/>
                <w:szCs w:val="16"/>
                <w:lang w:val="en-GB"/>
              </w:rPr>
              <w:fldChar w:fldCharType="end"/>
            </w:r>
          </w:p>
        </w:tc>
        <w:tc>
          <w:tcPr>
            <w:tcW w:w="1276" w:type="dxa"/>
            <w:shd w:val="clear" w:color="auto" w:fill="auto"/>
            <w:tcMar>
              <w:left w:w="57" w:type="dxa"/>
              <w:right w:w="28" w:type="dxa"/>
            </w:tcMar>
          </w:tcPr>
          <w:p w14:paraId="0058B60F"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lastRenderedPageBreak/>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664CFEDD" w14:textId="77777777" w:rsidR="00787410" w:rsidRPr="00AF5610" w:rsidRDefault="00787410">
            <w:pPr>
              <w:jc w:val="center"/>
              <w:rPr>
                <w:rFonts w:ascii="Arial" w:hAnsi="Arial" w:cs="Arial"/>
                <w:i/>
                <w:sz w:val="14"/>
                <w:szCs w:val="16"/>
                <w:lang w:val="en-GB"/>
              </w:rPr>
            </w:pPr>
          </w:p>
          <w:p w14:paraId="32DA64F1" w14:textId="3EDCB90C"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lastRenderedPageBreak/>
              <w:t xml:space="preserve">MDM Portal entries related to CARLA link to the following publication: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&lt;EndNote&gt;&lt;Cite&gt;&lt;Author&gt;Greiser&lt;/Author&gt;&lt;Year&gt;2009&lt;/Year&gt;&lt;RecNum&gt;132&lt;/RecNum&gt;&lt;DisplayText&gt;&lt;style face="superscript"&gt;2&lt;/style&gt;&lt;/DisplayText&gt;&lt;record&gt;&lt;rec-number&gt;132&lt;/rec-number&gt;&lt;foreign-keys&gt;&lt;key app="EN" db-id="rsvszp52wzsff2e2er6x5z98vsd00efx2t55" timestamp="1658930908"&gt;132&lt;/key&gt;&lt;/foreign-keys&gt;&lt;ref-type name="Journal Article"&gt;17&lt;/ref-type&gt;&lt;contributors&gt;&lt;authors&gt;&lt;author&gt;Greiser, Karin Halina&lt;/author&gt;&lt;author&gt;Kluttig, Alexander&lt;/author&gt;&lt;author&gt;Schumann, Barbara&lt;/author&gt;&lt;author&gt;Swenne, Cees A.&lt;/author&gt;&lt;author&gt;Kors, Jan A.&lt;/author&gt;&lt;author&gt;Kuss, Oliver&lt;/author&gt;&lt;author&gt;Haerting, Johannes&lt;/author&gt;&lt;author&gt;Schmidt, Hendrik&lt;/author&gt;&lt;author&gt;Thiery, Joachim&lt;/author&gt;&lt;author&gt;Werdan, Karl&lt;/author&gt;&lt;/authors&gt;&lt;/contributors&gt;&lt;titles&gt;&lt;title&gt;Cardiovascular diseases, risk factors and short-term heart rate variability in an elderly general population: the CARLA study 2002–2006&lt;/title&gt;&lt;secondary-title&gt;European Journal of Epidemiology&lt;/secondary-title&gt;&lt;/titles&gt;&lt;periodical&gt;&lt;full-title&gt;European Journal of Epidemiology&lt;/full-title&gt;&lt;/periodical&gt;&lt;pages&gt;123&lt;/pages&gt;&lt;volume&gt;24&lt;/volume&gt;&lt;number&gt;3&lt;/number&gt;&lt;dates&gt;&lt;year&gt;2009&lt;/year&gt;&lt;pub-dates&gt;&lt;date&gt;2009/02/07&lt;/date&gt;&lt;/pub-dates&gt;&lt;/dates&gt;&lt;isbn&gt;1573-7284&lt;/isbn&gt;&lt;urls&gt;&lt;related-urls&gt;&lt;url&gt;https://doi.org/10.1007/s10654-009-9317-z&lt;/url&gt;&lt;/related-urls&gt;&lt;/urls&gt;&lt;electronic-resource-num&gt;https://doi.org/10.1007/s10654-009-9317-z&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2</w:t>
            </w:r>
            <w:r w:rsidRPr="00AF5610">
              <w:rPr>
                <w:rFonts w:ascii="Arial" w:hAnsi="Arial" w:cs="Arial"/>
                <w:sz w:val="14"/>
                <w:szCs w:val="16"/>
                <w:lang w:val="en-GB"/>
              </w:rPr>
              <w:fldChar w:fldCharType="end"/>
            </w:r>
          </w:p>
        </w:tc>
        <w:tc>
          <w:tcPr>
            <w:tcW w:w="983" w:type="dxa"/>
            <w:shd w:val="clear" w:color="auto" w:fill="auto"/>
            <w:tcMar>
              <w:left w:w="57" w:type="dxa"/>
              <w:right w:w="28" w:type="dxa"/>
            </w:tcMar>
          </w:tcPr>
          <w:p w14:paraId="7F5F2EB0"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lastRenderedPageBreak/>
              <w:t>-</w:t>
            </w:r>
          </w:p>
        </w:tc>
        <w:tc>
          <w:tcPr>
            <w:tcW w:w="2250" w:type="dxa"/>
            <w:shd w:val="clear" w:color="auto" w:fill="auto"/>
            <w:tcMar>
              <w:left w:w="57" w:type="dxa"/>
              <w:right w:w="28" w:type="dxa"/>
            </w:tcMar>
          </w:tcPr>
          <w:p w14:paraId="018F1E89"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6A932657" w14:textId="77777777" w:rsidR="00787410" w:rsidRPr="00AF5610" w:rsidRDefault="00787410">
            <w:pPr>
              <w:jc w:val="center"/>
              <w:rPr>
                <w:rFonts w:ascii="Arial" w:hAnsi="Arial" w:cs="Arial"/>
                <w:sz w:val="14"/>
                <w:szCs w:val="16"/>
                <w:lang w:val="en-GB"/>
              </w:rPr>
            </w:pPr>
          </w:p>
          <w:p w14:paraId="2A32B6C4" w14:textId="02038593"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MDM Portal: metadata (some details about procedures) from study examinations (blood </w:t>
            </w:r>
            <w:r w:rsidRPr="00AF5610">
              <w:rPr>
                <w:rFonts w:ascii="Arial" w:hAnsi="Arial" w:cs="Arial"/>
                <w:sz w:val="14"/>
                <w:szCs w:val="16"/>
                <w:lang w:val="en-GB"/>
              </w:rPr>
              <w:lastRenderedPageBreak/>
              <w:t>pressure, ECG, echocardiography)</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 ExcludeAuth="1" ExcludeYear="1"&gt;&lt;Year&gt;2023&lt;/Year&gt;&lt;RecNum&gt;239&lt;/RecNum&gt;&lt;DisplayText&gt;&lt;style face="superscript"&gt;12&lt;/style&gt;&lt;/DisplayText&gt;&lt;record&gt;&lt;rec-number&gt;239&lt;/rec-number&gt;&lt;foreign-keys&gt;&lt;key app="EN" db-id="rsvszp52wzsff2e2er6x5z98vsd00efx2t55" timestamp="1663328878"&gt;239&lt;/key&gt;&lt;/foreign-keys&gt;&lt;ref-type name="Web Page"&gt;12&lt;/ref-type&gt;&lt;contributors&gt;&lt;/contributors&gt;&lt;titles&gt;&lt;title&gt;Medical Data Models: MDM Portal&lt;/title&gt;&lt;/titles&gt;&lt;number&gt;16 Sep 2022&lt;/number&gt;&lt;dates&gt;&lt;year&gt;2023&lt;/year&gt;&lt;/dates&gt;&lt;urls&gt;&lt;related-urls&gt;&lt;url&gt;https://medical-data-models.org/&lt;/url&gt;&lt;/related-urls&gt;&lt;/urls&gt;&lt;/record&gt;&lt;/Cite&gt;&lt;/EndNote&gt;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12</w:t>
            </w:r>
            <w:r w:rsidRPr="00AF5610">
              <w:rPr>
                <w:rFonts w:ascii="Arial" w:hAnsi="Arial" w:cs="Arial"/>
                <w:sz w:val="14"/>
                <w:szCs w:val="16"/>
                <w:lang w:val="en-GB"/>
              </w:rPr>
              <w:fldChar w:fldCharType="end"/>
            </w:r>
            <w:r w:rsidRPr="00AF5610">
              <w:rPr>
                <w:rFonts w:ascii="Arial" w:hAnsi="Arial" w:cs="Arial"/>
                <w:sz w:val="14"/>
                <w:szCs w:val="16"/>
                <w:lang w:val="en-GB"/>
              </w:rPr>
              <w:t>;</w:t>
            </w:r>
          </w:p>
          <w:p w14:paraId="769A565D" w14:textId="77777777" w:rsidR="00787410" w:rsidRPr="00AF5610" w:rsidRDefault="00787410">
            <w:pPr>
              <w:jc w:val="center"/>
              <w:rPr>
                <w:rFonts w:ascii="Arial" w:hAnsi="Arial" w:cs="Arial"/>
                <w:sz w:val="14"/>
                <w:szCs w:val="16"/>
                <w:lang w:val="en-GB"/>
              </w:rPr>
            </w:pPr>
          </w:p>
          <w:p w14:paraId="19F033D6"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2F014A92" w14:textId="77777777" w:rsidR="00787410" w:rsidRPr="00AF5610" w:rsidRDefault="00787410">
            <w:pPr>
              <w:jc w:val="center"/>
              <w:rPr>
                <w:rFonts w:ascii="Arial" w:hAnsi="Arial" w:cs="Arial"/>
                <w:i/>
                <w:sz w:val="14"/>
                <w:szCs w:val="16"/>
                <w:lang w:val="en-GB"/>
              </w:rPr>
            </w:pPr>
          </w:p>
          <w:p w14:paraId="5F9694DC" w14:textId="5438477B"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MDM Portal entries related to CARLA link to the following publication: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&lt;EndNote&gt;&lt;Cite&gt;&lt;Author&gt;Greiser&lt;/Author&gt;&lt;Year&gt;2009&lt;/Year&gt;&lt;RecNum&gt;132&lt;/RecNum&gt;&lt;DisplayText&gt;&lt;style face="superscript"&gt;2&lt;/style&gt;&lt;/DisplayText&gt;&lt;record&gt;&lt;rec-number&gt;132&lt;/rec-number&gt;&lt;foreign-keys&gt;&lt;key app="EN" db-id="rsvszp52wzsff2e2er6x5z98vsd00efx2t55" timestamp="1658930908"&gt;132&lt;/key&gt;&lt;/foreign-keys&gt;&lt;ref-type name="Journal Article"&gt;17&lt;/ref-type&gt;&lt;contributors&gt;&lt;authors&gt;&lt;author&gt;Greiser, Karin Halina&lt;/author&gt;&lt;author&gt;Kluttig, Alexander&lt;/author&gt;&lt;author&gt;Schumann, Barbara&lt;/author&gt;&lt;author&gt;Swenne, Cees A.&lt;/author&gt;&lt;author&gt;Kors, Jan A.&lt;/author&gt;&lt;author&gt;Kuss, Oliver&lt;/author&gt;&lt;author&gt;Haerting, Johannes&lt;/author&gt;&lt;author&gt;Schmidt, Hendrik&lt;/author&gt;&lt;author&gt;Thiery, Joachim&lt;/author&gt;&lt;author&gt;Werdan, Karl&lt;/author&gt;&lt;/authors&gt;&lt;/contributors&gt;&lt;titles&gt;&lt;title&gt;Cardiovascular diseases, risk factors and short-term heart rate variability in an elderly general population: the CARLA study 2002–2006&lt;/title&gt;&lt;secondary-title&gt;European Journal of Epidemiology&lt;/secondary-title&gt;&lt;/titles&gt;&lt;periodical&gt;&lt;full-title&gt;European Journal of Epidemiology&lt;/full-title&gt;&lt;/periodical&gt;&lt;pages&gt;123&lt;/pages&gt;&lt;volume&gt;24&lt;/volume&gt;&lt;number&gt;3&lt;/number&gt;&lt;dates&gt;&lt;year&gt;2009&lt;/year&gt;&lt;pub-dates&gt;&lt;date&gt;2009/02/07&lt;/date&gt;&lt;/pub-dates&gt;&lt;/dates&gt;&lt;isbn&gt;1573-7284&lt;/isbn&gt;&lt;urls&gt;&lt;related-urls&gt;&lt;url&gt;https://doi.org/10.1007/s10654-009-9317-z&lt;/url&gt;&lt;/related-urls&gt;&lt;/urls&gt;&lt;electronic-resource-num&gt;https://doi.org/10.1007/s10654-009-9317-z&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2</w:t>
            </w:r>
            <w:r w:rsidRPr="00AF5610">
              <w:rPr>
                <w:rFonts w:ascii="Arial" w:hAnsi="Arial" w:cs="Arial"/>
                <w:sz w:val="14"/>
                <w:szCs w:val="16"/>
                <w:lang w:val="en-GB"/>
              </w:rPr>
              <w:fldChar w:fldCharType="end"/>
            </w:r>
          </w:p>
        </w:tc>
        <w:tc>
          <w:tcPr>
            <w:tcW w:w="1440" w:type="dxa"/>
            <w:shd w:val="clear" w:color="auto" w:fill="auto"/>
            <w:tcMar>
              <w:left w:w="57" w:type="dxa"/>
              <w:right w:w="28" w:type="dxa"/>
            </w:tcMar>
          </w:tcPr>
          <w:p w14:paraId="2ED9A340"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lastRenderedPageBreak/>
              <w:t>-</w:t>
            </w:r>
          </w:p>
        </w:tc>
      </w:tr>
      <w:tr w:rsidR="00787410" w:rsidRPr="00AF5610" w14:paraId="76AC44A5" w14:textId="77777777" w:rsidTr="007C57D6">
        <w:tc>
          <w:tcPr>
            <w:tcW w:w="851" w:type="dxa"/>
            <w:vMerge/>
            <w:shd w:val="clear" w:color="auto" w:fill="auto"/>
            <w:tcMar>
              <w:left w:w="57" w:type="dxa"/>
              <w:right w:w="28" w:type="dxa"/>
            </w:tcMar>
          </w:tcPr>
          <w:p w14:paraId="573B8E4C" w14:textId="77777777" w:rsidR="00787410" w:rsidRPr="00AF5610" w:rsidRDefault="00787410">
            <w:pPr>
              <w:rPr>
                <w:rFonts w:ascii="Arial" w:eastAsia="Times New Roman" w:hAnsi="Arial" w:cs="Arial"/>
                <w:sz w:val="14"/>
                <w:szCs w:val="16"/>
                <w:lang w:val="en-GB"/>
              </w:rPr>
            </w:pPr>
          </w:p>
        </w:tc>
        <w:tc>
          <w:tcPr>
            <w:tcW w:w="1134" w:type="dxa"/>
            <w:shd w:val="clear" w:color="auto" w:fill="auto"/>
            <w:tcMar>
              <w:left w:w="57" w:type="dxa"/>
              <w:right w:w="28" w:type="dxa"/>
            </w:tcMar>
          </w:tcPr>
          <w:p w14:paraId="22CEE4FC"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Data documents</w:t>
            </w:r>
          </w:p>
        </w:tc>
        <w:tc>
          <w:tcPr>
            <w:tcW w:w="1417" w:type="dxa"/>
            <w:shd w:val="clear" w:color="auto" w:fill="auto"/>
            <w:tcMar>
              <w:left w:w="57" w:type="dxa"/>
              <w:right w:w="28" w:type="dxa"/>
            </w:tcMar>
          </w:tcPr>
          <w:p w14:paraId="7633562F" w14:textId="03C0F42B" w:rsidR="00787410" w:rsidRPr="00AF5610" w:rsidRDefault="00AC490C">
            <w:pPr>
              <w:jc w:val="center"/>
              <w:rPr>
                <w:rFonts w:ascii="Arial" w:hAnsi="Arial" w:cs="Arial"/>
                <w:sz w:val="14"/>
                <w:szCs w:val="16"/>
                <w:lang w:val="en-GB"/>
              </w:rPr>
            </w:pPr>
            <w:r w:rsidRPr="00AF5610">
              <w:rPr>
                <w:rFonts w:ascii="Arial" w:eastAsia="Times New Roman" w:hAnsi="Arial" w:cs="Arial"/>
                <w:sz w:val="14"/>
                <w:szCs w:val="16"/>
                <w:lang w:val="en-GB"/>
              </w:rPr>
              <w:t xml:space="preserve">All outcomes listed as variables (baseline and follow-ups)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&lt;EndNote&gt;&lt;Cite&gt;&lt;Author&gt;Univeristy Hospital Halle (Saale)&lt;/Author&gt;&lt;RecNum&gt;128&lt;/RecNum&gt;&lt;DisplayText&gt;&lt;style face="superscript"&gt;11&lt;/style&gt;&lt;/DisplayText&gt;&lt;record&gt;&lt;rec-number&gt;128&lt;/rec-number&gt;&lt;foreign-keys&gt;&lt;key app="EN" db-id="rsvszp52wzsff2e2er6x5z98vsd00efx2t55" timestamp="1653318621"&gt;128&lt;/key&gt;&lt;/foreign-keys&gt;&lt;ref-type name="Web Page"&gt;12&lt;/ref-type&gt;&lt;contributors&gt;&lt;authors&gt;&lt;author&gt;Univeristy Hospital Halle (Saale),&lt;/author&gt;&lt;author&gt;University Medicine Martin-Luther-University Halle-Wittenberg,&lt;/author&gt;&lt;/authors&gt;&lt;/contributors&gt;&lt;titles&gt;&lt;title&gt;Data Dictionaries [CARLA]&lt;/title&gt;&lt;/titles&gt;&lt;number&gt;24 Aug 2022&lt;/number&gt;&lt;dates&gt;&lt;/dates&gt;&lt;urls&gt;&lt;related-urls&gt;&lt;url&gt;https://webszh.uk-halle.de/carla-studie/index.php/variablenverzeichnisse/&lt;/url&gt;&lt;/related-urls&gt;&lt;/urls&gt;&lt;/record&gt;&lt;/Cite&gt;&lt;/EndNote&gt;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11</w:t>
            </w:r>
            <w:r w:rsidRPr="00AF5610">
              <w:rPr>
                <w:rFonts w:ascii="Arial" w:eastAsia="Times New Roman" w:hAnsi="Arial" w:cs="Arial"/>
                <w:sz w:val="14"/>
                <w:szCs w:val="16"/>
                <w:lang w:val="en-GB"/>
              </w:rPr>
              <w:fldChar w:fldCharType="end"/>
            </w:r>
          </w:p>
        </w:tc>
        <w:tc>
          <w:tcPr>
            <w:tcW w:w="851" w:type="dxa"/>
            <w:shd w:val="clear" w:color="auto" w:fill="auto"/>
            <w:tcMar>
              <w:left w:w="28" w:type="dxa"/>
              <w:right w:w="0" w:type="dxa"/>
            </w:tcMar>
          </w:tcPr>
          <w:p w14:paraId="2A7E4395" w14:textId="23DE4364"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Prevalent &amp; incident: ICD code variables for cancer and other chronic diseases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&lt;EndNote&gt;&lt;Cite&gt;&lt;Author&gt;Univeristy Hospital Halle (Saale)&lt;/Author&gt;&lt;RecNum&gt;128&lt;/RecNum&gt;&lt;DisplayText&gt;&lt;style face="superscript"&gt;11&lt;/style&gt;&lt;/DisplayText&gt;&lt;record&gt;&lt;rec-number&gt;128&lt;/rec-number&gt;&lt;foreign-keys&gt;&lt;key app="EN" db-id="rsvszp52wzsff2e2er6x5z98vsd00efx2t55" timestamp="1653318621"&gt;128&lt;/key&gt;&lt;/foreign-keys&gt;&lt;ref-type name="Web Page"&gt;12&lt;/ref-type&gt;&lt;contributors&gt;&lt;authors&gt;&lt;author&gt;Univeristy Hospital Halle (Saale),&lt;/author&gt;&lt;author&gt;University Medicine Martin-Luther-University Halle-Wittenberg,&lt;/author&gt;&lt;/authors&gt;&lt;/contributors&gt;&lt;titles&gt;&lt;title&gt;Data Dictionaries [CARLA]&lt;/title&gt;&lt;/titles&gt;&lt;number&gt;24 Aug 2022&lt;/number&gt;&lt;dates&gt;&lt;/dates&gt;&lt;urls&gt;&lt;related-urls&gt;&lt;url&gt;https://webszh.uk-halle.de/carla-studie/index.php/variablenverzeichnisse/&lt;/url&gt;&lt;/related-urls&gt;&lt;/urls&gt;&lt;/record&gt;&lt;/Cite&gt;&lt;/EndNote&gt;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11</w:t>
            </w:r>
            <w:r w:rsidRPr="00AF5610">
              <w:rPr>
                <w:rFonts w:ascii="Arial" w:eastAsia="Times New Roman" w:hAnsi="Arial" w:cs="Arial"/>
                <w:sz w:val="14"/>
                <w:szCs w:val="16"/>
                <w:lang w:val="en-GB"/>
              </w:rPr>
              <w:fldChar w:fldCharType="end"/>
            </w:r>
          </w:p>
        </w:tc>
        <w:tc>
          <w:tcPr>
            <w:tcW w:w="1264" w:type="dxa"/>
            <w:shd w:val="clear" w:color="auto" w:fill="auto"/>
            <w:tcMar>
              <w:left w:w="28" w:type="dxa"/>
              <w:right w:w="0" w:type="dxa"/>
            </w:tcMar>
          </w:tcPr>
          <w:p w14:paraId="48F3845E"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w:t>
            </w:r>
          </w:p>
        </w:tc>
        <w:tc>
          <w:tcPr>
            <w:tcW w:w="1146" w:type="dxa"/>
            <w:shd w:val="clear" w:color="auto" w:fill="auto"/>
            <w:tcMar>
              <w:left w:w="57" w:type="dxa"/>
              <w:right w:w="28" w:type="dxa"/>
            </w:tcMar>
          </w:tcPr>
          <w:p w14:paraId="4129F0CD" w14:textId="03376912"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Prevalent </w:t>
            </w:r>
            <w:r w:rsidRPr="00AF5610">
              <w:rPr>
                <w:rFonts w:ascii="Arial" w:eastAsia="Times New Roman" w:hAnsi="Arial" w:cs="Arial"/>
                <w:sz w:val="14"/>
                <w:szCs w:val="16"/>
                <w:lang w:val="en-GB"/>
              </w:rPr>
              <w:t>&amp; incident</w:t>
            </w:r>
            <w:r w:rsidRPr="00AF5610">
              <w:rPr>
                <w:rFonts w:ascii="Arial" w:hAnsi="Arial" w:cs="Arial"/>
                <w:sz w:val="14"/>
                <w:szCs w:val="16"/>
                <w:lang w:val="en-GB"/>
              </w:rPr>
              <w:t xml:space="preserve">: specification by variable in data dictionary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&lt;EndNote&gt;&lt;Cite&gt;&lt;Author&gt;Univeristy Hospital Halle (Saale)&lt;/Author&gt;&lt;RecNum&gt;128&lt;/RecNum&gt;&lt;DisplayText&gt;&lt;style face="superscript"&gt;11&lt;/style&gt;&lt;/DisplayText&gt;&lt;record&gt;&lt;rec-number&gt;128&lt;/rec-number&gt;&lt;foreign-keys&gt;&lt;key app="EN" db-id="rsvszp52wzsff2e2er6x5z98vsd00efx2t55" timestamp="1653318621"&gt;128&lt;/key&gt;&lt;/foreign-keys&gt;&lt;ref-type name="Web Page"&gt;12&lt;/ref-type&gt;&lt;contributors&gt;&lt;authors&gt;&lt;author&gt;Univeristy Hospital Halle (Saale),&lt;/author&gt;&lt;author&gt;University Medicine Martin-Luther-University Halle-Wittenberg,&lt;/author&gt;&lt;/authors&gt;&lt;/contributors&gt;&lt;titles&gt;&lt;title&gt;Data Dictionaries [CARLA]&lt;/title&gt;&lt;/titles&gt;&lt;number&gt;24 Aug 2022&lt;/number&gt;&lt;dates&gt;&lt;/dates&gt;&lt;urls&gt;&lt;related-urls&gt;&lt;url&gt;https://webszh.uk-halle.de/carla-studie/index.php/variablenverzeichnisse/&lt;/url&gt;&lt;/related-urls&gt;&lt;/urls&gt;&lt;/record&gt;&lt;/Cite&gt;&lt;/EndNote&gt;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11</w:t>
            </w:r>
            <w:r w:rsidRPr="00AF5610">
              <w:rPr>
                <w:rFonts w:ascii="Arial" w:hAnsi="Arial" w:cs="Arial"/>
                <w:sz w:val="14"/>
                <w:szCs w:val="16"/>
                <w:lang w:val="en-GB"/>
              </w:rPr>
              <w:fldChar w:fldCharType="end"/>
            </w:r>
          </w:p>
        </w:tc>
        <w:tc>
          <w:tcPr>
            <w:tcW w:w="1275" w:type="dxa"/>
            <w:shd w:val="clear" w:color="auto" w:fill="auto"/>
            <w:tcMar>
              <w:left w:w="57" w:type="dxa"/>
              <w:right w:w="28" w:type="dxa"/>
            </w:tcMar>
          </w:tcPr>
          <w:p w14:paraId="0107BC79" w14:textId="2131067C"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Prevalent </w:t>
            </w:r>
            <w:r w:rsidRPr="00AF5610">
              <w:rPr>
                <w:rFonts w:ascii="Arial" w:eastAsia="Times New Roman" w:hAnsi="Arial" w:cs="Arial"/>
                <w:sz w:val="14"/>
                <w:szCs w:val="16"/>
                <w:lang w:val="en-GB"/>
              </w:rPr>
              <w:t>&amp; incident</w:t>
            </w:r>
            <w:r w:rsidRPr="00AF5610">
              <w:rPr>
                <w:rFonts w:ascii="Arial" w:hAnsi="Arial" w:cs="Arial"/>
                <w:sz w:val="14"/>
                <w:szCs w:val="16"/>
                <w:lang w:val="en-GB"/>
              </w:rPr>
              <w:t xml:space="preserve">: specified in variable labels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&lt;EndNote&gt;&lt;Cite&gt;&lt;Author&gt;Univeristy Hospital Halle (Saale)&lt;/Author&gt;&lt;RecNum&gt;128&lt;/RecNum&gt;&lt;DisplayText&gt;&lt;style face="superscript"&gt;11&lt;/style&gt;&lt;/DisplayText&gt;&lt;record&gt;&lt;rec-number&gt;128&lt;/rec-number&gt;&lt;foreign-keys&gt;&lt;key app="EN" db-id="rsvszp52wzsff2e2er6x5z98vsd00efx2t55" timestamp="1653318621"&gt;128&lt;/key&gt;&lt;/foreign-keys&gt;&lt;ref-type name="Web Page"&gt;12&lt;/ref-type&gt;&lt;contributors&gt;&lt;authors&gt;&lt;author&gt;Univeristy Hospital Halle (Saale),&lt;/author&gt;&lt;author&gt;University Medicine Martin-Luther-University Halle-Wittenberg,&lt;/author&gt;&lt;/authors&gt;&lt;/contributors&gt;&lt;titles&gt;&lt;title&gt;Data Dictionaries [CARLA]&lt;/title&gt;&lt;/titles&gt;&lt;number&gt;24 Aug 2022&lt;/number&gt;&lt;dates&gt;&lt;/dates&gt;&lt;urls&gt;&lt;related-urls&gt;&lt;url&gt;https://webszh.uk-halle.de/carla-studie/index.php/variablenverzeichnisse/&lt;/url&gt;&lt;/related-urls&gt;&lt;/urls&gt;&lt;/record&gt;&lt;/Cite&gt;&lt;/EndNote&gt;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11</w:t>
            </w:r>
            <w:r w:rsidRPr="00AF5610">
              <w:rPr>
                <w:rFonts w:ascii="Arial" w:hAnsi="Arial" w:cs="Arial"/>
                <w:sz w:val="14"/>
                <w:szCs w:val="16"/>
                <w:lang w:val="en-GB"/>
              </w:rPr>
              <w:fldChar w:fldCharType="end"/>
            </w:r>
          </w:p>
        </w:tc>
        <w:tc>
          <w:tcPr>
            <w:tcW w:w="1276" w:type="dxa"/>
            <w:shd w:val="clear" w:color="auto" w:fill="auto"/>
            <w:tcMar>
              <w:left w:w="57" w:type="dxa"/>
              <w:right w:w="28" w:type="dxa"/>
            </w:tcMar>
          </w:tcPr>
          <w:p w14:paraId="20D612D3" w14:textId="6E44BC41"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Prevalent </w:t>
            </w:r>
            <w:r w:rsidRPr="00AF5610">
              <w:rPr>
                <w:rFonts w:ascii="Arial" w:eastAsia="Times New Roman" w:hAnsi="Arial" w:cs="Arial"/>
                <w:sz w:val="14"/>
                <w:szCs w:val="16"/>
                <w:lang w:val="en-GB"/>
              </w:rPr>
              <w:t>&amp; incident</w:t>
            </w:r>
            <w:r w:rsidRPr="00AF5610">
              <w:rPr>
                <w:rFonts w:ascii="Arial" w:hAnsi="Arial" w:cs="Arial"/>
                <w:sz w:val="14"/>
                <w:szCs w:val="16"/>
                <w:lang w:val="en-GB"/>
              </w:rPr>
              <w:t xml:space="preserve">: specified in variable labels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&lt;EndNote&gt;&lt;Cite&gt;&lt;Author&gt;Univeristy Hospital Halle (Saale)&lt;/Author&gt;&lt;RecNum&gt;128&lt;/RecNum&gt;&lt;DisplayText&gt;&lt;style face="superscript"&gt;11&lt;/style&gt;&lt;/DisplayText&gt;&lt;record&gt;&lt;rec-number&gt;128&lt;/rec-number&gt;&lt;foreign-keys&gt;&lt;key app="EN" db-id="rsvszp52wzsff2e2er6x5z98vsd00efx2t55" timestamp="1653318621"&gt;128&lt;/key&gt;&lt;/foreign-keys&gt;&lt;ref-type name="Web Page"&gt;12&lt;/ref-type&gt;&lt;contributors&gt;&lt;authors&gt;&lt;author&gt;Univeristy Hospital Halle (Saale),&lt;/author&gt;&lt;author&gt;University Medicine Martin-Luther-University Halle-Wittenberg,&lt;/author&gt;&lt;/authors&gt;&lt;/contributors&gt;&lt;titles&gt;&lt;title&gt;Data Dictionaries [CARLA]&lt;/title&gt;&lt;/titles&gt;&lt;number&gt;24 Aug 2022&lt;/number&gt;&lt;dates&gt;&lt;/dates&gt;&lt;urls&gt;&lt;related-urls&gt;&lt;url&gt;https://webszh.uk-halle.de/carla-studie/index.php/variablenverzeichnisse/&lt;/url&gt;&lt;/related-urls&gt;&lt;/urls&gt;&lt;/record&gt;&lt;/Cite&gt;&lt;/EndNote&gt;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11</w:t>
            </w:r>
            <w:r w:rsidRPr="00AF5610">
              <w:rPr>
                <w:rFonts w:ascii="Arial" w:hAnsi="Arial" w:cs="Arial"/>
                <w:sz w:val="14"/>
                <w:szCs w:val="16"/>
                <w:lang w:val="en-GB"/>
              </w:rPr>
              <w:fldChar w:fldCharType="end"/>
            </w:r>
          </w:p>
        </w:tc>
        <w:tc>
          <w:tcPr>
            <w:tcW w:w="983" w:type="dxa"/>
            <w:shd w:val="clear" w:color="auto" w:fill="auto"/>
            <w:tcMar>
              <w:left w:w="57" w:type="dxa"/>
              <w:right w:w="28" w:type="dxa"/>
            </w:tcMar>
          </w:tcPr>
          <w:p w14:paraId="4F9CEA37" w14:textId="1DE98E6E"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Derived and verified variables included in data dictionary (baseline and follow-ups)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&lt;EndNote&gt;&lt;Cite&gt;&lt;Author&gt;Univeristy Hospital Halle (Saale)&lt;/Author&gt;&lt;RecNum&gt;128&lt;/RecNum&gt;&lt;DisplayText&gt;&lt;style face="superscript"&gt;11&lt;/style&gt;&lt;/DisplayText&gt;&lt;record&gt;&lt;rec-number&gt;128&lt;/rec-number&gt;&lt;foreign-keys&gt;&lt;key app="EN" db-id="rsvszp52wzsff2e2er6x5z98vsd00efx2t55" timestamp="1653318621"&gt;128&lt;/key&gt;&lt;/foreign-keys&gt;&lt;ref-type name="Web Page"&gt;12&lt;/ref-type&gt;&lt;contributors&gt;&lt;authors&gt;&lt;author&gt;Univeristy Hospital Halle (Saale),&lt;/author&gt;&lt;author&gt;University Medicine Martin-Luther-University Halle-Wittenberg,&lt;/author&gt;&lt;/authors&gt;&lt;/contributors&gt;&lt;titles&gt;&lt;title&gt;Data Dictionaries [CARLA]&lt;/title&gt;&lt;/titles&gt;&lt;number&gt;24 Aug 2022&lt;/number&gt;&lt;dates&gt;&lt;/dates&gt;&lt;urls&gt;&lt;related-urls&gt;&lt;url&gt;https://webszh.uk-halle.de/carla-studie/index.php/variablenverzeichnisse/&lt;/url&gt;&lt;/related-urls&gt;&lt;/urls&gt;&lt;/record&gt;&lt;/Cite&gt;&lt;/EndNote&gt;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11</w:t>
            </w:r>
            <w:r w:rsidRPr="00AF5610">
              <w:rPr>
                <w:rFonts w:ascii="Arial" w:eastAsia="Times New Roman" w:hAnsi="Arial" w:cs="Arial"/>
                <w:sz w:val="14"/>
                <w:szCs w:val="16"/>
                <w:lang w:val="en-GB"/>
              </w:rPr>
              <w:fldChar w:fldCharType="end"/>
            </w:r>
          </w:p>
        </w:tc>
        <w:tc>
          <w:tcPr>
            <w:tcW w:w="2250" w:type="dxa"/>
            <w:shd w:val="clear" w:color="auto" w:fill="auto"/>
            <w:tcMar>
              <w:left w:w="57" w:type="dxa"/>
              <w:right w:w="28" w:type="dxa"/>
            </w:tcMar>
          </w:tcPr>
          <w:p w14:paraId="51D222D9" w14:textId="58105D3B"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Corresponding variables in data dictionary (baseline and follow-ups)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&lt;EndNote&gt;&lt;Cite&gt;&lt;Author&gt;Univeristy Hospital Halle (Saale)&lt;/Author&gt;&lt;RecNum&gt;128&lt;/RecNum&gt;&lt;DisplayText&gt;&lt;style face="superscript"&gt;11&lt;/style&gt;&lt;/DisplayText&gt;&lt;record&gt;&lt;rec-number&gt;128&lt;/rec-number&gt;&lt;foreign-keys&gt;&lt;key app="EN" db-id="rsvszp52wzsff2e2er6x5z98vsd00efx2t55" timestamp="1653318621"&gt;128&lt;/key&gt;&lt;/foreign-keys&gt;&lt;ref-type name="Web Page"&gt;12&lt;/ref-type&gt;&lt;contributors&gt;&lt;authors&gt;&lt;author&gt;Univeristy Hospital Halle (Saale),&lt;/author&gt;&lt;author&gt;University Medicine Martin-Luther-University Halle-Wittenberg,&lt;/author&gt;&lt;/authors&gt;&lt;/contributors&gt;&lt;titles&gt;&lt;title&gt;Data Dictionaries [CARLA]&lt;/title&gt;&lt;/titles&gt;&lt;number&gt;24 Aug 2022&lt;/number&gt;&lt;dates&gt;&lt;/dates&gt;&lt;urls&gt;&lt;related-urls&gt;&lt;url&gt;https://webszh.uk-halle.de/carla-studie/index.php/variablenverzeichnisse/&lt;/url&gt;&lt;/related-urls&gt;&lt;/urls&gt;&lt;/record&gt;&lt;/Cite&gt;&lt;/EndNote&gt;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11</w:t>
            </w:r>
            <w:r w:rsidRPr="00AF5610">
              <w:rPr>
                <w:rFonts w:ascii="Arial" w:hAnsi="Arial" w:cs="Arial"/>
                <w:sz w:val="14"/>
                <w:szCs w:val="16"/>
                <w:lang w:val="en-GB"/>
              </w:rPr>
              <w:fldChar w:fldCharType="end"/>
            </w:r>
          </w:p>
        </w:tc>
        <w:tc>
          <w:tcPr>
            <w:tcW w:w="1440" w:type="dxa"/>
            <w:shd w:val="clear" w:color="auto" w:fill="auto"/>
            <w:tcMar>
              <w:left w:w="57" w:type="dxa"/>
              <w:right w:w="28" w:type="dxa"/>
            </w:tcMar>
          </w:tcPr>
          <w:p w14:paraId="058FBF58"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w:t>
            </w:r>
          </w:p>
        </w:tc>
      </w:tr>
      <w:tr w:rsidR="00787410" w:rsidRPr="00AF5610" w14:paraId="314A5C9D" w14:textId="77777777" w:rsidTr="007C57D6">
        <w:tc>
          <w:tcPr>
            <w:tcW w:w="851" w:type="dxa"/>
            <w:vMerge w:val="restart"/>
            <w:shd w:val="clear" w:color="auto" w:fill="EDEDED" w:themeFill="accent3" w:themeFillTint="33"/>
            <w:tcMar>
              <w:left w:w="57" w:type="dxa"/>
              <w:right w:w="28" w:type="dxa"/>
            </w:tcMar>
          </w:tcPr>
          <w:p w14:paraId="49D25831" w14:textId="77777777" w:rsidR="00787410" w:rsidRPr="00AF5610" w:rsidRDefault="00AC490C">
            <w:pPr>
              <w:rPr>
                <w:rFonts w:ascii="Arial" w:hAnsi="Arial" w:cs="Arial"/>
                <w:sz w:val="14"/>
                <w:szCs w:val="16"/>
                <w:lang w:val="en-GB"/>
              </w:rPr>
            </w:pPr>
            <w:r w:rsidRPr="00AF5610">
              <w:rPr>
                <w:rFonts w:ascii="Arial" w:eastAsia="Times New Roman" w:hAnsi="Arial" w:cs="Arial"/>
                <w:sz w:val="14"/>
                <w:szCs w:val="16"/>
                <w:lang w:val="en-GB"/>
              </w:rPr>
              <w:t>DEGS1</w:t>
            </w:r>
          </w:p>
        </w:tc>
        <w:tc>
          <w:tcPr>
            <w:tcW w:w="1134" w:type="dxa"/>
            <w:shd w:val="clear" w:color="auto" w:fill="EDEDED" w:themeFill="accent3" w:themeFillTint="33"/>
            <w:tcMar>
              <w:left w:w="57" w:type="dxa"/>
              <w:right w:w="28" w:type="dxa"/>
            </w:tcMar>
          </w:tcPr>
          <w:p w14:paraId="258E1928"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Scientific publications</w:t>
            </w:r>
          </w:p>
        </w:tc>
        <w:tc>
          <w:tcPr>
            <w:tcW w:w="1417" w:type="dxa"/>
            <w:shd w:val="clear" w:color="auto" w:fill="EDEDED" w:themeFill="accent3" w:themeFillTint="33"/>
            <w:tcMar>
              <w:left w:w="57" w:type="dxa"/>
              <w:right w:w="28" w:type="dxa"/>
            </w:tcMar>
          </w:tcPr>
          <w:p w14:paraId="5767E6B3" w14:textId="02D68769"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Prevalent: angina pectoris or other CHD, MI, HF, PAD, stroke, hypertension, diabetes mellitus, any type of cancer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&lt;EndNote&gt;&lt;Cite&gt;&lt;Author&gt;Scheidt-Nave&lt;/Author&gt;&lt;Year&gt;2012&lt;/Year&gt;&lt;RecNum&gt;5&lt;/RecNum&gt;&lt;DisplayText&gt;&lt;style face="superscript"&gt;13&lt;/style&gt;&lt;/DisplayText&gt;&lt;record&gt;&lt;rec-number&gt;5&lt;/rec-number&gt;&lt;foreign-keys&gt;&lt;key app="EN" db-id="rsvszp52wzsff2e2er6x5z98vsd00efx2t55" timestamp="1626339337"&gt;5&lt;/key&gt;&lt;/foreign-keys&gt;&lt;ref-type name="Journal Article"&gt;17&lt;/ref-type&gt;&lt;contributors&gt;&lt;authors&gt;&lt;author&gt;Scheidt-Nave, Christa&lt;/author&gt;&lt;author&gt;Kamtsiuris, Panagiotis&lt;/author&gt;&lt;author&gt;Gößwald, Antje&lt;/author&gt;&lt;author&gt;Hölling, Heike&lt;/author&gt;&lt;author&gt;Lange, Michael&lt;/author&gt;&lt;author&gt;Busch, Markus A.&lt;/author&gt;&lt;author&gt;Dahm, Stefan&lt;/author&gt;&lt;author&gt;Dölle, Rüdiger&lt;/author&gt;&lt;author&gt;Ellert, Ute&lt;/author&gt;&lt;author&gt;Fuchs, Judith&lt;/author&gt;&lt;author&gt;Hapke, Ulfert&lt;/author&gt;&lt;author&gt;Heidemann, Christin&lt;/author&gt;&lt;author&gt;Knopf, Hildtraud&lt;/author&gt;&lt;author&gt;Laussmann, Detlef&lt;/author&gt;&lt;author&gt;Mensink, Gert B. M.&lt;/author&gt;&lt;author&gt;Neuhauser, Hannelore&lt;/author&gt;&lt;author&gt;Richter, Almut&lt;/author&gt;&lt;author&gt;Sass, Anke-Christine&lt;/author&gt;&lt;author&gt;Rosario, Angelika Schaffrath&lt;/author&gt;&lt;author&gt;Stolzenberg, Heribert&lt;/author&gt;&lt;author&gt;Thamm, Michael&lt;/author&gt;&lt;author&gt;Kurth, Bärbel-Maria&lt;/author&gt;&lt;/authors&gt;&lt;/contributors&gt;&lt;titles&gt;&lt;title&gt;German health interview and examination survey for adults (DEGS) - design, objectives and implementation of the first data collection wave&lt;/title&gt;&lt;secondary-title&gt;BMC Public Health&lt;/secondary-title&gt;&lt;/titles&gt;&lt;periodical&gt;&lt;full-title&gt;BMC Public Health&lt;/full-title&gt;&lt;/periodical&gt;&lt;pages&gt;730&lt;/pages&gt;&lt;volume&gt;12&lt;/volume&gt;&lt;number&gt;1&lt;/number&gt;&lt;dates&gt;&lt;year&gt;2012&lt;/year&gt;&lt;pub-dates&gt;&lt;date&gt;2012/09/01&lt;/date&gt;&lt;/pub-dates&gt;&lt;/dates&gt;&lt;isbn&gt;1471-2458&lt;/isbn&gt;&lt;urls&gt;&lt;/urls&gt;&lt;electronic-resource-num&gt;https://doi.org/10.1186/1471-2458-12-730&lt;/electronic-resource-num&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480A52B2" w14:textId="77777777" w:rsidR="00787410" w:rsidRPr="00AF5610" w:rsidRDefault="00787410">
            <w:pPr>
              <w:jc w:val="center"/>
              <w:rPr>
                <w:rFonts w:ascii="Arial" w:eastAsia="Times New Roman" w:hAnsi="Arial" w:cs="Arial"/>
                <w:sz w:val="14"/>
                <w:szCs w:val="16"/>
                <w:lang w:val="en-GB"/>
              </w:rPr>
            </w:pPr>
          </w:p>
          <w:p w14:paraId="4F133F32" w14:textId="538E5315"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Incident: </w:t>
            </w:r>
            <w:r w:rsidRPr="00AF5610">
              <w:rPr>
                <w:rFonts w:ascii="Arial" w:hAnsi="Arial" w:cs="Arial"/>
                <w:sz w:val="14"/>
                <w:szCs w:val="16"/>
                <w:lang w:val="en-GB"/>
              </w:rPr>
              <w:t xml:space="preserve">diabetes, MI, stroke, hypertension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&lt;EndNote&gt;&lt;Cite&gt;&lt;Author&gt;Herrmann&lt;/Author&gt;&lt;Year&gt;2018&lt;/Year&gt;&lt;RecNum&gt;115&lt;/RecNum&gt;&lt;DisplayText&gt;&lt;style face="superscript"&gt;5&lt;/style&gt;&lt;/DisplayText&gt;&lt;record&gt;&lt;rec-number&gt;115&lt;/rec-number&gt;&lt;foreign-keys&gt;&lt;key app="EN" db-id="rsvszp52wzsff2e2er6x5z98vsd00efx2t55" timestamp="1643033881"&gt;115&lt;/key&gt;&lt;/foreign-keys&gt;&lt;ref-type name="Journal Article"&gt;17&lt;/ref-type&gt;&lt;contributors&gt;&lt;authors&gt;&lt;author&gt;Herrmann, Wolfram J.&lt;/author&gt;&lt;author&gt;Weikert, Cornelia&lt;/author&gt;&lt;author&gt;Bergmann, Manuela&lt;/author&gt;&lt;author&gt;Boeing, Heiner&lt;/author&gt;&lt;author&gt;Katzke, Verena A.&lt;/author&gt;&lt;author&gt;Kaaks, Rudolf&lt;/author&gt;&lt;author&gt;Tiller, Daniel&lt;/author&gt;&lt;author&gt;Greiser, Karin Halina&lt;/author&gt;&lt;author&gt;Heier, Margit&lt;/author&gt;&lt;author&gt;Meisinger, Christa&lt;/author&gt;&lt;author&gt;Schmidt, Carsten Oliver&lt;/author&gt;&lt;author&gt;Neuhauser, Hannelore&lt;/author&gt;&lt;author&gt;Heidemann, Christin&lt;/author&gt;&lt;author&gt;Jünger, Claus&lt;/author&gt;&lt;author&gt;Wild, Philipp S.&lt;/author&gt;&lt;author&gt;Schramm, Sara Helena&lt;/author&gt;&lt;author&gt;Jöckel, Karl-Heinz&lt;/author&gt;&lt;author&gt;Dörr, Marcus&lt;/author&gt;&lt;author&gt;Pischon, Tobias&lt;/author&gt;&lt;/authors&gt;&lt;/contributors&gt;&lt;titles&gt;&lt;title&gt;Erfassung inzidenter kardiovaskulärer und metabolischer Erkrankungen in epidemiologischen Kohortenstudien in Deutschland [Recording of incident cardiovascular and metabolic diseases in epidemiological cohort studies in Germany]&lt;/title&gt;&lt;secondary-title&gt;Bundesgesundheitsblatt - Gesundheitsforschung - Gesundheitsschutz&lt;/secondary-title&gt;&lt;/titles&gt;&lt;periodical&gt;&lt;full-title&gt;Bundesgesundheitsblatt - Gesundheitsforschung - Gesundheitsschutz&lt;/full-title&gt;&lt;/periodical&gt;&lt;pages&gt;420-431&lt;/pages&gt;&lt;volume&gt;61&lt;/volume&gt;&lt;number&gt;4&lt;/number&gt;&lt;dates&gt;&lt;year&gt;2018&lt;/year&gt;&lt;pub-dates&gt;&lt;date&gt;2018/04/01&lt;/date&gt;&lt;/pub-dates&gt;&lt;/dates&gt;&lt;isbn&gt;1437-1588&lt;/isbn&gt;&lt;urls&gt;&lt;related-urls&gt;&lt;url&gt;https://doi.org/10.1007/s00103-018-2712-4&lt;/url&gt;&lt;/related-urls&gt;&lt;/urls&gt;&lt;electronic-resource-num&gt;https://doi.org/10.1007/s00103-018-2712-4&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5</w:t>
            </w:r>
            <w:r w:rsidRPr="00AF5610">
              <w:rPr>
                <w:rFonts w:ascii="Arial" w:hAnsi="Arial" w:cs="Arial"/>
                <w:sz w:val="14"/>
                <w:szCs w:val="16"/>
                <w:lang w:val="en-GB"/>
              </w:rPr>
              <w:fldChar w:fldCharType="end"/>
            </w:r>
          </w:p>
        </w:tc>
        <w:tc>
          <w:tcPr>
            <w:tcW w:w="851" w:type="dxa"/>
            <w:shd w:val="clear" w:color="auto" w:fill="EDEDED" w:themeFill="accent3" w:themeFillTint="33"/>
            <w:tcMar>
              <w:left w:w="28" w:type="dxa"/>
              <w:right w:w="0" w:type="dxa"/>
            </w:tcMar>
          </w:tcPr>
          <w:p w14:paraId="306C3469"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w:t>
            </w:r>
          </w:p>
        </w:tc>
        <w:tc>
          <w:tcPr>
            <w:tcW w:w="1264" w:type="dxa"/>
            <w:shd w:val="clear" w:color="auto" w:fill="EDEDED" w:themeFill="accent3" w:themeFillTint="33"/>
            <w:tcMar>
              <w:left w:w="28" w:type="dxa"/>
              <w:right w:w="0" w:type="dxa"/>
            </w:tcMar>
          </w:tcPr>
          <w:p w14:paraId="4223726A" w14:textId="6652534F"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Health monitoring. No specific primary/secondary outcomes </w:t>
            </w:r>
            <w:r w:rsidRPr="00AF5610">
              <w:rPr>
                <w:rFonts w:ascii="Arial" w:eastAsia="Times New Roman" w:hAnsi="Arial" w:cs="Arial"/>
                <w:sz w:val="14"/>
                <w:szCs w:val="16"/>
                <w:lang w:val="en-GB"/>
              </w:rPr>
              <w:fldChar w:fldCharType="begin">
                <w:fldData xml:space="preserve">PEVuZE5vdGU+PENpdGU+PEF1dGhvcj5LYW10c2l1cmlzPC9BdXRob3I+PFllYXI+MjAxMzwvWWVh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PEVuZE5vdGU+PENpdGU+PEF1dGhvcj5LYW10c2l1cmlzPC9BdXRob3I+PFllYXI+MjAxMzwvWWVh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14,15</w:t>
            </w:r>
            <w:r w:rsidRPr="00AF5610">
              <w:rPr>
                <w:rFonts w:ascii="Arial" w:eastAsia="Times New Roman" w:hAnsi="Arial" w:cs="Arial"/>
                <w:sz w:val="14"/>
                <w:szCs w:val="16"/>
                <w:lang w:val="en-GB"/>
              </w:rPr>
              <w:fldChar w:fldCharType="end"/>
            </w:r>
          </w:p>
        </w:tc>
        <w:tc>
          <w:tcPr>
            <w:tcW w:w="1146" w:type="dxa"/>
            <w:shd w:val="clear" w:color="auto" w:fill="EDEDED" w:themeFill="accent3" w:themeFillTint="33"/>
            <w:tcMar>
              <w:left w:w="57" w:type="dxa"/>
              <w:right w:w="28" w:type="dxa"/>
            </w:tcMar>
          </w:tcPr>
          <w:p w14:paraId="64E93747" w14:textId="3C46AAC8"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Prevalent: CAPI </w:t>
            </w:r>
            <w:r w:rsidRPr="00AF5610">
              <w:rPr>
                <w:rFonts w:ascii="Arial" w:eastAsia="Times New Roman" w:hAnsi="Arial" w:cs="Arial"/>
                <w:sz w:val="14"/>
                <w:szCs w:val="16"/>
                <w:lang w:val="en-GB"/>
              </w:rPr>
              <w:fldChar w:fldCharType="begin">
                <w:fldData xml:space="preserve">PEVuZE5vdGU+PENpdGU+PEF1dGhvcj5CdXNjaDwvQXV0aG9yPjxZZWFyPjIwMTM8L1llYXI+PFJl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PEVuZE5vdGU+PENpdGU+PEF1dGhvcj5CdXNjaDwvQXV0aG9yPjxZZWFyPjIwMTM8L1llYXI+PFJl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13-16</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61FA98C6" w14:textId="77777777" w:rsidR="00787410" w:rsidRPr="00AF5610" w:rsidRDefault="00787410">
            <w:pPr>
              <w:jc w:val="center"/>
              <w:rPr>
                <w:rFonts w:ascii="Arial" w:eastAsia="Times New Roman" w:hAnsi="Arial" w:cs="Arial"/>
                <w:sz w:val="14"/>
                <w:szCs w:val="16"/>
                <w:lang w:val="en-GB"/>
              </w:rPr>
            </w:pPr>
          </w:p>
          <w:p w14:paraId="65C3D90A" w14:textId="0EF81583"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Incident (for GNHIES98 participants): same as baseline (prevalent)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&lt;EndNote&gt;&lt;Cite&gt;&lt;Author&gt;Gößwald&lt;/Author&gt;&lt;Year&gt;2012&lt;/Year&gt;&lt;RecNum&gt;89&lt;/RecNum&gt;&lt;DisplayText&gt;&lt;style face="superscript"&gt;15&lt;/style&gt;&lt;/DisplayText&gt;&lt;record&gt;&lt;rec-number&gt;89&lt;/rec-number&gt;&lt;foreign-keys&gt;&lt;key app="EN" db-id="rsvszp52wzsff2e2er6x5z98vsd00efx2t55" timestamp="1629803029"&gt;89&lt;/key&gt;&lt;/foreign-keys&gt;&lt;ref-type name="Journal Article"&gt;17&lt;/ref-type&gt;&lt;contributors&gt;&lt;authors&gt;&lt;author&gt;Gößwald, A.&lt;/author&gt;&lt;author&gt;Lange, M.&lt;/author&gt;&lt;author&gt;Kamtsiuris, P.&lt;/author&gt;&lt;author&gt;Kurth, B. M.&lt;/author&gt;&lt;/authors&gt;&lt;/contributors&gt;&lt;titles&gt;&lt;title&gt;DEGS: Studie zur Gesundheit Erwachsener in Deutschland [DEGS: German Health Interview and Examination Survey for Adults]&lt;/title&gt;&lt;secondary-title&gt;Bundesgesundheitsblatt - Gesundheitsforschung - Gesundheitsschutz&lt;/secondary-title&gt;&lt;/titles&gt;&lt;periodical&gt;&lt;full-title&gt;Bundesgesundheitsblatt - Gesundheitsforschung - Gesundheitsschutz&lt;/full-title&gt;&lt;/periodical&gt;&lt;pages&gt;775-780&lt;/pages&gt;&lt;volume&gt;55&lt;/volume&gt;&lt;number&gt;6&lt;/number&gt;&lt;dates&gt;&lt;year&gt;2012&lt;/year&gt;&lt;pub-dates&gt;&lt;date&gt;2012/06/01&lt;/date&gt;&lt;/pub-dates&gt;&lt;/dates&gt;&lt;isbn&gt;1437-1588&lt;/isbn&gt;&lt;urls&gt;&lt;related-urls&gt;&lt;url&gt;https://doi.org/10.1007/s00103-012-1498-z&lt;/url&gt;&lt;/related-urls&gt;&lt;/urls&gt;&lt;electronic-resource-num&gt;https://doi.org/10.1007/s00103-012-1498-z&lt;/electronic-resource-num&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15</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tc>
        <w:tc>
          <w:tcPr>
            <w:tcW w:w="1275" w:type="dxa"/>
            <w:shd w:val="clear" w:color="auto" w:fill="EDEDED" w:themeFill="accent3" w:themeFillTint="33"/>
            <w:tcMar>
              <w:left w:w="57" w:type="dxa"/>
              <w:right w:w="28" w:type="dxa"/>
            </w:tcMar>
          </w:tcPr>
          <w:p w14:paraId="256A512A" w14:textId="6386158D"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Prevalent: Diagnosis, Treatment and medications </w:t>
            </w:r>
            <w:r w:rsidRPr="00AF5610">
              <w:rPr>
                <w:rFonts w:ascii="Arial" w:eastAsia="Times New Roman" w:hAnsi="Arial" w:cs="Arial"/>
                <w:sz w:val="14"/>
                <w:szCs w:val="16"/>
                <w:lang w:val="en-GB"/>
              </w:rPr>
              <w:fldChar w:fldCharType="begin">
                <w:fldData xml:space="preserve">PEVuZE5vdGU+PENpdGU+PEF1dGhvcj5TY2hlaWR0LU5hdmU8L0F1dGhvcj48WWVhcj4yMDEyPC9Z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PEVuZE5vdGU+PENpdGU+PEF1dGhvcj5TY2hlaWR0LU5hdmU8L0F1dGhvcj48WWVhcj4yMDEyPC9Z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13,15,17,18</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7AB88DBF" w14:textId="77777777" w:rsidR="00787410" w:rsidRPr="00AF5610" w:rsidRDefault="00787410">
            <w:pPr>
              <w:jc w:val="center"/>
              <w:rPr>
                <w:rFonts w:ascii="Arial" w:eastAsia="Times New Roman" w:hAnsi="Arial" w:cs="Arial"/>
                <w:sz w:val="14"/>
                <w:szCs w:val="16"/>
                <w:lang w:val="en-GB"/>
              </w:rPr>
            </w:pPr>
          </w:p>
          <w:p w14:paraId="1522E242" w14:textId="4F3A8358"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Incident (for GNHIES98 participants): same as baseline (prevalent)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&lt;EndNote&gt;&lt;Cite&gt;&lt;Author&gt;Gößwald&lt;/Author&gt;&lt;Year&gt;2012&lt;/Year&gt;&lt;RecNum&gt;89&lt;/RecNum&gt;&lt;DisplayText&gt;&lt;style face="superscript"&gt;15&lt;/style&gt;&lt;/DisplayText&gt;&lt;record&gt;&lt;rec-number&gt;89&lt;/rec-number&gt;&lt;foreign-keys&gt;&lt;key app="EN" db-id="rsvszp52wzsff2e2er6x5z98vsd00efx2t55" timestamp="1629803029"&gt;89&lt;/key&gt;&lt;/foreign-keys&gt;&lt;ref-type name="Journal Article"&gt;17&lt;/ref-type&gt;&lt;contributors&gt;&lt;authors&gt;&lt;author&gt;Gößwald, A.&lt;/author&gt;&lt;author&gt;Lange, M.&lt;/author&gt;&lt;author&gt;Kamtsiuris, P.&lt;/author&gt;&lt;author&gt;Kurth, B. M.&lt;/author&gt;&lt;/authors&gt;&lt;/contributors&gt;&lt;titles&gt;&lt;title&gt;DEGS: Studie zur Gesundheit Erwachsener in Deutschland [DEGS: German Health Interview and Examination Survey for Adults]&lt;/title&gt;&lt;secondary-title&gt;Bundesgesundheitsblatt - Gesundheitsforschung - Gesundheitsschutz&lt;/secondary-title&gt;&lt;/titles&gt;&lt;periodical&gt;&lt;full-title&gt;Bundesgesundheitsblatt - Gesundheitsforschung - Gesundheitsschutz&lt;/full-title&gt;&lt;/periodical&gt;&lt;pages&gt;775-780&lt;/pages&gt;&lt;volume&gt;55&lt;/volume&gt;&lt;number&gt;6&lt;/number&gt;&lt;dates&gt;&lt;year&gt;2012&lt;/year&gt;&lt;pub-dates&gt;&lt;date&gt;2012/06/01&lt;/date&gt;&lt;/pub-dates&gt;&lt;/dates&gt;&lt;isbn&gt;1437-1588&lt;/isbn&gt;&lt;urls&gt;&lt;related-urls&gt;&lt;url&gt;https://doi.org/10.1007/s00103-012-1498-z&lt;/url&gt;&lt;/related-urls&gt;&lt;/urls&gt;&lt;electronic-resource-num&gt;https://doi.org/10.1007/s00103-012-1498-z&lt;/electronic-resource-num&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15</w:t>
            </w:r>
            <w:r w:rsidRPr="00AF5610">
              <w:rPr>
                <w:rFonts w:ascii="Arial" w:eastAsia="Times New Roman" w:hAnsi="Arial" w:cs="Arial"/>
                <w:sz w:val="14"/>
                <w:szCs w:val="16"/>
                <w:lang w:val="en-GB"/>
              </w:rPr>
              <w:fldChar w:fldCharType="end"/>
            </w:r>
          </w:p>
        </w:tc>
        <w:tc>
          <w:tcPr>
            <w:tcW w:w="1276" w:type="dxa"/>
            <w:shd w:val="clear" w:color="auto" w:fill="EDEDED" w:themeFill="accent3" w:themeFillTint="33"/>
            <w:tcMar>
              <w:left w:w="57" w:type="dxa"/>
              <w:right w:w="28" w:type="dxa"/>
            </w:tcMar>
          </w:tcPr>
          <w:p w14:paraId="764EB9D7" w14:textId="1AD177F9"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Prevalent: Last 7 days (medications) </w:t>
            </w:r>
            <w:r w:rsidRPr="00AF5610">
              <w:rPr>
                <w:rFonts w:ascii="Arial" w:eastAsia="Times New Roman" w:hAnsi="Arial" w:cs="Arial"/>
                <w:sz w:val="14"/>
                <w:szCs w:val="16"/>
                <w:lang w:val="en-GB"/>
              </w:rPr>
              <w:fldChar w:fldCharType="begin">
                <w:fldData xml:space="preserve">PEVuZE5vdGU+PENpdGU+PEF1dGhvcj5IZWlkZW1hbm48L0F1dGhvcj48WWVhcj4yMDEzPC9ZZWFy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=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PEVuZE5vdGU+PENpdGU+PEF1dGhvcj5IZWlkZW1hbm48L0F1dGhvcj48WWVhcj4yMDEzPC9ZZWFy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=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15,17</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ever (diagnosis) </w:t>
            </w:r>
            <w:r w:rsidRPr="00AF5610">
              <w:rPr>
                <w:rFonts w:ascii="Arial" w:eastAsia="Times New Roman" w:hAnsi="Arial" w:cs="Arial"/>
                <w:sz w:val="14"/>
                <w:szCs w:val="16"/>
                <w:lang w:val="en-GB"/>
              </w:rPr>
              <w:fldChar w:fldCharType="begin">
                <w:fldData xml:space="preserve">PEVuZE5vdGU+PENpdGU+PEF1dGhvcj5TY2hlaWR0LU5hdmU8L0F1dGhvcj48WWVhcj4yMDEyPC9Z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PEVuZE5vdGU+PENpdGU+PEF1dGhvcj5TY2hlaWR0LU5hdmU8L0F1dGhvcj48WWVhcj4yMDEyPC9Z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13,17,18</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last year (presence of previous diseases)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&lt;EndNote&gt;&lt;Cite&gt;&lt;Author&gt;Scheidt-Nave&lt;/Author&gt;&lt;Year&gt;2012&lt;/Year&gt;&lt;RecNum&gt;5&lt;/RecNum&gt;&lt;DisplayText&gt;&lt;style face="superscript"&gt;13&lt;/style&gt;&lt;/DisplayText&gt;&lt;record&gt;&lt;rec-number&gt;5&lt;/rec-number&gt;&lt;foreign-keys&gt;&lt;key app="EN" db-id="rsvszp52wzsff2e2er6x5z98vsd00efx2t55" timestamp="1626339337"&gt;5&lt;/key&gt;&lt;/foreign-keys&gt;&lt;ref-type name="Journal Article"&gt;17&lt;/ref-type&gt;&lt;contributors&gt;&lt;authors&gt;&lt;author&gt;Scheidt-Nave, Christa&lt;/author&gt;&lt;author&gt;Kamtsiuris, Panagiotis&lt;/author&gt;&lt;author&gt;Gößwald, Antje&lt;/author&gt;&lt;author&gt;Hölling, Heike&lt;/author&gt;&lt;author&gt;Lange, Michael&lt;/author&gt;&lt;author&gt;Busch, Markus A.&lt;/author&gt;&lt;author&gt;Dahm, Stefan&lt;/author&gt;&lt;author&gt;Dölle, Rüdiger&lt;/author&gt;&lt;author&gt;Ellert, Ute&lt;/author&gt;&lt;author&gt;Fuchs, Judith&lt;/author&gt;&lt;author&gt;Hapke, Ulfert&lt;/author&gt;&lt;author&gt;Heidemann, Christin&lt;/author&gt;&lt;author&gt;Knopf, Hildtraud&lt;/author&gt;&lt;author&gt;Laussmann, Detlef&lt;/author&gt;&lt;author&gt;Mensink, Gert B. M.&lt;/author&gt;&lt;author&gt;Neuhauser, Hannelore&lt;/author&gt;&lt;author&gt;Richter, Almut&lt;/author&gt;&lt;author&gt;Sass, Anke-Christine&lt;/author&gt;&lt;author&gt;Rosario, Angelika Schaffrath&lt;/author&gt;&lt;author&gt;Stolzenberg, Heribert&lt;/author&gt;&lt;author&gt;Thamm, Michael&lt;/author&gt;&lt;author&gt;Kurth, Bärbel-Maria&lt;/author&gt;&lt;/authors&gt;&lt;/contributors&gt;&lt;titles&gt;&lt;title&gt;German health interview and examination survey for adults (DEGS) - design, objectives and implementation of the first data collection wave&lt;/title&gt;&lt;secondary-title&gt;BMC Public Health&lt;/secondary-title&gt;&lt;/titles&gt;&lt;periodical&gt;&lt;full-title&gt;BMC Public Health&lt;/full-title&gt;&lt;/periodical&gt;&lt;pages&gt;730&lt;/pages&gt;&lt;volume&gt;12&lt;/volume&gt;&lt;number&gt;1&lt;/number&gt;&lt;dates&gt;&lt;year&gt;2012&lt;/year&gt;&lt;pub-dates&gt;&lt;date&gt;2012/09/01&lt;/date&gt;&lt;/pub-dates&gt;&lt;/dates&gt;&lt;isbn&gt;1471-2458&lt;/isbn&gt;&lt;urls&gt;&lt;/urls&gt;&lt;electronic-resource-num&gt;https://doi.org/10.1186/1471-2458-12-730&lt;/electronic-resource-num&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453C7254" w14:textId="77777777" w:rsidR="00787410" w:rsidRPr="00AF5610" w:rsidRDefault="00787410">
            <w:pPr>
              <w:jc w:val="center"/>
              <w:rPr>
                <w:rFonts w:ascii="Arial" w:eastAsia="Times New Roman" w:hAnsi="Arial" w:cs="Arial"/>
                <w:sz w:val="14"/>
                <w:szCs w:val="16"/>
                <w:lang w:val="en-GB"/>
              </w:rPr>
            </w:pPr>
          </w:p>
          <w:p w14:paraId="3AFAD8DB" w14:textId="7FF685F6"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Incident (for GNHIES98 participants): same as baseline (prevalent)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&lt;EndNote&gt;&lt;Cite&gt;&lt;Author&gt;Gößwald&lt;/Author&gt;&lt;Year&gt;2012&lt;/Year&gt;&lt;RecNum&gt;89&lt;/RecNum&gt;&lt;DisplayText&gt;&lt;style face="superscript"&gt;15&lt;/style&gt;&lt;/DisplayText&gt;&lt;record&gt;&lt;rec-number&gt;89&lt;/rec-number&gt;&lt;foreign-keys&gt;&lt;key app="EN" db-id="rsvszp52wzsff2e2er6x5z98vsd00efx2t55" timestamp="1629803029"&gt;89&lt;/key&gt;&lt;/foreign-keys&gt;&lt;ref-type name="Journal Article"&gt;17&lt;/ref-type&gt;&lt;contributors&gt;&lt;authors&gt;&lt;author&gt;Gößwald, A.&lt;/author&gt;&lt;author&gt;Lange, M.&lt;/author&gt;&lt;author&gt;Kamtsiuris, P.&lt;/author&gt;&lt;author&gt;Kurth, B. M.&lt;/author&gt;&lt;/authors&gt;&lt;/contributors&gt;&lt;titles&gt;&lt;title&gt;DEGS: Studie zur Gesundheit Erwachsener in Deutschland [DEGS: German Health Interview and Examination Survey for Adults]&lt;/title&gt;&lt;secondary-title&gt;Bundesgesundheitsblatt - Gesundheitsforschung - Gesundheitsschutz&lt;/secondary-title&gt;&lt;/titles&gt;&lt;periodical&gt;&lt;full-title&gt;Bundesgesundheitsblatt - Gesundheitsforschung - Gesundheitsschutz&lt;/full-title&gt;&lt;/periodical&gt;&lt;pages&gt;775-780&lt;/pages&gt;&lt;volume&gt;55&lt;/volume&gt;&lt;number&gt;6&lt;/number&gt;&lt;dates&gt;&lt;year&gt;2012&lt;/year&gt;&lt;pub-dates&gt;&lt;date&gt;2012/06/01&lt;/date&gt;&lt;/pub-dates&gt;&lt;/dates&gt;&lt;isbn&gt;1437-1588&lt;/isbn&gt;&lt;urls&gt;&lt;related-urls&gt;&lt;url&gt;https://doi.org/10.1007/s00103-012-1498-z&lt;/url&gt;&lt;/related-urls&gt;&lt;/urls&gt;&lt;electronic-resource-num&gt;https://doi.org/10.1007/s00103-012-1498-z&lt;/electronic-resource-num&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15</w:t>
            </w:r>
            <w:r w:rsidRPr="00AF5610">
              <w:rPr>
                <w:rFonts w:ascii="Arial" w:eastAsia="Times New Roman" w:hAnsi="Arial" w:cs="Arial"/>
                <w:sz w:val="14"/>
                <w:szCs w:val="16"/>
                <w:lang w:val="en-GB"/>
              </w:rPr>
              <w:fldChar w:fldCharType="end"/>
            </w:r>
          </w:p>
        </w:tc>
        <w:tc>
          <w:tcPr>
            <w:tcW w:w="983" w:type="dxa"/>
            <w:shd w:val="clear" w:color="auto" w:fill="EDEDED" w:themeFill="accent3" w:themeFillTint="33"/>
            <w:tcMar>
              <w:left w:w="57" w:type="dxa"/>
              <w:right w:w="28" w:type="dxa"/>
            </w:tcMar>
          </w:tcPr>
          <w:p w14:paraId="445E2951" w14:textId="7FA7EE55"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None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&lt;EndNote&gt;&lt;Cite&gt;&lt;Author&gt;Herrmann&lt;/Author&gt;&lt;Year&gt;2018&lt;/Year&gt;&lt;RecNum&gt;115&lt;/RecNum&gt;&lt;DisplayText&gt;&lt;style face="superscript"&gt;5&lt;/style&gt;&lt;/DisplayText&gt;&lt;record&gt;&lt;rec-number&gt;115&lt;/rec-number&gt;&lt;foreign-keys&gt;&lt;key app="EN" db-id="rsvszp52wzsff2e2er6x5z98vsd00efx2t55" timestamp="1643033881"&gt;115&lt;/key&gt;&lt;/foreign-keys&gt;&lt;ref-type name="Journal Article"&gt;17&lt;/ref-type&gt;&lt;contributors&gt;&lt;authors&gt;&lt;author&gt;Herrmann, Wolfram J.&lt;/author&gt;&lt;author&gt;Weikert, Cornelia&lt;/author&gt;&lt;author&gt;Bergmann, Manuela&lt;/author&gt;&lt;author&gt;Boeing, Heiner&lt;/author&gt;&lt;author&gt;Katzke, Verena A.&lt;/author&gt;&lt;author&gt;Kaaks, Rudolf&lt;/author&gt;&lt;author&gt;Tiller, Daniel&lt;/author&gt;&lt;author&gt;Greiser, Karin Halina&lt;/author&gt;&lt;author&gt;Heier, Margit&lt;/author&gt;&lt;author&gt;Meisinger, Christa&lt;/author&gt;&lt;author&gt;Schmidt, Carsten Oliver&lt;/author&gt;&lt;author&gt;Neuhauser, Hannelore&lt;/author&gt;&lt;author&gt;Heidemann, Christin&lt;/author&gt;&lt;author&gt;Jünger, Claus&lt;/author&gt;&lt;author&gt;Wild, Philipp S.&lt;/author&gt;&lt;author&gt;Schramm, Sara Helena&lt;/author&gt;&lt;author&gt;Jöckel, Karl-Heinz&lt;/author&gt;&lt;author&gt;Dörr, Marcus&lt;/author&gt;&lt;author&gt;Pischon, Tobias&lt;/author&gt;&lt;/authors&gt;&lt;/contributors&gt;&lt;titles&gt;&lt;title&gt;Erfassung inzidenter kardiovaskulärer und metabolischer Erkrankungen in epidemiologischen Kohortenstudien in Deutschland [Recording of incident cardiovascular and metabolic diseases in epidemiological cohort studies in Germany]&lt;/title&gt;&lt;secondary-title&gt;Bundesgesundheitsblatt - Gesundheitsforschung - Gesundheitsschutz&lt;/secondary-title&gt;&lt;/titles&gt;&lt;periodical&gt;&lt;full-title&gt;Bundesgesundheitsblatt - Gesundheitsforschung - Gesundheitsschutz&lt;/full-title&gt;&lt;/periodical&gt;&lt;pages&gt;420-431&lt;/pages&gt;&lt;volume&gt;61&lt;/volume&gt;&lt;number&gt;4&lt;/number&gt;&lt;dates&gt;&lt;year&gt;2018&lt;/year&gt;&lt;pub-dates&gt;&lt;date&gt;2018/04/01&lt;/date&gt;&lt;/pub-dates&gt;&lt;/dates&gt;&lt;isbn&gt;1437-1588&lt;/isbn&gt;&lt;urls&gt;&lt;related-urls&gt;&lt;url&gt;https://doi.org/10.1007/s00103-018-2712-4&lt;/url&gt;&lt;/related-urls&gt;&lt;/urls&gt;&lt;electronic-resource-num&gt;https://doi.org/10.1007/s00103-018-2712-4&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5</w:t>
            </w:r>
            <w:r w:rsidRPr="00AF5610">
              <w:rPr>
                <w:rFonts w:ascii="Arial" w:hAnsi="Arial" w:cs="Arial"/>
                <w:sz w:val="14"/>
                <w:szCs w:val="16"/>
                <w:lang w:val="en-GB"/>
              </w:rPr>
              <w:fldChar w:fldCharType="end"/>
            </w:r>
          </w:p>
        </w:tc>
        <w:tc>
          <w:tcPr>
            <w:tcW w:w="2250" w:type="dxa"/>
            <w:shd w:val="clear" w:color="auto" w:fill="EDEDED" w:themeFill="accent3" w:themeFillTint="33"/>
            <w:tcMar>
              <w:left w:w="57" w:type="dxa"/>
              <w:right w:w="28" w:type="dxa"/>
            </w:tcMar>
          </w:tcPr>
          <w:p w14:paraId="6B63E782" w14:textId="394A9CDF"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Prevalent and incident (for GNHIES98 participants): Blood pressure, heart rate, blood sample </w:t>
            </w:r>
            <w:r w:rsidRPr="00AF5610">
              <w:rPr>
                <w:rFonts w:ascii="Arial" w:hAnsi="Arial" w:cs="Arial"/>
                <w:sz w:val="14"/>
                <w:szCs w:val="16"/>
                <w:lang w:val="en-GB"/>
              </w:rPr>
              <w:fldChar w:fldCharType="begin">
                <w:fldData xml:space="preserve">PEVuZE5vdGU+PENpdGU+PEF1dGhvcj5TY2hlaWR0LU5hdmU8L0F1dGhvcj48WWVhcj4yMDEyPC9Z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=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PEVuZE5vdGU+PENpdGU+PEF1dGhvcj5TY2hlaWR0LU5hdmU8L0F1dGhvcj48WWVhcj4yMDEyPC9Z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=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13,14</w:t>
            </w:r>
            <w:r w:rsidRPr="00AF5610">
              <w:rPr>
                <w:rFonts w:ascii="Arial" w:hAnsi="Arial" w:cs="Arial"/>
                <w:sz w:val="14"/>
                <w:szCs w:val="16"/>
                <w:lang w:val="en-GB"/>
              </w:rPr>
              <w:fldChar w:fldCharType="end"/>
            </w:r>
            <w:r w:rsidRPr="00AF5610">
              <w:rPr>
                <w:rFonts w:ascii="Arial" w:hAnsi="Arial" w:cs="Arial"/>
                <w:sz w:val="14"/>
                <w:szCs w:val="16"/>
                <w:lang w:val="en-GB"/>
              </w:rPr>
              <w:t xml:space="preserve">; criteria to determine T2D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&lt;EndNote&gt;&lt;Cite&gt;&lt;Author&gt;Heidemann&lt;/Author&gt;&lt;Year&gt;2013&lt;/Year&gt;&lt;RecNum&gt;113&lt;/RecNum&gt;&lt;DisplayText&gt;&lt;style face="superscript"&gt;17&lt;/style&gt;&lt;/DisplayText&gt;&lt;record&gt;&lt;rec-number&gt;113&lt;/rec-number&gt;&lt;foreign-keys&gt;&lt;key app="EN" db-id="rsvszp52wzsff2e2er6x5z98vsd00efx2t55" timestamp="1643030373"&gt;113&lt;/key&gt;&lt;/foreign-keys&gt;&lt;ref-type name="Journal Article"&gt;17&lt;/ref-type&gt;&lt;contributors&gt;&lt;authors&gt;&lt;author&gt;Heidemann, C.&lt;/author&gt;&lt;author&gt;Du, Y.&lt;/author&gt;&lt;author&gt;Schubert, I.&lt;/author&gt;&lt;author&gt;Rathmann, W.&lt;/author&gt;&lt;author&gt;Scheidt-Nave, C.&lt;/author&gt;&lt;/authors&gt;&lt;/contributors&gt;&lt;titles&gt;&lt;title&gt;Prävalenz und zeitliche Entwicklung des bekannten Diabetes mellitus [Prevalence and development over time of known diabetes mellitus]&lt;/title&gt;&lt;secondary-title&gt;Bundesgesundheitsblatt - Gesundheitsforschung - Gesundheitsschutz&lt;/secondary-title&gt;&lt;/titles&gt;&lt;periodical&gt;&lt;full-title&gt;Bundesgesundheitsblatt - Gesundheitsforschung - Gesundheitsschutz&lt;/full-title&gt;&lt;/periodical&gt;&lt;pages&gt;668-677&lt;/pages&gt;&lt;volume&gt;56&lt;/volume&gt;&lt;number&gt;5&lt;/number&gt;&lt;dates&gt;&lt;year&gt;2013&lt;/year&gt;&lt;pub-dates&gt;&lt;date&gt;2013/05/01&lt;/date&gt;&lt;/pub-dates&gt;&lt;/dates&gt;&lt;isbn&gt;1437-1588&lt;/isbn&gt;&lt;urls&gt;&lt;related-urls&gt;&lt;url&gt;https://doi.org/10.1007/s00103-012-1662-5&lt;/url&gt;&lt;/related-urls&gt;&lt;/urls&gt;&lt;electronic-resource-num&gt;https://doi.org/10.1007/s00103-012-1662-5&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17</w:t>
            </w:r>
            <w:r w:rsidRPr="00AF5610">
              <w:rPr>
                <w:rFonts w:ascii="Arial" w:hAnsi="Arial" w:cs="Arial"/>
                <w:sz w:val="14"/>
                <w:szCs w:val="16"/>
                <w:lang w:val="en-GB"/>
              </w:rPr>
              <w:fldChar w:fldCharType="end"/>
            </w:r>
          </w:p>
        </w:tc>
        <w:tc>
          <w:tcPr>
            <w:tcW w:w="1440" w:type="dxa"/>
            <w:shd w:val="clear" w:color="auto" w:fill="EDEDED" w:themeFill="accent3" w:themeFillTint="33"/>
            <w:tcMar>
              <w:left w:w="57" w:type="dxa"/>
              <w:right w:w="28" w:type="dxa"/>
            </w:tcMar>
          </w:tcPr>
          <w:p w14:paraId="72B55352"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w:t>
            </w:r>
          </w:p>
        </w:tc>
      </w:tr>
      <w:tr w:rsidR="00787410" w:rsidRPr="00AF5610" w14:paraId="41CB6D94" w14:textId="77777777" w:rsidTr="007C57D6">
        <w:tc>
          <w:tcPr>
            <w:tcW w:w="851" w:type="dxa"/>
            <w:vMerge/>
            <w:shd w:val="clear" w:color="auto" w:fill="EDEDED" w:themeFill="accent3" w:themeFillTint="33"/>
            <w:tcMar>
              <w:left w:w="57" w:type="dxa"/>
              <w:right w:w="28" w:type="dxa"/>
            </w:tcMar>
          </w:tcPr>
          <w:p w14:paraId="0CCFB533" w14:textId="77777777" w:rsidR="00787410" w:rsidRPr="00AF5610" w:rsidRDefault="00787410">
            <w:pPr>
              <w:rPr>
                <w:rFonts w:ascii="Arial" w:eastAsia="Times New Roman" w:hAnsi="Arial" w:cs="Arial"/>
                <w:sz w:val="14"/>
                <w:szCs w:val="16"/>
                <w:lang w:val="en-GB"/>
              </w:rPr>
            </w:pPr>
          </w:p>
        </w:tc>
        <w:tc>
          <w:tcPr>
            <w:tcW w:w="1134" w:type="dxa"/>
            <w:shd w:val="clear" w:color="auto" w:fill="EDEDED" w:themeFill="accent3" w:themeFillTint="33"/>
            <w:tcMar>
              <w:left w:w="57" w:type="dxa"/>
              <w:right w:w="28" w:type="dxa"/>
            </w:tcMar>
          </w:tcPr>
          <w:p w14:paraId="176727EB"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Study website</w:t>
            </w:r>
          </w:p>
        </w:tc>
        <w:tc>
          <w:tcPr>
            <w:tcW w:w="1417" w:type="dxa"/>
            <w:shd w:val="clear" w:color="auto" w:fill="EDEDED" w:themeFill="accent3" w:themeFillTint="33"/>
            <w:tcMar>
              <w:left w:w="57" w:type="dxa"/>
              <w:right w:w="28" w:type="dxa"/>
            </w:tcMar>
          </w:tcPr>
          <w:p w14:paraId="6B73134C"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38B83BE7" w14:textId="77777777" w:rsidR="00787410" w:rsidRPr="00AF5610" w:rsidRDefault="00787410">
            <w:pPr>
              <w:jc w:val="center"/>
              <w:rPr>
                <w:rFonts w:ascii="Arial" w:hAnsi="Arial" w:cs="Arial"/>
                <w:sz w:val="14"/>
                <w:szCs w:val="16"/>
                <w:lang w:val="en-GB"/>
              </w:rPr>
            </w:pPr>
          </w:p>
          <w:p w14:paraId="0EDED8F9" w14:textId="46BA3D29"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Prevalent: obesity, allergies, asthma,  hypertension, CVD, diabetes, metabolic syndrome, musculoskeletal disorders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&lt;EndNote&gt;&lt;Cite&gt;&lt;RecNum&gt;242&lt;/RecNum&gt;&lt;DisplayText&gt;&lt;style face="superscript"&gt;19&lt;/style&gt;&lt;/DisplayText&gt;&lt;record&gt;&lt;rec-number&gt;242&lt;/rec-number&gt;&lt;foreign-keys&gt;&lt;key app="EN" db-id="rsvszp52wzsff2e2er6x5z98vsd00efx2t55" timestamp="1668198791"&gt;242&lt;/key&gt;&lt;/foreign-keys&gt;&lt;ref-type name="Web Page"&gt;12&lt;/ref-type&gt;&lt;contributors&gt;&lt;/contributors&gt;&lt;titles&gt;&lt;title&gt;DEGS. Studie zur Gesundheit Erwachsener in Deutschland: Eine Studie des Robert-Koch-Instituts [DEGS. German Health Interview and Examination Survey for Adults: A Study of the Robert Koch Institute]&lt;/title&gt;&lt;/titles&gt;&lt;number&gt;25 Aug 2022&lt;/number&gt;&lt;dates&gt;&lt;/dates&gt;&lt;urls&gt;&lt;related-urls&gt;&lt;url&gt;https://www.degs-studie.de/deutsch/home.html&lt;/url&gt;&lt;/related-urls&gt;&lt;/urls&gt;&lt;/record&gt;&lt;/Cite&gt;&lt;/EndNote&gt;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19</w:t>
            </w:r>
            <w:r w:rsidRPr="00AF5610">
              <w:rPr>
                <w:rFonts w:ascii="Arial" w:hAnsi="Arial" w:cs="Arial"/>
                <w:sz w:val="14"/>
                <w:szCs w:val="16"/>
                <w:lang w:val="en-GB"/>
              </w:rPr>
              <w:fldChar w:fldCharType="end"/>
            </w:r>
            <w:r w:rsidRPr="00AF5610">
              <w:rPr>
                <w:rFonts w:ascii="Arial" w:hAnsi="Arial" w:cs="Arial"/>
                <w:sz w:val="14"/>
                <w:szCs w:val="16"/>
                <w:lang w:val="en-GB"/>
              </w:rPr>
              <w:t>;</w:t>
            </w:r>
          </w:p>
          <w:p w14:paraId="163689F2" w14:textId="77777777" w:rsidR="00787410" w:rsidRPr="00AF5610" w:rsidRDefault="00787410">
            <w:pPr>
              <w:jc w:val="center"/>
              <w:rPr>
                <w:rFonts w:ascii="Arial" w:hAnsi="Arial" w:cs="Arial"/>
                <w:sz w:val="14"/>
                <w:szCs w:val="16"/>
                <w:lang w:val="en-GB"/>
              </w:rPr>
            </w:pPr>
          </w:p>
          <w:p w14:paraId="4556D950"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2FDBA815" w14:textId="77777777" w:rsidR="00787410" w:rsidRPr="00AF5610" w:rsidRDefault="00787410">
            <w:pPr>
              <w:jc w:val="center"/>
              <w:rPr>
                <w:rFonts w:ascii="Arial" w:hAnsi="Arial" w:cs="Arial"/>
                <w:i/>
                <w:sz w:val="14"/>
                <w:szCs w:val="16"/>
                <w:lang w:val="en-GB"/>
              </w:rPr>
            </w:pPr>
          </w:p>
          <w:p w14:paraId="18CBF530" w14:textId="3AC51D36"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Websites </w:t>
            </w:r>
            <w:proofErr w:type="spellStart"/>
            <w:r w:rsidRPr="00AF5610">
              <w:rPr>
                <w:rFonts w:ascii="Arial" w:hAnsi="Arial" w:cs="Arial"/>
                <w:sz w:val="14"/>
                <w:szCs w:val="16"/>
                <w:lang w:val="en-GB"/>
              </w:rPr>
              <w:t>ref.Nr</w:t>
            </w:r>
            <w:proofErr w:type="spellEnd"/>
            <w:r w:rsidRPr="00AF5610">
              <w:rPr>
                <w:rFonts w:ascii="Arial" w:hAnsi="Arial" w:cs="Arial"/>
                <w:sz w:val="14"/>
                <w:szCs w:val="16"/>
                <w:lang w:val="en-GB"/>
              </w:rPr>
              <w:t xml:space="preserv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&lt;EndNote&gt;&lt;Cite&gt;&lt;Author&gt;Robert Koch Institute&lt;/Author&gt;&lt;RecNum&gt;78&lt;/RecNum&gt;&lt;DisplayText&gt;&lt;style face="superscript"&gt;19,20&lt;/style&gt;&lt;/DisplayText&gt;&lt;record&gt;&lt;rec-number&gt;78&lt;/rec-number&gt;&lt;foreign-keys&gt;&lt;key app="EN" db-id="rsvszp52wzsff2e2er6x5z98vsd00efx2t55" timestamp="1629101832"&gt;78&lt;/key&gt;&lt;/foreign-keys&gt;&lt;ref-type name="Web Page"&gt;12&lt;/ref-type&gt;&lt;contributors&gt;&lt;authors&gt;&lt;author&gt;Robert Koch Institute, &lt;/author&gt;&lt;/authors&gt;&lt;/contributors&gt;&lt;titles&gt;&lt;title&gt;DEGS: Studie zur Gesundheit Erwachsener in Deutschland [DEGS: German Health Interview and Examination Survey for Adults]&lt;/title&gt;&lt;/titles&gt;&lt;number&gt;25 Aug 2022&lt;/number&gt;&lt;dates&gt;&lt;/dates&gt;&lt;urls&gt;&lt;related-urls&gt;&lt;url&gt;https://www.rki.de/DE/Content/Gesundheitsmonitoring/Studien/Degs/degs_node.html&lt;/url&gt;&lt;/related-urls&gt;&lt;/urls&gt;&lt;/record&gt;&lt;/Cite&gt;&lt;Cite&gt;&lt;RecNum&gt;242&lt;/RecNum&gt;&lt;record&gt;&lt;rec-number&gt;242&lt;/rec-number&gt;&lt;foreign-keys&gt;&lt;key app="EN" db-id="rsvszp52wzsff2e2er6x5z98vsd00efx2t55" timestamp="1668198791"&gt;242&lt;/key&gt;&lt;/foreign-keys&gt;&lt;ref-type name="Web Page"&gt;12&lt;/ref-type&gt;&lt;contributors&gt;&lt;/contributors&gt;&lt;titles&gt;&lt;title&gt;DEGS. Studie zur Gesundheit Erwachsener in Deutschland: Eine Studie des Robert-Koch-Instituts [DEGS. German Health Interview and Examination Survey for Adults: A Study of the Robert Koch Institute]&lt;/title&gt;&lt;/titles&gt;&lt;number&gt;25 Aug 2022&lt;/number&gt;&lt;dates&gt;&lt;/dates&gt;&lt;urls&gt;&lt;related-urls&gt;&lt;url&gt;https://www.degs-studie.de/deutsch/home.html&lt;/url&gt;&lt;/related-urls&gt;&lt;/urls&gt;&lt;/record&gt;&lt;/Cite&gt;&lt;/EndNote&gt;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19,20</w:t>
            </w:r>
            <w:r w:rsidRPr="00AF5610">
              <w:rPr>
                <w:rFonts w:ascii="Arial" w:hAnsi="Arial" w:cs="Arial"/>
                <w:sz w:val="14"/>
                <w:szCs w:val="16"/>
                <w:lang w:val="en-GB"/>
              </w:rPr>
              <w:fldChar w:fldCharType="end"/>
            </w:r>
            <w:r w:rsidRPr="00AF5610">
              <w:rPr>
                <w:rFonts w:ascii="Arial" w:hAnsi="Arial" w:cs="Arial"/>
                <w:sz w:val="14"/>
                <w:szCs w:val="16"/>
                <w:lang w:val="en-GB"/>
              </w:rPr>
              <w:t xml:space="preserve"> link to data documents (variable list)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&lt;EndNote&gt;&lt;Cite&gt;&lt;Author&gt;Robert Koch Institute&lt;/Author&gt;&lt;RecNum&gt;11&lt;/RecNum&gt;&lt;DisplayText&gt;&lt;style face="superscript"&gt;21&lt;/style&gt;&lt;/DisplayText&gt;&lt;record&gt;&lt;rec-number&gt;11&lt;/rec-number&gt;&lt;foreign-keys&gt;&lt;key app="EN" db-id="rsvszp52wzsff2e2er6x5z98vsd00efx2t55" timestamp="1626957200"&gt;11&lt;/key&gt;&lt;/foreign-keys&gt;&lt;ref-type name="Web Page"&gt;12&lt;/ref-type&gt;&lt;contributors&gt;&lt;authors&gt;&lt;author&gt;Robert Koch Institute, &lt;/author&gt;&lt;/authors&gt;&lt;/contributors&gt;&lt;titles&gt;&lt;title&gt;Datenangebot des Forschungsdatenzentrums [Data offer of the Research Data Center]&lt;/title&gt;&lt;/titles&gt;&lt;number&gt;25 Aug 2022&lt;/number&gt;&lt;dates&gt;&lt;/dates&gt;&lt;urls&gt;&lt;related-urls&gt;&lt;url&gt;https://www.rki.de/DE/Content/Forsch/FDZ/Datenangebot/Datenangebot_node.html;jsessionid=8534447A31D0DAFAFCD994CA8EBE4D3E.internet112&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21</w:t>
            </w:r>
            <w:r w:rsidRPr="00AF5610">
              <w:rPr>
                <w:rFonts w:ascii="Arial" w:hAnsi="Arial" w:cs="Arial"/>
                <w:sz w:val="14"/>
                <w:szCs w:val="16"/>
                <w:lang w:val="en-GB"/>
              </w:rPr>
              <w:fldChar w:fldCharType="end"/>
            </w:r>
          </w:p>
        </w:tc>
        <w:tc>
          <w:tcPr>
            <w:tcW w:w="851" w:type="dxa"/>
            <w:shd w:val="clear" w:color="auto" w:fill="EDEDED" w:themeFill="accent3" w:themeFillTint="33"/>
            <w:tcMar>
              <w:left w:w="28" w:type="dxa"/>
              <w:right w:w="0" w:type="dxa"/>
            </w:tcMar>
          </w:tcPr>
          <w:p w14:paraId="6389F7D2"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w:t>
            </w:r>
          </w:p>
        </w:tc>
        <w:tc>
          <w:tcPr>
            <w:tcW w:w="1264" w:type="dxa"/>
            <w:shd w:val="clear" w:color="auto" w:fill="EDEDED" w:themeFill="accent3" w:themeFillTint="33"/>
            <w:tcMar>
              <w:left w:w="28" w:type="dxa"/>
              <w:right w:w="0" w:type="dxa"/>
            </w:tcMar>
          </w:tcPr>
          <w:p w14:paraId="3EF514C5"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5B2AAF78" w14:textId="77777777" w:rsidR="00787410" w:rsidRPr="00AF5610" w:rsidRDefault="00787410">
            <w:pPr>
              <w:jc w:val="center"/>
              <w:rPr>
                <w:rFonts w:ascii="Arial" w:hAnsi="Arial" w:cs="Arial"/>
                <w:sz w:val="14"/>
                <w:szCs w:val="16"/>
                <w:lang w:val="en-GB"/>
              </w:rPr>
            </w:pPr>
          </w:p>
          <w:p w14:paraId="0F9A69A3" w14:textId="66FAC3A6"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Health monitoring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&lt;EndNote&gt;&lt;Cite&gt;&lt;Author&gt;Robert Koch Institute&lt;/Author&gt;&lt;RecNum&gt;78&lt;/RecNum&gt;&lt;DisplayText&gt;&lt;style face="superscript"&gt;19,20&lt;/style&gt;&lt;/DisplayText&gt;&lt;record&gt;&lt;rec-number&gt;78&lt;/rec-number&gt;&lt;foreign-keys&gt;&lt;key app="EN" db-id="rsvszp52wzsff2e2er6x5z98vsd00efx2t55" timestamp="1629101832"&gt;78&lt;/key&gt;&lt;/foreign-keys&gt;&lt;ref-type name="Web Page"&gt;12&lt;/ref-type&gt;&lt;contributors&gt;&lt;authors&gt;&lt;author&gt;Robert Koch Institute, &lt;/author&gt;&lt;/authors&gt;&lt;/contributors&gt;&lt;titles&gt;&lt;title&gt;DEGS: Studie zur Gesundheit Erwachsener in Deutschland [DEGS: German Health Interview and Examination Survey for Adults]&lt;/title&gt;&lt;/titles&gt;&lt;number&gt;25 Aug 2022&lt;/number&gt;&lt;dates&gt;&lt;/dates&gt;&lt;urls&gt;&lt;related-urls&gt;&lt;url&gt;https://www.rki.de/DE/Content/Gesundheitsmonitoring/Studien/Degs/degs_node.html&lt;/url&gt;&lt;/related-urls&gt;&lt;/urls&gt;&lt;/record&gt;&lt;/Cite&gt;&lt;Cite&gt;&lt;RecNum&gt;242&lt;/RecNum&gt;&lt;record&gt;&lt;rec-number&gt;242&lt;/rec-number&gt;&lt;foreign-keys&gt;&lt;key app="EN" db-id="rsvszp52wzsff2e2er6x5z98vsd00efx2t55" timestamp="1668198791"&gt;242&lt;/key&gt;&lt;/foreign-keys&gt;&lt;ref-type name="Web Page"&gt;12&lt;/ref-type&gt;&lt;contributors&gt;&lt;/contributors&gt;&lt;titles&gt;&lt;title&gt;DEGS. Studie zur Gesundheit Erwachsener in Deutschland: Eine Studie des Robert-Koch-Instituts [DEGS. German Health Interview and Examination Survey for Adults: A Study of the Robert Koch Institute]&lt;/title&gt;&lt;/titles&gt;&lt;number&gt;25 Aug 2022&lt;/number&gt;&lt;dates&gt;&lt;/dates&gt;&lt;urls&gt;&lt;related-urls&gt;&lt;url&gt;https://www.degs-studie.de/deutsch/home.html&lt;/url&gt;&lt;/related-urls&gt;&lt;/urls&gt;&lt;/record&gt;&lt;/Cite&gt;&lt;/EndNote&gt;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19,20</w:t>
            </w:r>
            <w:r w:rsidRPr="00AF5610">
              <w:rPr>
                <w:rFonts w:ascii="Arial" w:hAnsi="Arial" w:cs="Arial"/>
                <w:sz w:val="14"/>
                <w:szCs w:val="16"/>
                <w:lang w:val="en-GB"/>
              </w:rPr>
              <w:fldChar w:fldCharType="end"/>
            </w:r>
            <w:r w:rsidRPr="00AF5610">
              <w:rPr>
                <w:rFonts w:ascii="Arial" w:hAnsi="Arial" w:cs="Arial"/>
                <w:sz w:val="14"/>
                <w:szCs w:val="16"/>
                <w:lang w:val="en-GB"/>
              </w:rPr>
              <w:t>;</w:t>
            </w:r>
          </w:p>
          <w:p w14:paraId="31D339EE" w14:textId="77777777" w:rsidR="00787410" w:rsidRPr="00AF5610" w:rsidRDefault="00787410">
            <w:pPr>
              <w:jc w:val="center"/>
              <w:rPr>
                <w:rFonts w:ascii="Arial" w:hAnsi="Arial" w:cs="Arial"/>
                <w:sz w:val="14"/>
                <w:szCs w:val="16"/>
                <w:lang w:val="en-GB"/>
              </w:rPr>
            </w:pPr>
          </w:p>
          <w:p w14:paraId="0F621D48"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420A0103" w14:textId="77777777" w:rsidR="00787410" w:rsidRPr="00AF5610" w:rsidRDefault="00787410">
            <w:pPr>
              <w:jc w:val="center"/>
              <w:rPr>
                <w:rFonts w:ascii="Arial" w:hAnsi="Arial" w:cs="Arial"/>
                <w:i/>
                <w:sz w:val="14"/>
                <w:szCs w:val="16"/>
                <w:lang w:val="en-GB"/>
              </w:rPr>
            </w:pPr>
          </w:p>
          <w:p w14:paraId="14D5B03A" w14:textId="3C075B16"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Websites </w:t>
            </w:r>
            <w:proofErr w:type="spellStart"/>
            <w:r w:rsidRPr="00AF5610">
              <w:rPr>
                <w:rFonts w:ascii="Arial" w:hAnsi="Arial" w:cs="Arial"/>
                <w:sz w:val="14"/>
                <w:szCs w:val="16"/>
                <w:lang w:val="en-GB"/>
              </w:rPr>
              <w:t>ref.Nr</w:t>
            </w:r>
            <w:proofErr w:type="spellEnd"/>
            <w:r w:rsidRPr="00AF5610">
              <w:rPr>
                <w:rFonts w:ascii="Arial"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&lt;EndNote&gt;&lt;Cite&gt;&lt;Author&gt;Robert Koch Institute&lt;/Author&gt;&lt;RecNum&gt;78&lt;/RecNum&gt;&lt;DisplayText&gt;&lt;style face="superscript"&gt;19,20&lt;/style&gt;&lt;/DisplayText&gt;&lt;record&gt;&lt;rec-number&gt;78&lt;/rec-number&gt;&lt;foreign-keys&gt;&lt;key app="EN" db-id="rsvszp52wzsff2e2er6x5z98vsd00efx2t55" timestamp="1629101832"&gt;78&lt;/key&gt;&lt;/foreign-keys&gt;&lt;ref-type name="Web Page"&gt;12&lt;/ref-type&gt;&lt;contributors&gt;&lt;authors&gt;&lt;author&gt;Robert Koch Institute, &lt;/author&gt;&lt;/authors&gt;&lt;/contributors&gt;&lt;titles&gt;&lt;title&gt;DEGS: Studie zur Gesundheit Erwachsener in Deutschland [DEGS: German Health Interview and Examination Survey for Adults]&lt;/title&gt;&lt;/titles&gt;&lt;number&gt;25 Aug 2022&lt;/number&gt;&lt;dates&gt;&lt;/dates&gt;&lt;urls&gt;&lt;related-urls&gt;&lt;url&gt;https://www.rki.de/DE/Content/Gesundheitsmonitoring/Studien/Degs/degs_node.html&lt;/url&gt;&lt;/related-urls&gt;&lt;/urls&gt;&lt;/record&gt;&lt;/Cite&gt;&lt;Cite&gt;&lt;RecNum&gt;242&lt;/RecNum&gt;&lt;record&gt;&lt;rec-number&gt;242&lt;/rec-number&gt;&lt;foreign-keys&gt;&lt;key app="EN" db-id="rsvszp52wzsff2e2er6x5z98vsd00efx2t55" timestamp="1668198791"&gt;242&lt;/key&gt;&lt;/foreign-keys&gt;&lt;ref-type name="Web Page"&gt;12&lt;/ref-type&gt;&lt;contributors&gt;&lt;/contributors&gt;&lt;titles&gt;&lt;title&gt;DEGS. Studie zur Gesundheit Erwachsener in Deutschland: Eine Studie des Robert-Koch-Instituts [DEGS. German Health Interview and Examination Survey for Adults: A Study of the Robert Koch Institute]&lt;/title&gt;&lt;/titles&gt;&lt;number&gt;25 Aug 2022&lt;/number&gt;&lt;dates&gt;&lt;/dates&gt;&lt;urls&gt;&lt;related-urls&gt;&lt;url&gt;https://www.degs-studie.de/deutsch/home.html&lt;/url&gt;&lt;/related-urls&gt;&lt;/urls&gt;&lt;/record&gt;&lt;/Cite&gt;&lt;/EndNote&gt;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19,20</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link to the following publications: </w:t>
            </w:r>
            <w:r w:rsidRPr="00AF5610">
              <w:rPr>
                <w:rFonts w:ascii="Arial" w:eastAsia="Times New Roman" w:hAnsi="Arial" w:cs="Arial"/>
                <w:sz w:val="14"/>
                <w:szCs w:val="16"/>
                <w:lang w:val="en-GB"/>
              </w:rPr>
              <w:fldChar w:fldCharType="begin">
                <w:fldData xml:space="preserve">PEVuZE5vdGU+PENpdGU+PEF1dGhvcj5LYW10c2l1cmlzPC9BdXRob3I+PFllYXI+MjAxMzwvWWVh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PEVuZE5vdGU+PENpdGU+PEF1dGhvcj5LYW10c2l1cmlzPC9BdXRob3I+PFllYXI+MjAxMzwvWWVh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14,15</w:t>
            </w:r>
            <w:r w:rsidRPr="00AF5610">
              <w:rPr>
                <w:rFonts w:ascii="Arial" w:eastAsia="Times New Roman" w:hAnsi="Arial" w:cs="Arial"/>
                <w:sz w:val="14"/>
                <w:szCs w:val="16"/>
                <w:lang w:val="en-GB"/>
              </w:rPr>
              <w:fldChar w:fldCharType="end"/>
            </w:r>
          </w:p>
        </w:tc>
        <w:tc>
          <w:tcPr>
            <w:tcW w:w="1146" w:type="dxa"/>
            <w:shd w:val="clear" w:color="auto" w:fill="EDEDED" w:themeFill="accent3" w:themeFillTint="33"/>
            <w:tcMar>
              <w:left w:w="57" w:type="dxa"/>
              <w:right w:w="28" w:type="dxa"/>
            </w:tcMar>
          </w:tcPr>
          <w:p w14:paraId="64D65644"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0DB86D8F" w14:textId="77777777" w:rsidR="00787410" w:rsidRPr="00AF5610" w:rsidRDefault="00787410">
            <w:pPr>
              <w:jc w:val="center"/>
              <w:rPr>
                <w:rFonts w:ascii="Arial" w:hAnsi="Arial" w:cs="Arial"/>
                <w:sz w:val="14"/>
                <w:szCs w:val="16"/>
                <w:lang w:val="en-GB"/>
              </w:rPr>
            </w:pPr>
          </w:p>
          <w:p w14:paraId="774FCE47" w14:textId="4A8C04A5"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Face-to-face interview (paper/computer-based not specified)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&lt;EndNote&gt;&lt;Cite&gt;&lt;RecNum&gt;242&lt;/RecNum&gt;&lt;DisplayText&gt;&lt;style face="superscript"&gt;19&lt;/style&gt;&lt;/DisplayText&gt;&lt;record&gt;&lt;rec-number&gt;242&lt;/rec-number&gt;&lt;foreign-keys&gt;&lt;key app="EN" db-id="rsvszp52wzsff2e2er6x5z98vsd00efx2t55" timestamp="1668198791"&gt;242&lt;/key&gt;&lt;/foreign-keys&gt;&lt;ref-type name="Web Page"&gt;12&lt;/ref-type&gt;&lt;contributors&gt;&lt;/contributors&gt;&lt;titles&gt;&lt;title&gt;DEGS. Studie zur Gesundheit Erwachsener in Deutschland: Eine Studie des Robert-Koch-Instituts [DEGS. German Health Interview and Examination Survey for Adults: A Study of the Robert Koch Institute]&lt;/title&gt;&lt;/titles&gt;&lt;number&gt;25 Aug 2022&lt;/number&gt;&lt;dates&gt;&lt;/dates&gt;&lt;urls&gt;&lt;related-urls&gt;&lt;url&gt;https://www.degs-studie.de/deutsch/home.html&lt;/url&gt;&lt;/related-urls&gt;&lt;/urls&gt;&lt;/record&gt;&lt;/Cite&gt;&lt;/EndNote&gt;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19</w:t>
            </w:r>
            <w:r w:rsidRPr="00AF5610">
              <w:rPr>
                <w:rFonts w:ascii="Arial" w:hAnsi="Arial" w:cs="Arial"/>
                <w:sz w:val="14"/>
                <w:szCs w:val="16"/>
                <w:lang w:val="en-GB"/>
              </w:rPr>
              <w:fldChar w:fldCharType="end"/>
            </w:r>
            <w:r w:rsidRPr="00AF5610">
              <w:rPr>
                <w:rFonts w:ascii="Arial" w:hAnsi="Arial" w:cs="Arial"/>
                <w:sz w:val="14"/>
                <w:szCs w:val="16"/>
                <w:lang w:val="en-GB"/>
              </w:rPr>
              <w:t>;</w:t>
            </w:r>
          </w:p>
          <w:p w14:paraId="4BA976FF" w14:textId="77777777" w:rsidR="00787410" w:rsidRPr="00AF5610" w:rsidRDefault="00787410">
            <w:pPr>
              <w:jc w:val="center"/>
              <w:rPr>
                <w:rFonts w:ascii="Arial" w:hAnsi="Arial" w:cs="Arial"/>
                <w:sz w:val="14"/>
                <w:szCs w:val="16"/>
                <w:lang w:val="en-GB"/>
              </w:rPr>
            </w:pPr>
          </w:p>
          <w:p w14:paraId="3F47028F"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2239ED56" w14:textId="77777777" w:rsidR="00787410" w:rsidRPr="00AF5610" w:rsidRDefault="00787410">
            <w:pPr>
              <w:jc w:val="center"/>
              <w:rPr>
                <w:rFonts w:ascii="Arial" w:hAnsi="Arial" w:cs="Arial"/>
                <w:i/>
                <w:sz w:val="14"/>
                <w:szCs w:val="16"/>
                <w:lang w:val="en-GB"/>
              </w:rPr>
            </w:pPr>
          </w:p>
          <w:p w14:paraId="2352B75D" w14:textId="0628DB87"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Websites </w:t>
            </w:r>
            <w:proofErr w:type="spellStart"/>
            <w:r w:rsidRPr="00AF5610">
              <w:rPr>
                <w:rFonts w:ascii="Arial" w:hAnsi="Arial" w:cs="Arial"/>
                <w:sz w:val="14"/>
                <w:szCs w:val="16"/>
                <w:lang w:val="en-GB"/>
              </w:rPr>
              <w:t>ref.Nr</w:t>
            </w:r>
            <w:proofErr w:type="spellEnd"/>
            <w:r w:rsidRPr="00AF5610">
              <w:rPr>
                <w:rFonts w:ascii="Arial"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&lt;EndNote&gt;&lt;Cite&gt;&lt;Author&gt;Robert Koch Institute&lt;/Author&gt;&lt;RecNum&gt;78&lt;/RecNum&gt;&lt;DisplayText&gt;&lt;style face="superscript"&gt;19,20&lt;/style&gt;&lt;/DisplayText&gt;&lt;record&gt;&lt;rec-number&gt;78&lt;/rec-number&gt;&lt;foreign-keys&gt;&lt;key app="EN" db-id="rsvszp52wzsff2e2er6x5z98vsd00efx2t55" timestamp="1629101832"&gt;78&lt;/key&gt;&lt;/foreign-keys&gt;&lt;ref-type name="Web Page"&gt;12&lt;/ref-type&gt;&lt;contributors&gt;&lt;authors&gt;&lt;author&gt;Robert Koch Institute, &lt;/author&gt;&lt;/authors&gt;&lt;/contributors&gt;&lt;titles&gt;&lt;title&gt;DEGS: Studie zur Gesundheit Erwachsener in Deutschland [DEGS: German Health Interview and Examination Survey for Adults]&lt;/title&gt;&lt;/titles&gt;&lt;number&gt;25 Aug 2022&lt;/number&gt;&lt;dates&gt;&lt;/dates&gt;&lt;urls&gt;&lt;related-urls&gt;&lt;url&gt;https://www.rki.de/DE/Content/Gesundheitsmonitoring/Studien/Degs/degs_node.html&lt;/url&gt;&lt;/related-urls&gt;&lt;/urls&gt;&lt;/record&gt;&lt;/Cite&gt;&lt;Cite&gt;&lt;RecNum&gt;242&lt;/RecNum&gt;&lt;record&gt;&lt;rec-number&gt;242&lt;/rec-number&gt;&lt;foreign-keys&gt;&lt;key app="EN" db-id="rsvszp52wzsff2e2er6x5z98vsd00efx2t55" timestamp="1668198791"&gt;242&lt;/key&gt;&lt;/foreign-keys&gt;&lt;ref-type name="Web Page"&gt;12&lt;/ref-type&gt;&lt;contributors&gt;&lt;/contributors&gt;&lt;titles&gt;&lt;title&gt;DEGS. Studie zur Gesundheit Erwachsener in Deutschland: Eine Studie des Robert-Koch-Instituts [DEGS. German Health Interview and Examination Survey for Adults: A Study of the Robert Koch Institute]&lt;/title&gt;&lt;/titles&gt;&lt;number&gt;25 Aug 2022&lt;/number&gt;&lt;dates&gt;&lt;/dates&gt;&lt;urls&gt;&lt;related-urls&gt;&lt;url&gt;https://www.degs-studie.de/deutsch/home.html&lt;/url&gt;&lt;/related-urls&gt;&lt;/urls&gt;&lt;/record&gt;&lt;/Cite&gt;&lt;/EndNote&gt;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19,20</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link to the following </w:t>
            </w:r>
            <w:r w:rsidRPr="00AF5610">
              <w:rPr>
                <w:rFonts w:ascii="Arial" w:hAnsi="Arial" w:cs="Arial"/>
                <w:sz w:val="14"/>
                <w:szCs w:val="16"/>
                <w:lang w:val="en-GB"/>
              </w:rPr>
              <w:t xml:space="preserve">publications: </w:t>
            </w:r>
            <w:r w:rsidRPr="00AF5610">
              <w:rPr>
                <w:rFonts w:ascii="Arial" w:hAnsi="Arial" w:cs="Arial"/>
                <w:sz w:val="14"/>
                <w:szCs w:val="16"/>
                <w:lang w:val="en-GB"/>
              </w:rPr>
              <w:fldChar w:fldCharType="begin">
                <w:fldData xml:space="preserve">PEVuZE5vdGU+PENpdGU+PEF1dGhvcj5LYW10c2l1cmlzPC9BdXRob3I+PFllYXI+MjAxMzwvWWVh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PEVuZE5vdGU+PENpdGU+PEF1dGhvcj5LYW10c2l1cmlzPC9BdXRob3I+PFllYXI+MjAxMzwvWWVh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14-16</w:t>
            </w:r>
            <w:r w:rsidRPr="00AF5610">
              <w:rPr>
                <w:rFonts w:ascii="Arial" w:hAnsi="Arial" w:cs="Arial"/>
                <w:sz w:val="14"/>
                <w:szCs w:val="16"/>
                <w:lang w:val="en-GB"/>
              </w:rPr>
              <w:fldChar w:fldCharType="end"/>
            </w:r>
          </w:p>
        </w:tc>
        <w:tc>
          <w:tcPr>
            <w:tcW w:w="1275" w:type="dxa"/>
            <w:shd w:val="clear" w:color="auto" w:fill="EDEDED" w:themeFill="accent3" w:themeFillTint="33"/>
            <w:tcMar>
              <w:left w:w="57" w:type="dxa"/>
              <w:right w:w="28" w:type="dxa"/>
            </w:tcMar>
          </w:tcPr>
          <w:p w14:paraId="37512A53"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3FD18D31" w14:textId="77777777" w:rsidR="00787410" w:rsidRPr="00AF5610" w:rsidRDefault="00787410">
            <w:pPr>
              <w:jc w:val="center"/>
              <w:rPr>
                <w:rFonts w:ascii="Arial" w:hAnsi="Arial" w:cs="Arial"/>
                <w:sz w:val="14"/>
                <w:szCs w:val="16"/>
                <w:lang w:val="en-GB"/>
              </w:rPr>
            </w:pPr>
          </w:p>
          <w:p w14:paraId="65225EE0" w14:textId="1F6D949C"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Prevalent: disease, diagnosis, treatment and medications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&lt;EndNote&gt;&lt;Cite&gt;&lt;RecNum&gt;242&lt;/RecNum&gt;&lt;DisplayText&gt;&lt;style face="superscript"&gt;19&lt;/style&gt;&lt;/DisplayText&gt;&lt;record&gt;&lt;rec-number&gt;242&lt;/rec-number&gt;&lt;foreign-keys&gt;&lt;key app="EN" db-id="rsvszp52wzsff2e2er6x5z98vsd00efx2t55" timestamp="1668198791"&gt;242&lt;/key&gt;&lt;/foreign-keys&gt;&lt;ref-type name="Web Page"&gt;12&lt;/ref-type&gt;&lt;contributors&gt;&lt;/contributors&gt;&lt;titles&gt;&lt;title&gt;DEGS. Studie zur Gesundheit Erwachsener in Deutschland: Eine Studie des Robert-Koch-Instituts [DEGS. German Health Interview and Examination Survey for Adults: A Study of the Robert Koch Institute]&lt;/title&gt;&lt;/titles&gt;&lt;number&gt;25 Aug 2022&lt;/number&gt;&lt;dates&gt;&lt;/dates&gt;&lt;urls&gt;&lt;related-urls&gt;&lt;url&gt;https://www.degs-studie.de/deutsch/home.html&lt;/url&gt;&lt;/related-urls&gt;&lt;/urls&gt;&lt;/record&gt;&lt;/Cite&gt;&lt;/EndNote&gt;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19</w:t>
            </w:r>
            <w:r w:rsidRPr="00AF5610">
              <w:rPr>
                <w:rFonts w:ascii="Arial" w:hAnsi="Arial" w:cs="Arial"/>
                <w:sz w:val="14"/>
                <w:szCs w:val="16"/>
                <w:lang w:val="en-GB"/>
              </w:rPr>
              <w:fldChar w:fldCharType="end"/>
            </w:r>
            <w:r w:rsidRPr="00AF5610">
              <w:rPr>
                <w:rFonts w:ascii="Arial" w:hAnsi="Arial" w:cs="Arial"/>
                <w:sz w:val="14"/>
                <w:szCs w:val="16"/>
                <w:lang w:val="en-GB"/>
              </w:rPr>
              <w:t>;</w:t>
            </w:r>
          </w:p>
          <w:p w14:paraId="729E9B8D" w14:textId="77777777" w:rsidR="00787410" w:rsidRPr="00AF5610" w:rsidRDefault="00787410">
            <w:pPr>
              <w:jc w:val="center"/>
              <w:rPr>
                <w:rFonts w:ascii="Arial" w:hAnsi="Arial" w:cs="Arial"/>
                <w:sz w:val="14"/>
                <w:szCs w:val="16"/>
                <w:lang w:val="en-GB"/>
              </w:rPr>
            </w:pPr>
          </w:p>
          <w:p w14:paraId="49C26ACE"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428840F8" w14:textId="77777777" w:rsidR="00787410" w:rsidRPr="00AF5610" w:rsidRDefault="00787410">
            <w:pPr>
              <w:jc w:val="center"/>
              <w:rPr>
                <w:rFonts w:ascii="Arial" w:hAnsi="Arial" w:cs="Arial"/>
                <w:i/>
                <w:sz w:val="14"/>
                <w:szCs w:val="16"/>
                <w:lang w:val="en-GB"/>
              </w:rPr>
            </w:pPr>
          </w:p>
          <w:p w14:paraId="003145A9" w14:textId="06AB2AD4"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Websites </w:t>
            </w:r>
            <w:proofErr w:type="spellStart"/>
            <w:r w:rsidRPr="00AF5610">
              <w:rPr>
                <w:rFonts w:ascii="Arial" w:hAnsi="Arial" w:cs="Arial"/>
                <w:sz w:val="14"/>
                <w:szCs w:val="16"/>
                <w:lang w:val="en-GB"/>
              </w:rPr>
              <w:t>ref.Nr</w:t>
            </w:r>
            <w:proofErr w:type="spellEnd"/>
            <w:r w:rsidRPr="00AF5610">
              <w:rPr>
                <w:rFonts w:ascii="Arial"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&lt;EndNote&gt;&lt;Cite&gt;&lt;Author&gt;Robert Koch Institute&lt;/Author&gt;&lt;RecNum&gt;78&lt;/RecNum&gt;&lt;DisplayText&gt;&lt;style face="superscript"&gt;19,20&lt;/style&gt;&lt;/DisplayText&gt;&lt;record&gt;&lt;rec-number&gt;78&lt;/rec-number&gt;&lt;foreign-keys&gt;&lt;key app="EN" db-id="rsvszp52wzsff2e2er6x5z98vsd00efx2t55" timestamp="1629101832"&gt;78&lt;/key&gt;&lt;/foreign-keys&gt;&lt;ref-type name="Web Page"&gt;12&lt;/ref-type&gt;&lt;contributors&gt;&lt;authors&gt;&lt;author&gt;Robert Koch Institute, &lt;/author&gt;&lt;/authors&gt;&lt;/contributors&gt;&lt;titles&gt;&lt;title&gt;DEGS: Studie zur Gesundheit Erwachsener in Deutschland [DEGS: German Health Interview and Examination Survey for Adults]&lt;/title&gt;&lt;/titles&gt;&lt;number&gt;25 Aug 2022&lt;/number&gt;&lt;dates&gt;&lt;/dates&gt;&lt;urls&gt;&lt;related-urls&gt;&lt;url&gt;https://www.rki.de/DE/Content/Gesundheitsmonitoring/Studien/Degs/degs_node.html&lt;/url&gt;&lt;/related-urls&gt;&lt;/urls&gt;&lt;/record&gt;&lt;/Cite&gt;&lt;Cite&gt;&lt;RecNum&gt;242&lt;/RecNum&gt;&lt;record&gt;&lt;rec-number&gt;242&lt;/rec-number&gt;&lt;foreign-keys&gt;&lt;key app="EN" db-id="rsvszp52wzsff2e2er6x5z98vsd00efx2t55" timestamp="1668198791"&gt;242&lt;/key&gt;&lt;/foreign-keys&gt;&lt;ref-type name="Web Page"&gt;12&lt;/ref-type&gt;&lt;contributors&gt;&lt;/contributors&gt;&lt;titles&gt;&lt;title&gt;DEGS. Studie zur Gesundheit Erwachsener in Deutschland: Eine Studie des Robert-Koch-Instituts [DEGS. German Health Interview and Examination Survey for Adults: A Study of the Robert Koch Institute]&lt;/title&gt;&lt;/titles&gt;&lt;number&gt;25 Aug 2022&lt;/number&gt;&lt;dates&gt;&lt;/dates&gt;&lt;urls&gt;&lt;related-urls&gt;&lt;url&gt;https://www.degs-studie.de/deutsch/home.html&lt;/url&gt;&lt;/related-urls&gt;&lt;/urls&gt;&lt;/record&gt;&lt;/Cite&gt;&lt;/EndNote&gt;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19,20</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s link to the following</w:t>
            </w:r>
            <w:r w:rsidRPr="00AF5610">
              <w:rPr>
                <w:rFonts w:ascii="Arial" w:hAnsi="Arial" w:cs="Arial"/>
                <w:sz w:val="14"/>
                <w:szCs w:val="16"/>
                <w:lang w:val="en-GB"/>
              </w:rPr>
              <w:t xml:space="preserve"> publications: </w:t>
            </w:r>
            <w:r w:rsidRPr="00AF5610">
              <w:rPr>
                <w:rFonts w:ascii="Arial" w:hAnsi="Arial" w:cs="Arial"/>
                <w:sz w:val="14"/>
                <w:szCs w:val="16"/>
                <w:lang w:val="en-GB"/>
              </w:rPr>
              <w:fldChar w:fldCharType="begin">
                <w:fldData xml:space="preserve">PEVuZE5vdGU+PENpdGU+PEF1dGhvcj5IZWlkZW1hbm48L0F1dGhvcj48WWVhcj4yMDEzPC9ZZWFy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PEVuZE5vdGU+PENpdGU+PEF1dGhvcj5IZWlkZW1hbm48L0F1dGhvcj48WWVhcj4yMDEzPC9ZZWFy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15,17,18</w:t>
            </w:r>
            <w:r w:rsidRPr="00AF5610">
              <w:rPr>
                <w:rFonts w:ascii="Arial" w:hAnsi="Arial" w:cs="Arial"/>
                <w:sz w:val="14"/>
                <w:szCs w:val="16"/>
                <w:lang w:val="en-GB"/>
              </w:rPr>
              <w:fldChar w:fldCharType="end"/>
            </w:r>
            <w:r w:rsidRPr="00AF5610">
              <w:rPr>
                <w:rFonts w:ascii="Arial" w:hAnsi="Arial" w:cs="Arial"/>
                <w:sz w:val="14"/>
                <w:szCs w:val="16"/>
                <w:lang w:val="en-GB"/>
              </w:rPr>
              <w:t xml:space="preserve">, as well as to data documents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&lt;EndNote&gt;&lt;Cite&gt;&lt;Author&gt;Robert Koch Institute&lt;/Author&gt;&lt;RecNum&gt;11&lt;/RecNum&gt;&lt;DisplayText&gt;&lt;style face="superscript"&gt;21&lt;/style&gt;&lt;/DisplayText&gt;&lt;record&gt;&lt;rec-number&gt;11&lt;/rec-number&gt;&lt;foreign-keys&gt;&lt;key app="EN" db-id="rsvszp52wzsff2e2er6x5z98vsd00efx2t55" timestamp="1626957200"&gt;11&lt;/key&gt;&lt;/foreign-keys&gt;&lt;ref-type name="Web Page"&gt;12&lt;/ref-type&gt;&lt;contributors&gt;&lt;authors&gt;&lt;author&gt;Robert Koch Institute, &lt;/author&gt;&lt;/authors&gt;&lt;/contributors&gt;&lt;titles&gt;&lt;title&gt;Datenangebot des Forschungsdatenzentrums [Data offer of the Research Data Center]&lt;/title&gt;&lt;/titles&gt;&lt;number&gt;25 Aug 2022&lt;/number&gt;&lt;dates&gt;&lt;/dates&gt;&lt;urls&gt;&lt;related-urls&gt;&lt;url&gt;https://www.rki.de/DE/Content/Forsch/FDZ/Datenangebot/Datenangebot_node.html;jsessionid=8534447A31D0DAFAFCD994CA8EBE4D3E.internet112&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21</w:t>
            </w:r>
            <w:r w:rsidRPr="00AF5610">
              <w:rPr>
                <w:rFonts w:ascii="Arial" w:hAnsi="Arial" w:cs="Arial"/>
                <w:sz w:val="14"/>
                <w:szCs w:val="16"/>
                <w:lang w:val="en-GB"/>
              </w:rPr>
              <w:fldChar w:fldCharType="end"/>
            </w:r>
          </w:p>
        </w:tc>
        <w:tc>
          <w:tcPr>
            <w:tcW w:w="1276" w:type="dxa"/>
            <w:shd w:val="clear" w:color="auto" w:fill="EDEDED" w:themeFill="accent3" w:themeFillTint="33"/>
            <w:tcMar>
              <w:left w:w="57" w:type="dxa"/>
              <w:right w:w="28" w:type="dxa"/>
            </w:tcMar>
          </w:tcPr>
          <w:p w14:paraId="7D4A1685"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1E4EDA04" w14:textId="77777777" w:rsidR="00787410" w:rsidRPr="00AF5610" w:rsidRDefault="00787410">
            <w:pPr>
              <w:jc w:val="center"/>
              <w:rPr>
                <w:rFonts w:ascii="Arial" w:hAnsi="Arial" w:cs="Arial"/>
                <w:sz w:val="14"/>
                <w:szCs w:val="16"/>
                <w:lang w:val="en-GB"/>
              </w:rPr>
            </w:pPr>
          </w:p>
          <w:p w14:paraId="520E8A51" w14:textId="7B640202"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Prevalent: last 7 days (medications)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&lt;EndNote&gt;&lt;Cite&gt;&lt;RecNum&gt;242&lt;/RecNum&gt;&lt;DisplayText&gt;&lt;style face="superscript"&gt;19&lt;/style&gt;&lt;/DisplayText&gt;&lt;record&gt;&lt;rec-number&gt;242&lt;/rec-number&gt;&lt;foreign-keys&gt;&lt;key app="EN" db-id="rsvszp52wzsff2e2er6x5z98vsd00efx2t55" timestamp="1668198791"&gt;242&lt;/key&gt;&lt;/foreign-keys&gt;&lt;ref-type name="Web Page"&gt;12&lt;/ref-type&gt;&lt;contributors&gt;&lt;/contributors&gt;&lt;titles&gt;&lt;title&gt;DEGS. Studie zur Gesundheit Erwachsener in Deutschland: Eine Studie des Robert-Koch-Instituts [DEGS. German Health Interview and Examination Survey for Adults: A Study of the Robert Koch Institute]&lt;/title&gt;&lt;/titles&gt;&lt;number&gt;25 Aug 2022&lt;/number&gt;&lt;dates&gt;&lt;/dates&gt;&lt;urls&gt;&lt;related-urls&gt;&lt;url&gt;https://www.degs-studie.de/deutsch/home.html&lt;/url&gt;&lt;/related-urls&gt;&lt;/urls&gt;&lt;/record&gt;&lt;/Cite&gt;&lt;/EndNote&gt;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19</w:t>
            </w:r>
            <w:r w:rsidRPr="00AF5610">
              <w:rPr>
                <w:rFonts w:ascii="Arial" w:hAnsi="Arial" w:cs="Arial"/>
                <w:sz w:val="14"/>
                <w:szCs w:val="16"/>
                <w:lang w:val="en-GB"/>
              </w:rPr>
              <w:fldChar w:fldCharType="end"/>
            </w:r>
            <w:r w:rsidRPr="00AF5610">
              <w:rPr>
                <w:rFonts w:ascii="Arial" w:hAnsi="Arial" w:cs="Arial"/>
                <w:sz w:val="14"/>
                <w:szCs w:val="16"/>
                <w:lang w:val="en-GB"/>
              </w:rPr>
              <w:t>;</w:t>
            </w:r>
          </w:p>
          <w:p w14:paraId="12DD2E7A" w14:textId="77777777" w:rsidR="00787410" w:rsidRPr="00AF5610" w:rsidRDefault="00787410">
            <w:pPr>
              <w:jc w:val="center"/>
              <w:rPr>
                <w:rFonts w:ascii="Arial" w:hAnsi="Arial" w:cs="Arial"/>
                <w:sz w:val="14"/>
                <w:szCs w:val="16"/>
                <w:lang w:val="en-GB"/>
              </w:rPr>
            </w:pPr>
          </w:p>
          <w:p w14:paraId="4A4CCB1F"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7F194511" w14:textId="77777777" w:rsidR="00787410" w:rsidRPr="00AF5610" w:rsidRDefault="00787410">
            <w:pPr>
              <w:jc w:val="center"/>
              <w:rPr>
                <w:rFonts w:ascii="Arial" w:hAnsi="Arial" w:cs="Arial"/>
                <w:i/>
                <w:sz w:val="14"/>
                <w:szCs w:val="16"/>
                <w:lang w:val="en-GB"/>
              </w:rPr>
            </w:pPr>
          </w:p>
          <w:p w14:paraId="077B9118" w14:textId="01682556"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Websites </w:t>
            </w:r>
            <w:proofErr w:type="spellStart"/>
            <w:r w:rsidRPr="00AF5610">
              <w:rPr>
                <w:rFonts w:ascii="Arial" w:hAnsi="Arial" w:cs="Arial"/>
                <w:sz w:val="14"/>
                <w:szCs w:val="16"/>
                <w:lang w:val="en-GB"/>
              </w:rPr>
              <w:t>ref.Nr</w:t>
            </w:r>
            <w:proofErr w:type="spellEnd"/>
            <w:r w:rsidRPr="00AF5610">
              <w:rPr>
                <w:rFonts w:ascii="Arial"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&lt;EndNote&gt;&lt;Cite&gt;&lt;Author&gt;Robert Koch Institute&lt;/Author&gt;&lt;RecNum&gt;78&lt;/RecNum&gt;&lt;DisplayText&gt;&lt;style face="superscript"&gt;19,20&lt;/style&gt;&lt;/DisplayText&gt;&lt;record&gt;&lt;rec-number&gt;78&lt;/rec-number&gt;&lt;foreign-keys&gt;&lt;key app="EN" db-id="rsvszp52wzsff2e2er6x5z98vsd00efx2t55" timestamp="1629101832"&gt;78&lt;/key&gt;&lt;/foreign-keys&gt;&lt;ref-type name="Web Page"&gt;12&lt;/ref-type&gt;&lt;contributors&gt;&lt;authors&gt;&lt;author&gt;Robert Koch Institute, &lt;/author&gt;&lt;/authors&gt;&lt;/contributors&gt;&lt;titles&gt;&lt;title&gt;DEGS: Studie zur Gesundheit Erwachsener in Deutschland [DEGS: German Health Interview and Examination Survey for Adults]&lt;/title&gt;&lt;/titles&gt;&lt;number&gt;25 Aug 2022&lt;/number&gt;&lt;dates&gt;&lt;/dates&gt;&lt;urls&gt;&lt;related-urls&gt;&lt;url&gt;https://www.rki.de/DE/Content/Gesundheitsmonitoring/Studien/Degs/degs_node.html&lt;/url&gt;&lt;/related-urls&gt;&lt;/urls&gt;&lt;/record&gt;&lt;/Cite&gt;&lt;Cite&gt;&lt;RecNum&gt;242&lt;/RecNum&gt;&lt;record&gt;&lt;rec-number&gt;242&lt;/rec-number&gt;&lt;foreign-keys&gt;&lt;key app="EN" db-id="rsvszp52wzsff2e2er6x5z98vsd00efx2t55" timestamp="1668198791"&gt;242&lt;/key&gt;&lt;/foreign-keys&gt;&lt;ref-type name="Web Page"&gt;12&lt;/ref-type&gt;&lt;contributors&gt;&lt;/contributors&gt;&lt;titles&gt;&lt;title&gt;DEGS. Studie zur Gesundheit Erwachsener in Deutschland: Eine Studie des Robert-Koch-Instituts [DEGS. German Health Interview and Examination Survey for Adults: A Study of the Robert Koch Institute]&lt;/title&gt;&lt;/titles&gt;&lt;number&gt;25 Aug 2022&lt;/number&gt;&lt;dates&gt;&lt;/dates&gt;&lt;urls&gt;&lt;related-urls&gt;&lt;url&gt;https://www.degs-studie.de/deutsch/home.html&lt;/url&gt;&lt;/related-urls&gt;&lt;/urls&gt;&lt;/record&gt;&lt;/Cite&gt;&lt;/EndNote&gt;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19,20</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link to the following</w:t>
            </w:r>
            <w:r w:rsidRPr="00AF5610">
              <w:rPr>
                <w:rFonts w:ascii="Arial" w:hAnsi="Arial" w:cs="Arial"/>
                <w:sz w:val="14"/>
                <w:szCs w:val="16"/>
                <w:lang w:val="en-GB"/>
              </w:rPr>
              <w:t xml:space="preserve"> publications: </w:t>
            </w:r>
            <w:r w:rsidRPr="00AF5610">
              <w:rPr>
                <w:rFonts w:ascii="Arial" w:hAnsi="Arial" w:cs="Arial"/>
                <w:sz w:val="14"/>
                <w:szCs w:val="16"/>
                <w:lang w:val="en-GB"/>
              </w:rPr>
              <w:fldChar w:fldCharType="begin">
                <w:fldData xml:space="preserve">PEVuZE5vdGU+PENpdGU+PEF1dGhvcj5IZWlkZW1hbm48L0F1dGhvcj48WWVhcj4yMDEzPC9ZZWFy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PEVuZE5vdGU+PENpdGU+PEF1dGhvcj5IZWlkZW1hbm48L0F1dGhvcj48WWVhcj4yMDEzPC9ZZWFy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15,17,18</w:t>
            </w:r>
            <w:r w:rsidRPr="00AF5610">
              <w:rPr>
                <w:rFonts w:ascii="Arial" w:hAnsi="Arial" w:cs="Arial"/>
                <w:sz w:val="14"/>
                <w:szCs w:val="16"/>
                <w:lang w:val="en-GB"/>
              </w:rPr>
              <w:fldChar w:fldCharType="end"/>
            </w:r>
            <w:r w:rsidRPr="00AF5610">
              <w:rPr>
                <w:rFonts w:ascii="Arial" w:hAnsi="Arial" w:cs="Arial"/>
                <w:sz w:val="14"/>
                <w:szCs w:val="16"/>
                <w:lang w:val="en-GB"/>
              </w:rPr>
              <w:t xml:space="preserve">, as well as to data documents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&lt;EndNote&gt;&lt;Cite&gt;&lt;Author&gt;Robert Koch Institute&lt;/Author&gt;&lt;RecNum&gt;11&lt;/RecNum&gt;&lt;DisplayText&gt;&lt;style face="superscript"&gt;21&lt;/style&gt;&lt;/DisplayText&gt;&lt;record&gt;&lt;rec-number&gt;11&lt;/rec-number&gt;&lt;foreign-keys&gt;&lt;key app="EN" db-id="rsvszp52wzsff2e2er6x5z98vsd00efx2t55" timestamp="1626957200"&gt;11&lt;/key&gt;&lt;/foreign-keys&gt;&lt;ref-type name="Web Page"&gt;12&lt;/ref-type&gt;&lt;contributors&gt;&lt;authors&gt;&lt;author&gt;Robert Koch Institute, &lt;/author&gt;&lt;/authors&gt;&lt;/contributors&gt;&lt;titles&gt;&lt;title&gt;Datenangebot des Forschungsdatenzentrums [Data offer of the Research Data Center]&lt;/title&gt;&lt;/titles&gt;&lt;number&gt;25 Aug 2022&lt;/number&gt;&lt;dates&gt;&lt;/dates&gt;&lt;urls&gt;&lt;related-urls&gt;&lt;url&gt;https://www.rki.de/DE/Content/Forsch/FDZ/Datenangebot/Datenangebot_node.html;jsessionid=8534447A31D0DAFAFCD994CA8EBE4D3E.internet112&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21</w:t>
            </w:r>
            <w:r w:rsidRPr="00AF5610">
              <w:rPr>
                <w:rFonts w:ascii="Arial" w:hAnsi="Arial" w:cs="Arial"/>
                <w:sz w:val="14"/>
                <w:szCs w:val="16"/>
                <w:lang w:val="en-GB"/>
              </w:rPr>
              <w:fldChar w:fldCharType="end"/>
            </w:r>
          </w:p>
        </w:tc>
        <w:tc>
          <w:tcPr>
            <w:tcW w:w="983" w:type="dxa"/>
            <w:shd w:val="clear" w:color="auto" w:fill="EDEDED" w:themeFill="accent3" w:themeFillTint="33"/>
            <w:tcMar>
              <w:left w:w="57" w:type="dxa"/>
              <w:right w:w="28" w:type="dxa"/>
            </w:tcMar>
          </w:tcPr>
          <w:p w14:paraId="2A79F932" w14:textId="77777777"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w:t>
            </w:r>
          </w:p>
        </w:tc>
        <w:tc>
          <w:tcPr>
            <w:tcW w:w="2250" w:type="dxa"/>
            <w:shd w:val="clear" w:color="auto" w:fill="EDEDED" w:themeFill="accent3" w:themeFillTint="33"/>
            <w:tcMar>
              <w:left w:w="57" w:type="dxa"/>
              <w:right w:w="28" w:type="dxa"/>
            </w:tcMar>
          </w:tcPr>
          <w:p w14:paraId="2459C4D7"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22E11F22" w14:textId="77777777" w:rsidR="00787410" w:rsidRPr="00AF5610" w:rsidRDefault="00787410">
            <w:pPr>
              <w:jc w:val="center"/>
              <w:rPr>
                <w:rFonts w:ascii="Arial" w:hAnsi="Arial" w:cs="Arial"/>
                <w:sz w:val="14"/>
                <w:szCs w:val="16"/>
                <w:lang w:val="en-GB"/>
              </w:rPr>
            </w:pPr>
          </w:p>
          <w:p w14:paraId="31742994" w14:textId="04D342B9"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Prevalent: blood pressure, heart rate, blood sample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&lt;EndNote&gt;&lt;Cite&gt;&lt;RecNum&gt;242&lt;/RecNum&gt;&lt;DisplayText&gt;&lt;style face="superscript"&gt;19&lt;/style&gt;&lt;/DisplayText&gt;&lt;record&gt;&lt;rec-number&gt;242&lt;/rec-number&gt;&lt;foreign-keys&gt;&lt;key app="EN" db-id="rsvszp52wzsff2e2er6x5z98vsd00efx2t55" timestamp="1668198791"&gt;242&lt;/key&gt;&lt;/foreign-keys&gt;&lt;ref-type name="Web Page"&gt;12&lt;/ref-type&gt;&lt;contributors&gt;&lt;/contributors&gt;&lt;titles&gt;&lt;title&gt;DEGS. Studie zur Gesundheit Erwachsener in Deutschland: Eine Studie des Robert-Koch-Instituts [DEGS. German Health Interview and Examination Survey for Adults: A Study of the Robert Koch Institute]&lt;/title&gt;&lt;/titles&gt;&lt;number&gt;25 Aug 2022&lt;/number&gt;&lt;dates&gt;&lt;/dates&gt;&lt;urls&gt;&lt;related-urls&gt;&lt;url&gt;https://www.degs-studie.de/deutsch/home.html&lt;/url&gt;&lt;/related-urls&gt;&lt;/urls&gt;&lt;/record&gt;&lt;/Cite&gt;&lt;/EndNote&gt;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19</w:t>
            </w:r>
            <w:r w:rsidRPr="00AF5610">
              <w:rPr>
                <w:rFonts w:ascii="Arial" w:hAnsi="Arial" w:cs="Arial"/>
                <w:sz w:val="14"/>
                <w:szCs w:val="16"/>
                <w:lang w:val="en-GB"/>
              </w:rPr>
              <w:fldChar w:fldCharType="end"/>
            </w:r>
            <w:r w:rsidRPr="00AF5610">
              <w:rPr>
                <w:rFonts w:ascii="Arial" w:hAnsi="Arial" w:cs="Arial"/>
                <w:sz w:val="14"/>
                <w:szCs w:val="16"/>
                <w:lang w:val="en-GB"/>
              </w:rPr>
              <w:t>;</w:t>
            </w:r>
          </w:p>
          <w:p w14:paraId="506BDE84" w14:textId="77777777" w:rsidR="00787410" w:rsidRPr="00AF5610" w:rsidRDefault="00787410">
            <w:pPr>
              <w:jc w:val="center"/>
              <w:rPr>
                <w:rFonts w:ascii="Arial" w:hAnsi="Arial" w:cs="Arial"/>
                <w:sz w:val="14"/>
                <w:szCs w:val="16"/>
                <w:lang w:val="en-GB"/>
              </w:rPr>
            </w:pPr>
          </w:p>
          <w:p w14:paraId="5544604B"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3B2EFE21" w14:textId="77777777" w:rsidR="00787410" w:rsidRPr="00AF5610" w:rsidRDefault="00787410">
            <w:pPr>
              <w:jc w:val="center"/>
              <w:rPr>
                <w:rFonts w:ascii="Arial" w:hAnsi="Arial" w:cs="Arial"/>
                <w:sz w:val="14"/>
                <w:szCs w:val="16"/>
                <w:lang w:val="en-GB"/>
              </w:rPr>
            </w:pPr>
          </w:p>
          <w:p w14:paraId="14D80C83" w14:textId="38906815"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Websites </w:t>
            </w:r>
            <w:proofErr w:type="spellStart"/>
            <w:r w:rsidRPr="00AF5610">
              <w:rPr>
                <w:rFonts w:ascii="Arial" w:hAnsi="Arial" w:cs="Arial"/>
                <w:sz w:val="14"/>
                <w:szCs w:val="16"/>
                <w:lang w:val="en-GB"/>
              </w:rPr>
              <w:t>ref.Nr</w:t>
            </w:r>
            <w:proofErr w:type="spellEnd"/>
            <w:r w:rsidRPr="00AF5610">
              <w:rPr>
                <w:rFonts w:ascii="Arial"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&lt;EndNote&gt;&lt;Cite&gt;&lt;Author&gt;Robert Koch Institute&lt;/Author&gt;&lt;RecNum&gt;78&lt;/RecNum&gt;&lt;DisplayText&gt;&lt;style face="superscript"&gt;19,20&lt;/style&gt;&lt;/DisplayText&gt;&lt;record&gt;&lt;rec-number&gt;78&lt;/rec-number&gt;&lt;foreign-keys&gt;&lt;key app="EN" db-id="rsvszp52wzsff2e2er6x5z98vsd00efx2t55" timestamp="1629101832"&gt;78&lt;/key&gt;&lt;/foreign-keys&gt;&lt;ref-type name="Web Page"&gt;12&lt;/ref-type&gt;&lt;contributors&gt;&lt;authors&gt;&lt;author&gt;Robert Koch Institute, &lt;/author&gt;&lt;/authors&gt;&lt;/contributors&gt;&lt;titles&gt;&lt;title&gt;DEGS: Studie zur Gesundheit Erwachsener in Deutschland [DEGS: German Health Interview and Examination Survey for Adults]&lt;/title&gt;&lt;/titles&gt;&lt;number&gt;25 Aug 2022&lt;/number&gt;&lt;dates&gt;&lt;/dates&gt;&lt;urls&gt;&lt;related-urls&gt;&lt;url&gt;https://www.rki.de/DE/Content/Gesundheitsmonitoring/Studien/Degs/degs_node.html&lt;/url&gt;&lt;/related-urls&gt;&lt;/urls&gt;&lt;/record&gt;&lt;/Cite&gt;&lt;Cite&gt;&lt;RecNum&gt;242&lt;/RecNum&gt;&lt;record&gt;&lt;rec-number&gt;242&lt;/rec-number&gt;&lt;foreign-keys&gt;&lt;key app="EN" db-id="rsvszp52wzsff2e2er6x5z98vsd00efx2t55" timestamp="1668198791"&gt;242&lt;/key&gt;&lt;/foreign-keys&gt;&lt;ref-type name="Web Page"&gt;12&lt;/ref-type&gt;&lt;contributors&gt;&lt;/contributors&gt;&lt;titles&gt;&lt;title&gt;DEGS. Studie zur Gesundheit Erwachsener in Deutschland: Eine Studie des Robert-Koch-Instituts [DEGS. German Health Interview and Examination Survey for Adults: A Study of the Robert Koch Institute]&lt;/title&gt;&lt;/titles&gt;&lt;number&gt;25 Aug 2022&lt;/number&gt;&lt;dates&gt;&lt;/dates&gt;&lt;urls&gt;&lt;related-urls&gt;&lt;url&gt;https://www.degs-studie.de/deutsch/home.html&lt;/url&gt;&lt;/related-urls&gt;&lt;/urls&gt;&lt;/record&gt;&lt;/Cite&gt;&lt;/EndNote&gt;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19,20</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link to </w:t>
            </w:r>
            <w:r w:rsidRPr="00AF5610">
              <w:rPr>
                <w:rFonts w:ascii="Arial" w:hAnsi="Arial" w:cs="Arial"/>
                <w:sz w:val="14"/>
                <w:szCs w:val="16"/>
                <w:lang w:val="en-GB"/>
              </w:rPr>
              <w:t xml:space="preserve">the following publications: </w:t>
            </w:r>
            <w:r w:rsidRPr="00AF5610">
              <w:rPr>
                <w:rFonts w:ascii="Arial" w:hAnsi="Arial" w:cs="Arial"/>
                <w:sz w:val="14"/>
                <w:szCs w:val="16"/>
                <w:lang w:val="en-GB"/>
              </w:rPr>
              <w:fldChar w:fldCharType="begin">
                <w:fldData xml:space="preserve">PEVuZE5vdGU+PENpdGU+PEF1dGhvcj5LYW10c2l1cmlzPC9BdXRob3I+PFllYXI+MjAxMzwvWWVh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PEVuZE5vdGU+PENpdGU+PEF1dGhvcj5LYW10c2l1cmlzPC9BdXRob3I+PFllYXI+MjAxMzwvWWVh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14,17</w:t>
            </w:r>
            <w:r w:rsidRPr="00AF5610">
              <w:rPr>
                <w:rFonts w:ascii="Arial" w:hAnsi="Arial" w:cs="Arial"/>
                <w:sz w:val="14"/>
                <w:szCs w:val="16"/>
                <w:lang w:val="en-GB"/>
              </w:rPr>
              <w:fldChar w:fldCharType="end"/>
            </w:r>
            <w:r w:rsidRPr="00AF5610">
              <w:rPr>
                <w:rFonts w:ascii="Arial" w:hAnsi="Arial" w:cs="Arial"/>
                <w:sz w:val="14"/>
                <w:szCs w:val="16"/>
                <w:lang w:val="en-GB"/>
              </w:rPr>
              <w:t xml:space="preserve">, as well as to data documents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&lt;EndNote&gt;&lt;Cite&gt;&lt;Author&gt;Robert Koch Institute&lt;/Author&gt;&lt;RecNum&gt;11&lt;/RecNum&gt;&lt;DisplayText&gt;&lt;style face="superscript"&gt;21&lt;/style&gt;&lt;/DisplayText&gt;&lt;record&gt;&lt;rec-number&gt;11&lt;/rec-number&gt;&lt;foreign-keys&gt;&lt;key app="EN" db-id="rsvszp52wzsff2e2er6x5z98vsd00efx2t55" timestamp="1626957200"&gt;11&lt;/key&gt;&lt;/foreign-keys&gt;&lt;ref-type name="Web Page"&gt;12&lt;/ref-type&gt;&lt;contributors&gt;&lt;authors&gt;&lt;author&gt;Robert Koch Institute, &lt;/author&gt;&lt;/authors&gt;&lt;/contributors&gt;&lt;titles&gt;&lt;title&gt;Datenangebot des Forschungsdatenzentrums [Data offer of the Research Data Center]&lt;/title&gt;&lt;/titles&gt;&lt;number&gt;25 Aug 2022&lt;/number&gt;&lt;dates&gt;&lt;/dates&gt;&lt;urls&gt;&lt;related-urls&gt;&lt;url&gt;https://www.rki.de/DE/Content/Forsch/FDZ/Datenangebot/Datenangebot_node.html;jsessionid=8534447A31D0DAFAFCD994CA8EBE4D3E.internet112&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21</w:t>
            </w:r>
            <w:r w:rsidRPr="00AF5610">
              <w:rPr>
                <w:rFonts w:ascii="Arial" w:hAnsi="Arial" w:cs="Arial"/>
                <w:sz w:val="14"/>
                <w:szCs w:val="16"/>
                <w:lang w:val="en-GB"/>
              </w:rPr>
              <w:fldChar w:fldCharType="end"/>
            </w:r>
          </w:p>
        </w:tc>
        <w:tc>
          <w:tcPr>
            <w:tcW w:w="1440" w:type="dxa"/>
            <w:shd w:val="clear" w:color="auto" w:fill="EDEDED" w:themeFill="accent3" w:themeFillTint="33"/>
            <w:tcMar>
              <w:left w:w="57" w:type="dxa"/>
              <w:right w:w="28" w:type="dxa"/>
            </w:tcMar>
          </w:tcPr>
          <w:p w14:paraId="3F64ACDF"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1448B218" w14:textId="77777777" w:rsidR="00787410" w:rsidRPr="00AF5610" w:rsidRDefault="00787410">
            <w:pPr>
              <w:jc w:val="center"/>
              <w:rPr>
                <w:rFonts w:ascii="Arial" w:hAnsi="Arial" w:cs="Arial"/>
                <w:sz w:val="14"/>
                <w:szCs w:val="16"/>
                <w:lang w:val="en-GB"/>
              </w:rPr>
            </w:pPr>
          </w:p>
          <w:p w14:paraId="43E4F658" w14:textId="34541BC6"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Cause of death from death certificate starting 2016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&lt;EndNote&gt;&lt;Cite&gt;&lt;RecNum&gt;242&lt;/RecNum&gt;&lt;DisplayText&gt;&lt;style face="superscript"&gt;19&lt;/style&gt;&lt;/DisplayText&gt;&lt;record&gt;&lt;rec-number&gt;242&lt;/rec-number&gt;&lt;foreign-keys&gt;&lt;key app="EN" db-id="rsvszp52wzsff2e2er6x5z98vsd00efx2t55" timestamp="1668198791"&gt;242&lt;/key&gt;&lt;/foreign-keys&gt;&lt;ref-type name="Web Page"&gt;12&lt;/ref-type&gt;&lt;contributors&gt;&lt;/contributors&gt;&lt;titles&gt;&lt;title&gt;DEGS. Studie zur Gesundheit Erwachsener in Deutschland: Eine Studie des Robert-Koch-Instituts [DEGS. German Health Interview and Examination Survey for Adults: A Study of the Robert Koch Institute]&lt;/title&gt;&lt;/titles&gt;&lt;number&gt;25 Aug 2022&lt;/number&gt;&lt;dates&gt;&lt;/dates&gt;&lt;urls&gt;&lt;related-urls&gt;&lt;url&gt;https://www.degs-studie.de/deutsch/home.html&lt;/url&gt;&lt;/related-urls&gt;&lt;/urls&gt;&lt;/record&gt;&lt;/Cite&gt;&lt;/EndNote&gt;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19</w:t>
            </w:r>
            <w:r w:rsidRPr="00AF5610">
              <w:rPr>
                <w:rFonts w:ascii="Arial" w:eastAsia="Times New Roman" w:hAnsi="Arial" w:cs="Arial"/>
                <w:sz w:val="14"/>
                <w:szCs w:val="16"/>
                <w:lang w:val="en-GB"/>
              </w:rPr>
              <w:fldChar w:fldCharType="end"/>
            </w:r>
          </w:p>
        </w:tc>
      </w:tr>
      <w:tr w:rsidR="00787410" w:rsidRPr="00AF5610" w14:paraId="06DBC21C" w14:textId="77777777" w:rsidTr="007C57D6">
        <w:tc>
          <w:tcPr>
            <w:tcW w:w="851" w:type="dxa"/>
            <w:vMerge/>
            <w:shd w:val="clear" w:color="auto" w:fill="EDEDED" w:themeFill="accent3" w:themeFillTint="33"/>
            <w:tcMar>
              <w:left w:w="57" w:type="dxa"/>
              <w:right w:w="28" w:type="dxa"/>
            </w:tcMar>
          </w:tcPr>
          <w:p w14:paraId="343797EA" w14:textId="77777777" w:rsidR="00787410" w:rsidRPr="00AF5610" w:rsidRDefault="00787410">
            <w:pPr>
              <w:rPr>
                <w:rFonts w:ascii="Arial" w:eastAsia="Times New Roman" w:hAnsi="Arial" w:cs="Arial"/>
                <w:sz w:val="14"/>
                <w:szCs w:val="16"/>
                <w:lang w:val="en-GB"/>
              </w:rPr>
            </w:pPr>
          </w:p>
        </w:tc>
        <w:tc>
          <w:tcPr>
            <w:tcW w:w="1134" w:type="dxa"/>
            <w:shd w:val="clear" w:color="auto" w:fill="EDEDED" w:themeFill="accent3" w:themeFillTint="33"/>
            <w:tcMar>
              <w:left w:w="57" w:type="dxa"/>
              <w:right w:w="28" w:type="dxa"/>
            </w:tcMar>
          </w:tcPr>
          <w:p w14:paraId="53CBBAFB"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Study/trial registries</w:t>
            </w:r>
          </w:p>
        </w:tc>
        <w:tc>
          <w:tcPr>
            <w:tcW w:w="1417" w:type="dxa"/>
            <w:shd w:val="clear" w:color="auto" w:fill="EDEDED" w:themeFill="accent3" w:themeFillTint="33"/>
            <w:tcMar>
              <w:left w:w="57" w:type="dxa"/>
              <w:right w:w="28" w:type="dxa"/>
            </w:tcMar>
          </w:tcPr>
          <w:p w14:paraId="49D11A41"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851" w:type="dxa"/>
            <w:shd w:val="clear" w:color="auto" w:fill="EDEDED" w:themeFill="accent3" w:themeFillTint="33"/>
            <w:tcMar>
              <w:left w:w="28" w:type="dxa"/>
              <w:right w:w="0" w:type="dxa"/>
            </w:tcMar>
          </w:tcPr>
          <w:p w14:paraId="75E91F1B"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264" w:type="dxa"/>
            <w:shd w:val="clear" w:color="auto" w:fill="EDEDED" w:themeFill="accent3" w:themeFillTint="33"/>
            <w:tcMar>
              <w:left w:w="28" w:type="dxa"/>
              <w:right w:w="0" w:type="dxa"/>
            </w:tcMar>
          </w:tcPr>
          <w:p w14:paraId="0B5B3371"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146" w:type="dxa"/>
            <w:shd w:val="clear" w:color="auto" w:fill="EDEDED" w:themeFill="accent3" w:themeFillTint="33"/>
            <w:tcMar>
              <w:left w:w="57" w:type="dxa"/>
              <w:right w:w="28" w:type="dxa"/>
            </w:tcMar>
          </w:tcPr>
          <w:p w14:paraId="44D1276E"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275" w:type="dxa"/>
            <w:shd w:val="clear" w:color="auto" w:fill="EDEDED" w:themeFill="accent3" w:themeFillTint="33"/>
            <w:tcMar>
              <w:left w:w="57" w:type="dxa"/>
              <w:right w:w="28" w:type="dxa"/>
            </w:tcMar>
          </w:tcPr>
          <w:p w14:paraId="26E27556"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276" w:type="dxa"/>
            <w:shd w:val="clear" w:color="auto" w:fill="EDEDED" w:themeFill="accent3" w:themeFillTint="33"/>
            <w:tcMar>
              <w:left w:w="57" w:type="dxa"/>
              <w:right w:w="28" w:type="dxa"/>
            </w:tcMar>
          </w:tcPr>
          <w:p w14:paraId="58BC3DEE"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983" w:type="dxa"/>
            <w:shd w:val="clear" w:color="auto" w:fill="EDEDED" w:themeFill="accent3" w:themeFillTint="33"/>
            <w:tcMar>
              <w:left w:w="57" w:type="dxa"/>
              <w:right w:w="28" w:type="dxa"/>
            </w:tcMar>
          </w:tcPr>
          <w:p w14:paraId="48A0BD8F" w14:textId="77777777" w:rsidR="00787410" w:rsidRPr="00AF5610" w:rsidRDefault="00AC490C">
            <w:pPr>
              <w:jc w:val="center"/>
              <w:rPr>
                <w:rFonts w:ascii="Arial"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2250" w:type="dxa"/>
            <w:shd w:val="clear" w:color="auto" w:fill="EDEDED" w:themeFill="accent3" w:themeFillTint="33"/>
            <w:tcMar>
              <w:left w:w="57" w:type="dxa"/>
              <w:right w:w="28" w:type="dxa"/>
            </w:tcMar>
          </w:tcPr>
          <w:p w14:paraId="5994F894" w14:textId="77777777" w:rsidR="00787410" w:rsidRPr="00AF5610" w:rsidRDefault="00AC490C">
            <w:pPr>
              <w:jc w:val="center"/>
              <w:rPr>
                <w:rFonts w:ascii="Arial"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440" w:type="dxa"/>
            <w:shd w:val="clear" w:color="auto" w:fill="EDEDED" w:themeFill="accent3" w:themeFillTint="33"/>
            <w:tcMar>
              <w:left w:w="57" w:type="dxa"/>
              <w:right w:w="28" w:type="dxa"/>
            </w:tcMar>
          </w:tcPr>
          <w:p w14:paraId="4311399B"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r>
      <w:tr w:rsidR="00787410" w:rsidRPr="00AF5610" w14:paraId="36C98311" w14:textId="77777777" w:rsidTr="007C57D6">
        <w:tc>
          <w:tcPr>
            <w:tcW w:w="851" w:type="dxa"/>
            <w:vMerge/>
            <w:shd w:val="clear" w:color="auto" w:fill="EDEDED" w:themeFill="accent3" w:themeFillTint="33"/>
            <w:tcMar>
              <w:left w:w="57" w:type="dxa"/>
              <w:right w:w="28" w:type="dxa"/>
            </w:tcMar>
          </w:tcPr>
          <w:p w14:paraId="37B254A2" w14:textId="77777777" w:rsidR="00787410" w:rsidRPr="00AF5610" w:rsidRDefault="00787410">
            <w:pPr>
              <w:rPr>
                <w:rFonts w:ascii="Arial" w:eastAsia="Times New Roman" w:hAnsi="Arial" w:cs="Arial"/>
                <w:sz w:val="14"/>
                <w:szCs w:val="16"/>
                <w:lang w:val="en-GB"/>
              </w:rPr>
            </w:pPr>
          </w:p>
        </w:tc>
        <w:tc>
          <w:tcPr>
            <w:tcW w:w="1134" w:type="dxa"/>
            <w:shd w:val="clear" w:color="auto" w:fill="EDEDED" w:themeFill="accent3" w:themeFillTint="33"/>
            <w:tcMar>
              <w:left w:w="57" w:type="dxa"/>
              <w:right w:w="28" w:type="dxa"/>
            </w:tcMar>
          </w:tcPr>
          <w:p w14:paraId="4F65A7FD"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Data documents</w:t>
            </w:r>
          </w:p>
        </w:tc>
        <w:tc>
          <w:tcPr>
            <w:tcW w:w="1417" w:type="dxa"/>
            <w:shd w:val="clear" w:color="auto" w:fill="EDEDED" w:themeFill="accent3" w:themeFillTint="33"/>
            <w:tcMar>
              <w:left w:w="57" w:type="dxa"/>
              <w:right w:w="28" w:type="dxa"/>
            </w:tcMar>
          </w:tcPr>
          <w:p w14:paraId="09EA6649" w14:textId="5A832986"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Available from variable list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&lt;EndNote&gt;&lt;Cite&gt;&lt;Author&gt;Robert Koch Institute&lt;/Author&gt;&lt;RecNum&gt;11&lt;/RecNum&gt;&lt;DisplayText&gt;&lt;style face="superscript"&gt;21&lt;/style&gt;&lt;/DisplayText&gt;&lt;record&gt;&lt;rec-number&gt;11&lt;/rec-number&gt;&lt;foreign-keys&gt;&lt;key app="EN" db-id="rsvszp52wzsff2e2er6x5z98vsd00efx2t55" timestamp="1626957200"&gt;11&lt;/key&gt;&lt;/foreign-keys&gt;&lt;ref-type name="Web Page"&gt;12&lt;/ref-type&gt;&lt;contributors&gt;&lt;authors&gt;&lt;author&gt;Robert Koch Institute, &lt;/author&gt;&lt;/authors&gt;&lt;/contributors&gt;&lt;titles&gt;&lt;title&gt;Datenangebot des Forschungsdatenzentrums [Data offer of the Research Data Center]&lt;/title&gt;&lt;/titles&gt;&lt;number&gt;25 Aug 2022&lt;/number&gt;&lt;dates&gt;&lt;/dates&gt;&lt;urls&gt;&lt;related-urls&gt;&lt;url&gt;https://www.rki.de/DE/Content/Forsch/FDZ/Datenangebot/Datenangebot_node.html;jsessionid=8534447A31D0DAFAFCD994CA8EBE4D3E.internet112&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21</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(DEGS1 only); incident data missing</w:t>
            </w:r>
          </w:p>
        </w:tc>
        <w:tc>
          <w:tcPr>
            <w:tcW w:w="851" w:type="dxa"/>
            <w:shd w:val="clear" w:color="auto" w:fill="EDEDED" w:themeFill="accent3" w:themeFillTint="33"/>
            <w:tcMar>
              <w:left w:w="28" w:type="dxa"/>
              <w:right w:w="0" w:type="dxa"/>
            </w:tcMar>
          </w:tcPr>
          <w:p w14:paraId="0062BC0A"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w:t>
            </w:r>
          </w:p>
        </w:tc>
        <w:tc>
          <w:tcPr>
            <w:tcW w:w="1264" w:type="dxa"/>
            <w:shd w:val="clear" w:color="auto" w:fill="EDEDED" w:themeFill="accent3" w:themeFillTint="33"/>
            <w:tcMar>
              <w:left w:w="28" w:type="dxa"/>
              <w:right w:w="0" w:type="dxa"/>
            </w:tcMar>
          </w:tcPr>
          <w:p w14:paraId="66D483FA"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w:t>
            </w:r>
          </w:p>
        </w:tc>
        <w:tc>
          <w:tcPr>
            <w:tcW w:w="1146" w:type="dxa"/>
            <w:shd w:val="clear" w:color="auto" w:fill="EDEDED" w:themeFill="accent3" w:themeFillTint="33"/>
            <w:tcMar>
              <w:left w:w="57" w:type="dxa"/>
              <w:right w:w="28" w:type="dxa"/>
            </w:tcMar>
          </w:tcPr>
          <w:p w14:paraId="01D7FE71"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w:t>
            </w:r>
          </w:p>
        </w:tc>
        <w:tc>
          <w:tcPr>
            <w:tcW w:w="1275" w:type="dxa"/>
            <w:shd w:val="clear" w:color="auto" w:fill="EDEDED" w:themeFill="accent3" w:themeFillTint="33"/>
            <w:tcMar>
              <w:left w:w="57" w:type="dxa"/>
              <w:right w:w="28" w:type="dxa"/>
            </w:tcMar>
          </w:tcPr>
          <w:p w14:paraId="5648F723" w14:textId="1C7B4266"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Available from variable list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&lt;EndNote&gt;&lt;Cite&gt;&lt;Author&gt;Robert Koch Institute&lt;/Author&gt;&lt;RecNum&gt;11&lt;/RecNum&gt;&lt;DisplayText&gt;&lt;style face="superscript"&gt;21&lt;/style&gt;&lt;/DisplayText&gt;&lt;record&gt;&lt;rec-number&gt;11&lt;/rec-number&gt;&lt;foreign-keys&gt;&lt;key app="EN" db-id="rsvszp52wzsff2e2er6x5z98vsd00efx2t55" timestamp="1626957200"&gt;11&lt;/key&gt;&lt;/foreign-keys&gt;&lt;ref-type name="Web Page"&gt;12&lt;/ref-type&gt;&lt;contributors&gt;&lt;authors&gt;&lt;author&gt;Robert Koch Institute, &lt;/author&gt;&lt;/authors&gt;&lt;/contributors&gt;&lt;titles&gt;&lt;title&gt;Datenangebot des Forschungsdatenzentrums [Data offer of the Research Data Center]&lt;/title&gt;&lt;/titles&gt;&lt;number&gt;25 Aug 2022&lt;/number&gt;&lt;dates&gt;&lt;/dates&gt;&lt;urls&gt;&lt;related-urls&gt;&lt;url&gt;https://www.rki.de/DE/Content/Forsch/FDZ/Datenangebot/Datenangebot_node.html;jsessionid=8534447A31D0DAFAFCD994CA8EBE4D3E.internet112&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21</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(DEGS1 only); incident data missing</w:t>
            </w:r>
          </w:p>
        </w:tc>
        <w:tc>
          <w:tcPr>
            <w:tcW w:w="1276" w:type="dxa"/>
            <w:shd w:val="clear" w:color="auto" w:fill="EDEDED" w:themeFill="accent3" w:themeFillTint="33"/>
            <w:tcMar>
              <w:left w:w="57" w:type="dxa"/>
              <w:right w:w="28" w:type="dxa"/>
            </w:tcMar>
          </w:tcPr>
          <w:p w14:paraId="483DDB80" w14:textId="37F2FDF9"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Available from variable list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&lt;EndNote&gt;&lt;Cite&gt;&lt;Author&gt;Robert Koch Institute&lt;/Author&gt;&lt;RecNum&gt;11&lt;/RecNum&gt;&lt;DisplayText&gt;&lt;style face="superscript"&gt;21&lt;/style&gt;&lt;/DisplayText&gt;&lt;record&gt;&lt;rec-number&gt;11&lt;/rec-number&gt;&lt;foreign-keys&gt;&lt;key app="EN" db-id="rsvszp52wzsff2e2er6x5z98vsd00efx2t55" timestamp="1626957200"&gt;11&lt;/key&gt;&lt;/foreign-keys&gt;&lt;ref-type name="Web Page"&gt;12&lt;/ref-type&gt;&lt;contributors&gt;&lt;authors&gt;&lt;author&gt;Robert Koch Institute, &lt;/author&gt;&lt;/authors&gt;&lt;/contributors&gt;&lt;titles&gt;&lt;title&gt;Datenangebot des Forschungsdatenzentrums [Data offer of the Research Data Center]&lt;/title&gt;&lt;/titles&gt;&lt;number&gt;25 Aug 2022&lt;/number&gt;&lt;dates&gt;&lt;/dates&gt;&lt;urls&gt;&lt;related-urls&gt;&lt;url&gt;https://www.rki.de/DE/Content/Forsch/FDZ/Datenangebot/Datenangebot_node.html;jsessionid=8534447A31D0DAFAFCD994CA8EBE4D3E.internet112&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21</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(DEGS1 only); incident data missing</w:t>
            </w:r>
          </w:p>
        </w:tc>
        <w:tc>
          <w:tcPr>
            <w:tcW w:w="983" w:type="dxa"/>
            <w:shd w:val="clear" w:color="auto" w:fill="EDEDED" w:themeFill="accent3" w:themeFillTint="33"/>
            <w:tcMar>
              <w:left w:w="57" w:type="dxa"/>
              <w:right w:w="28" w:type="dxa"/>
            </w:tcMar>
          </w:tcPr>
          <w:p w14:paraId="081A898E" w14:textId="77777777"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w:t>
            </w:r>
          </w:p>
        </w:tc>
        <w:tc>
          <w:tcPr>
            <w:tcW w:w="2250" w:type="dxa"/>
            <w:shd w:val="clear" w:color="auto" w:fill="EDEDED" w:themeFill="accent3" w:themeFillTint="33"/>
            <w:tcMar>
              <w:left w:w="57" w:type="dxa"/>
              <w:right w:w="28" w:type="dxa"/>
            </w:tcMar>
          </w:tcPr>
          <w:p w14:paraId="7D1BCE12" w14:textId="7F94B8F3" w:rsidR="00787410" w:rsidRPr="00AF5610" w:rsidRDefault="00AC490C">
            <w:pPr>
              <w:jc w:val="center"/>
              <w:rPr>
                <w:rFonts w:ascii="Arial" w:hAnsi="Arial" w:cs="Arial"/>
                <w:sz w:val="14"/>
                <w:szCs w:val="16"/>
                <w:lang w:val="en-GB"/>
              </w:rPr>
            </w:pPr>
            <w:r w:rsidRPr="00AF5610">
              <w:rPr>
                <w:rFonts w:ascii="Arial" w:eastAsia="Times New Roman" w:hAnsi="Arial" w:cs="Arial"/>
                <w:sz w:val="14"/>
                <w:szCs w:val="16"/>
                <w:lang w:val="en-GB"/>
              </w:rPr>
              <w:t xml:space="preserve">Available from variable list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&lt;EndNote&gt;&lt;Cite&gt;&lt;Author&gt;Robert Koch Institute&lt;/Author&gt;&lt;RecNum&gt;11&lt;/RecNum&gt;&lt;DisplayText&gt;&lt;style face="superscript"&gt;21&lt;/style&gt;&lt;/DisplayText&gt;&lt;record&gt;&lt;rec-number&gt;11&lt;/rec-number&gt;&lt;foreign-keys&gt;&lt;key app="EN" db-id="rsvszp52wzsff2e2er6x5z98vsd00efx2t55" timestamp="1626957200"&gt;11&lt;/key&gt;&lt;/foreign-keys&gt;&lt;ref-type name="Web Page"&gt;12&lt;/ref-type&gt;&lt;contributors&gt;&lt;authors&gt;&lt;author&gt;Robert Koch Institute, &lt;/author&gt;&lt;/authors&gt;&lt;/contributors&gt;&lt;titles&gt;&lt;title&gt;Datenangebot des Forschungsdatenzentrums [Data offer of the Research Data Center]&lt;/title&gt;&lt;/titles&gt;&lt;number&gt;25 Aug 2022&lt;/number&gt;&lt;dates&gt;&lt;/dates&gt;&lt;urls&gt;&lt;related-urls&gt;&lt;url&gt;https://www.rki.de/DE/Content/Forsch/FDZ/Datenangebot/Datenangebot_node.html;jsessionid=8534447A31D0DAFAFCD994CA8EBE4D3E.internet112&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21</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(DEGS1 only); incident data missing</w:t>
            </w:r>
          </w:p>
        </w:tc>
        <w:tc>
          <w:tcPr>
            <w:tcW w:w="1440" w:type="dxa"/>
            <w:shd w:val="clear" w:color="auto" w:fill="EDEDED" w:themeFill="accent3" w:themeFillTint="33"/>
            <w:tcMar>
              <w:left w:w="57" w:type="dxa"/>
              <w:right w:w="28" w:type="dxa"/>
            </w:tcMar>
          </w:tcPr>
          <w:p w14:paraId="2EBD7F4D"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w:t>
            </w:r>
          </w:p>
        </w:tc>
      </w:tr>
      <w:tr w:rsidR="00787410" w:rsidRPr="00AF5610" w14:paraId="7F6DC7FB" w14:textId="77777777" w:rsidTr="007C57D6">
        <w:trPr>
          <w:cantSplit/>
        </w:trPr>
        <w:tc>
          <w:tcPr>
            <w:tcW w:w="851" w:type="dxa"/>
            <w:vMerge w:val="restart"/>
            <w:shd w:val="clear" w:color="auto" w:fill="auto"/>
            <w:tcMar>
              <w:left w:w="57" w:type="dxa"/>
              <w:right w:w="28" w:type="dxa"/>
            </w:tcMar>
          </w:tcPr>
          <w:p w14:paraId="6BB5F1B3" w14:textId="77777777" w:rsidR="00787410" w:rsidRPr="00AF5610" w:rsidRDefault="00AC490C">
            <w:pPr>
              <w:rPr>
                <w:rFonts w:ascii="Arial" w:hAnsi="Arial" w:cs="Arial"/>
                <w:sz w:val="14"/>
                <w:szCs w:val="16"/>
                <w:lang w:val="en-GB"/>
              </w:rPr>
            </w:pPr>
            <w:r w:rsidRPr="00AF5610">
              <w:rPr>
                <w:rFonts w:ascii="Arial" w:eastAsia="Times New Roman" w:hAnsi="Arial" w:cs="Arial"/>
                <w:sz w:val="14"/>
                <w:szCs w:val="16"/>
                <w:lang w:val="en-GB"/>
              </w:rPr>
              <w:t>DONALD</w:t>
            </w:r>
          </w:p>
        </w:tc>
        <w:tc>
          <w:tcPr>
            <w:tcW w:w="1134" w:type="dxa"/>
            <w:shd w:val="clear" w:color="auto" w:fill="auto"/>
            <w:tcMar>
              <w:left w:w="57" w:type="dxa"/>
              <w:right w:w="28" w:type="dxa"/>
            </w:tcMar>
          </w:tcPr>
          <w:p w14:paraId="3E0647A7"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Scientific publications</w:t>
            </w:r>
          </w:p>
        </w:tc>
        <w:tc>
          <w:tcPr>
            <w:tcW w:w="1417" w:type="dxa"/>
            <w:shd w:val="clear" w:color="auto" w:fill="auto"/>
            <w:tcMar>
              <w:left w:w="57" w:type="dxa"/>
              <w:right w:w="28" w:type="dxa"/>
            </w:tcMar>
          </w:tcPr>
          <w:p w14:paraId="11F7B39A" w14:textId="7242F432" w:rsidR="00787410" w:rsidRPr="00AF5610" w:rsidRDefault="00AF5610">
            <w:pPr>
              <w:jc w:val="center"/>
              <w:rPr>
                <w:rFonts w:ascii="Arial" w:hAnsi="Arial" w:cs="Arial"/>
                <w:sz w:val="14"/>
                <w:szCs w:val="16"/>
                <w:lang w:val="en-GB"/>
              </w:rPr>
            </w:pPr>
            <w:r w:rsidRPr="00AF5610">
              <w:rPr>
                <w:rFonts w:ascii="Arial" w:hAnsi="Arial" w:cs="Arial"/>
                <w:sz w:val="14"/>
                <w:szCs w:val="16"/>
                <w:lang w:val="en-GB"/>
              </w:rPr>
              <w:t>Enrolment</w:t>
            </w:r>
            <w:r w:rsidR="00AC490C" w:rsidRPr="00AF5610">
              <w:rPr>
                <w:rFonts w:ascii="Arial" w:hAnsi="Arial" w:cs="Arial"/>
                <w:sz w:val="14"/>
                <w:szCs w:val="16"/>
                <w:lang w:val="en-GB"/>
              </w:rPr>
              <w:t xml:space="preserve"> at 3 months; chronic diseases are incident. All diagnoses get recorded </w:t>
            </w:r>
            <w:r w:rsidR="00AC490C" w:rsidRPr="00AF5610">
              <w:rPr>
                <w:rFonts w:ascii="Arial" w:hAnsi="Arial" w:cs="Arial"/>
                <w:sz w:val="14"/>
                <w:szCs w:val="16"/>
                <w:lang w:val="en-GB"/>
              </w:rPr>
              <w:fldChar w:fldCharType="begin">
                <w:fldData xml:space="preserve">PEVuZE5vdGU+PENpdGU+PEF1dGhvcj5CdXlrZW48L0F1dGhvcj48WWVhcj4yMDEyPC9ZZWFyPjxS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PEVuZE5vdGU+PENpdGU+PEF1dGhvcj5CdXlrZW48L0F1dGhvcj48WWVhcj4yMDEyPC9ZZWFyPjxS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00AC490C" w:rsidRPr="00AF5610">
              <w:rPr>
                <w:rFonts w:ascii="Arial" w:hAnsi="Arial" w:cs="Arial"/>
                <w:sz w:val="14"/>
                <w:szCs w:val="16"/>
                <w:lang w:val="en-GB"/>
              </w:rPr>
            </w:r>
            <w:r w:rsidR="00AC490C"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22,23</w:t>
            </w:r>
            <w:r w:rsidR="00AC490C" w:rsidRPr="00AF5610">
              <w:rPr>
                <w:rFonts w:ascii="Arial" w:hAnsi="Arial" w:cs="Arial"/>
                <w:sz w:val="14"/>
                <w:szCs w:val="16"/>
                <w:lang w:val="en-GB"/>
              </w:rPr>
              <w:fldChar w:fldCharType="end"/>
            </w:r>
          </w:p>
        </w:tc>
        <w:tc>
          <w:tcPr>
            <w:tcW w:w="851" w:type="dxa"/>
            <w:shd w:val="clear" w:color="auto" w:fill="auto"/>
            <w:tcMar>
              <w:left w:w="28" w:type="dxa"/>
              <w:right w:w="0" w:type="dxa"/>
            </w:tcMar>
          </w:tcPr>
          <w:p w14:paraId="66B1DDEE" w14:textId="07EBAB1C"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All diseases ICD-coded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&lt;EndNote&gt;&lt;Cite&gt;&lt;Author&gt;Buyken&lt;/Author&gt;&lt;Year&gt;2012&lt;/Year&gt;&lt;RecNum&gt;15&lt;/RecNum&gt;&lt;DisplayText&gt;&lt;style face="superscript"&gt;22&lt;/style&gt;&lt;/DisplayText&gt;&lt;record&gt;&lt;rec-number&gt;15&lt;/rec-number&gt;&lt;foreign-keys&gt;&lt;key app="EN" db-id="rsvszp52wzsff2e2er6x5z98vsd00efx2t55" timestamp="1627053919"&gt;15&lt;/key&gt;&lt;/foreign-keys&gt;&lt;ref-type name="Journal Article"&gt;17&lt;/ref-type&gt;&lt;contributors&gt;&lt;authors&gt;&lt;author&gt;Buyken, A. E.&lt;/author&gt;&lt;author&gt;Alexy, U.&lt;/author&gt;&lt;author&gt;Kersting, M.&lt;/author&gt;&lt;author&gt;Remer, T.&lt;/author&gt;&lt;/authors&gt;&lt;/contributors&gt;&lt;titles&gt;&lt;title&gt;Die DONALD Kohorte [The DONALD cohort]&lt;/title&gt;&lt;secondary-title&gt;Bundesgesundheitsblatt-Gesundheitsforschung-Gesundheitsschutz&lt;/secondary-title&gt;&lt;/titles&gt;&lt;periodical&gt;&lt;full-title&gt;Bundesgesundheitsblatt-Gesundheitsforschung-Gesundheitsschutz&lt;/full-title&gt;&lt;/periodical&gt;&lt;pages&gt;875-884&lt;/pages&gt;&lt;volume&gt;55&lt;/volume&gt;&lt;number&gt;6-7&lt;/number&gt;&lt;dates&gt;&lt;year&gt;2012&lt;/year&gt;&lt;/dates&gt;&lt;publisher&gt;Springer&lt;/publisher&gt;&lt;isbn&gt;1436-9990&lt;/isbn&gt;&lt;urls&gt;&lt;/urls&gt;&lt;electronic-resource-num&gt;https://doi.org/10.1007/s00103-012-1503-6&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22</w:t>
            </w:r>
            <w:r w:rsidRPr="00AF5610">
              <w:rPr>
                <w:rFonts w:ascii="Arial" w:hAnsi="Arial" w:cs="Arial"/>
                <w:sz w:val="14"/>
                <w:szCs w:val="16"/>
                <w:lang w:val="en-GB"/>
              </w:rPr>
              <w:fldChar w:fldCharType="end"/>
            </w:r>
            <w:r w:rsidRPr="00AF5610">
              <w:rPr>
                <w:rFonts w:ascii="Arial" w:hAnsi="Arial" w:cs="Arial"/>
                <w:sz w:val="14"/>
                <w:szCs w:val="16"/>
                <w:lang w:val="en-GB"/>
              </w:rPr>
              <w:t xml:space="preserve"> </w:t>
            </w:r>
          </w:p>
        </w:tc>
        <w:tc>
          <w:tcPr>
            <w:tcW w:w="1264" w:type="dxa"/>
            <w:shd w:val="clear" w:color="auto" w:fill="auto"/>
            <w:tcMar>
              <w:left w:w="28" w:type="dxa"/>
              <w:right w:w="0" w:type="dxa"/>
            </w:tcMar>
          </w:tcPr>
          <w:p w14:paraId="509BDC23" w14:textId="1FF16BAB"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Primary: dietary intake, growth, development, metabolism </w:t>
            </w:r>
            <w:r w:rsidRPr="00AF5610">
              <w:rPr>
                <w:rFonts w:ascii="Arial" w:hAnsi="Arial" w:cs="Arial"/>
                <w:sz w:val="14"/>
                <w:szCs w:val="16"/>
                <w:lang w:val="en-GB"/>
              </w:rPr>
              <w:fldChar w:fldCharType="begin">
                <w:fldData xml:space="preserve">PEVuZE5vdGU+PENpdGU+PEF1dGhvcj5CdXlrZW48L0F1dGhvcj48WWVhcj4yMDEyPC9ZZWFyPjxS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=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PEVuZE5vdGU+PENpdGU+PEF1dGhvcj5CdXlrZW48L0F1dGhvcj48WWVhcj4yMDEyPC9ZZWFyPjxS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=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22-30</w:t>
            </w:r>
            <w:r w:rsidRPr="00AF5610">
              <w:rPr>
                <w:rFonts w:ascii="Arial" w:hAnsi="Arial" w:cs="Arial"/>
                <w:sz w:val="14"/>
                <w:szCs w:val="16"/>
                <w:lang w:val="en-GB"/>
              </w:rPr>
              <w:fldChar w:fldCharType="end"/>
            </w:r>
          </w:p>
        </w:tc>
        <w:tc>
          <w:tcPr>
            <w:tcW w:w="1146" w:type="dxa"/>
            <w:shd w:val="clear" w:color="auto" w:fill="auto"/>
            <w:tcMar>
              <w:left w:w="57" w:type="dxa"/>
              <w:right w:w="28" w:type="dxa"/>
            </w:tcMar>
          </w:tcPr>
          <w:p w14:paraId="0658FB0B" w14:textId="55664C3C"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Face-to-face interview (paper/computer-based not specified)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&lt;EndNote&gt;&lt;Cite&gt;&lt;Author&gt;Buyken&lt;/Author&gt;&lt;Year&gt;2012&lt;/Year&gt;&lt;RecNum&gt;15&lt;/RecNum&gt;&lt;DisplayText&gt;&lt;style face="superscript"&gt;22&lt;/style&gt;&lt;/DisplayText&gt;&lt;record&gt;&lt;rec-number&gt;15&lt;/rec-number&gt;&lt;foreign-keys&gt;&lt;key app="EN" db-id="rsvszp52wzsff2e2er6x5z98vsd00efx2t55" timestamp="1627053919"&gt;15&lt;/key&gt;&lt;/foreign-keys&gt;&lt;ref-type name="Journal Article"&gt;17&lt;/ref-type&gt;&lt;contributors&gt;&lt;authors&gt;&lt;author&gt;Buyken, A. E.&lt;/author&gt;&lt;author&gt;Alexy, U.&lt;/author&gt;&lt;author&gt;Kersting, M.&lt;/author&gt;&lt;author&gt;Remer, T.&lt;/author&gt;&lt;/authors&gt;&lt;/contributors&gt;&lt;titles&gt;&lt;title&gt;Die DONALD Kohorte [The DONALD cohort]&lt;/title&gt;&lt;secondary-title&gt;Bundesgesundheitsblatt-Gesundheitsforschung-Gesundheitsschutz&lt;/secondary-title&gt;&lt;/titles&gt;&lt;periodical&gt;&lt;full-title&gt;Bundesgesundheitsblatt-Gesundheitsforschung-Gesundheitsschutz&lt;/full-title&gt;&lt;/periodical&gt;&lt;pages&gt;875-884&lt;/pages&gt;&lt;volume&gt;55&lt;/volume&gt;&lt;number&gt;6-7&lt;/number&gt;&lt;dates&gt;&lt;year&gt;2012&lt;/year&gt;&lt;/dates&gt;&lt;publisher&gt;Springer&lt;/publisher&gt;&lt;isbn&gt;1436-9990&lt;/isbn&gt;&lt;urls&gt;&lt;/urls&gt;&lt;electronic-resource-num&gt;https://doi.org/10.1007/s00103-012-1503-6&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22</w:t>
            </w:r>
            <w:r w:rsidRPr="00AF5610">
              <w:rPr>
                <w:rFonts w:ascii="Arial" w:hAnsi="Arial" w:cs="Arial"/>
                <w:sz w:val="14"/>
                <w:szCs w:val="16"/>
                <w:lang w:val="en-GB"/>
              </w:rPr>
              <w:fldChar w:fldCharType="end"/>
            </w:r>
          </w:p>
        </w:tc>
        <w:tc>
          <w:tcPr>
            <w:tcW w:w="1275" w:type="dxa"/>
            <w:shd w:val="clear" w:color="auto" w:fill="auto"/>
            <w:tcMar>
              <w:left w:w="57" w:type="dxa"/>
              <w:right w:w="28" w:type="dxa"/>
            </w:tcMar>
          </w:tcPr>
          <w:p w14:paraId="1EA37DAF" w14:textId="1810400E"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Disease (did you have X?), Medications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&lt;EndNote&gt;&lt;Cite&gt;&lt;Author&gt;Buyken&lt;/Author&gt;&lt;Year&gt;2012&lt;/Year&gt;&lt;RecNum&gt;15&lt;/RecNum&gt;&lt;DisplayText&gt;&lt;style face="superscript"&gt;22&lt;/style&gt;&lt;/DisplayText&gt;&lt;record&gt;&lt;rec-number&gt;15&lt;/rec-number&gt;&lt;foreign-keys&gt;&lt;key app="EN" db-id="rsvszp52wzsff2e2er6x5z98vsd00efx2t55" timestamp="1627053919"&gt;15&lt;/key&gt;&lt;/foreign-keys&gt;&lt;ref-type name="Journal Article"&gt;17&lt;/ref-type&gt;&lt;contributors&gt;&lt;authors&gt;&lt;author&gt;Buyken, A. E.&lt;/author&gt;&lt;author&gt;Alexy, U.&lt;/author&gt;&lt;author&gt;Kersting, M.&lt;/author&gt;&lt;author&gt;Remer, T.&lt;/author&gt;&lt;/authors&gt;&lt;/contributors&gt;&lt;titles&gt;&lt;title&gt;Die DONALD Kohorte [The DONALD cohort]&lt;/title&gt;&lt;secondary-title&gt;Bundesgesundheitsblatt-Gesundheitsforschung-Gesundheitsschutz&lt;/secondary-title&gt;&lt;/titles&gt;&lt;periodical&gt;&lt;full-title&gt;Bundesgesundheitsblatt-Gesundheitsforschung-Gesundheitsschutz&lt;/full-title&gt;&lt;/periodical&gt;&lt;pages&gt;875-884&lt;/pages&gt;&lt;volume&gt;55&lt;/volume&gt;&lt;number&gt;6-7&lt;/number&gt;&lt;dates&gt;&lt;year&gt;2012&lt;/year&gt;&lt;/dates&gt;&lt;publisher&gt;Springer&lt;/publisher&gt;&lt;isbn&gt;1436-9990&lt;/isbn&gt;&lt;urls&gt;&lt;/urls&gt;&lt;electronic-resource-num&gt;https://doi.org/10.1007/s00103-012-1503-6&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22</w:t>
            </w:r>
            <w:r w:rsidRPr="00AF5610">
              <w:rPr>
                <w:rFonts w:ascii="Arial" w:hAnsi="Arial" w:cs="Arial"/>
                <w:sz w:val="14"/>
                <w:szCs w:val="16"/>
                <w:lang w:val="en-GB"/>
              </w:rPr>
              <w:fldChar w:fldCharType="end"/>
            </w:r>
          </w:p>
        </w:tc>
        <w:tc>
          <w:tcPr>
            <w:tcW w:w="1276" w:type="dxa"/>
            <w:shd w:val="clear" w:color="auto" w:fill="auto"/>
            <w:tcMar>
              <w:left w:w="57" w:type="dxa"/>
              <w:right w:w="28" w:type="dxa"/>
            </w:tcMar>
          </w:tcPr>
          <w:p w14:paraId="01196E42" w14:textId="59F099BA"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Last visit (disease)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&lt;EndNote&gt;&lt;Cite&gt;&lt;Author&gt;Buyken&lt;/Author&gt;&lt;Year&gt;2012&lt;/Year&gt;&lt;RecNum&gt;15&lt;/RecNum&gt;&lt;DisplayText&gt;&lt;style face="superscript"&gt;22&lt;/style&gt;&lt;/DisplayText&gt;&lt;record&gt;&lt;rec-number&gt;15&lt;/rec-number&gt;&lt;foreign-keys&gt;&lt;key app="EN" db-id="rsvszp52wzsff2e2er6x5z98vsd00efx2t55" timestamp="1627053919"&gt;15&lt;/key&gt;&lt;/foreign-keys&gt;&lt;ref-type name="Journal Article"&gt;17&lt;/ref-type&gt;&lt;contributors&gt;&lt;authors&gt;&lt;author&gt;Buyken, A. E.&lt;/author&gt;&lt;author&gt;Alexy, U.&lt;/author&gt;&lt;author&gt;Kersting, M.&lt;/author&gt;&lt;author&gt;Remer, T.&lt;/author&gt;&lt;/authors&gt;&lt;/contributors&gt;&lt;titles&gt;&lt;title&gt;Die DONALD Kohorte [The DONALD cohort]&lt;/title&gt;&lt;secondary-title&gt;Bundesgesundheitsblatt-Gesundheitsforschung-Gesundheitsschutz&lt;/secondary-title&gt;&lt;/titles&gt;&lt;periodical&gt;&lt;full-title&gt;Bundesgesundheitsblatt-Gesundheitsforschung-Gesundheitsschutz&lt;/full-title&gt;&lt;/periodical&gt;&lt;pages&gt;875-884&lt;/pages&gt;&lt;volume&gt;55&lt;/volume&gt;&lt;number&gt;6-7&lt;/number&gt;&lt;dates&gt;&lt;year&gt;2012&lt;/year&gt;&lt;/dates&gt;&lt;publisher&gt;Springer&lt;/publisher&gt;&lt;isbn&gt;1436-9990&lt;/isbn&gt;&lt;urls&gt;&lt;/urls&gt;&lt;electronic-resource-num&gt;https://doi.org/10.1007/s00103-012-1503-6&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22</w:t>
            </w:r>
            <w:r w:rsidRPr="00AF5610">
              <w:rPr>
                <w:rFonts w:ascii="Arial" w:hAnsi="Arial" w:cs="Arial"/>
                <w:sz w:val="14"/>
                <w:szCs w:val="16"/>
                <w:lang w:val="en-GB"/>
              </w:rPr>
              <w:fldChar w:fldCharType="end"/>
            </w:r>
          </w:p>
        </w:tc>
        <w:tc>
          <w:tcPr>
            <w:tcW w:w="983" w:type="dxa"/>
            <w:shd w:val="clear" w:color="auto" w:fill="auto"/>
            <w:tcMar>
              <w:left w:w="57" w:type="dxa"/>
              <w:right w:w="28" w:type="dxa"/>
            </w:tcMar>
          </w:tcPr>
          <w:p w14:paraId="47A7789F"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w:t>
            </w:r>
          </w:p>
        </w:tc>
        <w:tc>
          <w:tcPr>
            <w:tcW w:w="2250" w:type="dxa"/>
            <w:shd w:val="clear" w:color="auto" w:fill="auto"/>
            <w:tcMar>
              <w:left w:w="57" w:type="dxa"/>
              <w:right w:w="28" w:type="dxa"/>
            </w:tcMar>
          </w:tcPr>
          <w:p w14:paraId="7ECB50C3" w14:textId="423BC0FD"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Blood pressure (procedure explained) </w:t>
            </w:r>
            <w:r w:rsidRPr="00AF5610">
              <w:rPr>
                <w:rFonts w:ascii="Arial" w:eastAsia="Times New Roman" w:hAnsi="Arial" w:cs="Arial"/>
                <w:sz w:val="14"/>
                <w:szCs w:val="16"/>
                <w:lang w:val="en-GB"/>
              </w:rPr>
              <w:fldChar w:fldCharType="begin">
                <w:fldData xml:space="preserve">PEVuZE5vdGU+PENpdGU+PEF1dGhvcj5LcnVwcDwvQXV0aG9yPjxZZWFyPjIwMTQ8L1llYXI+PFJl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PEVuZE5vdGU+PENpdGU+PEF1dGhvcj5LcnVwcDwvQXV0aG9yPjxZZWFyPjIwMTQ8L1llYXI+PFJl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25,26,29</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58E64ECF" w14:textId="77777777" w:rsidR="00787410" w:rsidRPr="00AF5610" w:rsidRDefault="00787410">
            <w:pPr>
              <w:jc w:val="center"/>
              <w:rPr>
                <w:rFonts w:ascii="Arial" w:eastAsia="Times New Roman" w:hAnsi="Arial" w:cs="Arial"/>
                <w:sz w:val="14"/>
                <w:szCs w:val="16"/>
                <w:lang w:val="en-GB"/>
              </w:rPr>
            </w:pPr>
          </w:p>
          <w:p w14:paraId="166A52B6" w14:textId="1D0DF01C"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Venous blood sample in adulthood (procedure explained; </w:t>
            </w:r>
            <w:r w:rsidR="00AF5610" w:rsidRPr="00AF5610">
              <w:rPr>
                <w:rFonts w:ascii="Arial" w:eastAsia="Times New Roman" w:hAnsi="Arial" w:cs="Arial"/>
                <w:sz w:val="14"/>
                <w:szCs w:val="16"/>
                <w:lang w:val="en-GB"/>
              </w:rPr>
              <w:t>analysed</w:t>
            </w:r>
            <w:r w:rsidRPr="00AF5610">
              <w:rPr>
                <w:rFonts w:ascii="Arial" w:eastAsia="Times New Roman" w:hAnsi="Arial" w:cs="Arial"/>
                <w:sz w:val="14"/>
                <w:szCs w:val="16"/>
                <w:lang w:val="en-GB"/>
              </w:rPr>
              <w:t xml:space="preserve"> T2D, CVD, inflammation markers)</w:t>
            </w:r>
            <w:r w:rsidRPr="00AF5610">
              <w:rPr>
                <w:rFonts w:ascii="Arial" w:eastAsia="Times New Roman" w:hAnsi="Arial" w:cs="Arial"/>
                <w:sz w:val="14"/>
                <w:szCs w:val="16"/>
                <w:lang w:val="en-GB"/>
              </w:rPr>
              <w:fldChar w:fldCharType="begin">
                <w:fldData xml:space="preserve">PEVuZE5vdGU+PENpdGU+PEF1dGhvcj5EZWxsYSBDb3J0ZTwvQXV0aG9yPjxZZWFyPjIwMjE8L1ll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PEVuZE5vdGU+PENpdGU+PEF1dGhvcj5EZWxsYSBDb3J0ZTwvQXV0aG9yPjxZZWFyPjIwMjE8L1ll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23,24,28,30,31</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07F3DF18" w14:textId="77777777" w:rsidR="00787410" w:rsidRPr="00AF5610" w:rsidRDefault="00787410">
            <w:pPr>
              <w:jc w:val="center"/>
              <w:rPr>
                <w:rFonts w:ascii="Arial" w:eastAsia="Times New Roman" w:hAnsi="Arial" w:cs="Arial"/>
                <w:sz w:val="14"/>
                <w:szCs w:val="16"/>
                <w:lang w:val="en-GB"/>
              </w:rPr>
            </w:pPr>
          </w:p>
          <w:p w14:paraId="31C2606E" w14:textId="79801EFE"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Intima media thickness of common carotid artery (procedure explained)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&lt;EndNote&gt;&lt;Cite&gt;&lt;Author&gt;Nyasordzi&lt;/Author&gt;&lt;Year&gt;2020&lt;/Year&gt;&lt;RecNum&gt;146&lt;/RecNum&gt;&lt;DisplayText&gt;&lt;style face="superscript"&gt;27&lt;/style&gt;&lt;/DisplayText&gt;&lt;record&gt;&lt;rec-number&gt;146&lt;/rec-number&gt;&lt;foreign-keys&gt;&lt;key app="EN" db-id="rsvszp52wzsff2e2er6x5z98vsd00efx2t55" timestamp="1661494755"&gt;146&lt;/key&gt;&lt;/foreign-keys&gt;&lt;ref-type name="Journal Article"&gt;17&lt;/ref-type&gt;&lt;contributors&gt;&lt;authors&gt;&lt;author&gt;Nyasordzi, Juliana&lt;/author&gt;&lt;author&gt;Penczynski, Katharina&lt;/author&gt;&lt;author&gt;Remer, Thomas&lt;/author&gt;&lt;author&gt;Buyken, Anette E.&lt;/author&gt;&lt;/authors&gt;&lt;/contributors&gt;&lt;titles&gt;&lt;title&gt;Early life factors and their relevance to intima-media thickness of the common carotid artery in early adulthood&lt;/title&gt;&lt;secondary-title&gt;PLOS ONE&lt;/secondary-title&gt;&lt;/titles&gt;&lt;periodical&gt;&lt;full-title&gt;PLOS ONE&lt;/full-title&gt;&lt;/periodical&gt;&lt;pages&gt;e0233227&lt;/pages&gt;&lt;volume&gt;15&lt;/volume&gt;&lt;number&gt;5&lt;/number&gt;&lt;dates&gt;&lt;year&gt;2020&lt;/year&gt;&lt;/dates&gt;&lt;publisher&gt;Public Library of Science&lt;/publisher&gt;&lt;urls&gt;&lt;related-urls&gt;&lt;url&gt;https://doi.org/10.1371/journal.pone.0233227&lt;/url&gt;&lt;/related-urls&gt;&lt;/urls&gt;&lt;electronic-resource-num&gt;https://doi.org/10.1371/journal.pone.0233227&lt;/electronic-resource-num&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27</w:t>
            </w:r>
            <w:r w:rsidRPr="00AF5610">
              <w:rPr>
                <w:rFonts w:ascii="Arial" w:eastAsia="Times New Roman" w:hAnsi="Arial" w:cs="Arial"/>
                <w:sz w:val="14"/>
                <w:szCs w:val="16"/>
                <w:lang w:val="en-GB"/>
              </w:rPr>
              <w:fldChar w:fldCharType="end"/>
            </w:r>
          </w:p>
        </w:tc>
        <w:tc>
          <w:tcPr>
            <w:tcW w:w="1440" w:type="dxa"/>
            <w:shd w:val="clear" w:color="auto" w:fill="auto"/>
            <w:tcMar>
              <w:left w:w="57" w:type="dxa"/>
              <w:right w:w="28" w:type="dxa"/>
            </w:tcMar>
          </w:tcPr>
          <w:p w14:paraId="08FA2518"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r>
      <w:tr w:rsidR="00787410" w:rsidRPr="00AF5610" w14:paraId="6486378D" w14:textId="77777777" w:rsidTr="007C57D6">
        <w:tc>
          <w:tcPr>
            <w:tcW w:w="851" w:type="dxa"/>
            <w:vMerge/>
            <w:shd w:val="clear" w:color="auto" w:fill="auto"/>
            <w:tcMar>
              <w:left w:w="57" w:type="dxa"/>
              <w:right w:w="28" w:type="dxa"/>
            </w:tcMar>
          </w:tcPr>
          <w:p w14:paraId="319DE637" w14:textId="77777777" w:rsidR="00787410" w:rsidRPr="00AF5610" w:rsidRDefault="00787410">
            <w:pPr>
              <w:rPr>
                <w:rFonts w:ascii="Arial" w:eastAsia="Times New Roman" w:hAnsi="Arial" w:cs="Arial"/>
                <w:sz w:val="14"/>
                <w:szCs w:val="16"/>
                <w:lang w:val="en-GB"/>
              </w:rPr>
            </w:pPr>
          </w:p>
        </w:tc>
        <w:tc>
          <w:tcPr>
            <w:tcW w:w="1134" w:type="dxa"/>
            <w:shd w:val="clear" w:color="auto" w:fill="auto"/>
            <w:tcMar>
              <w:left w:w="57" w:type="dxa"/>
              <w:right w:w="28" w:type="dxa"/>
            </w:tcMar>
          </w:tcPr>
          <w:p w14:paraId="1195938A"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Study website</w:t>
            </w:r>
          </w:p>
        </w:tc>
        <w:tc>
          <w:tcPr>
            <w:tcW w:w="1417" w:type="dxa"/>
            <w:shd w:val="clear" w:color="auto" w:fill="auto"/>
            <w:tcMar>
              <w:left w:w="57" w:type="dxa"/>
              <w:right w:w="28" w:type="dxa"/>
            </w:tcMar>
          </w:tcPr>
          <w:p w14:paraId="3249DA84"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5650DB6F" w14:textId="77777777" w:rsidR="00787410" w:rsidRPr="00AF5610" w:rsidRDefault="00787410">
            <w:pPr>
              <w:jc w:val="center"/>
              <w:rPr>
                <w:rFonts w:ascii="Arial" w:hAnsi="Arial" w:cs="Arial"/>
                <w:sz w:val="14"/>
                <w:szCs w:val="16"/>
                <w:lang w:val="en-GB"/>
              </w:rPr>
            </w:pPr>
          </w:p>
          <w:p w14:paraId="76FF1739" w14:textId="52780259" w:rsidR="00787410" w:rsidRPr="00AF5610" w:rsidRDefault="00AF5610">
            <w:pPr>
              <w:jc w:val="center"/>
              <w:rPr>
                <w:rFonts w:ascii="Arial" w:hAnsi="Arial" w:cs="Arial"/>
                <w:sz w:val="14"/>
                <w:szCs w:val="16"/>
                <w:lang w:val="en-GB"/>
              </w:rPr>
            </w:pPr>
            <w:r w:rsidRPr="00AF5610">
              <w:rPr>
                <w:rFonts w:ascii="Arial" w:hAnsi="Arial" w:cs="Arial"/>
                <w:sz w:val="14"/>
                <w:szCs w:val="16"/>
                <w:lang w:val="en-GB"/>
              </w:rPr>
              <w:t>Enrolment</w:t>
            </w:r>
            <w:r w:rsidR="00AC490C" w:rsidRPr="00AF5610">
              <w:rPr>
                <w:rFonts w:ascii="Arial" w:hAnsi="Arial" w:cs="Arial"/>
                <w:sz w:val="14"/>
                <w:szCs w:val="16"/>
                <w:lang w:val="en-GB"/>
              </w:rPr>
              <w:t xml:space="preserve"> at 3 months; chronic diseases are incident. All diagnoses get recorded </w:t>
            </w:r>
            <w:r w:rsidR="00AC490C"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&lt;EndNote&gt;&lt;Cite&gt;&lt;RecNum&gt;16&lt;/RecNum&gt;&lt;DisplayText&gt;&lt;style face="superscript"&gt;32&lt;/style&gt;&lt;/DisplayText&gt;&lt;record&gt;&lt;rec-number&gt;16&lt;/rec-number&gt;&lt;foreign-keys&gt;&lt;key app="EN" db-id="rsvszp52wzsff2e2er6x5z98vsd00efx2t55" timestamp="1627054004"&gt;16&lt;/key&gt;&lt;/foreign-keys&gt;&lt;ref-type name="Web Page"&gt;12&lt;/ref-type&gt;&lt;contributors&gt;&lt;/contributors&gt;&lt;titles&gt;&lt;title&gt;DONALD Studie: Studiendesign und Methoden [The Donald study: study design and methods]&lt;/title&gt;&lt;/titles&gt;&lt;number&gt;25 Aug 2022&lt;/number&gt;&lt;dates&gt;&lt;/dates&gt;&lt;urls&gt;&lt;related-urls&gt;&lt;url&gt;https://www.ernaehrungsepidemiologie.uni-bonn.de/forschung/donald-1/studiendesign&lt;/url&gt;&lt;/related-urls&gt;&lt;/urls&gt;&lt;/record&gt;&lt;/Cite&gt;&lt;/EndNote&gt;</w:instrText>
            </w:r>
            <w:r w:rsidR="00AC490C"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32</w:t>
            </w:r>
            <w:r w:rsidR="00AC490C" w:rsidRPr="00AF5610">
              <w:rPr>
                <w:rFonts w:ascii="Arial" w:hAnsi="Arial" w:cs="Arial"/>
                <w:sz w:val="14"/>
                <w:szCs w:val="16"/>
                <w:lang w:val="en-GB"/>
              </w:rPr>
              <w:fldChar w:fldCharType="end"/>
            </w:r>
            <w:r w:rsidR="00AC490C" w:rsidRPr="00AF5610">
              <w:rPr>
                <w:rFonts w:ascii="Arial" w:hAnsi="Arial" w:cs="Arial"/>
                <w:sz w:val="14"/>
                <w:szCs w:val="16"/>
                <w:lang w:val="en-GB"/>
              </w:rPr>
              <w:t xml:space="preserve">; </w:t>
            </w:r>
          </w:p>
          <w:p w14:paraId="332AE71C" w14:textId="77777777" w:rsidR="00787410" w:rsidRPr="00AF5610" w:rsidRDefault="00787410">
            <w:pPr>
              <w:jc w:val="center"/>
              <w:rPr>
                <w:rFonts w:ascii="Arial" w:hAnsi="Arial" w:cs="Arial"/>
                <w:sz w:val="14"/>
                <w:szCs w:val="16"/>
                <w:lang w:val="en-GB"/>
              </w:rPr>
            </w:pPr>
          </w:p>
          <w:p w14:paraId="0FF0EB53"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288093F0" w14:textId="77777777" w:rsidR="00787410" w:rsidRPr="00AF5610" w:rsidRDefault="00787410">
            <w:pPr>
              <w:jc w:val="center"/>
              <w:rPr>
                <w:rFonts w:ascii="Arial" w:eastAsia="Times New Roman" w:hAnsi="Arial" w:cs="Arial"/>
                <w:sz w:val="14"/>
                <w:szCs w:val="16"/>
                <w:lang w:val="en-GB"/>
              </w:rPr>
            </w:pPr>
          </w:p>
          <w:p w14:paraId="67B82E49" w14:textId="628156AA"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Website </w:t>
            </w:r>
            <w:proofErr w:type="spellStart"/>
            <w:r w:rsidRPr="00AF5610">
              <w:rPr>
                <w:rFonts w:ascii="Arial" w:hAnsi="Arial" w:cs="Arial"/>
                <w:sz w:val="14"/>
                <w:szCs w:val="16"/>
                <w:lang w:val="en-GB"/>
              </w:rPr>
              <w:t>ref.Nr</w:t>
            </w:r>
            <w:proofErr w:type="spellEnd"/>
            <w:r w:rsidRPr="00AF5610">
              <w:rPr>
                <w:rFonts w:ascii="Arial" w:hAnsi="Arial" w:cs="Arial"/>
                <w:sz w:val="14"/>
                <w:szCs w:val="16"/>
                <w:lang w:val="en-GB"/>
              </w:rPr>
              <w:t xml:space="preserv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&lt;EndNote&gt;&lt;Cite&gt;&lt;RecNum&gt;16&lt;/RecNum&gt;&lt;DisplayText&gt;&lt;style face="superscript"&gt;32&lt;/style&gt;&lt;/DisplayText&gt;&lt;record&gt;&lt;rec-number&gt;16&lt;/rec-number&gt;&lt;foreign-keys&gt;&lt;key app="EN" db-id="rsvszp52wzsff2e2er6x5z98vsd00efx2t55" timestamp="1627054004"&gt;16&lt;/key&gt;&lt;/foreign-keys&gt;&lt;ref-type name="Web Page"&gt;12&lt;/ref-type&gt;&lt;contributors&gt;&lt;/contributors&gt;&lt;titles&gt;&lt;title&gt;DONALD Studie: Studiendesign und Methoden [The Donald study: study design and methods]&lt;/title&gt;&lt;/titles&gt;&lt;number&gt;25 Aug 2022&lt;/number&gt;&lt;dates&gt;&lt;/dates&gt;&lt;urls&gt;&lt;related-urls&gt;&lt;url&gt;https://www.ernaehrungsepidemiologie.uni-bonn.de/forschung/donald-1/studiendesign&lt;/url&gt;&lt;/related-urls&gt;&lt;/urls&gt;&lt;/record&gt;&lt;/Cite&gt;&lt;/EndNote&gt;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32</w:t>
            </w:r>
            <w:r w:rsidRPr="00AF5610">
              <w:rPr>
                <w:rFonts w:ascii="Arial" w:hAnsi="Arial" w:cs="Arial"/>
                <w:sz w:val="14"/>
                <w:szCs w:val="16"/>
                <w:lang w:val="en-GB"/>
              </w:rPr>
              <w:fldChar w:fldCharType="end"/>
            </w:r>
            <w:r w:rsidRPr="00AF5610">
              <w:rPr>
                <w:rFonts w:ascii="Arial" w:hAnsi="Arial" w:cs="Arial"/>
                <w:sz w:val="14"/>
                <w:szCs w:val="16"/>
                <w:lang w:val="en-GB"/>
              </w:rPr>
              <w:t xml:space="preserve"> lists the following publication: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&lt;EndNote&gt;&lt;Cite&gt;&lt;Author&gt;Buyken&lt;/Author&gt;&lt;Year&gt;2012&lt;/Year&gt;&lt;RecNum&gt;15&lt;/RecNum&gt;&lt;DisplayText&gt;&lt;style face="superscript"&gt;22&lt;/style&gt;&lt;/DisplayText&gt;&lt;record&gt;&lt;rec-number&gt;15&lt;/rec-number&gt;&lt;foreign-keys&gt;&lt;key app="EN" db-id="rsvszp52wzsff2e2er6x5z98vsd00efx2t55" timestamp="1627053919"&gt;15&lt;/key&gt;&lt;/foreign-keys&gt;&lt;ref-type name="Journal Article"&gt;17&lt;/ref-type&gt;&lt;contributors&gt;&lt;authors&gt;&lt;author&gt;Buyken, A. E.&lt;/author&gt;&lt;author&gt;Alexy, U.&lt;/author&gt;&lt;author&gt;Kersting, M.&lt;/author&gt;&lt;author&gt;Remer, T.&lt;/author&gt;&lt;/authors&gt;&lt;/contributors&gt;&lt;titles&gt;&lt;title&gt;Die DONALD Kohorte [The DONALD cohort]&lt;/title&gt;&lt;secondary-title&gt;Bundesgesundheitsblatt-Gesundheitsforschung-Gesundheitsschutz&lt;/secondary-title&gt;&lt;/titles&gt;&lt;periodical&gt;&lt;full-title&gt;Bundesgesundheitsblatt-Gesundheitsforschung-Gesundheitsschutz&lt;/full-title&gt;&lt;/periodical&gt;&lt;pages&gt;875-884&lt;/pages&gt;&lt;volume&gt;55&lt;/volume&gt;&lt;number&gt;6-7&lt;/number&gt;&lt;dates&gt;&lt;year&gt;2012&lt;/year&gt;&lt;/dates&gt;&lt;publisher&gt;Springer&lt;/publisher&gt;&lt;isbn&gt;1436-9990&lt;/isbn&gt;&lt;urls&gt;&lt;/urls&gt;&lt;electronic-resource-num&gt;https://doi.org/10.1007/s00103-012-1503-6&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22</w:t>
            </w:r>
            <w:r w:rsidRPr="00AF5610">
              <w:rPr>
                <w:rFonts w:ascii="Arial" w:hAnsi="Arial" w:cs="Arial"/>
                <w:sz w:val="14"/>
                <w:szCs w:val="16"/>
                <w:lang w:val="en-GB"/>
              </w:rPr>
              <w:fldChar w:fldCharType="end"/>
            </w:r>
          </w:p>
        </w:tc>
        <w:tc>
          <w:tcPr>
            <w:tcW w:w="851" w:type="dxa"/>
            <w:shd w:val="clear" w:color="auto" w:fill="auto"/>
            <w:tcMar>
              <w:left w:w="28" w:type="dxa"/>
              <w:right w:w="0" w:type="dxa"/>
            </w:tcMar>
          </w:tcPr>
          <w:p w14:paraId="1FD48708"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374CEF96" w14:textId="77777777" w:rsidR="00787410" w:rsidRPr="00AF5610" w:rsidRDefault="00787410">
            <w:pPr>
              <w:jc w:val="center"/>
              <w:rPr>
                <w:rFonts w:ascii="Arial" w:eastAsia="Times New Roman" w:hAnsi="Arial" w:cs="Arial"/>
                <w:sz w:val="14"/>
                <w:szCs w:val="16"/>
                <w:lang w:val="en-GB"/>
              </w:rPr>
            </w:pPr>
          </w:p>
          <w:p w14:paraId="1D901161" w14:textId="75734672"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Website </w:t>
            </w:r>
            <w:proofErr w:type="spellStart"/>
            <w:r w:rsidRPr="00AF5610">
              <w:rPr>
                <w:rFonts w:ascii="Arial" w:hAnsi="Arial" w:cs="Arial"/>
                <w:sz w:val="14"/>
                <w:szCs w:val="16"/>
                <w:lang w:val="en-GB"/>
              </w:rPr>
              <w:t>ref.Nr</w:t>
            </w:r>
            <w:proofErr w:type="spellEnd"/>
            <w:r w:rsidRPr="00AF5610">
              <w:rPr>
                <w:rFonts w:ascii="Arial" w:hAnsi="Arial" w:cs="Arial"/>
                <w:sz w:val="14"/>
                <w:szCs w:val="16"/>
                <w:lang w:val="en-GB"/>
              </w:rPr>
              <w:t xml:space="preserv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&lt;EndNote&gt;&lt;Cite&gt;&lt;RecNum&gt;16&lt;/RecNum&gt;&lt;DisplayText&gt;&lt;style face="superscript"&gt;32&lt;/style&gt;&lt;/DisplayText&gt;&lt;record&gt;&lt;rec-number&gt;16&lt;/rec-number&gt;&lt;foreign-keys&gt;&lt;key app="EN" db-id="rsvszp52wzsff2e2er6x5z98vsd00efx2t55" timestamp="1627054004"&gt;16&lt;/key&gt;&lt;/foreign-keys&gt;&lt;ref-type name="Web Page"&gt;12&lt;/ref-type&gt;&lt;contributors&gt;&lt;/contributors&gt;&lt;titles&gt;&lt;title&gt;DONALD Studie: Studiendesign und Methoden [The Donald study: study design and methods]&lt;/title&gt;&lt;/titles&gt;&lt;number&gt;25 Aug 2022&lt;/number&gt;&lt;dates&gt;&lt;/dates&gt;&lt;urls&gt;&lt;related-urls&gt;&lt;url&gt;https://www.ernaehrungsepidemiologie.uni-bonn.de/forschung/donald-1/studiendesign&lt;/url&gt;&lt;/related-urls&gt;&lt;/urls&gt;&lt;/record&gt;&lt;/Cite&gt;&lt;/EndNote&gt;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32</w:t>
            </w:r>
            <w:r w:rsidRPr="00AF5610">
              <w:rPr>
                <w:rFonts w:ascii="Arial" w:hAnsi="Arial" w:cs="Arial"/>
                <w:sz w:val="14"/>
                <w:szCs w:val="16"/>
                <w:lang w:val="en-GB"/>
              </w:rPr>
              <w:fldChar w:fldCharType="end"/>
            </w:r>
            <w:r w:rsidRPr="00AF5610">
              <w:rPr>
                <w:rFonts w:ascii="Arial" w:hAnsi="Arial" w:cs="Arial"/>
                <w:sz w:val="14"/>
                <w:szCs w:val="16"/>
                <w:lang w:val="en-GB"/>
              </w:rPr>
              <w:t xml:space="preserve"> lists the following publication: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&lt;EndNote&gt;&lt;Cite&gt;&lt;Author&gt;Buyken&lt;/Author&gt;&lt;Year&gt;2012&lt;/Year&gt;&lt;RecNum&gt;15&lt;/RecNum&gt;&lt;DisplayText&gt;&lt;style face="superscript"&gt;22&lt;/style&gt;&lt;/DisplayText&gt;&lt;record&gt;&lt;rec-number&gt;15&lt;/rec-number&gt;&lt;foreign-keys&gt;&lt;key app="EN" db-id="rsvszp52wzsff2e2er6x5z98vsd00efx2t55" timestamp="1627053919"&gt;15&lt;/key&gt;&lt;/foreign-keys&gt;&lt;ref-type name="Journal Article"&gt;17&lt;/ref-type&gt;&lt;contributors&gt;&lt;authors&gt;&lt;author&gt;Buyken, A. E.&lt;/author&gt;&lt;author&gt;Alexy, U.&lt;/author&gt;&lt;author&gt;Kersting, M.&lt;/author&gt;&lt;author&gt;Remer, T.&lt;/author&gt;&lt;/authors&gt;&lt;/contributors&gt;&lt;titles&gt;&lt;title&gt;Die DONALD Kohorte [The DONALD cohort]&lt;/title&gt;&lt;secondary-title&gt;Bundesgesundheitsblatt-Gesundheitsforschung-Gesundheitsschutz&lt;/secondary-title&gt;&lt;/titles&gt;&lt;periodical&gt;&lt;full-title&gt;Bundesgesundheitsblatt-Gesundheitsforschung-Gesundheitsschutz&lt;/full-title&gt;&lt;/periodical&gt;&lt;pages&gt;875-884&lt;/pages&gt;&lt;volume&gt;55&lt;/volume&gt;&lt;number&gt;6-7&lt;/number&gt;&lt;dates&gt;&lt;year&gt;2012&lt;/year&gt;&lt;/dates&gt;&lt;publisher&gt;Springer&lt;/publisher&gt;&lt;isbn&gt;1436-9990&lt;/isbn&gt;&lt;urls&gt;&lt;/urls&gt;&lt;electronic-resource-num&gt;https://doi.org/10.1007/s00103-012-1503-6&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22</w:t>
            </w:r>
            <w:r w:rsidRPr="00AF5610">
              <w:rPr>
                <w:rFonts w:ascii="Arial" w:hAnsi="Arial" w:cs="Arial"/>
                <w:sz w:val="14"/>
                <w:szCs w:val="16"/>
                <w:lang w:val="en-GB"/>
              </w:rPr>
              <w:fldChar w:fldCharType="end"/>
            </w:r>
            <w:r w:rsidRPr="00AF5610">
              <w:rPr>
                <w:rFonts w:ascii="Arial" w:hAnsi="Arial" w:cs="Arial"/>
                <w:sz w:val="14"/>
                <w:szCs w:val="16"/>
                <w:lang w:val="en-GB"/>
              </w:rPr>
              <w:t xml:space="preserve"> </w:t>
            </w:r>
          </w:p>
        </w:tc>
        <w:tc>
          <w:tcPr>
            <w:tcW w:w="1264" w:type="dxa"/>
            <w:shd w:val="clear" w:color="auto" w:fill="auto"/>
            <w:tcMar>
              <w:left w:w="28" w:type="dxa"/>
              <w:right w:w="0" w:type="dxa"/>
            </w:tcMar>
          </w:tcPr>
          <w:p w14:paraId="3AF77F72"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43E0FDA6" w14:textId="77777777" w:rsidR="00787410" w:rsidRPr="00AF5610" w:rsidRDefault="00787410">
            <w:pPr>
              <w:jc w:val="center"/>
              <w:rPr>
                <w:rFonts w:ascii="Arial" w:hAnsi="Arial" w:cs="Arial"/>
                <w:sz w:val="14"/>
                <w:szCs w:val="16"/>
                <w:lang w:val="en-GB"/>
              </w:rPr>
            </w:pPr>
          </w:p>
          <w:p w14:paraId="296F9CDA" w14:textId="4D2532DF"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Primary: dietary intake, growth, development, metabolism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&lt;EndNote&gt;&lt;Cite&gt;&lt;RecNum&gt;16&lt;/RecNum&gt;&lt;DisplayText&gt;&lt;style face="superscript"&gt;32&lt;/style&gt;&lt;/DisplayText&gt;&lt;record&gt;&lt;rec-number&gt;16&lt;/rec-number&gt;&lt;foreign-keys&gt;&lt;key app="EN" db-id="rsvszp52wzsff2e2er6x5z98vsd00efx2t55" timestamp="1627054004"&gt;16&lt;/key&gt;&lt;/foreign-keys&gt;&lt;ref-type name="Web Page"&gt;12&lt;/ref-type&gt;&lt;contributors&gt;&lt;/contributors&gt;&lt;titles&gt;&lt;title&gt;DONALD Studie: Studiendesign und Methoden [The Donald study: study design and methods]&lt;/title&gt;&lt;/titles&gt;&lt;number&gt;25 Aug 2022&lt;/number&gt;&lt;dates&gt;&lt;/dates&gt;&lt;urls&gt;&lt;related-urls&gt;&lt;url&gt;https://www.ernaehrungsepidemiologie.uni-bonn.de/forschung/donald-1/studiendesign&lt;/url&gt;&lt;/related-urls&gt;&lt;/urls&gt;&lt;/record&gt;&lt;/Cite&gt;&lt;/EndNote&gt;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32</w:t>
            </w:r>
            <w:r w:rsidRPr="00AF5610">
              <w:rPr>
                <w:rFonts w:ascii="Arial" w:hAnsi="Arial" w:cs="Arial"/>
                <w:sz w:val="14"/>
                <w:szCs w:val="16"/>
                <w:lang w:val="en-GB"/>
              </w:rPr>
              <w:fldChar w:fldCharType="end"/>
            </w:r>
            <w:r w:rsidRPr="00AF5610">
              <w:rPr>
                <w:rFonts w:ascii="Arial" w:hAnsi="Arial" w:cs="Arial"/>
                <w:sz w:val="14"/>
                <w:szCs w:val="16"/>
                <w:lang w:val="en-GB"/>
              </w:rPr>
              <w:t xml:space="preserve">; </w:t>
            </w:r>
          </w:p>
          <w:p w14:paraId="39E11EFA" w14:textId="77777777" w:rsidR="00787410" w:rsidRPr="00AF5610" w:rsidRDefault="00787410">
            <w:pPr>
              <w:jc w:val="center"/>
              <w:rPr>
                <w:rFonts w:ascii="Arial" w:hAnsi="Arial" w:cs="Arial"/>
                <w:i/>
                <w:sz w:val="14"/>
                <w:szCs w:val="16"/>
                <w:lang w:val="en-GB"/>
              </w:rPr>
            </w:pPr>
          </w:p>
          <w:p w14:paraId="0C6E371D"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7B45024A" w14:textId="77777777" w:rsidR="00787410" w:rsidRPr="00AF5610" w:rsidRDefault="00787410">
            <w:pPr>
              <w:jc w:val="center"/>
              <w:rPr>
                <w:rFonts w:ascii="Arial" w:eastAsia="Times New Roman" w:hAnsi="Arial" w:cs="Arial"/>
                <w:sz w:val="14"/>
                <w:szCs w:val="16"/>
                <w:lang w:val="en-GB"/>
              </w:rPr>
            </w:pPr>
          </w:p>
          <w:p w14:paraId="2175B7E9" w14:textId="682FD27F"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Website </w:t>
            </w:r>
            <w:proofErr w:type="spellStart"/>
            <w:r w:rsidRPr="00AF5610">
              <w:rPr>
                <w:rFonts w:ascii="Arial" w:hAnsi="Arial" w:cs="Arial"/>
                <w:sz w:val="14"/>
                <w:szCs w:val="16"/>
                <w:lang w:val="en-GB"/>
              </w:rPr>
              <w:t>ref.Nr</w:t>
            </w:r>
            <w:proofErr w:type="spellEnd"/>
            <w:r w:rsidRPr="00AF5610">
              <w:rPr>
                <w:rFonts w:ascii="Arial" w:hAnsi="Arial" w:cs="Arial"/>
                <w:sz w:val="14"/>
                <w:szCs w:val="16"/>
                <w:lang w:val="en-GB"/>
              </w:rPr>
              <w:t xml:space="preserv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&lt;EndNote&gt;&lt;Cite&gt;&lt;RecNum&gt;16&lt;/RecNum&gt;&lt;DisplayText&gt;&lt;style face="superscript"&gt;32&lt;/style&gt;&lt;/DisplayText&gt;&lt;record&gt;&lt;rec-number&gt;16&lt;/rec-number&gt;&lt;foreign-keys&gt;&lt;key app="EN" db-id="rsvszp52wzsff2e2er6x5z98vsd00efx2t55" timestamp="1627054004"&gt;16&lt;/key&gt;&lt;/foreign-keys&gt;&lt;ref-type name="Web Page"&gt;12&lt;/ref-type&gt;&lt;contributors&gt;&lt;/contributors&gt;&lt;titles&gt;&lt;title&gt;DONALD Studie: Studiendesign und Methoden [The Donald study: study design and methods]&lt;/title&gt;&lt;/titles&gt;&lt;number&gt;25 Aug 2022&lt;/number&gt;&lt;dates&gt;&lt;/dates&gt;&lt;urls&gt;&lt;related-urls&gt;&lt;url&gt;https://www.ernaehrungsepidemiologie.uni-bonn.de/forschung/donald-1/studiendesign&lt;/url&gt;&lt;/related-urls&gt;&lt;/urls&gt;&lt;/record&gt;&lt;/Cite&gt;&lt;/EndNote&gt;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32</w:t>
            </w:r>
            <w:r w:rsidRPr="00AF5610">
              <w:rPr>
                <w:rFonts w:ascii="Arial" w:hAnsi="Arial" w:cs="Arial"/>
                <w:sz w:val="14"/>
                <w:szCs w:val="16"/>
                <w:lang w:val="en-GB"/>
              </w:rPr>
              <w:fldChar w:fldCharType="end"/>
            </w:r>
            <w:r w:rsidRPr="00AF5610">
              <w:rPr>
                <w:rFonts w:ascii="Arial" w:hAnsi="Arial" w:cs="Arial"/>
                <w:sz w:val="14"/>
                <w:szCs w:val="16"/>
                <w:lang w:val="en-GB"/>
              </w:rPr>
              <w:t xml:space="preserve"> lists the following publications: </w:t>
            </w:r>
            <w:r w:rsidRPr="00AF5610">
              <w:rPr>
                <w:rFonts w:ascii="Arial" w:hAnsi="Arial" w:cs="Arial"/>
                <w:sz w:val="14"/>
                <w:szCs w:val="16"/>
                <w:lang w:val="en-GB"/>
              </w:rPr>
              <w:fldChar w:fldCharType="begin">
                <w:fldData xml:space="preserve">PEVuZE5vdGU+PENpdGU+PEF1dGhvcj5CdXlrZW48L0F1dGhvcj48WWVhcj4yMDEyPC9ZZWFyPjxS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PEVuZE5vdGU+PENpdGU+PEF1dGhvcj5CdXlrZW48L0F1dGhvcj48WWVhcj4yMDEyPC9ZZWFyPjxS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22,30</w:t>
            </w:r>
            <w:r w:rsidRPr="00AF5610">
              <w:rPr>
                <w:rFonts w:ascii="Arial" w:hAnsi="Arial" w:cs="Arial"/>
                <w:sz w:val="14"/>
                <w:szCs w:val="16"/>
                <w:lang w:val="en-GB"/>
              </w:rPr>
              <w:fldChar w:fldCharType="end"/>
            </w:r>
          </w:p>
        </w:tc>
        <w:tc>
          <w:tcPr>
            <w:tcW w:w="1146" w:type="dxa"/>
            <w:shd w:val="clear" w:color="auto" w:fill="auto"/>
            <w:tcMar>
              <w:left w:w="57" w:type="dxa"/>
              <w:right w:w="28" w:type="dxa"/>
            </w:tcMar>
          </w:tcPr>
          <w:p w14:paraId="3C1D3631"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47B4D9C1" w14:textId="77777777" w:rsidR="00787410" w:rsidRPr="00AF5610" w:rsidRDefault="00787410">
            <w:pPr>
              <w:jc w:val="center"/>
              <w:rPr>
                <w:rFonts w:ascii="Arial" w:eastAsia="Times New Roman" w:hAnsi="Arial" w:cs="Arial"/>
                <w:sz w:val="14"/>
                <w:szCs w:val="16"/>
                <w:lang w:val="en-GB"/>
              </w:rPr>
            </w:pPr>
          </w:p>
          <w:p w14:paraId="0012A6CC" w14:textId="4AA8C4AE"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Website </w:t>
            </w:r>
            <w:proofErr w:type="spellStart"/>
            <w:r w:rsidRPr="00AF5610">
              <w:rPr>
                <w:rFonts w:ascii="Arial" w:hAnsi="Arial" w:cs="Arial"/>
                <w:sz w:val="14"/>
                <w:szCs w:val="16"/>
                <w:lang w:val="en-GB"/>
              </w:rPr>
              <w:t>ref.Nr</w:t>
            </w:r>
            <w:proofErr w:type="spellEnd"/>
            <w:r w:rsidRPr="00AF5610">
              <w:rPr>
                <w:rFonts w:ascii="Arial" w:hAnsi="Arial" w:cs="Arial"/>
                <w:sz w:val="14"/>
                <w:szCs w:val="16"/>
                <w:lang w:val="en-GB"/>
              </w:rPr>
              <w:t xml:space="preserv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&lt;EndNote&gt;&lt;Cite&gt;&lt;RecNum&gt;16&lt;/RecNum&gt;&lt;DisplayText&gt;&lt;style face="superscript"&gt;32&lt;/style&gt;&lt;/DisplayText&gt;&lt;record&gt;&lt;rec-number&gt;16&lt;/rec-number&gt;&lt;foreign-keys&gt;&lt;key app="EN" db-id="rsvszp52wzsff2e2er6x5z98vsd00efx2t55" timestamp="1627054004"&gt;16&lt;/key&gt;&lt;/foreign-keys&gt;&lt;ref-type name="Web Page"&gt;12&lt;/ref-type&gt;&lt;contributors&gt;&lt;/contributors&gt;&lt;titles&gt;&lt;title&gt;DONALD Studie: Studiendesign und Methoden [The Donald study: study design and methods]&lt;/title&gt;&lt;/titles&gt;&lt;number&gt;25 Aug 2022&lt;/number&gt;&lt;dates&gt;&lt;/dates&gt;&lt;urls&gt;&lt;related-urls&gt;&lt;url&gt;https://www.ernaehrungsepidemiologie.uni-bonn.de/forschung/donald-1/studiendesign&lt;/url&gt;&lt;/related-urls&gt;&lt;/urls&gt;&lt;/record&gt;&lt;/Cite&gt;&lt;/EndNote&gt;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32</w:t>
            </w:r>
            <w:r w:rsidRPr="00AF5610">
              <w:rPr>
                <w:rFonts w:ascii="Arial" w:hAnsi="Arial" w:cs="Arial"/>
                <w:sz w:val="14"/>
                <w:szCs w:val="16"/>
                <w:lang w:val="en-GB"/>
              </w:rPr>
              <w:fldChar w:fldCharType="end"/>
            </w:r>
            <w:r w:rsidRPr="00AF5610">
              <w:rPr>
                <w:rFonts w:ascii="Arial" w:hAnsi="Arial" w:cs="Arial"/>
                <w:sz w:val="14"/>
                <w:szCs w:val="16"/>
                <w:lang w:val="en-GB"/>
              </w:rPr>
              <w:t xml:space="preserve"> lists the followin</w:t>
            </w:r>
            <w:r w:rsidR="00AF5610">
              <w:rPr>
                <w:rFonts w:ascii="Arial" w:hAnsi="Arial" w:cs="Arial"/>
                <w:sz w:val="14"/>
                <w:szCs w:val="16"/>
                <w:lang w:val="en-GB"/>
              </w:rPr>
              <w:t xml:space="preserve">g </w:t>
            </w:r>
            <w:r w:rsidRPr="00AF5610">
              <w:rPr>
                <w:rFonts w:ascii="Arial" w:hAnsi="Arial" w:cs="Arial"/>
                <w:sz w:val="14"/>
                <w:szCs w:val="16"/>
                <w:lang w:val="en-GB"/>
              </w:rPr>
              <w:t xml:space="preserve">publication: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&lt;EndNote&gt;&lt;Cite&gt;&lt;Author&gt;Buyken&lt;/Author&gt;&lt;Year&gt;2012&lt;/Year&gt;&lt;RecNum&gt;15&lt;/RecNum&gt;&lt;DisplayText&gt;&lt;style face="superscript"&gt;22&lt;/style&gt;&lt;/DisplayText&gt;&lt;record&gt;&lt;rec-number&gt;15&lt;/rec-number&gt;&lt;foreign-keys&gt;&lt;key app="EN" db-id="rsvszp52wzsff2e2er6x5z98vsd00efx2t55" timestamp="1627053919"&gt;15&lt;/key&gt;&lt;/foreign-keys&gt;&lt;ref-type name="Journal Article"&gt;17&lt;/ref-type&gt;&lt;contributors&gt;&lt;authors&gt;&lt;author&gt;Buyken, A. E.&lt;/author&gt;&lt;author&gt;Alexy, U.&lt;/author&gt;&lt;author&gt;Kersting, M.&lt;/author&gt;&lt;author&gt;Remer, T.&lt;/author&gt;&lt;/authors&gt;&lt;/contributors&gt;&lt;titles&gt;&lt;title&gt;Die DONALD Kohorte [The DONALD cohort]&lt;/title&gt;&lt;secondary-title&gt;Bundesgesundheitsblatt-Gesundheitsforschung-Gesundheitsschutz&lt;/secondary-title&gt;&lt;/titles&gt;&lt;periodical&gt;&lt;full-title&gt;Bundesgesundheitsblatt-Gesundheitsforschung-Gesundheitsschutz&lt;/full-title&gt;&lt;/periodical&gt;&lt;pages&gt;875-884&lt;/pages&gt;&lt;volume&gt;55&lt;/volume&gt;&lt;number&gt;6-7&lt;/number&gt;&lt;dates&gt;&lt;year&gt;2012&lt;/year&gt;&lt;/dates&gt;&lt;publisher&gt;Springer&lt;/publisher&gt;&lt;isbn&gt;1436-9990&lt;/isbn&gt;&lt;urls&gt;&lt;/urls&gt;&lt;electronic-resource-num&gt;https://doi.org/10.1007/s00103-012-1503-6&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22</w:t>
            </w:r>
            <w:r w:rsidRPr="00AF5610">
              <w:rPr>
                <w:rFonts w:ascii="Arial" w:hAnsi="Arial" w:cs="Arial"/>
                <w:sz w:val="14"/>
                <w:szCs w:val="16"/>
                <w:lang w:val="en-GB"/>
              </w:rPr>
              <w:fldChar w:fldCharType="end"/>
            </w:r>
          </w:p>
        </w:tc>
        <w:tc>
          <w:tcPr>
            <w:tcW w:w="1275" w:type="dxa"/>
            <w:shd w:val="clear" w:color="auto" w:fill="auto"/>
            <w:tcMar>
              <w:left w:w="57" w:type="dxa"/>
              <w:right w:w="28" w:type="dxa"/>
            </w:tcMar>
          </w:tcPr>
          <w:p w14:paraId="66957FE0"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1057B52E" w14:textId="77777777" w:rsidR="00787410" w:rsidRPr="00AF5610" w:rsidRDefault="00787410">
            <w:pPr>
              <w:jc w:val="center"/>
              <w:rPr>
                <w:rFonts w:ascii="Arial" w:hAnsi="Arial" w:cs="Arial"/>
                <w:sz w:val="14"/>
                <w:szCs w:val="16"/>
                <w:lang w:val="en-GB"/>
              </w:rPr>
            </w:pPr>
          </w:p>
          <w:p w14:paraId="0FCE700B" w14:textId="7F84AAC0"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Disease (did you have X?)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&lt;EndNote&gt;&lt;Cite&gt;&lt;RecNum&gt;16&lt;/RecNum&gt;&lt;DisplayText&gt;&lt;style face="superscript"&gt;32&lt;/style&gt;&lt;/DisplayText&gt;&lt;record&gt;&lt;rec-number&gt;16&lt;/rec-number&gt;&lt;foreign-keys&gt;&lt;key app="EN" db-id="rsvszp52wzsff2e2er6x5z98vsd00efx2t55" timestamp="1627054004"&gt;16&lt;/key&gt;&lt;/foreign-keys&gt;&lt;ref-type name="Web Page"&gt;12&lt;/ref-type&gt;&lt;contributors&gt;&lt;/contributors&gt;&lt;titles&gt;&lt;title&gt;DONALD Studie: Studiendesign und Methoden [The Donald study: study design and methods]&lt;/title&gt;&lt;/titles&gt;&lt;number&gt;25 Aug 2022&lt;/number&gt;&lt;dates&gt;&lt;/dates&gt;&lt;urls&gt;&lt;related-urls&gt;&lt;url&gt;https://www.ernaehrungsepidemiologie.uni-bonn.de/forschung/donald-1/studiendesign&lt;/url&gt;&lt;/related-urls&gt;&lt;/urls&gt;&lt;/record&gt;&lt;/Cite&gt;&lt;/EndNote&gt;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32</w:t>
            </w:r>
            <w:r w:rsidRPr="00AF5610">
              <w:rPr>
                <w:rFonts w:ascii="Arial" w:hAnsi="Arial" w:cs="Arial"/>
                <w:sz w:val="14"/>
                <w:szCs w:val="16"/>
                <w:lang w:val="en-GB"/>
              </w:rPr>
              <w:fldChar w:fldCharType="end"/>
            </w:r>
            <w:r w:rsidRPr="00AF5610">
              <w:rPr>
                <w:rFonts w:ascii="Arial" w:hAnsi="Arial" w:cs="Arial"/>
                <w:sz w:val="14"/>
                <w:szCs w:val="16"/>
                <w:lang w:val="en-GB"/>
              </w:rPr>
              <w:t xml:space="preserve">; </w:t>
            </w:r>
          </w:p>
          <w:p w14:paraId="7DAD10A9" w14:textId="77777777" w:rsidR="00787410" w:rsidRPr="00AF5610" w:rsidRDefault="00787410">
            <w:pPr>
              <w:jc w:val="center"/>
              <w:rPr>
                <w:rFonts w:ascii="Arial" w:hAnsi="Arial" w:cs="Arial"/>
                <w:sz w:val="14"/>
                <w:szCs w:val="16"/>
                <w:lang w:val="en-GB"/>
              </w:rPr>
            </w:pPr>
          </w:p>
          <w:p w14:paraId="73652C36"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0B5E0789" w14:textId="77777777" w:rsidR="00787410" w:rsidRPr="00AF5610" w:rsidRDefault="00787410">
            <w:pPr>
              <w:jc w:val="center"/>
              <w:rPr>
                <w:rFonts w:ascii="Arial" w:eastAsia="Times New Roman" w:hAnsi="Arial" w:cs="Arial"/>
                <w:sz w:val="14"/>
                <w:szCs w:val="16"/>
                <w:lang w:val="en-GB"/>
              </w:rPr>
            </w:pPr>
          </w:p>
          <w:p w14:paraId="3153C63F" w14:textId="6CCF1249"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Website </w:t>
            </w:r>
            <w:proofErr w:type="spellStart"/>
            <w:r w:rsidRPr="00AF5610">
              <w:rPr>
                <w:rFonts w:ascii="Arial" w:hAnsi="Arial" w:cs="Arial"/>
                <w:sz w:val="14"/>
                <w:szCs w:val="16"/>
                <w:lang w:val="en-GB"/>
              </w:rPr>
              <w:t>ref.Nr</w:t>
            </w:r>
            <w:proofErr w:type="spellEnd"/>
            <w:r w:rsidRPr="00AF5610">
              <w:rPr>
                <w:rFonts w:ascii="Arial" w:hAnsi="Arial" w:cs="Arial"/>
                <w:sz w:val="14"/>
                <w:szCs w:val="16"/>
                <w:lang w:val="en-GB"/>
              </w:rPr>
              <w:t xml:space="preserv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&lt;EndNote&gt;&lt;Cite&gt;&lt;RecNum&gt;16&lt;/RecNum&gt;&lt;DisplayText&gt;&lt;style face="superscript"&gt;32&lt;/style&gt;&lt;/DisplayText&gt;&lt;record&gt;&lt;rec-number&gt;16&lt;/rec-number&gt;&lt;foreign-keys&gt;&lt;key app="EN" db-id="rsvszp52wzsff2e2er6x5z98vsd00efx2t55" timestamp="1627054004"&gt;16&lt;/key&gt;&lt;/foreign-keys&gt;&lt;ref-type name="Web Page"&gt;12&lt;/ref-type&gt;&lt;contributors&gt;&lt;/contributors&gt;&lt;titles&gt;&lt;title&gt;DONALD Studie: Studiendesign und Methoden [The Donald study: study design and methods]&lt;/title&gt;&lt;/titles&gt;&lt;number&gt;25 Aug 2022&lt;/number&gt;&lt;dates&gt;&lt;/dates&gt;&lt;urls&gt;&lt;related-urls&gt;&lt;url&gt;https://www.ernaehrungsepidemiologie.uni-bonn.de/forschung/donald-1/studiendesign&lt;/url&gt;&lt;/related-urls&gt;&lt;/urls&gt;&lt;/record&gt;&lt;/Cite&gt;&lt;/EndNote&gt;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32</w:t>
            </w:r>
            <w:r w:rsidRPr="00AF5610">
              <w:rPr>
                <w:rFonts w:ascii="Arial" w:hAnsi="Arial" w:cs="Arial"/>
                <w:sz w:val="14"/>
                <w:szCs w:val="16"/>
                <w:lang w:val="en-GB"/>
              </w:rPr>
              <w:fldChar w:fldCharType="end"/>
            </w:r>
            <w:r w:rsidRPr="00AF5610">
              <w:rPr>
                <w:rFonts w:ascii="Arial" w:hAnsi="Arial" w:cs="Arial"/>
                <w:sz w:val="14"/>
                <w:szCs w:val="16"/>
                <w:lang w:val="en-GB"/>
              </w:rPr>
              <w:t xml:space="preserve"> lists the following publication: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&lt;EndNote&gt;&lt;Cite&gt;&lt;Author&gt;Buyken&lt;/Author&gt;&lt;Year&gt;2012&lt;/Year&gt;&lt;RecNum&gt;15&lt;/RecNum&gt;&lt;DisplayText&gt;&lt;style face="superscript"&gt;22&lt;/style&gt;&lt;/DisplayText&gt;&lt;record&gt;&lt;rec-number&gt;15&lt;/rec-number&gt;&lt;foreign-keys&gt;&lt;key app="EN" db-id="rsvszp52wzsff2e2er6x5z98vsd00efx2t55" timestamp="1627053919"&gt;15&lt;/key&gt;&lt;/foreign-keys&gt;&lt;ref-type name="Journal Article"&gt;17&lt;/ref-type&gt;&lt;contributors&gt;&lt;authors&gt;&lt;author&gt;Buyken, A. E.&lt;/author&gt;&lt;author&gt;Alexy, U.&lt;/author&gt;&lt;author&gt;Kersting, M.&lt;/author&gt;&lt;author&gt;Remer, T.&lt;/author&gt;&lt;/authors&gt;&lt;/contributors&gt;&lt;titles&gt;&lt;title&gt;Die DONALD Kohorte [The DONALD cohort]&lt;/title&gt;&lt;secondary-title&gt;Bundesgesundheitsblatt-Gesundheitsforschung-Gesundheitsschutz&lt;/secondary-title&gt;&lt;/titles&gt;&lt;periodical&gt;&lt;full-title&gt;Bundesgesundheitsblatt-Gesundheitsforschung-Gesundheitsschutz&lt;/full-title&gt;&lt;/periodical&gt;&lt;pages&gt;875-884&lt;/pages&gt;&lt;volume&gt;55&lt;/volume&gt;&lt;number&gt;6-7&lt;/number&gt;&lt;dates&gt;&lt;year&gt;2012&lt;/year&gt;&lt;/dates&gt;&lt;publisher&gt;Springer&lt;/publisher&gt;&lt;isbn&gt;1436-9990&lt;/isbn&gt;&lt;urls&gt;&lt;/urls&gt;&lt;electronic-resource-num&gt;https://doi.org/10.1007/s00103-012-1503-6&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22</w:t>
            </w:r>
            <w:r w:rsidRPr="00AF5610">
              <w:rPr>
                <w:rFonts w:ascii="Arial" w:hAnsi="Arial" w:cs="Arial"/>
                <w:sz w:val="14"/>
                <w:szCs w:val="16"/>
                <w:lang w:val="en-GB"/>
              </w:rPr>
              <w:fldChar w:fldCharType="end"/>
            </w:r>
          </w:p>
        </w:tc>
        <w:tc>
          <w:tcPr>
            <w:tcW w:w="1276" w:type="dxa"/>
            <w:shd w:val="clear" w:color="auto" w:fill="auto"/>
            <w:tcMar>
              <w:left w:w="57" w:type="dxa"/>
              <w:right w:w="28" w:type="dxa"/>
            </w:tcMar>
          </w:tcPr>
          <w:p w14:paraId="75E9308E"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0DF8B758" w14:textId="77777777" w:rsidR="00787410" w:rsidRPr="00AF5610" w:rsidRDefault="00787410">
            <w:pPr>
              <w:jc w:val="center"/>
              <w:rPr>
                <w:rFonts w:ascii="Arial" w:hAnsi="Arial" w:cs="Arial"/>
                <w:sz w:val="14"/>
                <w:szCs w:val="16"/>
                <w:lang w:val="en-GB"/>
              </w:rPr>
            </w:pPr>
          </w:p>
          <w:p w14:paraId="199E52E9" w14:textId="5A5E43E7"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Last visit (disease)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&lt;EndNote&gt;&lt;Cite&gt;&lt;RecNum&gt;16&lt;/RecNum&gt;&lt;DisplayText&gt;&lt;style face="superscript"&gt;32&lt;/style&gt;&lt;/DisplayText&gt;&lt;record&gt;&lt;rec-number&gt;16&lt;/rec-number&gt;&lt;foreign-keys&gt;&lt;key app="EN" db-id="rsvszp52wzsff2e2er6x5z98vsd00efx2t55" timestamp="1627054004"&gt;16&lt;/key&gt;&lt;/foreign-keys&gt;&lt;ref-type name="Web Page"&gt;12&lt;/ref-type&gt;&lt;contributors&gt;&lt;/contributors&gt;&lt;titles&gt;&lt;title&gt;DONALD Studie: Studiendesign und Methoden [The Donald study: study design and methods]&lt;/title&gt;&lt;/titles&gt;&lt;number&gt;25 Aug 2022&lt;/number&gt;&lt;dates&gt;&lt;/dates&gt;&lt;urls&gt;&lt;related-urls&gt;&lt;url&gt;https://www.ernaehrungsepidemiologie.uni-bonn.de/forschung/donald-1/studiendesign&lt;/url&gt;&lt;/related-urls&gt;&lt;/urls&gt;&lt;/record&gt;&lt;/Cite&gt;&lt;/EndNote&gt;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32</w:t>
            </w:r>
            <w:r w:rsidRPr="00AF5610">
              <w:rPr>
                <w:rFonts w:ascii="Arial" w:hAnsi="Arial" w:cs="Arial"/>
                <w:sz w:val="14"/>
                <w:szCs w:val="16"/>
                <w:lang w:val="en-GB"/>
              </w:rPr>
              <w:fldChar w:fldCharType="end"/>
            </w:r>
            <w:r w:rsidRPr="00AF5610">
              <w:rPr>
                <w:rFonts w:ascii="Arial" w:hAnsi="Arial" w:cs="Arial"/>
                <w:sz w:val="14"/>
                <w:szCs w:val="16"/>
                <w:lang w:val="en-GB"/>
              </w:rPr>
              <w:t>;</w:t>
            </w:r>
          </w:p>
          <w:p w14:paraId="69DF6100" w14:textId="77777777" w:rsidR="00787410" w:rsidRPr="00AF5610" w:rsidRDefault="00787410">
            <w:pPr>
              <w:jc w:val="center"/>
              <w:rPr>
                <w:rFonts w:ascii="Arial" w:hAnsi="Arial" w:cs="Arial"/>
                <w:sz w:val="14"/>
                <w:szCs w:val="16"/>
                <w:lang w:val="en-GB"/>
              </w:rPr>
            </w:pPr>
          </w:p>
          <w:p w14:paraId="39992B38"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441BE49A" w14:textId="77777777" w:rsidR="00787410" w:rsidRPr="00AF5610" w:rsidRDefault="00787410">
            <w:pPr>
              <w:jc w:val="center"/>
              <w:rPr>
                <w:rFonts w:ascii="Arial" w:eastAsia="Times New Roman" w:hAnsi="Arial" w:cs="Arial"/>
                <w:sz w:val="14"/>
                <w:szCs w:val="16"/>
                <w:lang w:val="en-GB"/>
              </w:rPr>
            </w:pPr>
          </w:p>
          <w:p w14:paraId="7D1DB8F0" w14:textId="1B5E6EDA"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Website </w:t>
            </w:r>
            <w:proofErr w:type="spellStart"/>
            <w:r w:rsidRPr="00AF5610">
              <w:rPr>
                <w:rFonts w:ascii="Arial" w:hAnsi="Arial" w:cs="Arial"/>
                <w:sz w:val="14"/>
                <w:szCs w:val="16"/>
                <w:lang w:val="en-GB"/>
              </w:rPr>
              <w:t>ref.Nr</w:t>
            </w:r>
            <w:proofErr w:type="spellEnd"/>
            <w:r w:rsidRPr="00AF5610">
              <w:rPr>
                <w:rFonts w:ascii="Arial" w:hAnsi="Arial" w:cs="Arial"/>
                <w:sz w:val="14"/>
                <w:szCs w:val="16"/>
                <w:lang w:val="en-GB"/>
              </w:rPr>
              <w:t xml:space="preserv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&lt;EndNote&gt;&lt;Cite&gt;&lt;RecNum&gt;16&lt;/RecNum&gt;&lt;DisplayText&gt;&lt;style face="superscript"&gt;32&lt;/style&gt;&lt;/DisplayText&gt;&lt;record&gt;&lt;rec-number&gt;16&lt;/rec-number&gt;&lt;foreign-keys&gt;&lt;key app="EN" db-id="rsvszp52wzsff2e2er6x5z98vsd00efx2t55" timestamp="1627054004"&gt;16&lt;/key&gt;&lt;/foreign-keys&gt;&lt;ref-type name="Web Page"&gt;12&lt;/ref-type&gt;&lt;contributors&gt;&lt;/contributors&gt;&lt;titles&gt;&lt;title&gt;DONALD Studie: Studiendesign und Methoden [The Donald study: study design and methods]&lt;/title&gt;&lt;/titles&gt;&lt;number&gt;25 Aug 2022&lt;/number&gt;&lt;dates&gt;&lt;/dates&gt;&lt;urls&gt;&lt;related-urls&gt;&lt;url&gt;https://www.ernaehrungsepidemiologie.uni-bonn.de/forschung/donald-1/studiendesign&lt;/url&gt;&lt;/related-urls&gt;&lt;/urls&gt;&lt;/record&gt;&lt;/Cite&gt;&lt;/EndNote&gt;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32</w:t>
            </w:r>
            <w:r w:rsidRPr="00AF5610">
              <w:rPr>
                <w:rFonts w:ascii="Arial" w:hAnsi="Arial" w:cs="Arial"/>
                <w:sz w:val="14"/>
                <w:szCs w:val="16"/>
                <w:lang w:val="en-GB"/>
              </w:rPr>
              <w:fldChar w:fldCharType="end"/>
            </w:r>
            <w:r w:rsidRPr="00AF5610">
              <w:rPr>
                <w:rFonts w:ascii="Arial" w:hAnsi="Arial" w:cs="Arial"/>
                <w:sz w:val="14"/>
                <w:szCs w:val="16"/>
                <w:lang w:val="en-GB"/>
              </w:rPr>
              <w:t xml:space="preserve"> lists the following publication: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&lt;EndNote&gt;&lt;Cite&gt;&lt;Author&gt;Buyken&lt;/Author&gt;&lt;Year&gt;2012&lt;/Year&gt;&lt;RecNum&gt;15&lt;/RecNum&gt;&lt;DisplayText&gt;&lt;style face="superscript"&gt;22&lt;/style&gt;&lt;/DisplayText&gt;&lt;record&gt;&lt;rec-number&gt;15&lt;/rec-number&gt;&lt;foreign-keys&gt;&lt;key app="EN" db-id="rsvszp52wzsff2e2er6x5z98vsd00efx2t55" timestamp="1627053919"&gt;15&lt;/key&gt;&lt;/foreign-keys&gt;&lt;ref-type name="Journal Article"&gt;17&lt;/ref-type&gt;&lt;contributors&gt;&lt;authors&gt;&lt;author&gt;Buyken, A. E.&lt;/author&gt;&lt;author&gt;Alexy, U.&lt;/author&gt;&lt;author&gt;Kersting, M.&lt;/author&gt;&lt;author&gt;Remer, T.&lt;/author&gt;&lt;/authors&gt;&lt;/contributors&gt;&lt;titles&gt;&lt;title&gt;Die DONALD Kohorte [The DONALD cohort]&lt;/title&gt;&lt;secondary-title&gt;Bundesgesundheitsblatt-Gesundheitsforschung-Gesundheitsschutz&lt;/secondary-title&gt;&lt;/titles&gt;&lt;periodical&gt;&lt;full-title&gt;Bundesgesundheitsblatt-Gesundheitsforschung-Gesundheitsschutz&lt;/full-title&gt;&lt;/periodical&gt;&lt;pages&gt;875-884&lt;/pages&gt;&lt;volume&gt;55&lt;/volume&gt;&lt;number&gt;6-7&lt;/number&gt;&lt;dates&gt;&lt;year&gt;2012&lt;/year&gt;&lt;/dates&gt;&lt;publisher&gt;Springer&lt;/publisher&gt;&lt;isbn&gt;1436-9990&lt;/isbn&gt;&lt;urls&gt;&lt;/urls&gt;&lt;electronic-resource-num&gt;https://doi.org/10.1007/s00103-012-1503-6&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22</w:t>
            </w:r>
            <w:r w:rsidRPr="00AF5610">
              <w:rPr>
                <w:rFonts w:ascii="Arial" w:hAnsi="Arial" w:cs="Arial"/>
                <w:sz w:val="14"/>
                <w:szCs w:val="16"/>
                <w:lang w:val="en-GB"/>
              </w:rPr>
              <w:fldChar w:fldCharType="end"/>
            </w:r>
          </w:p>
        </w:tc>
        <w:tc>
          <w:tcPr>
            <w:tcW w:w="983" w:type="dxa"/>
            <w:shd w:val="clear" w:color="auto" w:fill="auto"/>
            <w:tcMar>
              <w:left w:w="57" w:type="dxa"/>
              <w:right w:w="28" w:type="dxa"/>
            </w:tcMar>
          </w:tcPr>
          <w:p w14:paraId="784CDCF3"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w:t>
            </w:r>
          </w:p>
        </w:tc>
        <w:tc>
          <w:tcPr>
            <w:tcW w:w="2250" w:type="dxa"/>
            <w:shd w:val="clear" w:color="auto" w:fill="auto"/>
            <w:tcMar>
              <w:left w:w="57" w:type="dxa"/>
              <w:right w:w="28" w:type="dxa"/>
            </w:tcMar>
          </w:tcPr>
          <w:p w14:paraId="37C54998"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26A514AD" w14:textId="77777777" w:rsidR="00787410" w:rsidRPr="00AF5610" w:rsidRDefault="00787410">
            <w:pPr>
              <w:jc w:val="center"/>
              <w:rPr>
                <w:rFonts w:ascii="Arial" w:hAnsi="Arial" w:cs="Arial"/>
                <w:sz w:val="14"/>
                <w:szCs w:val="16"/>
                <w:lang w:val="en-GB"/>
              </w:rPr>
            </w:pPr>
          </w:p>
          <w:p w14:paraId="2616FD20" w14:textId="1DE05231"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Blood pressure (details not provided), intima media t</w:t>
            </w:r>
            <w:r w:rsidR="00AF5610">
              <w:rPr>
                <w:rFonts w:ascii="Arial" w:eastAsia="Times New Roman" w:hAnsi="Arial" w:cs="Arial"/>
                <w:sz w:val="14"/>
                <w:szCs w:val="16"/>
                <w:lang w:val="en-GB"/>
              </w:rPr>
              <w:t>h</w:t>
            </w:r>
            <w:r w:rsidRPr="00AF5610">
              <w:rPr>
                <w:rFonts w:ascii="Arial" w:eastAsia="Times New Roman" w:hAnsi="Arial" w:cs="Arial"/>
                <w:sz w:val="14"/>
                <w:szCs w:val="16"/>
                <w:lang w:val="en-GB"/>
              </w:rPr>
              <w:t xml:space="preserve">ickness of common carotid artery, blood samples (glucose among measures)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&lt;EndNote&gt;&lt;Cite&gt;&lt;RecNum&gt;16&lt;/RecNum&gt;&lt;DisplayText&gt;&lt;style face="superscript"&gt;32&lt;/style&gt;&lt;/DisplayText&gt;&lt;record&gt;&lt;rec-number&gt;16&lt;/rec-number&gt;&lt;foreign-keys&gt;&lt;key app="EN" db-id="rsvszp52wzsff2e2er6x5z98vsd00efx2t55" timestamp="1627054004"&gt;16&lt;/key&gt;&lt;/foreign-keys&gt;&lt;ref-type name="Web Page"&gt;12&lt;/ref-type&gt;&lt;contributors&gt;&lt;/contributors&gt;&lt;titles&gt;&lt;title&gt;DONALD Studie: Studiendesign und Methoden [The Donald study: study design and methods]&lt;/title&gt;&lt;/titles&gt;&lt;number&gt;25 Aug 2022&lt;/number&gt;&lt;dates&gt;&lt;/dates&gt;&lt;urls&gt;&lt;related-urls&gt;&lt;url&gt;https://www.ernaehrungsepidemiologie.uni-bonn.de/forschung/donald-1/studiendesign&lt;/url&gt;&lt;/related-urls&gt;&lt;/urls&gt;&lt;/record&gt;&lt;/Cite&gt;&lt;/EndNote&gt;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32</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w:t>
            </w:r>
          </w:p>
          <w:p w14:paraId="5AF98B04" w14:textId="77777777" w:rsidR="00787410" w:rsidRPr="00AF5610" w:rsidRDefault="00787410">
            <w:pPr>
              <w:jc w:val="center"/>
              <w:rPr>
                <w:rFonts w:ascii="Arial" w:eastAsia="Times New Roman" w:hAnsi="Arial" w:cs="Arial"/>
                <w:sz w:val="14"/>
                <w:szCs w:val="16"/>
                <w:lang w:val="en-GB"/>
              </w:rPr>
            </w:pPr>
          </w:p>
          <w:p w14:paraId="325702DA"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4F153C56" w14:textId="77777777" w:rsidR="00787410" w:rsidRPr="00AF5610" w:rsidRDefault="00787410">
            <w:pPr>
              <w:jc w:val="center"/>
              <w:rPr>
                <w:rFonts w:ascii="Arial" w:eastAsia="Times New Roman" w:hAnsi="Arial" w:cs="Arial"/>
                <w:sz w:val="14"/>
                <w:szCs w:val="16"/>
                <w:lang w:val="en-GB"/>
              </w:rPr>
            </w:pPr>
          </w:p>
          <w:p w14:paraId="7CB89298" w14:textId="7F2B5F50"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Website </w:t>
            </w:r>
            <w:proofErr w:type="spellStart"/>
            <w:r w:rsidRPr="00AF5610">
              <w:rPr>
                <w:rFonts w:ascii="Arial" w:hAnsi="Arial" w:cs="Arial"/>
                <w:sz w:val="14"/>
                <w:szCs w:val="16"/>
                <w:lang w:val="en-GB"/>
              </w:rPr>
              <w:t>ref.Nr</w:t>
            </w:r>
            <w:proofErr w:type="spellEnd"/>
            <w:r w:rsidRPr="00AF5610">
              <w:rPr>
                <w:rFonts w:ascii="Arial" w:hAnsi="Arial" w:cs="Arial"/>
                <w:sz w:val="14"/>
                <w:szCs w:val="16"/>
                <w:lang w:val="en-GB"/>
              </w:rPr>
              <w:t xml:space="preserv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&lt;EndNote&gt;&lt;Cite&gt;&lt;RecNum&gt;16&lt;/RecNum&gt;&lt;DisplayText&gt;&lt;style face="superscript"&gt;32&lt;/style&gt;&lt;/DisplayText&gt;&lt;record&gt;&lt;rec-number&gt;16&lt;/rec-number&gt;&lt;foreign-keys&gt;&lt;key app="EN" db-id="rsvszp52wzsff2e2er6x5z98vsd00efx2t55" timestamp="1627054004"&gt;16&lt;/key&gt;&lt;/foreign-keys&gt;&lt;ref-type name="Web Page"&gt;12&lt;/ref-type&gt;&lt;contributors&gt;&lt;/contributors&gt;&lt;titles&gt;&lt;title&gt;DONALD Studie: Studiendesign und Methoden [The Donald study: study design and methods]&lt;/title&gt;&lt;/titles&gt;&lt;number&gt;25 Aug 2022&lt;/number&gt;&lt;dates&gt;&lt;/dates&gt;&lt;urls&gt;&lt;related-urls&gt;&lt;url&gt;https://www.ernaehrungsepidemiologie.uni-bonn.de/forschung/donald-1/studiendesign&lt;/url&gt;&lt;/related-urls&gt;&lt;/urls&gt;&lt;/record&gt;&lt;/Cite&gt;&lt;/EndNote&gt;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32</w:t>
            </w:r>
            <w:r w:rsidRPr="00AF5610">
              <w:rPr>
                <w:rFonts w:ascii="Arial" w:hAnsi="Arial" w:cs="Arial"/>
                <w:sz w:val="14"/>
                <w:szCs w:val="16"/>
                <w:lang w:val="en-GB"/>
              </w:rPr>
              <w:fldChar w:fldCharType="end"/>
            </w:r>
            <w:r w:rsidRPr="00AF5610">
              <w:rPr>
                <w:rFonts w:ascii="Arial" w:hAnsi="Arial" w:cs="Arial"/>
                <w:sz w:val="14"/>
                <w:szCs w:val="16"/>
                <w:lang w:val="en-GB"/>
              </w:rPr>
              <w:t xml:space="preserve"> </w:t>
            </w:r>
            <w:r w:rsidRPr="00AF5610">
              <w:rPr>
                <w:rFonts w:ascii="Arial" w:eastAsia="Times New Roman" w:hAnsi="Arial" w:cs="Arial"/>
                <w:sz w:val="14"/>
                <w:szCs w:val="16"/>
                <w:lang w:val="en-GB"/>
              </w:rPr>
              <w:t xml:space="preserve">lists </w:t>
            </w:r>
            <w:r w:rsidRPr="00AF5610">
              <w:rPr>
                <w:rFonts w:ascii="Arial" w:hAnsi="Arial" w:cs="Arial"/>
                <w:sz w:val="14"/>
                <w:szCs w:val="16"/>
                <w:lang w:val="en-GB"/>
              </w:rPr>
              <w:t xml:space="preserve">the following </w:t>
            </w:r>
            <w:r w:rsidRPr="00AF5610">
              <w:rPr>
                <w:rFonts w:ascii="Arial" w:eastAsia="Times New Roman" w:hAnsi="Arial" w:cs="Arial"/>
                <w:sz w:val="14"/>
                <w:szCs w:val="16"/>
                <w:lang w:val="en-GB"/>
              </w:rPr>
              <w:t xml:space="preserve">publications: </w:t>
            </w:r>
            <w:r w:rsidRPr="00AF5610">
              <w:rPr>
                <w:rFonts w:ascii="Arial" w:eastAsia="Times New Roman" w:hAnsi="Arial" w:cs="Arial"/>
                <w:sz w:val="14"/>
                <w:szCs w:val="16"/>
                <w:lang w:val="en-GB"/>
              </w:rPr>
              <w:fldChar w:fldCharType="begin">
                <w:fldData xml:space="preserve">PEVuZE5vdGU+PENpdGU+PEF1dGhvcj5CdXlrZW48L0F1dGhvcj48WWVhcj4yMDEyPC9ZZWFyPjxS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PEVuZE5vdGU+PENpdGU+PEF1dGhvcj5CdXlrZW48L0F1dGhvcj48WWVhcj4yMDEyPC9ZZWFyPjxS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22,30,31</w:t>
            </w:r>
            <w:r w:rsidRPr="00AF5610">
              <w:rPr>
                <w:rFonts w:ascii="Arial" w:eastAsia="Times New Roman" w:hAnsi="Arial" w:cs="Arial"/>
                <w:sz w:val="14"/>
                <w:szCs w:val="16"/>
                <w:lang w:val="en-GB"/>
              </w:rPr>
              <w:fldChar w:fldCharType="end"/>
            </w:r>
          </w:p>
        </w:tc>
        <w:tc>
          <w:tcPr>
            <w:tcW w:w="1440" w:type="dxa"/>
            <w:shd w:val="clear" w:color="auto" w:fill="auto"/>
            <w:tcMar>
              <w:left w:w="57" w:type="dxa"/>
              <w:right w:w="28" w:type="dxa"/>
            </w:tcMar>
          </w:tcPr>
          <w:p w14:paraId="4FDCCBE0"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r>
      <w:tr w:rsidR="00787410" w:rsidRPr="00AF5610" w14:paraId="7BFC0C4D" w14:textId="77777777" w:rsidTr="007C57D6">
        <w:tc>
          <w:tcPr>
            <w:tcW w:w="851" w:type="dxa"/>
            <w:vMerge/>
            <w:shd w:val="clear" w:color="auto" w:fill="auto"/>
            <w:tcMar>
              <w:left w:w="57" w:type="dxa"/>
              <w:right w:w="28" w:type="dxa"/>
            </w:tcMar>
          </w:tcPr>
          <w:p w14:paraId="0C0DFAA3" w14:textId="77777777" w:rsidR="00787410" w:rsidRPr="00AF5610" w:rsidRDefault="00787410">
            <w:pPr>
              <w:rPr>
                <w:rFonts w:ascii="Arial" w:eastAsia="Times New Roman" w:hAnsi="Arial" w:cs="Arial"/>
                <w:sz w:val="14"/>
                <w:szCs w:val="16"/>
                <w:lang w:val="en-GB"/>
              </w:rPr>
            </w:pPr>
          </w:p>
        </w:tc>
        <w:tc>
          <w:tcPr>
            <w:tcW w:w="1134" w:type="dxa"/>
            <w:shd w:val="clear" w:color="auto" w:fill="auto"/>
            <w:tcMar>
              <w:left w:w="57" w:type="dxa"/>
              <w:right w:w="28" w:type="dxa"/>
            </w:tcMar>
          </w:tcPr>
          <w:p w14:paraId="0F54ED99"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Study/trial registries</w:t>
            </w:r>
          </w:p>
        </w:tc>
        <w:tc>
          <w:tcPr>
            <w:tcW w:w="1417" w:type="dxa"/>
            <w:shd w:val="clear" w:color="auto" w:fill="auto"/>
            <w:tcMar>
              <w:left w:w="57" w:type="dxa"/>
              <w:right w:w="28" w:type="dxa"/>
            </w:tcMar>
          </w:tcPr>
          <w:p w14:paraId="482BCAC4"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530EA648" w14:textId="77777777" w:rsidR="00787410" w:rsidRPr="00AF5610" w:rsidRDefault="00787410">
            <w:pPr>
              <w:jc w:val="center"/>
              <w:rPr>
                <w:rFonts w:ascii="Arial" w:hAnsi="Arial" w:cs="Arial"/>
                <w:sz w:val="14"/>
                <w:szCs w:val="16"/>
                <w:lang w:val="en-GB"/>
              </w:rPr>
            </w:pPr>
          </w:p>
          <w:p w14:paraId="740DF344" w14:textId="5D7FE9C8"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Only healthy infants are included (outcomes are incident): cardiometabolic risk markers in adulthood, carotid intima media thickness, among other (non-CVD, diabetes or cancer-related)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&lt;EndNote&gt;&lt;Cite&gt;&lt;Year&gt;2023&lt;/Year&gt;&lt;RecNum&gt;148&lt;/RecNum&gt;&lt;DisplayText&gt;&lt;style face="superscript"&gt;33-35&lt;/style&gt;&lt;/DisplayText&gt;&lt;record&gt;&lt;rec-number&gt;148&lt;/rec-number&gt;&lt;foreign-keys&gt;&lt;key app="EN" db-id="rsvszp52wzsff2e2er6x5z98vsd00efx2t55" timestamp="1661498307"&gt;148&lt;/key&gt;&lt;/foreign-keys&gt;&lt;ref-type name="Web Page"&gt;12&lt;/ref-type&gt;&lt;contributors&gt;&lt;/contributors&gt;&lt;titles&gt;&lt;title&gt;International Clinical Trials Registry Platform (ICTRP) Search Portal&lt;/title&gt;&lt;/titles&gt;&lt;number&gt;26 Aug 2022&lt;/number&gt;&lt;dates&gt;&lt;year&gt;2023&lt;/year&gt;&lt;/dates&gt;&lt;urls&gt;&lt;related-urls&gt;&lt;url&gt;https://trialsearch.who.int/&lt;/url&gt;&lt;/related-urls&gt;&lt;/urls&gt;&lt;/record&gt;&lt;/Cite&gt;&lt;Cite&gt;&lt;Year&gt;2023&lt;/Year&gt;&lt;RecNum&gt;149&lt;/RecNum&gt;&lt;record&gt;&lt;rec-number&gt;149&lt;/rec-number&gt;&lt;foreign-keys&gt;&lt;key app="EN" db-id="rsvszp52wzsff2e2er6x5z98vsd00efx2t55" timestamp="1661498337"&gt;149&lt;/key&gt;&lt;/foreign-keys&gt;&lt;ref-type name="Web Page"&gt;12&lt;/ref-type&gt;&lt;contributors&gt;&lt;/contributors&gt;&lt;titles&gt;&lt;title&gt;DRKS - German Clinical Trials Register&lt;/title&gt;&lt;/titles&gt;&lt;number&gt;31 Aug 2022&lt;/number&gt;&lt;dates&gt;&lt;year&gt;2023&lt;/year&gt;&lt;/dates&gt;&lt;urls&gt;&lt;related-urls&gt;&lt;url&gt;https://www.drks.de/&lt;/url&gt;&lt;/related-urls&gt;&lt;/urls&gt;&lt;/record&gt;&lt;/Cite&gt;&lt;Cite ExcludeYear="1"&gt;&lt;Author&gt;NFDI4Health&lt;/Author&gt;&lt;Year&gt;2023&lt;/Year&gt;&lt;RecNum&gt;233&lt;/RecNum&gt;&lt;record&gt;&lt;rec-number&gt;233&lt;/rec-number&gt;&lt;foreign-keys&gt;&lt;key app="EN" db-id="rsvszp52wzsff2e2er6x5z98vsd00efx2t55" timestamp="1662626117"&gt;233&lt;/key&gt;&lt;/foreign-keys&gt;&lt;ref-type name="Web Page"&gt;12&lt;/ref-type&gt;&lt;contributors&gt;&lt;authors&gt;&lt;author&gt;NFDI4Health, &lt;/author&gt;&lt;/authors&gt;&lt;/contributors&gt;&lt;titles&gt;&lt;title&gt;German Central Health Study Hub&lt;/title&gt;&lt;/titles&gt;&lt;number&gt;12 May 2023&lt;/number&gt;&lt;dates&gt;&lt;year&gt;2023&lt;/year&gt;&lt;/dates&gt;&lt;urls&gt;&lt;related-urls&gt;&lt;url&gt;https://csh.nfdi4health.de/mdr/&lt;/url&gt;&lt;/related-urls&gt;&lt;/urls&gt;&lt;/record&gt;&lt;/Cite&gt;&lt;/EndNote&gt;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33-35</w:t>
            </w:r>
            <w:r w:rsidRPr="00AF5610">
              <w:rPr>
                <w:rFonts w:ascii="Arial" w:hAnsi="Arial" w:cs="Arial"/>
                <w:sz w:val="14"/>
                <w:szCs w:val="16"/>
                <w:lang w:val="en-GB"/>
              </w:rPr>
              <w:fldChar w:fldCharType="end"/>
            </w:r>
            <w:r w:rsidRPr="00AF5610">
              <w:rPr>
                <w:rFonts w:ascii="Arial" w:hAnsi="Arial" w:cs="Arial"/>
                <w:sz w:val="14"/>
                <w:szCs w:val="16"/>
                <w:lang w:val="en-GB"/>
              </w:rPr>
              <w:t xml:space="preserve">; blood pressure, chronic diseases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 ExcludeAuth="1" ExcludeYear="1"&gt;&lt;RecNum&gt;234&lt;/RecNum&gt;&lt;DisplayText&gt;&lt;style face="superscript"&gt;36&lt;/style&gt;&lt;/DisplayText&gt;&lt;record&gt;&lt;rec-number&gt;234&lt;/rec-number&gt;&lt;foreign-keys&gt;&lt;key app="EN" db-id="rsvszp52wzsff2e2er6x5z98vsd00efx2t55" timestamp="1662632484"&gt;234&lt;/key&gt;&lt;/foreign-keys&gt;&lt;ref-type name="Web Page"&gt;12&lt;/ref-type&gt;&lt;contributors&gt;&lt;/contributors&gt;&lt;titles&gt;&lt;title&gt;Metadata portal for observational studies in Nutritional Epidemiology that participated in the INTIMIC project&lt;/title&gt;&lt;/titles&gt;&lt;number&gt;08 Sep 2022&lt;/number&gt;&lt;dates&gt;&lt;/dates&gt;&lt;urls&gt;&lt;related-urls&gt;&lt;url&gt;https://mica.mdc-berlin.de/&lt;/url&gt;&lt;/related-urls&gt;&lt;/urls&gt;&lt;/record&gt;&lt;/Cite&gt;&lt;/EndNote&gt;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36</w:t>
            </w:r>
            <w:r w:rsidRPr="00AF5610">
              <w:rPr>
                <w:rFonts w:ascii="Arial" w:hAnsi="Arial" w:cs="Arial"/>
                <w:sz w:val="14"/>
                <w:szCs w:val="16"/>
                <w:lang w:val="en-GB"/>
              </w:rPr>
              <w:fldChar w:fldCharType="end"/>
            </w:r>
            <w:r w:rsidRPr="00AF5610">
              <w:rPr>
                <w:rFonts w:ascii="Arial" w:hAnsi="Arial" w:cs="Arial"/>
                <w:sz w:val="14"/>
                <w:szCs w:val="16"/>
                <w:lang w:val="en-GB"/>
              </w:rPr>
              <w:t>;</w:t>
            </w:r>
          </w:p>
          <w:p w14:paraId="563A731C" w14:textId="77777777" w:rsidR="00787410" w:rsidRPr="00AF5610" w:rsidRDefault="00787410">
            <w:pPr>
              <w:jc w:val="center"/>
              <w:rPr>
                <w:rFonts w:ascii="Arial" w:hAnsi="Arial" w:cs="Arial"/>
                <w:sz w:val="14"/>
                <w:szCs w:val="16"/>
                <w:lang w:val="en-GB"/>
              </w:rPr>
            </w:pPr>
          </w:p>
          <w:p w14:paraId="1B5ED94F"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lastRenderedPageBreak/>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20C360E7" w14:textId="77777777" w:rsidR="00787410" w:rsidRPr="00AF5610" w:rsidRDefault="00787410">
            <w:pPr>
              <w:jc w:val="center"/>
              <w:rPr>
                <w:rFonts w:ascii="Arial" w:eastAsia="Times New Roman" w:hAnsi="Arial" w:cs="Arial"/>
                <w:sz w:val="14"/>
                <w:szCs w:val="16"/>
                <w:lang w:val="en-GB"/>
              </w:rPr>
            </w:pPr>
          </w:p>
          <w:p w14:paraId="0269300D" w14:textId="3EAD5564"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Registries </w:t>
            </w:r>
            <w:r w:rsidRPr="00AF5610">
              <w:rPr>
                <w:rFonts w:ascii="Arial" w:hAnsi="Arial" w:cs="Arial"/>
                <w:sz w:val="14"/>
                <w:szCs w:val="16"/>
                <w:lang w:val="en-GB"/>
              </w:rPr>
              <w:fldChar w:fldCharType="begin">
                <w:fldData xml:space="preserve">PEVuZE5vdGU+PENpdGU+PFllYXI+MjAyMzwvWWVhcj48UmVjTnVtPjE0OTwvUmVjTnVtPjxEaXNw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PEVuZE5vdGU+PENpdGU+PFllYXI+MjAyMzwvWWVhcj48UmVjTnVtPjE0OTwvUmVjTnVtPjxEaXNw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34-36</w:t>
            </w:r>
            <w:r w:rsidRPr="00AF5610">
              <w:rPr>
                <w:rFonts w:ascii="Arial" w:hAnsi="Arial" w:cs="Arial"/>
                <w:sz w:val="14"/>
                <w:szCs w:val="16"/>
                <w:lang w:val="en-GB"/>
              </w:rPr>
              <w:fldChar w:fldCharType="end"/>
            </w:r>
            <w:r w:rsidRPr="00AF5610">
              <w:rPr>
                <w:rFonts w:ascii="Arial" w:hAnsi="Arial" w:cs="Arial"/>
                <w:sz w:val="14"/>
                <w:szCs w:val="16"/>
                <w:lang w:val="en-GB"/>
              </w:rPr>
              <w:t xml:space="preserve"> link to study website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&lt;EndNote&gt;&lt;Cite&gt;&lt;RecNum&gt;16&lt;/RecNum&gt;&lt;DisplayText&gt;&lt;style face="superscript"&gt;32&lt;/style&gt;&lt;/DisplayText&gt;&lt;record&gt;&lt;rec-number&gt;16&lt;/rec-number&gt;&lt;foreign-keys&gt;&lt;key app="EN" db-id="rsvszp52wzsff2e2er6x5z98vsd00efx2t55" timestamp="1627054004"&gt;16&lt;/key&gt;&lt;/foreign-keys&gt;&lt;ref-type name="Web Page"&gt;12&lt;/ref-type&gt;&lt;contributors&gt;&lt;/contributors&gt;&lt;titles&gt;&lt;title&gt;DONALD Studie: Studiendesign und Methoden [The Donald study: study design and methods]&lt;/title&gt;&lt;/titles&gt;&lt;number&gt;25 Aug 2022&lt;/number&gt;&lt;dates&gt;&lt;/dates&gt;&lt;urls&gt;&lt;related-urls&gt;&lt;url&gt;https://www.ernaehrungsepidemiologie.uni-bonn.de/forschung/donald-1/studiendesign&lt;/url&gt;&lt;/related-urls&gt;&lt;/urls&gt;&lt;/record&gt;&lt;/Cite&gt;&lt;/EndNote&gt;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32</w:t>
            </w:r>
            <w:r w:rsidRPr="00AF5610">
              <w:rPr>
                <w:rFonts w:ascii="Arial" w:hAnsi="Arial" w:cs="Arial"/>
                <w:sz w:val="14"/>
                <w:szCs w:val="16"/>
                <w:lang w:val="en-GB"/>
              </w:rPr>
              <w:fldChar w:fldCharType="end"/>
            </w:r>
            <w:r w:rsidRPr="00AF5610">
              <w:rPr>
                <w:rFonts w:ascii="Arial" w:hAnsi="Arial" w:cs="Arial"/>
                <w:sz w:val="14"/>
                <w:szCs w:val="16"/>
                <w:lang w:val="en-GB"/>
              </w:rPr>
              <w:t xml:space="preserve">; registries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 ExcludeYear="1"&gt;&lt;Author&gt;NFDI4Health&lt;/Author&gt;&lt;Year&gt;2023&lt;/Year&gt;&lt;RecNum&gt;233&lt;/RecNum&gt;&lt;DisplayText&gt;&lt;style face="superscript"&gt;35,36&lt;/style&gt;&lt;/DisplayText&gt;&lt;record&gt;&lt;rec-number&gt;233&lt;/rec-number&gt;&lt;foreign-keys&gt;&lt;key app="EN" db-id="rsvszp52wzsff2e2er6x5z98vsd00efx2t55" timestamp="1662626117"&gt;233&lt;/key&gt;&lt;/foreign-keys&gt;&lt;ref-type name="Web Page"&gt;12&lt;/ref-type&gt;&lt;contributors&gt;&lt;authors&gt;&lt;author&gt;NFDI4Health, &lt;/author&gt;&lt;/authors&gt;&lt;/contributors&gt;&lt;titles&gt;&lt;title&gt;German Central Health Study Hub&lt;/title&gt;&lt;/titles&gt;&lt;number&gt;12 May 2023&lt;/number&gt;&lt;dates&gt;&lt;year&gt;2023&lt;/year&gt;&lt;/dates&gt;&lt;urls&gt;&lt;related-urls&gt;&lt;url&gt;https://csh.nfdi4health.de/mdr/&lt;/url&gt;&lt;/related-urls&gt;&lt;/urls&gt;&lt;/record&gt;&lt;/Cite&gt;&lt;Cite ExcludeAuth="1" ExcludeYear="1"&gt;&lt;RecNum&gt;234&lt;/RecNum&gt;&lt;record&gt;&lt;rec-number&gt;234&lt;/rec-number&gt;&lt;foreign-keys&gt;&lt;key app="EN" db-id="rsvszp52wzsff2e2er6x5z98vsd00efx2t55" timestamp="1662632484"&gt;234&lt;/key&gt;&lt;/foreign-keys&gt;&lt;ref-type name="Web Page"&gt;12&lt;/ref-type&gt;&lt;contributors&gt;&lt;/contributors&gt;&lt;titles&gt;&lt;title&gt;Metadata portal for observational studies in Nutritional Epidemiology that participated in the INTIMIC project&lt;/title&gt;&lt;/titles&gt;&lt;number&gt;08 Sep 2022&lt;/number&gt;&lt;dates&gt;&lt;/dates&gt;&lt;urls&gt;&lt;related-urls&gt;&lt;url&gt;https://mica.mdc-berlin.de/&lt;/url&gt;&lt;/related-urls&gt;&lt;/urls&gt;&lt;/record&gt;&lt;/Cite&gt;&lt;/EndNote&gt;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35,36</w:t>
            </w:r>
            <w:r w:rsidRPr="00AF5610">
              <w:rPr>
                <w:rFonts w:ascii="Arial" w:hAnsi="Arial" w:cs="Arial"/>
                <w:sz w:val="14"/>
                <w:szCs w:val="16"/>
                <w:lang w:val="en-GB"/>
              </w:rPr>
              <w:fldChar w:fldCharType="end"/>
            </w:r>
            <w:r w:rsidRPr="00AF5610">
              <w:rPr>
                <w:rFonts w:ascii="Arial" w:hAnsi="Arial" w:cs="Arial"/>
                <w:sz w:val="14"/>
                <w:szCs w:val="16"/>
                <w:lang w:val="en-GB"/>
              </w:rPr>
              <w:t xml:space="preserve"> link to publication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&lt;EndNote&gt;&lt;Cite&gt;&lt;Author&gt;Buyken&lt;/Author&gt;&lt;Year&gt;2012&lt;/Year&gt;&lt;RecNum&gt;15&lt;/RecNum&gt;&lt;DisplayText&gt;&lt;style face="superscript"&gt;22&lt;/style&gt;&lt;/DisplayText&gt;&lt;record&gt;&lt;rec-number&gt;15&lt;/rec-number&gt;&lt;foreign-keys&gt;&lt;key app="EN" db-id="rsvszp52wzsff2e2er6x5z98vsd00efx2t55" timestamp="1627053919"&gt;15&lt;/key&gt;&lt;/foreign-keys&gt;&lt;ref-type name="Journal Article"&gt;17&lt;/ref-type&gt;&lt;contributors&gt;&lt;authors&gt;&lt;author&gt;Buyken, A. E.&lt;/author&gt;&lt;author&gt;Alexy, U.&lt;/author&gt;&lt;author&gt;Kersting, M.&lt;/author&gt;&lt;author&gt;Remer, T.&lt;/author&gt;&lt;/authors&gt;&lt;/contributors&gt;&lt;titles&gt;&lt;title&gt;Die DONALD Kohorte [The DONALD cohort]&lt;/title&gt;&lt;secondary-title&gt;Bundesgesundheitsblatt-Gesundheitsforschung-Gesundheitsschutz&lt;/secondary-title&gt;&lt;/titles&gt;&lt;periodical&gt;&lt;full-title&gt;Bundesgesundheitsblatt-Gesundheitsforschung-Gesundheitsschutz&lt;/full-title&gt;&lt;/periodical&gt;&lt;pages&gt;875-884&lt;/pages&gt;&lt;volume&gt;55&lt;/volume&gt;&lt;number&gt;6-7&lt;/number&gt;&lt;dates&gt;&lt;year&gt;2012&lt;/year&gt;&lt;/dates&gt;&lt;publisher&gt;Springer&lt;/publisher&gt;&lt;isbn&gt;1436-9990&lt;/isbn&gt;&lt;urls&gt;&lt;/urls&gt;&lt;electronic-resource-num&gt;https://doi.org/10.1007/s00103-012-1503-6&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22</w:t>
            </w:r>
            <w:r w:rsidRPr="00AF5610">
              <w:rPr>
                <w:rFonts w:ascii="Arial" w:hAnsi="Arial" w:cs="Arial"/>
                <w:sz w:val="14"/>
                <w:szCs w:val="16"/>
                <w:lang w:val="en-GB"/>
              </w:rPr>
              <w:fldChar w:fldCharType="end"/>
            </w:r>
          </w:p>
        </w:tc>
        <w:tc>
          <w:tcPr>
            <w:tcW w:w="851" w:type="dxa"/>
            <w:shd w:val="clear" w:color="auto" w:fill="auto"/>
            <w:tcMar>
              <w:left w:w="28" w:type="dxa"/>
              <w:right w:w="0" w:type="dxa"/>
            </w:tcMar>
          </w:tcPr>
          <w:p w14:paraId="186503B2"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lastRenderedPageBreak/>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764B7424" w14:textId="77777777" w:rsidR="00787410" w:rsidRPr="00AF5610" w:rsidRDefault="00787410">
            <w:pPr>
              <w:jc w:val="center"/>
              <w:rPr>
                <w:rFonts w:ascii="Arial" w:hAnsi="Arial" w:cs="Arial"/>
                <w:i/>
                <w:sz w:val="14"/>
                <w:szCs w:val="16"/>
                <w:lang w:val="en-GB"/>
              </w:rPr>
            </w:pPr>
          </w:p>
          <w:p w14:paraId="47B38DED" w14:textId="18424128"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Registries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 ExcludeYear="1"&gt;&lt;Author&gt;NFDI4Health&lt;/Author&gt;&lt;Year&gt;2023&lt;/Year&gt;&lt;RecNum&gt;233&lt;/RecNum&gt;&lt;DisplayText&gt;&lt;style face="superscript"&gt;35,36&lt;/style&gt;&lt;/DisplayText&gt;&lt;record&gt;&lt;rec-number&gt;233&lt;/rec-number&gt;&lt;foreign-keys&gt;&lt;key app="EN" db-id="rsvszp52wzsff2e2er6x5z98vsd00efx2t55" timestamp="1662626117"&gt;233&lt;/key&gt;&lt;/foreign-keys&gt;&lt;ref-type name="Web Page"&gt;12&lt;/ref-type&gt;&lt;contributors&gt;&lt;authors&gt;&lt;author&gt;NFDI4Health, &lt;/author&gt;&lt;/authors&gt;&lt;/contributors&gt;&lt;titles&gt;&lt;title&gt;German Central Health Study Hub&lt;/title&gt;&lt;/titles&gt;&lt;number&gt;12 May 2023&lt;/number&gt;&lt;dates&gt;&lt;year&gt;2023&lt;/year&gt;&lt;/dates&gt;&lt;urls&gt;&lt;related-urls&gt;&lt;url&gt;https://csh.nfdi4health.de/mdr/&lt;/url&gt;&lt;/related-urls&gt;&lt;/urls&gt;&lt;/record&gt;&lt;/Cite&gt;&lt;Cite ExcludeAuth="1" ExcludeYear="1"&gt;&lt;RecNum&gt;234&lt;/RecNum&gt;&lt;record&gt;&lt;rec-number&gt;234&lt;/rec-number&gt;&lt;foreign-keys&gt;&lt;key app="EN" db-id="rsvszp52wzsff2e2er6x5z98vsd00efx2t55" timestamp="1662632484"&gt;234&lt;/key&gt;&lt;/foreign-keys&gt;&lt;ref-type name="Web Page"&gt;12&lt;/ref-type&gt;&lt;contributors&gt;&lt;/contributors&gt;&lt;titles&gt;&lt;title&gt;Metadata portal for observational studies in Nutritional Epidemiology that participated in the INTIMIC project&lt;/title&gt;&lt;/titles&gt;&lt;number&gt;08 Sep 2022&lt;/number&gt;&lt;dates&gt;&lt;/dates&gt;&lt;urls&gt;&lt;related-urls&gt;&lt;url&gt;https://mica.mdc-berlin.de/&lt;/url&gt;&lt;/related-urls&gt;&lt;/urls&gt;&lt;/record&gt;&lt;/Cite&gt;&lt;/EndNote&gt;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35,36</w:t>
            </w:r>
            <w:r w:rsidRPr="00AF5610">
              <w:rPr>
                <w:rFonts w:ascii="Arial" w:hAnsi="Arial" w:cs="Arial"/>
                <w:sz w:val="14"/>
                <w:szCs w:val="16"/>
                <w:lang w:val="en-GB"/>
              </w:rPr>
              <w:fldChar w:fldCharType="end"/>
            </w:r>
            <w:r w:rsidRPr="00AF5610">
              <w:rPr>
                <w:rFonts w:ascii="Arial" w:hAnsi="Arial" w:cs="Arial"/>
                <w:sz w:val="14"/>
                <w:szCs w:val="16"/>
                <w:lang w:val="en-GB"/>
              </w:rPr>
              <w:t xml:space="preserve"> link to publication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&lt;EndNote&gt;&lt;Cite&gt;&lt;Author&gt;Buyken&lt;/Author&gt;&lt;Year&gt;2012&lt;/Year&gt;&lt;RecNum&gt;15&lt;/RecNum&gt;&lt;DisplayText&gt;&lt;style face="superscript"&gt;22&lt;/style&gt;&lt;/DisplayText&gt;&lt;record&gt;&lt;rec-number&gt;15&lt;/rec-number&gt;&lt;foreign-keys&gt;&lt;key app="EN" db-id="rsvszp52wzsff2e2er6x5z98vsd00efx2t55" timestamp="1627053919"&gt;15&lt;/key&gt;&lt;/foreign-keys&gt;&lt;ref-type name="Journal Article"&gt;17&lt;/ref-type&gt;&lt;contributors&gt;&lt;authors&gt;&lt;author&gt;Buyken, A. E.&lt;/author&gt;&lt;author&gt;Alexy, U.&lt;/author&gt;&lt;author&gt;Kersting, M.&lt;/author&gt;&lt;author&gt;Remer, T.&lt;/author&gt;&lt;/authors&gt;&lt;/contributors&gt;&lt;titles&gt;&lt;title&gt;Die DONALD Kohorte [The DONALD cohort]&lt;/title&gt;&lt;secondary-title&gt;Bundesgesundheitsblatt-Gesundheitsforschung-Gesundheitsschutz&lt;/secondary-title&gt;&lt;/titles&gt;&lt;periodical&gt;&lt;full-title&gt;Bundesgesundheitsblatt-Gesundheitsforschung-Gesundheitsschutz&lt;/full-title&gt;&lt;/periodical&gt;&lt;pages&gt;875-884&lt;/pages&gt;&lt;volume&gt;55&lt;/volume&gt;&lt;number&gt;6-7&lt;/number&gt;&lt;dates&gt;&lt;year&gt;2012&lt;/year&gt;&lt;/dates&gt;&lt;publisher&gt;Springer&lt;/publisher&gt;&lt;isbn&gt;1436-9990&lt;/isbn&gt;&lt;urls&gt;&lt;/urls&gt;&lt;electronic-resource-num&gt;https://doi.org/10.1007/s00103-012-1503-6&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22</w:t>
            </w:r>
            <w:r w:rsidRPr="00AF5610">
              <w:rPr>
                <w:rFonts w:ascii="Arial" w:hAnsi="Arial" w:cs="Arial"/>
                <w:sz w:val="14"/>
                <w:szCs w:val="16"/>
                <w:lang w:val="en-GB"/>
              </w:rPr>
              <w:fldChar w:fldCharType="end"/>
            </w:r>
          </w:p>
        </w:tc>
        <w:tc>
          <w:tcPr>
            <w:tcW w:w="1264" w:type="dxa"/>
            <w:shd w:val="clear" w:color="auto" w:fill="auto"/>
            <w:tcMar>
              <w:left w:w="28" w:type="dxa"/>
              <w:right w:w="0" w:type="dxa"/>
            </w:tcMar>
          </w:tcPr>
          <w:p w14:paraId="4E5898E2"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37EE037F" w14:textId="77777777" w:rsidR="00787410" w:rsidRPr="00AF5610" w:rsidRDefault="00787410">
            <w:pPr>
              <w:jc w:val="center"/>
              <w:rPr>
                <w:rFonts w:ascii="Arial" w:hAnsi="Arial" w:cs="Arial"/>
                <w:sz w:val="14"/>
                <w:szCs w:val="16"/>
                <w:lang w:val="en-GB"/>
              </w:rPr>
            </w:pPr>
          </w:p>
          <w:p w14:paraId="41090078" w14:textId="70E6D224"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No primary/secondary endpoints (longitudinal study during growth)</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&lt;EndNote&gt;&lt;Cite&gt;&lt;Year&gt;2023&lt;/Year&gt;&lt;RecNum&gt;148&lt;/RecNum&gt;&lt;DisplayText&gt;&lt;style face="superscript"&gt;33,34&lt;/style&gt;&lt;/DisplayText&gt;&lt;record&gt;&lt;rec-number&gt;148&lt;/rec-number&gt;&lt;foreign-keys&gt;&lt;key app="EN" db-id="rsvszp52wzsff2e2er6x5z98vsd00efx2t55" timestamp="1661498307"&gt;148&lt;/key&gt;&lt;/foreign-keys&gt;&lt;ref-type name="Web Page"&gt;12&lt;/ref-type&gt;&lt;contributors&gt;&lt;/contributors&gt;&lt;titles&gt;&lt;title&gt;International Clinical Trials Registry Platform (ICTRP) Search Portal&lt;/title&gt;&lt;/titles&gt;&lt;number&gt;26 Aug 2022&lt;/number&gt;&lt;dates&gt;&lt;year&gt;2023&lt;/year&gt;&lt;/dates&gt;&lt;urls&gt;&lt;related-urls&gt;&lt;url&gt;https://trialsearch.who.int/&lt;/url&gt;&lt;/related-urls&gt;&lt;/urls&gt;&lt;/record&gt;&lt;/Cite&gt;&lt;Cite&gt;&lt;Year&gt;2023&lt;/Year&gt;&lt;RecNum&gt;149&lt;/RecNum&gt;&lt;record&gt;&lt;rec-number&gt;149&lt;/rec-number&gt;&lt;foreign-keys&gt;&lt;key app="EN" db-id="rsvszp52wzsff2e2er6x5z98vsd00efx2t55" timestamp="1661498337"&gt;149&lt;/key&gt;&lt;/foreign-keys&gt;&lt;ref-type name="Web Page"&gt;12&lt;/ref-type&gt;&lt;contributors&gt;&lt;/contributors&gt;&lt;titles&gt;&lt;title&gt;DRKS - German Clinical Trials Register&lt;/title&gt;&lt;/titles&gt;&lt;number&gt;31 Aug 2022&lt;/number&gt;&lt;dates&gt;&lt;year&gt;2023&lt;/year&gt;&lt;/dates&gt;&lt;urls&gt;&lt;related-urls&gt;&lt;url&gt;https://www.drks.de/&lt;/url&gt;&lt;/related-urls&gt;&lt;/urls&gt;&lt;/record&gt;&lt;/Cite&gt;&lt;/EndNote&gt;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33,34</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r w:rsidRPr="00AF5610">
              <w:rPr>
                <w:rFonts w:ascii="Arial" w:hAnsi="Arial" w:cs="Arial"/>
                <w:sz w:val="14"/>
                <w:szCs w:val="16"/>
                <w:lang w:val="en-GB"/>
              </w:rPr>
              <w:t xml:space="preserve"> dietary intake, growth, development, metabolism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&lt;EndNote&gt;&lt;Cite&gt;&lt;Author&gt;NFDI4Health&lt;/Author&gt;&lt;Year&gt;2023&lt;/Year&gt;&lt;RecNum&gt;233&lt;/RecNum&gt;&lt;DisplayText&gt;&lt;style face="superscript"&gt;35&lt;/style&gt;&lt;/DisplayText&gt;&lt;record&gt;&lt;rec-number&gt;233&lt;/rec-number&gt;&lt;foreign-keys&gt;&lt;key app="EN" db-id="rsvszp52wzsff2e2er6x5z98vsd00efx2t55" timestamp="1662626117"&gt;233&lt;/key&gt;&lt;/foreign-keys&gt;&lt;ref-type name="Web Page"&gt;12&lt;/ref-type&gt;&lt;contributors&gt;&lt;authors&gt;&lt;author&gt;NFDI4Health, &lt;/author&gt;&lt;/authors&gt;&lt;/contributors&gt;&lt;titles&gt;&lt;title&gt;German Central Health Study Hub&lt;/title&gt;&lt;/titles&gt;&lt;number&gt;12 May 2023&lt;/number&gt;&lt;dates&gt;&lt;year&gt;2023&lt;/year&gt;&lt;/dates&gt;&lt;urls&gt;&lt;related-urls&gt;&lt;url&gt;https://csh.nfdi4health.de/mdr/&lt;/url&gt;&lt;/related-urls&gt;&lt;/urls&gt;&lt;/record&gt;&lt;/Cite&gt;&lt;/EndNote&gt;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35</w:t>
            </w:r>
            <w:r w:rsidRPr="00AF5610">
              <w:rPr>
                <w:rFonts w:ascii="Arial" w:hAnsi="Arial" w:cs="Arial"/>
                <w:sz w:val="14"/>
                <w:szCs w:val="16"/>
                <w:lang w:val="en-GB"/>
              </w:rPr>
              <w:fldChar w:fldCharType="end"/>
            </w:r>
            <w:r w:rsidRPr="00AF5610">
              <w:rPr>
                <w:rFonts w:ascii="Arial" w:hAnsi="Arial" w:cs="Arial"/>
                <w:sz w:val="14"/>
                <w:szCs w:val="16"/>
                <w:lang w:val="en-GB"/>
              </w:rPr>
              <w:t>;</w:t>
            </w:r>
          </w:p>
          <w:p w14:paraId="1163D390" w14:textId="77777777" w:rsidR="00787410" w:rsidRPr="00AF5610" w:rsidRDefault="00787410">
            <w:pPr>
              <w:jc w:val="center"/>
              <w:rPr>
                <w:rFonts w:ascii="Arial" w:eastAsia="Times New Roman" w:hAnsi="Arial" w:cs="Arial"/>
                <w:sz w:val="14"/>
                <w:szCs w:val="16"/>
                <w:lang w:val="en-GB"/>
              </w:rPr>
            </w:pPr>
          </w:p>
          <w:p w14:paraId="3DB7F83B"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55BABCC2" w14:textId="77777777" w:rsidR="00787410" w:rsidRPr="00AF5610" w:rsidRDefault="00787410">
            <w:pPr>
              <w:jc w:val="center"/>
              <w:rPr>
                <w:rFonts w:ascii="Arial" w:eastAsia="Times New Roman" w:hAnsi="Arial" w:cs="Arial"/>
                <w:sz w:val="14"/>
                <w:szCs w:val="16"/>
                <w:lang w:val="en-GB"/>
              </w:rPr>
            </w:pPr>
          </w:p>
          <w:p w14:paraId="77E849B2" w14:textId="33BD300D"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Registries </w:t>
            </w:r>
            <w:r w:rsidRPr="00AF5610">
              <w:rPr>
                <w:rFonts w:ascii="Arial" w:hAnsi="Arial" w:cs="Arial"/>
                <w:sz w:val="14"/>
                <w:szCs w:val="16"/>
                <w:lang w:val="en-GB"/>
              </w:rPr>
              <w:fldChar w:fldCharType="begin">
                <w:fldData xml:space="preserve">PEVuZE5vdGU+PENpdGU+PFllYXI+MjAyMzwvWWVhcj48UmVjTnVtPjE0OTwvUmVjTnVtPjxEaXNw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PEVuZE5vdGU+PENpdGU+PFllYXI+MjAyMzwvWWVhcj48UmVjTnVtPjE0OTwvUmVjTnVtPjxEaXNw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34-36</w:t>
            </w:r>
            <w:r w:rsidRPr="00AF5610">
              <w:rPr>
                <w:rFonts w:ascii="Arial" w:hAnsi="Arial" w:cs="Arial"/>
                <w:sz w:val="14"/>
                <w:szCs w:val="16"/>
                <w:lang w:val="en-GB"/>
              </w:rPr>
              <w:fldChar w:fldCharType="end"/>
            </w:r>
            <w:r w:rsidRPr="00AF5610">
              <w:rPr>
                <w:rFonts w:ascii="Arial" w:hAnsi="Arial" w:cs="Arial"/>
                <w:sz w:val="14"/>
                <w:szCs w:val="16"/>
                <w:lang w:val="en-GB"/>
              </w:rPr>
              <w:t xml:space="preserve"> link to study website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&lt;EndNote&gt;&lt;Cite&gt;&lt;RecNum&gt;16&lt;/RecNum&gt;&lt;DisplayText&gt;&lt;style face="superscript"&gt;32&lt;/style&gt;&lt;/DisplayText&gt;&lt;record&gt;&lt;rec-number&gt;16&lt;/rec-number&gt;&lt;foreign-keys&gt;&lt;key app="EN" db-id="rsvszp52wzsff2e2er6x5z98vsd00efx2t55" timestamp="1627054004"&gt;16&lt;/key&gt;&lt;/foreign-keys&gt;&lt;ref-type name="Web Page"&gt;12&lt;/ref-type&gt;&lt;contributors&gt;&lt;/contributors&gt;&lt;titles&gt;&lt;title&gt;DONALD Studie: Studiendesign und Methoden [The Donald study: study design and methods]&lt;/title&gt;&lt;/titles&gt;&lt;number&gt;25 Aug 2022&lt;/number&gt;&lt;dates&gt;&lt;/dates&gt;&lt;urls&gt;&lt;related-urls&gt;&lt;url&gt;https://www.ernaehrungsepidemiologie.uni-bonn.de/forschung/donald-1/studiendesign&lt;/url&gt;&lt;/related-urls&gt;&lt;/urls&gt;&lt;/record&gt;&lt;/Cite&gt;&lt;/EndNote&gt;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32</w:t>
            </w:r>
            <w:r w:rsidRPr="00AF5610">
              <w:rPr>
                <w:rFonts w:ascii="Arial" w:hAnsi="Arial" w:cs="Arial"/>
                <w:sz w:val="14"/>
                <w:szCs w:val="16"/>
                <w:lang w:val="en-GB"/>
              </w:rPr>
              <w:fldChar w:fldCharType="end"/>
            </w:r>
            <w:r w:rsidRPr="00AF5610">
              <w:rPr>
                <w:rFonts w:ascii="Arial" w:hAnsi="Arial" w:cs="Arial"/>
                <w:sz w:val="14"/>
                <w:szCs w:val="16"/>
                <w:lang w:val="en-GB"/>
              </w:rPr>
              <w:t xml:space="preserve">; </w:t>
            </w:r>
            <w:r w:rsidRPr="00AF5610">
              <w:rPr>
                <w:rFonts w:ascii="Arial" w:hAnsi="Arial" w:cs="Arial"/>
                <w:sz w:val="14"/>
                <w:szCs w:val="16"/>
                <w:lang w:val="en-GB"/>
              </w:rPr>
              <w:lastRenderedPageBreak/>
              <w:t xml:space="preserve">registries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 ExcludeYear="1"&gt;&lt;Author&gt;NFDI4Health&lt;/Author&gt;&lt;Year&gt;2023&lt;/Year&gt;&lt;RecNum&gt;233&lt;/RecNum&gt;&lt;DisplayText&gt;&lt;style face="superscript"&gt;35,36&lt;/style&gt;&lt;/DisplayText&gt;&lt;record&gt;&lt;rec-number&gt;233&lt;/rec-number&gt;&lt;foreign-keys&gt;&lt;key app="EN" db-id="rsvszp52wzsff2e2er6x5z98vsd00efx2t55" timestamp="1662626117"&gt;233&lt;/key&gt;&lt;/foreign-keys&gt;&lt;ref-type name="Web Page"&gt;12&lt;/ref-type&gt;&lt;contributors&gt;&lt;authors&gt;&lt;author&gt;NFDI4Health, &lt;/author&gt;&lt;/authors&gt;&lt;/contributors&gt;&lt;titles&gt;&lt;title&gt;German Central Health Study Hub&lt;/title&gt;&lt;/titles&gt;&lt;number&gt;12 May 2023&lt;/number&gt;&lt;dates&gt;&lt;year&gt;2023&lt;/year&gt;&lt;/dates&gt;&lt;urls&gt;&lt;related-urls&gt;&lt;url&gt;https://csh.nfdi4health.de/mdr/&lt;/url&gt;&lt;/related-urls&gt;&lt;/urls&gt;&lt;/record&gt;&lt;/Cite&gt;&lt;Cite ExcludeAuth="1" ExcludeYear="1"&gt;&lt;RecNum&gt;234&lt;/RecNum&gt;&lt;record&gt;&lt;rec-number&gt;234&lt;/rec-number&gt;&lt;foreign-keys&gt;&lt;key app="EN" db-id="rsvszp52wzsff2e2er6x5z98vsd00efx2t55" timestamp="1662632484"&gt;234&lt;/key&gt;&lt;/foreign-keys&gt;&lt;ref-type name="Web Page"&gt;12&lt;/ref-type&gt;&lt;contributors&gt;&lt;/contributors&gt;&lt;titles&gt;&lt;title&gt;Metadata portal for observational studies in Nutritional Epidemiology that participated in the INTIMIC project&lt;/title&gt;&lt;/titles&gt;&lt;number&gt;08 Sep 2022&lt;/number&gt;&lt;dates&gt;&lt;/dates&gt;&lt;urls&gt;&lt;related-urls&gt;&lt;url&gt;https://mica.mdc-berlin.de/&lt;/url&gt;&lt;/related-urls&gt;&lt;/urls&gt;&lt;/record&gt;&lt;/Cite&gt;&lt;/EndNote&gt;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35,36</w:t>
            </w:r>
            <w:r w:rsidRPr="00AF5610">
              <w:rPr>
                <w:rFonts w:ascii="Arial" w:hAnsi="Arial" w:cs="Arial"/>
                <w:sz w:val="14"/>
                <w:szCs w:val="16"/>
                <w:lang w:val="en-GB"/>
              </w:rPr>
              <w:fldChar w:fldCharType="end"/>
            </w:r>
            <w:r w:rsidRPr="00AF5610">
              <w:rPr>
                <w:rFonts w:ascii="Arial" w:hAnsi="Arial" w:cs="Arial"/>
                <w:sz w:val="14"/>
                <w:szCs w:val="16"/>
                <w:lang w:val="en-GB"/>
              </w:rPr>
              <w:t xml:space="preserve"> link to publication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&lt;EndNote&gt;&lt;Cite&gt;&lt;Author&gt;Buyken&lt;/Author&gt;&lt;Year&gt;2012&lt;/Year&gt;&lt;RecNum&gt;15&lt;/RecNum&gt;&lt;DisplayText&gt;&lt;style face="superscript"&gt;22&lt;/style&gt;&lt;/DisplayText&gt;&lt;record&gt;&lt;rec-number&gt;15&lt;/rec-number&gt;&lt;foreign-keys&gt;&lt;key app="EN" db-id="rsvszp52wzsff2e2er6x5z98vsd00efx2t55" timestamp="1627053919"&gt;15&lt;/key&gt;&lt;/foreign-keys&gt;&lt;ref-type name="Journal Article"&gt;17&lt;/ref-type&gt;&lt;contributors&gt;&lt;authors&gt;&lt;author&gt;Buyken, A. E.&lt;/author&gt;&lt;author&gt;Alexy, U.&lt;/author&gt;&lt;author&gt;Kersting, M.&lt;/author&gt;&lt;author&gt;Remer, T.&lt;/author&gt;&lt;/authors&gt;&lt;/contributors&gt;&lt;titles&gt;&lt;title&gt;Die DONALD Kohorte [The DONALD cohort]&lt;/title&gt;&lt;secondary-title&gt;Bundesgesundheitsblatt-Gesundheitsforschung-Gesundheitsschutz&lt;/secondary-title&gt;&lt;/titles&gt;&lt;periodical&gt;&lt;full-title&gt;Bundesgesundheitsblatt-Gesundheitsforschung-Gesundheitsschutz&lt;/full-title&gt;&lt;/periodical&gt;&lt;pages&gt;875-884&lt;/pages&gt;&lt;volume&gt;55&lt;/volume&gt;&lt;number&gt;6-7&lt;/number&gt;&lt;dates&gt;&lt;year&gt;2012&lt;/year&gt;&lt;/dates&gt;&lt;publisher&gt;Springer&lt;/publisher&gt;&lt;isbn&gt;1436-9990&lt;/isbn&gt;&lt;urls&gt;&lt;/urls&gt;&lt;electronic-resource-num&gt;https://doi.org/10.1007/s00103-012-1503-6&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22</w:t>
            </w:r>
            <w:r w:rsidRPr="00AF5610">
              <w:rPr>
                <w:rFonts w:ascii="Arial" w:hAnsi="Arial" w:cs="Arial"/>
                <w:sz w:val="14"/>
                <w:szCs w:val="16"/>
                <w:lang w:val="en-GB"/>
              </w:rPr>
              <w:fldChar w:fldCharType="end"/>
            </w:r>
          </w:p>
        </w:tc>
        <w:tc>
          <w:tcPr>
            <w:tcW w:w="1146" w:type="dxa"/>
            <w:shd w:val="clear" w:color="auto" w:fill="auto"/>
            <w:tcMar>
              <w:left w:w="57" w:type="dxa"/>
              <w:right w:w="28" w:type="dxa"/>
            </w:tcMar>
          </w:tcPr>
          <w:p w14:paraId="25602F19"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lastRenderedPageBreak/>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75FB8841" w14:textId="77777777" w:rsidR="00787410" w:rsidRPr="00AF5610" w:rsidRDefault="00787410">
            <w:pPr>
              <w:jc w:val="center"/>
              <w:rPr>
                <w:rFonts w:ascii="Arial" w:hAnsi="Arial" w:cs="Arial"/>
                <w:sz w:val="14"/>
                <w:szCs w:val="16"/>
                <w:lang w:val="en-GB"/>
              </w:rPr>
            </w:pPr>
          </w:p>
          <w:p w14:paraId="4DA70BF7" w14:textId="5C614134"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Face-to-face interview, paper-based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 ExcludeAuth="1" ExcludeYear="1"&gt;&lt;RecNum&gt;234&lt;/RecNum&gt;&lt;DisplayText&gt;&lt;style face="superscript"&gt;36&lt;/style&gt;&lt;/DisplayText&gt;&lt;record&gt;&lt;rec-number&gt;234&lt;/rec-number&gt;&lt;foreign-keys&gt;&lt;key app="EN" db-id="rsvszp52wzsff2e2er6x5z98vsd00efx2t55" timestamp="1662632484"&gt;234&lt;/key&gt;&lt;/foreign-keys&gt;&lt;ref-type name="Web Page"&gt;12&lt;/ref-type&gt;&lt;contributors&gt;&lt;/contributors&gt;&lt;titles&gt;&lt;title&gt;Metadata portal for observational studies in Nutritional Epidemiology that participated in the INTIMIC project&lt;/title&gt;&lt;/titles&gt;&lt;number&gt;08 Sep 2022&lt;/number&gt;&lt;dates&gt;&lt;/dates&gt;&lt;urls&gt;&lt;related-urls&gt;&lt;url&gt;https://mica.mdc-berlin.de/&lt;/url&gt;&lt;/related-urls&gt;&lt;/urls&gt;&lt;/record&gt;&lt;/Cite&gt;&lt;/EndNote&gt;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36</w:t>
            </w:r>
            <w:r w:rsidRPr="00AF5610">
              <w:rPr>
                <w:rFonts w:ascii="Arial" w:hAnsi="Arial" w:cs="Arial"/>
                <w:sz w:val="14"/>
                <w:szCs w:val="16"/>
                <w:lang w:val="en-GB"/>
              </w:rPr>
              <w:fldChar w:fldCharType="end"/>
            </w:r>
            <w:r w:rsidRPr="00AF5610">
              <w:rPr>
                <w:rFonts w:ascii="Arial" w:hAnsi="Arial" w:cs="Arial"/>
                <w:sz w:val="14"/>
                <w:szCs w:val="16"/>
                <w:lang w:val="en-GB"/>
              </w:rPr>
              <w:t>;</w:t>
            </w:r>
          </w:p>
          <w:p w14:paraId="1C82E15E" w14:textId="77777777" w:rsidR="00787410" w:rsidRPr="00AF5610" w:rsidRDefault="00787410">
            <w:pPr>
              <w:jc w:val="center"/>
              <w:rPr>
                <w:rFonts w:ascii="Arial" w:hAnsi="Arial" w:cs="Arial"/>
                <w:sz w:val="14"/>
                <w:szCs w:val="16"/>
                <w:lang w:val="en-GB"/>
              </w:rPr>
            </w:pPr>
          </w:p>
          <w:p w14:paraId="640C966F"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51F3FE82" w14:textId="77777777" w:rsidR="00787410" w:rsidRPr="00AF5610" w:rsidRDefault="00787410">
            <w:pPr>
              <w:rPr>
                <w:rFonts w:ascii="Arial" w:hAnsi="Arial" w:cs="Arial"/>
                <w:sz w:val="14"/>
                <w:szCs w:val="16"/>
                <w:lang w:val="en-GB"/>
              </w:rPr>
            </w:pPr>
          </w:p>
          <w:p w14:paraId="1877A76E" w14:textId="02045880"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Registries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 ExcludeYear="1"&gt;&lt;Author&gt;NFDI4Health&lt;/Author&gt;&lt;Year&gt;2023&lt;/Year&gt;&lt;RecNum&gt;233&lt;/RecNum&gt;&lt;DisplayText&gt;&lt;style face="superscript"&gt;35,36&lt;/style&gt;&lt;/DisplayText&gt;&lt;record&gt;&lt;rec-number&gt;233&lt;/rec-number&gt;&lt;foreign-keys&gt;&lt;key app="EN" db-id="rsvszp52wzsff2e2er6x5z98vsd00efx2t55" timestamp="1662626117"&gt;233&lt;/key&gt;&lt;/foreign-keys&gt;&lt;ref-type name="Web Page"&gt;12&lt;/ref-type&gt;&lt;contributors&gt;&lt;authors&gt;&lt;author&gt;NFDI4Health, &lt;/author&gt;&lt;/authors&gt;&lt;/contributors&gt;&lt;titles&gt;&lt;title&gt;German Central Health Study Hub&lt;/title&gt;&lt;/titles&gt;&lt;number&gt;12 May 2023&lt;/number&gt;&lt;dates&gt;&lt;year&gt;2023&lt;/year&gt;&lt;/dates&gt;&lt;urls&gt;&lt;related-urls&gt;&lt;url&gt;https://csh.nfdi4health.de/mdr/&lt;/url&gt;&lt;/related-urls&gt;&lt;/urls&gt;&lt;/record&gt;&lt;/Cite&gt;&lt;Cite ExcludeAuth="1" ExcludeYear="1"&gt;&lt;RecNum&gt;234&lt;/RecNum&gt;&lt;record&gt;&lt;rec-number&gt;234&lt;/rec-number&gt;&lt;foreign-keys&gt;&lt;key app="EN" db-id="rsvszp52wzsff2e2er6x5z98vsd00efx2t55" timestamp="1662632484"&gt;234&lt;/key&gt;&lt;/foreign-keys&gt;&lt;ref-type name="Web Page"&gt;12&lt;/ref-type&gt;&lt;contributors&gt;&lt;/contributors&gt;&lt;titles&gt;&lt;title&gt;Metadata portal for observational studies in Nutritional Epidemiology that participated in the INTIMIC project&lt;/title&gt;&lt;/titles&gt;&lt;number&gt;08 Sep 2022&lt;/number&gt;&lt;dates&gt;&lt;/dates&gt;&lt;urls&gt;&lt;related-urls&gt;&lt;url&gt;https://mica.mdc-berlin.de/&lt;/url&gt;&lt;/related-urls&gt;&lt;/urls&gt;&lt;/record&gt;&lt;/Cite&gt;&lt;/EndNote&gt;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35,36</w:t>
            </w:r>
            <w:r w:rsidRPr="00AF5610">
              <w:rPr>
                <w:rFonts w:ascii="Arial" w:hAnsi="Arial" w:cs="Arial"/>
                <w:sz w:val="14"/>
                <w:szCs w:val="16"/>
                <w:lang w:val="en-GB"/>
              </w:rPr>
              <w:fldChar w:fldCharType="end"/>
            </w:r>
            <w:r w:rsidRPr="00AF5610">
              <w:rPr>
                <w:rFonts w:ascii="Arial" w:hAnsi="Arial" w:cs="Arial"/>
                <w:sz w:val="14"/>
                <w:szCs w:val="16"/>
                <w:lang w:val="en-GB"/>
              </w:rPr>
              <w:t xml:space="preserve"> link to publication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&lt;EndNote&gt;&lt;Cite&gt;&lt;Author&gt;Buyken&lt;/Author&gt;&lt;Year&gt;2012&lt;/Year&gt;&lt;RecNum&gt;15&lt;/RecNum&gt;&lt;DisplayText&gt;&lt;style face="superscript"&gt;22&lt;/style&gt;&lt;/DisplayText&gt;&lt;record&gt;&lt;rec-number&gt;15&lt;/rec-number&gt;&lt;foreign-keys&gt;&lt;key app="EN" db-id="rsvszp52wzsff2e2er6x5z98vsd00efx2t55" timestamp="1627053919"&gt;15&lt;/key&gt;&lt;/foreign-keys&gt;&lt;ref-type name="Journal Article"&gt;17&lt;/ref-type&gt;&lt;contributors&gt;&lt;authors&gt;&lt;author&gt;Buyken, A. E.&lt;/author&gt;&lt;author&gt;Alexy, U.&lt;/author&gt;&lt;author&gt;Kersting, M.&lt;/author&gt;&lt;author&gt;Remer, T.&lt;/author&gt;&lt;/authors&gt;&lt;/contributors&gt;&lt;titles&gt;&lt;title&gt;Die DONALD Kohorte [The DONALD cohort]&lt;/title&gt;&lt;secondary-title&gt;Bundesgesundheitsblatt-Gesundheitsforschung-Gesundheitsschutz&lt;/secondary-title&gt;&lt;/titles&gt;&lt;periodical&gt;&lt;full-title&gt;Bundesgesundheitsblatt-Gesundheitsforschung-Gesundheitsschutz&lt;/full-title&gt;&lt;/periodical&gt;&lt;pages&gt;875-884&lt;/pages&gt;&lt;volume&gt;55&lt;/volume&gt;&lt;number&gt;6-7&lt;/number&gt;&lt;dates&gt;&lt;year&gt;2012&lt;/year&gt;&lt;/dates&gt;&lt;publisher&gt;Springer&lt;/publisher&gt;&lt;isbn&gt;1436-9990&lt;/isbn&gt;&lt;urls&gt;&lt;/urls&gt;&lt;electronic-resource-num&gt;https://doi.org/10.1007/s00103-012-1503-6&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22</w:t>
            </w:r>
            <w:r w:rsidRPr="00AF5610">
              <w:rPr>
                <w:rFonts w:ascii="Arial" w:hAnsi="Arial" w:cs="Arial"/>
                <w:sz w:val="14"/>
                <w:szCs w:val="16"/>
                <w:lang w:val="en-GB"/>
              </w:rPr>
              <w:fldChar w:fldCharType="end"/>
            </w:r>
          </w:p>
        </w:tc>
        <w:tc>
          <w:tcPr>
            <w:tcW w:w="1275" w:type="dxa"/>
            <w:shd w:val="clear" w:color="auto" w:fill="auto"/>
            <w:tcMar>
              <w:left w:w="57" w:type="dxa"/>
              <w:right w:w="28" w:type="dxa"/>
            </w:tcMar>
          </w:tcPr>
          <w:p w14:paraId="415EF782"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734A1A2E" w14:textId="77777777" w:rsidR="00787410" w:rsidRPr="00AF5610" w:rsidRDefault="00787410">
            <w:pPr>
              <w:jc w:val="center"/>
              <w:rPr>
                <w:rFonts w:ascii="Arial" w:eastAsia="Times New Roman" w:hAnsi="Arial" w:cs="Arial"/>
                <w:sz w:val="14"/>
                <w:szCs w:val="16"/>
                <w:lang w:val="en-GB"/>
              </w:rPr>
            </w:pPr>
          </w:p>
          <w:p w14:paraId="7CDB3C63" w14:textId="6E4A09EA"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Registries </w:t>
            </w:r>
            <w:r w:rsidRPr="00AF5610">
              <w:rPr>
                <w:rFonts w:ascii="Arial" w:hAnsi="Arial" w:cs="Arial"/>
                <w:sz w:val="14"/>
                <w:szCs w:val="16"/>
                <w:lang w:val="en-GB"/>
              </w:rPr>
              <w:fldChar w:fldCharType="begin">
                <w:fldData xml:space="preserve">PEVuZE5vdGU+PENpdGU+PFllYXI+MjAyMzwvWWVhcj48UmVjTnVtPjE0OTwvUmVjTnVtPjxEaXNw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PEVuZE5vdGU+PENpdGU+PFllYXI+MjAyMzwvWWVhcj48UmVjTnVtPjE0OTwvUmVjTnVtPjxEaXNw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34-36</w:t>
            </w:r>
            <w:r w:rsidRPr="00AF5610">
              <w:rPr>
                <w:rFonts w:ascii="Arial" w:hAnsi="Arial" w:cs="Arial"/>
                <w:sz w:val="14"/>
                <w:szCs w:val="16"/>
                <w:lang w:val="en-GB"/>
              </w:rPr>
              <w:fldChar w:fldCharType="end"/>
            </w:r>
            <w:r w:rsidRPr="00AF5610">
              <w:rPr>
                <w:rFonts w:ascii="Arial" w:hAnsi="Arial" w:cs="Arial"/>
                <w:sz w:val="14"/>
                <w:szCs w:val="16"/>
                <w:lang w:val="en-GB"/>
              </w:rPr>
              <w:t xml:space="preserve"> link to study website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&lt;EndNote&gt;&lt;Cite&gt;&lt;RecNum&gt;16&lt;/RecNum&gt;&lt;DisplayText&gt;&lt;style face="superscript"&gt;32&lt;/style&gt;&lt;/DisplayText&gt;&lt;record&gt;&lt;rec-number&gt;16&lt;/rec-number&gt;&lt;foreign-keys&gt;&lt;key app="EN" db-id="rsvszp52wzsff2e2er6x5z98vsd00efx2t55" timestamp="1627054004"&gt;16&lt;/key&gt;&lt;/foreign-keys&gt;&lt;ref-type name="Web Page"&gt;12&lt;/ref-type&gt;&lt;contributors&gt;&lt;/contributors&gt;&lt;titles&gt;&lt;title&gt;DONALD Studie: Studiendesign und Methoden [The Donald study: study design and methods]&lt;/title&gt;&lt;/titles&gt;&lt;number&gt;25 Aug 2022&lt;/number&gt;&lt;dates&gt;&lt;/dates&gt;&lt;urls&gt;&lt;related-urls&gt;&lt;url&gt;https://www.ernaehrungsepidemiologie.uni-bonn.de/forschung/donald-1/studiendesign&lt;/url&gt;&lt;/related-urls&gt;&lt;/urls&gt;&lt;/record&gt;&lt;/Cite&gt;&lt;/EndNote&gt;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32</w:t>
            </w:r>
            <w:r w:rsidRPr="00AF5610">
              <w:rPr>
                <w:rFonts w:ascii="Arial" w:hAnsi="Arial" w:cs="Arial"/>
                <w:sz w:val="14"/>
                <w:szCs w:val="16"/>
                <w:lang w:val="en-GB"/>
              </w:rPr>
              <w:fldChar w:fldCharType="end"/>
            </w:r>
            <w:r w:rsidRPr="00AF5610">
              <w:rPr>
                <w:rFonts w:ascii="Arial" w:hAnsi="Arial" w:cs="Arial"/>
                <w:sz w:val="14"/>
                <w:szCs w:val="16"/>
                <w:lang w:val="en-GB"/>
              </w:rPr>
              <w:t xml:space="preserve">; registries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 ExcludeYear="1"&gt;&lt;Author&gt;NFDI4Health&lt;/Author&gt;&lt;Year&gt;2023&lt;/Year&gt;&lt;RecNum&gt;233&lt;/RecNum&gt;&lt;DisplayText&gt;&lt;style face="superscript"&gt;35,36&lt;/style&gt;&lt;/DisplayText&gt;&lt;record&gt;&lt;rec-number&gt;233&lt;/rec-number&gt;&lt;foreign-keys&gt;&lt;key app="EN" db-id="rsvszp52wzsff2e2er6x5z98vsd00efx2t55" timestamp="1662626117"&gt;233&lt;/key&gt;&lt;/foreign-keys&gt;&lt;ref-type name="Web Page"&gt;12&lt;/ref-type&gt;&lt;contributors&gt;&lt;authors&gt;&lt;author&gt;NFDI4Health, &lt;/author&gt;&lt;/authors&gt;&lt;/contributors&gt;&lt;titles&gt;&lt;title&gt;German Central Health Study Hub&lt;/title&gt;&lt;/titles&gt;&lt;number&gt;12 May 2023&lt;/number&gt;&lt;dates&gt;&lt;year&gt;2023&lt;/year&gt;&lt;/dates&gt;&lt;urls&gt;&lt;related-urls&gt;&lt;url&gt;https://csh.nfdi4health.de/mdr/&lt;/url&gt;&lt;/related-urls&gt;&lt;/urls&gt;&lt;/record&gt;&lt;/Cite&gt;&lt;Cite ExcludeAuth="1" ExcludeYear="1"&gt;&lt;RecNum&gt;234&lt;/RecNum&gt;&lt;record&gt;&lt;rec-number&gt;234&lt;/rec-number&gt;&lt;foreign-keys&gt;&lt;key app="EN" db-id="rsvszp52wzsff2e2er6x5z98vsd00efx2t55" timestamp="1662632484"&gt;234&lt;/key&gt;&lt;/foreign-keys&gt;&lt;ref-type name="Web Page"&gt;12&lt;/ref-type&gt;&lt;contributors&gt;&lt;/contributors&gt;&lt;titles&gt;&lt;title&gt;Metadata portal for observational studies in Nutritional Epidemiology that participated in the INTIMIC project&lt;/title&gt;&lt;/titles&gt;&lt;number&gt;08 Sep 2022&lt;/number&gt;&lt;dates&gt;&lt;/dates&gt;&lt;urls&gt;&lt;related-urls&gt;&lt;url&gt;https://mica.mdc-berlin.de/&lt;/url&gt;&lt;/related-urls&gt;&lt;/urls&gt;&lt;/record&gt;&lt;/Cite&gt;&lt;/EndNote&gt;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35,36</w:t>
            </w:r>
            <w:r w:rsidRPr="00AF5610">
              <w:rPr>
                <w:rFonts w:ascii="Arial" w:hAnsi="Arial" w:cs="Arial"/>
                <w:sz w:val="14"/>
                <w:szCs w:val="16"/>
                <w:lang w:val="en-GB"/>
              </w:rPr>
              <w:fldChar w:fldCharType="end"/>
            </w:r>
            <w:r w:rsidRPr="00AF5610">
              <w:rPr>
                <w:rFonts w:ascii="Arial" w:hAnsi="Arial" w:cs="Arial"/>
                <w:sz w:val="14"/>
                <w:szCs w:val="16"/>
                <w:lang w:val="en-GB"/>
              </w:rPr>
              <w:t xml:space="preserve"> link to publication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&lt;EndNote&gt;&lt;Cite&gt;&lt;Author&gt;Buyken&lt;/Author&gt;&lt;Year&gt;2012&lt;/Year&gt;&lt;RecNum&gt;15&lt;/RecNum&gt;&lt;DisplayText&gt;&lt;style face="superscript"&gt;22&lt;/style&gt;&lt;/DisplayText&gt;&lt;record&gt;&lt;rec-number&gt;15&lt;/rec-number&gt;&lt;foreign-keys&gt;&lt;key app="EN" db-id="rsvszp52wzsff2e2er6x5z98vsd00efx2t55" timestamp="1627053919"&gt;15&lt;/key&gt;&lt;/foreign-keys&gt;&lt;ref-type name="Journal Article"&gt;17&lt;/ref-type&gt;&lt;contributors&gt;&lt;authors&gt;&lt;author&gt;Buyken, A. E.&lt;/author&gt;&lt;author&gt;Alexy, U.&lt;/author&gt;&lt;author&gt;Kersting, M.&lt;/author&gt;&lt;author&gt;Remer, T.&lt;/author&gt;&lt;/authors&gt;&lt;/contributors&gt;&lt;titles&gt;&lt;title&gt;Die DONALD Kohorte [The DONALD cohort]&lt;/title&gt;&lt;secondary-title&gt;Bundesgesundheitsblatt-Gesundheitsforschung-Gesundheitsschutz&lt;/secondary-title&gt;&lt;/titles&gt;&lt;periodical&gt;&lt;full-title&gt;Bundesgesundheitsblatt-Gesundheitsforschung-Gesundheitsschutz&lt;/full-title&gt;&lt;/periodical&gt;&lt;pages&gt;875-884&lt;/pages&gt;&lt;volume&gt;55&lt;/volume&gt;&lt;number&gt;6-7&lt;/number&gt;&lt;dates&gt;&lt;year&gt;2012&lt;/year&gt;&lt;/dates&gt;&lt;publisher&gt;Springer&lt;/publisher&gt;&lt;isbn&gt;1436-9990&lt;/isbn&gt;&lt;urls&gt;&lt;/urls&gt;&lt;electronic-resource-num&gt;https://doi.org/10.1007/s00103-012-1503-6&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22</w:t>
            </w:r>
            <w:r w:rsidRPr="00AF5610">
              <w:rPr>
                <w:rFonts w:ascii="Arial" w:hAnsi="Arial" w:cs="Arial"/>
                <w:sz w:val="14"/>
                <w:szCs w:val="16"/>
                <w:lang w:val="en-GB"/>
              </w:rPr>
              <w:fldChar w:fldCharType="end"/>
            </w:r>
          </w:p>
        </w:tc>
        <w:tc>
          <w:tcPr>
            <w:tcW w:w="1276" w:type="dxa"/>
            <w:shd w:val="clear" w:color="auto" w:fill="auto"/>
            <w:tcMar>
              <w:left w:w="57" w:type="dxa"/>
              <w:right w:w="28" w:type="dxa"/>
            </w:tcMar>
          </w:tcPr>
          <w:p w14:paraId="01A88E8A"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3A70FF40" w14:textId="77777777" w:rsidR="00787410" w:rsidRPr="00AF5610" w:rsidRDefault="00787410">
            <w:pPr>
              <w:jc w:val="center"/>
              <w:rPr>
                <w:rFonts w:ascii="Arial" w:eastAsia="Times New Roman" w:hAnsi="Arial" w:cs="Arial"/>
                <w:sz w:val="14"/>
                <w:szCs w:val="16"/>
                <w:lang w:val="en-GB"/>
              </w:rPr>
            </w:pPr>
          </w:p>
          <w:p w14:paraId="1BFD2028" w14:textId="26C47F5D"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Registries </w:t>
            </w:r>
            <w:r w:rsidRPr="00AF5610">
              <w:rPr>
                <w:rFonts w:ascii="Arial" w:hAnsi="Arial" w:cs="Arial"/>
                <w:sz w:val="14"/>
                <w:szCs w:val="16"/>
                <w:lang w:val="en-GB"/>
              </w:rPr>
              <w:fldChar w:fldCharType="begin">
                <w:fldData xml:space="preserve">PEVuZE5vdGU+PENpdGU+PFllYXI+MjAyMzwvWWVhcj48UmVjTnVtPjE0OTwvUmVjTnVtPjxEaXNw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PEVuZE5vdGU+PENpdGU+PFllYXI+MjAyMzwvWWVhcj48UmVjTnVtPjE0OTwvUmVjTnVtPjxEaXNw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34-36</w:t>
            </w:r>
            <w:r w:rsidRPr="00AF5610">
              <w:rPr>
                <w:rFonts w:ascii="Arial" w:hAnsi="Arial" w:cs="Arial"/>
                <w:sz w:val="14"/>
                <w:szCs w:val="16"/>
                <w:lang w:val="en-GB"/>
              </w:rPr>
              <w:fldChar w:fldCharType="end"/>
            </w:r>
            <w:r w:rsidRPr="00AF5610">
              <w:rPr>
                <w:rFonts w:ascii="Arial" w:hAnsi="Arial" w:cs="Arial"/>
                <w:sz w:val="14"/>
                <w:szCs w:val="16"/>
                <w:lang w:val="en-GB"/>
              </w:rPr>
              <w:t xml:space="preserve"> link to study website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&lt;EndNote&gt;&lt;Cite&gt;&lt;RecNum&gt;16&lt;/RecNum&gt;&lt;DisplayText&gt;&lt;style face="superscript"&gt;32&lt;/style&gt;&lt;/DisplayText&gt;&lt;record&gt;&lt;rec-number&gt;16&lt;/rec-number&gt;&lt;foreign-keys&gt;&lt;key app="EN" db-id="rsvszp52wzsff2e2er6x5z98vsd00efx2t55" timestamp="1627054004"&gt;16&lt;/key&gt;&lt;/foreign-keys&gt;&lt;ref-type name="Web Page"&gt;12&lt;/ref-type&gt;&lt;contributors&gt;&lt;/contributors&gt;&lt;titles&gt;&lt;title&gt;DONALD Studie: Studiendesign und Methoden [The Donald study: study design and methods]&lt;/title&gt;&lt;/titles&gt;&lt;number&gt;25 Aug 2022&lt;/number&gt;&lt;dates&gt;&lt;/dates&gt;&lt;urls&gt;&lt;related-urls&gt;&lt;url&gt;https://www.ernaehrungsepidemiologie.uni-bonn.de/forschung/donald-1/studiendesign&lt;/url&gt;&lt;/related-urls&gt;&lt;/urls&gt;&lt;/record&gt;&lt;/Cite&gt;&lt;/EndNote&gt;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32</w:t>
            </w:r>
            <w:r w:rsidRPr="00AF5610">
              <w:rPr>
                <w:rFonts w:ascii="Arial" w:hAnsi="Arial" w:cs="Arial"/>
                <w:sz w:val="14"/>
                <w:szCs w:val="16"/>
                <w:lang w:val="en-GB"/>
              </w:rPr>
              <w:fldChar w:fldCharType="end"/>
            </w:r>
            <w:r w:rsidRPr="00AF5610">
              <w:rPr>
                <w:rFonts w:ascii="Arial" w:hAnsi="Arial" w:cs="Arial"/>
                <w:sz w:val="14"/>
                <w:szCs w:val="16"/>
                <w:lang w:val="en-GB"/>
              </w:rPr>
              <w:t xml:space="preserve">; registries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 ExcludeYear="1"&gt;&lt;Author&gt;NFDI4Health&lt;/Author&gt;&lt;Year&gt;2023&lt;/Year&gt;&lt;RecNum&gt;233&lt;/RecNum&gt;&lt;DisplayText&gt;&lt;style face="superscript"&gt;35,36&lt;/style&gt;&lt;/DisplayText&gt;&lt;record&gt;&lt;rec-number&gt;233&lt;/rec-number&gt;&lt;foreign-keys&gt;&lt;key app="EN" db-id="rsvszp52wzsff2e2er6x5z98vsd00efx2t55" timestamp="1662626117"&gt;233&lt;/key&gt;&lt;/foreign-keys&gt;&lt;ref-type name="Web Page"&gt;12&lt;/ref-type&gt;&lt;contributors&gt;&lt;authors&gt;&lt;author&gt;NFDI4Health, &lt;/author&gt;&lt;/authors&gt;&lt;/contributors&gt;&lt;titles&gt;&lt;title&gt;German Central Health Study Hub&lt;/title&gt;&lt;/titles&gt;&lt;number&gt;12 May 2023&lt;/number&gt;&lt;dates&gt;&lt;year&gt;2023&lt;/year&gt;&lt;/dates&gt;&lt;urls&gt;&lt;related-urls&gt;&lt;url&gt;https://csh.nfdi4health.de/mdr/&lt;/url&gt;&lt;/related-urls&gt;&lt;/urls&gt;&lt;/record&gt;&lt;/Cite&gt;&lt;Cite ExcludeAuth="1" ExcludeYear="1"&gt;&lt;RecNum&gt;234&lt;/RecNum&gt;&lt;record&gt;&lt;rec-number&gt;234&lt;/rec-number&gt;&lt;foreign-keys&gt;&lt;key app="EN" db-id="rsvszp52wzsff2e2er6x5z98vsd00efx2t55" timestamp="1662632484"&gt;234&lt;/key&gt;&lt;/foreign-keys&gt;&lt;ref-type name="Web Page"&gt;12&lt;/ref-type&gt;&lt;contributors&gt;&lt;/contributors&gt;&lt;titles&gt;&lt;title&gt;Metadata portal for observational studies in Nutritional Epidemiology that participated in the INTIMIC project&lt;/title&gt;&lt;/titles&gt;&lt;number&gt;08 Sep 2022&lt;/number&gt;&lt;dates&gt;&lt;/dates&gt;&lt;urls&gt;&lt;related-urls&gt;&lt;url&gt;https://mica.mdc-berlin.de/&lt;/url&gt;&lt;/related-urls&gt;&lt;/urls&gt;&lt;/record&gt;&lt;/Cite&gt;&lt;/EndNote&gt;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35,36</w:t>
            </w:r>
            <w:r w:rsidRPr="00AF5610">
              <w:rPr>
                <w:rFonts w:ascii="Arial" w:hAnsi="Arial" w:cs="Arial"/>
                <w:sz w:val="14"/>
                <w:szCs w:val="16"/>
                <w:lang w:val="en-GB"/>
              </w:rPr>
              <w:fldChar w:fldCharType="end"/>
            </w:r>
            <w:r w:rsidRPr="00AF5610">
              <w:rPr>
                <w:rFonts w:ascii="Arial" w:hAnsi="Arial" w:cs="Arial"/>
                <w:sz w:val="14"/>
                <w:szCs w:val="16"/>
                <w:lang w:val="en-GB"/>
              </w:rPr>
              <w:t xml:space="preserve"> link to publication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&lt;EndNote&gt;&lt;Cite&gt;&lt;Author&gt;Buyken&lt;/Author&gt;&lt;Year&gt;2012&lt;/Year&gt;&lt;RecNum&gt;15&lt;/RecNum&gt;&lt;DisplayText&gt;&lt;style face="superscript"&gt;22&lt;/style&gt;&lt;/DisplayText&gt;&lt;record&gt;&lt;rec-number&gt;15&lt;/rec-number&gt;&lt;foreign-keys&gt;&lt;key app="EN" db-id="rsvszp52wzsff2e2er6x5z98vsd00efx2t55" timestamp="1627053919"&gt;15&lt;/key&gt;&lt;/foreign-keys&gt;&lt;ref-type name="Journal Article"&gt;17&lt;/ref-type&gt;&lt;contributors&gt;&lt;authors&gt;&lt;author&gt;Buyken, A. E.&lt;/author&gt;&lt;author&gt;Alexy, U.&lt;/author&gt;&lt;author&gt;Kersting, M.&lt;/author&gt;&lt;author&gt;Remer, T.&lt;/author&gt;&lt;/authors&gt;&lt;/contributors&gt;&lt;titles&gt;&lt;title&gt;Die DONALD Kohorte [The DONALD cohort]&lt;/title&gt;&lt;secondary-title&gt;Bundesgesundheitsblatt-Gesundheitsforschung-Gesundheitsschutz&lt;/secondary-title&gt;&lt;/titles&gt;&lt;periodical&gt;&lt;full-title&gt;Bundesgesundheitsblatt-Gesundheitsforschung-Gesundheitsschutz&lt;/full-title&gt;&lt;/periodical&gt;&lt;pages&gt;875-884&lt;/pages&gt;&lt;volume&gt;55&lt;/volume&gt;&lt;number&gt;6-7&lt;/number&gt;&lt;dates&gt;&lt;year&gt;2012&lt;/year&gt;&lt;/dates&gt;&lt;publisher&gt;Springer&lt;/publisher&gt;&lt;isbn&gt;1436-9990&lt;/isbn&gt;&lt;urls&gt;&lt;/urls&gt;&lt;electronic-resource-num&gt;https://doi.org/10.1007/s00103-012-1503-6&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22</w:t>
            </w:r>
            <w:r w:rsidRPr="00AF5610">
              <w:rPr>
                <w:rFonts w:ascii="Arial" w:hAnsi="Arial" w:cs="Arial"/>
                <w:sz w:val="14"/>
                <w:szCs w:val="16"/>
                <w:lang w:val="en-GB"/>
              </w:rPr>
              <w:fldChar w:fldCharType="end"/>
            </w:r>
          </w:p>
        </w:tc>
        <w:tc>
          <w:tcPr>
            <w:tcW w:w="983" w:type="dxa"/>
            <w:shd w:val="clear" w:color="auto" w:fill="auto"/>
            <w:tcMar>
              <w:left w:w="57" w:type="dxa"/>
              <w:right w:w="28" w:type="dxa"/>
            </w:tcMar>
          </w:tcPr>
          <w:p w14:paraId="58C75EAB"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w:t>
            </w:r>
          </w:p>
        </w:tc>
        <w:tc>
          <w:tcPr>
            <w:tcW w:w="2250" w:type="dxa"/>
            <w:shd w:val="clear" w:color="auto" w:fill="auto"/>
            <w:tcMar>
              <w:left w:w="57" w:type="dxa"/>
              <w:right w:w="28" w:type="dxa"/>
            </w:tcMar>
          </w:tcPr>
          <w:p w14:paraId="7387B28A"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37D951F8" w14:textId="77777777" w:rsidR="00787410" w:rsidRPr="00AF5610" w:rsidRDefault="00787410">
            <w:pPr>
              <w:jc w:val="center"/>
              <w:rPr>
                <w:rFonts w:ascii="Arial" w:hAnsi="Arial" w:cs="Arial"/>
                <w:sz w:val="14"/>
                <w:szCs w:val="16"/>
                <w:lang w:val="en-GB"/>
              </w:rPr>
            </w:pPr>
          </w:p>
          <w:p w14:paraId="272A580F" w14:textId="4C4AE208"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Ultrasound of carotid intima media from age 12 years, blood pressure from age 6 years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&lt;EndNote&gt;&lt;Cite&gt;&lt;Year&gt;2023&lt;/Year&gt;&lt;RecNum&gt;148&lt;/RecNum&gt;&lt;DisplayText&gt;&lt;style face="superscript"&gt;33,34&lt;/style&gt;&lt;/DisplayText&gt;&lt;record&gt;&lt;rec-number&gt;148&lt;/rec-number&gt;&lt;foreign-keys&gt;&lt;key app="EN" db-id="rsvszp52wzsff2e2er6x5z98vsd00efx2t55" timestamp="1661498307"&gt;148&lt;/key&gt;&lt;/foreign-keys&gt;&lt;ref-type name="Web Page"&gt;12&lt;/ref-type&gt;&lt;contributors&gt;&lt;/contributors&gt;&lt;titles&gt;&lt;title&gt;International Clinical Trials Registry Platform (ICTRP) Search Portal&lt;/title&gt;&lt;/titles&gt;&lt;number&gt;26 Aug 2022&lt;/number&gt;&lt;dates&gt;&lt;year&gt;2023&lt;/year&gt;&lt;/dates&gt;&lt;urls&gt;&lt;related-urls&gt;&lt;url&gt;https://trialsearch.who.int/&lt;/url&gt;&lt;/related-urls&gt;&lt;/urls&gt;&lt;/record&gt;&lt;/Cite&gt;&lt;Cite&gt;&lt;Year&gt;2023&lt;/Year&gt;&lt;RecNum&gt;149&lt;/RecNum&gt;&lt;record&gt;&lt;rec-number&gt;149&lt;/rec-number&gt;&lt;foreign-keys&gt;&lt;key app="EN" db-id="rsvszp52wzsff2e2er6x5z98vsd00efx2t55" timestamp="1661498337"&gt;149&lt;/key&gt;&lt;/foreign-keys&gt;&lt;ref-type name="Web Page"&gt;12&lt;/ref-type&gt;&lt;contributors&gt;&lt;/contributors&gt;&lt;titles&gt;&lt;title&gt;DRKS - German Clinical Trials Register&lt;/title&gt;&lt;/titles&gt;&lt;number&gt;31 Aug 2022&lt;/number&gt;&lt;dates&gt;&lt;year&gt;2023&lt;/year&gt;&lt;/dates&gt;&lt;urls&gt;&lt;related-urls&gt;&lt;url&gt;https://www.drks.de/&lt;/url&gt;&lt;/related-urls&gt;&lt;/urls&gt;&lt;/record&gt;&lt;/Cite&gt;&lt;/EndNote&gt;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33,34</w:t>
            </w:r>
            <w:r w:rsidRPr="00AF5610">
              <w:rPr>
                <w:rFonts w:ascii="Arial" w:hAnsi="Arial" w:cs="Arial"/>
                <w:sz w:val="14"/>
                <w:szCs w:val="16"/>
                <w:lang w:val="en-GB"/>
              </w:rPr>
              <w:fldChar w:fldCharType="end"/>
            </w:r>
            <w:r w:rsidRPr="00AF5610">
              <w:rPr>
                <w:rFonts w:ascii="Arial" w:hAnsi="Arial" w:cs="Arial"/>
                <w:sz w:val="14"/>
                <w:szCs w:val="16"/>
                <w:lang w:val="en-GB"/>
              </w:rPr>
              <w:t xml:space="preserve">; blood drawn in adulthood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&lt;EndNote&gt;&lt;Cite&gt;&lt;Year&gt;2023&lt;/Year&gt;&lt;RecNum&gt;149&lt;/RecNum&gt;&lt;DisplayText&gt;&lt;style face="superscript"&gt;34-36&lt;/style&gt;&lt;/DisplayText&gt;&lt;record&gt;&lt;rec-number&gt;149&lt;/rec-number&gt;&lt;foreign-keys&gt;&lt;key app="EN" db-id="rsvszp52wzsff2e2er6x5z98vsd00efx2t55" timestamp="1661498337"&gt;149&lt;/key&gt;&lt;/foreign-keys&gt;&lt;ref-type name="Web Page"&gt;12&lt;/ref-type&gt;&lt;contributors&gt;&lt;/contributors&gt;&lt;titles&gt;&lt;title&gt;DRKS - German Clinical Trials Register&lt;/title&gt;&lt;/titles&gt;&lt;number&gt;31 Aug 2022&lt;/number&gt;&lt;dates&gt;&lt;year&gt;2023&lt;/year&gt;&lt;/dates&gt;&lt;urls&gt;&lt;related-urls&gt;&lt;url&gt;https://www.drks.de/&lt;/url&gt;&lt;/related-urls&gt;&lt;/urls&gt;&lt;/record&gt;&lt;/Cite&gt;&lt;Cite ExcludeYear="1"&gt;&lt;Author&gt;NFDI4Health&lt;/Author&gt;&lt;Year&gt;2023&lt;/Year&gt;&lt;RecNum&gt;233&lt;/RecNum&gt;&lt;record&gt;&lt;rec-number&gt;233&lt;/rec-number&gt;&lt;foreign-keys&gt;&lt;key app="EN" db-id="rsvszp52wzsff2e2er6x5z98vsd00efx2t55" timestamp="1662626117"&gt;233&lt;/key&gt;&lt;/foreign-keys&gt;&lt;ref-type name="Web Page"&gt;12&lt;/ref-type&gt;&lt;contributors&gt;&lt;authors&gt;&lt;author&gt;NFDI4Health, &lt;/author&gt;&lt;/authors&gt;&lt;/contributors&gt;&lt;titles&gt;&lt;title&gt;German Central Health Study Hub&lt;/title&gt;&lt;/titles&gt;&lt;number&gt;12 May 2023&lt;/number&gt;&lt;dates&gt;&lt;year&gt;2023&lt;/year&gt;&lt;/dates&gt;&lt;urls&gt;&lt;related-urls&gt;&lt;url&gt;https://csh.nfdi4health.de/mdr/&lt;/url&gt;&lt;/related-urls&gt;&lt;/urls&gt;&lt;/record&gt;&lt;/Cite&gt;&lt;Cite ExcludeAuth="1" ExcludeYear="1"&gt;&lt;RecNum&gt;234&lt;/RecNum&gt;&lt;record&gt;&lt;rec-number&gt;234&lt;/rec-number&gt;&lt;foreign-keys&gt;&lt;key app="EN" db-id="rsvszp52wzsff2e2er6x5z98vsd00efx2t55" timestamp="1662632484"&gt;234&lt;/key&gt;&lt;/foreign-keys&gt;&lt;ref-type name="Web Page"&gt;12&lt;/ref-type&gt;&lt;contributors&gt;&lt;/contributors&gt;&lt;titles&gt;&lt;title&gt;Metadata portal for observational studies in Nutritional Epidemiology that participated in the INTIMIC project&lt;/title&gt;&lt;/titles&gt;&lt;number&gt;08 Sep 2022&lt;/number&gt;&lt;dates&gt;&lt;/dates&gt;&lt;urls&gt;&lt;related-urls&gt;&lt;url&gt;https://mica.mdc-berlin.de/&lt;/url&gt;&lt;/related-urls&gt;&lt;/urls&gt;&lt;/record&gt;&lt;/Cite&gt;&lt;/EndNote&gt;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34-36</w:t>
            </w:r>
            <w:r w:rsidRPr="00AF5610">
              <w:rPr>
                <w:rFonts w:ascii="Arial" w:hAnsi="Arial" w:cs="Arial"/>
                <w:sz w:val="14"/>
                <w:szCs w:val="16"/>
                <w:lang w:val="en-GB"/>
              </w:rPr>
              <w:fldChar w:fldCharType="end"/>
            </w:r>
            <w:r w:rsidRPr="00AF5610">
              <w:rPr>
                <w:rFonts w:ascii="Arial" w:hAnsi="Arial" w:cs="Arial"/>
                <w:sz w:val="14"/>
                <w:szCs w:val="16"/>
                <w:lang w:val="en-GB"/>
              </w:rPr>
              <w:t xml:space="preserve">; </w:t>
            </w:r>
          </w:p>
          <w:p w14:paraId="1E80FD6F" w14:textId="77777777" w:rsidR="00787410" w:rsidRPr="00AF5610" w:rsidRDefault="00787410">
            <w:pPr>
              <w:jc w:val="center"/>
              <w:rPr>
                <w:rFonts w:ascii="Arial" w:hAnsi="Arial" w:cs="Arial"/>
                <w:i/>
                <w:sz w:val="14"/>
                <w:szCs w:val="16"/>
                <w:lang w:val="en-GB"/>
              </w:rPr>
            </w:pPr>
          </w:p>
          <w:p w14:paraId="558757D3"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444124F3" w14:textId="77777777" w:rsidR="00787410" w:rsidRPr="00AF5610" w:rsidRDefault="00787410">
            <w:pPr>
              <w:jc w:val="center"/>
              <w:rPr>
                <w:rFonts w:ascii="Arial" w:eastAsia="Times New Roman" w:hAnsi="Arial" w:cs="Arial"/>
                <w:sz w:val="14"/>
                <w:szCs w:val="16"/>
                <w:lang w:val="en-GB"/>
              </w:rPr>
            </w:pPr>
          </w:p>
          <w:p w14:paraId="12335C51" w14:textId="3F363289"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Registries </w:t>
            </w:r>
            <w:r w:rsidRPr="00AF5610">
              <w:rPr>
                <w:rFonts w:ascii="Arial" w:hAnsi="Arial" w:cs="Arial"/>
                <w:sz w:val="14"/>
                <w:szCs w:val="16"/>
                <w:lang w:val="en-GB"/>
              </w:rPr>
              <w:fldChar w:fldCharType="begin">
                <w:fldData xml:space="preserve">PEVuZE5vdGU+PENpdGU+PFllYXI+MjAyMzwvWWVhcj48UmVjTnVtPjE0OTwvUmVjTnVtPjxEaXNw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PEVuZE5vdGU+PENpdGU+PFllYXI+MjAyMzwvWWVhcj48UmVjTnVtPjE0OTwvUmVjTnVtPjxEaXNw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34-36</w:t>
            </w:r>
            <w:r w:rsidRPr="00AF5610">
              <w:rPr>
                <w:rFonts w:ascii="Arial" w:hAnsi="Arial" w:cs="Arial"/>
                <w:sz w:val="14"/>
                <w:szCs w:val="16"/>
                <w:lang w:val="en-GB"/>
              </w:rPr>
              <w:fldChar w:fldCharType="end"/>
            </w:r>
            <w:r w:rsidRPr="00AF5610">
              <w:rPr>
                <w:rFonts w:ascii="Arial" w:hAnsi="Arial" w:cs="Arial"/>
                <w:sz w:val="14"/>
                <w:szCs w:val="16"/>
                <w:lang w:val="en-GB"/>
              </w:rPr>
              <w:t xml:space="preserve"> link to study website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&lt;EndNote&gt;&lt;Cite&gt;&lt;RecNum&gt;16&lt;/RecNum&gt;&lt;DisplayText&gt;&lt;style face="superscript"&gt;32&lt;/style&gt;&lt;/DisplayText&gt;&lt;record&gt;&lt;rec-number&gt;16&lt;/rec-number&gt;&lt;foreign-keys&gt;&lt;key app="EN" db-id="rsvszp52wzsff2e2er6x5z98vsd00efx2t55" timestamp="1627054004"&gt;16&lt;/key&gt;&lt;/foreign-keys&gt;&lt;ref-type name="Web Page"&gt;12&lt;/ref-type&gt;&lt;contributors&gt;&lt;/contributors&gt;&lt;titles&gt;&lt;title&gt;DONALD Studie: Studiendesign und Methoden [The Donald study: study design and methods]&lt;/title&gt;&lt;/titles&gt;&lt;number&gt;25 Aug 2022&lt;/number&gt;&lt;dates&gt;&lt;/dates&gt;&lt;urls&gt;&lt;related-urls&gt;&lt;url&gt;https://www.ernaehrungsepidemiologie.uni-bonn.de/forschung/donald-1/studiendesign&lt;/url&gt;&lt;/related-urls&gt;&lt;/urls&gt;&lt;/record&gt;&lt;/Cite&gt;&lt;/EndNote&gt;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32</w:t>
            </w:r>
            <w:r w:rsidRPr="00AF5610">
              <w:rPr>
                <w:rFonts w:ascii="Arial" w:hAnsi="Arial" w:cs="Arial"/>
                <w:sz w:val="14"/>
                <w:szCs w:val="16"/>
                <w:lang w:val="en-GB"/>
              </w:rPr>
              <w:fldChar w:fldCharType="end"/>
            </w:r>
            <w:r w:rsidRPr="00AF5610">
              <w:rPr>
                <w:rFonts w:ascii="Arial" w:hAnsi="Arial" w:cs="Arial"/>
                <w:sz w:val="14"/>
                <w:szCs w:val="16"/>
                <w:lang w:val="en-GB"/>
              </w:rPr>
              <w:t xml:space="preserve">; registries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 ExcludeYear="1"&gt;&lt;Author&gt;NFDI4Health&lt;/Author&gt;&lt;Year&gt;2023&lt;/Year&gt;&lt;RecNum&gt;233&lt;/RecNum&gt;&lt;DisplayText&gt;&lt;style face="superscript"&gt;35,36&lt;/style&gt;&lt;/DisplayText&gt;&lt;record&gt;&lt;rec-number&gt;233&lt;/rec-number&gt;&lt;foreign-keys&gt;&lt;key app="EN" db-id="rsvszp52wzsff2e2er6x5z98vsd00efx2t55" timestamp="1662626117"&gt;233&lt;/key&gt;&lt;/foreign-keys&gt;&lt;ref-type name="Web Page"&gt;12&lt;/ref-type&gt;&lt;contributors&gt;&lt;authors&gt;&lt;author&gt;NFDI4Health, &lt;/author&gt;&lt;/authors&gt;&lt;/contributors&gt;&lt;titles&gt;&lt;title&gt;German Central Health Study Hub&lt;/title&gt;&lt;/titles&gt;&lt;number&gt;12 May 2023&lt;/number&gt;&lt;dates&gt;&lt;year&gt;2023&lt;/year&gt;&lt;/dates&gt;&lt;urls&gt;&lt;related-urls&gt;&lt;url&gt;https://csh.nfdi4health.de/mdr/&lt;/url&gt;&lt;/related-urls&gt;&lt;/urls&gt;&lt;/record&gt;&lt;/Cite&gt;&lt;Cite ExcludeAuth="1" ExcludeYear="1"&gt;&lt;RecNum&gt;234&lt;/RecNum&gt;&lt;record&gt;&lt;rec-number&gt;234&lt;/rec-number&gt;&lt;foreign-keys&gt;&lt;key app="EN" db-id="rsvszp52wzsff2e2er6x5z98vsd00efx2t55" timestamp="1662632484"&gt;234&lt;/key&gt;&lt;/foreign-keys&gt;&lt;ref-type name="Web Page"&gt;12&lt;/ref-type&gt;&lt;contributors&gt;&lt;/contributors&gt;&lt;titles&gt;&lt;title&gt;Metadata portal for observational studies in Nutritional Epidemiology that participated in the INTIMIC project&lt;/title&gt;&lt;/titles&gt;&lt;number&gt;08 Sep 2022&lt;/number&gt;&lt;dates&gt;&lt;/dates&gt;&lt;urls&gt;&lt;related-urls&gt;&lt;url&gt;https://mica.mdc-berlin.de/&lt;/url&gt;&lt;/related-urls&gt;&lt;/urls&gt;&lt;/record&gt;&lt;/Cite&gt;&lt;/EndNote&gt;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35,36</w:t>
            </w:r>
            <w:r w:rsidRPr="00AF5610">
              <w:rPr>
                <w:rFonts w:ascii="Arial" w:hAnsi="Arial" w:cs="Arial"/>
                <w:sz w:val="14"/>
                <w:szCs w:val="16"/>
                <w:lang w:val="en-GB"/>
              </w:rPr>
              <w:fldChar w:fldCharType="end"/>
            </w:r>
            <w:r w:rsidRPr="00AF5610">
              <w:rPr>
                <w:rFonts w:ascii="Arial" w:hAnsi="Arial" w:cs="Arial"/>
                <w:sz w:val="14"/>
                <w:szCs w:val="16"/>
                <w:lang w:val="en-GB"/>
              </w:rPr>
              <w:t xml:space="preserve"> link to publication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&lt;EndNote&gt;&lt;Cite&gt;&lt;Author&gt;Buyken&lt;/Author&gt;&lt;Year&gt;2012&lt;/Year&gt;&lt;RecNum&gt;15&lt;/RecNum&gt;&lt;DisplayText&gt;&lt;style face="superscript"&gt;22&lt;/style&gt;&lt;/DisplayText&gt;&lt;record&gt;&lt;rec-number&gt;15&lt;/rec-number&gt;&lt;foreign-keys&gt;&lt;key app="EN" db-id="rsvszp52wzsff2e2er6x5z98vsd00efx2t55" timestamp="1627053919"&gt;15&lt;/key&gt;&lt;/foreign-keys&gt;&lt;ref-type name="Journal Article"&gt;17&lt;/ref-type&gt;&lt;contributors&gt;&lt;authors&gt;&lt;author&gt;Buyken, A. E.&lt;/author&gt;&lt;author&gt;Alexy, U.&lt;/author&gt;&lt;author&gt;Kersting, M.&lt;/author&gt;&lt;author&gt;Remer, T.&lt;/author&gt;&lt;/authors&gt;&lt;/contributors&gt;&lt;titles&gt;&lt;title&gt;Die DONALD Kohorte [The DONALD cohort]&lt;/title&gt;&lt;secondary-title&gt;Bundesgesundheitsblatt-Gesundheitsforschung-Gesundheitsschutz&lt;/secondary-title&gt;&lt;/titles&gt;&lt;periodical&gt;&lt;full-title&gt;Bundesgesundheitsblatt-Gesundheitsforschung-Gesundheitsschutz&lt;/full-title&gt;&lt;/periodical&gt;&lt;pages&gt;875-884&lt;/pages&gt;&lt;volume&gt;55&lt;/volume&gt;&lt;number&gt;6-7&lt;/number&gt;&lt;dates&gt;&lt;year&gt;2012&lt;/year&gt;&lt;/dates&gt;&lt;publisher&gt;Springer&lt;/publisher&gt;&lt;isbn&gt;1436-9990&lt;/isbn&gt;&lt;urls&gt;&lt;/urls&gt;&lt;electronic-resource-num&gt;https://doi.org/10.1007/s00103-012-1503-6&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22</w:t>
            </w:r>
            <w:r w:rsidRPr="00AF5610">
              <w:rPr>
                <w:rFonts w:ascii="Arial" w:hAnsi="Arial" w:cs="Arial"/>
                <w:sz w:val="14"/>
                <w:szCs w:val="16"/>
                <w:lang w:val="en-GB"/>
              </w:rPr>
              <w:fldChar w:fldCharType="end"/>
            </w:r>
            <w:r w:rsidRPr="00AF5610">
              <w:rPr>
                <w:rFonts w:ascii="Arial" w:hAnsi="Arial" w:cs="Arial"/>
                <w:sz w:val="14"/>
                <w:szCs w:val="16"/>
                <w:lang w:val="en-GB"/>
              </w:rPr>
              <w:t xml:space="preserve"> </w:t>
            </w:r>
          </w:p>
        </w:tc>
        <w:tc>
          <w:tcPr>
            <w:tcW w:w="1440" w:type="dxa"/>
            <w:shd w:val="clear" w:color="auto" w:fill="auto"/>
            <w:tcMar>
              <w:left w:w="57" w:type="dxa"/>
              <w:right w:w="28" w:type="dxa"/>
            </w:tcMar>
          </w:tcPr>
          <w:p w14:paraId="57694154"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r>
      <w:tr w:rsidR="00787410" w:rsidRPr="00AF5610" w14:paraId="465F0BE8" w14:textId="77777777" w:rsidTr="007C57D6">
        <w:tc>
          <w:tcPr>
            <w:tcW w:w="851" w:type="dxa"/>
            <w:vMerge/>
            <w:shd w:val="clear" w:color="auto" w:fill="auto"/>
            <w:tcMar>
              <w:left w:w="57" w:type="dxa"/>
              <w:right w:w="28" w:type="dxa"/>
            </w:tcMar>
          </w:tcPr>
          <w:p w14:paraId="0F70EF8B" w14:textId="77777777" w:rsidR="00787410" w:rsidRPr="00AF5610" w:rsidRDefault="00787410">
            <w:pPr>
              <w:rPr>
                <w:rFonts w:ascii="Arial" w:eastAsia="Times New Roman" w:hAnsi="Arial" w:cs="Arial"/>
                <w:sz w:val="14"/>
                <w:szCs w:val="16"/>
                <w:lang w:val="en-GB"/>
              </w:rPr>
            </w:pPr>
          </w:p>
        </w:tc>
        <w:tc>
          <w:tcPr>
            <w:tcW w:w="1134" w:type="dxa"/>
            <w:shd w:val="clear" w:color="auto" w:fill="auto"/>
            <w:tcMar>
              <w:left w:w="57" w:type="dxa"/>
              <w:right w:w="28" w:type="dxa"/>
            </w:tcMar>
          </w:tcPr>
          <w:p w14:paraId="7AA26DDA"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Data documents</w:t>
            </w:r>
          </w:p>
        </w:tc>
        <w:tc>
          <w:tcPr>
            <w:tcW w:w="1417" w:type="dxa"/>
            <w:shd w:val="clear" w:color="auto" w:fill="auto"/>
            <w:tcMar>
              <w:left w:w="57" w:type="dxa"/>
              <w:right w:w="28" w:type="dxa"/>
            </w:tcMar>
          </w:tcPr>
          <w:p w14:paraId="445D338A" w14:textId="77777777" w:rsidR="00787410" w:rsidRPr="00AF5610" w:rsidRDefault="00AC490C">
            <w:pPr>
              <w:jc w:val="center"/>
              <w:rPr>
                <w:rFonts w:ascii="Arial"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851" w:type="dxa"/>
            <w:shd w:val="clear" w:color="auto" w:fill="auto"/>
            <w:tcMar>
              <w:left w:w="28" w:type="dxa"/>
              <w:right w:w="0" w:type="dxa"/>
            </w:tcMar>
          </w:tcPr>
          <w:p w14:paraId="468F0BFA"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264" w:type="dxa"/>
            <w:shd w:val="clear" w:color="auto" w:fill="auto"/>
            <w:tcMar>
              <w:left w:w="28" w:type="dxa"/>
              <w:right w:w="0" w:type="dxa"/>
            </w:tcMar>
          </w:tcPr>
          <w:p w14:paraId="78CB3D4C"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146" w:type="dxa"/>
            <w:shd w:val="clear" w:color="auto" w:fill="auto"/>
            <w:tcMar>
              <w:left w:w="57" w:type="dxa"/>
              <w:right w:w="28" w:type="dxa"/>
            </w:tcMar>
          </w:tcPr>
          <w:p w14:paraId="27FB97C1" w14:textId="77777777" w:rsidR="00787410" w:rsidRPr="00AF5610" w:rsidRDefault="00AC490C">
            <w:pPr>
              <w:jc w:val="center"/>
              <w:rPr>
                <w:rFonts w:ascii="Arial"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275" w:type="dxa"/>
            <w:shd w:val="clear" w:color="auto" w:fill="auto"/>
            <w:tcMar>
              <w:left w:w="57" w:type="dxa"/>
              <w:right w:w="28" w:type="dxa"/>
            </w:tcMar>
          </w:tcPr>
          <w:p w14:paraId="79F9866D" w14:textId="77777777" w:rsidR="00787410" w:rsidRPr="00AF5610" w:rsidRDefault="00AC490C">
            <w:pPr>
              <w:jc w:val="center"/>
              <w:rPr>
                <w:rFonts w:ascii="Arial"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276" w:type="dxa"/>
            <w:shd w:val="clear" w:color="auto" w:fill="auto"/>
            <w:tcMar>
              <w:left w:w="57" w:type="dxa"/>
              <w:right w:w="28" w:type="dxa"/>
            </w:tcMar>
          </w:tcPr>
          <w:p w14:paraId="74A6F017"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983" w:type="dxa"/>
            <w:shd w:val="clear" w:color="auto" w:fill="auto"/>
            <w:tcMar>
              <w:left w:w="57" w:type="dxa"/>
              <w:right w:w="28" w:type="dxa"/>
            </w:tcMar>
          </w:tcPr>
          <w:p w14:paraId="4355A328"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2250" w:type="dxa"/>
            <w:shd w:val="clear" w:color="auto" w:fill="auto"/>
            <w:tcMar>
              <w:left w:w="57" w:type="dxa"/>
              <w:right w:w="28" w:type="dxa"/>
            </w:tcMar>
          </w:tcPr>
          <w:p w14:paraId="476118A9" w14:textId="77777777" w:rsidR="00787410" w:rsidRPr="00AF5610" w:rsidRDefault="00AC490C">
            <w:pPr>
              <w:jc w:val="center"/>
              <w:rPr>
                <w:rFonts w:ascii="Arial"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440" w:type="dxa"/>
            <w:shd w:val="clear" w:color="auto" w:fill="auto"/>
            <w:tcMar>
              <w:left w:w="57" w:type="dxa"/>
              <w:right w:w="28" w:type="dxa"/>
            </w:tcMar>
          </w:tcPr>
          <w:p w14:paraId="72FBF125"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r>
      <w:tr w:rsidR="00787410" w:rsidRPr="00AF5610" w14:paraId="55D30827" w14:textId="77777777" w:rsidTr="007C57D6">
        <w:tc>
          <w:tcPr>
            <w:tcW w:w="851" w:type="dxa"/>
            <w:vMerge w:val="restart"/>
            <w:shd w:val="clear" w:color="auto" w:fill="EDEDED" w:themeFill="accent3" w:themeFillTint="33"/>
            <w:tcMar>
              <w:left w:w="57" w:type="dxa"/>
              <w:right w:w="28" w:type="dxa"/>
            </w:tcMar>
          </w:tcPr>
          <w:p w14:paraId="475899AC" w14:textId="77777777" w:rsidR="00787410" w:rsidRPr="00AF5610" w:rsidRDefault="00AC490C">
            <w:pPr>
              <w:rPr>
                <w:rFonts w:ascii="Arial" w:hAnsi="Arial" w:cs="Arial"/>
                <w:sz w:val="14"/>
                <w:szCs w:val="16"/>
                <w:lang w:val="en-GB"/>
              </w:rPr>
            </w:pPr>
            <w:r w:rsidRPr="00AF5610">
              <w:rPr>
                <w:rFonts w:ascii="Arial" w:eastAsia="Times New Roman" w:hAnsi="Arial" w:cs="Arial"/>
                <w:sz w:val="14"/>
                <w:szCs w:val="16"/>
                <w:lang w:val="en-GB"/>
              </w:rPr>
              <w:t>EPIC-Heidelberg</w:t>
            </w:r>
          </w:p>
        </w:tc>
        <w:tc>
          <w:tcPr>
            <w:tcW w:w="1134" w:type="dxa"/>
            <w:shd w:val="clear" w:color="auto" w:fill="EDEDED" w:themeFill="accent3" w:themeFillTint="33"/>
            <w:tcMar>
              <w:left w:w="57" w:type="dxa"/>
              <w:right w:w="28" w:type="dxa"/>
            </w:tcMar>
          </w:tcPr>
          <w:p w14:paraId="2D0C45E2" w14:textId="77777777" w:rsidR="00787410" w:rsidRPr="00AF5610" w:rsidRDefault="00AC490C">
            <w:pPr>
              <w:rPr>
                <w:rFonts w:ascii="Arial" w:hAnsi="Arial" w:cs="Arial"/>
                <w:b/>
                <w:sz w:val="14"/>
                <w:szCs w:val="16"/>
                <w:lang w:val="en-GB"/>
              </w:rPr>
            </w:pPr>
            <w:r w:rsidRPr="00AF5610">
              <w:rPr>
                <w:rFonts w:ascii="Arial" w:hAnsi="Arial" w:cs="Arial"/>
                <w:sz w:val="14"/>
                <w:szCs w:val="16"/>
                <w:lang w:val="en-GB"/>
              </w:rPr>
              <w:t>Scientific publications</w:t>
            </w:r>
          </w:p>
        </w:tc>
        <w:tc>
          <w:tcPr>
            <w:tcW w:w="1417" w:type="dxa"/>
            <w:shd w:val="clear" w:color="auto" w:fill="EDEDED" w:themeFill="accent3" w:themeFillTint="33"/>
            <w:tcMar>
              <w:left w:w="57" w:type="dxa"/>
              <w:right w:w="28" w:type="dxa"/>
            </w:tcMar>
          </w:tcPr>
          <w:p w14:paraId="4AE1C63E" w14:textId="1241850D"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Incident and prevalent: malignant </w:t>
            </w:r>
            <w:r w:rsidR="00AF5610" w:rsidRPr="00AF5610">
              <w:rPr>
                <w:rFonts w:ascii="Arial" w:hAnsi="Arial" w:cs="Arial"/>
                <w:sz w:val="14"/>
                <w:szCs w:val="16"/>
                <w:lang w:val="en-GB"/>
              </w:rPr>
              <w:t>tumours</w:t>
            </w:r>
            <w:r w:rsidRPr="00AF5610">
              <w:rPr>
                <w:rFonts w:ascii="Arial" w:hAnsi="Arial" w:cs="Arial"/>
                <w:sz w:val="14"/>
                <w:szCs w:val="16"/>
                <w:lang w:val="en-GB"/>
              </w:rPr>
              <w:t xml:space="preserve">, benign </w:t>
            </w:r>
            <w:r w:rsidR="00AF5610" w:rsidRPr="00AF5610">
              <w:rPr>
                <w:rFonts w:ascii="Arial" w:hAnsi="Arial" w:cs="Arial"/>
                <w:sz w:val="14"/>
                <w:szCs w:val="16"/>
                <w:lang w:val="en-GB"/>
              </w:rPr>
              <w:t>tumours</w:t>
            </w:r>
            <w:r w:rsidRPr="00AF5610">
              <w:rPr>
                <w:rFonts w:ascii="Arial" w:hAnsi="Arial" w:cs="Arial"/>
                <w:sz w:val="14"/>
                <w:szCs w:val="16"/>
                <w:lang w:val="en-GB"/>
              </w:rPr>
              <w:t xml:space="preserve">, MI, CHD/angina pectoris, stroke, cerebral circulatory disorders, diabetes, hypertension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&lt;EndNote&gt;&lt;Cite&gt;&lt;Author&gt;Bergmann&lt;/Author&gt;&lt;Year&gt;1999&lt;/Year&gt;&lt;RecNum&gt;19&lt;/RecNum&gt;&lt;DisplayText&gt;&lt;style face="superscript"&gt;37&lt;/style&gt;&lt;/DisplayText&gt;&lt;record&gt;&lt;rec-number&gt;19&lt;/rec-number&gt;&lt;foreign-keys&gt;&lt;key app="EN" db-id="rsvszp52wzsff2e2er6x5z98vsd00efx2t55" timestamp="1627316981"&gt;19&lt;/key&gt;&lt;/foreign-keys&gt;&lt;ref-type name="Journal Article"&gt;17&lt;/ref-type&gt;&lt;contributors&gt;&lt;authors&gt;&lt;author&gt;Bergmann, M. M.&lt;/author&gt;&lt;author&gt;Bussas, U.&lt;/author&gt;&lt;author&gt;Boeing, H.&lt;/author&gt;&lt;/authors&gt;&lt;/contributors&gt;&lt;titles&gt;&lt;title&gt;Follow-Up Procedures in EPIC-Germany – Data Quality Aspects&lt;/title&gt;&lt;secondary-title&gt;Annals of Nutrition and Metabolism&lt;/secondary-title&gt;&lt;/titles&gt;&lt;periodical&gt;&lt;full-title&gt;Annals of Nutrition and Metabolism&lt;/full-title&gt;&lt;/periodical&gt;&lt;pages&gt;225-234&lt;/pages&gt;&lt;volume&gt;43&lt;/volume&gt;&lt;number&gt;4&lt;/number&gt;&lt;dates&gt;&lt;year&gt;1999&lt;/year&gt;&lt;/dates&gt;&lt;isbn&gt;0250-6807&lt;/isbn&gt;&lt;urls&gt;&lt;/urls&gt;&lt;electronic-resource-num&gt;https://doi.org/10.1159/000012789&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37</w:t>
            </w:r>
            <w:r w:rsidRPr="00AF5610">
              <w:rPr>
                <w:rFonts w:ascii="Arial" w:hAnsi="Arial" w:cs="Arial"/>
                <w:sz w:val="14"/>
                <w:szCs w:val="16"/>
                <w:lang w:val="en-GB"/>
              </w:rPr>
              <w:fldChar w:fldCharType="end"/>
            </w:r>
          </w:p>
        </w:tc>
        <w:tc>
          <w:tcPr>
            <w:tcW w:w="851" w:type="dxa"/>
            <w:shd w:val="clear" w:color="auto" w:fill="EDEDED" w:themeFill="accent3" w:themeFillTint="33"/>
            <w:tcMar>
              <w:left w:w="28" w:type="dxa"/>
              <w:right w:w="0" w:type="dxa"/>
            </w:tcMar>
          </w:tcPr>
          <w:p w14:paraId="527F1BE1" w14:textId="2FBB8A8E"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Incident outcomes (CVDs, cancer) </w:t>
            </w:r>
            <w:r w:rsidRPr="00AF5610">
              <w:rPr>
                <w:rFonts w:ascii="Arial" w:hAnsi="Arial" w:cs="Arial"/>
                <w:sz w:val="14"/>
                <w:szCs w:val="16"/>
                <w:lang w:val="en-GB"/>
              </w:rPr>
              <w:fldChar w:fldCharType="begin">
                <w:fldData xml:space="preserve">PEVuZE5vdGU+PENpdGU+PEF1dGhvcj5Lw7xobjwvQXV0aG9yPjxZZWFyPjIwMTc8L1llYXI+PFJl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PEVuZE5vdGU+PENpdGU+PEF1dGhvcj5Lw7xobjwvQXV0aG9yPjxZZWFyPjIwMTc8L1llYXI+PFJl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38-44</w:t>
            </w:r>
            <w:r w:rsidRPr="00AF5610">
              <w:rPr>
                <w:rFonts w:ascii="Arial" w:hAnsi="Arial" w:cs="Arial"/>
                <w:sz w:val="14"/>
                <w:szCs w:val="16"/>
                <w:lang w:val="en-GB"/>
              </w:rPr>
              <w:fldChar w:fldCharType="end"/>
            </w:r>
          </w:p>
        </w:tc>
        <w:tc>
          <w:tcPr>
            <w:tcW w:w="1264" w:type="dxa"/>
            <w:shd w:val="clear" w:color="auto" w:fill="EDEDED" w:themeFill="accent3" w:themeFillTint="33"/>
            <w:tcMar>
              <w:left w:w="28" w:type="dxa"/>
              <w:right w:w="0" w:type="dxa"/>
            </w:tcMar>
          </w:tcPr>
          <w:p w14:paraId="715D5B08" w14:textId="352C7577"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Primary: cancer, later expanded to other diseases like CVDs (chronic diseases in general are primary outcomes now)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&lt;EndNote&gt;&lt;Cite&gt;&lt;Author&gt;Boeing&lt;/Author&gt;&lt;Year&gt;1999&lt;/Year&gt;&lt;RecNum&gt;20&lt;/RecNum&gt;&lt;DisplayText&gt;&lt;style face="superscript"&gt;45&lt;/style&gt;&lt;/DisplayText&gt;&lt;record&gt;&lt;rec-number&gt;20&lt;/rec-number&gt;&lt;foreign-keys&gt;&lt;key app="EN" db-id="rsvszp52wzsff2e2er6x5z98vsd00efx2t55" timestamp="1627317276"&gt;20&lt;/key&gt;&lt;/foreign-keys&gt;&lt;ref-type name="Journal Article"&gt;17&lt;/ref-type&gt;&lt;contributors&gt;&lt;authors&gt;&lt;author&gt;Boeing, H.&lt;/author&gt;&lt;author&gt;Wahrendorf, J.&lt;/author&gt;&lt;author&gt;Becker, N.&lt;/author&gt;&lt;/authors&gt;&lt;/contributors&gt;&lt;titles&gt;&lt;title&gt;EPIC-Germany – A Source for Studies into Diet and Risk of Chronic Diseases&lt;/title&gt;&lt;secondary-title&gt;Annals of Nutrition and Metabolism&lt;/secondary-title&gt;&lt;/titles&gt;&lt;periodical&gt;&lt;full-title&gt;Annals of Nutrition and Metabolism&lt;/full-title&gt;&lt;/periodical&gt;&lt;pages&gt;195-204&lt;/pages&gt;&lt;volume&gt;43&lt;/volume&gt;&lt;number&gt;4&lt;/number&gt;&lt;dates&gt;&lt;year&gt;1999&lt;/year&gt;&lt;/dates&gt;&lt;isbn&gt;0250-6807&lt;/isbn&gt;&lt;urls&gt;&lt;/urls&gt;&lt;electronic-resource-num&gt;https://doi.org/10.1159/000012786&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45</w:t>
            </w:r>
            <w:r w:rsidRPr="00AF5610">
              <w:rPr>
                <w:rFonts w:ascii="Arial" w:hAnsi="Arial" w:cs="Arial"/>
                <w:sz w:val="14"/>
                <w:szCs w:val="16"/>
                <w:lang w:val="en-GB"/>
              </w:rPr>
              <w:fldChar w:fldCharType="end"/>
            </w:r>
            <w:r w:rsidRPr="00AF5610">
              <w:rPr>
                <w:rFonts w:ascii="Arial" w:hAnsi="Arial" w:cs="Arial"/>
                <w:sz w:val="14"/>
                <w:szCs w:val="16"/>
                <w:lang w:val="en-GB"/>
              </w:rPr>
              <w:t>;</w:t>
            </w:r>
          </w:p>
        </w:tc>
        <w:tc>
          <w:tcPr>
            <w:tcW w:w="1146" w:type="dxa"/>
            <w:shd w:val="clear" w:color="auto" w:fill="EDEDED" w:themeFill="accent3" w:themeFillTint="33"/>
            <w:tcMar>
              <w:left w:w="57" w:type="dxa"/>
              <w:right w:w="28" w:type="dxa"/>
            </w:tcMar>
          </w:tcPr>
          <w:p w14:paraId="257A2902" w14:textId="1B487604"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Prevalent: CAPI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&lt;EndNote&gt;&lt;Cite&gt;&lt;Author&gt;Bergmann&lt;/Author&gt;&lt;Year&gt;1999&lt;/Year&gt;&lt;RecNum&gt;19&lt;/RecNum&gt;&lt;DisplayText&gt;&lt;style face="superscript"&gt;37&lt;/style&gt;&lt;/DisplayText&gt;&lt;record&gt;&lt;rec-number&gt;19&lt;/rec-number&gt;&lt;foreign-keys&gt;&lt;key app="EN" db-id="rsvszp52wzsff2e2er6x5z98vsd00efx2t55" timestamp="1627316981"&gt;19&lt;/key&gt;&lt;/foreign-keys&gt;&lt;ref-type name="Journal Article"&gt;17&lt;/ref-type&gt;&lt;contributors&gt;&lt;authors&gt;&lt;author&gt;Bergmann, M. M.&lt;/author&gt;&lt;author&gt;Bussas, U.&lt;/author&gt;&lt;author&gt;Boeing, H.&lt;/author&gt;&lt;/authors&gt;&lt;/contributors&gt;&lt;titles&gt;&lt;title&gt;Follow-Up Procedures in EPIC-Germany – Data Quality Aspects&lt;/title&gt;&lt;secondary-title&gt;Annals of Nutrition and Metabolism&lt;/secondary-title&gt;&lt;/titles&gt;&lt;periodical&gt;&lt;full-title&gt;Annals of Nutrition and Metabolism&lt;/full-title&gt;&lt;/periodical&gt;&lt;pages&gt;225-234&lt;/pages&gt;&lt;volume&gt;43&lt;/volume&gt;&lt;number&gt;4&lt;/number&gt;&lt;dates&gt;&lt;year&gt;1999&lt;/year&gt;&lt;/dates&gt;&lt;isbn&gt;0250-6807&lt;/isbn&gt;&lt;urls&gt;&lt;/urls&gt;&lt;electronic-resource-num&gt;https://doi.org/10.1159/000012789&lt;/electronic-resource-num&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37</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5A84092B" w14:textId="77777777" w:rsidR="00787410" w:rsidRPr="00AF5610" w:rsidRDefault="00787410">
            <w:pPr>
              <w:jc w:val="center"/>
              <w:rPr>
                <w:rFonts w:ascii="Arial" w:eastAsia="Times New Roman" w:hAnsi="Arial" w:cs="Arial"/>
                <w:sz w:val="14"/>
                <w:szCs w:val="16"/>
                <w:lang w:val="en-GB"/>
              </w:rPr>
            </w:pPr>
          </w:p>
          <w:p w14:paraId="16608F7D" w14:textId="6D07D91F"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Incident (passive follow-up): Self-completed, paper-based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&lt;EndNote&gt;&lt;Cite&gt;&lt;Author&gt;Bergmann&lt;/Author&gt;&lt;Year&gt;1999&lt;/Year&gt;&lt;RecNum&gt;19&lt;/RecNum&gt;&lt;DisplayText&gt;&lt;style face="superscript"&gt;37&lt;/style&gt;&lt;/DisplayText&gt;&lt;record&gt;&lt;rec-number&gt;19&lt;/rec-number&gt;&lt;foreign-keys&gt;&lt;key app="EN" db-id="rsvszp52wzsff2e2er6x5z98vsd00efx2t55" timestamp="1627316981"&gt;19&lt;/key&gt;&lt;/foreign-keys&gt;&lt;ref-type name="Journal Article"&gt;17&lt;/ref-type&gt;&lt;contributors&gt;&lt;authors&gt;&lt;author&gt;Bergmann, M. M.&lt;/author&gt;&lt;author&gt;Bussas, U.&lt;/author&gt;&lt;author&gt;Boeing, H.&lt;/author&gt;&lt;/authors&gt;&lt;/contributors&gt;&lt;titles&gt;&lt;title&gt;Follow-Up Procedures in EPIC-Germany – Data Quality Aspects&lt;/title&gt;&lt;secondary-title&gt;Annals of Nutrition and Metabolism&lt;/secondary-title&gt;&lt;/titles&gt;&lt;periodical&gt;&lt;full-title&gt;Annals of Nutrition and Metabolism&lt;/full-title&gt;&lt;/periodical&gt;&lt;pages&gt;225-234&lt;/pages&gt;&lt;volume&gt;43&lt;/volume&gt;&lt;number&gt;4&lt;/number&gt;&lt;dates&gt;&lt;year&gt;1999&lt;/year&gt;&lt;/dates&gt;&lt;isbn&gt;0250-6807&lt;/isbn&gt;&lt;urls&gt;&lt;/urls&gt;&lt;electronic-resource-num&gt;https://doi.org/10.1159/000012789&lt;/electronic-resource-num&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37</w:t>
            </w:r>
            <w:r w:rsidRPr="00AF5610">
              <w:rPr>
                <w:rFonts w:ascii="Arial" w:eastAsia="Times New Roman" w:hAnsi="Arial" w:cs="Arial"/>
                <w:sz w:val="14"/>
                <w:szCs w:val="16"/>
                <w:lang w:val="en-GB"/>
              </w:rPr>
              <w:fldChar w:fldCharType="end"/>
            </w:r>
          </w:p>
        </w:tc>
        <w:tc>
          <w:tcPr>
            <w:tcW w:w="1275" w:type="dxa"/>
            <w:shd w:val="clear" w:color="auto" w:fill="EDEDED" w:themeFill="accent3" w:themeFillTint="33"/>
            <w:tcMar>
              <w:left w:w="57" w:type="dxa"/>
              <w:right w:w="28" w:type="dxa"/>
            </w:tcMar>
          </w:tcPr>
          <w:p w14:paraId="116D7239" w14:textId="499421F8"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Prevalent and incident (active follow-up): diagnosis </w:t>
            </w:r>
            <w:r w:rsidRPr="00AF5610">
              <w:rPr>
                <w:rFonts w:ascii="Arial" w:hAnsi="Arial" w:cs="Arial"/>
                <w:sz w:val="14"/>
                <w:szCs w:val="16"/>
                <w:lang w:val="en-GB"/>
              </w:rPr>
              <w:fldChar w:fldCharType="begin">
                <w:fldData xml:space="preserve">PEVuZE5vdGU+PENpdGU+PEF1dGhvcj5CcmFpZzwvQXV0aG9yPjxZZWFyPjIwMTE8L1llYXI+PFJl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PEVuZE5vdGU+PENpdGU+PEF1dGhvcj5CcmFpZzwvQXV0aG9yPjxZZWFyPjIwMTE8L1llYXI+PFJl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45,46</w:t>
            </w:r>
            <w:r w:rsidRPr="00AF5610">
              <w:rPr>
                <w:rFonts w:ascii="Arial" w:hAnsi="Arial" w:cs="Arial"/>
                <w:sz w:val="14"/>
                <w:szCs w:val="16"/>
                <w:lang w:val="en-GB"/>
              </w:rPr>
              <w:fldChar w:fldCharType="end"/>
            </w:r>
            <w:r w:rsidRPr="00AF5610">
              <w:rPr>
                <w:rFonts w:ascii="Arial" w:hAnsi="Arial" w:cs="Arial"/>
                <w:sz w:val="14"/>
                <w:szCs w:val="16"/>
                <w:lang w:val="en-GB"/>
              </w:rPr>
              <w:t xml:space="preserve">, medication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&lt;EndNote&gt;&lt;Cite&gt;&lt;Author&gt;Boeing&lt;/Author&gt;&lt;Year&gt;1999&lt;/Year&gt;&lt;RecNum&gt;20&lt;/RecNum&gt;&lt;DisplayText&gt;&lt;style face="superscript"&gt;45&lt;/style&gt;&lt;/DisplayText&gt;&lt;record&gt;&lt;rec-number&gt;20&lt;/rec-number&gt;&lt;foreign-keys&gt;&lt;key app="EN" db-id="rsvszp52wzsff2e2er6x5z98vsd00efx2t55" timestamp="1627317276"&gt;20&lt;/key&gt;&lt;/foreign-keys&gt;&lt;ref-type name="Journal Article"&gt;17&lt;/ref-type&gt;&lt;contributors&gt;&lt;authors&gt;&lt;author&gt;Boeing, H.&lt;/author&gt;&lt;author&gt;Wahrendorf, J.&lt;/author&gt;&lt;author&gt;Becker, N.&lt;/author&gt;&lt;/authors&gt;&lt;/contributors&gt;&lt;titles&gt;&lt;title&gt;EPIC-Germany – A Source for Studies into Diet and Risk of Chronic Diseases&lt;/title&gt;&lt;secondary-title&gt;Annals of Nutrition and Metabolism&lt;/secondary-title&gt;&lt;/titles&gt;&lt;periodical&gt;&lt;full-title&gt;Annals of Nutrition and Metabolism&lt;/full-title&gt;&lt;/periodical&gt;&lt;pages&gt;195-204&lt;/pages&gt;&lt;volume&gt;43&lt;/volume&gt;&lt;number&gt;4&lt;/number&gt;&lt;dates&gt;&lt;year&gt;1999&lt;/year&gt;&lt;/dates&gt;&lt;isbn&gt;0250-6807&lt;/isbn&gt;&lt;urls&gt;&lt;/urls&gt;&lt;electronic-resource-num&gt;https://doi.org/10.1159/000012786&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45</w:t>
            </w:r>
            <w:r w:rsidRPr="00AF5610">
              <w:rPr>
                <w:rFonts w:ascii="Arial" w:hAnsi="Arial" w:cs="Arial"/>
                <w:sz w:val="14"/>
                <w:szCs w:val="16"/>
                <w:lang w:val="en-GB"/>
              </w:rPr>
              <w:fldChar w:fldCharType="end"/>
            </w:r>
          </w:p>
        </w:tc>
        <w:tc>
          <w:tcPr>
            <w:tcW w:w="1276" w:type="dxa"/>
            <w:shd w:val="clear" w:color="auto" w:fill="EDEDED" w:themeFill="accent3" w:themeFillTint="33"/>
            <w:tcMar>
              <w:left w:w="57" w:type="dxa"/>
              <w:right w:w="28" w:type="dxa"/>
            </w:tcMar>
          </w:tcPr>
          <w:p w14:paraId="2EC3B6F2" w14:textId="093E94FF"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Incident: (active follow-up): since last examination (diagnosis), 4 weeks (medication)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&lt;EndNote&gt;&lt;Cite&gt;&lt;Author&gt;Boeing&lt;/Author&gt;&lt;Year&gt;1999&lt;/Year&gt;&lt;RecNum&gt;20&lt;/RecNum&gt;&lt;DisplayText&gt;&lt;style face="superscript"&gt;45&lt;/style&gt;&lt;/DisplayText&gt;&lt;record&gt;&lt;rec-number&gt;20&lt;/rec-number&gt;&lt;foreign-keys&gt;&lt;key app="EN" db-id="rsvszp52wzsff2e2er6x5z98vsd00efx2t55" timestamp="1627317276"&gt;20&lt;/key&gt;&lt;/foreign-keys&gt;&lt;ref-type name="Journal Article"&gt;17&lt;/ref-type&gt;&lt;contributors&gt;&lt;authors&gt;&lt;author&gt;Boeing, H.&lt;/author&gt;&lt;author&gt;Wahrendorf, J.&lt;/author&gt;&lt;author&gt;Becker, N.&lt;/author&gt;&lt;/authors&gt;&lt;/contributors&gt;&lt;titles&gt;&lt;title&gt;EPIC-Germany – A Source for Studies into Diet and Risk of Chronic Diseases&lt;/title&gt;&lt;secondary-title&gt;Annals of Nutrition and Metabolism&lt;/secondary-title&gt;&lt;/titles&gt;&lt;periodical&gt;&lt;full-title&gt;Annals of Nutrition and Metabolism&lt;/full-title&gt;&lt;/periodical&gt;&lt;pages&gt;195-204&lt;/pages&gt;&lt;volume&gt;43&lt;/volume&gt;&lt;number&gt;4&lt;/number&gt;&lt;dates&gt;&lt;year&gt;1999&lt;/year&gt;&lt;/dates&gt;&lt;isbn&gt;0250-6807&lt;/isbn&gt;&lt;urls&gt;&lt;/urls&gt;&lt;electronic-resource-num&gt;https://doi.org/10.1159/000012786&lt;/electronic-resource-num&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45</w:t>
            </w:r>
            <w:r w:rsidRPr="00AF5610">
              <w:rPr>
                <w:rFonts w:ascii="Arial" w:eastAsia="Times New Roman" w:hAnsi="Arial" w:cs="Arial"/>
                <w:sz w:val="14"/>
                <w:szCs w:val="16"/>
                <w:lang w:val="en-GB"/>
              </w:rPr>
              <w:fldChar w:fldCharType="end"/>
            </w:r>
          </w:p>
        </w:tc>
        <w:tc>
          <w:tcPr>
            <w:tcW w:w="983" w:type="dxa"/>
            <w:shd w:val="clear" w:color="auto" w:fill="EDEDED" w:themeFill="accent3" w:themeFillTint="33"/>
            <w:tcMar>
              <w:left w:w="57" w:type="dxa"/>
              <w:right w:w="28" w:type="dxa"/>
            </w:tcMar>
          </w:tcPr>
          <w:p w14:paraId="254E2B45" w14:textId="43C212EC"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Incident (active follow-up): verified with hospitalization records, and cancer and pathology registries </w:t>
            </w:r>
            <w:r w:rsidRPr="00AF5610">
              <w:rPr>
                <w:rFonts w:ascii="Arial" w:hAnsi="Arial" w:cs="Arial"/>
                <w:sz w:val="14"/>
                <w:szCs w:val="16"/>
                <w:lang w:val="en-GB"/>
              </w:rPr>
              <w:fldChar w:fldCharType="begin">
                <w:fldData xml:space="preserve">PEVuZE5vdGU+PENpdGU+PEF1dGhvcj5CZXJnbWFubjwvQXV0aG9yPjxZZWFyPjE5OTk8L1llYXI+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=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PEVuZE5vdGU+PENpdGU+PEF1dGhvcj5CZXJnbWFubjwvQXV0aG9yPjxZZWFyPjE5OTk8L1llYXI+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=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37,41,46,47</w:t>
            </w:r>
            <w:r w:rsidRPr="00AF5610">
              <w:rPr>
                <w:rFonts w:ascii="Arial" w:hAnsi="Arial" w:cs="Arial"/>
                <w:sz w:val="14"/>
                <w:szCs w:val="16"/>
                <w:lang w:val="en-GB"/>
              </w:rPr>
              <w:fldChar w:fldCharType="end"/>
            </w:r>
            <w:r w:rsidRPr="00AF5610">
              <w:rPr>
                <w:rFonts w:ascii="Arial" w:hAnsi="Arial" w:cs="Arial"/>
                <w:sz w:val="14"/>
                <w:szCs w:val="16"/>
                <w:lang w:val="en-GB"/>
              </w:rPr>
              <w:t xml:space="preserve">; review of medical records by study doctor </w:t>
            </w:r>
            <w:r w:rsidRPr="00AF5610">
              <w:rPr>
                <w:rFonts w:ascii="Arial" w:hAnsi="Arial" w:cs="Arial"/>
                <w:sz w:val="14"/>
                <w:szCs w:val="16"/>
                <w:lang w:val="en-GB"/>
              </w:rPr>
              <w:fldChar w:fldCharType="begin">
                <w:fldData xml:space="preserve">PEVuZE5vdGU+PENpdGU+PEF1dGhvcj5MaTwvQXV0aG9yPjxZZWFyPjIwMTQ8L1llYXI+PFJlY051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PEVuZE5vdGU+PENpdGU+PEF1dGhvcj5MaTwvQXV0aG9yPjxZZWFyPjIwMTQ8L1llYXI+PFJlY051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40-43,46,48</w:t>
            </w:r>
            <w:r w:rsidRPr="00AF5610">
              <w:rPr>
                <w:rFonts w:ascii="Arial" w:hAnsi="Arial" w:cs="Arial"/>
                <w:sz w:val="14"/>
                <w:szCs w:val="16"/>
                <w:lang w:val="en-GB"/>
              </w:rPr>
              <w:fldChar w:fldCharType="end"/>
            </w:r>
            <w:r w:rsidRPr="00AF5610">
              <w:rPr>
                <w:rFonts w:ascii="Arial" w:hAnsi="Arial" w:cs="Arial"/>
                <w:sz w:val="14"/>
                <w:szCs w:val="16"/>
                <w:lang w:val="en-GB"/>
              </w:rPr>
              <w:t xml:space="preserve">; contacting treating physician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&lt;EndNote&gt;&lt;Cite&gt;&lt;Author&gt;Bergmann&lt;/Author&gt;&lt;Year&gt;1999&lt;/Year&gt;&lt;RecNum&gt;19&lt;/RecNum&gt;&lt;DisplayText&gt;&lt;style face="superscript"&gt;37&lt;/style&gt;&lt;/DisplayText&gt;&lt;record&gt;&lt;rec-number&gt;19&lt;/rec-number&gt;&lt;foreign-keys&gt;&lt;key app="EN" db-id="rsvszp52wzsff2e2er6x5z98vsd00efx2t55" timestamp="1627316981"&gt;19&lt;/key&gt;&lt;/foreign-keys&gt;&lt;ref-type name="Journal Article"&gt;17&lt;/ref-type&gt;&lt;contributors&gt;&lt;authors&gt;&lt;author&gt;Bergmann, M. M.&lt;/author&gt;&lt;author&gt;Bussas, U.&lt;/author&gt;&lt;author&gt;Boeing, H.&lt;/author&gt;&lt;/authors&gt;&lt;/contributors&gt;&lt;titles&gt;&lt;title&gt;Follow-Up Procedures in EPIC-Germany – Data Quality Aspects&lt;/title&gt;&lt;secondary-title&gt;Annals of Nutrition and Metabolism&lt;/secondary-title&gt;&lt;/titles&gt;&lt;periodical&gt;&lt;full-title&gt;Annals of Nutrition and Metabolism&lt;/full-title&gt;&lt;/periodical&gt;&lt;pages&gt;225-234&lt;/pages&gt;&lt;volume&gt;43&lt;/volume&gt;&lt;number&gt;4&lt;/number&gt;&lt;dates&gt;&lt;year&gt;1999&lt;/year&gt;&lt;/dates&gt;&lt;isbn&gt;0250-6807&lt;/isbn&gt;&lt;urls&gt;&lt;/urls&gt;&lt;electronic-resource-num&gt;https://doi.org/10.1159/000012789&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37</w:t>
            </w:r>
            <w:r w:rsidRPr="00AF5610">
              <w:rPr>
                <w:rFonts w:ascii="Arial" w:hAnsi="Arial" w:cs="Arial"/>
                <w:sz w:val="14"/>
                <w:szCs w:val="16"/>
                <w:lang w:val="en-GB"/>
              </w:rPr>
              <w:fldChar w:fldCharType="end"/>
            </w:r>
          </w:p>
        </w:tc>
        <w:tc>
          <w:tcPr>
            <w:tcW w:w="2250" w:type="dxa"/>
            <w:shd w:val="clear" w:color="auto" w:fill="EDEDED" w:themeFill="accent3" w:themeFillTint="33"/>
            <w:tcMar>
              <w:left w:w="57" w:type="dxa"/>
              <w:right w:w="28" w:type="dxa"/>
            </w:tcMar>
          </w:tcPr>
          <w:p w14:paraId="42DEC93D" w14:textId="74F41103"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Blood pressure, blood samples,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&lt;EndNote&gt;&lt;Cite&gt;&lt;Author&gt;Boeing&lt;/Author&gt;&lt;Year&gt;1999&lt;/Year&gt;&lt;RecNum&gt;20&lt;/RecNum&gt;&lt;DisplayText&gt;&lt;style face="superscript"&gt;42,45&lt;/style&gt;&lt;/DisplayText&gt;&lt;record&gt;&lt;rec-number&gt;20&lt;/rec-number&gt;&lt;foreign-keys&gt;&lt;key app="EN" db-id="rsvszp52wzsff2e2er6x5z98vsd00efx2t55" timestamp="1627317276"&gt;20&lt;/key&gt;&lt;/foreign-keys&gt;&lt;ref-type name="Journal Article"&gt;17&lt;/ref-type&gt;&lt;contributors&gt;&lt;authors&gt;&lt;author&gt;Boeing, H.&lt;/author&gt;&lt;author&gt;Wahrendorf, J.&lt;/author&gt;&lt;author&gt;Becker, N.&lt;/author&gt;&lt;/authors&gt;&lt;/contributors&gt;&lt;titles&gt;&lt;title&gt;EPIC-Germany – A Source for Studies into Diet and Risk of Chronic Diseases&lt;/title&gt;&lt;secondary-title&gt;Annals of Nutrition and Metabolism&lt;/secondary-title&gt;&lt;/titles&gt;&lt;periodical&gt;&lt;full-title&gt;Annals of Nutrition and Metabolism&lt;/full-title&gt;&lt;/periodical&gt;&lt;pages&gt;195-204&lt;/pages&gt;&lt;volume&gt;43&lt;/volume&gt;&lt;number&gt;4&lt;/number&gt;&lt;dates&gt;&lt;year&gt;1999&lt;/year&gt;&lt;/dates&gt;&lt;isbn&gt;0250-6807&lt;/isbn&gt;&lt;urls&gt;&lt;/urls&gt;&lt;electronic-resource-num&gt;https://doi.org/10.1159/000012786&lt;/electronic-resource-num&gt;&lt;/record&gt;&lt;/Cite&gt;&lt;Cite&gt;&lt;Author&gt;Kharazmi&lt;/Author&gt;&lt;Year&gt;2011&lt;/Year&gt;&lt;RecNum&gt;173&lt;/RecNum&gt;&lt;record&gt;&lt;rec-number&gt;173&lt;/rec-number&gt;&lt;foreign-keys&gt;&lt;key app="EN" db-id="rsvszp52wzsff2e2er6x5z98vsd00efx2t55" timestamp="1661757580"&gt;173&lt;/key&gt;&lt;/foreign-keys&gt;&lt;ref-type name="Journal Article"&gt;17&lt;/ref-type&gt;&lt;contributors&gt;&lt;authors&gt;&lt;author&gt;Kharazmi, Elham&lt;/author&gt;&lt;author&gt;Dossus, Laure&lt;/author&gt;&lt;author&gt;Rohrmann, Sabine&lt;/author&gt;&lt;author&gt;Kaaks, Rudolf&lt;/author&gt;&lt;/authors&gt;&lt;/contributors&gt;&lt;titles&gt;&lt;title&gt;Pregnancy loss and risk of cardiovascular disease: a prospective population-based cohort study (EPIC-Heidelberg)&lt;/title&gt;&lt;secondary-title&gt;Heart&lt;/secondary-title&gt;&lt;/titles&gt;&lt;periodical&gt;&lt;full-title&gt;Heart&lt;/full-title&gt;&lt;/periodical&gt;&lt;pages&gt;49&lt;/pages&gt;&lt;volume&gt;97&lt;/volume&gt;&lt;number&gt;1&lt;/number&gt;&lt;dates&gt;&lt;year&gt;2011&lt;/year&gt;&lt;/dates&gt;&lt;urls&gt;&lt;related-urls&gt;&lt;url&gt;http://heart.bmj.com/content/97/1/49.abstract&lt;/url&gt;&lt;/related-urls&gt;&lt;/urls&gt;&lt;electronic-resource-num&gt;https://doi.org/10.1136/hrt.2010.202226&lt;/electronic-resource-num&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42,45</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pulse rate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&lt;EndNote&gt;&lt;Cite&gt;&lt;Author&gt;Boeing&lt;/Author&gt;&lt;Year&gt;1999&lt;/Year&gt;&lt;RecNum&gt;20&lt;/RecNum&gt;&lt;DisplayText&gt;&lt;style face="superscript"&gt;45&lt;/style&gt;&lt;/DisplayText&gt;&lt;record&gt;&lt;rec-number&gt;20&lt;/rec-number&gt;&lt;foreign-keys&gt;&lt;key app="EN" db-id="rsvszp52wzsff2e2er6x5z98vsd00efx2t55" timestamp="1627317276"&gt;20&lt;/key&gt;&lt;/foreign-keys&gt;&lt;ref-type name="Journal Article"&gt;17&lt;/ref-type&gt;&lt;contributors&gt;&lt;authors&gt;&lt;author&gt;Boeing, H.&lt;/author&gt;&lt;author&gt;Wahrendorf, J.&lt;/author&gt;&lt;author&gt;Becker, N.&lt;/author&gt;&lt;/authors&gt;&lt;/contributors&gt;&lt;titles&gt;&lt;title&gt;EPIC-Germany – A Source for Studies into Diet and Risk of Chronic Diseases&lt;/title&gt;&lt;secondary-title&gt;Annals of Nutrition and Metabolism&lt;/secondary-title&gt;&lt;/titles&gt;&lt;periodical&gt;&lt;full-title&gt;Annals of Nutrition and Metabolism&lt;/full-title&gt;&lt;/periodical&gt;&lt;pages&gt;195-204&lt;/pages&gt;&lt;volume&gt;43&lt;/volume&gt;&lt;number&gt;4&lt;/number&gt;&lt;dates&gt;&lt;year&gt;1999&lt;/year&gt;&lt;/dates&gt;&lt;isbn&gt;0250-6807&lt;/isbn&gt;&lt;urls&gt;&lt;/urls&gt;&lt;electronic-resource-num&gt;https://doi.org/10.1159/000012786&lt;/electronic-resource-num&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45</w:t>
            </w:r>
            <w:r w:rsidRPr="00AF5610">
              <w:rPr>
                <w:rFonts w:ascii="Arial" w:eastAsia="Times New Roman" w:hAnsi="Arial" w:cs="Arial"/>
                <w:sz w:val="14"/>
                <w:szCs w:val="16"/>
                <w:lang w:val="en-GB"/>
              </w:rPr>
              <w:fldChar w:fldCharType="end"/>
            </w:r>
          </w:p>
        </w:tc>
        <w:tc>
          <w:tcPr>
            <w:tcW w:w="1440" w:type="dxa"/>
            <w:shd w:val="clear" w:color="auto" w:fill="EDEDED" w:themeFill="accent3" w:themeFillTint="33"/>
            <w:tcMar>
              <w:left w:w="57" w:type="dxa"/>
              <w:right w:w="28" w:type="dxa"/>
            </w:tcMar>
          </w:tcPr>
          <w:p w14:paraId="77DAF476" w14:textId="20F64988"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Incident cancers (passive follow-up): record linkage to cancer registries </w:t>
            </w:r>
            <w:r w:rsidRPr="00AF5610">
              <w:rPr>
                <w:rFonts w:ascii="Arial" w:hAnsi="Arial" w:cs="Arial"/>
                <w:sz w:val="14"/>
                <w:szCs w:val="16"/>
                <w:lang w:val="en-GB"/>
              </w:rPr>
              <w:fldChar w:fldCharType="begin">
                <w:fldData xml:space="preserve">PEVuZE5vdGU+PENpdGU+PEF1dGhvcj5CZXJnbWFubjwvQXV0aG9yPjxZZWFyPjE5OTk8L1llYXI+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PEVuZE5vdGU+PENpdGU+PEF1dGhvcj5CZXJnbWFubjwvQXV0aG9yPjxZZWFyPjE5OTk8L1llYXI+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37,41</w:t>
            </w:r>
            <w:r w:rsidRPr="00AF5610">
              <w:rPr>
                <w:rFonts w:ascii="Arial" w:hAnsi="Arial" w:cs="Arial"/>
                <w:sz w:val="14"/>
                <w:szCs w:val="16"/>
                <w:lang w:val="en-GB"/>
              </w:rPr>
              <w:fldChar w:fldCharType="end"/>
            </w:r>
            <w:r w:rsidRPr="00AF5610">
              <w:rPr>
                <w:rFonts w:ascii="Arial" w:hAnsi="Arial" w:cs="Arial"/>
                <w:sz w:val="14"/>
                <w:szCs w:val="16"/>
                <w:lang w:val="en-GB"/>
              </w:rPr>
              <w:t>;</w:t>
            </w:r>
          </w:p>
          <w:p w14:paraId="25E141C3" w14:textId="77777777" w:rsidR="00787410" w:rsidRPr="00AF5610" w:rsidRDefault="00787410">
            <w:pPr>
              <w:jc w:val="center"/>
              <w:rPr>
                <w:rFonts w:ascii="Arial" w:hAnsi="Arial" w:cs="Arial"/>
                <w:sz w:val="14"/>
                <w:szCs w:val="16"/>
                <w:lang w:val="en-GB"/>
              </w:rPr>
            </w:pPr>
          </w:p>
          <w:p w14:paraId="4DA4A916" w14:textId="67D0EAD6"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Prevalent and incident: cancer registry, death certificate, clinics and physicians used to find all cases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&lt;EndNote&gt;&lt;Cite&gt;&lt;Author&gt;Bergmann&lt;/Author&gt;&lt;Year&gt;1999&lt;/Year&gt;&lt;RecNum&gt;19&lt;/RecNum&gt;&lt;DisplayText&gt;&lt;style face="superscript"&gt;37&lt;/style&gt;&lt;/DisplayText&gt;&lt;record&gt;&lt;rec-number&gt;19&lt;/rec-number&gt;&lt;foreign-keys&gt;&lt;key app="EN" db-id="rsvszp52wzsff2e2er6x5z98vsd00efx2t55" timestamp="1627316981"&gt;19&lt;/key&gt;&lt;/foreign-keys&gt;&lt;ref-type name="Journal Article"&gt;17&lt;/ref-type&gt;&lt;contributors&gt;&lt;authors&gt;&lt;author&gt;Bergmann, M. M.&lt;/author&gt;&lt;author&gt;Bussas, U.&lt;/author&gt;&lt;author&gt;Boeing, H.&lt;/author&gt;&lt;/authors&gt;&lt;/contributors&gt;&lt;titles&gt;&lt;title&gt;Follow-Up Procedures in EPIC-Germany – Data Quality Aspects&lt;/title&gt;&lt;secondary-title&gt;Annals of Nutrition and Metabolism&lt;/secondary-title&gt;&lt;/titles&gt;&lt;periodical&gt;&lt;full-title&gt;Annals of Nutrition and Metabolism&lt;/full-title&gt;&lt;/periodical&gt;&lt;pages&gt;225-234&lt;/pages&gt;&lt;volume&gt;43&lt;/volume&gt;&lt;number&gt;4&lt;/number&gt;&lt;dates&gt;&lt;year&gt;1999&lt;/year&gt;&lt;/dates&gt;&lt;isbn&gt;0250-6807&lt;/isbn&gt;&lt;urls&gt;&lt;/urls&gt;&lt;electronic-resource-num&gt;https://doi.org/10.1159/000012789&lt;/electronic-resource-num&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37</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40F78344" w14:textId="77777777" w:rsidR="00787410" w:rsidRPr="00AF5610" w:rsidRDefault="00787410">
            <w:pPr>
              <w:jc w:val="center"/>
              <w:rPr>
                <w:rFonts w:ascii="Arial" w:eastAsia="Times New Roman" w:hAnsi="Arial" w:cs="Arial"/>
                <w:sz w:val="14"/>
                <w:szCs w:val="16"/>
                <w:lang w:val="en-GB"/>
              </w:rPr>
            </w:pPr>
          </w:p>
          <w:p w14:paraId="72738C1C" w14:textId="078E0583"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Death certificates </w:t>
            </w:r>
            <w:r w:rsidRPr="00AF5610">
              <w:rPr>
                <w:rFonts w:ascii="Arial" w:eastAsia="Times New Roman" w:hAnsi="Arial" w:cs="Arial"/>
                <w:sz w:val="14"/>
                <w:szCs w:val="16"/>
                <w:lang w:val="en-GB"/>
              </w:rPr>
              <w:fldChar w:fldCharType="begin">
                <w:fldData xml:space="preserve">PEVuZE5vdGU+PENpdGU+PEF1dGhvcj5CZXJnbWFubjwvQXV0aG9yPjxZZWFyPjE5OTk8L1llYXI+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PEVuZE5vdGU+PENpdGU+PEF1dGhvcj5CZXJnbWFubjwvQXV0aG9yPjxZZWFyPjE5OTk8L1llYXI+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37,38,41,43,46</w:t>
            </w:r>
            <w:r w:rsidRPr="00AF5610">
              <w:rPr>
                <w:rFonts w:ascii="Arial" w:eastAsia="Times New Roman" w:hAnsi="Arial" w:cs="Arial"/>
                <w:sz w:val="14"/>
                <w:szCs w:val="16"/>
                <w:lang w:val="en-GB"/>
              </w:rPr>
              <w:fldChar w:fldCharType="end"/>
            </w:r>
          </w:p>
        </w:tc>
      </w:tr>
      <w:tr w:rsidR="00787410" w:rsidRPr="00AF5610" w14:paraId="5AB75397" w14:textId="77777777" w:rsidTr="007C57D6">
        <w:tc>
          <w:tcPr>
            <w:tcW w:w="851" w:type="dxa"/>
            <w:vMerge/>
            <w:shd w:val="clear" w:color="auto" w:fill="EDEDED" w:themeFill="accent3" w:themeFillTint="33"/>
            <w:tcMar>
              <w:left w:w="57" w:type="dxa"/>
              <w:right w:w="28" w:type="dxa"/>
            </w:tcMar>
          </w:tcPr>
          <w:p w14:paraId="1BECB549" w14:textId="77777777" w:rsidR="00787410" w:rsidRPr="00AF5610" w:rsidRDefault="00787410">
            <w:pPr>
              <w:rPr>
                <w:rFonts w:ascii="Arial" w:eastAsia="Times New Roman" w:hAnsi="Arial" w:cs="Arial"/>
                <w:sz w:val="14"/>
                <w:szCs w:val="16"/>
                <w:lang w:val="en-GB"/>
              </w:rPr>
            </w:pPr>
          </w:p>
        </w:tc>
        <w:tc>
          <w:tcPr>
            <w:tcW w:w="1134" w:type="dxa"/>
            <w:shd w:val="clear" w:color="auto" w:fill="EDEDED" w:themeFill="accent3" w:themeFillTint="33"/>
            <w:tcMar>
              <w:left w:w="57" w:type="dxa"/>
              <w:right w:w="28" w:type="dxa"/>
            </w:tcMar>
          </w:tcPr>
          <w:p w14:paraId="62F36152"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Study website</w:t>
            </w:r>
          </w:p>
        </w:tc>
        <w:tc>
          <w:tcPr>
            <w:tcW w:w="1417" w:type="dxa"/>
            <w:shd w:val="clear" w:color="auto" w:fill="EDEDED" w:themeFill="accent3" w:themeFillTint="33"/>
            <w:tcMar>
              <w:left w:w="57" w:type="dxa"/>
              <w:right w:w="28" w:type="dxa"/>
            </w:tcMar>
          </w:tcPr>
          <w:p w14:paraId="2DE982A6"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7245D772" w14:textId="77777777" w:rsidR="00787410" w:rsidRPr="00AF5610" w:rsidRDefault="00787410">
            <w:pPr>
              <w:jc w:val="center"/>
              <w:rPr>
                <w:rFonts w:ascii="Arial" w:hAnsi="Arial" w:cs="Arial"/>
                <w:sz w:val="14"/>
                <w:szCs w:val="16"/>
                <w:lang w:val="en-GB"/>
              </w:rPr>
            </w:pPr>
          </w:p>
          <w:p w14:paraId="7C6712A4" w14:textId="362547BC"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Incident cancers and other chronic diseases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&lt;EndNote&gt;&lt;Cite&gt;&lt;RecNum&gt;17&lt;/RecNum&gt;&lt;DisplayText&gt;&lt;style face="superscript"&gt;46,49&lt;/style&gt;&lt;/DisplayText&gt;&lt;record&gt;&lt;rec-number&gt;17&lt;/rec-number&gt;&lt;foreign-keys&gt;&lt;key app="EN" db-id="rsvszp52wzsff2e2er6x5z98vsd00efx2t55" timestamp="1627316588"&gt;17&lt;/key&gt;&lt;/foreign-keys&gt;&lt;ref-type name="Web Page"&gt;12&lt;/ref-type&gt;&lt;contributors&gt;&lt;/contributors&gt;&lt;titles&gt;&lt;title&gt;Deutsches Krebsforschungszentrum in der Helmholtz-Gemeinschaft [German Cancer Research Center in the Helmholtz Association]. EPIC-Heidelberg Study&lt;/title&gt;&lt;/titles&gt;&lt;number&gt;27 Aug 2022&lt;/number&gt;&lt;dates&gt;&lt;/dates&gt;&lt;urls&gt;&lt;related-urls&gt;&lt;url&gt;https://www.dkfz.de/de/epidemiologie-krebserkrankungen/arbeitsgr/ernaerepi/EPIC_p03_EPIC_Heidelberg.html#section2&lt;/url&gt;&lt;/related-urls&gt;&lt;/urls&gt;&lt;/record&gt;&lt;/Cite&gt;&lt;Cite&gt;&lt;Author&gt;Braig&lt;/Author&gt;&lt;Year&gt;2011&lt;/Year&gt;&lt;RecNum&gt;172&lt;/RecNum&gt;&lt;record&gt;&lt;rec-number&gt;172&lt;/rec-number&gt;&lt;foreign-keys&gt;&lt;key app="EN" db-id="rsvszp52wzsff2e2er6x5z98vsd00efx2t55" timestamp="1661757348"&gt;172&lt;/key&gt;&lt;/foreign-keys&gt;&lt;ref-type name="Journal Article"&gt;17&lt;/ref-type&gt;&lt;contributors&gt;&lt;authors&gt;&lt;author&gt;Braig, Stefanie&lt;/author&gt;&lt;author&gt;Peter, Richard&lt;/author&gt;&lt;author&gt;Nagel, Gabriele&lt;/author&gt;&lt;author&gt;Hermann, Silke&lt;/author&gt;&lt;author&gt;Rohrmann, Sabine&lt;/author&gt;&lt;author&gt;Linseisen, Jakob&lt;/author&gt;&lt;/authors&gt;&lt;/contributors&gt;&lt;titles&gt;&lt;title&gt;The impact of social status inconsistency on cardiovascular risk factors, myocardial infarction and stroke in the EPIC-Heidelberg cohort&lt;/title&gt;&lt;secondary-title&gt;BMC Public Health&lt;/secondary-title&gt;&lt;/titles&gt;&lt;periodical&gt;&lt;full-title&gt;BMC Public Health&lt;/full-title&gt;&lt;/periodical&gt;&lt;pages&gt;104&lt;/pages&gt;&lt;volume&gt;11&lt;/volume&gt;&lt;number&gt;1&lt;/number&gt;&lt;dates&gt;&lt;year&gt;2011&lt;/year&gt;&lt;pub-dates&gt;&lt;date&gt;2011/02/16&lt;/date&gt;&lt;/pub-dates&gt;&lt;/dates&gt;&lt;isbn&gt;1471-2458&lt;/isbn&gt;&lt;urls&gt;&lt;related-urls&gt;&lt;url&gt;https://doi.org/10.1186/1471-2458-11-104&lt;/url&gt;&lt;/related-urls&gt;&lt;/urls&gt;&lt;electronic-resource-num&gt;https://doi.org/10.1186/1471-2458-11-104&lt;/electronic-resource-num&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46,49</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w:t>
            </w:r>
          </w:p>
          <w:p w14:paraId="194322E1" w14:textId="77777777" w:rsidR="00787410" w:rsidRPr="00AF5610" w:rsidRDefault="00787410">
            <w:pPr>
              <w:jc w:val="center"/>
              <w:rPr>
                <w:rFonts w:ascii="Arial" w:hAnsi="Arial" w:cs="Arial"/>
                <w:i/>
                <w:sz w:val="14"/>
                <w:szCs w:val="16"/>
                <w:lang w:val="en-GB"/>
              </w:rPr>
            </w:pPr>
          </w:p>
          <w:p w14:paraId="3F9DCA9C"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23729758" w14:textId="77777777" w:rsidR="00787410" w:rsidRPr="00AF5610" w:rsidRDefault="00787410">
            <w:pPr>
              <w:jc w:val="center"/>
              <w:rPr>
                <w:rFonts w:ascii="Arial" w:eastAsia="Times New Roman" w:hAnsi="Arial" w:cs="Arial"/>
                <w:sz w:val="14"/>
                <w:szCs w:val="16"/>
                <w:lang w:val="en-GB"/>
              </w:rPr>
            </w:pPr>
          </w:p>
          <w:p w14:paraId="7E24C82F" w14:textId="2C15D078" w:rsidR="00787410" w:rsidRPr="00AF5610" w:rsidRDefault="00AC490C">
            <w:pPr>
              <w:jc w:val="center"/>
              <w:rPr>
                <w:rFonts w:ascii="Arial" w:hAnsi="Arial" w:cs="Arial"/>
                <w:sz w:val="14"/>
                <w:szCs w:val="16"/>
                <w:lang w:val="en-GB"/>
              </w:rPr>
            </w:pPr>
            <w:r w:rsidRPr="00AF5610">
              <w:rPr>
                <w:rFonts w:ascii="Arial" w:eastAsia="Times New Roman" w:hAnsi="Arial" w:cs="Arial"/>
                <w:sz w:val="14"/>
                <w:szCs w:val="16"/>
                <w:lang w:val="en-GB"/>
              </w:rPr>
              <w:t xml:space="preserve">Website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&lt;EndNote&gt;&lt;Cite&gt;&lt;RecNum&gt;17&lt;/RecNum&gt;&lt;DisplayText&gt;&lt;style face="superscript"&gt;49&lt;/style&gt;&lt;/DisplayText&gt;&lt;record&gt;&lt;rec-number&gt;17&lt;/rec-number&gt;&lt;foreign-keys&gt;&lt;key app="EN" db-id="rsvszp52wzsff2e2er6x5z98vsd00efx2t55" timestamp="1627316588"&gt;17&lt;/key&gt;&lt;/foreign-keys&gt;&lt;ref-type name="Web Page"&gt;12&lt;/ref-type&gt;&lt;contributors&gt;&lt;/contributors&gt;&lt;titles&gt;&lt;title&gt;Deutsches Krebsforschungszentrum in der Helmholtz-Gemeinschaft [German Cancer Research Center in the Helmholtz Association]. EPIC-Heidelberg Study&lt;/title&gt;&lt;/titles&gt;&lt;number&gt;27 Aug 2022&lt;/number&gt;&lt;dates&gt;&lt;/dates&gt;&lt;urls&gt;&lt;related-urls&gt;&lt;url&gt;https://www.dkfz.de/de/epidemiologie-krebserkrankungen/arbeitsgr/ernaerepi/EPIC_p03_EPIC_Heidelberg.html#section2&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49</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lists the following publication: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&lt;EndNote&gt;&lt;Cite&gt;&lt;Author&gt;Bergmann&lt;/Author&gt;&lt;Year&gt;1999&lt;/Year&gt;&lt;RecNum&gt;19&lt;/RecNum&gt;&lt;DisplayText&gt;&lt;style face="superscript"&gt;37&lt;/style&gt;&lt;/DisplayText&gt;&lt;record&gt;&lt;rec-number&gt;19&lt;/rec-number&gt;&lt;foreign-keys&gt;&lt;key app="EN" db-id="rsvszp52wzsff2e2er6x5z98vsd00efx2t55" timestamp="1627316981"&gt;19&lt;/key&gt;&lt;/foreign-keys&gt;&lt;ref-type name="Journal Article"&gt;17&lt;/ref-type&gt;&lt;contributors&gt;&lt;authors&gt;&lt;author&gt;Bergmann, M. M.&lt;/author&gt;&lt;author&gt;Bussas, U.&lt;/author&gt;&lt;author&gt;Boeing, H.&lt;/author&gt;&lt;/authors&gt;&lt;/contributors&gt;&lt;titles&gt;&lt;title&gt;Follow-Up Procedures in EPIC-Germany – Data Quality Aspects&lt;/title&gt;&lt;secondary-title&gt;Annals of Nutrition and Metabolism&lt;/secondary-title&gt;&lt;/titles&gt;&lt;periodical&gt;&lt;full-title&gt;Annals of Nutrition and Metabolism&lt;/full-title&gt;&lt;/periodical&gt;&lt;pages&gt;225-234&lt;/pages&gt;&lt;volume&gt;43&lt;/volume&gt;&lt;number&gt;4&lt;/number&gt;&lt;dates&gt;&lt;year&gt;1999&lt;/year&gt;&lt;/dates&gt;&lt;isbn&gt;0250-6807&lt;/isbn&gt;&lt;urls&gt;&lt;/urls&gt;&lt;electronic-resource-num&gt;https://doi.org/10.1159/000012789&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37</w:t>
            </w:r>
            <w:r w:rsidRPr="00AF5610">
              <w:rPr>
                <w:rFonts w:ascii="Arial" w:hAnsi="Arial" w:cs="Arial"/>
                <w:sz w:val="14"/>
                <w:szCs w:val="16"/>
                <w:lang w:val="en-GB"/>
              </w:rPr>
              <w:fldChar w:fldCharType="end"/>
            </w:r>
          </w:p>
        </w:tc>
        <w:tc>
          <w:tcPr>
            <w:tcW w:w="851" w:type="dxa"/>
            <w:shd w:val="clear" w:color="auto" w:fill="EDEDED" w:themeFill="accent3" w:themeFillTint="33"/>
            <w:tcMar>
              <w:left w:w="28" w:type="dxa"/>
              <w:right w:w="0" w:type="dxa"/>
            </w:tcMar>
          </w:tcPr>
          <w:p w14:paraId="64209C46" w14:textId="77777777"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w:t>
            </w:r>
          </w:p>
          <w:p w14:paraId="5218042B" w14:textId="77777777" w:rsidR="00787410" w:rsidRPr="00AF5610" w:rsidRDefault="00787410">
            <w:pPr>
              <w:jc w:val="center"/>
              <w:rPr>
                <w:rFonts w:ascii="Arial" w:hAnsi="Arial" w:cs="Arial"/>
                <w:sz w:val="14"/>
                <w:szCs w:val="16"/>
                <w:lang w:val="en-GB"/>
              </w:rPr>
            </w:pPr>
          </w:p>
        </w:tc>
        <w:tc>
          <w:tcPr>
            <w:tcW w:w="1264" w:type="dxa"/>
            <w:shd w:val="clear" w:color="auto" w:fill="EDEDED" w:themeFill="accent3" w:themeFillTint="33"/>
            <w:tcMar>
              <w:left w:w="28" w:type="dxa"/>
              <w:right w:w="0" w:type="dxa"/>
            </w:tcMar>
          </w:tcPr>
          <w:p w14:paraId="7E64BE2F"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79E105BC" w14:textId="77777777" w:rsidR="00787410" w:rsidRPr="00AF5610" w:rsidRDefault="00787410">
            <w:pPr>
              <w:jc w:val="center"/>
              <w:rPr>
                <w:rFonts w:ascii="Arial" w:eastAsia="Times New Roman" w:hAnsi="Arial" w:cs="Arial"/>
                <w:sz w:val="14"/>
                <w:szCs w:val="16"/>
                <w:lang w:val="en-GB"/>
              </w:rPr>
            </w:pPr>
          </w:p>
          <w:p w14:paraId="48A5F675" w14:textId="1DA468AF" w:rsidR="00787410" w:rsidRPr="00AF5610" w:rsidRDefault="00AC490C">
            <w:pPr>
              <w:jc w:val="center"/>
              <w:rPr>
                <w:rFonts w:ascii="Arial" w:hAnsi="Arial" w:cs="Arial"/>
                <w:sz w:val="14"/>
                <w:szCs w:val="16"/>
                <w:lang w:val="en-GB"/>
              </w:rPr>
            </w:pPr>
            <w:r w:rsidRPr="00AF5610">
              <w:rPr>
                <w:rFonts w:ascii="Arial" w:eastAsia="Times New Roman" w:hAnsi="Arial" w:cs="Arial"/>
                <w:sz w:val="14"/>
                <w:szCs w:val="16"/>
                <w:lang w:val="en-GB"/>
              </w:rPr>
              <w:t xml:space="preserve">Website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&lt;EndNote&gt;&lt;Cite&gt;&lt;RecNum&gt;17&lt;/RecNum&gt;&lt;DisplayText&gt;&lt;style face="superscript"&gt;49&lt;/style&gt;&lt;/DisplayText&gt;&lt;record&gt;&lt;rec-number&gt;17&lt;/rec-number&gt;&lt;foreign-keys&gt;&lt;key app="EN" db-id="rsvszp52wzsff2e2er6x5z98vsd00efx2t55" timestamp="1627316588"&gt;17&lt;/key&gt;&lt;/foreign-keys&gt;&lt;ref-type name="Web Page"&gt;12&lt;/ref-type&gt;&lt;contributors&gt;&lt;/contributors&gt;&lt;titles&gt;&lt;title&gt;Deutsches Krebsforschungszentrum in der Helmholtz-Gemeinschaft [German Cancer Research Center in the Helmholtz Association]. EPIC-Heidelberg Study&lt;/title&gt;&lt;/titles&gt;&lt;number&gt;27 Aug 2022&lt;/number&gt;&lt;dates&gt;&lt;/dates&gt;&lt;urls&gt;&lt;related-urls&gt;&lt;url&gt;https://www.dkfz.de/de/epidemiologie-krebserkrankungen/arbeitsgr/ernaerepi/EPIC_p03_EPIC_Heidelberg.html#section2&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49</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lists the following  publication: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&lt;EndNote&gt;&lt;Cite&gt;&lt;Author&gt;Boeing&lt;/Author&gt;&lt;Year&gt;1999&lt;/Year&gt;&lt;RecNum&gt;20&lt;/RecNum&gt;&lt;DisplayText&gt;&lt;style face="superscript"&gt;45&lt;/style&gt;&lt;/DisplayText&gt;&lt;record&gt;&lt;rec-number&gt;20&lt;/rec-number&gt;&lt;foreign-keys&gt;&lt;key app="EN" db-id="rsvszp52wzsff2e2er6x5z98vsd00efx2t55" timestamp="1627317276"&gt;20&lt;/key&gt;&lt;/foreign-keys&gt;&lt;ref-type name="Journal Article"&gt;17&lt;/ref-type&gt;&lt;contributors&gt;&lt;authors&gt;&lt;author&gt;Boeing, H.&lt;/author&gt;&lt;author&gt;Wahrendorf, J.&lt;/author&gt;&lt;author&gt;Becker, N.&lt;/author&gt;&lt;/authors&gt;&lt;/contributors&gt;&lt;titles&gt;&lt;title&gt;EPIC-Germany – A Source for Studies into Diet and Risk of Chronic Diseases&lt;/title&gt;&lt;secondary-title&gt;Annals of Nutrition and Metabolism&lt;/secondary-title&gt;&lt;/titles&gt;&lt;periodical&gt;&lt;full-title&gt;Annals of Nutrition and Metabolism&lt;/full-title&gt;&lt;/periodical&gt;&lt;pages&gt;195-204&lt;/pages&gt;&lt;volume&gt;43&lt;/volume&gt;&lt;number&gt;4&lt;/number&gt;&lt;dates&gt;&lt;year&gt;1999&lt;/year&gt;&lt;/dates&gt;&lt;isbn&gt;0250-6807&lt;/isbn&gt;&lt;urls&gt;&lt;/urls&gt;&lt;electronic-resource-num&gt;https://doi.org/10.1159/000012786&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45</w:t>
            </w:r>
            <w:r w:rsidRPr="00AF5610">
              <w:rPr>
                <w:rFonts w:ascii="Arial" w:hAnsi="Arial" w:cs="Arial"/>
                <w:sz w:val="14"/>
                <w:szCs w:val="16"/>
                <w:lang w:val="en-GB"/>
              </w:rPr>
              <w:fldChar w:fldCharType="end"/>
            </w:r>
          </w:p>
        </w:tc>
        <w:tc>
          <w:tcPr>
            <w:tcW w:w="1146" w:type="dxa"/>
            <w:shd w:val="clear" w:color="auto" w:fill="EDEDED" w:themeFill="accent3" w:themeFillTint="33"/>
            <w:tcMar>
              <w:left w:w="57" w:type="dxa"/>
              <w:right w:w="28" w:type="dxa"/>
            </w:tcMar>
          </w:tcPr>
          <w:p w14:paraId="21ECB568"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10F81486" w14:textId="77777777" w:rsidR="00787410" w:rsidRPr="00AF5610" w:rsidRDefault="00787410">
            <w:pPr>
              <w:jc w:val="center"/>
              <w:rPr>
                <w:rFonts w:ascii="Arial" w:eastAsia="Times New Roman" w:hAnsi="Arial" w:cs="Arial"/>
                <w:sz w:val="14"/>
                <w:szCs w:val="16"/>
                <w:lang w:val="en-GB"/>
              </w:rPr>
            </w:pPr>
          </w:p>
          <w:p w14:paraId="183825EF" w14:textId="2016AEE5"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Website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&lt;EndNote&gt;&lt;Cite&gt;&lt;RecNum&gt;17&lt;/RecNum&gt;&lt;DisplayText&gt;&lt;style face="superscript"&gt;49&lt;/style&gt;&lt;/DisplayText&gt;&lt;record&gt;&lt;rec-number&gt;17&lt;/rec-number&gt;&lt;foreign-keys&gt;&lt;key app="EN" db-id="rsvszp52wzsff2e2er6x5z98vsd00efx2t55" timestamp="1627316588"&gt;17&lt;/key&gt;&lt;/foreign-keys&gt;&lt;ref-type name="Web Page"&gt;12&lt;/ref-type&gt;&lt;contributors&gt;&lt;/contributors&gt;&lt;titles&gt;&lt;title&gt;Deutsches Krebsforschungszentrum in der Helmholtz-Gemeinschaft [German Cancer Research Center in the Helmholtz Association]. EPIC-Heidelberg Study&lt;/title&gt;&lt;/titles&gt;&lt;number&gt;27 Aug 2022&lt;/number&gt;&lt;dates&gt;&lt;/dates&gt;&lt;urls&gt;&lt;related-urls&gt;&lt;url&gt;https://www.dkfz.de/de/epidemiologie-krebserkrankungen/arbeitsgr/ernaerepi/EPIC_p03_EPIC_Heidelberg.html#section2&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49</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lists the following publication: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&lt;EndNote&gt;&lt;Cite&gt;&lt;Author&gt;Bergmann&lt;/Author&gt;&lt;Year&gt;1999&lt;/Year&gt;&lt;RecNum&gt;19&lt;/RecNum&gt;&lt;DisplayText&gt;&lt;style face="superscript"&gt;37&lt;/style&gt;&lt;/DisplayText&gt;&lt;record&gt;&lt;rec-number&gt;19&lt;/rec-number&gt;&lt;foreign-keys&gt;&lt;key app="EN" db-id="rsvszp52wzsff2e2er6x5z98vsd00efx2t55" timestamp="1627316981"&gt;19&lt;/key&gt;&lt;/foreign-keys&gt;&lt;ref-type name="Journal Article"&gt;17&lt;/ref-type&gt;&lt;contributors&gt;&lt;authors&gt;&lt;author&gt;Bergmann, M. M.&lt;/author&gt;&lt;author&gt;Bussas, U.&lt;/author&gt;&lt;author&gt;Boeing, H.&lt;/author&gt;&lt;/authors&gt;&lt;/contributors&gt;&lt;titles&gt;&lt;title&gt;Follow-Up Procedures in EPIC-Germany – Data Quality Aspects&lt;/title&gt;&lt;secondary-title&gt;Annals of Nutrition and Metabolism&lt;/secondary-title&gt;&lt;/titles&gt;&lt;periodical&gt;&lt;full-title&gt;Annals of Nutrition and Metabolism&lt;/full-title&gt;&lt;/periodical&gt;&lt;pages&gt;225-234&lt;/pages&gt;&lt;volume&gt;43&lt;/volume&gt;&lt;number&gt;4&lt;/number&gt;&lt;dates&gt;&lt;year&gt;1999&lt;/year&gt;&lt;/dates&gt;&lt;isbn&gt;0250-6807&lt;/isbn&gt;&lt;urls&gt;&lt;/urls&gt;&lt;electronic-resource-num&gt;https://doi.org/10.1159/000012789&lt;/electronic-resource-num&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37</w:t>
            </w:r>
            <w:r w:rsidRPr="00AF5610">
              <w:rPr>
                <w:rFonts w:ascii="Arial" w:eastAsia="Times New Roman" w:hAnsi="Arial" w:cs="Arial"/>
                <w:sz w:val="14"/>
                <w:szCs w:val="16"/>
                <w:lang w:val="en-GB"/>
              </w:rPr>
              <w:fldChar w:fldCharType="end"/>
            </w:r>
          </w:p>
        </w:tc>
        <w:tc>
          <w:tcPr>
            <w:tcW w:w="1275" w:type="dxa"/>
            <w:shd w:val="clear" w:color="auto" w:fill="EDEDED" w:themeFill="accent3" w:themeFillTint="33"/>
            <w:tcMar>
              <w:left w:w="57" w:type="dxa"/>
              <w:right w:w="28" w:type="dxa"/>
            </w:tcMar>
          </w:tcPr>
          <w:p w14:paraId="3D13FFB7"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4345EAAB" w14:textId="77777777" w:rsidR="00787410" w:rsidRPr="00AF5610" w:rsidRDefault="00787410">
            <w:pPr>
              <w:jc w:val="center"/>
              <w:rPr>
                <w:rFonts w:ascii="Arial" w:hAnsi="Arial" w:cs="Arial"/>
                <w:sz w:val="14"/>
                <w:szCs w:val="16"/>
                <w:lang w:val="en-GB"/>
              </w:rPr>
            </w:pPr>
          </w:p>
          <w:p w14:paraId="6C487E21"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Prevalent (baseline): medical history, medications; </w:t>
            </w:r>
          </w:p>
          <w:p w14:paraId="341BBA4A" w14:textId="4E876AC0"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Incident (follow-up): new diseases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&lt;EndNote&gt;&lt;Cite&gt;&lt;RecNum&gt;17&lt;/RecNum&gt;&lt;DisplayText&gt;&lt;style face="superscript"&gt;49&lt;/style&gt;&lt;/DisplayText&gt;&lt;record&gt;&lt;rec-number&gt;17&lt;/rec-number&gt;&lt;foreign-keys&gt;&lt;key app="EN" db-id="rsvszp52wzsff2e2er6x5z98vsd00efx2t55" timestamp="1627316588"&gt;17&lt;/key&gt;&lt;/foreign-keys&gt;&lt;ref-type name="Web Page"&gt;12&lt;/ref-type&gt;&lt;contributors&gt;&lt;/contributors&gt;&lt;titles&gt;&lt;title&gt;Deutsches Krebsforschungszentrum in der Helmholtz-Gemeinschaft [German Cancer Research Center in the Helmholtz Association]. EPIC-Heidelberg Study&lt;/title&gt;&lt;/titles&gt;&lt;number&gt;27 Aug 2022&lt;/number&gt;&lt;dates&gt;&lt;/dates&gt;&lt;urls&gt;&lt;related-urls&gt;&lt;url&gt;https://www.dkfz.de/de/epidemiologie-krebserkrankungen/arbeitsgr/ernaerepi/EPIC_p03_EPIC_Heidelberg.html#section2&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49</w:t>
            </w:r>
            <w:r w:rsidRPr="00AF5610">
              <w:rPr>
                <w:rFonts w:ascii="Arial" w:eastAsia="Times New Roman" w:hAnsi="Arial" w:cs="Arial"/>
                <w:sz w:val="14"/>
                <w:szCs w:val="16"/>
                <w:lang w:val="en-GB"/>
              </w:rPr>
              <w:fldChar w:fldCharType="end"/>
            </w:r>
          </w:p>
          <w:p w14:paraId="26C67DEE" w14:textId="77777777" w:rsidR="00787410" w:rsidRPr="00AF5610" w:rsidRDefault="00787410">
            <w:pPr>
              <w:jc w:val="center"/>
              <w:rPr>
                <w:rFonts w:ascii="Arial" w:eastAsia="Times New Roman" w:hAnsi="Arial" w:cs="Arial"/>
                <w:sz w:val="14"/>
                <w:szCs w:val="16"/>
                <w:lang w:val="en-GB"/>
              </w:rPr>
            </w:pPr>
          </w:p>
          <w:p w14:paraId="27D9CD28"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69A04C20" w14:textId="77777777" w:rsidR="00787410" w:rsidRPr="00AF5610" w:rsidRDefault="00787410">
            <w:pPr>
              <w:jc w:val="center"/>
              <w:rPr>
                <w:rFonts w:ascii="Arial" w:eastAsia="Times New Roman" w:hAnsi="Arial" w:cs="Arial"/>
                <w:sz w:val="14"/>
                <w:szCs w:val="16"/>
                <w:lang w:val="en-GB"/>
              </w:rPr>
            </w:pPr>
          </w:p>
          <w:p w14:paraId="4595443D" w14:textId="75112C1F" w:rsidR="00787410" w:rsidRPr="00AF5610" w:rsidRDefault="00AC490C">
            <w:pPr>
              <w:jc w:val="center"/>
              <w:rPr>
                <w:rFonts w:ascii="Arial" w:hAnsi="Arial" w:cs="Arial"/>
                <w:sz w:val="14"/>
                <w:szCs w:val="16"/>
                <w:lang w:val="en-GB"/>
              </w:rPr>
            </w:pPr>
            <w:r w:rsidRPr="00AF5610">
              <w:rPr>
                <w:rFonts w:ascii="Arial" w:eastAsia="Times New Roman" w:hAnsi="Arial" w:cs="Arial"/>
                <w:sz w:val="14"/>
                <w:szCs w:val="16"/>
                <w:lang w:val="en-GB"/>
              </w:rPr>
              <w:t xml:space="preserve">Website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&lt;EndNote&gt;&lt;Cite&gt;&lt;RecNum&gt;17&lt;/RecNum&gt;&lt;DisplayText&gt;&lt;style face="superscript"&gt;49&lt;/style&gt;&lt;/DisplayText&gt;&lt;record&gt;&lt;rec-number&gt;17&lt;/rec-number&gt;&lt;foreign-keys&gt;&lt;key app="EN" db-id="rsvszp52wzsff2e2er6x5z98vsd00efx2t55" timestamp="1627316588"&gt;17&lt;/key&gt;&lt;/foreign-keys&gt;&lt;ref-type name="Web Page"&gt;12&lt;/ref-type&gt;&lt;contributors&gt;&lt;/contributors&gt;&lt;titles&gt;&lt;title&gt;Deutsches Krebsforschungszentrum in der Helmholtz-Gemeinschaft [German Cancer Research Center in the Helmholtz Association]. EPIC-Heidelberg Study&lt;/title&gt;&lt;/titles&gt;&lt;number&gt;27 Aug 2022&lt;/number&gt;&lt;dates&gt;&lt;/dates&gt;&lt;urls&gt;&lt;related-urls&gt;&lt;url&gt;https://www.dkfz.de/de/epidemiologie-krebserkrankungen/arbeitsgr/ernaerepi/EPIC_p03_EPIC_Heidelberg.html#section2&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49</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lists the following publication: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&lt;EndNote&gt;&lt;Cite&gt;&lt;Author&gt;Boeing&lt;/Author&gt;&lt;Year&gt;1999&lt;/Year&gt;&lt;RecNum&gt;20&lt;/RecNum&gt;&lt;DisplayText&gt;&lt;style face="superscript"&gt;45&lt;/style&gt;&lt;/DisplayText&gt;&lt;record&gt;&lt;rec-number&gt;20&lt;/rec-number&gt;&lt;foreign-keys&gt;&lt;key app="EN" db-id="rsvszp52wzsff2e2er6x5z98vsd00efx2t55" timestamp="1627317276"&gt;20&lt;/key&gt;&lt;/foreign-keys&gt;&lt;ref-type name="Journal Article"&gt;17&lt;/ref-type&gt;&lt;contributors&gt;&lt;authors&gt;&lt;author&gt;Boeing, H.&lt;/author&gt;&lt;author&gt;Wahrendorf, J.&lt;/author&gt;&lt;author&gt;Becker, N.&lt;/author&gt;&lt;/authors&gt;&lt;/contributors&gt;&lt;titles&gt;&lt;title&gt;EPIC-Germany – A Source for Studies into Diet and Risk of Chronic Diseases&lt;/title&gt;&lt;secondary-title&gt;Annals of Nutrition and Metabolism&lt;/secondary-title&gt;&lt;/titles&gt;&lt;periodical&gt;&lt;full-title&gt;Annals of Nutrition and Metabolism&lt;/full-title&gt;&lt;/periodical&gt;&lt;pages&gt;195-204&lt;/pages&gt;&lt;volume&gt;43&lt;/volume&gt;&lt;number&gt;4&lt;/number&gt;&lt;dates&gt;&lt;year&gt;1999&lt;/year&gt;&lt;/dates&gt;&lt;isbn&gt;0250-6807&lt;/isbn&gt;&lt;urls&gt;&lt;/urls&gt;&lt;electronic-resource-num&gt;https://doi.org/10.1159/000012786&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45</w:t>
            </w:r>
            <w:r w:rsidRPr="00AF5610">
              <w:rPr>
                <w:rFonts w:ascii="Arial" w:hAnsi="Arial" w:cs="Arial"/>
                <w:sz w:val="14"/>
                <w:szCs w:val="16"/>
                <w:lang w:val="en-GB"/>
              </w:rPr>
              <w:fldChar w:fldCharType="end"/>
            </w:r>
          </w:p>
        </w:tc>
        <w:tc>
          <w:tcPr>
            <w:tcW w:w="1276" w:type="dxa"/>
            <w:shd w:val="clear" w:color="auto" w:fill="EDEDED" w:themeFill="accent3" w:themeFillTint="33"/>
            <w:tcMar>
              <w:left w:w="57" w:type="dxa"/>
              <w:right w:w="28" w:type="dxa"/>
            </w:tcMar>
          </w:tcPr>
          <w:p w14:paraId="0A679F1F"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44501C43" w14:textId="77777777" w:rsidR="00787410" w:rsidRPr="00AF5610" w:rsidRDefault="00787410">
            <w:pPr>
              <w:jc w:val="center"/>
              <w:rPr>
                <w:rFonts w:ascii="Arial" w:hAnsi="Arial" w:cs="Arial"/>
                <w:sz w:val="14"/>
                <w:szCs w:val="16"/>
                <w:lang w:val="en-GB"/>
              </w:rPr>
            </w:pPr>
          </w:p>
          <w:p w14:paraId="5059126D" w14:textId="519C4E88"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Incident (follow-up): since last examination (disease)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&lt;EndNote&gt;&lt;Cite&gt;&lt;RecNum&gt;17&lt;/RecNum&gt;&lt;DisplayText&gt;&lt;style face="superscript"&gt;49&lt;/style&gt;&lt;/DisplayText&gt;&lt;record&gt;&lt;rec-number&gt;17&lt;/rec-number&gt;&lt;foreign-keys&gt;&lt;key app="EN" db-id="rsvszp52wzsff2e2er6x5z98vsd00efx2t55" timestamp="1627316588"&gt;17&lt;/key&gt;&lt;/foreign-keys&gt;&lt;ref-type name="Web Page"&gt;12&lt;/ref-type&gt;&lt;contributors&gt;&lt;/contributors&gt;&lt;titles&gt;&lt;title&gt;Deutsches Krebsforschungszentrum in der Helmholtz-Gemeinschaft [German Cancer Research Center in the Helmholtz Association]. EPIC-Heidelberg Study&lt;/title&gt;&lt;/titles&gt;&lt;number&gt;27 Aug 2022&lt;/number&gt;&lt;dates&gt;&lt;/dates&gt;&lt;urls&gt;&lt;related-urls&gt;&lt;url&gt;https://www.dkfz.de/de/epidemiologie-krebserkrankungen/arbeitsgr/ernaerepi/EPIC_p03_EPIC_Heidelberg.html#section2&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49</w:t>
            </w:r>
            <w:r w:rsidRPr="00AF5610">
              <w:rPr>
                <w:rFonts w:ascii="Arial" w:eastAsia="Times New Roman" w:hAnsi="Arial" w:cs="Arial"/>
                <w:sz w:val="14"/>
                <w:szCs w:val="16"/>
                <w:lang w:val="en-GB"/>
              </w:rPr>
              <w:fldChar w:fldCharType="end"/>
            </w:r>
          </w:p>
          <w:p w14:paraId="0424C282" w14:textId="77777777" w:rsidR="00787410" w:rsidRPr="00AF5610" w:rsidRDefault="00787410">
            <w:pPr>
              <w:jc w:val="center"/>
              <w:rPr>
                <w:rFonts w:ascii="Arial" w:eastAsia="Times New Roman" w:hAnsi="Arial" w:cs="Arial"/>
                <w:sz w:val="14"/>
                <w:szCs w:val="16"/>
                <w:lang w:val="en-GB"/>
              </w:rPr>
            </w:pPr>
          </w:p>
          <w:p w14:paraId="11469FB7"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5D69E295" w14:textId="77777777" w:rsidR="00787410" w:rsidRPr="00AF5610" w:rsidRDefault="00787410">
            <w:pPr>
              <w:jc w:val="center"/>
              <w:rPr>
                <w:rFonts w:ascii="Arial" w:eastAsia="Times New Roman" w:hAnsi="Arial" w:cs="Arial"/>
                <w:sz w:val="14"/>
                <w:szCs w:val="16"/>
                <w:lang w:val="en-GB"/>
              </w:rPr>
            </w:pPr>
          </w:p>
          <w:p w14:paraId="42264353" w14:textId="2777FB7D"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Website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&lt;EndNote&gt;&lt;Cite&gt;&lt;RecNum&gt;17&lt;/RecNum&gt;&lt;DisplayText&gt;&lt;style face="superscript"&gt;49&lt;/style&gt;&lt;/DisplayText&gt;&lt;record&gt;&lt;rec-number&gt;17&lt;/rec-number&gt;&lt;foreign-keys&gt;&lt;key app="EN" db-id="rsvszp52wzsff2e2er6x5z98vsd00efx2t55" timestamp="1627316588"&gt;17&lt;/key&gt;&lt;/foreign-keys&gt;&lt;ref-type name="Web Page"&gt;12&lt;/ref-type&gt;&lt;contributors&gt;&lt;/contributors&gt;&lt;titles&gt;&lt;title&gt;Deutsches Krebsforschungszentrum in der Helmholtz-Gemeinschaft [German Cancer Research Center in the Helmholtz Association]. EPIC-Heidelberg Study&lt;/title&gt;&lt;/titles&gt;&lt;number&gt;27 Aug 2022&lt;/number&gt;&lt;dates&gt;&lt;/dates&gt;&lt;urls&gt;&lt;related-urls&gt;&lt;url&gt;https://www.dkfz.de/de/epidemiologie-krebserkrankungen/arbeitsgr/ernaerepi/EPIC_p03_EPIC_Heidelberg.html#section2&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49</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list publications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&lt;EndNote&gt;&lt;Cite&gt;&lt;Author&gt;Boeing&lt;/Author&gt;&lt;Year&gt;1999&lt;/Year&gt;&lt;RecNum&gt;20&lt;/RecNum&gt;&lt;DisplayText&gt;&lt;style face="superscript"&gt;45&lt;/style&gt;&lt;/DisplayText&gt;&lt;record&gt;&lt;rec-number&gt;20&lt;/rec-number&gt;&lt;foreign-keys&gt;&lt;key app="EN" db-id="rsvszp52wzsff2e2er6x5z98vsd00efx2t55" timestamp="1627317276"&gt;20&lt;/key&gt;&lt;/foreign-keys&gt;&lt;ref-type name="Journal Article"&gt;17&lt;/ref-type&gt;&lt;contributors&gt;&lt;authors&gt;&lt;author&gt;Boeing, H.&lt;/author&gt;&lt;author&gt;Wahrendorf, J.&lt;/author&gt;&lt;author&gt;Becker, N.&lt;/author&gt;&lt;/authors&gt;&lt;/contributors&gt;&lt;titles&gt;&lt;title&gt;EPIC-Germany – A Source for Studies into Diet and Risk of Chronic Diseases&lt;/title&gt;&lt;secondary-title&gt;Annals of Nutrition and Metabolism&lt;/secondary-title&gt;&lt;/titles&gt;&lt;periodical&gt;&lt;full-title&gt;Annals of Nutrition and Metabolism&lt;/full-title&gt;&lt;/periodical&gt;&lt;pages&gt;195-204&lt;/pages&gt;&lt;volume&gt;43&lt;/volume&gt;&lt;number&gt;4&lt;/number&gt;&lt;dates&gt;&lt;year&gt;1999&lt;/year&gt;&lt;/dates&gt;&lt;isbn&gt;0250-6807&lt;/isbn&gt;&lt;urls&gt;&lt;/urls&gt;&lt;electronic-resource-num&gt;https://doi.org/10.1159/000012786&lt;/electronic-resource-num&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45</w:t>
            </w:r>
            <w:r w:rsidRPr="00AF5610">
              <w:rPr>
                <w:rFonts w:ascii="Arial" w:eastAsia="Times New Roman" w:hAnsi="Arial" w:cs="Arial"/>
                <w:sz w:val="14"/>
                <w:szCs w:val="16"/>
                <w:lang w:val="en-GB"/>
              </w:rPr>
              <w:fldChar w:fldCharType="end"/>
            </w:r>
          </w:p>
        </w:tc>
        <w:tc>
          <w:tcPr>
            <w:tcW w:w="983" w:type="dxa"/>
            <w:shd w:val="clear" w:color="auto" w:fill="EDEDED" w:themeFill="accent3" w:themeFillTint="33"/>
            <w:tcMar>
              <w:left w:w="57" w:type="dxa"/>
              <w:right w:w="28" w:type="dxa"/>
            </w:tcMar>
          </w:tcPr>
          <w:p w14:paraId="50F18EC8"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5DFF815F" w14:textId="77777777" w:rsidR="00787410" w:rsidRPr="00AF5610" w:rsidRDefault="00787410">
            <w:pPr>
              <w:jc w:val="center"/>
              <w:rPr>
                <w:rFonts w:ascii="Arial" w:hAnsi="Arial" w:cs="Arial"/>
                <w:sz w:val="14"/>
                <w:szCs w:val="16"/>
                <w:lang w:val="en-GB"/>
              </w:rPr>
            </w:pPr>
          </w:p>
          <w:p w14:paraId="2E12F6E0" w14:textId="1AC904D9"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Incident: selected cases are verified by contacting treating physicians and hospitals/clinics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&lt;EndNote&gt;&lt;Cite&gt;&lt;RecNum&gt;17&lt;/RecNum&gt;&lt;DisplayText&gt;&lt;style face="superscript"&gt;49&lt;/style&gt;&lt;/DisplayText&gt;&lt;record&gt;&lt;rec-number&gt;17&lt;/rec-number&gt;&lt;foreign-keys&gt;&lt;key app="EN" db-id="rsvszp52wzsff2e2er6x5z98vsd00efx2t55" timestamp="1627316588"&gt;17&lt;/key&gt;&lt;/foreign-keys&gt;&lt;ref-type name="Web Page"&gt;12&lt;/ref-type&gt;&lt;contributors&gt;&lt;/contributors&gt;&lt;titles&gt;&lt;title&gt;Deutsches Krebsforschungszentrum in der Helmholtz-Gemeinschaft [German Cancer Research Center in the Helmholtz Association]. EPIC-Heidelberg Study&lt;/title&gt;&lt;/titles&gt;&lt;number&gt;27 Aug 2022&lt;/number&gt;&lt;dates&gt;&lt;/dates&gt;&lt;urls&gt;&lt;related-urls&gt;&lt;url&gt;https://www.dkfz.de/de/epidemiologie-krebserkrankungen/arbeitsgr/ernaerepi/EPIC_p03_EPIC_Heidelberg.html#section2&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49</w:t>
            </w:r>
            <w:r w:rsidRPr="00AF5610">
              <w:rPr>
                <w:rFonts w:ascii="Arial" w:eastAsia="Times New Roman" w:hAnsi="Arial" w:cs="Arial"/>
                <w:sz w:val="14"/>
                <w:szCs w:val="16"/>
                <w:lang w:val="en-GB"/>
              </w:rPr>
              <w:fldChar w:fldCharType="end"/>
            </w:r>
          </w:p>
          <w:p w14:paraId="2895AF4A" w14:textId="77777777" w:rsidR="00787410" w:rsidRPr="00AF5610" w:rsidRDefault="00787410">
            <w:pPr>
              <w:jc w:val="center"/>
              <w:rPr>
                <w:rFonts w:ascii="Arial" w:eastAsia="Times New Roman" w:hAnsi="Arial" w:cs="Arial"/>
                <w:sz w:val="14"/>
                <w:szCs w:val="16"/>
                <w:lang w:val="en-GB"/>
              </w:rPr>
            </w:pPr>
          </w:p>
          <w:p w14:paraId="11728167"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70DB05E3" w14:textId="77777777" w:rsidR="00787410" w:rsidRPr="00AF5610" w:rsidRDefault="00787410">
            <w:pPr>
              <w:jc w:val="center"/>
              <w:rPr>
                <w:rFonts w:ascii="Arial" w:eastAsia="Times New Roman" w:hAnsi="Arial" w:cs="Arial"/>
                <w:sz w:val="14"/>
                <w:szCs w:val="16"/>
                <w:lang w:val="en-GB"/>
              </w:rPr>
            </w:pPr>
          </w:p>
          <w:p w14:paraId="1D7DBB85" w14:textId="422352FC" w:rsidR="00787410" w:rsidRPr="00AF5610" w:rsidRDefault="00AC490C">
            <w:pPr>
              <w:jc w:val="center"/>
              <w:rPr>
                <w:rFonts w:ascii="Arial" w:hAnsi="Arial" w:cs="Arial"/>
                <w:sz w:val="14"/>
                <w:szCs w:val="16"/>
                <w:lang w:val="en-GB"/>
              </w:rPr>
            </w:pPr>
            <w:r w:rsidRPr="00AF5610">
              <w:rPr>
                <w:rFonts w:ascii="Arial" w:eastAsia="Times New Roman" w:hAnsi="Arial" w:cs="Arial"/>
                <w:sz w:val="14"/>
                <w:szCs w:val="16"/>
                <w:lang w:val="en-GB"/>
              </w:rPr>
              <w:t xml:space="preserve">Website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&lt;EndNote&gt;&lt;Cite&gt;&lt;RecNum&gt;17&lt;/RecNum&gt;&lt;DisplayText&gt;&lt;style face="superscript"&gt;49&lt;/style&gt;&lt;/DisplayText&gt;&lt;record&gt;&lt;rec-number&gt;17&lt;/rec-number&gt;&lt;foreign-keys&gt;&lt;key app="EN" db-id="rsvszp52wzsff2e2er6x5z98vsd00efx2t55" timestamp="1627316588"&gt;17&lt;/key&gt;&lt;/foreign-keys&gt;&lt;ref-type name="Web Page"&gt;12&lt;/ref-type&gt;&lt;contributors&gt;&lt;/contributors&gt;&lt;titles&gt;&lt;title&gt;Deutsches Krebsforschungszentrum in der Helmholtz-Gemeinschaft [German Cancer Research Center in the Helmholtz Association]. EPIC-Heidelberg Study&lt;/title&gt;&lt;/titles&gt;&lt;number&gt;27 Aug 2022&lt;/number&gt;&lt;dates&gt;&lt;/dates&gt;&lt;urls&gt;&lt;related-urls&gt;&lt;url&gt;https://www.dkfz.de/de/epidemiologie-krebserkrankungen/arbeitsgr/ernaerepi/EPIC_p03_EPIC_Heidelberg.html#section2&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49</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lists the following publications: </w:t>
            </w:r>
            <w:r w:rsidRPr="00AF5610">
              <w:rPr>
                <w:rFonts w:ascii="Arial" w:hAnsi="Arial" w:cs="Arial"/>
                <w:sz w:val="14"/>
                <w:szCs w:val="16"/>
                <w:lang w:val="en-GB"/>
              </w:rPr>
              <w:fldChar w:fldCharType="begin">
                <w:fldData xml:space="preserve">PEVuZE5vdGU+PENpdGU+PEF1dGhvcj5CZXJnbWFubjwvQXV0aG9yPjxZZWFyPjE5OTk8L1llYXI+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PEVuZE5vdGU+PENpdGU+PEF1dGhvcj5CZXJnbWFubjwvQXV0aG9yPjxZZWFyPjE5OTk8L1llYXI+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37,48</w:t>
            </w:r>
            <w:r w:rsidRPr="00AF5610">
              <w:rPr>
                <w:rFonts w:ascii="Arial" w:hAnsi="Arial" w:cs="Arial"/>
                <w:sz w:val="14"/>
                <w:szCs w:val="16"/>
                <w:lang w:val="en-GB"/>
              </w:rPr>
              <w:fldChar w:fldCharType="end"/>
            </w:r>
          </w:p>
        </w:tc>
        <w:tc>
          <w:tcPr>
            <w:tcW w:w="2250" w:type="dxa"/>
            <w:shd w:val="clear" w:color="auto" w:fill="EDEDED" w:themeFill="accent3" w:themeFillTint="33"/>
            <w:tcMar>
              <w:left w:w="57" w:type="dxa"/>
              <w:right w:w="28" w:type="dxa"/>
            </w:tcMar>
          </w:tcPr>
          <w:p w14:paraId="7B8FA013"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4FFCF309" w14:textId="77777777" w:rsidR="00787410" w:rsidRPr="00AF5610" w:rsidRDefault="00787410">
            <w:pPr>
              <w:jc w:val="center"/>
              <w:rPr>
                <w:rFonts w:ascii="Arial" w:hAnsi="Arial" w:cs="Arial"/>
                <w:sz w:val="14"/>
                <w:szCs w:val="16"/>
                <w:lang w:val="en-GB"/>
              </w:rPr>
            </w:pPr>
          </w:p>
          <w:p w14:paraId="36047D1B" w14:textId="37AAABCF"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Prevalent (baseline): Blood samples, blood pressure measurements (no details provided)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&lt;EndNote&gt;&lt;Cite&gt;&lt;RecNum&gt;17&lt;/RecNum&gt;&lt;DisplayText&gt;&lt;style face="superscript"&gt;49&lt;/style&gt;&lt;/DisplayText&gt;&lt;record&gt;&lt;rec-number&gt;17&lt;/rec-number&gt;&lt;foreign-keys&gt;&lt;key app="EN" db-id="rsvszp52wzsff2e2er6x5z98vsd00efx2t55" timestamp="1627316588"&gt;17&lt;/key&gt;&lt;/foreign-keys&gt;&lt;ref-type name="Web Page"&gt;12&lt;/ref-type&gt;&lt;contributors&gt;&lt;/contributors&gt;&lt;titles&gt;&lt;title&gt;Deutsches Krebsforschungszentrum in der Helmholtz-Gemeinschaft [German Cancer Research Center in the Helmholtz Association]. EPIC-Heidelberg Study&lt;/title&gt;&lt;/titles&gt;&lt;number&gt;27 Aug 2022&lt;/number&gt;&lt;dates&gt;&lt;/dates&gt;&lt;urls&gt;&lt;related-urls&gt;&lt;url&gt;https://www.dkfz.de/de/epidemiologie-krebserkrankungen/arbeitsgr/ernaerepi/EPIC_p03_EPIC_Heidelberg.html#section2&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49</w:t>
            </w:r>
            <w:r w:rsidRPr="00AF5610">
              <w:rPr>
                <w:rFonts w:ascii="Arial" w:eastAsia="Times New Roman" w:hAnsi="Arial" w:cs="Arial"/>
                <w:sz w:val="14"/>
                <w:szCs w:val="16"/>
                <w:lang w:val="en-GB"/>
              </w:rPr>
              <w:fldChar w:fldCharType="end"/>
            </w:r>
          </w:p>
          <w:p w14:paraId="654050AB" w14:textId="77777777" w:rsidR="00787410" w:rsidRPr="00AF5610" w:rsidRDefault="00787410">
            <w:pPr>
              <w:jc w:val="center"/>
              <w:rPr>
                <w:rFonts w:ascii="Arial" w:eastAsia="Times New Roman" w:hAnsi="Arial" w:cs="Arial"/>
                <w:sz w:val="14"/>
                <w:szCs w:val="16"/>
                <w:lang w:val="en-GB"/>
              </w:rPr>
            </w:pPr>
          </w:p>
          <w:p w14:paraId="6F63A47B"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5CAA0642" w14:textId="77777777" w:rsidR="00787410" w:rsidRPr="00AF5610" w:rsidRDefault="00787410">
            <w:pPr>
              <w:jc w:val="center"/>
              <w:rPr>
                <w:rFonts w:ascii="Arial" w:eastAsia="Times New Roman" w:hAnsi="Arial" w:cs="Arial"/>
                <w:sz w:val="14"/>
                <w:szCs w:val="16"/>
                <w:lang w:val="en-GB"/>
              </w:rPr>
            </w:pPr>
          </w:p>
          <w:p w14:paraId="01BEEA52" w14:textId="230B4A0D"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Website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&lt;EndNote&gt;&lt;Cite&gt;&lt;RecNum&gt;17&lt;/RecNum&gt;&lt;DisplayText&gt;&lt;style face="superscript"&gt;49&lt;/style&gt;&lt;/DisplayText&gt;&lt;record&gt;&lt;rec-number&gt;17&lt;/rec-number&gt;&lt;foreign-keys&gt;&lt;key app="EN" db-id="rsvszp52wzsff2e2er6x5z98vsd00efx2t55" timestamp="1627316588"&gt;17&lt;/key&gt;&lt;/foreign-keys&gt;&lt;ref-type name="Web Page"&gt;12&lt;/ref-type&gt;&lt;contributors&gt;&lt;/contributors&gt;&lt;titles&gt;&lt;title&gt;Deutsches Krebsforschungszentrum in der Helmholtz-Gemeinschaft [German Cancer Research Center in the Helmholtz Association]. EPIC-Heidelberg Study&lt;/title&gt;&lt;/titles&gt;&lt;number&gt;27 Aug 2022&lt;/number&gt;&lt;dates&gt;&lt;/dates&gt;&lt;urls&gt;&lt;related-urls&gt;&lt;url&gt;https://www.dkfz.de/de/epidemiologie-krebserkrankungen/arbeitsgr/ernaerepi/EPIC_p03_EPIC_Heidelberg.html#section2&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49</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lists the following publication: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&lt;EndNote&gt;&lt;Cite&gt;&lt;Author&gt;Boeing&lt;/Author&gt;&lt;Year&gt;1999&lt;/Year&gt;&lt;RecNum&gt;20&lt;/RecNum&gt;&lt;DisplayText&gt;&lt;style face="superscript"&gt;45&lt;/style&gt;&lt;/DisplayText&gt;&lt;record&gt;&lt;rec-number&gt;20&lt;/rec-number&gt;&lt;foreign-keys&gt;&lt;key app="EN" db-id="rsvszp52wzsff2e2er6x5z98vsd00efx2t55" timestamp="1627317276"&gt;20&lt;/key&gt;&lt;/foreign-keys&gt;&lt;ref-type name="Journal Article"&gt;17&lt;/ref-type&gt;&lt;contributors&gt;&lt;authors&gt;&lt;author&gt;Boeing, H.&lt;/author&gt;&lt;author&gt;Wahrendorf, J.&lt;/author&gt;&lt;author&gt;Becker, N.&lt;/author&gt;&lt;/authors&gt;&lt;/contributors&gt;&lt;titles&gt;&lt;title&gt;EPIC-Germany – A Source for Studies into Diet and Risk of Chronic Diseases&lt;/title&gt;&lt;secondary-title&gt;Annals of Nutrition and Metabolism&lt;/secondary-title&gt;&lt;/titles&gt;&lt;periodical&gt;&lt;full-title&gt;Annals of Nutrition and Metabolism&lt;/full-title&gt;&lt;/periodical&gt;&lt;pages&gt;195-204&lt;/pages&gt;&lt;volume&gt;43&lt;/volume&gt;&lt;number&gt;4&lt;/number&gt;&lt;dates&gt;&lt;year&gt;1999&lt;/year&gt;&lt;/dates&gt;&lt;isbn&gt;0250-6807&lt;/isbn&gt;&lt;urls&gt;&lt;/urls&gt;&lt;electronic-resource-num&gt;https://doi.org/10.1159/000012786&lt;/electronic-resource-num&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45</w:t>
            </w:r>
            <w:r w:rsidRPr="00AF5610">
              <w:rPr>
                <w:rFonts w:ascii="Arial" w:eastAsia="Times New Roman" w:hAnsi="Arial" w:cs="Arial"/>
                <w:sz w:val="14"/>
                <w:szCs w:val="16"/>
                <w:lang w:val="en-GB"/>
              </w:rPr>
              <w:fldChar w:fldCharType="end"/>
            </w:r>
          </w:p>
        </w:tc>
        <w:tc>
          <w:tcPr>
            <w:tcW w:w="1440" w:type="dxa"/>
            <w:shd w:val="clear" w:color="auto" w:fill="EDEDED" w:themeFill="accent3" w:themeFillTint="33"/>
            <w:tcMar>
              <w:left w:w="57" w:type="dxa"/>
              <w:right w:w="28" w:type="dxa"/>
            </w:tcMar>
          </w:tcPr>
          <w:p w14:paraId="14300530"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1143BB2A" w14:textId="77777777" w:rsidR="00787410" w:rsidRPr="00AF5610" w:rsidRDefault="00787410">
            <w:pPr>
              <w:jc w:val="center"/>
              <w:rPr>
                <w:rFonts w:ascii="Arial" w:hAnsi="Arial" w:cs="Arial"/>
                <w:sz w:val="14"/>
                <w:szCs w:val="16"/>
                <w:lang w:val="en-GB"/>
              </w:rPr>
            </w:pPr>
          </w:p>
          <w:p w14:paraId="6E6FF1A1" w14:textId="7FE78846"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Cancer cases: health insurance records, cancer registries (EPIC IARC website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&lt;EndNote&gt;&lt;Cite&gt;&lt;RecNum&gt;18&lt;/RecNum&gt;&lt;DisplayText&gt;&lt;style face="superscript"&gt;50&lt;/style&gt;&lt;/DisplayText&gt;&lt;record&gt;&lt;rec-number&gt;18&lt;/rec-number&gt;&lt;foreign-keys&gt;&lt;key app="EN" db-id="rsvszp52wzsff2e2er6x5z98vsd00efx2t55" timestamp="1627316688"&gt;18&lt;/key&gt;&lt;/foreign-keys&gt;&lt;ref-type name="Web Page"&gt;12&lt;/ref-type&gt;&lt;contributors&gt;&lt;/contributors&gt;&lt;titles&gt;&lt;title&gt;International Agency for Research on Cancer. European Prospective Investigation into Cancer and Nutrition (EPIC)&lt;/title&gt;&lt;/titles&gt;&lt;number&gt;27 Aug 2022&lt;/number&gt;&lt;dates&gt;&lt;/dates&gt;&lt;urls&gt;&lt;related-urls&gt;&lt;url&gt;https://epic.iarc.fr/access/submit_appl_access.php&lt;/url&gt;&lt;/related-urls&gt;&lt;/urls&gt;&lt;/record&gt;&lt;/Cite&gt;&lt;/EndNote&gt;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50</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5795903E" w14:textId="77777777" w:rsidR="00787410" w:rsidRPr="00AF5610" w:rsidRDefault="00787410">
            <w:pPr>
              <w:jc w:val="center"/>
              <w:rPr>
                <w:rFonts w:ascii="Arial" w:eastAsia="Times New Roman" w:hAnsi="Arial" w:cs="Arial"/>
                <w:sz w:val="14"/>
                <w:szCs w:val="16"/>
                <w:lang w:val="en-GB"/>
              </w:rPr>
            </w:pPr>
          </w:p>
          <w:p w14:paraId="1FCB83F3"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5D91CA8E" w14:textId="77777777" w:rsidR="00787410" w:rsidRPr="00AF5610" w:rsidRDefault="00787410">
            <w:pPr>
              <w:jc w:val="center"/>
              <w:rPr>
                <w:rFonts w:ascii="Arial" w:eastAsia="Times New Roman" w:hAnsi="Arial" w:cs="Arial"/>
                <w:sz w:val="14"/>
                <w:szCs w:val="16"/>
                <w:lang w:val="en-GB"/>
              </w:rPr>
            </w:pPr>
          </w:p>
          <w:p w14:paraId="3D149C27" w14:textId="1DECEAE8"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Website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&lt;EndNote&gt;&lt;Cite&gt;&lt;RecNum&gt;17&lt;/RecNum&gt;&lt;DisplayText&gt;&lt;style face="superscript"&gt;49&lt;/style&gt;&lt;/DisplayText&gt;&lt;record&gt;&lt;rec-number&gt;17&lt;/rec-number&gt;&lt;foreign-keys&gt;&lt;key app="EN" db-id="rsvszp52wzsff2e2er6x5z98vsd00efx2t55" timestamp="1627316588"&gt;17&lt;/key&gt;&lt;/foreign-keys&gt;&lt;ref-type name="Web Page"&gt;12&lt;/ref-type&gt;&lt;contributors&gt;&lt;/contributors&gt;&lt;titles&gt;&lt;title&gt;Deutsches Krebsforschungszentrum in der Helmholtz-Gemeinschaft [German Cancer Research Center in the Helmholtz Association]. EPIC-Heidelberg Study&lt;/title&gt;&lt;/titles&gt;&lt;number&gt;27 Aug 2022&lt;/number&gt;&lt;dates&gt;&lt;/dates&gt;&lt;urls&gt;&lt;related-urls&gt;&lt;url&gt;https://www.dkfz.de/de/epidemiologie-krebserkrankungen/arbeitsgr/ernaerepi/EPIC_p03_EPIC_Heidelberg.html#section2&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49</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lists the following publication: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&lt;EndNote&gt;&lt;Cite&gt;&lt;Author&gt;Bergmann&lt;/Author&gt;&lt;Year&gt;1999&lt;/Year&gt;&lt;RecNum&gt;19&lt;/RecNum&gt;&lt;DisplayText&gt;&lt;style face="superscript"&gt;37&lt;/style&gt;&lt;/DisplayText&gt;&lt;record&gt;&lt;rec-number&gt;19&lt;/rec-number&gt;&lt;foreign-keys&gt;&lt;key app="EN" db-id="rsvszp52wzsff2e2er6x5z98vsd00efx2t55" timestamp="1627316981"&gt;19&lt;/key&gt;&lt;/foreign-keys&gt;&lt;ref-type name="Journal Article"&gt;17&lt;/ref-type&gt;&lt;contributors&gt;&lt;authors&gt;&lt;author&gt;Bergmann, M. M.&lt;/author&gt;&lt;author&gt;Bussas, U.&lt;/author&gt;&lt;author&gt;Boeing, H.&lt;/author&gt;&lt;/authors&gt;&lt;/contributors&gt;&lt;titles&gt;&lt;title&gt;Follow-Up Procedures in EPIC-Germany – Data Quality Aspects&lt;/title&gt;&lt;secondary-title&gt;Annals of Nutrition and Metabolism&lt;/secondary-title&gt;&lt;/titles&gt;&lt;periodical&gt;&lt;full-title&gt;Annals of Nutrition and Metabolism&lt;/full-title&gt;&lt;/periodical&gt;&lt;pages&gt;225-234&lt;/pages&gt;&lt;volume&gt;43&lt;/volume&gt;&lt;number&gt;4&lt;/number&gt;&lt;dates&gt;&lt;year&gt;1999&lt;/year&gt;&lt;/dates&gt;&lt;isbn&gt;0250-6807&lt;/isbn&gt;&lt;urls&gt;&lt;/urls&gt;&lt;electronic-resource-num&gt;https://doi.org/10.1159/000012789&lt;/electronic-resource-num&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37</w:t>
            </w:r>
            <w:r w:rsidRPr="00AF5610">
              <w:rPr>
                <w:rFonts w:ascii="Arial" w:eastAsia="Times New Roman" w:hAnsi="Arial" w:cs="Arial"/>
                <w:sz w:val="14"/>
                <w:szCs w:val="16"/>
                <w:lang w:val="en-GB"/>
              </w:rPr>
              <w:fldChar w:fldCharType="end"/>
            </w:r>
          </w:p>
        </w:tc>
      </w:tr>
      <w:tr w:rsidR="00787410" w:rsidRPr="00AF5610" w14:paraId="4421F3A5" w14:textId="77777777" w:rsidTr="007C57D6">
        <w:tc>
          <w:tcPr>
            <w:tcW w:w="851" w:type="dxa"/>
            <w:vMerge/>
            <w:shd w:val="clear" w:color="auto" w:fill="EDEDED" w:themeFill="accent3" w:themeFillTint="33"/>
            <w:tcMar>
              <w:left w:w="57" w:type="dxa"/>
              <w:right w:w="28" w:type="dxa"/>
            </w:tcMar>
          </w:tcPr>
          <w:p w14:paraId="460EB660" w14:textId="77777777" w:rsidR="00787410" w:rsidRPr="00AF5610" w:rsidRDefault="00787410">
            <w:pPr>
              <w:rPr>
                <w:rFonts w:ascii="Arial" w:eastAsia="Times New Roman" w:hAnsi="Arial" w:cs="Arial"/>
                <w:sz w:val="14"/>
                <w:szCs w:val="16"/>
                <w:lang w:val="en-GB"/>
              </w:rPr>
            </w:pPr>
          </w:p>
        </w:tc>
        <w:tc>
          <w:tcPr>
            <w:tcW w:w="1134" w:type="dxa"/>
            <w:shd w:val="clear" w:color="auto" w:fill="EDEDED" w:themeFill="accent3" w:themeFillTint="33"/>
            <w:tcMar>
              <w:left w:w="57" w:type="dxa"/>
              <w:right w:w="28" w:type="dxa"/>
            </w:tcMar>
          </w:tcPr>
          <w:p w14:paraId="3D7757A4"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Study/trial registries</w:t>
            </w:r>
          </w:p>
        </w:tc>
        <w:tc>
          <w:tcPr>
            <w:tcW w:w="1417" w:type="dxa"/>
            <w:shd w:val="clear" w:color="auto" w:fill="EDEDED" w:themeFill="accent3" w:themeFillTint="33"/>
            <w:tcMar>
              <w:left w:w="57" w:type="dxa"/>
              <w:right w:w="28" w:type="dxa"/>
            </w:tcMar>
          </w:tcPr>
          <w:p w14:paraId="266A1575" w14:textId="77777777" w:rsidR="00787410" w:rsidRPr="00AF5610" w:rsidRDefault="00AC490C">
            <w:pPr>
              <w:jc w:val="center"/>
              <w:rPr>
                <w:rFonts w:ascii="Arial"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851" w:type="dxa"/>
            <w:shd w:val="clear" w:color="auto" w:fill="EDEDED" w:themeFill="accent3" w:themeFillTint="33"/>
            <w:tcMar>
              <w:left w:w="28" w:type="dxa"/>
              <w:right w:w="0" w:type="dxa"/>
            </w:tcMar>
          </w:tcPr>
          <w:p w14:paraId="4EC5EC0A" w14:textId="77777777" w:rsidR="00787410" w:rsidRPr="00AF5610" w:rsidRDefault="00AC490C">
            <w:pPr>
              <w:jc w:val="center"/>
              <w:rPr>
                <w:rFonts w:ascii="Arial"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264" w:type="dxa"/>
            <w:shd w:val="clear" w:color="auto" w:fill="EDEDED" w:themeFill="accent3" w:themeFillTint="33"/>
            <w:tcMar>
              <w:left w:w="28" w:type="dxa"/>
              <w:right w:w="0" w:type="dxa"/>
            </w:tcMar>
          </w:tcPr>
          <w:p w14:paraId="19FD20DD" w14:textId="77777777" w:rsidR="00787410" w:rsidRPr="00AF5610" w:rsidRDefault="00AC490C">
            <w:pPr>
              <w:jc w:val="center"/>
              <w:rPr>
                <w:rFonts w:ascii="Arial"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146" w:type="dxa"/>
            <w:shd w:val="clear" w:color="auto" w:fill="EDEDED" w:themeFill="accent3" w:themeFillTint="33"/>
            <w:tcMar>
              <w:left w:w="57" w:type="dxa"/>
              <w:right w:w="28" w:type="dxa"/>
            </w:tcMar>
          </w:tcPr>
          <w:p w14:paraId="1EE280F9"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275" w:type="dxa"/>
            <w:shd w:val="clear" w:color="auto" w:fill="EDEDED" w:themeFill="accent3" w:themeFillTint="33"/>
            <w:tcMar>
              <w:left w:w="57" w:type="dxa"/>
              <w:right w:w="28" w:type="dxa"/>
            </w:tcMar>
          </w:tcPr>
          <w:p w14:paraId="727A9D41" w14:textId="77777777" w:rsidR="00787410" w:rsidRPr="00AF5610" w:rsidRDefault="00AC490C">
            <w:pPr>
              <w:jc w:val="center"/>
              <w:rPr>
                <w:rFonts w:ascii="Arial"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276" w:type="dxa"/>
            <w:shd w:val="clear" w:color="auto" w:fill="EDEDED" w:themeFill="accent3" w:themeFillTint="33"/>
            <w:tcMar>
              <w:left w:w="57" w:type="dxa"/>
              <w:right w:w="28" w:type="dxa"/>
            </w:tcMar>
          </w:tcPr>
          <w:p w14:paraId="64EFCDC8"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983" w:type="dxa"/>
            <w:shd w:val="clear" w:color="auto" w:fill="EDEDED" w:themeFill="accent3" w:themeFillTint="33"/>
            <w:tcMar>
              <w:left w:w="57" w:type="dxa"/>
              <w:right w:w="28" w:type="dxa"/>
            </w:tcMar>
          </w:tcPr>
          <w:p w14:paraId="5EB66592" w14:textId="77777777" w:rsidR="00787410" w:rsidRPr="00AF5610" w:rsidRDefault="00AC490C">
            <w:pPr>
              <w:jc w:val="center"/>
              <w:rPr>
                <w:rFonts w:ascii="Arial"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2250" w:type="dxa"/>
            <w:shd w:val="clear" w:color="auto" w:fill="EDEDED" w:themeFill="accent3" w:themeFillTint="33"/>
            <w:tcMar>
              <w:left w:w="57" w:type="dxa"/>
              <w:right w:w="28" w:type="dxa"/>
            </w:tcMar>
          </w:tcPr>
          <w:p w14:paraId="16636BCE"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440" w:type="dxa"/>
            <w:shd w:val="clear" w:color="auto" w:fill="EDEDED" w:themeFill="accent3" w:themeFillTint="33"/>
            <w:tcMar>
              <w:left w:w="57" w:type="dxa"/>
              <w:right w:w="28" w:type="dxa"/>
            </w:tcMar>
          </w:tcPr>
          <w:p w14:paraId="7F2B8889"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r>
      <w:tr w:rsidR="00787410" w:rsidRPr="00AF5610" w14:paraId="1310B7A7" w14:textId="77777777" w:rsidTr="007C57D6">
        <w:tc>
          <w:tcPr>
            <w:tcW w:w="851" w:type="dxa"/>
            <w:vMerge/>
            <w:shd w:val="clear" w:color="auto" w:fill="EDEDED" w:themeFill="accent3" w:themeFillTint="33"/>
            <w:tcMar>
              <w:left w:w="57" w:type="dxa"/>
              <w:right w:w="28" w:type="dxa"/>
            </w:tcMar>
          </w:tcPr>
          <w:p w14:paraId="658CCECA" w14:textId="77777777" w:rsidR="00787410" w:rsidRPr="00AF5610" w:rsidRDefault="00787410">
            <w:pPr>
              <w:rPr>
                <w:rFonts w:ascii="Arial" w:eastAsia="Times New Roman" w:hAnsi="Arial" w:cs="Arial"/>
                <w:sz w:val="14"/>
                <w:szCs w:val="16"/>
                <w:lang w:val="en-GB"/>
              </w:rPr>
            </w:pPr>
          </w:p>
        </w:tc>
        <w:tc>
          <w:tcPr>
            <w:tcW w:w="1134" w:type="dxa"/>
            <w:shd w:val="clear" w:color="auto" w:fill="EDEDED" w:themeFill="accent3" w:themeFillTint="33"/>
            <w:tcMar>
              <w:left w:w="57" w:type="dxa"/>
              <w:right w:w="28" w:type="dxa"/>
            </w:tcMar>
          </w:tcPr>
          <w:p w14:paraId="65E61105"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Data documents</w:t>
            </w:r>
          </w:p>
        </w:tc>
        <w:tc>
          <w:tcPr>
            <w:tcW w:w="1417" w:type="dxa"/>
            <w:shd w:val="clear" w:color="auto" w:fill="EDEDED" w:themeFill="accent3" w:themeFillTint="33"/>
            <w:tcMar>
              <w:left w:w="57" w:type="dxa"/>
              <w:right w:w="28" w:type="dxa"/>
            </w:tcMar>
          </w:tcPr>
          <w:p w14:paraId="4627CD66" w14:textId="77777777" w:rsidR="00787410" w:rsidRPr="00AF5610" w:rsidRDefault="00AC490C">
            <w:pPr>
              <w:jc w:val="center"/>
              <w:rPr>
                <w:rFonts w:ascii="Arial"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851" w:type="dxa"/>
            <w:shd w:val="clear" w:color="auto" w:fill="EDEDED" w:themeFill="accent3" w:themeFillTint="33"/>
            <w:tcMar>
              <w:left w:w="28" w:type="dxa"/>
              <w:right w:w="0" w:type="dxa"/>
            </w:tcMar>
          </w:tcPr>
          <w:p w14:paraId="7FFFA10F" w14:textId="77777777" w:rsidR="00787410" w:rsidRPr="00AF5610" w:rsidRDefault="00AC490C">
            <w:pPr>
              <w:jc w:val="center"/>
              <w:rPr>
                <w:rFonts w:ascii="Arial"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264" w:type="dxa"/>
            <w:shd w:val="clear" w:color="auto" w:fill="EDEDED" w:themeFill="accent3" w:themeFillTint="33"/>
            <w:tcMar>
              <w:left w:w="28" w:type="dxa"/>
              <w:right w:w="0" w:type="dxa"/>
            </w:tcMar>
          </w:tcPr>
          <w:p w14:paraId="0CD2C8F1" w14:textId="77777777" w:rsidR="00787410" w:rsidRPr="00AF5610" w:rsidRDefault="00AC490C">
            <w:pPr>
              <w:jc w:val="center"/>
              <w:rPr>
                <w:rFonts w:ascii="Arial"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146" w:type="dxa"/>
            <w:shd w:val="clear" w:color="auto" w:fill="EDEDED" w:themeFill="accent3" w:themeFillTint="33"/>
            <w:tcMar>
              <w:left w:w="57" w:type="dxa"/>
              <w:right w:w="28" w:type="dxa"/>
            </w:tcMar>
          </w:tcPr>
          <w:p w14:paraId="0D738F35"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275" w:type="dxa"/>
            <w:shd w:val="clear" w:color="auto" w:fill="EDEDED" w:themeFill="accent3" w:themeFillTint="33"/>
            <w:tcMar>
              <w:left w:w="57" w:type="dxa"/>
              <w:right w:w="28" w:type="dxa"/>
            </w:tcMar>
          </w:tcPr>
          <w:p w14:paraId="2549ACF0" w14:textId="77777777" w:rsidR="00787410" w:rsidRPr="00AF5610" w:rsidRDefault="00AC490C">
            <w:pPr>
              <w:jc w:val="center"/>
              <w:rPr>
                <w:rFonts w:ascii="Arial"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276" w:type="dxa"/>
            <w:shd w:val="clear" w:color="auto" w:fill="EDEDED" w:themeFill="accent3" w:themeFillTint="33"/>
            <w:tcMar>
              <w:left w:w="57" w:type="dxa"/>
              <w:right w:w="28" w:type="dxa"/>
            </w:tcMar>
          </w:tcPr>
          <w:p w14:paraId="167C2E02"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983" w:type="dxa"/>
            <w:shd w:val="clear" w:color="auto" w:fill="EDEDED" w:themeFill="accent3" w:themeFillTint="33"/>
            <w:tcMar>
              <w:left w:w="57" w:type="dxa"/>
              <w:right w:w="28" w:type="dxa"/>
            </w:tcMar>
          </w:tcPr>
          <w:p w14:paraId="34FDCCC2" w14:textId="77777777" w:rsidR="00787410" w:rsidRPr="00AF5610" w:rsidRDefault="00AC490C">
            <w:pPr>
              <w:jc w:val="center"/>
              <w:rPr>
                <w:rFonts w:ascii="Arial"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2250" w:type="dxa"/>
            <w:shd w:val="clear" w:color="auto" w:fill="EDEDED" w:themeFill="accent3" w:themeFillTint="33"/>
            <w:tcMar>
              <w:left w:w="57" w:type="dxa"/>
              <w:right w:w="28" w:type="dxa"/>
            </w:tcMar>
          </w:tcPr>
          <w:p w14:paraId="07A4F3A4"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440" w:type="dxa"/>
            <w:shd w:val="clear" w:color="auto" w:fill="EDEDED" w:themeFill="accent3" w:themeFillTint="33"/>
            <w:tcMar>
              <w:left w:w="57" w:type="dxa"/>
              <w:right w:w="28" w:type="dxa"/>
            </w:tcMar>
          </w:tcPr>
          <w:p w14:paraId="5E2380CA"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r>
      <w:tr w:rsidR="00787410" w:rsidRPr="00AF5610" w14:paraId="787D8807" w14:textId="77777777" w:rsidTr="007C57D6">
        <w:tc>
          <w:tcPr>
            <w:tcW w:w="851" w:type="dxa"/>
            <w:vMerge w:val="restart"/>
            <w:shd w:val="clear" w:color="auto" w:fill="auto"/>
            <w:tcMar>
              <w:left w:w="57" w:type="dxa"/>
              <w:right w:w="28" w:type="dxa"/>
            </w:tcMar>
          </w:tcPr>
          <w:p w14:paraId="03623539" w14:textId="77777777" w:rsidR="00787410" w:rsidRPr="00AF5610" w:rsidRDefault="00AC490C">
            <w:pPr>
              <w:rPr>
                <w:rFonts w:ascii="Arial" w:eastAsia="Times New Roman" w:hAnsi="Arial" w:cs="Arial"/>
                <w:sz w:val="14"/>
                <w:szCs w:val="16"/>
                <w:lang w:val="en-GB"/>
              </w:rPr>
            </w:pPr>
            <w:r w:rsidRPr="00AF5610">
              <w:rPr>
                <w:rFonts w:ascii="Arial" w:eastAsia="Times New Roman" w:hAnsi="Arial" w:cs="Arial"/>
                <w:sz w:val="14"/>
                <w:szCs w:val="16"/>
                <w:lang w:val="en-GB"/>
              </w:rPr>
              <w:t>EPIC-Potsdam</w:t>
            </w:r>
          </w:p>
        </w:tc>
        <w:tc>
          <w:tcPr>
            <w:tcW w:w="1134" w:type="dxa"/>
            <w:shd w:val="clear" w:color="auto" w:fill="auto"/>
            <w:tcMar>
              <w:left w:w="57" w:type="dxa"/>
              <w:right w:w="28" w:type="dxa"/>
            </w:tcMar>
          </w:tcPr>
          <w:p w14:paraId="69A07DFB"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Scientific publications</w:t>
            </w:r>
          </w:p>
        </w:tc>
        <w:tc>
          <w:tcPr>
            <w:tcW w:w="1417" w:type="dxa"/>
            <w:shd w:val="clear" w:color="auto" w:fill="auto"/>
            <w:tcMar>
              <w:left w:w="57" w:type="dxa"/>
              <w:right w:w="28" w:type="dxa"/>
            </w:tcMar>
          </w:tcPr>
          <w:p w14:paraId="4D0E01D1" w14:textId="45304D71"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Prevalent: type 2 diabetes, cancer, CVDs </w:t>
            </w:r>
            <w:r w:rsidRPr="00AF5610">
              <w:rPr>
                <w:rFonts w:ascii="Arial" w:hAnsi="Arial" w:cs="Arial"/>
                <w:sz w:val="14"/>
                <w:szCs w:val="16"/>
                <w:lang w:val="en-GB"/>
              </w:rPr>
              <w:fldChar w:fldCharType="begin">
                <w:fldData xml:space="preserve">PEVuZE5vdGU+PENpdGU+PEF1dGhvcj5XZWlrZXJ0PC9BdXRob3I+PFllYXI+MjAwNzwvWWVhcj48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PEVuZE5vdGU+PENpdGU+PEF1dGhvcj5XZWlrZXJ0PC9BdXRob3I+PFllYXI+MjAwNzwvWWVhcj48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51-55</w:t>
            </w:r>
            <w:r w:rsidRPr="00AF5610">
              <w:rPr>
                <w:rFonts w:ascii="Arial" w:hAnsi="Arial" w:cs="Arial"/>
                <w:sz w:val="14"/>
                <w:szCs w:val="16"/>
                <w:lang w:val="en-GB"/>
              </w:rPr>
              <w:fldChar w:fldCharType="end"/>
            </w:r>
            <w:r w:rsidRPr="00AF5610">
              <w:rPr>
                <w:rFonts w:ascii="Arial" w:hAnsi="Arial" w:cs="Arial"/>
                <w:sz w:val="14"/>
                <w:szCs w:val="16"/>
                <w:lang w:val="en-GB"/>
              </w:rPr>
              <w:t>;</w:t>
            </w:r>
          </w:p>
          <w:p w14:paraId="2D687D87" w14:textId="77777777" w:rsidR="00787410" w:rsidRPr="00AF5610" w:rsidRDefault="00787410">
            <w:pPr>
              <w:jc w:val="center"/>
              <w:rPr>
                <w:rFonts w:ascii="Arial" w:hAnsi="Arial" w:cs="Arial"/>
                <w:sz w:val="14"/>
                <w:szCs w:val="16"/>
                <w:lang w:val="en-GB"/>
              </w:rPr>
            </w:pPr>
          </w:p>
          <w:p w14:paraId="1CA46C47" w14:textId="67629440"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Incident: malignant </w:t>
            </w:r>
            <w:r w:rsidR="00AF5610" w:rsidRPr="00AF5610">
              <w:rPr>
                <w:rFonts w:ascii="Arial" w:hAnsi="Arial" w:cs="Arial"/>
                <w:sz w:val="14"/>
                <w:szCs w:val="16"/>
                <w:lang w:val="en-GB"/>
              </w:rPr>
              <w:t>tumours</w:t>
            </w:r>
            <w:r w:rsidRPr="00AF5610">
              <w:rPr>
                <w:rFonts w:ascii="Arial" w:hAnsi="Arial" w:cs="Arial"/>
                <w:sz w:val="14"/>
                <w:szCs w:val="16"/>
                <w:lang w:val="en-GB"/>
              </w:rPr>
              <w:t xml:space="preserve">, benign </w:t>
            </w:r>
            <w:r w:rsidR="00AF5610" w:rsidRPr="00AF5610">
              <w:rPr>
                <w:rFonts w:ascii="Arial" w:hAnsi="Arial" w:cs="Arial"/>
                <w:sz w:val="14"/>
                <w:szCs w:val="16"/>
                <w:lang w:val="en-GB"/>
              </w:rPr>
              <w:t>tumours</w:t>
            </w:r>
            <w:r w:rsidRPr="00AF5610">
              <w:rPr>
                <w:rFonts w:ascii="Arial" w:hAnsi="Arial" w:cs="Arial"/>
                <w:sz w:val="14"/>
                <w:szCs w:val="16"/>
                <w:lang w:val="en-GB"/>
              </w:rPr>
              <w:t xml:space="preserve">, MI, CHD/angina pectoris, stroke, cerebral circulatory disorders, diabetes, hypertension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&lt;EndNote&gt;&lt;Cite&gt;&lt;Author&gt;Bergmann&lt;/Author&gt;&lt;Year&gt;1999&lt;/Year&gt;&lt;RecNum&gt;19&lt;/RecNum&gt;&lt;DisplayText&gt;&lt;style face="superscript"&gt;37&lt;/style&gt;&lt;/DisplayText&gt;&lt;record&gt;&lt;rec-number&gt;19&lt;/rec-number&gt;&lt;foreign-keys&gt;&lt;key app="EN" db-id="rsvszp52wzsff2e2er6x5z98vsd00efx2t55" timestamp="1627316981"&gt;19&lt;/key&gt;&lt;/foreign-keys&gt;&lt;ref-type name="Journal Article"&gt;17&lt;/ref-type&gt;&lt;contributors&gt;&lt;authors&gt;&lt;author&gt;Bergmann, M. M.&lt;/author&gt;&lt;author&gt;Bussas, U.&lt;/author&gt;&lt;author&gt;Boeing, H.&lt;/author&gt;&lt;/authors&gt;&lt;/contributors&gt;&lt;titles&gt;&lt;title&gt;Follow-Up Procedures in EPIC-Germany – Data Quality Aspects&lt;/title&gt;&lt;secondary-title&gt;Annals of Nutrition and Metabolism&lt;/secondary-title&gt;&lt;/titles&gt;&lt;periodical&gt;&lt;full-title&gt;Annals of Nutrition and Metabolism&lt;/full-title&gt;&lt;/periodical&gt;&lt;pages&gt;225-234&lt;/pages&gt;&lt;volume&gt;43&lt;/volume&gt;&lt;number&gt;4&lt;/number&gt;&lt;dates&gt;&lt;year&gt;1999&lt;/year&gt;&lt;/dates&gt;&lt;isbn&gt;0250-6807&lt;/isbn&gt;&lt;urls&gt;&lt;/urls&gt;&lt;electronic-resource-num&gt;https://doi.org/10.1159/000012789&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37</w:t>
            </w:r>
            <w:r w:rsidRPr="00AF5610">
              <w:rPr>
                <w:rFonts w:ascii="Arial" w:hAnsi="Arial" w:cs="Arial"/>
                <w:sz w:val="14"/>
                <w:szCs w:val="16"/>
                <w:lang w:val="en-GB"/>
              </w:rPr>
              <w:fldChar w:fldCharType="end"/>
            </w:r>
            <w:r w:rsidRPr="00AF5610">
              <w:rPr>
                <w:rFonts w:ascii="Arial" w:hAnsi="Arial" w:cs="Arial"/>
                <w:sz w:val="14"/>
                <w:szCs w:val="16"/>
                <w:lang w:val="en-GB"/>
              </w:rPr>
              <w:t>;</w:t>
            </w:r>
          </w:p>
        </w:tc>
        <w:tc>
          <w:tcPr>
            <w:tcW w:w="851" w:type="dxa"/>
            <w:shd w:val="clear" w:color="auto" w:fill="auto"/>
            <w:tcMar>
              <w:left w:w="28" w:type="dxa"/>
              <w:right w:w="0" w:type="dxa"/>
            </w:tcMar>
          </w:tcPr>
          <w:p w14:paraId="6ADA972A" w14:textId="77777777"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Prevalent: no information found;</w:t>
            </w:r>
          </w:p>
          <w:p w14:paraId="5EE60903" w14:textId="77777777" w:rsidR="00787410" w:rsidRPr="00AF5610" w:rsidRDefault="00787410">
            <w:pPr>
              <w:jc w:val="center"/>
              <w:rPr>
                <w:rFonts w:ascii="Arial" w:hAnsi="Arial" w:cs="Arial"/>
                <w:sz w:val="14"/>
                <w:szCs w:val="16"/>
                <w:lang w:val="en-GB"/>
              </w:rPr>
            </w:pPr>
          </w:p>
          <w:p w14:paraId="39F4A184" w14:textId="679E9413"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Incident outcomes </w:t>
            </w:r>
            <w:r w:rsidRPr="00AF5610">
              <w:rPr>
                <w:rFonts w:ascii="Arial" w:hAnsi="Arial" w:cs="Arial"/>
                <w:sz w:val="14"/>
                <w:szCs w:val="16"/>
                <w:lang w:val="en-GB"/>
              </w:rPr>
              <w:fldChar w:fldCharType="begin">
                <w:fldData xml:space="preserve">PEVuZE5vdGU+PENpdGU+PEF1dGhvcj52b24gUnVlc3RlbjwvQXV0aG9yPjxZZWFyPjIwMTI8L1ll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PEVuZE5vdGU+PENpdGU+PEF1dGhvcj52b24gUnVlc3RlbjwvQXV0aG9yPjxZZWFyPjIwMTI8L1ll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51,53-56</w:t>
            </w:r>
            <w:r w:rsidRPr="00AF5610">
              <w:rPr>
                <w:rFonts w:ascii="Arial" w:hAnsi="Arial" w:cs="Arial"/>
                <w:sz w:val="14"/>
                <w:szCs w:val="16"/>
                <w:lang w:val="en-GB"/>
              </w:rPr>
              <w:fldChar w:fldCharType="end"/>
            </w:r>
          </w:p>
        </w:tc>
        <w:tc>
          <w:tcPr>
            <w:tcW w:w="1264" w:type="dxa"/>
            <w:shd w:val="clear" w:color="auto" w:fill="auto"/>
            <w:tcMar>
              <w:left w:w="28" w:type="dxa"/>
              <w:right w:w="0" w:type="dxa"/>
            </w:tcMar>
          </w:tcPr>
          <w:p w14:paraId="78E50E3B" w14:textId="0751F314"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Primary: incidence of cancer, later expanded to other diseases like CVDs (chronic diseases in general are primary outcomes now)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&lt;EndNote&gt;&lt;Cite&gt;&lt;Author&gt;Boeing&lt;/Author&gt;&lt;Year&gt;1999&lt;/Year&gt;&lt;RecNum&gt;20&lt;/RecNum&gt;&lt;DisplayText&gt;&lt;style face="superscript"&gt;45&lt;/style&gt;&lt;/DisplayText&gt;&lt;record&gt;&lt;rec-number&gt;20&lt;/rec-number&gt;&lt;foreign-keys&gt;&lt;key app="EN" db-id="rsvszp52wzsff2e2er6x5z98vsd00efx2t55" timestamp="1627317276"&gt;20&lt;/key&gt;&lt;/foreign-keys&gt;&lt;ref-type name="Journal Article"&gt;17&lt;/ref-type&gt;&lt;contributors&gt;&lt;authors&gt;&lt;author&gt;Boeing, H.&lt;/author&gt;&lt;author&gt;Wahrendorf, J.&lt;/author&gt;&lt;author&gt;Becker, N.&lt;/author&gt;&lt;/authors&gt;&lt;/contributors&gt;&lt;titles&gt;&lt;title&gt;EPIC-Germany – A Source for Studies into Diet and Risk of Chronic Diseases&lt;/title&gt;&lt;secondary-title&gt;Annals of Nutrition and Metabolism&lt;/secondary-title&gt;&lt;/titles&gt;&lt;periodical&gt;&lt;full-title&gt;Annals of Nutrition and Metabolism&lt;/full-title&gt;&lt;/periodical&gt;&lt;pages&gt;195-204&lt;/pages&gt;&lt;volume&gt;43&lt;/volume&gt;&lt;number&gt;4&lt;/number&gt;&lt;dates&gt;&lt;year&gt;1999&lt;/year&gt;&lt;/dates&gt;&lt;isbn&gt;0250-6807&lt;/isbn&gt;&lt;urls&gt;&lt;/urls&gt;&lt;electronic-resource-num&gt;https://doi.org/10.1159/000012786&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45</w:t>
            </w:r>
            <w:r w:rsidRPr="00AF5610">
              <w:rPr>
                <w:rFonts w:ascii="Arial" w:hAnsi="Arial" w:cs="Arial"/>
                <w:sz w:val="14"/>
                <w:szCs w:val="16"/>
                <w:lang w:val="en-GB"/>
              </w:rPr>
              <w:fldChar w:fldCharType="end"/>
            </w:r>
            <w:r w:rsidRPr="00AF5610">
              <w:rPr>
                <w:rFonts w:ascii="Arial" w:hAnsi="Arial" w:cs="Arial"/>
                <w:sz w:val="14"/>
                <w:szCs w:val="16"/>
                <w:lang w:val="en-GB"/>
              </w:rPr>
              <w:t>;</w:t>
            </w:r>
          </w:p>
        </w:tc>
        <w:tc>
          <w:tcPr>
            <w:tcW w:w="1146" w:type="dxa"/>
            <w:shd w:val="clear" w:color="auto" w:fill="auto"/>
            <w:tcMar>
              <w:left w:w="57" w:type="dxa"/>
              <w:right w:w="28" w:type="dxa"/>
            </w:tcMar>
          </w:tcPr>
          <w:p w14:paraId="065FE001" w14:textId="021370A8"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Prevalent: CAPI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&lt;EndNote&gt;&lt;Cite&gt;&lt;Author&gt;Bergmann&lt;/Author&gt;&lt;Year&gt;1999&lt;/Year&gt;&lt;RecNum&gt;19&lt;/RecNum&gt;&lt;DisplayText&gt;&lt;style face="superscript"&gt;37&lt;/style&gt;&lt;/DisplayText&gt;&lt;record&gt;&lt;rec-number&gt;19&lt;/rec-number&gt;&lt;foreign-keys&gt;&lt;key app="EN" db-id="rsvszp52wzsff2e2er6x5z98vsd00efx2t55" timestamp="1627316981"&gt;19&lt;/key&gt;&lt;/foreign-keys&gt;&lt;ref-type name="Journal Article"&gt;17&lt;/ref-type&gt;&lt;contributors&gt;&lt;authors&gt;&lt;author&gt;Bergmann, M. M.&lt;/author&gt;&lt;author&gt;Bussas, U.&lt;/author&gt;&lt;author&gt;Boeing, H.&lt;/author&gt;&lt;/authors&gt;&lt;/contributors&gt;&lt;titles&gt;&lt;title&gt;Follow-Up Procedures in EPIC-Germany – Data Quality Aspects&lt;/title&gt;&lt;secondary-title&gt;Annals of Nutrition and Metabolism&lt;/secondary-title&gt;&lt;/titles&gt;&lt;periodical&gt;&lt;full-title&gt;Annals of Nutrition and Metabolism&lt;/full-title&gt;&lt;/periodical&gt;&lt;pages&gt;225-234&lt;/pages&gt;&lt;volume&gt;43&lt;/volume&gt;&lt;number&gt;4&lt;/number&gt;&lt;dates&gt;&lt;year&gt;1999&lt;/year&gt;&lt;/dates&gt;&lt;isbn&gt;0250-6807&lt;/isbn&gt;&lt;urls&gt;&lt;/urls&gt;&lt;electronic-resource-num&gt;https://doi.org/10.1159/000012789&lt;/electronic-resource-num&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37</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27212F80" w14:textId="77777777" w:rsidR="00787410" w:rsidRPr="00AF5610" w:rsidRDefault="00787410">
            <w:pPr>
              <w:jc w:val="center"/>
              <w:rPr>
                <w:rFonts w:ascii="Arial" w:eastAsia="Times New Roman" w:hAnsi="Arial" w:cs="Arial"/>
                <w:sz w:val="14"/>
                <w:szCs w:val="16"/>
                <w:lang w:val="en-GB"/>
              </w:rPr>
            </w:pPr>
          </w:p>
          <w:p w14:paraId="3F2810A0" w14:textId="0DF9E946"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Incident (active follow-up): Self-completed, paper-based </w:t>
            </w:r>
            <w:r w:rsidRPr="00AF5610">
              <w:rPr>
                <w:rFonts w:ascii="Arial" w:eastAsia="Times New Roman" w:hAnsi="Arial" w:cs="Arial"/>
                <w:sz w:val="14"/>
                <w:szCs w:val="16"/>
                <w:lang w:val="en-GB"/>
              </w:rPr>
              <w:fldChar w:fldCharType="begin">
                <w:fldData xml:space="preserve">PEVuZE5vdGU+PENpdGU+PEF1dGhvcj5CZXJnbWFubjwvQXV0aG9yPjxZZWFyPjE5OTk8L1llYXI+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PEVuZE5vdGU+PENpdGU+PEF1dGhvcj5CZXJnbWFubjwvQXV0aG9yPjxZZWFyPjE5OTk8L1llYXI+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37,52</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tc>
        <w:tc>
          <w:tcPr>
            <w:tcW w:w="1275" w:type="dxa"/>
            <w:shd w:val="clear" w:color="auto" w:fill="auto"/>
            <w:tcMar>
              <w:left w:w="57" w:type="dxa"/>
              <w:right w:w="28" w:type="dxa"/>
            </w:tcMar>
          </w:tcPr>
          <w:p w14:paraId="7F129CC4" w14:textId="417ABF6E"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Prevalent and incident (active follow-up): diagnosis, medication, treatment, dietary change </w:t>
            </w:r>
            <w:r w:rsidRPr="00AF5610">
              <w:rPr>
                <w:rFonts w:ascii="Arial" w:hAnsi="Arial" w:cs="Arial"/>
                <w:sz w:val="14"/>
                <w:szCs w:val="16"/>
                <w:lang w:val="en-GB"/>
              </w:rPr>
              <w:fldChar w:fldCharType="begin">
                <w:fldData xml:space="preserve">PEVuZE5vdGU+PENpdGU+PEF1dGhvcj5Cb2Vpbmc8L0F1dGhvcj48WWVhcj4xOTk5PC9ZZWFyPjxS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PEVuZE5vdGU+PENpdGU+PEF1dGhvcj5Cb2Vpbmc8L0F1dGhvcj48WWVhcj4xOTk5PC9ZZWFyPjxS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45,52-55,57</w:t>
            </w:r>
            <w:r w:rsidRPr="00AF5610">
              <w:rPr>
                <w:rFonts w:ascii="Arial" w:hAnsi="Arial" w:cs="Arial"/>
                <w:sz w:val="14"/>
                <w:szCs w:val="16"/>
                <w:lang w:val="en-GB"/>
              </w:rPr>
              <w:fldChar w:fldCharType="end"/>
            </w:r>
          </w:p>
        </w:tc>
        <w:tc>
          <w:tcPr>
            <w:tcW w:w="1276" w:type="dxa"/>
            <w:shd w:val="clear" w:color="auto" w:fill="auto"/>
            <w:tcMar>
              <w:left w:w="57" w:type="dxa"/>
              <w:right w:w="28" w:type="dxa"/>
            </w:tcMar>
          </w:tcPr>
          <w:p w14:paraId="081518D2" w14:textId="6ED5542E"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Incident: (active follow-up): since last examination (diagnosis)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&lt;EndNote&gt;&lt;Cite&gt;&lt;Author&gt;Boeing&lt;/Author&gt;&lt;Year&gt;1999&lt;/Year&gt;&lt;RecNum&gt;20&lt;/RecNum&gt;&lt;DisplayText&gt;&lt;style face="superscript"&gt;45&lt;/style&gt;&lt;/DisplayText&gt;&lt;record&gt;&lt;rec-number&gt;20&lt;/rec-number&gt;&lt;foreign-keys&gt;&lt;key app="EN" db-id="rsvszp52wzsff2e2er6x5z98vsd00efx2t55" timestamp="1627317276"&gt;20&lt;/key&gt;&lt;/foreign-keys&gt;&lt;ref-type name="Journal Article"&gt;17&lt;/ref-type&gt;&lt;contributors&gt;&lt;authors&gt;&lt;author&gt;Boeing, H.&lt;/author&gt;&lt;author&gt;Wahrendorf, J.&lt;/author&gt;&lt;author&gt;Becker, N.&lt;/author&gt;&lt;/authors&gt;&lt;/contributors&gt;&lt;titles&gt;&lt;title&gt;EPIC-Germany – A Source for Studies into Diet and Risk of Chronic Diseases&lt;/title&gt;&lt;secondary-title&gt;Annals of Nutrition and Metabolism&lt;/secondary-title&gt;&lt;/titles&gt;&lt;periodical&gt;&lt;full-title&gt;Annals of Nutrition and Metabolism&lt;/full-title&gt;&lt;/periodical&gt;&lt;pages&gt;195-204&lt;/pages&gt;&lt;volume&gt;43&lt;/volume&gt;&lt;number&gt;4&lt;/number&gt;&lt;dates&gt;&lt;year&gt;1999&lt;/year&gt;&lt;/dates&gt;&lt;isbn&gt;0250-6807&lt;/isbn&gt;&lt;urls&gt;&lt;/urls&gt;&lt;electronic-resource-num&gt;https://doi.org/10.1159/000012786&lt;/electronic-resource-num&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45</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w:t>
            </w:r>
            <w:r w:rsidRPr="00AF5610">
              <w:rPr>
                <w:rFonts w:ascii="Arial" w:hAnsi="Arial" w:cs="Arial"/>
                <w:sz w:val="14"/>
                <w:szCs w:val="16"/>
                <w:lang w:val="en-GB"/>
              </w:rPr>
              <w:t xml:space="preserve">last 4 weeks (medication) </w:t>
            </w:r>
            <w:r w:rsidRPr="00AF5610">
              <w:rPr>
                <w:rFonts w:ascii="Arial" w:hAnsi="Arial" w:cs="Arial"/>
                <w:sz w:val="14"/>
                <w:szCs w:val="16"/>
                <w:lang w:val="en-GB"/>
              </w:rPr>
              <w:fldChar w:fldCharType="begin">
                <w:fldData xml:space="preserve">PEVuZE5vdGU+PENpdGU+PEF1dGhvcj5Cb2Vpbmc8L0F1dGhvcj48WWVhcj4xOTk5PC9ZZWFyPjxS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PEVuZE5vdGU+PENpdGU+PEF1dGhvcj5Cb2Vpbmc8L0F1dGhvcj48WWVhcj4xOTk5PC9ZZWFyPjxS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45,52</w:t>
            </w:r>
            <w:r w:rsidRPr="00AF5610">
              <w:rPr>
                <w:rFonts w:ascii="Arial" w:hAnsi="Arial" w:cs="Arial"/>
                <w:sz w:val="14"/>
                <w:szCs w:val="16"/>
                <w:lang w:val="en-GB"/>
              </w:rPr>
              <w:fldChar w:fldCharType="end"/>
            </w:r>
            <w:r w:rsidRPr="00AF5610">
              <w:rPr>
                <w:rFonts w:ascii="Arial" w:hAnsi="Arial" w:cs="Arial"/>
                <w:sz w:val="14"/>
                <w:szCs w:val="16"/>
                <w:lang w:val="en-GB"/>
              </w:rPr>
              <w:t xml:space="preserve">, current (medication and/or treatment)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&lt;EndNote&gt;&lt;Cite&gt;&lt;Author&gt;Spranger&lt;/Author&gt;&lt;Year&gt;2003&lt;/Year&gt;&lt;RecNum&gt;179&lt;/RecNum&gt;&lt;DisplayText&gt;&lt;style face="superscript"&gt;57&lt;/style&gt;&lt;/DisplayText&gt;&lt;record&gt;&lt;rec-number&gt;179&lt;/rec-number&gt;&lt;foreign-keys&gt;&lt;key app="EN" db-id="rsvszp52wzsff2e2er6x5z98vsd00efx2t55" timestamp="1661769185"&gt;179&lt;/key&gt;&lt;/foreign-keys&gt;&lt;ref-type name="Journal Article"&gt;17&lt;/ref-type&gt;&lt;contributors&gt;&lt;authors&gt;&lt;author&gt;Spranger, Joachim&lt;/author&gt;&lt;author&gt;Kroke, Anja&lt;/author&gt;&lt;author&gt;Möhlig, Matthias&lt;/author&gt;&lt;author&gt;Hoffmann, Kurt&lt;/author&gt;&lt;author&gt;Bergmann, Manuela M.&lt;/author&gt;&lt;author&gt;Ristow, Michael&lt;/author&gt;&lt;author&gt;Boeing, Heiner&lt;/author&gt;&lt;author&gt;Pfeiffer, Andreas F. H.&lt;/author&gt;&lt;/authors&gt;&lt;/contributors&gt;&lt;titles&gt;&lt;title&gt;Inflammatory Cytokines and the Risk to Develop Type 2 Diabetes: Results of the Prospective Population-Based European Prospective Investigation into Cancer and Nutrition (EPIC)-Potsdam Study&lt;/title&gt;&lt;secondary-title&gt;Diabetes&lt;/secondary-title&gt;&lt;/titles&gt;&lt;periodical&gt;&lt;full-title&gt;Diabetes&lt;/full-title&gt;&lt;/periodical&gt;&lt;pages&gt;812-817&lt;/pages&gt;&lt;volume&gt;52&lt;/volume&gt;&lt;number&gt;3&lt;/number&gt;&lt;dates&gt;&lt;year&gt;2003&lt;/year&gt;&lt;/dates&gt;&lt;isbn&gt;0012-1797&lt;/isbn&gt;&lt;urls&gt;&lt;related-urls&gt;&lt;url&gt;https://doi.org/10.2337/diabetes.52.3.812&lt;/url&gt;&lt;/related-urls&gt;&lt;/urls&gt;&lt;electronic-resource-num&gt;https://doi.org/10.2337/diabetes.52.3.812&lt;/electronic-resource-num&gt;&lt;access-date&gt;8/29/2022&lt;/access-date&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57</w:t>
            </w:r>
            <w:r w:rsidRPr="00AF5610">
              <w:rPr>
                <w:rFonts w:ascii="Arial" w:hAnsi="Arial" w:cs="Arial"/>
                <w:sz w:val="14"/>
                <w:szCs w:val="16"/>
                <w:lang w:val="en-GB"/>
              </w:rPr>
              <w:fldChar w:fldCharType="end"/>
            </w:r>
          </w:p>
        </w:tc>
        <w:tc>
          <w:tcPr>
            <w:tcW w:w="983" w:type="dxa"/>
            <w:shd w:val="clear" w:color="auto" w:fill="auto"/>
            <w:tcMar>
              <w:left w:w="57" w:type="dxa"/>
              <w:right w:w="28" w:type="dxa"/>
            </w:tcMar>
          </w:tcPr>
          <w:p w14:paraId="2C65EF75" w14:textId="577A6B91"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Incident cancers (active follow-up): verified with cancer registries </w:t>
            </w:r>
            <w:r w:rsidRPr="00AF5610">
              <w:rPr>
                <w:rFonts w:ascii="Arial" w:hAnsi="Arial" w:cs="Arial"/>
                <w:sz w:val="14"/>
                <w:szCs w:val="16"/>
                <w:lang w:val="en-GB"/>
              </w:rPr>
              <w:fldChar w:fldCharType="begin">
                <w:fldData xml:space="preserve">PEVuZE5vdGU+PENpdGU+PEF1dGhvcj5CZXJnbWFubjwvQXV0aG9yPjxZZWFyPjE5OTk8L1llYXI+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PEVuZE5vdGU+PENpdGU+PEF1dGhvcj5CZXJnbWFubjwvQXV0aG9yPjxZZWFyPjE5OTk8L1llYXI+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37,55</w:t>
            </w:r>
            <w:r w:rsidRPr="00AF5610">
              <w:rPr>
                <w:rFonts w:ascii="Arial" w:hAnsi="Arial" w:cs="Arial"/>
                <w:sz w:val="14"/>
                <w:szCs w:val="16"/>
                <w:lang w:val="en-GB"/>
              </w:rPr>
              <w:fldChar w:fldCharType="end"/>
            </w:r>
            <w:r w:rsidRPr="00AF5610">
              <w:rPr>
                <w:rFonts w:ascii="Arial" w:hAnsi="Arial" w:cs="Arial"/>
                <w:sz w:val="14"/>
                <w:szCs w:val="16"/>
                <w:lang w:val="en-GB"/>
              </w:rPr>
              <w:t>;</w:t>
            </w:r>
          </w:p>
          <w:p w14:paraId="5DA013B3" w14:textId="77777777" w:rsidR="00787410" w:rsidRPr="00AF5610" w:rsidRDefault="00787410">
            <w:pPr>
              <w:jc w:val="center"/>
              <w:rPr>
                <w:rFonts w:ascii="Arial" w:hAnsi="Arial" w:cs="Arial"/>
                <w:sz w:val="14"/>
                <w:szCs w:val="16"/>
                <w:lang w:val="en-GB"/>
              </w:rPr>
            </w:pPr>
          </w:p>
          <w:p w14:paraId="61209CB5" w14:textId="5B1B6487"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Incident non-cancer diseases: contacting treating physician </w:t>
            </w:r>
            <w:r w:rsidRPr="00AF5610">
              <w:rPr>
                <w:rFonts w:ascii="Arial" w:hAnsi="Arial" w:cs="Arial"/>
                <w:sz w:val="14"/>
                <w:szCs w:val="16"/>
                <w:lang w:val="en-GB"/>
              </w:rPr>
              <w:fldChar w:fldCharType="begin">
                <w:fldData xml:space="preserve">PEVuZE5vdGU+PENpdGU+PEF1dGhvcj5CZXJnbWFubjwvQXV0aG9yPjxZZWFyPjE5OTk8L1llYXI+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PEVuZE5vdGU+PENpdGU+PEF1dGhvcj5CZXJnbWFubjwvQXV0aG9yPjxZZWFyPjE5OTk8L1llYXI+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37,51,52,54,55,57</w:t>
            </w:r>
            <w:r w:rsidRPr="00AF5610">
              <w:rPr>
                <w:rFonts w:ascii="Arial" w:hAnsi="Arial" w:cs="Arial"/>
                <w:sz w:val="14"/>
                <w:szCs w:val="16"/>
                <w:lang w:val="en-GB"/>
              </w:rPr>
              <w:fldChar w:fldCharType="end"/>
            </w:r>
            <w:r w:rsidRPr="00AF5610">
              <w:rPr>
                <w:rFonts w:ascii="Arial" w:hAnsi="Arial" w:cs="Arial"/>
                <w:sz w:val="14"/>
                <w:szCs w:val="16"/>
                <w:lang w:val="en-GB"/>
              </w:rPr>
              <w:t>;</w:t>
            </w:r>
          </w:p>
          <w:p w14:paraId="3B28AE0F" w14:textId="77777777" w:rsidR="00787410" w:rsidRPr="00AF5610" w:rsidRDefault="00787410">
            <w:pPr>
              <w:jc w:val="center"/>
              <w:rPr>
                <w:rFonts w:ascii="Arial" w:hAnsi="Arial" w:cs="Arial"/>
                <w:sz w:val="14"/>
                <w:szCs w:val="16"/>
                <w:lang w:val="en-GB"/>
              </w:rPr>
            </w:pPr>
          </w:p>
          <w:p w14:paraId="22AA5B47" w14:textId="61C5D6A4"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Incident outcomes: medical records from treating physicians/cancer registries/death certificates </w:t>
            </w:r>
            <w:r w:rsidRPr="00AF5610">
              <w:rPr>
                <w:rFonts w:ascii="Arial" w:hAnsi="Arial" w:cs="Arial"/>
                <w:sz w:val="14"/>
                <w:szCs w:val="16"/>
                <w:lang w:val="en-GB"/>
              </w:rPr>
              <w:fldChar w:fldCharType="begin">
                <w:fldData xml:space="preserve">PEVuZE5vdGU+PENpdGU+PEF1dGhvcj52b24gUnVlc3RlbjwvQXV0aG9yPjxZZWFyPjIwMTI8L1ll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PEVuZE5vdGU+PENpdGU+PEF1dGhvcj52b24gUnVlc3RlbjwvQXV0aG9yPjxZZWFyPjIwMTI8L1ll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53,56</w:t>
            </w:r>
            <w:r w:rsidRPr="00AF5610">
              <w:rPr>
                <w:rFonts w:ascii="Arial" w:hAnsi="Arial" w:cs="Arial"/>
                <w:sz w:val="14"/>
                <w:szCs w:val="16"/>
                <w:lang w:val="en-GB"/>
              </w:rPr>
              <w:fldChar w:fldCharType="end"/>
            </w:r>
          </w:p>
        </w:tc>
        <w:tc>
          <w:tcPr>
            <w:tcW w:w="2250" w:type="dxa"/>
            <w:shd w:val="clear" w:color="auto" w:fill="auto"/>
            <w:tcMar>
              <w:left w:w="57" w:type="dxa"/>
              <w:right w:w="28" w:type="dxa"/>
            </w:tcMar>
          </w:tcPr>
          <w:p w14:paraId="7C7C86DC" w14:textId="4440F660"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Blood pressure </w:t>
            </w:r>
            <w:r w:rsidRPr="00AF5610">
              <w:rPr>
                <w:rFonts w:ascii="Arial" w:eastAsia="Times New Roman" w:hAnsi="Arial" w:cs="Arial"/>
                <w:sz w:val="14"/>
                <w:szCs w:val="16"/>
                <w:lang w:val="en-GB"/>
              </w:rPr>
              <w:fldChar w:fldCharType="begin">
                <w:fldData xml:space="preserve">PEVuZE5vdGU+PENpdGU+PEF1dGhvcj5Cb2Vpbmc8L0F1dGhvcj48WWVhcj4xOTk5PC9ZZWFyPjxS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PEVuZE5vdGU+PENpdGU+PEF1dGhvcj5Cb2Vpbmc8L0F1dGhvcj48WWVhcj4xOTk5PC9ZZWFyPjxS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45,52-54,58</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504E9E7B" w14:textId="6EBE5FCE"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blood samples </w:t>
            </w:r>
            <w:r w:rsidRPr="00AF5610">
              <w:rPr>
                <w:rFonts w:ascii="Arial" w:eastAsia="Times New Roman" w:hAnsi="Arial" w:cs="Arial"/>
                <w:sz w:val="14"/>
                <w:szCs w:val="16"/>
                <w:lang w:val="en-GB"/>
              </w:rPr>
              <w:fldChar w:fldCharType="begin">
                <w:fldData xml:space="preserve">PEVuZE5vdGU+PENpdGU+PEF1dGhvcj5Cb2Vpbmc8L0F1dGhvcj48WWVhcj4xOTk5PC9ZZWFyPjxS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=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PEVuZE5vdGU+PENpdGU+PEF1dGhvcj5Cb2Vpbmc8L0F1dGhvcj48WWVhcj4xOTk5PC9ZZWFyPjxS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=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45,54,57</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7322B88F" w14:textId="62F71605"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pulse rate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&lt;EndNote&gt;&lt;Cite&gt;&lt;Author&gt;Boeing&lt;/Author&gt;&lt;Year&gt;1999&lt;/Year&gt;&lt;RecNum&gt;20&lt;/RecNum&gt;&lt;DisplayText&gt;&lt;style face="superscript"&gt;45&lt;/style&gt;&lt;/DisplayText&gt;&lt;record&gt;&lt;rec-number&gt;20&lt;/rec-number&gt;&lt;foreign-keys&gt;&lt;key app="EN" db-id="rsvszp52wzsff2e2er6x5z98vsd00efx2t55" timestamp="1627317276"&gt;20&lt;/key&gt;&lt;/foreign-keys&gt;&lt;ref-type name="Journal Article"&gt;17&lt;/ref-type&gt;&lt;contributors&gt;&lt;authors&gt;&lt;author&gt;Boeing, H.&lt;/author&gt;&lt;author&gt;Wahrendorf, J.&lt;/author&gt;&lt;author&gt;Becker, N.&lt;/author&gt;&lt;/authors&gt;&lt;/contributors&gt;&lt;titles&gt;&lt;title&gt;EPIC-Germany – A Source for Studies into Diet and Risk of Chronic Diseases&lt;/title&gt;&lt;secondary-title&gt;Annals of Nutrition and Metabolism&lt;/secondary-title&gt;&lt;/titles&gt;&lt;periodical&gt;&lt;full-title&gt;Annals of Nutrition and Metabolism&lt;/full-title&gt;&lt;/periodical&gt;&lt;pages&gt;195-204&lt;/pages&gt;&lt;volume&gt;43&lt;/volume&gt;&lt;number&gt;4&lt;/number&gt;&lt;dates&gt;&lt;year&gt;1999&lt;/year&gt;&lt;/dates&gt;&lt;isbn&gt;0250-6807&lt;/isbn&gt;&lt;urls&gt;&lt;/urls&gt;&lt;electronic-resource-num&gt;https://doi.org/10.1159/000012786&lt;/electronic-resource-num&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45</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tc>
        <w:tc>
          <w:tcPr>
            <w:tcW w:w="1440" w:type="dxa"/>
            <w:shd w:val="clear" w:color="auto" w:fill="auto"/>
            <w:tcMar>
              <w:left w:w="57" w:type="dxa"/>
              <w:right w:w="28" w:type="dxa"/>
            </w:tcMar>
          </w:tcPr>
          <w:p w14:paraId="160F4B06" w14:textId="3A01CBBD"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Incident cancers (passive follow-up): record linkage to cancer registries </w:t>
            </w:r>
            <w:r w:rsidRPr="00AF5610">
              <w:rPr>
                <w:rFonts w:ascii="Arial" w:hAnsi="Arial" w:cs="Arial"/>
                <w:sz w:val="14"/>
                <w:szCs w:val="16"/>
                <w:lang w:val="en-GB"/>
              </w:rPr>
              <w:fldChar w:fldCharType="begin">
                <w:fldData xml:space="preserve">PEVuZE5vdGU+PENpdGU+PEF1dGhvcj5CZXJnbWFubjwvQXV0aG9yPjxZZWFyPjE5OTk8L1llYXI+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PEVuZE5vdGU+PENpdGU+PEF1dGhvcj5CZXJnbWFubjwvQXV0aG9yPjxZZWFyPjE5OTk8L1llYXI+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37,59</w:t>
            </w:r>
            <w:r w:rsidRPr="00AF5610">
              <w:rPr>
                <w:rFonts w:ascii="Arial" w:hAnsi="Arial" w:cs="Arial"/>
                <w:sz w:val="14"/>
                <w:szCs w:val="16"/>
                <w:lang w:val="en-GB"/>
              </w:rPr>
              <w:fldChar w:fldCharType="end"/>
            </w:r>
            <w:r w:rsidRPr="00AF5610">
              <w:rPr>
                <w:rFonts w:ascii="Arial" w:hAnsi="Arial" w:cs="Arial"/>
                <w:sz w:val="14"/>
                <w:szCs w:val="16"/>
                <w:lang w:val="en-GB"/>
              </w:rPr>
              <w:t>;</w:t>
            </w:r>
          </w:p>
          <w:p w14:paraId="63BDEF6F" w14:textId="77777777" w:rsidR="00787410" w:rsidRPr="00AF5610" w:rsidRDefault="00787410">
            <w:pPr>
              <w:jc w:val="center"/>
              <w:rPr>
                <w:rFonts w:ascii="Arial" w:hAnsi="Arial" w:cs="Arial"/>
                <w:sz w:val="14"/>
                <w:szCs w:val="16"/>
                <w:lang w:val="en-GB"/>
              </w:rPr>
            </w:pPr>
          </w:p>
          <w:p w14:paraId="08974F64" w14:textId="1109ABFC"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Prevalent and incident: cancer registry, death certificate, clinics and physicians used to find all cases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&lt;EndNote&gt;&lt;Cite&gt;&lt;Author&gt;Bergmann&lt;/Author&gt;&lt;Year&gt;1999&lt;/Year&gt;&lt;RecNum&gt;19&lt;/RecNum&gt;&lt;DisplayText&gt;&lt;style face="superscript"&gt;37&lt;/style&gt;&lt;/DisplayText&gt;&lt;record&gt;&lt;rec-number&gt;19&lt;/rec-number&gt;&lt;foreign-keys&gt;&lt;key app="EN" db-id="rsvszp52wzsff2e2er6x5z98vsd00efx2t55" timestamp="1627316981"&gt;19&lt;/key&gt;&lt;/foreign-keys&gt;&lt;ref-type name="Journal Article"&gt;17&lt;/ref-type&gt;&lt;contributors&gt;&lt;authors&gt;&lt;author&gt;Bergmann, M. M.&lt;/author&gt;&lt;author&gt;Bussas, U.&lt;/author&gt;&lt;author&gt;Boeing, H.&lt;/author&gt;&lt;/authors&gt;&lt;/contributors&gt;&lt;titles&gt;&lt;title&gt;Follow-Up Procedures in EPIC-Germany – Data Quality Aspects&lt;/title&gt;&lt;secondary-title&gt;Annals of Nutrition and Metabolism&lt;/secondary-title&gt;&lt;/titles&gt;&lt;periodical&gt;&lt;full-title&gt;Annals of Nutrition and Metabolism&lt;/full-title&gt;&lt;/periodical&gt;&lt;pages&gt;225-234&lt;/pages&gt;&lt;volume&gt;43&lt;/volume&gt;&lt;number&gt;4&lt;/number&gt;&lt;dates&gt;&lt;year&gt;1999&lt;/year&gt;&lt;/dates&gt;&lt;isbn&gt;0250-6807&lt;/isbn&gt;&lt;urls&gt;&lt;/urls&gt;&lt;electronic-resource-num&gt;https://doi.org/10.1159/000012789&lt;/electronic-resource-num&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37</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2FCD6F8B" w14:textId="77777777" w:rsidR="00787410" w:rsidRPr="00AF5610" w:rsidRDefault="00787410">
            <w:pPr>
              <w:jc w:val="center"/>
              <w:rPr>
                <w:rFonts w:ascii="Arial" w:eastAsia="Times New Roman" w:hAnsi="Arial" w:cs="Arial"/>
                <w:sz w:val="14"/>
                <w:szCs w:val="16"/>
                <w:lang w:val="en-GB"/>
              </w:rPr>
            </w:pPr>
          </w:p>
          <w:p w14:paraId="773CF485" w14:textId="27F402E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Death certificates </w:t>
            </w:r>
            <w:r w:rsidRPr="00AF5610">
              <w:rPr>
                <w:rFonts w:ascii="Arial" w:eastAsia="Times New Roman" w:hAnsi="Arial" w:cs="Arial"/>
                <w:sz w:val="14"/>
                <w:szCs w:val="16"/>
                <w:lang w:val="en-GB"/>
              </w:rPr>
              <w:fldChar w:fldCharType="begin">
                <w:fldData xml:space="preserve">PEVuZE5vdGU+PENpdGU+PEF1dGhvcj5CZXJnbWFubjwvQXV0aG9yPjxZZWFyPjE5OTk8L1llYXI+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PEVuZE5vdGU+PENpdGU+PEF1dGhvcj5CZXJnbWFubjwvQXV0aG9yPjxZZWFyPjE5OTk8L1llYXI+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37,54</w:t>
            </w:r>
            <w:r w:rsidRPr="00AF5610">
              <w:rPr>
                <w:rFonts w:ascii="Arial" w:eastAsia="Times New Roman" w:hAnsi="Arial" w:cs="Arial"/>
                <w:sz w:val="14"/>
                <w:szCs w:val="16"/>
                <w:lang w:val="en-GB"/>
              </w:rPr>
              <w:fldChar w:fldCharType="end"/>
            </w:r>
          </w:p>
        </w:tc>
      </w:tr>
      <w:tr w:rsidR="00787410" w:rsidRPr="00AF5610" w14:paraId="6CD1C8DE" w14:textId="77777777" w:rsidTr="007C57D6">
        <w:tc>
          <w:tcPr>
            <w:tcW w:w="851" w:type="dxa"/>
            <w:vMerge/>
            <w:shd w:val="clear" w:color="auto" w:fill="auto"/>
            <w:tcMar>
              <w:left w:w="57" w:type="dxa"/>
              <w:right w:w="28" w:type="dxa"/>
            </w:tcMar>
          </w:tcPr>
          <w:p w14:paraId="02D85C2C" w14:textId="77777777" w:rsidR="00787410" w:rsidRPr="00AF5610" w:rsidRDefault="00787410">
            <w:pPr>
              <w:rPr>
                <w:rFonts w:ascii="Arial" w:eastAsia="Times New Roman" w:hAnsi="Arial" w:cs="Arial"/>
                <w:sz w:val="14"/>
                <w:szCs w:val="16"/>
                <w:lang w:val="en-GB"/>
              </w:rPr>
            </w:pPr>
          </w:p>
        </w:tc>
        <w:tc>
          <w:tcPr>
            <w:tcW w:w="1134" w:type="dxa"/>
            <w:shd w:val="clear" w:color="auto" w:fill="auto"/>
            <w:tcMar>
              <w:left w:w="57" w:type="dxa"/>
              <w:right w:w="28" w:type="dxa"/>
            </w:tcMar>
          </w:tcPr>
          <w:p w14:paraId="4154BF8D"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Study website</w:t>
            </w:r>
          </w:p>
        </w:tc>
        <w:tc>
          <w:tcPr>
            <w:tcW w:w="1417" w:type="dxa"/>
            <w:shd w:val="clear" w:color="auto" w:fill="auto"/>
            <w:tcMar>
              <w:left w:w="57" w:type="dxa"/>
              <w:right w:w="28" w:type="dxa"/>
            </w:tcMar>
          </w:tcPr>
          <w:p w14:paraId="6B456D92"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618979B7" w14:textId="77777777" w:rsidR="00787410" w:rsidRPr="00AF5610" w:rsidRDefault="00787410">
            <w:pPr>
              <w:jc w:val="center"/>
              <w:rPr>
                <w:rFonts w:ascii="Arial" w:hAnsi="Arial" w:cs="Arial"/>
                <w:i/>
                <w:sz w:val="14"/>
                <w:szCs w:val="16"/>
                <w:lang w:val="en-GB"/>
              </w:rPr>
            </w:pPr>
          </w:p>
          <w:p w14:paraId="720F4F19" w14:textId="7B16A407"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Incidence of cancer and other chronic diseases like type 2 diabetes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&lt;EndNote&gt;&lt;Cite&gt;&lt;RecNum&gt;24&lt;/RecNum&gt;&lt;DisplayText&gt;&lt;style face="superscript"&gt;60&lt;/style&gt;&lt;/DisplayText&gt;&lt;record&gt;&lt;rec-number&gt;24&lt;/rec-number&gt;&lt;foreign-keys&gt;&lt;key app="EN" db-id="rsvszp52wzsff2e2er6x5z98vsd00efx2t55" timestamp="1627395715"&gt;24&lt;/key&gt;&lt;/foreign-keys&gt;&lt;ref-type name="Web Page"&gt;12&lt;/ref-type&gt;&lt;contributors&gt;&lt;/contributors&gt;&lt;titles&gt;&lt;title&gt;German Institute of Human Nutrition Potsdam-Rehbrücke (DIfE). EPIC-Potsdam Study&lt;/title&gt;&lt;/titles&gt;&lt;number&gt;27 Aug 2022&lt;/number&gt;&lt;dates&gt;&lt;/dates&gt;&lt;urls&gt;&lt;related-urls&gt;&lt;url&gt;https://www.dife.de/en/research/cooperations/epic-study/&lt;/url&gt;&lt;/related-urls&gt;&lt;/urls&gt;&lt;/record&gt;&lt;/Cite&gt;&lt;/EndNote&gt;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60</w:t>
            </w:r>
            <w:r w:rsidRPr="00AF5610">
              <w:rPr>
                <w:rFonts w:ascii="Arial" w:hAnsi="Arial" w:cs="Arial"/>
                <w:sz w:val="14"/>
                <w:szCs w:val="16"/>
                <w:lang w:val="en-GB"/>
              </w:rPr>
              <w:fldChar w:fldCharType="end"/>
            </w:r>
          </w:p>
          <w:p w14:paraId="505A6851" w14:textId="77777777" w:rsidR="00787410" w:rsidRPr="00AF5610" w:rsidRDefault="00787410">
            <w:pPr>
              <w:jc w:val="center"/>
              <w:rPr>
                <w:rFonts w:ascii="Arial" w:hAnsi="Arial" w:cs="Arial"/>
                <w:i/>
                <w:sz w:val="14"/>
                <w:szCs w:val="16"/>
                <w:lang w:val="en-GB"/>
              </w:rPr>
            </w:pPr>
          </w:p>
          <w:p w14:paraId="3760DD8B"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1A1FE97A" w14:textId="77777777" w:rsidR="00787410" w:rsidRPr="00AF5610" w:rsidRDefault="00787410">
            <w:pPr>
              <w:jc w:val="center"/>
              <w:rPr>
                <w:rFonts w:ascii="Arial" w:eastAsia="Times New Roman" w:hAnsi="Arial" w:cs="Arial"/>
                <w:sz w:val="14"/>
                <w:szCs w:val="16"/>
                <w:lang w:val="en-GB"/>
              </w:rPr>
            </w:pPr>
          </w:p>
          <w:p w14:paraId="554CA7D7" w14:textId="3CA7A00B" w:rsidR="00787410" w:rsidRPr="00AF5610" w:rsidRDefault="00AC490C">
            <w:pPr>
              <w:jc w:val="center"/>
              <w:rPr>
                <w:rFonts w:ascii="Arial" w:hAnsi="Arial" w:cs="Arial"/>
                <w:sz w:val="14"/>
                <w:szCs w:val="16"/>
                <w:lang w:val="en-GB"/>
              </w:rPr>
            </w:pPr>
            <w:r w:rsidRPr="00AF5610">
              <w:rPr>
                <w:rFonts w:ascii="Arial" w:eastAsia="Times New Roman" w:hAnsi="Arial" w:cs="Arial"/>
                <w:sz w:val="14"/>
                <w:szCs w:val="16"/>
                <w:lang w:val="en-GB"/>
              </w:rPr>
              <w:t>DKFZ website for EPIC-Heidelberg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&lt;EndNote&gt;&lt;Cite&gt;&lt;RecNum&gt;17&lt;/RecNum&gt;&lt;DisplayText&gt;&lt;style face="superscript"&gt;49&lt;/style&gt;&lt;/DisplayText&gt;&lt;record&gt;&lt;rec-number&gt;17&lt;/rec-number&gt;&lt;foreign-keys&gt;&lt;key app="EN" db-id="rsvszp52wzsff2e2er6x5z98vsd00efx2t55" timestamp="1627316588"&gt;17&lt;/key&gt;&lt;/foreign-keys&gt;&lt;ref-type name="Web Page"&gt;12&lt;/ref-type&gt;&lt;contributors&gt;&lt;/contributors&gt;&lt;titles&gt;&lt;title&gt;Deutsches Krebsforschungszentrum in der Helmholtz-Gemeinschaft [German Cancer Research Center in the Helmholtz Association]. EPIC-Heidelberg Study&lt;/title&gt;&lt;/titles&gt;&lt;number&gt;27 Aug 2022&lt;/number&gt;&lt;dates&gt;&lt;/dates&gt;&lt;urls&gt;&lt;related-urls&gt;&lt;url&gt;https://www.dkfz.de/de/epidemiologie-krebserkrankungen/arbeitsgr/ernaerepi/EPIC_p03_EPIC_Heidelberg.html#section2&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49</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includes list of publications relevant to EPIC-Potsdam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&lt;EndNote&gt;&lt;Cite&gt;&lt;Author&gt;Bergmann&lt;/Author&gt;&lt;Year&gt;1999&lt;/Year&gt;&lt;RecNum&gt;19&lt;/RecNum&gt;&lt;DisplayText&gt;&lt;style face="superscript"&gt;37&lt;/style&gt;&lt;/DisplayText&gt;&lt;record&gt;&lt;rec-number&gt;19&lt;/rec-number&gt;&lt;foreign-keys&gt;&lt;key app="EN" db-id="rsvszp52wzsff2e2er6x5z98vsd00efx2t55" timestamp="1627316981"&gt;19&lt;/key&gt;&lt;/foreign-keys&gt;&lt;ref-type name="Journal Article"&gt;17&lt;/ref-type&gt;&lt;contributors&gt;&lt;authors&gt;&lt;author&gt;Bergmann, M. M.&lt;/author&gt;&lt;author&gt;Bussas, U.&lt;/author&gt;&lt;author&gt;Boeing, H.&lt;/author&gt;&lt;/authors&gt;&lt;/contributors&gt;&lt;titles&gt;&lt;title&gt;Follow-Up Procedures in EPIC-Germany – Data Quality Aspects&lt;/title&gt;&lt;secondary-title&gt;Annals of Nutrition and Metabolism&lt;/secondary-title&gt;&lt;/titles&gt;&lt;periodical&gt;&lt;full-title&gt;Annals of Nutrition and Metabolism&lt;/full-title&gt;&lt;/periodical&gt;&lt;pages&gt;225-234&lt;/pages&gt;&lt;volume&gt;43&lt;/volume&gt;&lt;number&gt;4&lt;/number&gt;&lt;dates&gt;&lt;year&gt;1999&lt;/year&gt;&lt;/dates&gt;&lt;isbn&gt;0250-6807&lt;/isbn&gt;&lt;urls&gt;&lt;/urls&gt;&lt;electronic-resource-num&gt;https://doi.org/10.1159/000012789&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37</w:t>
            </w:r>
            <w:r w:rsidRPr="00AF5610">
              <w:rPr>
                <w:rFonts w:ascii="Arial" w:hAnsi="Arial" w:cs="Arial"/>
                <w:sz w:val="14"/>
                <w:szCs w:val="16"/>
                <w:lang w:val="en-GB"/>
              </w:rPr>
              <w:fldChar w:fldCharType="end"/>
            </w:r>
          </w:p>
        </w:tc>
        <w:tc>
          <w:tcPr>
            <w:tcW w:w="851" w:type="dxa"/>
            <w:shd w:val="clear" w:color="auto" w:fill="auto"/>
            <w:tcMar>
              <w:left w:w="28" w:type="dxa"/>
              <w:right w:w="0" w:type="dxa"/>
            </w:tcMar>
          </w:tcPr>
          <w:p w14:paraId="78CFB79F" w14:textId="77777777" w:rsidR="00787410" w:rsidRPr="00AF5610" w:rsidRDefault="00787410">
            <w:pPr>
              <w:pStyle w:val="ListParagraph"/>
              <w:numPr>
                <w:ilvl w:val="0"/>
                <w:numId w:val="8"/>
              </w:numPr>
              <w:jc w:val="center"/>
              <w:rPr>
                <w:rFonts w:ascii="Arial" w:hAnsi="Arial" w:cs="Arial"/>
                <w:sz w:val="14"/>
                <w:szCs w:val="16"/>
                <w:lang w:val="en-GB"/>
              </w:rPr>
            </w:pPr>
          </w:p>
          <w:p w14:paraId="53C44AC4" w14:textId="77777777" w:rsidR="00787410" w:rsidRPr="00AF5610" w:rsidRDefault="00787410">
            <w:pPr>
              <w:jc w:val="center"/>
              <w:rPr>
                <w:rFonts w:ascii="Arial" w:hAnsi="Arial" w:cs="Arial"/>
                <w:sz w:val="14"/>
                <w:szCs w:val="16"/>
                <w:lang w:val="en-GB"/>
              </w:rPr>
            </w:pPr>
          </w:p>
        </w:tc>
        <w:tc>
          <w:tcPr>
            <w:tcW w:w="1264" w:type="dxa"/>
            <w:shd w:val="clear" w:color="auto" w:fill="auto"/>
            <w:tcMar>
              <w:left w:w="28" w:type="dxa"/>
              <w:right w:w="0" w:type="dxa"/>
            </w:tcMar>
          </w:tcPr>
          <w:p w14:paraId="2C7532B9"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27279DCE" w14:textId="77777777" w:rsidR="00787410" w:rsidRPr="00AF5610" w:rsidRDefault="00787410">
            <w:pPr>
              <w:jc w:val="center"/>
              <w:rPr>
                <w:rFonts w:ascii="Arial" w:eastAsia="Times New Roman" w:hAnsi="Arial" w:cs="Arial"/>
                <w:sz w:val="14"/>
                <w:szCs w:val="16"/>
                <w:lang w:val="en-GB"/>
              </w:rPr>
            </w:pPr>
          </w:p>
          <w:p w14:paraId="35DD9CF6" w14:textId="6992FCFE" w:rsidR="00787410" w:rsidRPr="00AF5610" w:rsidRDefault="00AC490C">
            <w:pPr>
              <w:jc w:val="center"/>
              <w:rPr>
                <w:rFonts w:ascii="Arial" w:hAnsi="Arial" w:cs="Arial"/>
                <w:sz w:val="14"/>
                <w:szCs w:val="16"/>
                <w:lang w:val="en-GB"/>
              </w:rPr>
            </w:pPr>
            <w:r w:rsidRPr="00AF5610">
              <w:rPr>
                <w:rFonts w:ascii="Arial" w:eastAsia="Times New Roman" w:hAnsi="Arial" w:cs="Arial"/>
                <w:sz w:val="14"/>
                <w:szCs w:val="16"/>
                <w:lang w:val="en-GB"/>
              </w:rPr>
              <w:t>DKFZ website for EPIC-Heidelberg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&lt;EndNote&gt;&lt;Cite&gt;&lt;RecNum&gt;17&lt;/RecNum&gt;&lt;DisplayText&gt;&lt;style face="superscript"&gt;49&lt;/style&gt;&lt;/DisplayText&gt;&lt;record&gt;&lt;rec-number&gt;17&lt;/rec-number&gt;&lt;foreign-keys&gt;&lt;key app="EN" db-id="rsvszp52wzsff2e2er6x5z98vsd00efx2t55" timestamp="1627316588"&gt;17&lt;/key&gt;&lt;/foreign-keys&gt;&lt;ref-type name="Web Page"&gt;12&lt;/ref-type&gt;&lt;contributors&gt;&lt;/contributors&gt;&lt;titles&gt;&lt;title&gt;Deutsches Krebsforschungszentrum in der Helmholtz-Gemeinschaft [German Cancer Research Center in the Helmholtz Association]. EPIC-Heidelberg Study&lt;/title&gt;&lt;/titles&gt;&lt;number&gt;27 Aug 2022&lt;/number&gt;&lt;dates&gt;&lt;/dates&gt;&lt;urls&gt;&lt;related-urls&gt;&lt;url&gt;https://www.dkfz.de/de/epidemiologie-krebserkrankungen/arbeitsgr/ernaerepi/EPIC_p03_EPIC_Heidelberg.html#section2&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49</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includes list of publications relevant to EPIC-Potsdam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&lt;EndNote&gt;&lt;Cite&gt;&lt;Author&gt;Boeing&lt;/Author&gt;&lt;Year&gt;1999&lt;/Year&gt;&lt;RecNum&gt;20&lt;/RecNum&gt;&lt;DisplayText&gt;&lt;style face="superscript"&gt;45&lt;/style&gt;&lt;/DisplayText&gt;&lt;record&gt;&lt;rec-number&gt;20&lt;/rec-number&gt;&lt;foreign-keys&gt;&lt;key app="EN" db-id="rsvszp52wzsff2e2er6x5z98vsd00efx2t55" timestamp="1627317276"&gt;20&lt;/key&gt;&lt;/foreign-keys&gt;&lt;ref-type name="Journal Article"&gt;17&lt;/ref-type&gt;&lt;contributors&gt;&lt;authors&gt;&lt;author&gt;Boeing, H.&lt;/author&gt;&lt;author&gt;Wahrendorf, J.&lt;/author&gt;&lt;author&gt;Becker, N.&lt;/author&gt;&lt;/authors&gt;&lt;/contributors&gt;&lt;titles&gt;&lt;title&gt;EPIC-Germany – A Source for Studies into Diet and Risk of Chronic Diseases&lt;/title&gt;&lt;secondary-title&gt;Annals of Nutrition and Metabolism&lt;/secondary-title&gt;&lt;/titles&gt;&lt;periodical&gt;&lt;full-title&gt;Annals of Nutrition and Metabolism&lt;/full-title&gt;&lt;/periodical&gt;&lt;pages&gt;195-204&lt;/pages&gt;&lt;volume&gt;43&lt;/volume&gt;&lt;number&gt;4&lt;/number&gt;&lt;dates&gt;&lt;year&gt;1999&lt;/year&gt;&lt;/dates&gt;&lt;isbn&gt;0250-6807&lt;/isbn&gt;&lt;urls&gt;&lt;/urls&gt;&lt;electronic-resource-num&gt;https://doi.org/10.1159/000012786&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45</w:t>
            </w:r>
            <w:r w:rsidRPr="00AF5610">
              <w:rPr>
                <w:rFonts w:ascii="Arial" w:hAnsi="Arial" w:cs="Arial"/>
                <w:sz w:val="14"/>
                <w:szCs w:val="16"/>
                <w:lang w:val="en-GB"/>
              </w:rPr>
              <w:fldChar w:fldCharType="end"/>
            </w:r>
          </w:p>
          <w:p w14:paraId="11DB5AE4" w14:textId="77777777" w:rsidR="00787410" w:rsidRPr="00AF5610" w:rsidRDefault="00787410">
            <w:pPr>
              <w:jc w:val="center"/>
              <w:rPr>
                <w:rFonts w:ascii="Arial" w:hAnsi="Arial" w:cs="Arial"/>
                <w:sz w:val="14"/>
                <w:szCs w:val="16"/>
                <w:lang w:val="en-GB"/>
              </w:rPr>
            </w:pPr>
          </w:p>
          <w:p w14:paraId="273AA848" w14:textId="77777777" w:rsidR="00787410" w:rsidRPr="00AF5610" w:rsidRDefault="00787410">
            <w:pPr>
              <w:jc w:val="center"/>
              <w:rPr>
                <w:rFonts w:ascii="Arial" w:hAnsi="Arial" w:cs="Arial"/>
                <w:sz w:val="14"/>
                <w:szCs w:val="16"/>
                <w:lang w:val="en-GB"/>
              </w:rPr>
            </w:pPr>
          </w:p>
        </w:tc>
        <w:tc>
          <w:tcPr>
            <w:tcW w:w="1146" w:type="dxa"/>
            <w:shd w:val="clear" w:color="auto" w:fill="auto"/>
            <w:tcMar>
              <w:left w:w="57" w:type="dxa"/>
              <w:right w:w="28" w:type="dxa"/>
            </w:tcMar>
          </w:tcPr>
          <w:p w14:paraId="1056A8A0"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678FCD20" w14:textId="77777777" w:rsidR="00787410" w:rsidRPr="00AF5610" w:rsidRDefault="00787410">
            <w:pPr>
              <w:jc w:val="center"/>
              <w:rPr>
                <w:rFonts w:ascii="Arial" w:hAnsi="Arial" w:cs="Arial"/>
                <w:i/>
                <w:sz w:val="14"/>
                <w:szCs w:val="16"/>
                <w:lang w:val="en-GB"/>
              </w:rPr>
            </w:pPr>
          </w:p>
          <w:p w14:paraId="12BD3E03" w14:textId="5D354147"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Incident (follow-up): self-completed, paper-based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&lt;EndNote&gt;&lt;Cite&gt;&lt;RecNum&gt;24&lt;/RecNum&gt;&lt;DisplayText&gt;&lt;style face="superscript"&gt;60&lt;/style&gt;&lt;/DisplayText&gt;&lt;record&gt;&lt;rec-number&gt;24&lt;/rec-number&gt;&lt;foreign-keys&gt;&lt;key app="EN" db-id="rsvszp52wzsff2e2er6x5z98vsd00efx2t55" timestamp="1627395715"&gt;24&lt;/key&gt;&lt;/foreign-keys&gt;&lt;ref-type name="Web Page"&gt;12&lt;/ref-type&gt;&lt;contributors&gt;&lt;/contributors&gt;&lt;titles&gt;&lt;title&gt;German Institute of Human Nutrition Potsdam-Rehbrücke (DIfE). EPIC-Potsdam Study&lt;/title&gt;&lt;/titles&gt;&lt;number&gt;27 Aug 2022&lt;/number&gt;&lt;dates&gt;&lt;/dates&gt;&lt;urls&gt;&lt;related-urls&gt;&lt;url&gt;https://www.dife.de/en/research/cooperations/epic-study/&lt;/url&gt;&lt;/related-urls&gt;&lt;/urls&gt;&lt;/record&gt;&lt;/Cite&gt;&lt;/EndNote&gt;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60</w:t>
            </w:r>
            <w:r w:rsidRPr="00AF5610">
              <w:rPr>
                <w:rFonts w:ascii="Arial" w:hAnsi="Arial" w:cs="Arial"/>
                <w:sz w:val="14"/>
                <w:szCs w:val="16"/>
                <w:lang w:val="en-GB"/>
              </w:rPr>
              <w:fldChar w:fldCharType="end"/>
            </w:r>
            <w:r w:rsidRPr="00AF5610">
              <w:rPr>
                <w:rFonts w:ascii="Arial" w:hAnsi="Arial" w:cs="Arial"/>
                <w:sz w:val="14"/>
                <w:szCs w:val="16"/>
                <w:lang w:val="en-GB"/>
              </w:rPr>
              <w:t>;</w:t>
            </w:r>
          </w:p>
          <w:p w14:paraId="0100B676" w14:textId="77777777" w:rsidR="00787410" w:rsidRPr="00AF5610" w:rsidRDefault="00787410">
            <w:pPr>
              <w:jc w:val="center"/>
              <w:rPr>
                <w:rFonts w:ascii="Arial" w:hAnsi="Arial" w:cs="Arial"/>
                <w:i/>
                <w:sz w:val="14"/>
                <w:szCs w:val="16"/>
                <w:lang w:val="en-GB"/>
              </w:rPr>
            </w:pPr>
          </w:p>
          <w:p w14:paraId="13647748"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1040B14B" w14:textId="77777777" w:rsidR="00787410" w:rsidRPr="00AF5610" w:rsidRDefault="00787410">
            <w:pPr>
              <w:jc w:val="center"/>
              <w:rPr>
                <w:rFonts w:ascii="Arial" w:eastAsia="Times New Roman" w:hAnsi="Arial" w:cs="Arial"/>
                <w:sz w:val="14"/>
                <w:szCs w:val="16"/>
                <w:lang w:val="en-GB"/>
              </w:rPr>
            </w:pPr>
          </w:p>
          <w:p w14:paraId="1CDE48B4" w14:textId="5B5AC51A"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DKFZ website for EPIC-Heidelberg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&lt;EndNote&gt;&lt;Cite&gt;&lt;RecNum&gt;17&lt;/RecNum&gt;&lt;DisplayText&gt;&lt;style face="superscript"&gt;49&lt;/style&gt;&lt;/DisplayText&gt;&lt;record&gt;&lt;rec-number&gt;17&lt;/rec-number&gt;&lt;foreign-keys&gt;&lt;key app="EN" db-id="rsvszp52wzsff2e2er6x5z98vsd00efx2t55" timestamp="1627316588"&gt;17&lt;/key&gt;&lt;/foreign-keys&gt;&lt;ref-type name="Web Page"&gt;12&lt;/ref-type&gt;&lt;contributors&gt;&lt;/contributors&gt;&lt;titles&gt;&lt;title&gt;Deutsches Krebsforschungszentrum in der Helmholtz-Gemeinschaft [German Cancer Research Center in the Helmholtz Association]. EPIC-Heidelberg Study&lt;/title&gt;&lt;/titles&gt;&lt;number&gt;27 Aug 2022&lt;/number&gt;&lt;dates&gt;&lt;/dates&gt;&lt;urls&gt;&lt;related-urls&gt;&lt;url&gt;https://www.dkfz.de/de/epidemiologie-krebserkrankungen/arbeitsgr/ernaerepi/EPIC_p03_EPIC_Heidelberg.html#section2&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49</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includes list of publications relevant to EPIC-Potsdam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&lt;EndNote&gt;&lt;Cite&gt;&lt;Author&gt;Bergmann&lt;/Author&gt;&lt;Year&gt;1999&lt;/Year&gt;&lt;RecNum&gt;19&lt;/RecNum&gt;&lt;DisplayText&gt;&lt;style face="superscript"&gt;37&lt;/style&gt;&lt;/DisplayText&gt;&lt;record&gt;&lt;rec-number&gt;19&lt;/rec-number&gt;&lt;foreign-keys&gt;&lt;key app="EN" db-id="rsvszp52wzsff2e2er6x5z98vsd00efx2t55" timestamp="1627316981"&gt;19&lt;/key&gt;&lt;/foreign-keys&gt;&lt;ref-type name="Journal Article"&gt;17&lt;/ref-type&gt;&lt;contributors&gt;&lt;authors&gt;&lt;author&gt;Bergmann, M. M.&lt;/author&gt;&lt;author&gt;Bussas, U.&lt;/author&gt;&lt;author&gt;Boeing, H.&lt;/author&gt;&lt;/authors&gt;&lt;/contributors&gt;&lt;titles&gt;&lt;title&gt;Follow-Up Procedures in EPIC-Germany – Data Quality Aspects&lt;/title&gt;&lt;secondary-title&gt;Annals of Nutrition and Metabolism&lt;/secondary-title&gt;&lt;/titles&gt;&lt;periodical&gt;&lt;full-title&gt;Annals of Nutrition and Metabolism&lt;/full-title&gt;&lt;/periodical&gt;&lt;pages&gt;225-234&lt;/pages&gt;&lt;volume&gt;43&lt;/volume&gt;&lt;number&gt;4&lt;/number&gt;&lt;dates&gt;&lt;year&gt;1999&lt;/year&gt;&lt;/dates&gt;&lt;isbn&gt;0250-6807&lt;/isbn&gt;&lt;urls&gt;&lt;/urls&gt;&lt;electronic-resource-num&gt;https://doi.org/10.1159/000012789&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37</w:t>
            </w:r>
            <w:r w:rsidRPr="00AF5610">
              <w:rPr>
                <w:rFonts w:ascii="Arial" w:hAnsi="Arial" w:cs="Arial"/>
                <w:sz w:val="14"/>
                <w:szCs w:val="16"/>
                <w:lang w:val="en-GB"/>
              </w:rPr>
              <w:fldChar w:fldCharType="end"/>
            </w:r>
          </w:p>
        </w:tc>
        <w:tc>
          <w:tcPr>
            <w:tcW w:w="1275" w:type="dxa"/>
            <w:shd w:val="clear" w:color="auto" w:fill="auto"/>
            <w:tcMar>
              <w:left w:w="57" w:type="dxa"/>
              <w:right w:w="28" w:type="dxa"/>
            </w:tcMar>
          </w:tcPr>
          <w:p w14:paraId="1697D0EF"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5937311C" w14:textId="77777777" w:rsidR="00787410" w:rsidRPr="00AF5610" w:rsidRDefault="00787410">
            <w:pPr>
              <w:jc w:val="center"/>
              <w:rPr>
                <w:rFonts w:ascii="Arial" w:hAnsi="Arial" w:cs="Arial"/>
                <w:sz w:val="14"/>
                <w:szCs w:val="16"/>
                <w:lang w:val="en-GB"/>
              </w:rPr>
            </w:pPr>
          </w:p>
          <w:p w14:paraId="3563DDEB" w14:textId="02F366DB"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Incident: disease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&lt;EndNote&gt;&lt;Cite&gt;&lt;RecNum&gt;24&lt;/RecNum&gt;&lt;DisplayText&gt;&lt;style face="superscript"&gt;60&lt;/style&gt;&lt;/DisplayText&gt;&lt;record&gt;&lt;rec-number&gt;24&lt;/rec-number&gt;&lt;foreign-keys&gt;&lt;key app="EN" db-id="rsvszp52wzsff2e2er6x5z98vsd00efx2t55" timestamp="1627395715"&gt;24&lt;/key&gt;&lt;/foreign-keys&gt;&lt;ref-type name="Web Page"&gt;12&lt;/ref-type&gt;&lt;contributors&gt;&lt;/contributors&gt;&lt;titles&gt;&lt;title&gt;German Institute of Human Nutrition Potsdam-Rehbrücke (DIfE). EPIC-Potsdam Study&lt;/title&gt;&lt;/titles&gt;&lt;number&gt;27 Aug 2022&lt;/number&gt;&lt;dates&gt;&lt;/dates&gt;&lt;urls&gt;&lt;related-urls&gt;&lt;url&gt;https://www.dife.de/en/research/cooperations/epic-study/&lt;/url&gt;&lt;/related-urls&gt;&lt;/urls&gt;&lt;/record&gt;&lt;/Cite&gt;&lt;/EndNote&gt;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60</w:t>
            </w:r>
            <w:r w:rsidRPr="00AF5610">
              <w:rPr>
                <w:rFonts w:ascii="Arial" w:hAnsi="Arial" w:cs="Arial"/>
                <w:sz w:val="14"/>
                <w:szCs w:val="16"/>
                <w:lang w:val="en-GB"/>
              </w:rPr>
              <w:fldChar w:fldCharType="end"/>
            </w:r>
            <w:r w:rsidRPr="00AF5610">
              <w:rPr>
                <w:rFonts w:ascii="Arial" w:hAnsi="Arial" w:cs="Arial"/>
                <w:sz w:val="14"/>
                <w:szCs w:val="16"/>
                <w:lang w:val="en-GB"/>
              </w:rPr>
              <w:t>;</w:t>
            </w:r>
          </w:p>
          <w:p w14:paraId="53456154" w14:textId="77777777" w:rsidR="00787410" w:rsidRPr="00AF5610" w:rsidRDefault="00787410">
            <w:pPr>
              <w:jc w:val="center"/>
              <w:rPr>
                <w:rFonts w:ascii="Arial" w:hAnsi="Arial" w:cs="Arial"/>
                <w:i/>
                <w:sz w:val="14"/>
                <w:szCs w:val="16"/>
                <w:lang w:val="en-GB"/>
              </w:rPr>
            </w:pPr>
          </w:p>
          <w:p w14:paraId="27B3AF01"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334D8AE3" w14:textId="77777777" w:rsidR="00787410" w:rsidRPr="00AF5610" w:rsidRDefault="00787410">
            <w:pPr>
              <w:jc w:val="center"/>
              <w:rPr>
                <w:rFonts w:ascii="Arial" w:eastAsia="Times New Roman" w:hAnsi="Arial" w:cs="Arial"/>
                <w:sz w:val="14"/>
                <w:szCs w:val="16"/>
                <w:lang w:val="en-GB"/>
              </w:rPr>
            </w:pPr>
          </w:p>
          <w:p w14:paraId="40D5F1EB" w14:textId="6EC6FD4F" w:rsidR="00787410" w:rsidRPr="00AF5610" w:rsidRDefault="00AC490C">
            <w:pPr>
              <w:jc w:val="center"/>
              <w:rPr>
                <w:rFonts w:ascii="Arial" w:hAnsi="Arial" w:cs="Arial"/>
                <w:sz w:val="14"/>
                <w:szCs w:val="16"/>
                <w:lang w:val="en-GB"/>
              </w:rPr>
            </w:pPr>
            <w:r w:rsidRPr="00AF5610">
              <w:rPr>
                <w:rFonts w:ascii="Arial" w:eastAsia="Times New Roman" w:hAnsi="Arial" w:cs="Arial"/>
                <w:sz w:val="14"/>
                <w:szCs w:val="16"/>
                <w:lang w:val="en-GB"/>
              </w:rPr>
              <w:t>DKFZ website for EPIC-Heidelberg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&lt;EndNote&gt;&lt;Cite&gt;&lt;RecNum&gt;17&lt;/RecNum&gt;&lt;DisplayText&gt;&lt;style face="superscript"&gt;49&lt;/style&gt;&lt;/DisplayText&gt;&lt;record&gt;&lt;rec-number&gt;17&lt;/rec-number&gt;&lt;foreign-keys&gt;&lt;key app="EN" db-id="rsvszp52wzsff2e2er6x5z98vsd00efx2t55" timestamp="1627316588"&gt;17&lt;/key&gt;&lt;/foreign-keys&gt;&lt;ref-type name="Web Page"&gt;12&lt;/ref-type&gt;&lt;contributors&gt;&lt;/contributors&gt;&lt;titles&gt;&lt;title&gt;Deutsches Krebsforschungszentrum in der Helmholtz-Gemeinschaft [German Cancer Research Center in the Helmholtz Association]. EPIC-Heidelberg Study&lt;/title&gt;&lt;/titles&gt;&lt;number&gt;27 Aug 2022&lt;/number&gt;&lt;dates&gt;&lt;/dates&gt;&lt;urls&gt;&lt;related-urls&gt;&lt;url&gt;https://www.dkfz.de/de/epidemiologie-krebserkrankungen/arbeitsgr/ernaerepi/EPIC_p03_EPIC_Heidelberg.html#section2&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49</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includes list of publications relevant to EPIC-Potsdam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&lt;EndNote&gt;&lt;Cite&gt;&lt;Author&gt;Boeing&lt;/Author&gt;&lt;Year&gt;1999&lt;/Year&gt;&lt;RecNum&gt;20&lt;/RecNum&gt;&lt;DisplayText&gt;&lt;style face="superscript"&gt;45&lt;/style&gt;&lt;/DisplayText&gt;&lt;record&gt;&lt;rec-number&gt;20&lt;/rec-number&gt;&lt;foreign-keys&gt;&lt;key app="EN" db-id="rsvszp52wzsff2e2er6x5z98vsd00efx2t55" timestamp="1627317276"&gt;20&lt;/key&gt;&lt;/foreign-keys&gt;&lt;ref-type name="Journal Article"&gt;17&lt;/ref-type&gt;&lt;contributors&gt;&lt;authors&gt;&lt;author&gt;Boeing, H.&lt;/author&gt;&lt;author&gt;Wahrendorf, J.&lt;/author&gt;&lt;author&gt;Becker, N.&lt;/author&gt;&lt;/authors&gt;&lt;/contributors&gt;&lt;titles&gt;&lt;title&gt;EPIC-Germany – A Source for Studies into Diet and Risk of Chronic Diseases&lt;/title&gt;&lt;secondary-title&gt;Annals of Nutrition and Metabolism&lt;/secondary-title&gt;&lt;/titles&gt;&lt;periodical&gt;&lt;full-title&gt;Annals of Nutrition and Metabolism&lt;/full-title&gt;&lt;/periodical&gt;&lt;pages&gt;195-204&lt;/pages&gt;&lt;volume&gt;43&lt;/volume&gt;&lt;number&gt;4&lt;/number&gt;&lt;dates&gt;&lt;year&gt;1999&lt;/year&gt;&lt;/dates&gt;&lt;isbn&gt;0250-6807&lt;/isbn&gt;&lt;urls&gt;&lt;/urls&gt;&lt;electronic-resource-num&gt;https://doi.org/10.1159/000012786&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45</w:t>
            </w:r>
            <w:r w:rsidRPr="00AF5610">
              <w:rPr>
                <w:rFonts w:ascii="Arial" w:hAnsi="Arial" w:cs="Arial"/>
                <w:sz w:val="14"/>
                <w:szCs w:val="16"/>
                <w:lang w:val="en-GB"/>
              </w:rPr>
              <w:fldChar w:fldCharType="end"/>
            </w:r>
          </w:p>
          <w:p w14:paraId="6AAE9AD6" w14:textId="77777777" w:rsidR="00787410" w:rsidRPr="00AF5610" w:rsidRDefault="00787410">
            <w:pPr>
              <w:jc w:val="center"/>
              <w:rPr>
                <w:rFonts w:ascii="Arial" w:hAnsi="Arial" w:cs="Arial"/>
                <w:sz w:val="14"/>
                <w:szCs w:val="16"/>
                <w:lang w:val="en-GB"/>
              </w:rPr>
            </w:pPr>
          </w:p>
          <w:p w14:paraId="4776F51C" w14:textId="77777777" w:rsidR="00787410" w:rsidRPr="00AF5610" w:rsidRDefault="00787410">
            <w:pPr>
              <w:jc w:val="center"/>
              <w:rPr>
                <w:rFonts w:ascii="Arial" w:hAnsi="Arial" w:cs="Arial"/>
                <w:sz w:val="14"/>
                <w:szCs w:val="16"/>
                <w:lang w:val="en-GB"/>
              </w:rPr>
            </w:pPr>
          </w:p>
        </w:tc>
        <w:tc>
          <w:tcPr>
            <w:tcW w:w="1276" w:type="dxa"/>
            <w:shd w:val="clear" w:color="auto" w:fill="auto"/>
            <w:tcMar>
              <w:left w:w="57" w:type="dxa"/>
              <w:right w:w="28" w:type="dxa"/>
            </w:tcMar>
          </w:tcPr>
          <w:p w14:paraId="39A60631"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31486988" w14:textId="77777777" w:rsidR="00787410" w:rsidRPr="00AF5610" w:rsidRDefault="00787410">
            <w:pPr>
              <w:jc w:val="center"/>
              <w:rPr>
                <w:rFonts w:ascii="Arial" w:hAnsi="Arial" w:cs="Arial"/>
                <w:i/>
                <w:sz w:val="14"/>
                <w:szCs w:val="16"/>
                <w:lang w:val="en-GB"/>
              </w:rPr>
            </w:pPr>
          </w:p>
          <w:p w14:paraId="4205572E" w14:textId="63FE9FF9"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Incident (follow-up): since last examination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&lt;EndNote&gt;&lt;Cite&gt;&lt;RecNum&gt;24&lt;/RecNum&gt;&lt;DisplayText&gt;&lt;style face="superscript"&gt;60&lt;/style&gt;&lt;/DisplayText&gt;&lt;record&gt;&lt;rec-number&gt;24&lt;/rec-number&gt;&lt;foreign-keys&gt;&lt;key app="EN" db-id="rsvszp52wzsff2e2er6x5z98vsd00efx2t55" timestamp="1627395715"&gt;24&lt;/key&gt;&lt;/foreign-keys&gt;&lt;ref-type name="Web Page"&gt;12&lt;/ref-type&gt;&lt;contributors&gt;&lt;/contributors&gt;&lt;titles&gt;&lt;title&gt;German Institute of Human Nutrition Potsdam-Rehbrücke (DIfE). EPIC-Potsdam Study&lt;/title&gt;&lt;/titles&gt;&lt;number&gt;27 Aug 2022&lt;/number&gt;&lt;dates&gt;&lt;/dates&gt;&lt;urls&gt;&lt;related-urls&gt;&lt;url&gt;https://www.dife.de/en/research/cooperations/epic-study/&lt;/url&gt;&lt;/related-urls&gt;&lt;/urls&gt;&lt;/record&gt;&lt;/Cite&gt;&lt;/EndNote&gt;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60</w:t>
            </w:r>
            <w:r w:rsidRPr="00AF5610">
              <w:rPr>
                <w:rFonts w:ascii="Arial" w:hAnsi="Arial" w:cs="Arial"/>
                <w:sz w:val="14"/>
                <w:szCs w:val="16"/>
                <w:lang w:val="en-GB"/>
              </w:rPr>
              <w:fldChar w:fldCharType="end"/>
            </w:r>
            <w:r w:rsidRPr="00AF5610">
              <w:rPr>
                <w:rFonts w:ascii="Arial" w:hAnsi="Arial" w:cs="Arial"/>
                <w:sz w:val="14"/>
                <w:szCs w:val="16"/>
                <w:lang w:val="en-GB"/>
              </w:rPr>
              <w:t xml:space="preserve">; </w:t>
            </w:r>
          </w:p>
          <w:p w14:paraId="61EE5235" w14:textId="77777777" w:rsidR="00787410" w:rsidRPr="00AF5610" w:rsidRDefault="00787410">
            <w:pPr>
              <w:jc w:val="center"/>
              <w:rPr>
                <w:rFonts w:ascii="Arial" w:hAnsi="Arial" w:cs="Arial"/>
                <w:i/>
                <w:sz w:val="14"/>
                <w:szCs w:val="16"/>
                <w:lang w:val="en-GB"/>
              </w:rPr>
            </w:pPr>
          </w:p>
          <w:p w14:paraId="0ED49492"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0C546C4D" w14:textId="77777777" w:rsidR="00787410" w:rsidRPr="00AF5610" w:rsidRDefault="00787410">
            <w:pPr>
              <w:jc w:val="center"/>
              <w:rPr>
                <w:rFonts w:ascii="Arial" w:eastAsia="Times New Roman" w:hAnsi="Arial" w:cs="Arial"/>
                <w:sz w:val="14"/>
                <w:szCs w:val="16"/>
                <w:lang w:val="en-GB"/>
              </w:rPr>
            </w:pPr>
          </w:p>
          <w:p w14:paraId="1DCB6F7C" w14:textId="44D785F2" w:rsidR="00787410" w:rsidRPr="00AF5610" w:rsidRDefault="00AC490C">
            <w:pPr>
              <w:jc w:val="center"/>
              <w:rPr>
                <w:rFonts w:ascii="Arial" w:hAnsi="Arial" w:cs="Arial"/>
                <w:sz w:val="14"/>
                <w:szCs w:val="16"/>
                <w:lang w:val="en-GB"/>
              </w:rPr>
            </w:pPr>
            <w:r w:rsidRPr="00AF5610">
              <w:rPr>
                <w:rFonts w:ascii="Arial" w:eastAsia="Times New Roman" w:hAnsi="Arial" w:cs="Arial"/>
                <w:sz w:val="14"/>
                <w:szCs w:val="16"/>
                <w:lang w:val="en-GB"/>
              </w:rPr>
              <w:t>DKFZ website for EPIC-Heidelberg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&lt;EndNote&gt;&lt;Cite&gt;&lt;RecNum&gt;17&lt;/RecNum&gt;&lt;DisplayText&gt;&lt;style face="superscript"&gt;49&lt;/style&gt;&lt;/DisplayText&gt;&lt;record&gt;&lt;rec-number&gt;17&lt;/rec-number&gt;&lt;foreign-keys&gt;&lt;key app="EN" db-id="rsvszp52wzsff2e2er6x5z98vsd00efx2t55" timestamp="1627316588"&gt;17&lt;/key&gt;&lt;/foreign-keys&gt;&lt;ref-type name="Web Page"&gt;12&lt;/ref-type&gt;&lt;contributors&gt;&lt;/contributors&gt;&lt;titles&gt;&lt;title&gt;Deutsches Krebsforschungszentrum in der Helmholtz-Gemeinschaft [German Cancer Research Center in the Helmholtz Association]. EPIC-Heidelberg Study&lt;/title&gt;&lt;/titles&gt;&lt;number&gt;27 Aug 2022&lt;/number&gt;&lt;dates&gt;&lt;/dates&gt;&lt;urls&gt;&lt;related-urls&gt;&lt;url&gt;https://www.dkfz.de/de/epidemiologie-krebserkrankungen/arbeitsgr/ernaerepi/EPIC_p03_EPIC_Heidelberg.html#section2&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49</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includes list of publications relevant to EPIC-Potsdam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&lt;EndNote&gt;&lt;Cite&gt;&lt;Author&gt;Boeing&lt;/Author&gt;&lt;Year&gt;1999&lt;/Year&gt;&lt;RecNum&gt;20&lt;/RecNum&gt;&lt;DisplayText&gt;&lt;style face="superscript"&gt;45&lt;/style&gt;&lt;/DisplayText&gt;&lt;record&gt;&lt;rec-number&gt;20&lt;/rec-number&gt;&lt;foreign-keys&gt;&lt;key app="EN" db-id="rsvszp52wzsff2e2er6x5z98vsd00efx2t55" timestamp="1627317276"&gt;20&lt;/key&gt;&lt;/foreign-keys&gt;&lt;ref-type name="Journal Article"&gt;17&lt;/ref-type&gt;&lt;contributors&gt;&lt;authors&gt;&lt;author&gt;Boeing, H.&lt;/author&gt;&lt;author&gt;Wahrendorf, J.&lt;/author&gt;&lt;author&gt;Becker, N.&lt;/author&gt;&lt;/authors&gt;&lt;/contributors&gt;&lt;titles&gt;&lt;title&gt;EPIC-Germany – A Source for Studies into Diet and Risk of Chronic Diseases&lt;/title&gt;&lt;secondary-title&gt;Annals of Nutrition and Metabolism&lt;/secondary-title&gt;&lt;/titles&gt;&lt;periodical&gt;&lt;full-title&gt;Annals of Nutrition and Metabolism&lt;/full-title&gt;&lt;/periodical&gt;&lt;pages&gt;195-204&lt;/pages&gt;&lt;volume&gt;43&lt;/volume&gt;&lt;number&gt;4&lt;/number&gt;&lt;dates&gt;&lt;year&gt;1999&lt;/year&gt;&lt;/dates&gt;&lt;isbn&gt;0250-6807&lt;/isbn&gt;&lt;urls&gt;&lt;/urls&gt;&lt;electronic-resource-num&gt;https://doi.org/10.1159/000012786&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45</w:t>
            </w:r>
            <w:r w:rsidRPr="00AF5610">
              <w:rPr>
                <w:rFonts w:ascii="Arial" w:hAnsi="Arial" w:cs="Arial"/>
                <w:sz w:val="14"/>
                <w:szCs w:val="16"/>
                <w:lang w:val="en-GB"/>
              </w:rPr>
              <w:fldChar w:fldCharType="end"/>
            </w:r>
          </w:p>
          <w:p w14:paraId="2080B3A7" w14:textId="77777777" w:rsidR="00787410" w:rsidRPr="00AF5610" w:rsidRDefault="00787410">
            <w:pPr>
              <w:jc w:val="center"/>
              <w:rPr>
                <w:rFonts w:ascii="Arial" w:hAnsi="Arial" w:cs="Arial"/>
                <w:sz w:val="14"/>
                <w:szCs w:val="16"/>
                <w:lang w:val="en-GB"/>
              </w:rPr>
            </w:pPr>
          </w:p>
          <w:p w14:paraId="0478CBB6" w14:textId="77777777" w:rsidR="00787410" w:rsidRPr="00AF5610" w:rsidRDefault="00787410">
            <w:pPr>
              <w:jc w:val="center"/>
              <w:rPr>
                <w:rFonts w:ascii="Arial" w:eastAsia="Times New Roman" w:hAnsi="Arial" w:cs="Arial"/>
                <w:sz w:val="14"/>
                <w:szCs w:val="16"/>
                <w:lang w:val="en-GB"/>
              </w:rPr>
            </w:pPr>
          </w:p>
        </w:tc>
        <w:tc>
          <w:tcPr>
            <w:tcW w:w="983" w:type="dxa"/>
            <w:shd w:val="clear" w:color="auto" w:fill="auto"/>
            <w:tcMar>
              <w:left w:w="57" w:type="dxa"/>
              <w:right w:w="28" w:type="dxa"/>
            </w:tcMar>
          </w:tcPr>
          <w:p w14:paraId="292BC7E1"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0F9FD683" w14:textId="77777777" w:rsidR="00787410" w:rsidRPr="00AF5610" w:rsidRDefault="00787410">
            <w:pPr>
              <w:jc w:val="center"/>
              <w:rPr>
                <w:rFonts w:ascii="Arial" w:hAnsi="Arial" w:cs="Arial"/>
                <w:i/>
                <w:sz w:val="14"/>
                <w:szCs w:val="16"/>
                <w:lang w:val="en-GB"/>
              </w:rPr>
            </w:pPr>
          </w:p>
          <w:p w14:paraId="01F515EB" w14:textId="2575899C"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Incident cases verified through medical documents, registers or physicians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&lt;EndNote&gt;&lt;Cite&gt;&lt;RecNum&gt;24&lt;/RecNum&gt;&lt;DisplayText&gt;&lt;style face="superscript"&gt;60&lt;/style&gt;&lt;/DisplayText&gt;&lt;record&gt;&lt;rec-number&gt;24&lt;/rec-number&gt;&lt;foreign-keys&gt;&lt;key app="EN" db-id="rsvszp52wzsff2e2er6x5z98vsd00efx2t55" timestamp="1627395715"&gt;24&lt;/key&gt;&lt;/foreign-keys&gt;&lt;ref-type name="Web Page"&gt;12&lt;/ref-type&gt;&lt;contributors&gt;&lt;/contributors&gt;&lt;titles&gt;&lt;title&gt;German Institute of Human Nutrition Potsdam-Rehbrücke (DIfE). EPIC-Potsdam Study&lt;/title&gt;&lt;/titles&gt;&lt;number&gt;27 Aug 2022&lt;/number&gt;&lt;dates&gt;&lt;/dates&gt;&lt;urls&gt;&lt;related-urls&gt;&lt;url&gt;https://www.dife.de/en/research/cooperations/epic-study/&lt;/url&gt;&lt;/related-urls&gt;&lt;/urls&gt;&lt;/record&gt;&lt;/Cite&gt;&lt;/EndNote&gt;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60</w:t>
            </w:r>
            <w:r w:rsidRPr="00AF5610">
              <w:rPr>
                <w:rFonts w:ascii="Arial" w:hAnsi="Arial" w:cs="Arial"/>
                <w:sz w:val="14"/>
                <w:szCs w:val="16"/>
                <w:lang w:val="en-GB"/>
              </w:rPr>
              <w:fldChar w:fldCharType="end"/>
            </w:r>
            <w:r w:rsidRPr="00AF5610">
              <w:rPr>
                <w:rFonts w:ascii="Arial" w:hAnsi="Arial" w:cs="Arial"/>
                <w:sz w:val="14"/>
                <w:szCs w:val="16"/>
                <w:lang w:val="en-GB"/>
              </w:rPr>
              <w:t>;</w:t>
            </w:r>
          </w:p>
          <w:p w14:paraId="32567FEF" w14:textId="77777777" w:rsidR="00787410" w:rsidRPr="00AF5610" w:rsidRDefault="00787410">
            <w:pPr>
              <w:jc w:val="center"/>
              <w:rPr>
                <w:rFonts w:ascii="Arial" w:hAnsi="Arial" w:cs="Arial"/>
                <w:i/>
                <w:sz w:val="14"/>
                <w:szCs w:val="16"/>
                <w:lang w:val="en-GB"/>
              </w:rPr>
            </w:pPr>
          </w:p>
          <w:p w14:paraId="3B76CA12"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5732E1A4" w14:textId="77777777" w:rsidR="00787410" w:rsidRPr="00AF5610" w:rsidRDefault="00787410">
            <w:pPr>
              <w:jc w:val="center"/>
              <w:rPr>
                <w:rFonts w:ascii="Arial" w:eastAsia="Times New Roman" w:hAnsi="Arial" w:cs="Arial"/>
                <w:sz w:val="14"/>
                <w:szCs w:val="16"/>
                <w:lang w:val="en-GB"/>
              </w:rPr>
            </w:pPr>
          </w:p>
          <w:p w14:paraId="560726E5" w14:textId="24D71581" w:rsidR="00787410" w:rsidRPr="00AF5610" w:rsidRDefault="00AC490C">
            <w:pPr>
              <w:jc w:val="center"/>
              <w:rPr>
                <w:rFonts w:ascii="Arial" w:hAnsi="Arial" w:cs="Arial"/>
                <w:sz w:val="14"/>
                <w:szCs w:val="16"/>
                <w:lang w:val="en-GB"/>
              </w:rPr>
            </w:pPr>
            <w:r w:rsidRPr="00AF5610">
              <w:rPr>
                <w:rFonts w:ascii="Arial" w:eastAsia="Times New Roman" w:hAnsi="Arial" w:cs="Arial"/>
                <w:sz w:val="14"/>
                <w:szCs w:val="16"/>
                <w:lang w:val="en-GB"/>
              </w:rPr>
              <w:t>DKFZ website for EPIC-Heidelberg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&lt;EndNote&gt;&lt;Cite&gt;&lt;RecNum&gt;17&lt;/RecNum&gt;&lt;DisplayText&gt;&lt;style face="superscript"&gt;49&lt;/style&gt;&lt;/DisplayText&gt;&lt;record&gt;&lt;rec-number&gt;17&lt;/rec-number&gt;&lt;foreign-keys&gt;&lt;key app="EN" db-id="rsvszp52wzsff2e2er6x5z98vsd00efx2t55" timestamp="1627316588"&gt;17&lt;/key&gt;&lt;/foreign-keys&gt;&lt;ref-type name="Web Page"&gt;12&lt;/ref-type&gt;&lt;contributors&gt;&lt;/contributors&gt;&lt;titles&gt;&lt;title&gt;Deutsches Krebsforschungszentrum in der Helmholtz-Gemeinschaft [German Cancer Research Center in the Helmholtz Association]. EPIC-Heidelberg Study&lt;/title&gt;&lt;/titles&gt;&lt;number&gt;27 Aug 2022&lt;/number&gt;&lt;dates&gt;&lt;/dates&gt;&lt;urls&gt;&lt;related-urls&gt;&lt;url&gt;https://www.dkfz.de/de/epidemiologie-krebserkrankungen/arbeitsgr/ernaerepi/EPIC_p03_EPIC_Heidelberg.html#section2&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49</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includes list of publications relevant to </w:t>
            </w:r>
            <w:r w:rsidRPr="00AF5610">
              <w:rPr>
                <w:rFonts w:ascii="Arial" w:eastAsia="Times New Roman" w:hAnsi="Arial" w:cs="Arial"/>
                <w:sz w:val="14"/>
                <w:szCs w:val="16"/>
                <w:lang w:val="en-GB"/>
              </w:rPr>
              <w:lastRenderedPageBreak/>
              <w:t xml:space="preserve">EPIC-Potsdam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&lt;EndNote&gt;&lt;Cite&gt;&lt;Author&gt;Bergmann&lt;/Author&gt;&lt;Year&gt;1999&lt;/Year&gt;&lt;RecNum&gt;19&lt;/RecNum&gt;&lt;DisplayText&gt;&lt;style face="superscript"&gt;37&lt;/style&gt;&lt;/DisplayText&gt;&lt;record&gt;&lt;rec-number&gt;19&lt;/rec-number&gt;&lt;foreign-keys&gt;&lt;key app="EN" db-id="rsvszp52wzsff2e2er6x5z98vsd00efx2t55" timestamp="1627316981"&gt;19&lt;/key&gt;&lt;/foreign-keys&gt;&lt;ref-type name="Journal Article"&gt;17&lt;/ref-type&gt;&lt;contributors&gt;&lt;authors&gt;&lt;author&gt;Bergmann, M. M.&lt;/author&gt;&lt;author&gt;Bussas, U.&lt;/author&gt;&lt;author&gt;Boeing, H.&lt;/author&gt;&lt;/authors&gt;&lt;/contributors&gt;&lt;titles&gt;&lt;title&gt;Follow-Up Procedures in EPIC-Germany – Data Quality Aspects&lt;/title&gt;&lt;secondary-title&gt;Annals of Nutrition and Metabolism&lt;/secondary-title&gt;&lt;/titles&gt;&lt;periodical&gt;&lt;full-title&gt;Annals of Nutrition and Metabolism&lt;/full-title&gt;&lt;/periodical&gt;&lt;pages&gt;225-234&lt;/pages&gt;&lt;volume&gt;43&lt;/volume&gt;&lt;number&gt;4&lt;/number&gt;&lt;dates&gt;&lt;year&gt;1999&lt;/year&gt;&lt;/dates&gt;&lt;isbn&gt;0250-6807&lt;/isbn&gt;&lt;urls&gt;&lt;/urls&gt;&lt;electronic-resource-num&gt;https://doi.org/10.1159/000012789&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37</w:t>
            </w:r>
            <w:r w:rsidRPr="00AF5610">
              <w:rPr>
                <w:rFonts w:ascii="Arial" w:hAnsi="Arial" w:cs="Arial"/>
                <w:sz w:val="14"/>
                <w:szCs w:val="16"/>
                <w:lang w:val="en-GB"/>
              </w:rPr>
              <w:fldChar w:fldCharType="end"/>
            </w:r>
          </w:p>
        </w:tc>
        <w:tc>
          <w:tcPr>
            <w:tcW w:w="2250" w:type="dxa"/>
            <w:shd w:val="clear" w:color="auto" w:fill="auto"/>
            <w:tcMar>
              <w:left w:w="57" w:type="dxa"/>
              <w:right w:w="28" w:type="dxa"/>
            </w:tcMar>
          </w:tcPr>
          <w:p w14:paraId="6B6C029E"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lastRenderedPageBreak/>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29AD6907" w14:textId="77777777" w:rsidR="00787410" w:rsidRPr="00AF5610" w:rsidRDefault="00787410">
            <w:pPr>
              <w:jc w:val="center"/>
              <w:rPr>
                <w:rFonts w:ascii="Arial" w:hAnsi="Arial" w:cs="Arial"/>
                <w:i/>
                <w:sz w:val="14"/>
                <w:szCs w:val="16"/>
                <w:lang w:val="en-GB"/>
              </w:rPr>
            </w:pPr>
          </w:p>
          <w:p w14:paraId="7CA2EE4E" w14:textId="7601F4E8"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Incident (baseline): blood pressure, blood samples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&lt;EndNote&gt;&lt;Cite&gt;&lt;RecNum&gt;24&lt;/RecNum&gt;&lt;DisplayText&gt;&lt;style face="superscript"&gt;60&lt;/style&gt;&lt;/DisplayText&gt;&lt;record&gt;&lt;rec-number&gt;24&lt;/rec-number&gt;&lt;foreign-keys&gt;&lt;key app="EN" db-id="rsvszp52wzsff2e2er6x5z98vsd00efx2t55" timestamp="1627395715"&gt;24&lt;/key&gt;&lt;/foreign-keys&gt;&lt;ref-type name="Web Page"&gt;12&lt;/ref-type&gt;&lt;contributors&gt;&lt;/contributors&gt;&lt;titles&gt;&lt;title&gt;German Institute of Human Nutrition Potsdam-Rehbrücke (DIfE). EPIC-Potsdam Study&lt;/title&gt;&lt;/titles&gt;&lt;number&gt;27 Aug 2022&lt;/number&gt;&lt;dates&gt;&lt;/dates&gt;&lt;urls&gt;&lt;related-urls&gt;&lt;url&gt;https://www.dife.de/en/research/cooperations/epic-study/&lt;/url&gt;&lt;/related-urls&gt;&lt;/urls&gt;&lt;/record&gt;&lt;/Cite&gt;&lt;/EndNote&gt;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60</w:t>
            </w:r>
            <w:r w:rsidRPr="00AF5610">
              <w:rPr>
                <w:rFonts w:ascii="Arial" w:hAnsi="Arial" w:cs="Arial"/>
                <w:sz w:val="14"/>
                <w:szCs w:val="16"/>
                <w:lang w:val="en-GB"/>
              </w:rPr>
              <w:fldChar w:fldCharType="end"/>
            </w:r>
            <w:r w:rsidRPr="00AF5610">
              <w:rPr>
                <w:rFonts w:ascii="Arial" w:hAnsi="Arial" w:cs="Arial"/>
                <w:sz w:val="14"/>
                <w:szCs w:val="16"/>
                <w:lang w:val="en-GB"/>
              </w:rPr>
              <w:t>;</w:t>
            </w:r>
          </w:p>
          <w:p w14:paraId="119D3274" w14:textId="77777777" w:rsidR="00787410" w:rsidRPr="00AF5610" w:rsidRDefault="00787410">
            <w:pPr>
              <w:jc w:val="center"/>
              <w:rPr>
                <w:rFonts w:ascii="Arial" w:hAnsi="Arial" w:cs="Arial"/>
                <w:i/>
                <w:sz w:val="14"/>
                <w:szCs w:val="16"/>
                <w:lang w:val="en-GB"/>
              </w:rPr>
            </w:pPr>
          </w:p>
          <w:p w14:paraId="56A55964"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20633596" w14:textId="77777777" w:rsidR="00787410" w:rsidRPr="00AF5610" w:rsidRDefault="00787410">
            <w:pPr>
              <w:jc w:val="center"/>
              <w:rPr>
                <w:rFonts w:ascii="Arial" w:eastAsia="Times New Roman" w:hAnsi="Arial" w:cs="Arial"/>
                <w:sz w:val="14"/>
                <w:szCs w:val="16"/>
                <w:lang w:val="en-GB"/>
              </w:rPr>
            </w:pPr>
          </w:p>
          <w:p w14:paraId="190B7052" w14:textId="48209417" w:rsidR="00787410" w:rsidRPr="00AF5610" w:rsidRDefault="00AC490C">
            <w:pPr>
              <w:jc w:val="center"/>
              <w:rPr>
                <w:rFonts w:ascii="Arial" w:hAnsi="Arial" w:cs="Arial"/>
                <w:sz w:val="14"/>
                <w:szCs w:val="16"/>
                <w:lang w:val="en-GB"/>
              </w:rPr>
            </w:pPr>
            <w:r w:rsidRPr="00AF5610">
              <w:rPr>
                <w:rFonts w:ascii="Arial" w:eastAsia="Times New Roman" w:hAnsi="Arial" w:cs="Arial"/>
                <w:sz w:val="14"/>
                <w:szCs w:val="16"/>
                <w:lang w:val="en-GB"/>
              </w:rPr>
              <w:t>DKFZ website for EPIC-Heidelberg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&lt;EndNote&gt;&lt;Cite&gt;&lt;RecNum&gt;17&lt;/RecNum&gt;&lt;DisplayText&gt;&lt;style face="superscript"&gt;49&lt;/style&gt;&lt;/DisplayText&gt;&lt;record&gt;&lt;rec-number&gt;17&lt;/rec-number&gt;&lt;foreign-keys&gt;&lt;key app="EN" db-id="rsvszp52wzsff2e2er6x5z98vsd00efx2t55" timestamp="1627316588"&gt;17&lt;/key&gt;&lt;/foreign-keys&gt;&lt;ref-type name="Web Page"&gt;12&lt;/ref-type&gt;&lt;contributors&gt;&lt;/contributors&gt;&lt;titles&gt;&lt;title&gt;Deutsches Krebsforschungszentrum in der Helmholtz-Gemeinschaft [German Cancer Research Center in the Helmholtz Association]. EPIC-Heidelberg Study&lt;/title&gt;&lt;/titles&gt;&lt;number&gt;27 Aug 2022&lt;/number&gt;&lt;dates&gt;&lt;/dates&gt;&lt;urls&gt;&lt;related-urls&gt;&lt;url&gt;https://www.dkfz.de/de/epidemiologie-krebserkrankungen/arbeitsgr/ernaerepi/EPIC_p03_EPIC_Heidelberg.html#section2&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49</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includes list of publications relevant to EPIC-Potsdam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&lt;EndNote&gt;&lt;Cite&gt;&lt;Author&gt;Boeing&lt;/Author&gt;&lt;Year&gt;1999&lt;/Year&gt;&lt;RecNum&gt;20&lt;/RecNum&gt;&lt;DisplayText&gt;&lt;style face="superscript"&gt;45&lt;/style&gt;&lt;/DisplayText&gt;&lt;record&gt;&lt;rec-number&gt;20&lt;/rec-number&gt;&lt;foreign-keys&gt;&lt;key app="EN" db-id="rsvszp52wzsff2e2er6x5z98vsd00efx2t55" timestamp="1627317276"&gt;20&lt;/key&gt;&lt;/foreign-keys&gt;&lt;ref-type name="Journal Article"&gt;17&lt;/ref-type&gt;&lt;contributors&gt;&lt;authors&gt;&lt;author&gt;Boeing, H.&lt;/author&gt;&lt;author&gt;Wahrendorf, J.&lt;/author&gt;&lt;author&gt;Becker, N.&lt;/author&gt;&lt;/authors&gt;&lt;/contributors&gt;&lt;titles&gt;&lt;title&gt;EPIC-Germany – A Source for Studies into Diet and Risk of Chronic Diseases&lt;/title&gt;&lt;secondary-title&gt;Annals of Nutrition and Metabolism&lt;/secondary-title&gt;&lt;/titles&gt;&lt;periodical&gt;&lt;full-title&gt;Annals of Nutrition and Metabolism&lt;/full-title&gt;&lt;/periodical&gt;&lt;pages&gt;195-204&lt;/pages&gt;&lt;volume&gt;43&lt;/volume&gt;&lt;number&gt;4&lt;/number&gt;&lt;dates&gt;&lt;year&gt;1999&lt;/year&gt;&lt;/dates&gt;&lt;isbn&gt;0250-6807&lt;/isbn&gt;&lt;urls&gt;&lt;/urls&gt;&lt;electronic-resource-num&gt;https://doi.org/10.1159/000012786&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45</w:t>
            </w:r>
            <w:r w:rsidRPr="00AF5610">
              <w:rPr>
                <w:rFonts w:ascii="Arial" w:hAnsi="Arial" w:cs="Arial"/>
                <w:sz w:val="14"/>
                <w:szCs w:val="16"/>
                <w:lang w:val="en-GB"/>
              </w:rPr>
              <w:fldChar w:fldCharType="end"/>
            </w:r>
          </w:p>
          <w:p w14:paraId="66E0AF70" w14:textId="77777777" w:rsidR="00787410" w:rsidRPr="00AF5610" w:rsidRDefault="00787410">
            <w:pPr>
              <w:jc w:val="center"/>
              <w:rPr>
                <w:rFonts w:ascii="Arial" w:hAnsi="Arial" w:cs="Arial"/>
                <w:sz w:val="14"/>
                <w:szCs w:val="16"/>
                <w:lang w:val="en-GB"/>
              </w:rPr>
            </w:pPr>
          </w:p>
          <w:p w14:paraId="54B737A0" w14:textId="77777777" w:rsidR="00787410" w:rsidRPr="00AF5610" w:rsidRDefault="00787410">
            <w:pPr>
              <w:jc w:val="center"/>
              <w:rPr>
                <w:rFonts w:ascii="Arial" w:eastAsia="Times New Roman" w:hAnsi="Arial" w:cs="Arial"/>
                <w:sz w:val="14"/>
                <w:szCs w:val="16"/>
                <w:lang w:val="en-GB"/>
              </w:rPr>
            </w:pPr>
          </w:p>
        </w:tc>
        <w:tc>
          <w:tcPr>
            <w:tcW w:w="1440" w:type="dxa"/>
            <w:shd w:val="clear" w:color="auto" w:fill="auto"/>
            <w:tcMar>
              <w:left w:w="57" w:type="dxa"/>
              <w:right w:w="28" w:type="dxa"/>
            </w:tcMar>
          </w:tcPr>
          <w:p w14:paraId="13DDCA19"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3E9ED3CF" w14:textId="77777777" w:rsidR="00787410" w:rsidRPr="00AF5610" w:rsidRDefault="00787410">
            <w:pPr>
              <w:jc w:val="center"/>
              <w:rPr>
                <w:rFonts w:ascii="Arial" w:hAnsi="Arial" w:cs="Arial"/>
                <w:sz w:val="14"/>
                <w:szCs w:val="16"/>
                <w:lang w:val="en-GB"/>
              </w:rPr>
            </w:pPr>
          </w:p>
          <w:p w14:paraId="6E3084E9" w14:textId="18AE6572"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Cancer cases: health insurance records, cancer registries (EPIC IARC website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&lt;EndNote&gt;&lt;Cite&gt;&lt;RecNum&gt;18&lt;/RecNum&gt;&lt;DisplayText&gt;&lt;style face="superscript"&gt;50&lt;/style&gt;&lt;/DisplayText&gt;&lt;record&gt;&lt;rec-number&gt;18&lt;/rec-number&gt;&lt;foreign-keys&gt;&lt;key app="EN" db-id="rsvszp52wzsff2e2er6x5z98vsd00efx2t55" timestamp="1627316688"&gt;18&lt;/key&gt;&lt;/foreign-keys&gt;&lt;ref-type name="Web Page"&gt;12&lt;/ref-type&gt;&lt;contributors&gt;&lt;/contributors&gt;&lt;titles&gt;&lt;title&gt;International Agency for Research on Cancer. European Prospective Investigation into Cancer and Nutrition (EPIC)&lt;/title&gt;&lt;/titles&gt;&lt;number&gt;27 Aug 2022&lt;/number&gt;&lt;dates&gt;&lt;/dates&gt;&lt;urls&gt;&lt;related-urls&gt;&lt;url&gt;https://epic.iarc.fr/access/submit_appl_access.php&lt;/url&gt;&lt;/related-urls&gt;&lt;/urls&gt;&lt;/record&gt;&lt;/Cite&gt;&lt;/EndNote&gt;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50</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5667E13E"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 </w:t>
            </w:r>
          </w:p>
          <w:p w14:paraId="6A38F870"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269FD6A0" w14:textId="77777777" w:rsidR="00787410" w:rsidRPr="00AF5610" w:rsidRDefault="00787410">
            <w:pPr>
              <w:jc w:val="center"/>
              <w:rPr>
                <w:rFonts w:ascii="Arial" w:eastAsia="Times New Roman" w:hAnsi="Arial" w:cs="Arial"/>
                <w:sz w:val="14"/>
                <w:szCs w:val="16"/>
                <w:lang w:val="en-GB"/>
              </w:rPr>
            </w:pPr>
          </w:p>
          <w:p w14:paraId="5CF98E37" w14:textId="4840367D"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DKFZ website for EPIC-Heidelberg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&lt;EndNote&gt;&lt;Cite&gt;&lt;RecNum&gt;17&lt;/RecNum&gt;&lt;DisplayText&gt;&lt;style face="superscript"&gt;49&lt;/style&gt;&lt;/DisplayText&gt;&lt;record&gt;&lt;rec-number&gt;17&lt;/rec-number&gt;&lt;foreign-keys&gt;&lt;key app="EN" db-id="rsvszp52wzsff2e2er6x5z98vsd00efx2t55" timestamp="1627316588"&gt;17&lt;/key&gt;&lt;/foreign-keys&gt;&lt;ref-type name="Web Page"&gt;12&lt;/ref-type&gt;&lt;contributors&gt;&lt;/contributors&gt;&lt;titles&gt;&lt;title&gt;Deutsches Krebsforschungszentrum in der Helmholtz-Gemeinschaft [German Cancer Research Center in the Helmholtz Association]. EPIC-Heidelberg Study&lt;/title&gt;&lt;/titles&gt;&lt;number&gt;27 Aug 2022&lt;/number&gt;&lt;dates&gt;&lt;/dates&gt;&lt;urls&gt;&lt;related-urls&gt;&lt;url&gt;https://www.dkfz.de/de/epidemiologie-krebserkrankungen/arbeitsgr/ernaerepi/EPIC_p03_EPIC_Heidelberg.html#section2&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49</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includes list of publications relevant to EPIC-Potsdam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&lt;EndNote&gt;&lt;Cite&gt;&lt;Author&gt;Bergmann&lt;/Author&gt;&lt;Year&gt;1999&lt;/Year&gt;&lt;RecNum&gt;19&lt;/RecNum&gt;&lt;DisplayText&gt;&lt;style face="superscript"&gt;37&lt;/style&gt;&lt;/DisplayText&gt;&lt;record&gt;&lt;rec-number&gt;19&lt;/rec-number&gt;&lt;foreign-keys&gt;&lt;key app="EN" db-id="rsvszp52wzsff2e2er6x5z98vsd00efx2t55" timestamp="1627316981"&gt;19&lt;/key&gt;&lt;/foreign-keys&gt;&lt;ref-type name="Journal Article"&gt;17&lt;/ref-type&gt;&lt;contributors&gt;&lt;authors&gt;&lt;author&gt;Bergmann, M. M.&lt;/author&gt;&lt;author&gt;Bussas, U.&lt;/author&gt;&lt;author&gt;Boeing, H.&lt;/author&gt;&lt;/authors&gt;&lt;/contributors&gt;&lt;titles&gt;&lt;title&gt;Follow-Up Procedures in EPIC-Germany – Data Quality Aspects&lt;/title&gt;&lt;secondary-title&gt;Annals of Nutrition and Metabolism&lt;/secondary-title&gt;&lt;/titles&gt;&lt;periodical&gt;&lt;full-title&gt;Annals of Nutrition and Metabolism&lt;/full-title&gt;&lt;/periodical&gt;&lt;pages&gt;225-234&lt;/pages&gt;&lt;volume&gt;43&lt;/volume&gt;&lt;number&gt;4&lt;/number&gt;&lt;dates&gt;&lt;year&gt;1999&lt;/year&gt;&lt;/dates&gt;&lt;isbn&gt;0250-6807&lt;/isbn&gt;&lt;urls&gt;&lt;/urls&gt;&lt;electronic-resource-num&gt;https://doi.org/10.1159/000012789&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37</w:t>
            </w:r>
            <w:r w:rsidRPr="00AF5610">
              <w:rPr>
                <w:rFonts w:ascii="Arial" w:hAnsi="Arial" w:cs="Arial"/>
                <w:sz w:val="14"/>
                <w:szCs w:val="16"/>
                <w:lang w:val="en-GB"/>
              </w:rPr>
              <w:fldChar w:fldCharType="end"/>
            </w:r>
          </w:p>
        </w:tc>
      </w:tr>
      <w:tr w:rsidR="00787410" w:rsidRPr="00AF5610" w14:paraId="05553330" w14:textId="77777777" w:rsidTr="007C57D6">
        <w:tc>
          <w:tcPr>
            <w:tcW w:w="851" w:type="dxa"/>
            <w:vMerge/>
            <w:shd w:val="clear" w:color="auto" w:fill="auto"/>
            <w:tcMar>
              <w:left w:w="57" w:type="dxa"/>
              <w:right w:w="28" w:type="dxa"/>
            </w:tcMar>
          </w:tcPr>
          <w:p w14:paraId="4713D446" w14:textId="77777777" w:rsidR="00787410" w:rsidRPr="00AF5610" w:rsidRDefault="00787410">
            <w:pPr>
              <w:rPr>
                <w:rFonts w:ascii="Arial" w:eastAsia="Times New Roman" w:hAnsi="Arial" w:cs="Arial"/>
                <w:sz w:val="14"/>
                <w:szCs w:val="16"/>
                <w:lang w:val="en-GB"/>
              </w:rPr>
            </w:pPr>
          </w:p>
        </w:tc>
        <w:tc>
          <w:tcPr>
            <w:tcW w:w="1134" w:type="dxa"/>
            <w:shd w:val="clear" w:color="auto" w:fill="auto"/>
            <w:tcMar>
              <w:left w:w="57" w:type="dxa"/>
              <w:right w:w="28" w:type="dxa"/>
            </w:tcMar>
          </w:tcPr>
          <w:p w14:paraId="5EC3635C"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Study/trial registries</w:t>
            </w:r>
          </w:p>
        </w:tc>
        <w:tc>
          <w:tcPr>
            <w:tcW w:w="1417" w:type="dxa"/>
            <w:shd w:val="clear" w:color="auto" w:fill="auto"/>
            <w:tcMar>
              <w:left w:w="57" w:type="dxa"/>
              <w:right w:w="28" w:type="dxa"/>
            </w:tcMar>
          </w:tcPr>
          <w:p w14:paraId="08C7A9C6"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6EC8D33D" w14:textId="77777777" w:rsidR="00787410" w:rsidRPr="00AF5610" w:rsidRDefault="00787410">
            <w:pPr>
              <w:jc w:val="center"/>
              <w:rPr>
                <w:rFonts w:ascii="Arial" w:hAnsi="Arial" w:cs="Arial"/>
                <w:sz w:val="14"/>
                <w:szCs w:val="16"/>
                <w:lang w:val="en-GB"/>
              </w:rPr>
            </w:pPr>
          </w:p>
          <w:p w14:paraId="295CC1D9" w14:textId="1647A8D7"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Development and progression (incidence) of chronic diseases, including T2D, </w:t>
            </w:r>
            <w:r w:rsidR="0053398D">
              <w:rPr>
                <w:rFonts w:ascii="Arial" w:hAnsi="Arial" w:cs="Arial"/>
                <w:sz w:val="14"/>
                <w:szCs w:val="16"/>
                <w:lang w:val="en-GB"/>
              </w:rPr>
              <w:t>MI</w:t>
            </w:r>
            <w:r w:rsidRPr="00AF5610">
              <w:rPr>
                <w:rFonts w:ascii="Arial" w:hAnsi="Arial" w:cs="Arial"/>
                <w:sz w:val="14"/>
                <w:szCs w:val="16"/>
                <w:lang w:val="en-GB"/>
              </w:rPr>
              <w:t>, stroke, colorectal cancer</w:t>
            </w:r>
          </w:p>
          <w:p w14:paraId="668570E1" w14:textId="08A32837"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&lt;EndNote&gt;&lt;Cite&gt;&lt;Year&gt;2023&lt;/Year&gt;&lt;RecNum&gt;149&lt;/RecNum&gt;&lt;DisplayText&gt;&lt;style face="superscript"&gt;33,34&lt;/style&gt;&lt;/DisplayText&gt;&lt;record&gt;&lt;rec-number&gt;149&lt;/rec-number&gt;&lt;foreign-keys&gt;&lt;key app="EN" db-id="rsvszp52wzsff2e2er6x5z98vsd00efx2t55" timestamp="1661498337"&gt;149&lt;/key&gt;&lt;/foreign-keys&gt;&lt;ref-type name="Web Page"&gt;12&lt;/ref-type&gt;&lt;contributors&gt;&lt;/contributors&gt;&lt;titles&gt;&lt;title&gt;DRKS - German Clinical Trials Register&lt;/title&gt;&lt;/titles&gt;&lt;number&gt;31 Aug 2022&lt;/number&gt;&lt;dates&gt;&lt;year&gt;2023&lt;/year&gt;&lt;/dates&gt;&lt;urls&gt;&lt;related-urls&gt;&lt;url&gt;https://www.drks.de/&lt;/url&gt;&lt;/related-urls&gt;&lt;/urls&gt;&lt;/record&gt;&lt;/Cite&gt;&lt;Cite&gt;&lt;Year&gt;2023&lt;/Year&gt;&lt;RecNum&gt;148&lt;/RecNum&gt;&lt;record&gt;&lt;rec-number&gt;148&lt;/rec-number&gt;&lt;foreign-keys&gt;&lt;key app="EN" db-id="rsvszp52wzsff2e2er6x5z98vsd00efx2t55" timestamp="1661498307"&gt;148&lt;/key&gt;&lt;/foreign-keys&gt;&lt;ref-type name="Web Page"&gt;12&lt;/ref-type&gt;&lt;contributors&gt;&lt;/contributors&gt;&lt;titles&gt;&lt;title&gt;International Clinical Trials Registry Platform (ICTRP) Search Portal&lt;/title&gt;&lt;/titles&gt;&lt;number&gt;26 Aug 2022&lt;/number&gt;&lt;dates&gt;&lt;year&gt;2023&lt;/year&gt;&lt;/dates&gt;&lt;urls&gt;&lt;related-urls&gt;&lt;url&gt;https://trialsearch.who.int/&lt;/url&gt;&lt;/related-urls&gt;&lt;/urls&gt;&lt;/record&gt;&lt;/Cite&gt;&lt;/EndNote&gt;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33,34</w:t>
            </w:r>
            <w:r w:rsidRPr="00AF5610">
              <w:rPr>
                <w:rFonts w:ascii="Arial" w:hAnsi="Arial" w:cs="Arial"/>
                <w:sz w:val="14"/>
                <w:szCs w:val="16"/>
                <w:lang w:val="en-GB"/>
              </w:rPr>
              <w:fldChar w:fldCharType="end"/>
            </w:r>
          </w:p>
          <w:p w14:paraId="284859C8" w14:textId="77777777" w:rsidR="00787410" w:rsidRPr="00AF5610" w:rsidRDefault="00787410">
            <w:pPr>
              <w:jc w:val="center"/>
              <w:rPr>
                <w:rFonts w:ascii="Arial" w:hAnsi="Arial" w:cs="Arial"/>
                <w:sz w:val="14"/>
                <w:szCs w:val="16"/>
                <w:lang w:val="en-GB"/>
              </w:rPr>
            </w:pPr>
          </w:p>
          <w:p w14:paraId="7AA912A9" w14:textId="77777777" w:rsidR="00787410" w:rsidRPr="00AF5610" w:rsidRDefault="00787410">
            <w:pPr>
              <w:jc w:val="center"/>
              <w:rPr>
                <w:rFonts w:ascii="Arial" w:hAnsi="Arial" w:cs="Arial"/>
                <w:sz w:val="14"/>
                <w:szCs w:val="16"/>
                <w:lang w:val="en-GB"/>
              </w:rPr>
            </w:pPr>
          </w:p>
        </w:tc>
        <w:tc>
          <w:tcPr>
            <w:tcW w:w="851" w:type="dxa"/>
            <w:shd w:val="clear" w:color="auto" w:fill="auto"/>
            <w:tcMar>
              <w:left w:w="28" w:type="dxa"/>
              <w:right w:w="0" w:type="dxa"/>
            </w:tcMar>
          </w:tcPr>
          <w:p w14:paraId="433DE8C3"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391754FC" w14:textId="77777777" w:rsidR="00787410" w:rsidRPr="00AF5610" w:rsidRDefault="00787410">
            <w:pPr>
              <w:jc w:val="center"/>
              <w:rPr>
                <w:rFonts w:ascii="Arial" w:hAnsi="Arial" w:cs="Arial"/>
                <w:sz w:val="14"/>
                <w:szCs w:val="16"/>
                <w:lang w:val="en-GB"/>
              </w:rPr>
            </w:pPr>
          </w:p>
          <w:p w14:paraId="4F2420B6" w14:textId="5D95760D"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ICD-10 codes provided for health conditions studied (seems to apply to incident outcomes, unclear if prevalent outcomes are also ICD-coded)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&lt;EndNote&gt;&lt;Cite&gt;&lt;Year&gt;2023&lt;/Year&gt;&lt;RecNum&gt;149&lt;/RecNum&gt;&lt;DisplayText&gt;&lt;style face="superscript"&gt;33,34&lt;/style&gt;&lt;/DisplayText&gt;&lt;record&gt;&lt;rec-number&gt;149&lt;/rec-number&gt;&lt;foreign-keys&gt;&lt;key app="EN" db-id="rsvszp52wzsff2e2er6x5z98vsd00efx2t55" timestamp="1661498337"&gt;149&lt;/key&gt;&lt;/foreign-keys&gt;&lt;ref-type name="Web Page"&gt;12&lt;/ref-type&gt;&lt;contributors&gt;&lt;/contributors&gt;&lt;titles&gt;&lt;title&gt;DRKS - German Clinical Trials Register&lt;/title&gt;&lt;/titles&gt;&lt;number&gt;31 Aug 2022&lt;/number&gt;&lt;dates&gt;&lt;year&gt;2023&lt;/year&gt;&lt;/dates&gt;&lt;urls&gt;&lt;related-urls&gt;&lt;url&gt;https://www.drks.de/&lt;/url&gt;&lt;/related-urls&gt;&lt;/urls&gt;&lt;/record&gt;&lt;/Cite&gt;&lt;Cite&gt;&lt;Year&gt;2023&lt;/Year&gt;&lt;RecNum&gt;148&lt;/RecNum&gt;&lt;record&gt;&lt;rec-number&gt;148&lt;/rec-number&gt;&lt;foreign-keys&gt;&lt;key app="EN" db-id="rsvszp52wzsff2e2er6x5z98vsd00efx2t55" timestamp="1661498307"&gt;148&lt;/key&gt;&lt;/foreign-keys&gt;&lt;ref-type name="Web Page"&gt;12&lt;/ref-type&gt;&lt;contributors&gt;&lt;/contributors&gt;&lt;titles&gt;&lt;title&gt;International Clinical Trials Registry Platform (ICTRP) Search Portal&lt;/title&gt;&lt;/titles&gt;&lt;number&gt;26 Aug 2022&lt;/number&gt;&lt;dates&gt;&lt;year&gt;2023&lt;/year&gt;&lt;/dates&gt;&lt;urls&gt;&lt;related-urls&gt;&lt;url&gt;https://trialsearch.who.int/&lt;/url&gt;&lt;/related-urls&gt;&lt;/urls&gt;&lt;/record&gt;&lt;/Cite&gt;&lt;/EndNote&gt;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33,34</w:t>
            </w:r>
            <w:r w:rsidRPr="00AF5610">
              <w:rPr>
                <w:rFonts w:ascii="Arial" w:hAnsi="Arial" w:cs="Arial"/>
                <w:sz w:val="14"/>
                <w:szCs w:val="16"/>
                <w:lang w:val="en-GB"/>
              </w:rPr>
              <w:fldChar w:fldCharType="end"/>
            </w:r>
          </w:p>
        </w:tc>
        <w:tc>
          <w:tcPr>
            <w:tcW w:w="1264" w:type="dxa"/>
            <w:shd w:val="clear" w:color="auto" w:fill="auto"/>
            <w:tcMar>
              <w:left w:w="28" w:type="dxa"/>
              <w:right w:w="0" w:type="dxa"/>
            </w:tcMar>
          </w:tcPr>
          <w:p w14:paraId="3807C5CD"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1D3C2197" w14:textId="77777777" w:rsidR="00787410" w:rsidRPr="00AF5610" w:rsidRDefault="00787410">
            <w:pPr>
              <w:jc w:val="center"/>
              <w:rPr>
                <w:rFonts w:ascii="Arial" w:hAnsi="Arial" w:cs="Arial"/>
                <w:sz w:val="14"/>
                <w:szCs w:val="16"/>
                <w:lang w:val="en-GB"/>
              </w:rPr>
            </w:pPr>
          </w:p>
          <w:p w14:paraId="26E168B6" w14:textId="46C0489C"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Primary: T2D, cancer, CVD, colitis, stroke, </w:t>
            </w:r>
            <w:r w:rsidR="0053398D">
              <w:rPr>
                <w:rFonts w:ascii="Arial" w:hAnsi="Arial" w:cs="Arial"/>
                <w:sz w:val="14"/>
                <w:szCs w:val="16"/>
                <w:lang w:val="en-GB"/>
              </w:rPr>
              <w:t>MI</w:t>
            </w:r>
            <w:r w:rsidRPr="00AF5610">
              <w:rPr>
                <w:rFonts w:ascii="Arial" w:hAnsi="Arial" w:cs="Arial"/>
                <w:sz w:val="14"/>
                <w:szCs w:val="16"/>
                <w:lang w:val="en-GB"/>
              </w:rPr>
              <w:t xml:space="preserve">, </w:t>
            </w:r>
            <w:r w:rsidR="0053398D">
              <w:rPr>
                <w:rFonts w:ascii="Arial" w:hAnsi="Arial" w:cs="Arial"/>
                <w:sz w:val="14"/>
                <w:szCs w:val="16"/>
                <w:lang w:val="en-GB"/>
              </w:rPr>
              <w:t>HF</w:t>
            </w:r>
            <w:r w:rsidRPr="00AF5610">
              <w:rPr>
                <w:rFonts w:ascii="Arial" w:hAnsi="Arial" w:cs="Arial"/>
                <w:sz w:val="14"/>
                <w:szCs w:val="16"/>
                <w:lang w:val="en-GB"/>
              </w:rPr>
              <w:t xml:space="preserve">, hypertension; Secondary: diabetes-associated complications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&lt;EndNote&gt;&lt;Cite&gt;&lt;Year&gt;2023&lt;/Year&gt;&lt;RecNum&gt;149&lt;/RecNum&gt;&lt;DisplayText&gt;&lt;style face="superscript"&gt;33,34&lt;/style&gt;&lt;/DisplayText&gt;&lt;record&gt;&lt;rec-number&gt;149&lt;/rec-number&gt;&lt;foreign-keys&gt;&lt;key app="EN" db-id="rsvszp52wzsff2e2er6x5z98vsd00efx2t55" timestamp="1661498337"&gt;149&lt;/key&gt;&lt;/foreign-keys&gt;&lt;ref-type name="Web Page"&gt;12&lt;/ref-type&gt;&lt;contributors&gt;&lt;/contributors&gt;&lt;titles&gt;&lt;title&gt;DRKS - German Clinical Trials Register&lt;/title&gt;&lt;/titles&gt;&lt;number&gt;31 Aug 2022&lt;/number&gt;&lt;dates&gt;&lt;year&gt;2023&lt;/year&gt;&lt;/dates&gt;&lt;urls&gt;&lt;related-urls&gt;&lt;url&gt;https://www.drks.de/&lt;/url&gt;&lt;/related-urls&gt;&lt;/urls&gt;&lt;/record&gt;&lt;/Cite&gt;&lt;Cite&gt;&lt;Year&gt;2023&lt;/Year&gt;&lt;RecNum&gt;148&lt;/RecNum&gt;&lt;record&gt;&lt;rec-number&gt;148&lt;/rec-number&gt;&lt;foreign-keys&gt;&lt;key app="EN" db-id="rsvszp52wzsff2e2er6x5z98vsd00efx2t55" timestamp="1661498307"&gt;148&lt;/key&gt;&lt;/foreign-keys&gt;&lt;ref-type name="Web Page"&gt;12&lt;/ref-type&gt;&lt;contributors&gt;&lt;/contributors&gt;&lt;titles&gt;&lt;title&gt;International Clinical Trials Registry Platform (ICTRP) Search Portal&lt;/title&gt;&lt;/titles&gt;&lt;number&gt;26 Aug 2022&lt;/number&gt;&lt;dates&gt;&lt;year&gt;2023&lt;/year&gt;&lt;/dates&gt;&lt;urls&gt;&lt;related-urls&gt;&lt;url&gt;https://trialsearch.who.int/&lt;/url&gt;&lt;/related-urls&gt;&lt;/urls&gt;&lt;/record&gt;&lt;/Cite&gt;&lt;/EndNote&gt;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33,34</w:t>
            </w:r>
            <w:r w:rsidRPr="00AF5610">
              <w:rPr>
                <w:rFonts w:ascii="Arial" w:hAnsi="Arial" w:cs="Arial"/>
                <w:sz w:val="14"/>
                <w:szCs w:val="16"/>
                <w:lang w:val="en-GB"/>
              </w:rPr>
              <w:fldChar w:fldCharType="end"/>
            </w:r>
            <w:r w:rsidRPr="00AF5610">
              <w:rPr>
                <w:rFonts w:ascii="Arial" w:hAnsi="Arial" w:cs="Arial"/>
                <w:sz w:val="14"/>
                <w:szCs w:val="16"/>
                <w:lang w:val="en-GB"/>
              </w:rPr>
              <w:t xml:space="preserve">; cancer and other chronic diseases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 ExcludeYear="1"&gt;&lt;Author&gt;NFDI4Health&lt;/Author&gt;&lt;Year&gt;2023&lt;/Year&gt;&lt;RecNum&gt;233&lt;/RecNum&gt;&lt;DisplayText&gt;&lt;style face="superscript"&gt;35&lt;/style&gt;&lt;/DisplayText&gt;&lt;record&gt;&lt;rec-number&gt;233&lt;/rec-number&gt;&lt;foreign-keys&gt;&lt;key app="EN" db-id="rsvszp52wzsff2e2er6x5z98vsd00efx2t55" timestamp="1662626117"&gt;233&lt;/key&gt;&lt;/foreign-keys&gt;&lt;ref-type name="Web Page"&gt;12&lt;/ref-type&gt;&lt;contributors&gt;&lt;authors&gt;&lt;author&gt;NFDI4Health, &lt;/author&gt;&lt;/authors&gt;&lt;/contributors&gt;&lt;titles&gt;&lt;title&gt;German Central Health Study Hub&lt;/title&gt;&lt;/titles&gt;&lt;number&gt;12 May 2023&lt;/number&gt;&lt;dates&gt;&lt;year&gt;2023&lt;/year&gt;&lt;/dates&gt;&lt;urls&gt;&lt;related-urls&gt;&lt;url&gt;https://csh.nfdi4health.de/mdr/&lt;/url&gt;&lt;/related-urls&gt;&lt;/urls&gt;&lt;/record&gt;&lt;/Cite&gt;&lt;/EndNote&gt;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35</w:t>
            </w:r>
            <w:r w:rsidRPr="00AF5610">
              <w:rPr>
                <w:rFonts w:ascii="Arial" w:hAnsi="Arial" w:cs="Arial"/>
                <w:sz w:val="14"/>
                <w:szCs w:val="16"/>
                <w:lang w:val="en-GB"/>
              </w:rPr>
              <w:fldChar w:fldCharType="end"/>
            </w:r>
            <w:r w:rsidRPr="00AF5610">
              <w:rPr>
                <w:rFonts w:ascii="Arial" w:hAnsi="Arial" w:cs="Arial"/>
                <w:sz w:val="14"/>
                <w:szCs w:val="16"/>
                <w:lang w:val="en-GB"/>
              </w:rPr>
              <w:t>;</w:t>
            </w:r>
          </w:p>
          <w:p w14:paraId="307AD334" w14:textId="77777777" w:rsidR="00787410" w:rsidRPr="00AF5610" w:rsidRDefault="00787410">
            <w:pPr>
              <w:jc w:val="center"/>
              <w:rPr>
                <w:rFonts w:ascii="Arial" w:hAnsi="Arial" w:cs="Arial"/>
                <w:sz w:val="14"/>
                <w:szCs w:val="16"/>
                <w:lang w:val="en-GB"/>
              </w:rPr>
            </w:pPr>
          </w:p>
          <w:p w14:paraId="7305377F"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2A2EF986" w14:textId="77777777" w:rsidR="00787410" w:rsidRPr="00AF5610" w:rsidRDefault="00787410">
            <w:pPr>
              <w:jc w:val="center"/>
              <w:rPr>
                <w:rFonts w:ascii="Arial" w:eastAsia="Times New Roman" w:hAnsi="Arial" w:cs="Arial"/>
                <w:sz w:val="14"/>
                <w:szCs w:val="16"/>
                <w:lang w:val="en-GB"/>
              </w:rPr>
            </w:pPr>
          </w:p>
          <w:p w14:paraId="67276338" w14:textId="0B815D26"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Registries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 ExcludeYear="1"&gt;&lt;Author&gt;NFDI4Health&lt;/Author&gt;&lt;Year&gt;2023&lt;/Year&gt;&lt;RecNum&gt;233&lt;/RecNum&gt;&lt;DisplayText&gt;&lt;style face="superscript"&gt;35,36&lt;/style&gt;&lt;/DisplayText&gt;&lt;record&gt;&lt;rec-number&gt;233&lt;/rec-number&gt;&lt;foreign-keys&gt;&lt;key app="EN" db-id="rsvszp52wzsff2e2er6x5z98vsd00efx2t55" timestamp="1662626117"&gt;233&lt;/key&gt;&lt;/foreign-keys&gt;&lt;ref-type name="Web Page"&gt;12&lt;/ref-type&gt;&lt;contributors&gt;&lt;authors&gt;&lt;author&gt;NFDI4Health, &lt;/author&gt;&lt;/authors&gt;&lt;/contributors&gt;&lt;titles&gt;&lt;title&gt;German Central Health Study Hub&lt;/title&gt;&lt;/titles&gt;&lt;number&gt;12 May 2023&lt;/number&gt;&lt;dates&gt;&lt;year&gt;2023&lt;/year&gt;&lt;/dates&gt;&lt;urls&gt;&lt;related-urls&gt;&lt;url&gt;https://csh.nfdi4health.de/mdr/&lt;/url&gt;&lt;/related-urls&gt;&lt;/urls&gt;&lt;/record&gt;&lt;/Cite&gt;&lt;Cite ExcludeAuth="1" ExcludeYear="1"&gt;&lt;RecNum&gt;234&lt;/RecNum&gt;&lt;record&gt;&lt;rec-number&gt;234&lt;/rec-number&gt;&lt;foreign-keys&gt;&lt;key app="EN" db-id="rsvszp52wzsff2e2er6x5z98vsd00efx2t55" timestamp="1662632484"&gt;234&lt;/key&gt;&lt;/foreign-keys&gt;&lt;ref-type name="Web Page"&gt;12&lt;/ref-type&gt;&lt;contributors&gt;&lt;/contributors&gt;&lt;titles&gt;&lt;title&gt;Metadata portal for observational studies in Nutritional Epidemiology that participated in the INTIMIC project&lt;/title&gt;&lt;/titles&gt;&lt;number&gt;08 Sep 2022&lt;/number&gt;&lt;dates&gt;&lt;/dates&gt;&lt;urls&gt;&lt;related-urls&gt;&lt;url&gt;https://mica.mdc-berlin.de/&lt;/url&gt;&lt;/related-urls&gt;&lt;/urls&gt;&lt;/record&gt;&lt;/Cite&gt;&lt;/EndNote&gt;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35,36</w:t>
            </w:r>
            <w:r w:rsidRPr="00AF5610">
              <w:rPr>
                <w:rFonts w:ascii="Arial" w:hAnsi="Arial" w:cs="Arial"/>
                <w:sz w:val="14"/>
                <w:szCs w:val="16"/>
                <w:lang w:val="en-GB"/>
              </w:rPr>
              <w:fldChar w:fldCharType="end"/>
            </w:r>
            <w:r w:rsidRPr="00AF5610">
              <w:rPr>
                <w:rFonts w:ascii="Arial" w:hAnsi="Arial" w:cs="Arial"/>
                <w:sz w:val="14"/>
                <w:szCs w:val="16"/>
                <w:lang w:val="en-GB"/>
              </w:rPr>
              <w:t xml:space="preserve"> list the following publication: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&lt;EndNote&gt;&lt;Cite&gt;&lt;Author&gt;Boeing&lt;/Author&gt;&lt;Year&gt;1999&lt;/Year&gt;&lt;RecNum&gt;20&lt;/RecNum&gt;&lt;DisplayText&gt;&lt;style face="superscript"&gt;45&lt;/style&gt;&lt;/DisplayText&gt;&lt;record&gt;&lt;rec-number&gt;20&lt;/rec-number&gt;&lt;foreign-keys&gt;&lt;key app="EN" db-id="rsvszp52wzsff2e2er6x5z98vsd00efx2t55" timestamp="1627317276"&gt;20&lt;/key&gt;&lt;/foreign-keys&gt;&lt;ref-type name="Journal Article"&gt;17&lt;/ref-type&gt;&lt;contributors&gt;&lt;authors&gt;&lt;author&gt;Boeing, H.&lt;/author&gt;&lt;author&gt;Wahrendorf, J.&lt;/author&gt;&lt;author&gt;Becker, N.&lt;/author&gt;&lt;/authors&gt;&lt;/contributors&gt;&lt;titles&gt;&lt;title&gt;EPIC-Germany – A Source for Studies into Diet and Risk of Chronic Diseases&lt;/title&gt;&lt;secondary-title&gt;Annals of Nutrition and Metabolism&lt;/secondary-title&gt;&lt;/titles&gt;&lt;periodical&gt;&lt;full-title&gt;Annals of Nutrition and Metabolism&lt;/full-title&gt;&lt;/periodical&gt;&lt;pages&gt;195-204&lt;/pages&gt;&lt;volume&gt;43&lt;/volume&gt;&lt;number&gt;4&lt;/number&gt;&lt;dates&gt;&lt;year&gt;1999&lt;/year&gt;&lt;/dates&gt;&lt;isbn&gt;0250-6807&lt;/isbn&gt;&lt;urls&gt;&lt;/urls&gt;&lt;electronic-resource-num&gt;https://doi.org/10.1159/000012786&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45</w:t>
            </w:r>
            <w:r w:rsidRPr="00AF5610">
              <w:rPr>
                <w:rFonts w:ascii="Arial" w:hAnsi="Arial" w:cs="Arial"/>
                <w:sz w:val="14"/>
                <w:szCs w:val="16"/>
                <w:lang w:val="en-GB"/>
              </w:rPr>
              <w:fldChar w:fldCharType="end"/>
            </w:r>
          </w:p>
        </w:tc>
        <w:tc>
          <w:tcPr>
            <w:tcW w:w="1146" w:type="dxa"/>
            <w:shd w:val="clear" w:color="auto" w:fill="auto"/>
            <w:tcMar>
              <w:left w:w="57" w:type="dxa"/>
              <w:right w:w="28" w:type="dxa"/>
            </w:tcMar>
          </w:tcPr>
          <w:p w14:paraId="6D163781"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085C39BE" w14:textId="77777777" w:rsidR="00787410" w:rsidRPr="00AF5610" w:rsidRDefault="00787410">
            <w:pPr>
              <w:jc w:val="center"/>
              <w:rPr>
                <w:rFonts w:ascii="Arial" w:hAnsi="Arial" w:cs="Arial"/>
                <w:sz w:val="14"/>
                <w:szCs w:val="16"/>
                <w:lang w:val="en-GB"/>
              </w:rPr>
            </w:pPr>
          </w:p>
          <w:p w14:paraId="551FD476" w14:textId="1223F29F"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Prevalent: face-to-face (paper/computer-based no specified); Incident: self-completed, paper-based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&lt;EndNote&gt;&lt;Cite&gt;&lt;Year&gt;2023&lt;/Year&gt;&lt;RecNum&gt;149&lt;/RecNum&gt;&lt;DisplayText&gt;&lt;style face="superscript"&gt;33,34&lt;/style&gt;&lt;/DisplayText&gt;&lt;record&gt;&lt;rec-number&gt;149&lt;/rec-number&gt;&lt;foreign-keys&gt;&lt;key app="EN" db-id="rsvszp52wzsff2e2er6x5z98vsd00efx2t55" timestamp="1661498337"&gt;149&lt;/key&gt;&lt;/foreign-keys&gt;&lt;ref-type name="Web Page"&gt;12&lt;/ref-type&gt;&lt;contributors&gt;&lt;/contributors&gt;&lt;titles&gt;&lt;title&gt;DRKS - German Clinical Trials Register&lt;/title&gt;&lt;/titles&gt;&lt;number&gt;31 Aug 2022&lt;/number&gt;&lt;dates&gt;&lt;year&gt;2023&lt;/year&gt;&lt;/dates&gt;&lt;urls&gt;&lt;related-urls&gt;&lt;url&gt;https://www.drks.de/&lt;/url&gt;&lt;/related-urls&gt;&lt;/urls&gt;&lt;/record&gt;&lt;/Cite&gt;&lt;Cite&gt;&lt;Year&gt;2023&lt;/Year&gt;&lt;RecNum&gt;148&lt;/RecNum&gt;&lt;record&gt;&lt;rec-number&gt;148&lt;/rec-number&gt;&lt;foreign-keys&gt;&lt;key app="EN" db-id="rsvszp52wzsff2e2er6x5z98vsd00efx2t55" timestamp="1661498307"&gt;148&lt;/key&gt;&lt;/foreign-keys&gt;&lt;ref-type name="Web Page"&gt;12&lt;/ref-type&gt;&lt;contributors&gt;&lt;/contributors&gt;&lt;titles&gt;&lt;title&gt;International Clinical Trials Registry Platform (ICTRP) Search Portal&lt;/title&gt;&lt;/titles&gt;&lt;number&gt;26 Aug 2022&lt;/number&gt;&lt;dates&gt;&lt;year&gt;2023&lt;/year&gt;&lt;/dates&gt;&lt;urls&gt;&lt;related-urls&gt;&lt;url&gt;https://trialsearch.who.int/&lt;/url&gt;&lt;/related-urls&gt;&lt;/urls&gt;&lt;/record&gt;&lt;/Cite&gt;&lt;/EndNote&gt;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33,34</w:t>
            </w:r>
            <w:r w:rsidRPr="00AF5610">
              <w:rPr>
                <w:rFonts w:ascii="Arial" w:eastAsia="Times New Roman" w:hAnsi="Arial" w:cs="Arial"/>
                <w:sz w:val="14"/>
                <w:szCs w:val="16"/>
                <w:lang w:val="en-GB"/>
              </w:rPr>
              <w:fldChar w:fldCharType="end"/>
            </w:r>
          </w:p>
        </w:tc>
        <w:tc>
          <w:tcPr>
            <w:tcW w:w="1275" w:type="dxa"/>
            <w:shd w:val="clear" w:color="auto" w:fill="auto"/>
            <w:tcMar>
              <w:left w:w="57" w:type="dxa"/>
              <w:right w:w="28" w:type="dxa"/>
            </w:tcMar>
          </w:tcPr>
          <w:p w14:paraId="412693AD"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7FFC2165" w14:textId="77777777" w:rsidR="00787410" w:rsidRPr="00AF5610" w:rsidRDefault="00787410">
            <w:pPr>
              <w:jc w:val="center"/>
              <w:rPr>
                <w:rFonts w:ascii="Arial" w:hAnsi="Arial" w:cs="Arial"/>
                <w:sz w:val="14"/>
                <w:szCs w:val="16"/>
                <w:lang w:val="en-GB"/>
              </w:rPr>
            </w:pPr>
          </w:p>
          <w:p w14:paraId="069A1FD3" w14:textId="72D1F1CB"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Incidence: diagnosis, medication/treatment, dietary changes due to disease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&lt;EndNote&gt;&lt;Cite&gt;&lt;Year&gt;2023&lt;/Year&gt;&lt;RecNum&gt;149&lt;/RecNum&gt;&lt;DisplayText&gt;&lt;style face="superscript"&gt;33,34&lt;/style&gt;&lt;/DisplayText&gt;&lt;record&gt;&lt;rec-number&gt;149&lt;/rec-number&gt;&lt;foreign-keys&gt;&lt;key app="EN" db-id="rsvszp52wzsff2e2er6x5z98vsd00efx2t55" timestamp="1661498337"&gt;149&lt;/key&gt;&lt;/foreign-keys&gt;&lt;ref-type name="Web Page"&gt;12&lt;/ref-type&gt;&lt;contributors&gt;&lt;/contributors&gt;&lt;titles&gt;&lt;title&gt;DRKS - German Clinical Trials Register&lt;/title&gt;&lt;/titles&gt;&lt;number&gt;31 Aug 2022&lt;/number&gt;&lt;dates&gt;&lt;year&gt;2023&lt;/year&gt;&lt;/dates&gt;&lt;urls&gt;&lt;related-urls&gt;&lt;url&gt;https://www.drks.de/&lt;/url&gt;&lt;/related-urls&gt;&lt;/urls&gt;&lt;/record&gt;&lt;/Cite&gt;&lt;Cite&gt;&lt;Year&gt;2023&lt;/Year&gt;&lt;RecNum&gt;148&lt;/RecNum&gt;&lt;record&gt;&lt;rec-number&gt;148&lt;/rec-number&gt;&lt;foreign-keys&gt;&lt;key app="EN" db-id="rsvszp52wzsff2e2er6x5z98vsd00efx2t55" timestamp="1661498307"&gt;148&lt;/key&gt;&lt;/foreign-keys&gt;&lt;ref-type name="Web Page"&gt;12&lt;/ref-type&gt;&lt;contributors&gt;&lt;/contributors&gt;&lt;titles&gt;&lt;title&gt;International Clinical Trials Registry Platform (ICTRP) Search Portal&lt;/title&gt;&lt;/titles&gt;&lt;number&gt;26 Aug 2022&lt;/number&gt;&lt;dates&gt;&lt;year&gt;2023&lt;/year&gt;&lt;/dates&gt;&lt;urls&gt;&lt;related-urls&gt;&lt;url&gt;https://trialsearch.who.int/&lt;/url&gt;&lt;/related-urls&gt;&lt;/urls&gt;&lt;/record&gt;&lt;/Cite&gt;&lt;/EndNote&gt;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33,34</w:t>
            </w:r>
            <w:r w:rsidRPr="00AF5610">
              <w:rPr>
                <w:rFonts w:ascii="Arial" w:hAnsi="Arial" w:cs="Arial"/>
                <w:sz w:val="14"/>
                <w:szCs w:val="16"/>
                <w:lang w:val="en-GB"/>
              </w:rPr>
              <w:fldChar w:fldCharType="end"/>
            </w:r>
            <w:r w:rsidRPr="00AF5610">
              <w:rPr>
                <w:rFonts w:ascii="Arial" w:hAnsi="Arial" w:cs="Arial"/>
                <w:sz w:val="14"/>
                <w:szCs w:val="16"/>
                <w:lang w:val="en-GB"/>
              </w:rPr>
              <w:t>;</w:t>
            </w:r>
          </w:p>
          <w:p w14:paraId="61C38624" w14:textId="77777777" w:rsidR="00787410" w:rsidRPr="00AF5610" w:rsidRDefault="00787410">
            <w:pPr>
              <w:jc w:val="center"/>
              <w:rPr>
                <w:rFonts w:ascii="Arial" w:hAnsi="Arial" w:cs="Arial"/>
                <w:sz w:val="14"/>
                <w:szCs w:val="16"/>
                <w:lang w:val="en-GB"/>
              </w:rPr>
            </w:pPr>
          </w:p>
          <w:p w14:paraId="24FDFE87"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3F1A46A7" w14:textId="77777777" w:rsidR="00787410" w:rsidRPr="00AF5610" w:rsidRDefault="00787410">
            <w:pPr>
              <w:jc w:val="center"/>
              <w:rPr>
                <w:rFonts w:ascii="Arial" w:eastAsia="Times New Roman" w:hAnsi="Arial" w:cs="Arial"/>
                <w:sz w:val="14"/>
                <w:szCs w:val="16"/>
                <w:lang w:val="en-GB"/>
              </w:rPr>
            </w:pPr>
          </w:p>
          <w:p w14:paraId="6E1544B0" w14:textId="755093F7"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Registries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 ExcludeYear="1"&gt;&lt;Author&gt;NFDI4Health&lt;/Author&gt;&lt;Year&gt;2023&lt;/Year&gt;&lt;RecNum&gt;233&lt;/RecNum&gt;&lt;DisplayText&gt;&lt;style face="superscript"&gt;35,36&lt;/style&gt;&lt;/DisplayText&gt;&lt;record&gt;&lt;rec-number&gt;233&lt;/rec-number&gt;&lt;foreign-keys&gt;&lt;key app="EN" db-id="rsvszp52wzsff2e2er6x5z98vsd00efx2t55" timestamp="1662626117"&gt;233&lt;/key&gt;&lt;/foreign-keys&gt;&lt;ref-type name="Web Page"&gt;12&lt;/ref-type&gt;&lt;contributors&gt;&lt;authors&gt;&lt;author&gt;NFDI4Health, &lt;/author&gt;&lt;/authors&gt;&lt;/contributors&gt;&lt;titles&gt;&lt;title&gt;German Central Health Study Hub&lt;/title&gt;&lt;/titles&gt;&lt;number&gt;12 May 2023&lt;/number&gt;&lt;dates&gt;&lt;year&gt;2023&lt;/year&gt;&lt;/dates&gt;&lt;urls&gt;&lt;related-urls&gt;&lt;url&gt;https://csh.nfdi4health.de/mdr/&lt;/url&gt;&lt;/related-urls&gt;&lt;/urls&gt;&lt;/record&gt;&lt;/Cite&gt;&lt;Cite ExcludeAuth="1" ExcludeYear="1"&gt;&lt;RecNum&gt;234&lt;/RecNum&gt;&lt;record&gt;&lt;rec-number&gt;234&lt;/rec-number&gt;&lt;foreign-keys&gt;&lt;key app="EN" db-id="rsvszp52wzsff2e2er6x5z98vsd00efx2t55" timestamp="1662632484"&gt;234&lt;/key&gt;&lt;/foreign-keys&gt;&lt;ref-type name="Web Page"&gt;12&lt;/ref-type&gt;&lt;contributors&gt;&lt;/contributors&gt;&lt;titles&gt;&lt;title&gt;Metadata portal for observational studies in Nutritional Epidemiology that participated in the INTIMIC project&lt;/title&gt;&lt;/titles&gt;&lt;number&gt;08 Sep 2022&lt;/number&gt;&lt;dates&gt;&lt;/dates&gt;&lt;urls&gt;&lt;related-urls&gt;&lt;url&gt;https://mica.mdc-berlin.de/&lt;/url&gt;&lt;/related-urls&gt;&lt;/urls&gt;&lt;/record&gt;&lt;/Cite&gt;&lt;/EndNote&gt;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35,36</w:t>
            </w:r>
            <w:r w:rsidRPr="00AF5610">
              <w:rPr>
                <w:rFonts w:ascii="Arial" w:hAnsi="Arial" w:cs="Arial"/>
                <w:sz w:val="14"/>
                <w:szCs w:val="16"/>
                <w:lang w:val="en-GB"/>
              </w:rPr>
              <w:fldChar w:fldCharType="end"/>
            </w:r>
            <w:r w:rsidRPr="00AF5610">
              <w:rPr>
                <w:rFonts w:ascii="Arial" w:hAnsi="Arial" w:cs="Arial"/>
                <w:sz w:val="14"/>
                <w:szCs w:val="16"/>
                <w:lang w:val="en-GB"/>
              </w:rPr>
              <w:t xml:space="preserve"> list the following publication: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&lt;EndNote&gt;&lt;Cite&gt;&lt;Author&gt;Boeing&lt;/Author&gt;&lt;Year&gt;1999&lt;/Year&gt;&lt;RecNum&gt;20&lt;/RecNum&gt;&lt;DisplayText&gt;&lt;style face="superscript"&gt;45&lt;/style&gt;&lt;/DisplayText&gt;&lt;record&gt;&lt;rec-number&gt;20&lt;/rec-number&gt;&lt;foreign-keys&gt;&lt;key app="EN" db-id="rsvszp52wzsff2e2er6x5z98vsd00efx2t55" timestamp="1627317276"&gt;20&lt;/key&gt;&lt;/foreign-keys&gt;&lt;ref-type name="Journal Article"&gt;17&lt;/ref-type&gt;&lt;contributors&gt;&lt;authors&gt;&lt;author&gt;Boeing, H.&lt;/author&gt;&lt;author&gt;Wahrendorf, J.&lt;/author&gt;&lt;author&gt;Becker, N.&lt;/author&gt;&lt;/authors&gt;&lt;/contributors&gt;&lt;titles&gt;&lt;title&gt;EPIC-Germany – A Source for Studies into Diet and Risk of Chronic Diseases&lt;/title&gt;&lt;secondary-title&gt;Annals of Nutrition and Metabolism&lt;/secondary-title&gt;&lt;/titles&gt;&lt;periodical&gt;&lt;full-title&gt;Annals of Nutrition and Metabolism&lt;/full-title&gt;&lt;/periodical&gt;&lt;pages&gt;195-204&lt;/pages&gt;&lt;volume&gt;43&lt;/volume&gt;&lt;number&gt;4&lt;/number&gt;&lt;dates&gt;&lt;year&gt;1999&lt;/year&gt;&lt;/dates&gt;&lt;isbn&gt;0250-6807&lt;/isbn&gt;&lt;urls&gt;&lt;/urls&gt;&lt;electronic-resource-num&gt;https://doi.org/10.1159/000012786&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45</w:t>
            </w:r>
            <w:r w:rsidRPr="00AF5610">
              <w:rPr>
                <w:rFonts w:ascii="Arial" w:hAnsi="Arial" w:cs="Arial"/>
                <w:sz w:val="14"/>
                <w:szCs w:val="16"/>
                <w:lang w:val="en-GB"/>
              </w:rPr>
              <w:fldChar w:fldCharType="end"/>
            </w:r>
          </w:p>
        </w:tc>
        <w:tc>
          <w:tcPr>
            <w:tcW w:w="1276" w:type="dxa"/>
            <w:shd w:val="clear" w:color="auto" w:fill="auto"/>
            <w:tcMar>
              <w:left w:w="57" w:type="dxa"/>
              <w:right w:w="28" w:type="dxa"/>
            </w:tcMar>
          </w:tcPr>
          <w:p w14:paraId="40F913D7"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2E7AFB58" w14:textId="77777777" w:rsidR="00787410" w:rsidRPr="00AF5610" w:rsidRDefault="00787410">
            <w:pPr>
              <w:jc w:val="center"/>
              <w:rPr>
                <w:rFonts w:ascii="Arial" w:eastAsia="Times New Roman" w:hAnsi="Arial" w:cs="Arial"/>
                <w:sz w:val="14"/>
                <w:szCs w:val="16"/>
                <w:lang w:val="en-GB"/>
              </w:rPr>
            </w:pPr>
          </w:p>
          <w:p w14:paraId="3F092973" w14:textId="3FF385B3"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Registries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 ExcludeYear="1"&gt;&lt;Author&gt;NFDI4Health&lt;/Author&gt;&lt;Year&gt;2023&lt;/Year&gt;&lt;RecNum&gt;233&lt;/RecNum&gt;&lt;DisplayText&gt;&lt;style face="superscript"&gt;35,36&lt;/style&gt;&lt;/DisplayText&gt;&lt;record&gt;&lt;rec-number&gt;233&lt;/rec-number&gt;&lt;foreign-keys&gt;&lt;key app="EN" db-id="rsvszp52wzsff2e2er6x5z98vsd00efx2t55" timestamp="1662626117"&gt;233&lt;/key&gt;&lt;/foreign-keys&gt;&lt;ref-type name="Web Page"&gt;12&lt;/ref-type&gt;&lt;contributors&gt;&lt;authors&gt;&lt;author&gt;NFDI4Health, &lt;/author&gt;&lt;/authors&gt;&lt;/contributors&gt;&lt;titles&gt;&lt;title&gt;German Central Health Study Hub&lt;/title&gt;&lt;/titles&gt;&lt;number&gt;12 May 2023&lt;/number&gt;&lt;dates&gt;&lt;year&gt;2023&lt;/year&gt;&lt;/dates&gt;&lt;urls&gt;&lt;related-urls&gt;&lt;url&gt;https://csh.nfdi4health.de/mdr/&lt;/url&gt;&lt;/related-urls&gt;&lt;/urls&gt;&lt;/record&gt;&lt;/Cite&gt;&lt;Cite ExcludeAuth="1" ExcludeYear="1"&gt;&lt;RecNum&gt;234&lt;/RecNum&gt;&lt;record&gt;&lt;rec-number&gt;234&lt;/rec-number&gt;&lt;foreign-keys&gt;&lt;key app="EN" db-id="rsvszp52wzsff2e2er6x5z98vsd00efx2t55" timestamp="1662632484"&gt;234&lt;/key&gt;&lt;/foreign-keys&gt;&lt;ref-type name="Web Page"&gt;12&lt;/ref-type&gt;&lt;contributors&gt;&lt;/contributors&gt;&lt;titles&gt;&lt;title&gt;Metadata portal for observational studies in Nutritional Epidemiology that participated in the INTIMIC project&lt;/title&gt;&lt;/titles&gt;&lt;number&gt;08 Sep 2022&lt;/number&gt;&lt;dates&gt;&lt;/dates&gt;&lt;urls&gt;&lt;related-urls&gt;&lt;url&gt;https://mica.mdc-berlin.de/&lt;/url&gt;&lt;/related-urls&gt;&lt;/urls&gt;&lt;/record&gt;&lt;/Cite&gt;&lt;/EndNote&gt;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35,36</w:t>
            </w:r>
            <w:r w:rsidRPr="00AF5610">
              <w:rPr>
                <w:rFonts w:ascii="Arial" w:hAnsi="Arial" w:cs="Arial"/>
                <w:sz w:val="14"/>
                <w:szCs w:val="16"/>
                <w:lang w:val="en-GB"/>
              </w:rPr>
              <w:fldChar w:fldCharType="end"/>
            </w:r>
            <w:r w:rsidRPr="00AF5610">
              <w:rPr>
                <w:rFonts w:ascii="Arial" w:hAnsi="Arial" w:cs="Arial"/>
                <w:sz w:val="14"/>
                <w:szCs w:val="16"/>
                <w:lang w:val="en-GB"/>
              </w:rPr>
              <w:t xml:space="preserve"> list the following publication: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&lt;EndNote&gt;&lt;Cite&gt;&lt;Author&gt;Boeing&lt;/Author&gt;&lt;Year&gt;1999&lt;/Year&gt;&lt;RecNum&gt;20&lt;/RecNum&gt;&lt;DisplayText&gt;&lt;style face="superscript"&gt;45&lt;/style&gt;&lt;/DisplayText&gt;&lt;record&gt;&lt;rec-number&gt;20&lt;/rec-number&gt;&lt;foreign-keys&gt;&lt;key app="EN" db-id="rsvszp52wzsff2e2er6x5z98vsd00efx2t55" timestamp="1627317276"&gt;20&lt;/key&gt;&lt;/foreign-keys&gt;&lt;ref-type name="Journal Article"&gt;17&lt;/ref-type&gt;&lt;contributors&gt;&lt;authors&gt;&lt;author&gt;Boeing, H.&lt;/author&gt;&lt;author&gt;Wahrendorf, J.&lt;/author&gt;&lt;author&gt;Becker, N.&lt;/author&gt;&lt;/authors&gt;&lt;/contributors&gt;&lt;titles&gt;&lt;title&gt;EPIC-Germany – A Source for Studies into Diet and Risk of Chronic Diseases&lt;/title&gt;&lt;secondary-title&gt;Annals of Nutrition and Metabolism&lt;/secondary-title&gt;&lt;/titles&gt;&lt;periodical&gt;&lt;full-title&gt;Annals of Nutrition and Metabolism&lt;/full-title&gt;&lt;/periodical&gt;&lt;pages&gt;195-204&lt;/pages&gt;&lt;volume&gt;43&lt;/volume&gt;&lt;number&gt;4&lt;/number&gt;&lt;dates&gt;&lt;year&gt;1999&lt;/year&gt;&lt;/dates&gt;&lt;isbn&gt;0250-6807&lt;/isbn&gt;&lt;urls&gt;&lt;/urls&gt;&lt;electronic-resource-num&gt;https://doi.org/10.1159/000012786&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45</w:t>
            </w:r>
            <w:r w:rsidRPr="00AF5610">
              <w:rPr>
                <w:rFonts w:ascii="Arial" w:hAnsi="Arial" w:cs="Arial"/>
                <w:sz w:val="14"/>
                <w:szCs w:val="16"/>
                <w:lang w:val="en-GB"/>
              </w:rPr>
              <w:fldChar w:fldCharType="end"/>
            </w:r>
          </w:p>
        </w:tc>
        <w:tc>
          <w:tcPr>
            <w:tcW w:w="983" w:type="dxa"/>
            <w:shd w:val="clear" w:color="auto" w:fill="auto"/>
            <w:tcMar>
              <w:left w:w="57" w:type="dxa"/>
              <w:right w:w="28" w:type="dxa"/>
            </w:tcMar>
          </w:tcPr>
          <w:p w14:paraId="5D87E962"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42112ED1" w14:textId="77777777" w:rsidR="00787410" w:rsidRPr="00AF5610" w:rsidRDefault="00787410">
            <w:pPr>
              <w:jc w:val="center"/>
              <w:rPr>
                <w:rFonts w:ascii="Arial" w:hAnsi="Arial" w:cs="Arial"/>
                <w:sz w:val="14"/>
                <w:szCs w:val="16"/>
                <w:lang w:val="en-GB"/>
              </w:rPr>
            </w:pPr>
          </w:p>
          <w:p w14:paraId="283DD614" w14:textId="0C73375F"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Incident cases verified by forms filled by treating physician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&lt;EndNote&gt;&lt;Cite&gt;&lt;Year&gt;2023&lt;/Year&gt;&lt;RecNum&gt;149&lt;/RecNum&gt;&lt;DisplayText&gt;&lt;style face="superscript"&gt;33,34&lt;/style&gt;&lt;/DisplayText&gt;&lt;record&gt;&lt;rec-number&gt;149&lt;/rec-number&gt;&lt;foreign-keys&gt;&lt;key app="EN" db-id="rsvszp52wzsff2e2er6x5z98vsd00efx2t55" timestamp="1661498337"&gt;149&lt;/key&gt;&lt;/foreign-keys&gt;&lt;ref-type name="Web Page"&gt;12&lt;/ref-type&gt;&lt;contributors&gt;&lt;/contributors&gt;&lt;titles&gt;&lt;title&gt;DRKS - German Clinical Trials Register&lt;/title&gt;&lt;/titles&gt;&lt;number&gt;31 Aug 2022&lt;/number&gt;&lt;dates&gt;&lt;year&gt;2023&lt;/year&gt;&lt;/dates&gt;&lt;urls&gt;&lt;related-urls&gt;&lt;url&gt;https://www.drks.de/&lt;/url&gt;&lt;/related-urls&gt;&lt;/urls&gt;&lt;/record&gt;&lt;/Cite&gt;&lt;Cite&gt;&lt;Year&gt;2023&lt;/Year&gt;&lt;RecNum&gt;148&lt;/RecNum&gt;&lt;record&gt;&lt;rec-number&gt;148&lt;/rec-number&gt;&lt;foreign-keys&gt;&lt;key app="EN" db-id="rsvszp52wzsff2e2er6x5z98vsd00efx2t55" timestamp="1661498307"&gt;148&lt;/key&gt;&lt;/foreign-keys&gt;&lt;ref-type name="Web Page"&gt;12&lt;/ref-type&gt;&lt;contributors&gt;&lt;/contributors&gt;&lt;titles&gt;&lt;title&gt;International Clinical Trials Registry Platform (ICTRP) Search Portal&lt;/title&gt;&lt;/titles&gt;&lt;number&gt;26 Aug 2022&lt;/number&gt;&lt;dates&gt;&lt;year&gt;2023&lt;/year&gt;&lt;/dates&gt;&lt;urls&gt;&lt;related-urls&gt;&lt;url&gt;https://trialsearch.who.int/&lt;/url&gt;&lt;/related-urls&gt;&lt;/urls&gt;&lt;/record&gt;&lt;/Cite&gt;&lt;/EndNote&gt;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33,34</w:t>
            </w:r>
            <w:r w:rsidRPr="00AF5610">
              <w:rPr>
                <w:rFonts w:ascii="Arial" w:hAnsi="Arial" w:cs="Arial"/>
                <w:sz w:val="14"/>
                <w:szCs w:val="16"/>
                <w:lang w:val="en-GB"/>
              </w:rPr>
              <w:fldChar w:fldCharType="end"/>
            </w:r>
          </w:p>
        </w:tc>
        <w:tc>
          <w:tcPr>
            <w:tcW w:w="2250" w:type="dxa"/>
            <w:shd w:val="clear" w:color="auto" w:fill="auto"/>
            <w:tcMar>
              <w:left w:w="57" w:type="dxa"/>
              <w:right w:w="28" w:type="dxa"/>
            </w:tcMar>
          </w:tcPr>
          <w:p w14:paraId="674A820C"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306BFCD3" w14:textId="77777777" w:rsidR="00787410" w:rsidRPr="00AF5610" w:rsidRDefault="00787410">
            <w:pPr>
              <w:jc w:val="center"/>
              <w:rPr>
                <w:rFonts w:ascii="Arial" w:hAnsi="Arial" w:cs="Arial"/>
                <w:sz w:val="14"/>
                <w:szCs w:val="16"/>
                <w:lang w:val="en-GB"/>
              </w:rPr>
            </w:pPr>
          </w:p>
          <w:p w14:paraId="39CEE4CC" w14:textId="29CD8D0E"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Blood pressure, blood sampling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&lt;EndNote&gt;&lt;Cite&gt;&lt;Year&gt;2023&lt;/Year&gt;&lt;RecNum&gt;149&lt;/RecNum&gt;&lt;DisplayText&gt;&lt;style face="superscript"&gt;34&lt;/style&gt;&lt;/DisplayText&gt;&lt;record&gt;&lt;rec-number&gt;149&lt;/rec-number&gt;&lt;foreign-keys&gt;&lt;key app="EN" db-id="rsvszp52wzsff2e2er6x5z98vsd00efx2t55" timestamp="1661498337"&gt;149&lt;/key&gt;&lt;/foreign-keys&gt;&lt;ref-type name="Web Page"&gt;12&lt;/ref-type&gt;&lt;contributors&gt;&lt;/contributors&gt;&lt;titles&gt;&lt;title&gt;DRKS - German Clinical Trials Register&lt;/title&gt;&lt;/titles&gt;&lt;number&gt;31 Aug 2022&lt;/number&gt;&lt;dates&gt;&lt;year&gt;2023&lt;/year&gt;&lt;/dates&gt;&lt;urls&gt;&lt;related-urls&gt;&lt;url&gt;https://www.drks.de/&lt;/url&gt;&lt;/related-urls&gt;&lt;/urls&gt;&lt;/record&gt;&lt;/Cite&gt;&lt;/EndNote&gt;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34</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512C3E26" w14:textId="77777777" w:rsidR="00787410" w:rsidRPr="00AF5610" w:rsidRDefault="00787410">
            <w:pPr>
              <w:jc w:val="center"/>
              <w:rPr>
                <w:rFonts w:ascii="Arial" w:eastAsia="Times New Roman" w:hAnsi="Arial" w:cs="Arial"/>
                <w:sz w:val="14"/>
                <w:szCs w:val="16"/>
                <w:lang w:val="en-GB"/>
              </w:rPr>
            </w:pPr>
          </w:p>
          <w:p w14:paraId="2959220E"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5B7C3C4A" w14:textId="77777777" w:rsidR="00787410" w:rsidRPr="00AF5610" w:rsidRDefault="00787410">
            <w:pPr>
              <w:jc w:val="center"/>
              <w:rPr>
                <w:rFonts w:ascii="Arial" w:eastAsia="Times New Roman" w:hAnsi="Arial" w:cs="Arial"/>
                <w:sz w:val="14"/>
                <w:szCs w:val="16"/>
                <w:lang w:val="en-GB"/>
              </w:rPr>
            </w:pPr>
          </w:p>
          <w:p w14:paraId="4821CE7B" w14:textId="4318AB65"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Registries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 ExcludeYear="1"&gt;&lt;Author&gt;NFDI4Health&lt;/Author&gt;&lt;Year&gt;2023&lt;/Year&gt;&lt;RecNum&gt;233&lt;/RecNum&gt;&lt;DisplayText&gt;&lt;style face="superscript"&gt;35,36&lt;/style&gt;&lt;/DisplayText&gt;&lt;record&gt;&lt;rec-number&gt;233&lt;/rec-number&gt;&lt;foreign-keys&gt;&lt;key app="EN" db-id="rsvszp52wzsff2e2er6x5z98vsd00efx2t55" timestamp="1662626117"&gt;233&lt;/key&gt;&lt;/foreign-keys&gt;&lt;ref-type name="Web Page"&gt;12&lt;/ref-type&gt;&lt;contributors&gt;&lt;authors&gt;&lt;author&gt;NFDI4Health, &lt;/author&gt;&lt;/authors&gt;&lt;/contributors&gt;&lt;titles&gt;&lt;title&gt;German Central Health Study Hub&lt;/title&gt;&lt;/titles&gt;&lt;number&gt;12 May 2023&lt;/number&gt;&lt;dates&gt;&lt;year&gt;2023&lt;/year&gt;&lt;/dates&gt;&lt;urls&gt;&lt;related-urls&gt;&lt;url&gt;https://csh.nfdi4health.de/mdr/&lt;/url&gt;&lt;/related-urls&gt;&lt;/urls&gt;&lt;/record&gt;&lt;/Cite&gt;&lt;Cite ExcludeAuth="1" ExcludeYear="1"&gt;&lt;RecNum&gt;234&lt;/RecNum&gt;&lt;record&gt;&lt;rec-number&gt;234&lt;/rec-number&gt;&lt;foreign-keys&gt;&lt;key app="EN" db-id="rsvszp52wzsff2e2er6x5z98vsd00efx2t55" timestamp="1662632484"&gt;234&lt;/key&gt;&lt;/foreign-keys&gt;&lt;ref-type name="Web Page"&gt;12&lt;/ref-type&gt;&lt;contributors&gt;&lt;/contributors&gt;&lt;titles&gt;&lt;title&gt;Metadata portal for observational studies in Nutritional Epidemiology that participated in the INTIMIC project&lt;/title&gt;&lt;/titles&gt;&lt;number&gt;08 Sep 2022&lt;/number&gt;&lt;dates&gt;&lt;/dates&gt;&lt;urls&gt;&lt;related-urls&gt;&lt;url&gt;https://mica.mdc-berlin.de/&lt;/url&gt;&lt;/related-urls&gt;&lt;/urls&gt;&lt;/record&gt;&lt;/Cite&gt;&lt;/EndNote&gt;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35,36</w:t>
            </w:r>
            <w:r w:rsidRPr="00AF5610">
              <w:rPr>
                <w:rFonts w:ascii="Arial" w:hAnsi="Arial" w:cs="Arial"/>
                <w:sz w:val="14"/>
                <w:szCs w:val="16"/>
                <w:lang w:val="en-GB"/>
              </w:rPr>
              <w:fldChar w:fldCharType="end"/>
            </w:r>
            <w:r w:rsidRPr="00AF5610">
              <w:rPr>
                <w:rFonts w:ascii="Arial" w:hAnsi="Arial" w:cs="Arial"/>
                <w:sz w:val="14"/>
                <w:szCs w:val="16"/>
                <w:lang w:val="en-GB"/>
              </w:rPr>
              <w:t xml:space="preserve"> list the following publication: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&lt;EndNote&gt;&lt;Cite&gt;&lt;Author&gt;Boeing&lt;/Author&gt;&lt;Year&gt;1999&lt;/Year&gt;&lt;RecNum&gt;20&lt;/RecNum&gt;&lt;DisplayText&gt;&lt;style face="superscript"&gt;45&lt;/style&gt;&lt;/DisplayText&gt;&lt;record&gt;&lt;rec-number&gt;20&lt;/rec-number&gt;&lt;foreign-keys&gt;&lt;key app="EN" db-id="rsvszp52wzsff2e2er6x5z98vsd00efx2t55" timestamp="1627317276"&gt;20&lt;/key&gt;&lt;/foreign-keys&gt;&lt;ref-type name="Journal Article"&gt;17&lt;/ref-type&gt;&lt;contributors&gt;&lt;authors&gt;&lt;author&gt;Boeing, H.&lt;/author&gt;&lt;author&gt;Wahrendorf, J.&lt;/author&gt;&lt;author&gt;Becker, N.&lt;/author&gt;&lt;/authors&gt;&lt;/contributors&gt;&lt;titles&gt;&lt;title&gt;EPIC-Germany – A Source for Studies into Diet and Risk of Chronic Diseases&lt;/title&gt;&lt;secondary-title&gt;Annals of Nutrition and Metabolism&lt;/secondary-title&gt;&lt;/titles&gt;&lt;periodical&gt;&lt;full-title&gt;Annals of Nutrition and Metabolism&lt;/full-title&gt;&lt;/periodical&gt;&lt;pages&gt;195-204&lt;/pages&gt;&lt;volume&gt;43&lt;/volume&gt;&lt;number&gt;4&lt;/number&gt;&lt;dates&gt;&lt;year&gt;1999&lt;/year&gt;&lt;/dates&gt;&lt;isbn&gt;0250-6807&lt;/isbn&gt;&lt;urls&gt;&lt;/urls&gt;&lt;electronic-resource-num&gt;https://doi.org/10.1159/000012786&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45</w:t>
            </w:r>
            <w:r w:rsidRPr="00AF5610">
              <w:rPr>
                <w:rFonts w:ascii="Arial" w:hAnsi="Arial" w:cs="Arial"/>
                <w:sz w:val="14"/>
                <w:szCs w:val="16"/>
                <w:lang w:val="en-GB"/>
              </w:rPr>
              <w:fldChar w:fldCharType="end"/>
            </w:r>
          </w:p>
        </w:tc>
        <w:tc>
          <w:tcPr>
            <w:tcW w:w="1440" w:type="dxa"/>
            <w:shd w:val="clear" w:color="auto" w:fill="auto"/>
            <w:tcMar>
              <w:left w:w="57" w:type="dxa"/>
              <w:right w:w="28" w:type="dxa"/>
            </w:tcMar>
          </w:tcPr>
          <w:p w14:paraId="53FB183A"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62DD5737" w14:textId="77777777" w:rsidR="00787410" w:rsidRPr="00AF5610" w:rsidRDefault="00787410">
            <w:pPr>
              <w:jc w:val="center"/>
              <w:rPr>
                <w:rFonts w:ascii="Arial" w:hAnsi="Arial" w:cs="Arial"/>
                <w:sz w:val="14"/>
                <w:szCs w:val="16"/>
                <w:lang w:val="en-GB"/>
              </w:rPr>
            </w:pPr>
          </w:p>
          <w:p w14:paraId="6067B344" w14:textId="4F4B979B"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Death certificates, </w:t>
            </w:r>
            <w:r w:rsidR="00AF5610" w:rsidRPr="00AF5610">
              <w:rPr>
                <w:rFonts w:ascii="Arial" w:eastAsia="Times New Roman" w:hAnsi="Arial" w:cs="Arial"/>
                <w:sz w:val="14"/>
                <w:szCs w:val="16"/>
                <w:lang w:val="en-GB"/>
              </w:rPr>
              <w:t>tumour</w:t>
            </w:r>
            <w:r w:rsidRPr="00AF5610">
              <w:rPr>
                <w:rFonts w:ascii="Arial" w:eastAsia="Times New Roman" w:hAnsi="Arial" w:cs="Arial"/>
                <w:sz w:val="14"/>
                <w:szCs w:val="16"/>
                <w:lang w:val="en-GB"/>
              </w:rPr>
              <w:t xml:space="preserve"> </w:t>
            </w:r>
            <w:r w:rsidR="00AF5610" w:rsidRPr="00AF5610">
              <w:rPr>
                <w:rFonts w:ascii="Arial" w:eastAsia="Times New Roman" w:hAnsi="Arial" w:cs="Arial"/>
                <w:sz w:val="14"/>
                <w:szCs w:val="16"/>
                <w:lang w:val="en-GB"/>
              </w:rPr>
              <w:t>centres</w:t>
            </w:r>
            <w:r w:rsidRPr="00AF5610">
              <w:rPr>
                <w:rFonts w:ascii="Arial" w:eastAsia="Times New Roman" w:hAnsi="Arial" w:cs="Arial"/>
                <w:sz w:val="14"/>
                <w:szCs w:val="16"/>
                <w:lang w:val="en-GB"/>
              </w:rPr>
              <w:t xml:space="preserve">, clinical records linkage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&lt;EndNote&gt;&lt;Cite&gt;&lt;Year&gt;2023&lt;/Year&gt;&lt;RecNum&gt;149&lt;/RecNum&gt;&lt;DisplayText&gt;&lt;style face="superscript"&gt;33,34&lt;/style&gt;&lt;/DisplayText&gt;&lt;record&gt;&lt;rec-number&gt;149&lt;/rec-number&gt;&lt;foreign-keys&gt;&lt;key app="EN" db-id="rsvszp52wzsff2e2er6x5z98vsd00efx2t55" timestamp="1661498337"&gt;149&lt;/key&gt;&lt;/foreign-keys&gt;&lt;ref-type name="Web Page"&gt;12&lt;/ref-type&gt;&lt;contributors&gt;&lt;/contributors&gt;&lt;titles&gt;&lt;title&gt;DRKS - German Clinical Trials Register&lt;/title&gt;&lt;/titles&gt;&lt;number&gt;31 Aug 2022&lt;/number&gt;&lt;dates&gt;&lt;year&gt;2023&lt;/year&gt;&lt;/dates&gt;&lt;urls&gt;&lt;related-urls&gt;&lt;url&gt;https://www.drks.de/&lt;/url&gt;&lt;/related-urls&gt;&lt;/urls&gt;&lt;/record&gt;&lt;/Cite&gt;&lt;Cite&gt;&lt;Year&gt;2023&lt;/Year&gt;&lt;RecNum&gt;148&lt;/RecNum&gt;&lt;record&gt;&lt;rec-number&gt;148&lt;/rec-number&gt;&lt;foreign-keys&gt;&lt;key app="EN" db-id="rsvszp52wzsff2e2er6x5z98vsd00efx2t55" timestamp="1661498307"&gt;148&lt;/key&gt;&lt;/foreign-keys&gt;&lt;ref-type name="Web Page"&gt;12&lt;/ref-type&gt;&lt;contributors&gt;&lt;/contributors&gt;&lt;titles&gt;&lt;title&gt;International Clinical Trials Registry Platform (ICTRP) Search Portal&lt;/title&gt;&lt;/titles&gt;&lt;number&gt;26 Aug 2022&lt;/number&gt;&lt;dates&gt;&lt;year&gt;2023&lt;/year&gt;&lt;/dates&gt;&lt;urls&gt;&lt;related-urls&gt;&lt;url&gt;https://trialsearch.who.int/&lt;/url&gt;&lt;/related-urls&gt;&lt;/urls&gt;&lt;/record&gt;&lt;/Cite&gt;&lt;/EndNote&gt;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33,34</w:t>
            </w:r>
            <w:r w:rsidRPr="00AF5610">
              <w:rPr>
                <w:rFonts w:ascii="Arial" w:eastAsia="Times New Roman" w:hAnsi="Arial" w:cs="Arial"/>
                <w:sz w:val="14"/>
                <w:szCs w:val="16"/>
                <w:lang w:val="en-GB"/>
              </w:rPr>
              <w:fldChar w:fldCharType="end"/>
            </w:r>
          </w:p>
        </w:tc>
      </w:tr>
      <w:tr w:rsidR="00787410" w:rsidRPr="00AF5610" w14:paraId="7FBF97D2" w14:textId="77777777" w:rsidTr="007C57D6">
        <w:tc>
          <w:tcPr>
            <w:tcW w:w="851" w:type="dxa"/>
            <w:vMerge/>
            <w:shd w:val="clear" w:color="auto" w:fill="auto"/>
            <w:tcMar>
              <w:left w:w="57" w:type="dxa"/>
              <w:right w:w="28" w:type="dxa"/>
            </w:tcMar>
          </w:tcPr>
          <w:p w14:paraId="3099791A" w14:textId="77777777" w:rsidR="00787410" w:rsidRPr="00AF5610" w:rsidRDefault="00787410">
            <w:pPr>
              <w:rPr>
                <w:rFonts w:ascii="Arial" w:eastAsia="Times New Roman" w:hAnsi="Arial" w:cs="Arial"/>
                <w:sz w:val="14"/>
                <w:szCs w:val="16"/>
                <w:lang w:val="en-GB"/>
              </w:rPr>
            </w:pPr>
          </w:p>
        </w:tc>
        <w:tc>
          <w:tcPr>
            <w:tcW w:w="1134" w:type="dxa"/>
            <w:shd w:val="clear" w:color="auto" w:fill="auto"/>
            <w:tcMar>
              <w:left w:w="57" w:type="dxa"/>
              <w:right w:w="28" w:type="dxa"/>
            </w:tcMar>
          </w:tcPr>
          <w:p w14:paraId="0AC7AAEC"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Data documents</w:t>
            </w:r>
          </w:p>
        </w:tc>
        <w:tc>
          <w:tcPr>
            <w:tcW w:w="1417" w:type="dxa"/>
            <w:shd w:val="clear" w:color="auto" w:fill="auto"/>
            <w:tcMar>
              <w:left w:w="57" w:type="dxa"/>
              <w:right w:w="28" w:type="dxa"/>
            </w:tcMar>
          </w:tcPr>
          <w:p w14:paraId="28F4D65C" w14:textId="77777777" w:rsidR="00787410" w:rsidRPr="00AF5610" w:rsidRDefault="00AC490C">
            <w:pPr>
              <w:jc w:val="center"/>
              <w:rPr>
                <w:rFonts w:ascii="Arial"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851" w:type="dxa"/>
            <w:shd w:val="clear" w:color="auto" w:fill="auto"/>
            <w:tcMar>
              <w:left w:w="28" w:type="dxa"/>
              <w:right w:w="0" w:type="dxa"/>
            </w:tcMar>
          </w:tcPr>
          <w:p w14:paraId="53D04ADB" w14:textId="77777777" w:rsidR="00787410" w:rsidRPr="00AF5610" w:rsidRDefault="00AC490C">
            <w:pPr>
              <w:jc w:val="center"/>
              <w:rPr>
                <w:rFonts w:ascii="Arial"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264" w:type="dxa"/>
            <w:shd w:val="clear" w:color="auto" w:fill="auto"/>
            <w:tcMar>
              <w:left w:w="28" w:type="dxa"/>
              <w:right w:w="0" w:type="dxa"/>
            </w:tcMar>
          </w:tcPr>
          <w:p w14:paraId="78D49FAD" w14:textId="77777777" w:rsidR="00787410" w:rsidRPr="00AF5610" w:rsidRDefault="00AC490C">
            <w:pPr>
              <w:jc w:val="center"/>
              <w:rPr>
                <w:rFonts w:ascii="Arial"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146" w:type="dxa"/>
            <w:shd w:val="clear" w:color="auto" w:fill="auto"/>
            <w:tcMar>
              <w:left w:w="57" w:type="dxa"/>
              <w:right w:w="28" w:type="dxa"/>
            </w:tcMar>
          </w:tcPr>
          <w:p w14:paraId="0FFEB42D"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275" w:type="dxa"/>
            <w:shd w:val="clear" w:color="auto" w:fill="auto"/>
            <w:tcMar>
              <w:left w:w="57" w:type="dxa"/>
              <w:right w:w="28" w:type="dxa"/>
            </w:tcMar>
          </w:tcPr>
          <w:p w14:paraId="3952CD6F" w14:textId="77777777" w:rsidR="00787410" w:rsidRPr="00AF5610" w:rsidRDefault="00AC490C">
            <w:pPr>
              <w:jc w:val="center"/>
              <w:rPr>
                <w:rFonts w:ascii="Arial"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276" w:type="dxa"/>
            <w:shd w:val="clear" w:color="auto" w:fill="auto"/>
            <w:tcMar>
              <w:left w:w="57" w:type="dxa"/>
              <w:right w:w="28" w:type="dxa"/>
            </w:tcMar>
          </w:tcPr>
          <w:p w14:paraId="389FDFCF"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983" w:type="dxa"/>
            <w:shd w:val="clear" w:color="auto" w:fill="auto"/>
            <w:tcMar>
              <w:left w:w="57" w:type="dxa"/>
              <w:right w:w="28" w:type="dxa"/>
            </w:tcMar>
          </w:tcPr>
          <w:p w14:paraId="6859E2C9" w14:textId="77777777" w:rsidR="00787410" w:rsidRPr="00AF5610" w:rsidRDefault="00AC490C">
            <w:pPr>
              <w:jc w:val="center"/>
              <w:rPr>
                <w:rFonts w:ascii="Arial"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2250" w:type="dxa"/>
            <w:shd w:val="clear" w:color="auto" w:fill="auto"/>
            <w:tcMar>
              <w:left w:w="57" w:type="dxa"/>
              <w:right w:w="28" w:type="dxa"/>
            </w:tcMar>
          </w:tcPr>
          <w:p w14:paraId="5B5E2A03"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440" w:type="dxa"/>
            <w:shd w:val="clear" w:color="auto" w:fill="auto"/>
            <w:tcMar>
              <w:left w:w="57" w:type="dxa"/>
              <w:right w:w="28" w:type="dxa"/>
            </w:tcMar>
          </w:tcPr>
          <w:p w14:paraId="467E8BA2"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r>
      <w:tr w:rsidR="00787410" w:rsidRPr="00AF5610" w14:paraId="173317D8" w14:textId="77777777" w:rsidTr="007C57D6">
        <w:tc>
          <w:tcPr>
            <w:tcW w:w="851" w:type="dxa"/>
            <w:vMerge w:val="restart"/>
            <w:shd w:val="clear" w:color="auto" w:fill="EDEDED" w:themeFill="accent3" w:themeFillTint="33"/>
            <w:tcMar>
              <w:left w:w="57" w:type="dxa"/>
              <w:right w:w="28" w:type="dxa"/>
            </w:tcMar>
          </w:tcPr>
          <w:p w14:paraId="7430488D" w14:textId="77777777" w:rsidR="00787410" w:rsidRPr="00AF5610" w:rsidRDefault="00AC490C">
            <w:pPr>
              <w:rPr>
                <w:rFonts w:ascii="Arial" w:eastAsia="Times New Roman" w:hAnsi="Arial" w:cs="Arial"/>
                <w:sz w:val="14"/>
                <w:szCs w:val="16"/>
                <w:lang w:val="en-GB"/>
              </w:rPr>
            </w:pPr>
            <w:r w:rsidRPr="00AF5610">
              <w:rPr>
                <w:rFonts w:ascii="Arial" w:eastAsia="Times New Roman" w:hAnsi="Arial" w:cs="Arial"/>
                <w:sz w:val="14"/>
                <w:szCs w:val="16"/>
                <w:lang w:val="en-GB"/>
              </w:rPr>
              <w:t>GEDA 2009, 2010, 2012, 2014/2015, 2019/2020, 2021</w:t>
            </w:r>
          </w:p>
        </w:tc>
        <w:tc>
          <w:tcPr>
            <w:tcW w:w="1134" w:type="dxa"/>
            <w:shd w:val="clear" w:color="auto" w:fill="EDEDED" w:themeFill="accent3" w:themeFillTint="33"/>
            <w:tcMar>
              <w:left w:w="57" w:type="dxa"/>
              <w:right w:w="28" w:type="dxa"/>
            </w:tcMar>
          </w:tcPr>
          <w:p w14:paraId="7B5C2D66"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Scientific publications</w:t>
            </w:r>
          </w:p>
        </w:tc>
        <w:tc>
          <w:tcPr>
            <w:tcW w:w="1417" w:type="dxa"/>
            <w:shd w:val="clear" w:color="auto" w:fill="EDEDED" w:themeFill="accent3" w:themeFillTint="33"/>
            <w:tcMar>
              <w:left w:w="57" w:type="dxa"/>
              <w:right w:w="28" w:type="dxa"/>
            </w:tcMar>
          </w:tcPr>
          <w:p w14:paraId="1A469CB7" w14:textId="596F0609"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Prevalent: hypertension, diabetes, stroke, MI, angina pectoris, CHD, chronic HF </w:t>
            </w:r>
            <w:r w:rsidRPr="00AF5610">
              <w:rPr>
                <w:rFonts w:ascii="Arial" w:eastAsia="Times New Roman" w:hAnsi="Arial" w:cs="Arial"/>
                <w:sz w:val="14"/>
                <w:szCs w:val="16"/>
                <w:lang w:val="en-GB"/>
              </w:rPr>
              <w:fldChar w:fldCharType="begin">
                <w:fldData xml:space="preserve">PEVuZE5vdGU+PENpdGU+PEF1dGhvcj5MYW5nZTwvQXV0aG9yPjxZZWFyPjIwMTU8L1llYXI+PFJl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PEVuZE5vdGU+PENpdGU+PEF1dGhvcj5MYW5nZTwvQXV0aG9yPjxZZWFyPjIwMTU8L1llYXI+PFJl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61-64</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cancer </w:t>
            </w:r>
            <w:r w:rsidRPr="00AF5610">
              <w:rPr>
                <w:rFonts w:ascii="Arial" w:eastAsia="Times New Roman" w:hAnsi="Arial" w:cs="Arial"/>
                <w:sz w:val="14"/>
                <w:szCs w:val="16"/>
                <w:lang w:val="en-GB"/>
              </w:rPr>
              <w:fldChar w:fldCharType="begin">
                <w:fldData xml:space="preserve">PEVuZE5vdGU+PENpdGU+PEF1dGhvcj5MYW5nZTwvQXV0aG9yPjxZZWFyPjIwMTU8L1llYXI+PFJl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PEVuZE5vdGU+PENpdGU+PEF1dGhvcj5MYW5nZTwvQXV0aG9yPjxZZWFyPjIwMTU8L1llYXI+PFJl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61-63</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21F6D94C" w14:textId="77777777" w:rsidR="00787410" w:rsidRPr="00AF5610" w:rsidRDefault="00787410">
            <w:pPr>
              <w:jc w:val="center"/>
              <w:rPr>
                <w:rFonts w:ascii="Arial" w:eastAsia="Times New Roman" w:hAnsi="Arial" w:cs="Arial"/>
                <w:sz w:val="14"/>
                <w:szCs w:val="16"/>
                <w:lang w:val="en-GB"/>
              </w:rPr>
            </w:pPr>
          </w:p>
          <w:p w14:paraId="15FAF0A9"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Incident: </w:t>
            </w:r>
            <w:proofErr w:type="spellStart"/>
            <w:r w:rsidRPr="00AF5610">
              <w:rPr>
                <w:rFonts w:ascii="Arial" w:eastAsia="Times New Roman" w:hAnsi="Arial" w:cs="Arial"/>
                <w:sz w:val="14"/>
                <w:szCs w:val="16"/>
                <w:lang w:val="en-GB"/>
              </w:rPr>
              <w:t>na.</w:t>
            </w:r>
            <w:proofErr w:type="spellEnd"/>
          </w:p>
        </w:tc>
        <w:tc>
          <w:tcPr>
            <w:tcW w:w="851" w:type="dxa"/>
            <w:shd w:val="clear" w:color="auto" w:fill="EDEDED" w:themeFill="accent3" w:themeFillTint="33"/>
            <w:tcMar>
              <w:left w:w="28" w:type="dxa"/>
              <w:right w:w="0" w:type="dxa"/>
            </w:tcMar>
          </w:tcPr>
          <w:p w14:paraId="56EF31C6"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264" w:type="dxa"/>
            <w:shd w:val="clear" w:color="auto" w:fill="EDEDED" w:themeFill="accent3" w:themeFillTint="33"/>
            <w:tcMar>
              <w:left w:w="28" w:type="dxa"/>
              <w:right w:w="0" w:type="dxa"/>
            </w:tcMar>
          </w:tcPr>
          <w:p w14:paraId="3155637B" w14:textId="2E16518E"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Health monitoring, chronic diseases in general. No specific primary/secondary outcomes </w:t>
            </w:r>
            <w:r w:rsidRPr="00AF5610">
              <w:rPr>
                <w:rFonts w:ascii="Arial" w:eastAsia="Times New Roman" w:hAnsi="Arial" w:cs="Arial"/>
                <w:sz w:val="14"/>
                <w:szCs w:val="16"/>
                <w:lang w:val="en-GB"/>
              </w:rPr>
              <w:fldChar w:fldCharType="begin">
                <w:fldData xml:space="preserve">PEVuZE5vdGU+PENpdGU+PEF1dGhvcj5MYW5nZTwvQXV0aG9yPjxZZWFyPjIwMTU8L1llYXI+PFJl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PEVuZE5vdGU+PENpdGU+PEF1dGhvcj5MYW5nZTwvQXV0aG9yPjxZZWFyPjIwMTU8L1llYXI+PFJl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61-64</w:t>
            </w:r>
            <w:r w:rsidRPr="00AF5610">
              <w:rPr>
                <w:rFonts w:ascii="Arial" w:eastAsia="Times New Roman" w:hAnsi="Arial" w:cs="Arial"/>
                <w:sz w:val="14"/>
                <w:szCs w:val="16"/>
                <w:lang w:val="en-GB"/>
              </w:rPr>
              <w:fldChar w:fldCharType="end"/>
            </w:r>
          </w:p>
        </w:tc>
        <w:tc>
          <w:tcPr>
            <w:tcW w:w="1146" w:type="dxa"/>
            <w:shd w:val="clear" w:color="auto" w:fill="EDEDED" w:themeFill="accent3" w:themeFillTint="33"/>
            <w:tcMar>
              <w:left w:w="57" w:type="dxa"/>
              <w:right w:w="28" w:type="dxa"/>
            </w:tcMar>
          </w:tcPr>
          <w:p w14:paraId="33D62466" w14:textId="78A2E0A0"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Prevalent: CATI </w:t>
            </w:r>
            <w:r w:rsidRPr="00AF5610">
              <w:rPr>
                <w:rFonts w:ascii="Arial" w:eastAsia="Times New Roman" w:hAnsi="Arial" w:cs="Arial"/>
                <w:sz w:val="14"/>
                <w:szCs w:val="16"/>
                <w:lang w:val="en-GB"/>
              </w:rPr>
              <w:fldChar w:fldCharType="begin">
                <w:fldData xml:space="preserve">PEVuZE5vdGU+PENpdGU+PEF1dGhvcj5MYW5nZTwvQXV0aG9yPjxZZWFyPjIwMTU8L1llYXI+PFJl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PEVuZE5vdGU+PENpdGU+PEF1dGhvcj5MYW5nZTwvQXV0aG9yPjxZZWFyPjIwMTU8L1llYXI+PFJl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61,62,64</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GEDA 2014/2015 was self-completed, paper- or web-based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&lt;EndNote&gt;&lt;Cite&gt;&lt;RecNum&gt;28&lt;/RecNum&gt;&lt;DisplayText&gt;&lt;style face="superscript"&gt;63&lt;/style&gt;&lt;/DisplayText&gt;&lt;record&gt;&lt;rec-number&gt;28&lt;/rec-number&gt;&lt;foreign-keys&gt;&lt;key app="EN" db-id="rsvszp52wzsff2e2er6x5z98vsd00efx2t55" timestamp="1627402617"&gt;28&lt;/key&gt;&lt;/foreign-keys&gt;&lt;ref-type name="Journal Article"&gt;17&lt;/ref-type&gt;&lt;contributors&gt;&lt;/contributors&gt;&lt;titles&gt;&lt;title&gt;Gesundheitliche Lage der Bevölkerung in Deutschland [Health situation of the population in Germany]&lt;/title&gt;&lt;secondary-title&gt;Journal of Health Monitoring&lt;/secondary-title&gt;&lt;/titles&gt;&lt;periodical&gt;&lt;full-title&gt;Journal of Health Monitoring&lt;/full-title&gt;&lt;/periodical&gt;&lt;volume&gt;1/2017&lt;/volume&gt;&lt;dates&gt;&lt;/dates&gt;&lt;urls&gt;&lt;related-urls&gt;&lt;url&gt; Available from: https://www.rki.de/DE/Content/Gesundheitsmonitoring/Gesundheitsberichterstattung/GBEDownloadsJ/JoHM_2017_01_gesundheitliche_lage.pdf?__blob=publicationFile&lt;/url&gt;&lt;/related-urls&gt;&lt;/urls&gt;&lt;/record&gt;&lt;/Cite&gt;&lt;/EndNote&gt;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63</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393F382B" w14:textId="77777777" w:rsidR="00787410" w:rsidRPr="00AF5610" w:rsidRDefault="00787410">
            <w:pPr>
              <w:jc w:val="center"/>
              <w:rPr>
                <w:rFonts w:ascii="Arial" w:eastAsia="Times New Roman" w:hAnsi="Arial" w:cs="Arial"/>
                <w:sz w:val="14"/>
                <w:szCs w:val="16"/>
                <w:lang w:val="en-GB"/>
              </w:rPr>
            </w:pPr>
          </w:p>
          <w:p w14:paraId="495A9EAA"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Incident: </w:t>
            </w:r>
            <w:proofErr w:type="spellStart"/>
            <w:r w:rsidRPr="00AF5610">
              <w:rPr>
                <w:rFonts w:ascii="Arial" w:eastAsia="Times New Roman" w:hAnsi="Arial" w:cs="Arial"/>
                <w:sz w:val="14"/>
                <w:szCs w:val="16"/>
                <w:lang w:val="en-GB"/>
              </w:rPr>
              <w:t>na.</w:t>
            </w:r>
            <w:proofErr w:type="spellEnd"/>
          </w:p>
        </w:tc>
        <w:tc>
          <w:tcPr>
            <w:tcW w:w="1275" w:type="dxa"/>
            <w:shd w:val="clear" w:color="auto" w:fill="EDEDED" w:themeFill="accent3" w:themeFillTint="33"/>
            <w:tcMar>
              <w:left w:w="57" w:type="dxa"/>
              <w:right w:w="28" w:type="dxa"/>
            </w:tcMar>
          </w:tcPr>
          <w:p w14:paraId="3485BFD1" w14:textId="07C2F976"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Prevalent: diagnosis </w:t>
            </w:r>
            <w:r w:rsidRPr="00AF5610">
              <w:rPr>
                <w:rFonts w:ascii="Arial" w:eastAsia="Times New Roman" w:hAnsi="Arial" w:cs="Arial"/>
                <w:sz w:val="14"/>
                <w:szCs w:val="16"/>
                <w:lang w:val="en-GB"/>
              </w:rPr>
              <w:fldChar w:fldCharType="begin">
                <w:fldData xml:space="preserve">PEVuZE5vdGU+PENpdGU+PEF1dGhvcj5MYW5nZTwvQXV0aG9yPjxZZWFyPjIwMTU8L1llYXI+PFJl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PEVuZE5vdGU+PENpdGU+PEF1dGhvcj5MYW5nZTwvQXV0aG9yPjxZZWFyPjIwMTU8L1llYXI+PFJl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61-63</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disease (have you had)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&lt;EndNote&gt;&lt;Cite&gt;&lt;Author&gt;Allen&lt;/Author&gt;&lt;Year&gt;2021&lt;/Year&gt;&lt;RecNum&gt;243&lt;/RecNum&gt;&lt;DisplayText&gt;&lt;style face="superscript"&gt;64&lt;/style&gt;&lt;/DisplayText&gt;&lt;record&gt;&lt;rec-number&gt;243&lt;/rec-number&gt;&lt;foreign-keys&gt;&lt;key app="EN" db-id="rsvszp52wzsff2e2er6x5z98vsd00efx2t55" timestamp="1668198793"&gt;243&lt;/key&gt;&lt;/foreign-keys&gt;&lt;ref-type name="Journal Article"&gt;17&lt;/ref-type&gt;&lt;contributors&gt;&lt;authors&gt;&lt;author&gt;Allen, Jennifer&lt;/author&gt;&lt;author&gt;Born, Sabine&lt;/author&gt;&lt;author&gt;Damerow, Stefan&lt;/author&gt;&lt;author&gt;Kuhnert, Ronny&lt;/author&gt;&lt;author&gt;Lemcke, Johannes&lt;/author&gt;&lt;author&gt;Müller, Anja&lt;/author&gt;&lt;author&gt;Weihrauch, Tim&lt;/author&gt;&lt;author&gt;Wetzstein, Matthias&lt;/author&gt;&lt;/authors&gt;&lt;/contributors&gt;&lt;titles&gt;&lt;title&gt;Gesundheit in Deutschland aktuell (GEDA 2019/2020-EHIS)-Hintergrund und Methodik [German Health Update (GEDA 2019/2020-EHIS)-Background and Methods]&lt;/title&gt;&lt;/titles&gt;&lt;dates&gt;&lt;year&gt;2021&lt;/year&gt;&lt;/dates&gt;&lt;publisher&gt;Robert Koch-Institut&lt;/publisher&gt;&lt;urls&gt;&lt;/urls&gt;&lt;/record&gt;&lt;/Cite&gt;&lt;/EndNote&gt;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64</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0A1C8986" w14:textId="77777777" w:rsidR="00787410" w:rsidRPr="00AF5610" w:rsidRDefault="00787410">
            <w:pPr>
              <w:jc w:val="center"/>
              <w:rPr>
                <w:rFonts w:ascii="Arial" w:eastAsia="Times New Roman" w:hAnsi="Arial" w:cs="Arial"/>
                <w:sz w:val="14"/>
                <w:szCs w:val="16"/>
                <w:lang w:val="en-GB"/>
              </w:rPr>
            </w:pPr>
          </w:p>
          <w:p w14:paraId="03D48FEF"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Incident: </w:t>
            </w:r>
            <w:proofErr w:type="spellStart"/>
            <w:r w:rsidRPr="00AF5610">
              <w:rPr>
                <w:rFonts w:ascii="Arial" w:eastAsia="Times New Roman" w:hAnsi="Arial" w:cs="Arial"/>
                <w:sz w:val="14"/>
                <w:szCs w:val="16"/>
                <w:lang w:val="en-GB"/>
              </w:rPr>
              <w:t>na.</w:t>
            </w:r>
            <w:proofErr w:type="spellEnd"/>
          </w:p>
        </w:tc>
        <w:tc>
          <w:tcPr>
            <w:tcW w:w="1276" w:type="dxa"/>
            <w:shd w:val="clear" w:color="auto" w:fill="EDEDED" w:themeFill="accent3" w:themeFillTint="33"/>
            <w:tcMar>
              <w:left w:w="57" w:type="dxa"/>
              <w:right w:w="28" w:type="dxa"/>
            </w:tcMar>
          </w:tcPr>
          <w:p w14:paraId="0CA2646C" w14:textId="770C5AB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Prevalent: ever and/or 1 year </w:t>
            </w:r>
            <w:r w:rsidRPr="00AF5610">
              <w:rPr>
                <w:rFonts w:ascii="Arial" w:eastAsia="Times New Roman" w:hAnsi="Arial" w:cs="Arial"/>
                <w:sz w:val="14"/>
                <w:szCs w:val="16"/>
                <w:lang w:val="en-GB"/>
              </w:rPr>
              <w:fldChar w:fldCharType="begin">
                <w:fldData xml:space="preserve">PEVuZE5vdGU+PENpdGU+PEF1dGhvcj5MYW5nZTwvQXV0aG9yPjxZZWFyPjIwMTU8L1llYXI+PFJl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PEVuZE5vdGU+PENpdGU+PEF1dGhvcj5MYW5nZTwvQXV0aG9yPjxZZWFyPjIwMTU8L1llYXI+PFJl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61-64</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4CF3373C" w14:textId="77777777" w:rsidR="00787410" w:rsidRPr="00AF5610" w:rsidRDefault="00787410">
            <w:pPr>
              <w:jc w:val="center"/>
              <w:rPr>
                <w:rFonts w:ascii="Arial" w:eastAsia="Times New Roman" w:hAnsi="Arial" w:cs="Arial"/>
                <w:sz w:val="14"/>
                <w:szCs w:val="16"/>
                <w:lang w:val="en-GB"/>
              </w:rPr>
            </w:pPr>
          </w:p>
          <w:p w14:paraId="299AD4E3"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Incident: </w:t>
            </w:r>
            <w:proofErr w:type="spellStart"/>
            <w:r w:rsidRPr="00AF5610">
              <w:rPr>
                <w:rFonts w:ascii="Arial" w:eastAsia="Times New Roman" w:hAnsi="Arial" w:cs="Arial"/>
                <w:sz w:val="14"/>
                <w:szCs w:val="16"/>
                <w:lang w:val="en-GB"/>
              </w:rPr>
              <w:t>na.</w:t>
            </w:r>
            <w:proofErr w:type="spellEnd"/>
          </w:p>
        </w:tc>
        <w:tc>
          <w:tcPr>
            <w:tcW w:w="983" w:type="dxa"/>
            <w:shd w:val="clear" w:color="auto" w:fill="EDEDED" w:themeFill="accent3" w:themeFillTint="33"/>
            <w:tcMar>
              <w:left w:w="57" w:type="dxa"/>
              <w:right w:w="28" w:type="dxa"/>
            </w:tcMar>
          </w:tcPr>
          <w:p w14:paraId="33E5C502"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2250" w:type="dxa"/>
            <w:shd w:val="clear" w:color="auto" w:fill="EDEDED" w:themeFill="accent3" w:themeFillTint="33"/>
            <w:tcMar>
              <w:left w:w="57" w:type="dxa"/>
              <w:right w:w="28" w:type="dxa"/>
            </w:tcMar>
          </w:tcPr>
          <w:p w14:paraId="10C3AE94"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440" w:type="dxa"/>
            <w:shd w:val="clear" w:color="auto" w:fill="EDEDED" w:themeFill="accent3" w:themeFillTint="33"/>
            <w:tcMar>
              <w:left w:w="57" w:type="dxa"/>
              <w:right w:w="28" w:type="dxa"/>
            </w:tcMar>
          </w:tcPr>
          <w:p w14:paraId="3E0D16DE"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r>
      <w:tr w:rsidR="00787410" w:rsidRPr="00AF5610" w14:paraId="35B6F3D3" w14:textId="77777777" w:rsidTr="007C57D6">
        <w:tc>
          <w:tcPr>
            <w:tcW w:w="851" w:type="dxa"/>
            <w:vMerge/>
            <w:shd w:val="clear" w:color="auto" w:fill="EDEDED" w:themeFill="accent3" w:themeFillTint="33"/>
            <w:tcMar>
              <w:left w:w="57" w:type="dxa"/>
              <w:right w:w="28" w:type="dxa"/>
            </w:tcMar>
          </w:tcPr>
          <w:p w14:paraId="1E26811A" w14:textId="77777777" w:rsidR="00787410" w:rsidRPr="00AF5610" w:rsidRDefault="00787410">
            <w:pPr>
              <w:rPr>
                <w:rFonts w:ascii="Arial" w:eastAsia="Times New Roman" w:hAnsi="Arial" w:cs="Arial"/>
                <w:sz w:val="14"/>
                <w:szCs w:val="16"/>
                <w:lang w:val="en-GB"/>
              </w:rPr>
            </w:pPr>
          </w:p>
        </w:tc>
        <w:tc>
          <w:tcPr>
            <w:tcW w:w="1134" w:type="dxa"/>
            <w:shd w:val="clear" w:color="auto" w:fill="EDEDED" w:themeFill="accent3" w:themeFillTint="33"/>
            <w:tcMar>
              <w:left w:w="57" w:type="dxa"/>
              <w:right w:w="28" w:type="dxa"/>
            </w:tcMar>
          </w:tcPr>
          <w:p w14:paraId="46338ECC"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Study website</w:t>
            </w:r>
          </w:p>
        </w:tc>
        <w:tc>
          <w:tcPr>
            <w:tcW w:w="1417" w:type="dxa"/>
            <w:shd w:val="clear" w:color="auto" w:fill="EDEDED" w:themeFill="accent3" w:themeFillTint="33"/>
            <w:tcMar>
              <w:left w:w="57" w:type="dxa"/>
              <w:right w:w="28" w:type="dxa"/>
            </w:tcMar>
          </w:tcPr>
          <w:p w14:paraId="42FA0578"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0CB0B2E0" w14:textId="77777777" w:rsidR="00787410" w:rsidRPr="00AF5610" w:rsidRDefault="00787410">
            <w:pPr>
              <w:jc w:val="center"/>
              <w:rPr>
                <w:rFonts w:ascii="Arial" w:eastAsia="Times New Roman" w:hAnsi="Arial" w:cs="Arial"/>
                <w:sz w:val="14"/>
                <w:szCs w:val="16"/>
                <w:lang w:val="en-GB"/>
              </w:rPr>
            </w:pPr>
          </w:p>
          <w:p w14:paraId="71CAEC86" w14:textId="02F7C6A1"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Prevalent: chronic diseases (no detailed specification); Incident: </w:t>
            </w:r>
            <w:proofErr w:type="spellStart"/>
            <w:r w:rsidRPr="00AF5610">
              <w:rPr>
                <w:rFonts w:ascii="Arial" w:eastAsia="Times New Roman" w:hAnsi="Arial" w:cs="Arial"/>
                <w:sz w:val="14"/>
                <w:szCs w:val="16"/>
                <w:lang w:val="en-GB"/>
              </w:rPr>
              <w:t>na.</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&lt;EndNote&gt;&lt;Cite&gt;&lt;Author&gt;Robert Koch Institute&lt;/Author&gt;&lt;RecNum&gt;27&lt;/RecNum&gt;&lt;DisplayText&gt;&lt;style face="superscript"&gt;65&lt;/style&gt;&lt;/DisplayText&gt;&lt;record&gt;&lt;rec-number&gt;27&lt;/rec-number&gt;&lt;foreign-keys&gt;&lt;key app="EN" db-id="rsvszp52wzsff2e2er6x5z98vsd00efx2t55" timestamp="1627402211"&gt;27&lt;/key&gt;&lt;/foreign-keys&gt;&lt;ref-type name="Web Page"&gt;12&lt;/ref-type&gt;&lt;contributors&gt;&lt;authors&gt;&lt;author&gt;Robert Koch Institute, &lt;/author&gt;&lt;/authors&gt;&lt;/contributors&gt;&lt;titles&gt;&lt;title&gt;GEDA: Gesundheit Deutschland aktuell [GEDA: German Health Update]&lt;/title&gt;&lt;/titles&gt;&lt;number&gt;25 Aug 2022&lt;/number&gt;&lt;dates&gt;&lt;/dates&gt;&lt;urls&gt;&lt;related-urls&gt;&lt;url&gt;https://www.rki.de/DE/Content/Gesundheitsmonitoring/Studien/Geda/Geda_node.html;jsessionid=2BBA9A847CFD1BBA1700B1850FC469D5.internet101&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65</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10E0D6E1" w14:textId="77777777" w:rsidR="00787410" w:rsidRPr="00AF5610" w:rsidRDefault="00787410">
            <w:pPr>
              <w:jc w:val="center"/>
              <w:rPr>
                <w:rFonts w:ascii="Arial" w:eastAsia="Times New Roman" w:hAnsi="Arial" w:cs="Arial"/>
                <w:sz w:val="14"/>
                <w:szCs w:val="16"/>
                <w:lang w:val="en-GB"/>
              </w:rPr>
            </w:pPr>
          </w:p>
          <w:p w14:paraId="1CA03581"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49315F71" w14:textId="77777777" w:rsidR="00787410" w:rsidRPr="00AF5610" w:rsidRDefault="00787410">
            <w:pPr>
              <w:jc w:val="center"/>
              <w:rPr>
                <w:rFonts w:ascii="Arial" w:eastAsia="Times New Roman" w:hAnsi="Arial" w:cs="Arial"/>
                <w:sz w:val="14"/>
                <w:szCs w:val="16"/>
                <w:lang w:val="en-GB"/>
              </w:rPr>
            </w:pPr>
          </w:p>
          <w:p w14:paraId="06275A21" w14:textId="6FE3CC0F"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Website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&lt;EndNote&gt;&lt;Cite&gt;&lt;RecNum&gt;26&lt;/RecNum&gt;&lt;DisplayText&gt;&lt;style face="superscript"&gt;66&lt;/style&gt;&lt;/DisplayText&gt;&lt;record&gt;&lt;rec-number&gt;26&lt;/rec-number&gt;&lt;foreign-keys&gt;&lt;key app="EN" db-id="rsvszp52wzsff2e2er6x5z98vsd00efx2t55" timestamp="1627398459"&gt;26&lt;/key&gt;&lt;/foreign-keys&gt;&lt;ref-type name="Web Page"&gt;12&lt;/ref-type&gt;&lt;contributors&gt;&lt;/contributors&gt;&lt;titles&gt;&lt;title&gt;GEDA: Gesundheit in Deutschland aktuell [GEDA: German Health Update]&lt;/title&gt;&lt;/titles&gt;&lt;number&gt;25 Aug 2022&lt;/number&gt;&lt;dates&gt;&lt;/dates&gt;&lt;urls&gt;&lt;related-urls&gt;&lt;url&gt;https://www.geda-studie.de/de/deutsch/ergebnisse/geda-20142015-ehis.html&lt;/url&gt;&lt;/related-urls&gt;&lt;/urls&gt;&lt;/record&gt;&lt;/Cite&gt;&lt;/EndNote&gt;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66</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lists the following publications:</w:t>
            </w:r>
          </w:p>
          <w:p w14:paraId="2EB962EE" w14:textId="723D369A"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&lt;EndNote&gt;&lt;Cite&gt;&lt;RecNum&gt;28&lt;/RecNum&gt;&lt;DisplayText&gt;&lt;style face="superscript"&gt;63,64&lt;/style&gt;&lt;/DisplayText&gt;&lt;record&gt;&lt;rec-number&gt;28&lt;/rec-number&gt;&lt;foreign-keys&gt;&lt;key app="EN" db-id="rsvszp52wzsff2e2er6x5z98vsd00efx2t55" timestamp="1627402617"&gt;28&lt;/key&gt;&lt;/foreign-keys&gt;&lt;ref-type name="Journal Article"&gt;17&lt;/ref-type&gt;&lt;contributors&gt;&lt;/contributors&gt;&lt;titles&gt;&lt;title&gt;Gesundheitliche Lage der Bevölkerung in Deutschland [Health situation of the population in Germany]&lt;/title&gt;&lt;secondary-title&gt;Journal of Health Monitoring&lt;/secondary-title&gt;&lt;/titles&gt;&lt;periodical&gt;&lt;full-title&gt;Journal of Health Monitoring&lt;/full-title&gt;&lt;/periodical&gt;&lt;volume&gt;1/2017&lt;/volume&gt;&lt;dates&gt;&lt;/dates&gt;&lt;urls&gt;&lt;related-urls&gt;&lt;url&gt; Available from: https://www.rki.de/DE/Content/Gesundheitsmonitoring/Gesundheitsberichterstattung/GBEDownloadsJ/JoHM_2017_01_gesundheitliche_lage.pdf?__blob=publicationFile&lt;/url&gt;&lt;/related-urls&gt;&lt;/urls&gt;&lt;/record&gt;&lt;/Cite&gt;&lt;Cite&gt;&lt;Author&gt;Allen&lt;/Author&gt;&lt;Year&gt;2021&lt;/Year&gt;&lt;RecNum&gt;243&lt;/RecNum&gt;&lt;record&gt;&lt;rec-number&gt;243&lt;/rec-number&gt;&lt;foreign-keys&gt;&lt;key app="EN" db-id="rsvszp52wzsff2e2er6x5z98vsd00efx2t55" timestamp="1668198793"&gt;243&lt;/key&gt;&lt;/foreign-keys&gt;&lt;ref-type name="Journal Article"&gt;17&lt;/ref-type&gt;&lt;contributors&gt;&lt;authors&gt;&lt;author&gt;Allen, Jennifer&lt;/author&gt;&lt;author&gt;Born, Sabine&lt;/author&gt;&lt;author&gt;Damerow, Stefan&lt;/author&gt;&lt;author&gt;Kuhnert, Ronny&lt;/author&gt;&lt;author&gt;Lemcke, Johannes&lt;/author&gt;&lt;author&gt;Müller, Anja&lt;/author&gt;&lt;author&gt;Weihrauch, Tim&lt;/author&gt;&lt;author&gt;Wetzstein, Matthias&lt;/author&gt;&lt;/authors&gt;&lt;/contributors&gt;&lt;titles&gt;&lt;title&gt;Gesundheit in Deutschland aktuell (GEDA 2019/2020-EHIS)-Hintergrund und Methodik [German Health Update (GEDA 2019/2020-EHIS)-Background and Methods]&lt;/title&gt;&lt;/titles&gt;&lt;dates&gt;&lt;year&gt;2021&lt;/year&gt;&lt;/dates&gt;&lt;publisher&gt;Robert Koch-Institut&lt;/publisher&gt;&lt;urls&gt;&lt;/urls&gt;&lt;/record&gt;&lt;/Cite&gt;&lt;/EndNote&gt;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63,64</w:t>
            </w:r>
            <w:r w:rsidRPr="00AF5610">
              <w:rPr>
                <w:rFonts w:ascii="Arial" w:eastAsia="Times New Roman" w:hAnsi="Arial" w:cs="Arial"/>
                <w:sz w:val="14"/>
                <w:szCs w:val="16"/>
                <w:lang w:val="en-GB"/>
              </w:rPr>
              <w:fldChar w:fldCharType="end"/>
            </w:r>
          </w:p>
        </w:tc>
        <w:tc>
          <w:tcPr>
            <w:tcW w:w="851" w:type="dxa"/>
            <w:shd w:val="clear" w:color="auto" w:fill="EDEDED" w:themeFill="accent3" w:themeFillTint="33"/>
            <w:tcMar>
              <w:left w:w="28" w:type="dxa"/>
              <w:right w:w="0" w:type="dxa"/>
            </w:tcMar>
          </w:tcPr>
          <w:p w14:paraId="19150E1E"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264" w:type="dxa"/>
            <w:shd w:val="clear" w:color="auto" w:fill="EDEDED" w:themeFill="accent3" w:themeFillTint="33"/>
            <w:tcMar>
              <w:left w:w="28" w:type="dxa"/>
              <w:right w:w="0" w:type="dxa"/>
            </w:tcMar>
          </w:tcPr>
          <w:p w14:paraId="57CB5D94"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2FD1D7F3" w14:textId="77777777" w:rsidR="00787410" w:rsidRPr="00AF5610" w:rsidRDefault="00787410">
            <w:pPr>
              <w:jc w:val="center"/>
              <w:rPr>
                <w:rFonts w:ascii="Arial" w:eastAsia="Times New Roman" w:hAnsi="Arial" w:cs="Arial"/>
                <w:sz w:val="14"/>
                <w:szCs w:val="16"/>
                <w:lang w:val="en-GB"/>
              </w:rPr>
            </w:pPr>
          </w:p>
          <w:p w14:paraId="20564F4F" w14:textId="303DFD24"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Health monitoring, chronic diseases in general. No specific primary/secondary outcomes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&lt;EndNote&gt;&lt;Cite&gt;&lt;RecNum&gt;26&lt;/RecNum&gt;&lt;DisplayText&gt;&lt;style face="superscript"&gt;65,66&lt;/style&gt;&lt;/DisplayText&gt;&lt;record&gt;&lt;rec-number&gt;26&lt;/rec-number&gt;&lt;foreign-keys&gt;&lt;key app="EN" db-id="rsvszp52wzsff2e2er6x5z98vsd00efx2t55" timestamp="1627398459"&gt;26&lt;/key&gt;&lt;/foreign-keys&gt;&lt;ref-type name="Web Page"&gt;12&lt;/ref-type&gt;&lt;contributors&gt;&lt;/contributors&gt;&lt;titles&gt;&lt;title&gt;GEDA: Gesundheit in Deutschland aktuell [GEDA: German Health Update]&lt;/title&gt;&lt;/titles&gt;&lt;number&gt;25 Aug 2022&lt;/number&gt;&lt;dates&gt;&lt;/dates&gt;&lt;urls&gt;&lt;related-urls&gt;&lt;url&gt;https://www.geda-studie.de/de/deutsch/ergebnisse/geda-20142015-ehis.html&lt;/url&gt;&lt;/related-urls&gt;&lt;/urls&gt;&lt;/record&gt;&lt;/Cite&gt;&lt;Cite&gt;&lt;Author&gt;Robert Koch Institute&lt;/Author&gt;&lt;RecNum&gt;27&lt;/RecNum&gt;&lt;record&gt;&lt;rec-number&gt;27&lt;/rec-number&gt;&lt;foreign-keys&gt;&lt;key app="EN" db-id="rsvszp52wzsff2e2er6x5z98vsd00efx2t55" timestamp="1627402211"&gt;27&lt;/key&gt;&lt;/foreign-keys&gt;&lt;ref-type name="Web Page"&gt;12&lt;/ref-type&gt;&lt;contributors&gt;&lt;authors&gt;&lt;author&gt;Robert Koch Institute, &lt;/author&gt;&lt;/authors&gt;&lt;/contributors&gt;&lt;titles&gt;&lt;title&gt;GEDA: Gesundheit Deutschland aktuell [GEDA: German Health Update]&lt;/title&gt;&lt;/titles&gt;&lt;number&gt;25 Aug 2022&lt;/number&gt;&lt;dates&gt;&lt;/dates&gt;&lt;urls&gt;&lt;related-urls&gt;&lt;url&gt;https://www.rki.de/DE/Content/Gesundheitsmonitoring/Studien/Geda/Geda_node.html;jsessionid=2BBA9A847CFD1BBA1700B1850FC469D5.internet101&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65,66</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w:t>
            </w:r>
          </w:p>
          <w:p w14:paraId="2A2D4EDC" w14:textId="77777777" w:rsidR="00787410" w:rsidRPr="00AF5610" w:rsidRDefault="00787410">
            <w:pPr>
              <w:jc w:val="center"/>
              <w:rPr>
                <w:rFonts w:ascii="Arial" w:eastAsia="Times New Roman" w:hAnsi="Arial" w:cs="Arial"/>
                <w:sz w:val="14"/>
                <w:szCs w:val="16"/>
                <w:lang w:val="en-GB"/>
              </w:rPr>
            </w:pPr>
          </w:p>
          <w:p w14:paraId="27371A80"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08006C68" w14:textId="77777777" w:rsidR="00787410" w:rsidRPr="00AF5610" w:rsidRDefault="00787410">
            <w:pPr>
              <w:jc w:val="center"/>
              <w:rPr>
                <w:rFonts w:ascii="Arial" w:eastAsia="Times New Roman" w:hAnsi="Arial" w:cs="Arial"/>
                <w:sz w:val="14"/>
                <w:szCs w:val="16"/>
                <w:lang w:val="en-GB"/>
              </w:rPr>
            </w:pPr>
          </w:p>
          <w:p w14:paraId="134B8556" w14:textId="2CD0BCDC"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Website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&lt;EndNote&gt;&lt;Cite&gt;&lt;RecNum&gt;26&lt;/RecNum&gt;&lt;DisplayText&gt;&lt;style face="superscript"&gt;66&lt;/style&gt;&lt;/DisplayText&gt;&lt;record&gt;&lt;rec-number&gt;26&lt;/rec-number&gt;&lt;foreign-keys&gt;&lt;key app="EN" db-id="rsvszp52wzsff2e2er6x5z98vsd00efx2t55" timestamp="1627398459"&gt;26&lt;/key&gt;&lt;/foreign-keys&gt;&lt;ref-type name="Web Page"&gt;12&lt;/ref-type&gt;&lt;contributors&gt;&lt;/contributors&gt;&lt;titles&gt;&lt;title&gt;GEDA: Gesundheit in Deutschland aktuell [GEDA: German Health Update]&lt;/title&gt;&lt;/titles&gt;&lt;number&gt;25 Aug 2022&lt;/number&gt;&lt;dates&gt;&lt;/dates&gt;&lt;urls&gt;&lt;related-urls&gt;&lt;url&gt;https://www.geda-studie.de/de/deutsch/ergebnisse/geda-20142015-ehis.html&lt;/url&gt;&lt;/related-urls&gt;&lt;/urls&gt;&lt;/record&gt;&lt;/Cite&gt;&lt;/EndNote&gt;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66</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lists the following publications: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&lt;EndNote&gt;&lt;Cite&gt;&lt;RecNum&gt;28&lt;/RecNum&gt;&lt;DisplayText&gt;&lt;style face="superscript"&gt;63,64&lt;/style&gt;&lt;/DisplayText&gt;&lt;record&gt;&lt;rec-number&gt;28&lt;/rec-number&gt;&lt;foreign-keys&gt;&lt;key app="EN" db-id="rsvszp52wzsff2e2er6x5z98vsd00efx2t55" timestamp="1627402617"&gt;28&lt;/key&gt;&lt;/foreign-keys&gt;&lt;ref-type name="Journal Article"&gt;17&lt;/ref-type&gt;&lt;contributors&gt;&lt;/contributors&gt;&lt;titles&gt;&lt;title&gt;Gesundheitliche Lage der Bevölkerung in Deutschland [Health situation of the population in Germany]&lt;/title&gt;&lt;secondary-title&gt;Journal of Health Monitoring&lt;/secondary-title&gt;&lt;/titles&gt;&lt;periodical&gt;&lt;full-title&gt;Journal of Health Monitoring&lt;/full-title&gt;&lt;/periodical&gt;&lt;volume&gt;1/2017&lt;/volume&gt;&lt;dates&gt;&lt;/dates&gt;&lt;urls&gt;&lt;related-urls&gt;&lt;url&gt; Available from: https://www.rki.de/DE/Content/Gesundheitsmonitoring/Gesundheitsberichterstattung/GBEDownloadsJ/JoHM_2017_01_gesundheitliche_lage.pdf?__blob=publicationFile&lt;/url&gt;&lt;/related-urls&gt;&lt;/urls&gt;&lt;/record&gt;&lt;/Cite&gt;&lt;Cite&gt;&lt;Author&gt;Allen&lt;/Author&gt;&lt;Year&gt;2021&lt;/Year&gt;&lt;RecNum&gt;243&lt;/RecNum&gt;&lt;record&gt;&lt;rec-number&gt;243&lt;/rec-number&gt;&lt;foreign-keys&gt;&lt;key app="EN" db-id="rsvszp52wzsff2e2er6x5z98vsd00efx2t55" timestamp="1668198793"&gt;243&lt;/key&gt;&lt;/foreign-keys&gt;&lt;ref-type name="Journal Article"&gt;17&lt;/ref-type&gt;&lt;contributors&gt;&lt;authors&gt;&lt;author&gt;Allen, Jennifer&lt;/author&gt;&lt;author&gt;Born, Sabine&lt;/author&gt;&lt;author&gt;Damerow, Stefan&lt;/author&gt;&lt;author&gt;Kuhnert, Ronny&lt;/author&gt;&lt;author&gt;Lemcke, Johannes&lt;/author&gt;&lt;author&gt;Müller, Anja&lt;/author&gt;&lt;author&gt;Weihrauch, Tim&lt;/author&gt;&lt;author&gt;Wetzstein, Matthias&lt;/author&gt;&lt;/authors&gt;&lt;/contributors&gt;&lt;titles&gt;&lt;title&gt;Gesundheit in Deutschland aktuell (GEDA 2019/2020-EHIS)-Hintergrund und Methodik [German Health Update (GEDA 2019/2020-EHIS)-Background and Methods]&lt;/title&gt;&lt;/titles&gt;&lt;dates&gt;&lt;year&gt;2021&lt;/year&gt;&lt;/dates&gt;&lt;publisher&gt;Robert Koch-Institut&lt;/publisher&gt;&lt;urls&gt;&lt;/urls&gt;&lt;/record&gt;&lt;/Cite&gt;&lt;/EndNote&gt;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63,64</w:t>
            </w:r>
            <w:r w:rsidRPr="00AF5610">
              <w:rPr>
                <w:rFonts w:ascii="Arial" w:eastAsia="Times New Roman" w:hAnsi="Arial" w:cs="Arial"/>
                <w:sz w:val="14"/>
                <w:szCs w:val="16"/>
                <w:lang w:val="en-GB"/>
              </w:rPr>
              <w:fldChar w:fldCharType="end"/>
            </w:r>
          </w:p>
        </w:tc>
        <w:tc>
          <w:tcPr>
            <w:tcW w:w="1146" w:type="dxa"/>
            <w:shd w:val="clear" w:color="auto" w:fill="EDEDED" w:themeFill="accent3" w:themeFillTint="33"/>
            <w:tcMar>
              <w:left w:w="57" w:type="dxa"/>
              <w:right w:w="28" w:type="dxa"/>
            </w:tcMar>
          </w:tcPr>
          <w:p w14:paraId="5346E685"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62065195" w14:textId="77777777" w:rsidR="00787410" w:rsidRPr="00AF5610" w:rsidRDefault="00787410">
            <w:pPr>
              <w:jc w:val="center"/>
              <w:rPr>
                <w:rFonts w:ascii="Arial" w:eastAsia="Times New Roman" w:hAnsi="Arial" w:cs="Arial"/>
                <w:sz w:val="14"/>
                <w:szCs w:val="16"/>
                <w:lang w:val="en-GB"/>
              </w:rPr>
            </w:pPr>
          </w:p>
          <w:p w14:paraId="2774B618" w14:textId="3A7D6779"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CATI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&lt;EndNote&gt;&lt;Cite&gt;&lt;Author&gt;Robert Koch Institute&lt;/Author&gt;&lt;RecNum&gt;27&lt;/RecNum&gt;&lt;DisplayText&gt;&lt;style face="superscript"&gt;65,66&lt;/style&gt;&lt;/DisplayText&gt;&lt;record&gt;&lt;rec-number&gt;27&lt;/rec-number&gt;&lt;foreign-keys&gt;&lt;key app="EN" db-id="rsvszp52wzsff2e2er6x5z98vsd00efx2t55" timestamp="1627402211"&gt;27&lt;/key&gt;&lt;/foreign-keys&gt;&lt;ref-type name="Web Page"&gt;12&lt;/ref-type&gt;&lt;contributors&gt;&lt;authors&gt;&lt;author&gt;Robert Koch Institute, &lt;/author&gt;&lt;/authors&gt;&lt;/contributors&gt;&lt;titles&gt;&lt;title&gt;GEDA: Gesundheit Deutschland aktuell [GEDA: German Health Update]&lt;/title&gt;&lt;/titles&gt;&lt;number&gt;25 Aug 2022&lt;/number&gt;&lt;dates&gt;&lt;/dates&gt;&lt;urls&gt;&lt;related-urls&gt;&lt;url&gt;https://www.rki.de/DE/Content/Gesundheitsmonitoring/Studien/Geda/Geda_node.html;jsessionid=2BBA9A847CFD1BBA1700B1850FC469D5.internet101&lt;/url&gt;&lt;/related-urls&gt;&lt;/urls&gt;&lt;/record&gt;&lt;/Cite&gt;&lt;Cite&gt;&lt;RecNum&gt;26&lt;/RecNum&gt;&lt;record&gt;&lt;rec-number&gt;26&lt;/rec-number&gt;&lt;foreign-keys&gt;&lt;key app="EN" db-id="rsvszp52wzsff2e2er6x5z98vsd00efx2t55" timestamp="1627398459"&gt;26&lt;/key&gt;&lt;/foreign-keys&gt;&lt;ref-type name="Web Page"&gt;12&lt;/ref-type&gt;&lt;contributors&gt;&lt;/contributors&gt;&lt;titles&gt;&lt;title&gt;GEDA: Gesundheit in Deutschland aktuell [GEDA: German Health Update]&lt;/title&gt;&lt;/titles&gt;&lt;number&gt;25 Aug 2022&lt;/number&gt;&lt;dates&gt;&lt;/dates&gt;&lt;urls&gt;&lt;related-urls&gt;&lt;url&gt;https://www.geda-studie.de/de/deutsch/ergebnisse/geda-20142015-ehis.html&lt;/url&gt;&lt;/related-urls&gt;&lt;/urls&gt;&lt;/record&gt;&lt;/Cite&gt;&lt;/EndNote&gt;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65,66</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437A7EF3" w14:textId="77777777" w:rsidR="00787410" w:rsidRPr="00AF5610" w:rsidRDefault="00787410">
            <w:pPr>
              <w:jc w:val="center"/>
              <w:rPr>
                <w:rFonts w:ascii="Arial" w:eastAsia="Times New Roman" w:hAnsi="Arial" w:cs="Arial"/>
                <w:sz w:val="14"/>
                <w:szCs w:val="16"/>
                <w:lang w:val="en-GB"/>
              </w:rPr>
            </w:pPr>
          </w:p>
          <w:p w14:paraId="4D650E03"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38D76BD9" w14:textId="77777777" w:rsidR="00787410" w:rsidRPr="00AF5610" w:rsidRDefault="00787410">
            <w:pPr>
              <w:jc w:val="center"/>
              <w:rPr>
                <w:rFonts w:ascii="Arial" w:eastAsia="Times New Roman" w:hAnsi="Arial" w:cs="Arial"/>
                <w:sz w:val="14"/>
                <w:szCs w:val="16"/>
                <w:lang w:val="en-GB"/>
              </w:rPr>
            </w:pPr>
          </w:p>
          <w:p w14:paraId="3B5126BE" w14:textId="01D267BA"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Website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&lt;EndNote&gt;&lt;Cite&gt;&lt;RecNum&gt;26&lt;/RecNum&gt;&lt;DisplayText&gt;&lt;style face="superscript"&gt;66&lt;/style&gt;&lt;/DisplayText&gt;&lt;record&gt;&lt;rec-number&gt;26&lt;/rec-number&gt;&lt;foreign-keys&gt;&lt;key app="EN" db-id="rsvszp52wzsff2e2er6x5z98vsd00efx2t55" timestamp="1627398459"&gt;26&lt;/key&gt;&lt;/foreign-keys&gt;&lt;ref-type name="Web Page"&gt;12&lt;/ref-type&gt;&lt;contributors&gt;&lt;/contributors&gt;&lt;titles&gt;&lt;title&gt;GEDA: Gesundheit in Deutschland aktuell [GEDA: German Health Update]&lt;/title&gt;&lt;/titles&gt;&lt;number&gt;25 Aug 2022&lt;/number&gt;&lt;dates&gt;&lt;/dates&gt;&lt;urls&gt;&lt;related-urls&gt;&lt;url&gt;https://www.geda-studie.de/de/deutsch/ergebnisse/geda-20142015-ehis.html&lt;/url&gt;&lt;/related-urls&gt;&lt;/urls&gt;&lt;/record&gt;&lt;/Cite&gt;&lt;/EndNote&gt;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66</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lists the following publications: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&lt;EndNote&gt;&lt;Cite&gt;&lt;RecNum&gt;28&lt;/RecNum&gt;&lt;DisplayText&gt;&lt;style face="superscript"&gt;63,64&lt;/style&gt;&lt;/DisplayText&gt;&lt;record&gt;&lt;rec-number&gt;28&lt;/rec-number&gt;&lt;foreign-keys&gt;&lt;key app="EN" db-id="rsvszp52wzsff2e2er6x5z98vsd00efx2t55" timestamp="1627402617"&gt;28&lt;/key&gt;&lt;/foreign-keys&gt;&lt;ref-type name="Journal Article"&gt;17&lt;/ref-type&gt;&lt;contributors&gt;&lt;/contributors&gt;&lt;titles&gt;&lt;title&gt;Gesundheitliche Lage der Bevölkerung in Deutschland [Health situation of the population in Germany]&lt;/title&gt;&lt;secondary-title&gt;Journal of Health Monitoring&lt;/secondary-title&gt;&lt;/titles&gt;&lt;periodical&gt;&lt;full-title&gt;Journal of Health Monitoring&lt;/full-title&gt;&lt;/periodical&gt;&lt;volume&gt;1/2017&lt;/volume&gt;&lt;dates&gt;&lt;/dates&gt;&lt;urls&gt;&lt;related-urls&gt;&lt;url&gt; Available from: https://www.rki.de/DE/Content/Gesundheitsmonitoring/Gesundheitsberichterstattung/GBEDownloadsJ/JoHM_2017_01_gesundheitliche_lage.pdf?__blob=publicationFile&lt;/url&gt;&lt;/related-urls&gt;&lt;/urls&gt;&lt;/record&gt;&lt;/Cite&gt;&lt;Cite&gt;&lt;Author&gt;Allen&lt;/Author&gt;&lt;Year&gt;2021&lt;/Year&gt;&lt;RecNum&gt;243&lt;/RecNum&gt;&lt;record&gt;&lt;rec-number&gt;243&lt;/rec-number&gt;&lt;foreign-keys&gt;&lt;key app="EN" db-id="rsvszp52wzsff2e2er6x5z98vsd00efx2t55" timestamp="1668198793"&gt;243&lt;/key&gt;&lt;/foreign-keys&gt;&lt;ref-type name="Journal Article"&gt;17&lt;/ref-type&gt;&lt;contributors&gt;&lt;authors&gt;&lt;author&gt;Allen, Jennifer&lt;/author&gt;&lt;author&gt;Born, Sabine&lt;/author&gt;&lt;author&gt;Damerow, Stefan&lt;/author&gt;&lt;author&gt;Kuhnert, Ronny&lt;/author&gt;&lt;author&gt;Lemcke, Johannes&lt;/author&gt;&lt;author&gt;Müller, Anja&lt;/author&gt;&lt;author&gt;Weihrauch, Tim&lt;/author&gt;&lt;author&gt;Wetzstein, Matthias&lt;/author&gt;&lt;/authors&gt;&lt;/contributors&gt;&lt;titles&gt;&lt;title&gt;Gesundheit in Deutschland aktuell (GEDA 2019/2020-EHIS)-Hintergrund und Methodik [German Health Update (GEDA 2019/2020-EHIS)-Background and Methods]&lt;/title&gt;&lt;/titles&gt;&lt;dates&gt;&lt;year&gt;2021&lt;/year&gt;&lt;/dates&gt;&lt;publisher&gt;Robert Koch-Institut&lt;/publisher&gt;&lt;urls&gt;&lt;/urls&gt;&lt;/record&gt;&lt;/Cite&gt;&lt;/EndNote&gt;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63,64</w:t>
            </w:r>
            <w:r w:rsidRPr="00AF5610">
              <w:rPr>
                <w:rFonts w:ascii="Arial" w:eastAsia="Times New Roman" w:hAnsi="Arial" w:cs="Arial"/>
                <w:sz w:val="14"/>
                <w:szCs w:val="16"/>
                <w:lang w:val="en-GB"/>
              </w:rPr>
              <w:fldChar w:fldCharType="end"/>
            </w:r>
          </w:p>
        </w:tc>
        <w:tc>
          <w:tcPr>
            <w:tcW w:w="1275" w:type="dxa"/>
            <w:shd w:val="clear" w:color="auto" w:fill="EDEDED" w:themeFill="accent3" w:themeFillTint="33"/>
            <w:tcMar>
              <w:left w:w="57" w:type="dxa"/>
              <w:right w:w="28" w:type="dxa"/>
            </w:tcMar>
          </w:tcPr>
          <w:p w14:paraId="334828BB" w14:textId="77777777" w:rsidR="00787410" w:rsidRPr="00AF5610" w:rsidRDefault="00787410">
            <w:pPr>
              <w:jc w:val="center"/>
              <w:rPr>
                <w:rFonts w:ascii="Arial" w:eastAsia="Times New Roman" w:hAnsi="Arial" w:cs="Arial"/>
                <w:sz w:val="14"/>
                <w:szCs w:val="16"/>
                <w:lang w:val="en-GB"/>
              </w:rPr>
            </w:pPr>
          </w:p>
          <w:p w14:paraId="724F6260"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6A7DF1E9" w14:textId="77777777" w:rsidR="00787410" w:rsidRPr="00AF5610" w:rsidRDefault="00787410">
            <w:pPr>
              <w:jc w:val="center"/>
              <w:rPr>
                <w:rFonts w:ascii="Arial" w:eastAsia="Times New Roman" w:hAnsi="Arial" w:cs="Arial"/>
                <w:sz w:val="14"/>
                <w:szCs w:val="16"/>
                <w:lang w:val="en-GB"/>
              </w:rPr>
            </w:pPr>
          </w:p>
          <w:p w14:paraId="7CB66D5A" w14:textId="2A3F342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Website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&lt;EndNote&gt;&lt;Cite&gt;&lt;RecNum&gt;26&lt;/RecNum&gt;&lt;DisplayText&gt;&lt;style face="superscript"&gt;66&lt;/style&gt;&lt;/DisplayText&gt;&lt;record&gt;&lt;rec-number&gt;26&lt;/rec-number&gt;&lt;foreign-keys&gt;&lt;key app="EN" db-id="rsvszp52wzsff2e2er6x5z98vsd00efx2t55" timestamp="1627398459"&gt;26&lt;/key&gt;&lt;/foreign-keys&gt;&lt;ref-type name="Web Page"&gt;12&lt;/ref-type&gt;&lt;contributors&gt;&lt;/contributors&gt;&lt;titles&gt;&lt;title&gt;GEDA: Gesundheit in Deutschland aktuell [GEDA: German Health Update]&lt;/title&gt;&lt;/titles&gt;&lt;number&gt;25 Aug 2022&lt;/number&gt;&lt;dates&gt;&lt;/dates&gt;&lt;urls&gt;&lt;related-urls&gt;&lt;url&gt;https://www.geda-studie.de/de/deutsch/ergebnisse/geda-20142015-ehis.html&lt;/url&gt;&lt;/related-urls&gt;&lt;/urls&gt;&lt;/record&gt;&lt;/Cite&gt;&lt;/EndNote&gt;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66</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lists the following publications: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&lt;EndNote&gt;&lt;Cite&gt;&lt;RecNum&gt;28&lt;/RecNum&gt;&lt;DisplayText&gt;&lt;style face="superscript"&gt;63,64&lt;/style&gt;&lt;/DisplayText&gt;&lt;record&gt;&lt;rec-number&gt;28&lt;/rec-number&gt;&lt;foreign-keys&gt;&lt;key app="EN" db-id="rsvszp52wzsff2e2er6x5z98vsd00efx2t55" timestamp="1627402617"&gt;28&lt;/key&gt;&lt;/foreign-keys&gt;&lt;ref-type name="Journal Article"&gt;17&lt;/ref-type&gt;&lt;contributors&gt;&lt;/contributors&gt;&lt;titles&gt;&lt;title&gt;Gesundheitliche Lage der Bevölkerung in Deutschland [Health situation of the population in Germany]&lt;/title&gt;&lt;secondary-title&gt;Journal of Health Monitoring&lt;/secondary-title&gt;&lt;/titles&gt;&lt;periodical&gt;&lt;full-title&gt;Journal of Health Monitoring&lt;/full-title&gt;&lt;/periodical&gt;&lt;volume&gt;1/2017&lt;/volume&gt;&lt;dates&gt;&lt;/dates&gt;&lt;urls&gt;&lt;related-urls&gt;&lt;url&gt; Available from: https://www.rki.de/DE/Content/Gesundheitsmonitoring/Gesundheitsberichterstattung/GBEDownloadsJ/JoHM_2017_01_gesundheitliche_lage.pdf?__blob=publicationFile&lt;/url&gt;&lt;/related-urls&gt;&lt;/urls&gt;&lt;/record&gt;&lt;/Cite&gt;&lt;Cite&gt;&lt;Author&gt;Allen&lt;/Author&gt;&lt;Year&gt;2021&lt;/Year&gt;&lt;RecNum&gt;243&lt;/RecNum&gt;&lt;record&gt;&lt;rec-number&gt;243&lt;/rec-number&gt;&lt;foreign-keys&gt;&lt;key app="EN" db-id="rsvszp52wzsff2e2er6x5z98vsd00efx2t55" timestamp="1668198793"&gt;243&lt;/key&gt;&lt;/foreign-keys&gt;&lt;ref-type name="Journal Article"&gt;17&lt;/ref-type&gt;&lt;contributors&gt;&lt;authors&gt;&lt;author&gt;Allen, Jennifer&lt;/author&gt;&lt;author&gt;Born, Sabine&lt;/author&gt;&lt;author&gt;Damerow, Stefan&lt;/author&gt;&lt;author&gt;Kuhnert, Ronny&lt;/author&gt;&lt;author&gt;Lemcke, Johannes&lt;/author&gt;&lt;author&gt;Müller, Anja&lt;/author&gt;&lt;author&gt;Weihrauch, Tim&lt;/author&gt;&lt;author&gt;Wetzstein, Matthias&lt;/author&gt;&lt;/authors&gt;&lt;/contributors&gt;&lt;titles&gt;&lt;title&gt;Gesundheit in Deutschland aktuell (GEDA 2019/2020-EHIS)-Hintergrund und Methodik [German Health Update (GEDA 2019/2020-EHIS)-Background and Methods]&lt;/title&gt;&lt;/titles&gt;&lt;dates&gt;&lt;year&gt;2021&lt;/year&gt;&lt;/dates&gt;&lt;publisher&gt;Robert Koch-Institut&lt;/publisher&gt;&lt;urls&gt;&lt;/urls&gt;&lt;/record&gt;&lt;/Cite&gt;&lt;/EndNote&gt;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63,64</w:t>
            </w:r>
            <w:r w:rsidRPr="00AF5610">
              <w:rPr>
                <w:rFonts w:ascii="Arial" w:eastAsia="Times New Roman" w:hAnsi="Arial" w:cs="Arial"/>
                <w:sz w:val="14"/>
                <w:szCs w:val="16"/>
                <w:lang w:val="en-GB"/>
              </w:rPr>
              <w:fldChar w:fldCharType="end"/>
            </w:r>
          </w:p>
        </w:tc>
        <w:tc>
          <w:tcPr>
            <w:tcW w:w="1276" w:type="dxa"/>
            <w:shd w:val="clear" w:color="auto" w:fill="EDEDED" w:themeFill="accent3" w:themeFillTint="33"/>
            <w:tcMar>
              <w:left w:w="57" w:type="dxa"/>
              <w:right w:w="28" w:type="dxa"/>
            </w:tcMar>
          </w:tcPr>
          <w:p w14:paraId="7D8E239B" w14:textId="77777777" w:rsidR="00787410" w:rsidRPr="00AF5610" w:rsidRDefault="00787410">
            <w:pPr>
              <w:jc w:val="center"/>
              <w:rPr>
                <w:rFonts w:ascii="Arial" w:eastAsia="Times New Roman" w:hAnsi="Arial" w:cs="Arial"/>
                <w:sz w:val="14"/>
                <w:szCs w:val="16"/>
                <w:lang w:val="en-GB"/>
              </w:rPr>
            </w:pPr>
          </w:p>
          <w:p w14:paraId="50F8F2B6"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7983FE44" w14:textId="77777777" w:rsidR="00787410" w:rsidRPr="00AF5610" w:rsidRDefault="00787410">
            <w:pPr>
              <w:jc w:val="center"/>
              <w:rPr>
                <w:rFonts w:ascii="Arial" w:eastAsia="Times New Roman" w:hAnsi="Arial" w:cs="Arial"/>
                <w:sz w:val="14"/>
                <w:szCs w:val="16"/>
                <w:lang w:val="en-GB"/>
              </w:rPr>
            </w:pPr>
          </w:p>
          <w:p w14:paraId="57BE61D9" w14:textId="623C89F3"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Website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&lt;EndNote&gt;&lt;Cite&gt;&lt;RecNum&gt;26&lt;/RecNum&gt;&lt;DisplayText&gt;&lt;style face="superscript"&gt;66&lt;/style&gt;&lt;/DisplayText&gt;&lt;record&gt;&lt;rec-number&gt;26&lt;/rec-number&gt;&lt;foreign-keys&gt;&lt;key app="EN" db-id="rsvszp52wzsff2e2er6x5z98vsd00efx2t55" timestamp="1627398459"&gt;26&lt;/key&gt;&lt;/foreign-keys&gt;&lt;ref-type name="Web Page"&gt;12&lt;/ref-type&gt;&lt;contributors&gt;&lt;/contributors&gt;&lt;titles&gt;&lt;title&gt;GEDA: Gesundheit in Deutschland aktuell [GEDA: German Health Update]&lt;/title&gt;&lt;/titles&gt;&lt;number&gt;25 Aug 2022&lt;/number&gt;&lt;dates&gt;&lt;/dates&gt;&lt;urls&gt;&lt;related-urls&gt;&lt;url&gt;https://www.geda-studie.de/de/deutsch/ergebnisse/geda-20142015-ehis.html&lt;/url&gt;&lt;/related-urls&gt;&lt;/urls&gt;&lt;/record&gt;&lt;/Cite&gt;&lt;/EndNote&gt;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66</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lists the following publications: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&lt;EndNote&gt;&lt;Cite&gt;&lt;RecNum&gt;28&lt;/RecNum&gt;&lt;DisplayText&gt;&lt;style face="superscript"&gt;63,64&lt;/style&gt;&lt;/DisplayText&gt;&lt;record&gt;&lt;rec-number&gt;28&lt;/rec-number&gt;&lt;foreign-keys&gt;&lt;key app="EN" db-id="rsvszp52wzsff2e2er6x5z98vsd00efx2t55" timestamp="1627402617"&gt;28&lt;/key&gt;&lt;/foreign-keys&gt;&lt;ref-type name="Journal Article"&gt;17&lt;/ref-type&gt;&lt;contributors&gt;&lt;/contributors&gt;&lt;titles&gt;&lt;title&gt;Gesundheitliche Lage der Bevölkerung in Deutschland [Health situation of the population in Germany]&lt;/title&gt;&lt;secondary-title&gt;Journal of Health Monitoring&lt;/secondary-title&gt;&lt;/titles&gt;&lt;periodical&gt;&lt;full-title&gt;Journal of Health Monitoring&lt;/full-title&gt;&lt;/periodical&gt;&lt;volume&gt;1/2017&lt;/volume&gt;&lt;dates&gt;&lt;/dates&gt;&lt;urls&gt;&lt;related-urls&gt;&lt;url&gt; Available from: https://www.rki.de/DE/Content/Gesundheitsmonitoring/Gesundheitsberichterstattung/GBEDownloadsJ/JoHM_2017_01_gesundheitliche_lage.pdf?__blob=publicationFile&lt;/url&gt;&lt;/related-urls&gt;&lt;/urls&gt;&lt;/record&gt;&lt;/Cite&gt;&lt;Cite&gt;&lt;Author&gt;Allen&lt;/Author&gt;&lt;Year&gt;2021&lt;/Year&gt;&lt;RecNum&gt;243&lt;/RecNum&gt;&lt;record&gt;&lt;rec-number&gt;243&lt;/rec-number&gt;&lt;foreign-keys&gt;&lt;key app="EN" db-id="rsvszp52wzsff2e2er6x5z98vsd00efx2t55" timestamp="1668198793"&gt;243&lt;/key&gt;&lt;/foreign-keys&gt;&lt;ref-type name="Journal Article"&gt;17&lt;/ref-type&gt;&lt;contributors&gt;&lt;authors&gt;&lt;author&gt;Allen, Jennifer&lt;/author&gt;&lt;author&gt;Born, Sabine&lt;/author&gt;&lt;author&gt;Damerow, Stefan&lt;/author&gt;&lt;author&gt;Kuhnert, Ronny&lt;/author&gt;&lt;author&gt;Lemcke, Johannes&lt;/author&gt;&lt;author&gt;Müller, Anja&lt;/author&gt;&lt;author&gt;Weihrauch, Tim&lt;/author&gt;&lt;author&gt;Wetzstein, Matthias&lt;/author&gt;&lt;/authors&gt;&lt;/contributors&gt;&lt;titles&gt;&lt;title&gt;Gesundheit in Deutschland aktuell (GEDA 2019/2020-EHIS)-Hintergrund und Methodik [German Health Update (GEDA 2019/2020-EHIS)-Background and Methods]&lt;/title&gt;&lt;/titles&gt;&lt;dates&gt;&lt;year&gt;2021&lt;/year&gt;&lt;/dates&gt;&lt;publisher&gt;Robert Koch-Institut&lt;/publisher&gt;&lt;urls&gt;&lt;/urls&gt;&lt;/record&gt;&lt;/Cite&gt;&lt;/EndNote&gt;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63,64</w:t>
            </w:r>
            <w:r w:rsidRPr="00AF5610">
              <w:rPr>
                <w:rFonts w:ascii="Arial" w:eastAsia="Times New Roman" w:hAnsi="Arial" w:cs="Arial"/>
                <w:sz w:val="14"/>
                <w:szCs w:val="16"/>
                <w:lang w:val="en-GB"/>
              </w:rPr>
              <w:fldChar w:fldCharType="end"/>
            </w:r>
          </w:p>
        </w:tc>
        <w:tc>
          <w:tcPr>
            <w:tcW w:w="983" w:type="dxa"/>
            <w:shd w:val="clear" w:color="auto" w:fill="EDEDED" w:themeFill="accent3" w:themeFillTint="33"/>
            <w:tcMar>
              <w:left w:w="57" w:type="dxa"/>
              <w:right w:w="28" w:type="dxa"/>
            </w:tcMar>
          </w:tcPr>
          <w:p w14:paraId="3DBCB872"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2250" w:type="dxa"/>
            <w:shd w:val="clear" w:color="auto" w:fill="EDEDED" w:themeFill="accent3" w:themeFillTint="33"/>
            <w:tcMar>
              <w:left w:w="57" w:type="dxa"/>
              <w:right w:w="28" w:type="dxa"/>
            </w:tcMar>
          </w:tcPr>
          <w:p w14:paraId="0BFCB580"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440" w:type="dxa"/>
            <w:shd w:val="clear" w:color="auto" w:fill="EDEDED" w:themeFill="accent3" w:themeFillTint="33"/>
            <w:tcMar>
              <w:left w:w="57" w:type="dxa"/>
              <w:right w:w="28" w:type="dxa"/>
            </w:tcMar>
          </w:tcPr>
          <w:p w14:paraId="78CB98EF"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r>
      <w:tr w:rsidR="00787410" w:rsidRPr="00AF5610" w14:paraId="36B3B090" w14:textId="77777777" w:rsidTr="007C57D6">
        <w:tc>
          <w:tcPr>
            <w:tcW w:w="851" w:type="dxa"/>
            <w:vMerge/>
            <w:shd w:val="clear" w:color="auto" w:fill="EDEDED" w:themeFill="accent3" w:themeFillTint="33"/>
            <w:tcMar>
              <w:left w:w="57" w:type="dxa"/>
              <w:right w:w="28" w:type="dxa"/>
            </w:tcMar>
          </w:tcPr>
          <w:p w14:paraId="46B4A7D0" w14:textId="77777777" w:rsidR="00787410" w:rsidRPr="00AF5610" w:rsidRDefault="00787410">
            <w:pPr>
              <w:rPr>
                <w:rFonts w:ascii="Arial" w:eastAsia="Times New Roman" w:hAnsi="Arial" w:cs="Arial"/>
                <w:sz w:val="14"/>
                <w:szCs w:val="16"/>
                <w:lang w:val="en-GB"/>
              </w:rPr>
            </w:pPr>
          </w:p>
        </w:tc>
        <w:tc>
          <w:tcPr>
            <w:tcW w:w="1134" w:type="dxa"/>
            <w:shd w:val="clear" w:color="auto" w:fill="EDEDED" w:themeFill="accent3" w:themeFillTint="33"/>
            <w:tcMar>
              <w:left w:w="57" w:type="dxa"/>
              <w:right w:w="28" w:type="dxa"/>
            </w:tcMar>
          </w:tcPr>
          <w:p w14:paraId="1B96BF51"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Study/trial registries</w:t>
            </w:r>
          </w:p>
        </w:tc>
        <w:tc>
          <w:tcPr>
            <w:tcW w:w="1417" w:type="dxa"/>
            <w:shd w:val="clear" w:color="auto" w:fill="EDEDED" w:themeFill="accent3" w:themeFillTint="33"/>
            <w:tcMar>
              <w:left w:w="57" w:type="dxa"/>
              <w:right w:w="28" w:type="dxa"/>
            </w:tcMar>
          </w:tcPr>
          <w:p w14:paraId="0136375C"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851" w:type="dxa"/>
            <w:shd w:val="clear" w:color="auto" w:fill="EDEDED" w:themeFill="accent3" w:themeFillTint="33"/>
            <w:tcMar>
              <w:left w:w="28" w:type="dxa"/>
              <w:right w:w="0" w:type="dxa"/>
            </w:tcMar>
          </w:tcPr>
          <w:p w14:paraId="17F668FD"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264" w:type="dxa"/>
            <w:shd w:val="clear" w:color="auto" w:fill="EDEDED" w:themeFill="accent3" w:themeFillTint="33"/>
            <w:tcMar>
              <w:left w:w="28" w:type="dxa"/>
              <w:right w:w="0" w:type="dxa"/>
            </w:tcMar>
          </w:tcPr>
          <w:p w14:paraId="63267DF6"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146" w:type="dxa"/>
            <w:shd w:val="clear" w:color="auto" w:fill="EDEDED" w:themeFill="accent3" w:themeFillTint="33"/>
            <w:tcMar>
              <w:left w:w="57" w:type="dxa"/>
              <w:right w:w="28" w:type="dxa"/>
            </w:tcMar>
          </w:tcPr>
          <w:p w14:paraId="56BB39B8"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275" w:type="dxa"/>
            <w:shd w:val="clear" w:color="auto" w:fill="EDEDED" w:themeFill="accent3" w:themeFillTint="33"/>
            <w:tcMar>
              <w:left w:w="57" w:type="dxa"/>
              <w:right w:w="28" w:type="dxa"/>
            </w:tcMar>
          </w:tcPr>
          <w:p w14:paraId="67A226DA"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276" w:type="dxa"/>
            <w:shd w:val="clear" w:color="auto" w:fill="EDEDED" w:themeFill="accent3" w:themeFillTint="33"/>
            <w:tcMar>
              <w:left w:w="57" w:type="dxa"/>
              <w:right w:w="28" w:type="dxa"/>
            </w:tcMar>
          </w:tcPr>
          <w:p w14:paraId="52B95F52"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983" w:type="dxa"/>
            <w:shd w:val="clear" w:color="auto" w:fill="EDEDED" w:themeFill="accent3" w:themeFillTint="33"/>
            <w:tcMar>
              <w:left w:w="57" w:type="dxa"/>
              <w:right w:w="28" w:type="dxa"/>
            </w:tcMar>
          </w:tcPr>
          <w:p w14:paraId="2C8ABCBC"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2250" w:type="dxa"/>
            <w:shd w:val="clear" w:color="auto" w:fill="EDEDED" w:themeFill="accent3" w:themeFillTint="33"/>
            <w:tcMar>
              <w:left w:w="57" w:type="dxa"/>
              <w:right w:w="28" w:type="dxa"/>
            </w:tcMar>
          </w:tcPr>
          <w:p w14:paraId="61773A02"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440" w:type="dxa"/>
            <w:shd w:val="clear" w:color="auto" w:fill="EDEDED" w:themeFill="accent3" w:themeFillTint="33"/>
            <w:tcMar>
              <w:left w:w="57" w:type="dxa"/>
              <w:right w:w="28" w:type="dxa"/>
            </w:tcMar>
          </w:tcPr>
          <w:p w14:paraId="35F94408"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r>
      <w:tr w:rsidR="00787410" w:rsidRPr="00AF5610" w14:paraId="054A360E" w14:textId="77777777" w:rsidTr="007C57D6">
        <w:tc>
          <w:tcPr>
            <w:tcW w:w="851" w:type="dxa"/>
            <w:vMerge/>
            <w:shd w:val="clear" w:color="auto" w:fill="EDEDED" w:themeFill="accent3" w:themeFillTint="33"/>
            <w:tcMar>
              <w:left w:w="57" w:type="dxa"/>
              <w:right w:w="28" w:type="dxa"/>
            </w:tcMar>
          </w:tcPr>
          <w:p w14:paraId="26894CFF" w14:textId="77777777" w:rsidR="00787410" w:rsidRPr="00AF5610" w:rsidRDefault="00787410">
            <w:pPr>
              <w:rPr>
                <w:rFonts w:ascii="Arial" w:eastAsia="Times New Roman" w:hAnsi="Arial" w:cs="Arial"/>
                <w:sz w:val="14"/>
                <w:szCs w:val="16"/>
                <w:lang w:val="en-GB"/>
              </w:rPr>
            </w:pPr>
          </w:p>
        </w:tc>
        <w:tc>
          <w:tcPr>
            <w:tcW w:w="1134" w:type="dxa"/>
            <w:shd w:val="clear" w:color="auto" w:fill="EDEDED" w:themeFill="accent3" w:themeFillTint="33"/>
            <w:tcMar>
              <w:left w:w="57" w:type="dxa"/>
              <w:right w:w="28" w:type="dxa"/>
            </w:tcMar>
          </w:tcPr>
          <w:p w14:paraId="7C5B8D74"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Data documents</w:t>
            </w:r>
          </w:p>
        </w:tc>
        <w:tc>
          <w:tcPr>
            <w:tcW w:w="1417" w:type="dxa"/>
            <w:shd w:val="clear" w:color="auto" w:fill="EDEDED" w:themeFill="accent3" w:themeFillTint="33"/>
            <w:tcMar>
              <w:left w:w="57" w:type="dxa"/>
              <w:right w:w="28" w:type="dxa"/>
            </w:tcMar>
          </w:tcPr>
          <w:p w14:paraId="5F4E8B88" w14:textId="79207ABB"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Available from variable lists up to GEDA 2019/2020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&lt;EndNote&gt;&lt;Cite&gt;&lt;Author&gt;Robert Koch Institute&lt;/Author&gt;&lt;RecNum&gt;11&lt;/RecNum&gt;&lt;DisplayText&gt;&lt;style face="superscript"&gt;21&lt;/style&gt;&lt;/DisplayText&gt;&lt;record&gt;&lt;rec-number&gt;11&lt;/rec-number&gt;&lt;foreign-keys&gt;&lt;key app="EN" db-id="rsvszp52wzsff2e2er6x5z98vsd00efx2t55" timestamp="1626957200"&gt;11&lt;/key&gt;&lt;/foreign-keys&gt;&lt;ref-type name="Web Page"&gt;12&lt;/ref-type&gt;&lt;contributors&gt;&lt;authors&gt;&lt;author&gt;Robert Koch Institute, &lt;/author&gt;&lt;/authors&gt;&lt;/contributors&gt;&lt;titles&gt;&lt;title&gt;Datenangebot des Forschungsdatenzentrums [Data offer of the Research Data Center]&lt;/title&gt;&lt;/titles&gt;&lt;number&gt;25 Aug 2022&lt;/number&gt;&lt;dates&gt;&lt;/dates&gt;&lt;urls&gt;&lt;related-urls&gt;&lt;url&gt;https://www.rki.de/DE/Content/Forsch/FDZ/Datenangebot/Datenangebot_node.html;jsessionid=8534447A31D0DAFAFCD994CA8EBE4D3E.internet112&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21</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lastRenderedPageBreak/>
              <w:t xml:space="preserve">questionnaire in supplement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&lt;EndNote&gt;&lt;Cite&gt;&lt;RecNum&gt;28&lt;/RecNum&gt;&lt;DisplayText&gt;&lt;style face="superscript"&gt;63,64&lt;/style&gt;&lt;/DisplayText&gt;&lt;record&gt;&lt;rec-number&gt;28&lt;/rec-number&gt;&lt;foreign-keys&gt;&lt;key app="EN" db-id="rsvszp52wzsff2e2er6x5z98vsd00efx2t55" timestamp="1627402617"&gt;28&lt;/key&gt;&lt;/foreign-keys&gt;&lt;ref-type name="Journal Article"&gt;17&lt;/ref-type&gt;&lt;contributors&gt;&lt;/contributors&gt;&lt;titles&gt;&lt;title&gt;Gesundheitliche Lage der Bevölkerung in Deutschland [Health situation of the population in Germany]&lt;/title&gt;&lt;secondary-title&gt;Journal of Health Monitoring&lt;/secondary-title&gt;&lt;/titles&gt;&lt;periodical&gt;&lt;full-title&gt;Journal of Health Monitoring&lt;/full-title&gt;&lt;/periodical&gt;&lt;volume&gt;1/2017&lt;/volume&gt;&lt;dates&gt;&lt;/dates&gt;&lt;urls&gt;&lt;related-urls&gt;&lt;url&gt; Available from: https://www.rki.de/DE/Content/Gesundheitsmonitoring/Gesundheitsberichterstattung/GBEDownloadsJ/JoHM_2017_01_gesundheitliche_lage.pdf?__blob=publicationFile&lt;/url&gt;&lt;/related-urls&gt;&lt;/urls&gt;&lt;/record&gt;&lt;/Cite&gt;&lt;Cite&gt;&lt;Author&gt;Allen&lt;/Author&gt;&lt;Year&gt;2021&lt;/Year&gt;&lt;RecNum&gt;243&lt;/RecNum&gt;&lt;record&gt;&lt;rec-number&gt;243&lt;/rec-number&gt;&lt;foreign-keys&gt;&lt;key app="EN" db-id="rsvszp52wzsff2e2er6x5z98vsd00efx2t55" timestamp="1668198793"&gt;243&lt;/key&gt;&lt;/foreign-keys&gt;&lt;ref-type name="Journal Article"&gt;17&lt;/ref-type&gt;&lt;contributors&gt;&lt;authors&gt;&lt;author&gt;Allen, Jennifer&lt;/author&gt;&lt;author&gt;Born, Sabine&lt;/author&gt;&lt;author&gt;Damerow, Stefan&lt;/author&gt;&lt;author&gt;Kuhnert, Ronny&lt;/author&gt;&lt;author&gt;Lemcke, Johannes&lt;/author&gt;&lt;author&gt;Müller, Anja&lt;/author&gt;&lt;author&gt;Weihrauch, Tim&lt;/author&gt;&lt;author&gt;Wetzstein, Matthias&lt;/author&gt;&lt;/authors&gt;&lt;/contributors&gt;&lt;titles&gt;&lt;title&gt;Gesundheit in Deutschland aktuell (GEDA 2019/2020-EHIS)-Hintergrund und Methodik [German Health Update (GEDA 2019/2020-EHIS)-Background and Methods]&lt;/title&gt;&lt;/titles&gt;&lt;dates&gt;&lt;year&gt;2021&lt;/year&gt;&lt;/dates&gt;&lt;publisher&gt;Robert Koch-Institut&lt;/publisher&gt;&lt;urls&gt;&lt;/urls&gt;&lt;/record&gt;&lt;/Cite&gt;&lt;/EndNote&gt;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63,64</w:t>
            </w:r>
            <w:r w:rsidRPr="00AF5610">
              <w:rPr>
                <w:rFonts w:ascii="Arial" w:eastAsia="Times New Roman" w:hAnsi="Arial" w:cs="Arial"/>
                <w:sz w:val="14"/>
                <w:szCs w:val="16"/>
                <w:lang w:val="en-GB"/>
              </w:rPr>
              <w:fldChar w:fldCharType="end"/>
            </w:r>
          </w:p>
          <w:p w14:paraId="634BCBED" w14:textId="77777777" w:rsidR="00787410" w:rsidRPr="00AF5610" w:rsidRDefault="00787410">
            <w:pPr>
              <w:jc w:val="center"/>
              <w:rPr>
                <w:rFonts w:ascii="Arial" w:eastAsia="Times New Roman" w:hAnsi="Arial" w:cs="Arial"/>
                <w:sz w:val="14"/>
                <w:szCs w:val="16"/>
                <w:lang w:val="en-GB"/>
              </w:rPr>
            </w:pPr>
          </w:p>
        </w:tc>
        <w:tc>
          <w:tcPr>
            <w:tcW w:w="851" w:type="dxa"/>
            <w:shd w:val="clear" w:color="auto" w:fill="EDEDED" w:themeFill="accent3" w:themeFillTint="33"/>
            <w:tcMar>
              <w:left w:w="28" w:type="dxa"/>
              <w:right w:w="0" w:type="dxa"/>
            </w:tcMar>
          </w:tcPr>
          <w:p w14:paraId="6DDB3609"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lastRenderedPageBreak/>
              <w:t>na.</w:t>
            </w:r>
            <w:proofErr w:type="spellEnd"/>
          </w:p>
        </w:tc>
        <w:tc>
          <w:tcPr>
            <w:tcW w:w="1264" w:type="dxa"/>
            <w:shd w:val="clear" w:color="auto" w:fill="EDEDED" w:themeFill="accent3" w:themeFillTint="33"/>
            <w:tcMar>
              <w:left w:w="28" w:type="dxa"/>
              <w:right w:w="0" w:type="dxa"/>
            </w:tcMar>
          </w:tcPr>
          <w:p w14:paraId="0DB4E98A"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w:t>
            </w:r>
          </w:p>
        </w:tc>
        <w:tc>
          <w:tcPr>
            <w:tcW w:w="1146" w:type="dxa"/>
            <w:shd w:val="clear" w:color="auto" w:fill="EDEDED" w:themeFill="accent3" w:themeFillTint="33"/>
            <w:tcMar>
              <w:left w:w="57" w:type="dxa"/>
              <w:right w:w="28" w:type="dxa"/>
            </w:tcMar>
          </w:tcPr>
          <w:p w14:paraId="707006C1"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w:t>
            </w:r>
          </w:p>
        </w:tc>
        <w:tc>
          <w:tcPr>
            <w:tcW w:w="1275" w:type="dxa"/>
            <w:shd w:val="clear" w:color="auto" w:fill="EDEDED" w:themeFill="accent3" w:themeFillTint="33"/>
            <w:tcMar>
              <w:left w:w="57" w:type="dxa"/>
              <w:right w:w="28" w:type="dxa"/>
            </w:tcMar>
          </w:tcPr>
          <w:p w14:paraId="14C02017" w14:textId="6EB7AF9D"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Available from variable lists up to GEDA 2019/2020 </w:t>
            </w:r>
            <w:r w:rsidRPr="00AF5610">
              <w:rPr>
                <w:rFonts w:ascii="Arial" w:eastAsia="Times New Roman" w:hAnsi="Arial" w:cs="Arial"/>
                <w:sz w:val="14"/>
                <w:szCs w:val="16"/>
                <w:lang w:val="en-GB"/>
              </w:rPr>
              <w:lastRenderedPageBreak/>
              <w:fldChar w:fldCharType="begin"/>
            </w:r>
            <w:r w:rsidR="00226800">
              <w:rPr>
                <w:rFonts w:ascii="Arial" w:eastAsia="Times New Roman" w:hAnsi="Arial" w:cs="Arial"/>
                <w:sz w:val="14"/>
                <w:szCs w:val="16"/>
                <w:lang w:val="en-GB"/>
              </w:rPr>
              <w:instrText xml:space="preserve"> ADDIN EN.CITE &lt;EndNote&gt;&lt;Cite&gt;&lt;Author&gt;Robert Koch Institute&lt;/Author&gt;&lt;RecNum&gt;11&lt;/RecNum&gt;&lt;DisplayText&gt;&lt;style face="superscript"&gt;21&lt;/style&gt;&lt;/DisplayText&gt;&lt;record&gt;&lt;rec-number&gt;11&lt;/rec-number&gt;&lt;foreign-keys&gt;&lt;key app="EN" db-id="rsvszp52wzsff2e2er6x5z98vsd00efx2t55" timestamp="1626957200"&gt;11&lt;/key&gt;&lt;/foreign-keys&gt;&lt;ref-type name="Web Page"&gt;12&lt;/ref-type&gt;&lt;contributors&gt;&lt;authors&gt;&lt;author&gt;Robert Koch Institute, &lt;/author&gt;&lt;/authors&gt;&lt;/contributors&gt;&lt;titles&gt;&lt;title&gt;Datenangebot des Forschungsdatenzentrums [Data offer of the Research Data Center]&lt;/title&gt;&lt;/titles&gt;&lt;number&gt;25 Aug 2022&lt;/number&gt;&lt;dates&gt;&lt;/dates&gt;&lt;urls&gt;&lt;related-urls&gt;&lt;url&gt;https://www.rki.de/DE/Content/Forsch/FDZ/Datenangebot/Datenangebot_node.html;jsessionid=8534447A31D0DAFAFCD994CA8EBE4D3E.internet112&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21</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questionnaire in supplement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&lt;EndNote&gt;&lt;Cite&gt;&lt;RecNum&gt;28&lt;/RecNum&gt;&lt;DisplayText&gt;&lt;style face="superscript"&gt;63,64&lt;/style&gt;&lt;/DisplayText&gt;&lt;record&gt;&lt;rec-number&gt;28&lt;/rec-number&gt;&lt;foreign-keys&gt;&lt;key app="EN" db-id="rsvszp52wzsff2e2er6x5z98vsd00efx2t55" timestamp="1627402617"&gt;28&lt;/key&gt;&lt;/foreign-keys&gt;&lt;ref-type name="Journal Article"&gt;17&lt;/ref-type&gt;&lt;contributors&gt;&lt;/contributors&gt;&lt;titles&gt;&lt;title&gt;Gesundheitliche Lage der Bevölkerung in Deutschland [Health situation of the population in Germany]&lt;/title&gt;&lt;secondary-title&gt;Journal of Health Monitoring&lt;/secondary-title&gt;&lt;/titles&gt;&lt;periodical&gt;&lt;full-title&gt;Journal of Health Monitoring&lt;/full-title&gt;&lt;/periodical&gt;&lt;volume&gt;1/2017&lt;/volume&gt;&lt;dates&gt;&lt;/dates&gt;&lt;urls&gt;&lt;related-urls&gt;&lt;url&gt; Available from: https://www.rki.de/DE/Content/Gesundheitsmonitoring/Gesundheitsberichterstattung/GBEDownloadsJ/JoHM_2017_01_gesundheitliche_lage.pdf?__blob=publicationFile&lt;/url&gt;&lt;/related-urls&gt;&lt;/urls&gt;&lt;/record&gt;&lt;/Cite&gt;&lt;Cite&gt;&lt;Author&gt;Allen&lt;/Author&gt;&lt;Year&gt;2021&lt;/Year&gt;&lt;RecNum&gt;243&lt;/RecNum&gt;&lt;record&gt;&lt;rec-number&gt;243&lt;/rec-number&gt;&lt;foreign-keys&gt;&lt;key app="EN" db-id="rsvszp52wzsff2e2er6x5z98vsd00efx2t55" timestamp="1668198793"&gt;243&lt;/key&gt;&lt;/foreign-keys&gt;&lt;ref-type name="Journal Article"&gt;17&lt;/ref-type&gt;&lt;contributors&gt;&lt;authors&gt;&lt;author&gt;Allen, Jennifer&lt;/author&gt;&lt;author&gt;Born, Sabine&lt;/author&gt;&lt;author&gt;Damerow, Stefan&lt;/author&gt;&lt;author&gt;Kuhnert, Ronny&lt;/author&gt;&lt;author&gt;Lemcke, Johannes&lt;/author&gt;&lt;author&gt;Müller, Anja&lt;/author&gt;&lt;author&gt;Weihrauch, Tim&lt;/author&gt;&lt;author&gt;Wetzstein, Matthias&lt;/author&gt;&lt;/authors&gt;&lt;/contributors&gt;&lt;titles&gt;&lt;title&gt;Gesundheit in Deutschland aktuell (GEDA 2019/2020-EHIS)-Hintergrund und Methodik [German Health Update (GEDA 2019/2020-EHIS)-Background and Methods]&lt;/title&gt;&lt;/titles&gt;&lt;dates&gt;&lt;year&gt;2021&lt;/year&gt;&lt;/dates&gt;&lt;publisher&gt;Robert Koch-Institut&lt;/publisher&gt;&lt;urls&gt;&lt;/urls&gt;&lt;/record&gt;&lt;/Cite&gt;&lt;/EndNote&gt;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63,64</w:t>
            </w:r>
            <w:r w:rsidRPr="00AF5610">
              <w:rPr>
                <w:rFonts w:ascii="Arial" w:eastAsia="Times New Roman" w:hAnsi="Arial" w:cs="Arial"/>
                <w:sz w:val="14"/>
                <w:szCs w:val="16"/>
                <w:lang w:val="en-GB"/>
              </w:rPr>
              <w:fldChar w:fldCharType="end"/>
            </w:r>
          </w:p>
        </w:tc>
        <w:tc>
          <w:tcPr>
            <w:tcW w:w="1276" w:type="dxa"/>
            <w:shd w:val="clear" w:color="auto" w:fill="EDEDED" w:themeFill="accent3" w:themeFillTint="33"/>
            <w:tcMar>
              <w:left w:w="57" w:type="dxa"/>
              <w:right w:w="28" w:type="dxa"/>
            </w:tcMar>
          </w:tcPr>
          <w:p w14:paraId="299BBD24" w14:textId="11A34049"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lastRenderedPageBreak/>
              <w:t xml:space="preserve">Available from variable lists up to GEDA 2019/2020 </w:t>
            </w:r>
            <w:r w:rsidRPr="00AF5610">
              <w:rPr>
                <w:rFonts w:ascii="Arial" w:eastAsia="Times New Roman" w:hAnsi="Arial" w:cs="Arial"/>
                <w:sz w:val="14"/>
                <w:szCs w:val="16"/>
                <w:lang w:val="en-GB"/>
              </w:rPr>
              <w:lastRenderedPageBreak/>
              <w:fldChar w:fldCharType="begin"/>
            </w:r>
            <w:r w:rsidR="00226800">
              <w:rPr>
                <w:rFonts w:ascii="Arial" w:eastAsia="Times New Roman" w:hAnsi="Arial" w:cs="Arial"/>
                <w:sz w:val="14"/>
                <w:szCs w:val="16"/>
                <w:lang w:val="en-GB"/>
              </w:rPr>
              <w:instrText xml:space="preserve"> ADDIN EN.CITE &lt;EndNote&gt;&lt;Cite&gt;&lt;Author&gt;Robert Koch Institute&lt;/Author&gt;&lt;RecNum&gt;11&lt;/RecNum&gt;&lt;DisplayText&gt;&lt;style face="superscript"&gt;21&lt;/style&gt;&lt;/DisplayText&gt;&lt;record&gt;&lt;rec-number&gt;11&lt;/rec-number&gt;&lt;foreign-keys&gt;&lt;key app="EN" db-id="rsvszp52wzsff2e2er6x5z98vsd00efx2t55" timestamp="1626957200"&gt;11&lt;/key&gt;&lt;/foreign-keys&gt;&lt;ref-type name="Web Page"&gt;12&lt;/ref-type&gt;&lt;contributors&gt;&lt;authors&gt;&lt;author&gt;Robert Koch Institute, &lt;/author&gt;&lt;/authors&gt;&lt;/contributors&gt;&lt;titles&gt;&lt;title&gt;Datenangebot des Forschungsdatenzentrums [Data offer of the Research Data Center]&lt;/title&gt;&lt;/titles&gt;&lt;number&gt;25 Aug 2022&lt;/number&gt;&lt;dates&gt;&lt;/dates&gt;&lt;urls&gt;&lt;related-urls&gt;&lt;url&gt;https://www.rki.de/DE/Content/Forsch/FDZ/Datenangebot/Datenangebot_node.html;jsessionid=8534447A31D0DAFAFCD994CA8EBE4D3E.internet112&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21</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questionnaire in supplement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&lt;EndNote&gt;&lt;Cite&gt;&lt;RecNum&gt;28&lt;/RecNum&gt;&lt;DisplayText&gt;&lt;style face="superscript"&gt;63,64&lt;/style&gt;&lt;/DisplayText&gt;&lt;record&gt;&lt;rec-number&gt;28&lt;/rec-number&gt;&lt;foreign-keys&gt;&lt;key app="EN" db-id="rsvszp52wzsff2e2er6x5z98vsd00efx2t55" timestamp="1627402617"&gt;28&lt;/key&gt;&lt;/foreign-keys&gt;&lt;ref-type name="Journal Article"&gt;17&lt;/ref-type&gt;&lt;contributors&gt;&lt;/contributors&gt;&lt;titles&gt;&lt;title&gt;Gesundheitliche Lage der Bevölkerung in Deutschland [Health situation of the population in Germany]&lt;/title&gt;&lt;secondary-title&gt;Journal of Health Monitoring&lt;/secondary-title&gt;&lt;/titles&gt;&lt;periodical&gt;&lt;full-title&gt;Journal of Health Monitoring&lt;/full-title&gt;&lt;/periodical&gt;&lt;volume&gt;1/2017&lt;/volume&gt;&lt;dates&gt;&lt;/dates&gt;&lt;urls&gt;&lt;related-urls&gt;&lt;url&gt; Available from: https://www.rki.de/DE/Content/Gesundheitsmonitoring/Gesundheitsberichterstattung/GBEDownloadsJ/JoHM_2017_01_gesundheitliche_lage.pdf?__blob=publicationFile&lt;/url&gt;&lt;/related-urls&gt;&lt;/urls&gt;&lt;/record&gt;&lt;/Cite&gt;&lt;Cite&gt;&lt;Author&gt;Allen&lt;/Author&gt;&lt;Year&gt;2021&lt;/Year&gt;&lt;RecNum&gt;243&lt;/RecNum&gt;&lt;record&gt;&lt;rec-number&gt;243&lt;/rec-number&gt;&lt;foreign-keys&gt;&lt;key app="EN" db-id="rsvszp52wzsff2e2er6x5z98vsd00efx2t55" timestamp="1668198793"&gt;243&lt;/key&gt;&lt;/foreign-keys&gt;&lt;ref-type name="Journal Article"&gt;17&lt;/ref-type&gt;&lt;contributors&gt;&lt;authors&gt;&lt;author&gt;Allen, Jennifer&lt;/author&gt;&lt;author&gt;Born, Sabine&lt;/author&gt;&lt;author&gt;Damerow, Stefan&lt;/author&gt;&lt;author&gt;Kuhnert, Ronny&lt;/author&gt;&lt;author&gt;Lemcke, Johannes&lt;/author&gt;&lt;author&gt;Müller, Anja&lt;/author&gt;&lt;author&gt;Weihrauch, Tim&lt;/author&gt;&lt;author&gt;Wetzstein, Matthias&lt;/author&gt;&lt;/authors&gt;&lt;/contributors&gt;&lt;titles&gt;&lt;title&gt;Gesundheit in Deutschland aktuell (GEDA 2019/2020-EHIS)-Hintergrund und Methodik [German Health Update (GEDA 2019/2020-EHIS)-Background and Methods]&lt;/title&gt;&lt;/titles&gt;&lt;dates&gt;&lt;year&gt;2021&lt;/year&gt;&lt;/dates&gt;&lt;publisher&gt;Robert Koch-Institut&lt;/publisher&gt;&lt;urls&gt;&lt;/urls&gt;&lt;/record&gt;&lt;/Cite&gt;&lt;/EndNote&gt;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63,64</w:t>
            </w:r>
            <w:r w:rsidRPr="00AF5610">
              <w:rPr>
                <w:rFonts w:ascii="Arial" w:eastAsia="Times New Roman" w:hAnsi="Arial" w:cs="Arial"/>
                <w:sz w:val="14"/>
                <w:szCs w:val="16"/>
                <w:lang w:val="en-GB"/>
              </w:rPr>
              <w:fldChar w:fldCharType="end"/>
            </w:r>
          </w:p>
          <w:p w14:paraId="56B3DD0D" w14:textId="77777777" w:rsidR="00787410" w:rsidRPr="00AF5610" w:rsidRDefault="00787410">
            <w:pPr>
              <w:jc w:val="center"/>
              <w:rPr>
                <w:rFonts w:ascii="Arial" w:eastAsia="Times New Roman" w:hAnsi="Arial" w:cs="Arial"/>
                <w:sz w:val="14"/>
                <w:szCs w:val="16"/>
                <w:lang w:val="en-GB"/>
              </w:rPr>
            </w:pPr>
          </w:p>
        </w:tc>
        <w:tc>
          <w:tcPr>
            <w:tcW w:w="983" w:type="dxa"/>
            <w:shd w:val="clear" w:color="auto" w:fill="EDEDED" w:themeFill="accent3" w:themeFillTint="33"/>
            <w:tcMar>
              <w:left w:w="57" w:type="dxa"/>
              <w:right w:w="28" w:type="dxa"/>
            </w:tcMar>
          </w:tcPr>
          <w:p w14:paraId="4D3426CB"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lastRenderedPageBreak/>
              <w:t>na.</w:t>
            </w:r>
            <w:proofErr w:type="spellEnd"/>
          </w:p>
        </w:tc>
        <w:tc>
          <w:tcPr>
            <w:tcW w:w="2250" w:type="dxa"/>
            <w:shd w:val="clear" w:color="auto" w:fill="EDEDED" w:themeFill="accent3" w:themeFillTint="33"/>
            <w:tcMar>
              <w:left w:w="57" w:type="dxa"/>
              <w:right w:w="28" w:type="dxa"/>
            </w:tcMar>
          </w:tcPr>
          <w:p w14:paraId="64C1293D"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440" w:type="dxa"/>
            <w:shd w:val="clear" w:color="auto" w:fill="EDEDED" w:themeFill="accent3" w:themeFillTint="33"/>
            <w:tcMar>
              <w:left w:w="57" w:type="dxa"/>
              <w:right w:w="28" w:type="dxa"/>
            </w:tcMar>
          </w:tcPr>
          <w:p w14:paraId="6157EDCA"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r>
      <w:tr w:rsidR="00787410" w:rsidRPr="00AF5610" w14:paraId="6CDA31EB" w14:textId="77777777" w:rsidTr="007C57D6">
        <w:tc>
          <w:tcPr>
            <w:tcW w:w="851" w:type="dxa"/>
            <w:vMerge w:val="restart"/>
            <w:shd w:val="clear" w:color="auto" w:fill="auto"/>
            <w:tcMar>
              <w:left w:w="57" w:type="dxa"/>
              <w:right w:w="28" w:type="dxa"/>
            </w:tcMar>
          </w:tcPr>
          <w:p w14:paraId="0B085822" w14:textId="77777777" w:rsidR="00787410" w:rsidRPr="00AF5610" w:rsidRDefault="00AC490C">
            <w:pPr>
              <w:rPr>
                <w:rFonts w:ascii="Arial" w:eastAsia="Times New Roman" w:hAnsi="Arial" w:cs="Arial"/>
                <w:sz w:val="14"/>
                <w:szCs w:val="16"/>
                <w:lang w:val="en-GB"/>
              </w:rPr>
            </w:pPr>
            <w:r w:rsidRPr="00AF5610">
              <w:rPr>
                <w:rFonts w:ascii="Arial" w:eastAsia="Times New Roman" w:hAnsi="Arial" w:cs="Arial"/>
                <w:sz w:val="14"/>
                <w:szCs w:val="16"/>
                <w:lang w:val="en-GB"/>
              </w:rPr>
              <w:t>GHS</w:t>
            </w:r>
          </w:p>
        </w:tc>
        <w:tc>
          <w:tcPr>
            <w:tcW w:w="1134" w:type="dxa"/>
            <w:shd w:val="clear" w:color="auto" w:fill="auto"/>
            <w:tcMar>
              <w:left w:w="57" w:type="dxa"/>
              <w:right w:w="28" w:type="dxa"/>
            </w:tcMar>
          </w:tcPr>
          <w:p w14:paraId="5A29C7CC"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Scientific publications</w:t>
            </w:r>
          </w:p>
        </w:tc>
        <w:tc>
          <w:tcPr>
            <w:tcW w:w="1417" w:type="dxa"/>
            <w:shd w:val="clear" w:color="auto" w:fill="auto"/>
            <w:tcMar>
              <w:left w:w="57" w:type="dxa"/>
              <w:right w:w="28" w:type="dxa"/>
            </w:tcMar>
          </w:tcPr>
          <w:p w14:paraId="0FE2C6D6" w14:textId="7305542A"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Prevalent: MI, incident stroke, diabetes, HF, atrial fibrillation, cancer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&lt;EndNote&gt;&lt;Cite&gt;&lt;Author&gt;Wild&lt;/Author&gt;&lt;Year&gt;2012&lt;/Year&gt;&lt;RecNum&gt;29&lt;/RecNum&gt;&lt;DisplayText&gt;&lt;style face="superscript"&gt;67&lt;/style&gt;&lt;/DisplayText&gt;&lt;record&gt;&lt;rec-number&gt;29&lt;/rec-number&gt;&lt;foreign-keys&gt;&lt;key app="EN" db-id="rsvszp52wzsff2e2er6x5z98vsd00efx2t55" timestamp="1627455326"&gt;29&lt;/key&gt;&lt;/foreign-keys&gt;&lt;ref-type name="Journal Article"&gt;17&lt;/ref-type&gt;&lt;contributors&gt;&lt;authors&gt;&lt;author&gt;Wild, P. S.&lt;/author&gt;&lt;author&gt;Zeller, T.&lt;/author&gt;&lt;author&gt;Beutel, M.&lt;/author&gt;&lt;author&gt;Blettner, M.&lt;/author&gt;&lt;author&gt;Dugi, K. A.&lt;/author&gt;&lt;author&gt;Lackner, K. J.&lt;/author&gt;&lt;author&gt;Pfeiffer, N.&lt;/author&gt;&lt;author&gt;Münzel, T.&lt;/author&gt;&lt;author&gt;Blankenberg, S.&lt;/author&gt;&lt;/authors&gt;&lt;/contributors&gt;&lt;titles&gt;&lt;title&gt;Die Gutenberg Gesundheitsstudie [The Gutenberg Health Study]&lt;/title&gt;&lt;secondary-title&gt;Bundesgesundheitsblatt - Gesundheitsforschung - Gesundheitsschutz&lt;/secondary-title&gt;&lt;/titles&gt;&lt;periodical&gt;&lt;full-title&gt;Bundesgesundheitsblatt - Gesundheitsforschung - Gesundheitsschutz&lt;/full-title&gt;&lt;/periodical&gt;&lt;pages&gt;824-830&lt;/pages&gt;&lt;volume&gt;55&lt;/volume&gt;&lt;number&gt;6&lt;/number&gt;&lt;dates&gt;&lt;year&gt;2012&lt;/year&gt;&lt;pub-dates&gt;&lt;date&gt;2012/06/01&lt;/date&gt;&lt;/pub-dates&gt;&lt;/dates&gt;&lt;isbn&gt;1437-1588&lt;/isbn&gt;&lt;urls&gt;&lt;/urls&gt;&lt;electronic-resource-num&gt;https://doi.org/10.1007/s00103-012-1502-7&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67</w:t>
            </w:r>
            <w:r w:rsidRPr="00AF5610">
              <w:rPr>
                <w:rFonts w:ascii="Arial" w:hAnsi="Arial" w:cs="Arial"/>
                <w:sz w:val="14"/>
                <w:szCs w:val="16"/>
                <w:lang w:val="en-GB"/>
              </w:rPr>
              <w:fldChar w:fldCharType="end"/>
            </w:r>
            <w:r w:rsidRPr="00AF5610">
              <w:rPr>
                <w:rFonts w:ascii="Arial" w:hAnsi="Arial" w:cs="Arial"/>
                <w:sz w:val="14"/>
                <w:szCs w:val="16"/>
                <w:lang w:val="en-GB"/>
              </w:rPr>
              <w:t>;</w:t>
            </w:r>
          </w:p>
          <w:p w14:paraId="09F2BE89" w14:textId="77777777" w:rsidR="00787410" w:rsidRPr="00AF5610" w:rsidRDefault="00787410">
            <w:pPr>
              <w:jc w:val="center"/>
              <w:rPr>
                <w:rFonts w:ascii="Arial" w:hAnsi="Arial" w:cs="Arial"/>
                <w:sz w:val="14"/>
                <w:szCs w:val="16"/>
                <w:lang w:val="en-GB"/>
              </w:rPr>
            </w:pPr>
          </w:p>
          <w:p w14:paraId="4084497D" w14:textId="77777777"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Incident: MI, incident stroke, diabetes, HF, atrial fibrillation, cancer, cardiovascular mortality</w:t>
            </w:r>
          </w:p>
          <w:p w14:paraId="2E041156" w14:textId="522759C6"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&lt;EndNote&gt;&lt;Cite&gt;&lt;Author&gt;Wild&lt;/Author&gt;&lt;Year&gt;2012&lt;/Year&gt;&lt;RecNum&gt;29&lt;/RecNum&gt;&lt;DisplayText&gt;&lt;style face="superscript"&gt;67&lt;/style&gt;&lt;/DisplayText&gt;&lt;record&gt;&lt;rec-number&gt;29&lt;/rec-number&gt;&lt;foreign-keys&gt;&lt;key app="EN" db-id="rsvszp52wzsff2e2er6x5z98vsd00efx2t55" timestamp="1627455326"&gt;29&lt;/key&gt;&lt;/foreign-keys&gt;&lt;ref-type name="Journal Article"&gt;17&lt;/ref-type&gt;&lt;contributors&gt;&lt;authors&gt;&lt;author&gt;Wild, P. S.&lt;/author&gt;&lt;author&gt;Zeller, T.&lt;/author&gt;&lt;author&gt;Beutel, M.&lt;/author&gt;&lt;author&gt;Blettner, M.&lt;/author&gt;&lt;author&gt;Dugi, K. A.&lt;/author&gt;&lt;author&gt;Lackner, K. J.&lt;/author&gt;&lt;author&gt;Pfeiffer, N.&lt;/author&gt;&lt;author&gt;Münzel, T.&lt;/author&gt;&lt;author&gt;Blankenberg, S.&lt;/author&gt;&lt;/authors&gt;&lt;/contributors&gt;&lt;titles&gt;&lt;title&gt;Die Gutenberg Gesundheitsstudie [The Gutenberg Health Study]&lt;/title&gt;&lt;secondary-title&gt;Bundesgesundheitsblatt - Gesundheitsforschung - Gesundheitsschutz&lt;/secondary-title&gt;&lt;/titles&gt;&lt;periodical&gt;&lt;full-title&gt;Bundesgesundheitsblatt - Gesundheitsforschung - Gesundheitsschutz&lt;/full-title&gt;&lt;/periodical&gt;&lt;pages&gt;824-830&lt;/pages&gt;&lt;volume&gt;55&lt;/volume&gt;&lt;number&gt;6&lt;/number&gt;&lt;dates&gt;&lt;year&gt;2012&lt;/year&gt;&lt;pub-dates&gt;&lt;date&gt;2012/06/01&lt;/date&gt;&lt;/pub-dates&gt;&lt;/dates&gt;&lt;isbn&gt;1437-1588&lt;/isbn&gt;&lt;urls&gt;&lt;/urls&gt;&lt;electronic-resource-num&gt;https://doi.org/10.1007/s00103-012-1502-7&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67</w:t>
            </w:r>
            <w:r w:rsidRPr="00AF5610">
              <w:rPr>
                <w:rFonts w:ascii="Arial" w:hAnsi="Arial" w:cs="Arial"/>
                <w:sz w:val="14"/>
                <w:szCs w:val="16"/>
                <w:lang w:val="en-GB"/>
              </w:rPr>
              <w:fldChar w:fldCharType="end"/>
            </w:r>
          </w:p>
        </w:tc>
        <w:tc>
          <w:tcPr>
            <w:tcW w:w="851" w:type="dxa"/>
            <w:shd w:val="clear" w:color="auto" w:fill="auto"/>
            <w:tcMar>
              <w:left w:w="28" w:type="dxa"/>
              <w:right w:w="0" w:type="dxa"/>
            </w:tcMar>
          </w:tcPr>
          <w:p w14:paraId="6D19CA4F" w14:textId="4CE1B04F"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Incident CVDs </w:t>
            </w:r>
            <w:r w:rsidRPr="00AF5610">
              <w:rPr>
                <w:rFonts w:ascii="Arial" w:eastAsia="Times New Roman" w:hAnsi="Arial" w:cs="Arial"/>
                <w:sz w:val="14"/>
                <w:szCs w:val="16"/>
                <w:lang w:val="en-GB"/>
              </w:rPr>
              <w:fldChar w:fldCharType="begin">
                <w:fldData xml:space="preserve">PEVuZE5vdGU+PENpdGU+PEF1dGhvcj5IZWdld2FsZDwvQXV0aG9yPjxZZWFyPjIwMjE8L1llYXI+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PEVuZE5vdGU+PENpdGU+PEF1dGhvcj5IZWdld2FsZDwvQXV0aG9yPjxZZWFyPjIwMjE8L1llYXI+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68-70</w:t>
            </w:r>
            <w:r w:rsidRPr="00AF5610">
              <w:rPr>
                <w:rFonts w:ascii="Arial" w:eastAsia="Times New Roman" w:hAnsi="Arial" w:cs="Arial"/>
                <w:sz w:val="14"/>
                <w:szCs w:val="16"/>
                <w:lang w:val="en-GB"/>
              </w:rPr>
              <w:fldChar w:fldCharType="end"/>
            </w:r>
          </w:p>
        </w:tc>
        <w:tc>
          <w:tcPr>
            <w:tcW w:w="1264" w:type="dxa"/>
            <w:shd w:val="clear" w:color="auto" w:fill="auto"/>
            <w:tcMar>
              <w:left w:w="28" w:type="dxa"/>
              <w:right w:w="0" w:type="dxa"/>
            </w:tcMar>
          </w:tcPr>
          <w:p w14:paraId="11733023" w14:textId="7F9EF58B"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Primary: CVDs (and cardiovascular risk factors) </w:t>
            </w:r>
            <w:r w:rsidRPr="00AF5610">
              <w:rPr>
                <w:rFonts w:ascii="Arial" w:hAnsi="Arial" w:cs="Arial"/>
                <w:sz w:val="14"/>
                <w:szCs w:val="16"/>
                <w:lang w:val="en-GB"/>
              </w:rPr>
              <w:fldChar w:fldCharType="begin">
                <w:fldData xml:space="preserve">PEVuZE5vdGU+PENpdGU+PEF1dGhvcj5QYW5vdmEtTm9ldmE8L0F1dGhvcj48WWVhcj4yMDE4PC9Z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PEVuZE5vdGU+PENpdGU+PEF1dGhvcj5QYW5vdmEtTm9ldmE8L0F1dGhvcj48WWVhcj4yMDE4PC9Z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69-73</w:t>
            </w:r>
            <w:r w:rsidRPr="00AF5610">
              <w:rPr>
                <w:rFonts w:ascii="Arial" w:hAnsi="Arial" w:cs="Arial"/>
                <w:sz w:val="14"/>
                <w:szCs w:val="16"/>
                <w:lang w:val="en-GB"/>
              </w:rPr>
              <w:fldChar w:fldCharType="end"/>
            </w:r>
          </w:p>
          <w:p w14:paraId="0B0A76E0" w14:textId="77777777" w:rsidR="00787410" w:rsidRPr="00AF5610" w:rsidRDefault="00787410">
            <w:pPr>
              <w:jc w:val="center"/>
              <w:rPr>
                <w:rFonts w:ascii="Arial" w:hAnsi="Arial" w:cs="Arial"/>
                <w:sz w:val="14"/>
                <w:szCs w:val="16"/>
                <w:lang w:val="en-GB"/>
              </w:rPr>
            </w:pPr>
          </w:p>
          <w:p w14:paraId="2B7F1FC8" w14:textId="77777777"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Primary: incident MI, cardiovascular mortality;</w:t>
            </w:r>
          </w:p>
          <w:p w14:paraId="46F2FC2B" w14:textId="77777777"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Secondary: incident stroke, diabetes, HF, atrial fibrillation, mortality from these outcomes;</w:t>
            </w:r>
          </w:p>
          <w:p w14:paraId="72C0E685" w14:textId="77777777"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Tertiary: cancer</w:t>
            </w:r>
          </w:p>
          <w:p w14:paraId="6D58618B" w14:textId="573EC1FD"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&lt;EndNote&gt;&lt;Cite&gt;&lt;Author&gt;Wild&lt;/Author&gt;&lt;Year&gt;2012&lt;/Year&gt;&lt;RecNum&gt;29&lt;/RecNum&gt;&lt;DisplayText&gt;&lt;style face="superscript"&gt;67&lt;/style&gt;&lt;/DisplayText&gt;&lt;record&gt;&lt;rec-number&gt;29&lt;/rec-number&gt;&lt;foreign-keys&gt;&lt;key app="EN" db-id="rsvszp52wzsff2e2er6x5z98vsd00efx2t55" timestamp="1627455326"&gt;29&lt;/key&gt;&lt;/foreign-keys&gt;&lt;ref-type name="Journal Article"&gt;17&lt;/ref-type&gt;&lt;contributors&gt;&lt;authors&gt;&lt;author&gt;Wild, P. S.&lt;/author&gt;&lt;author&gt;Zeller, T.&lt;/author&gt;&lt;author&gt;Beutel, M.&lt;/author&gt;&lt;author&gt;Blettner, M.&lt;/author&gt;&lt;author&gt;Dugi, K. A.&lt;/author&gt;&lt;author&gt;Lackner, K. J.&lt;/author&gt;&lt;author&gt;Pfeiffer, N.&lt;/author&gt;&lt;author&gt;Münzel, T.&lt;/author&gt;&lt;author&gt;Blankenberg, S.&lt;/author&gt;&lt;/authors&gt;&lt;/contributors&gt;&lt;titles&gt;&lt;title&gt;Die Gutenberg Gesundheitsstudie [The Gutenberg Health Study]&lt;/title&gt;&lt;secondary-title&gt;Bundesgesundheitsblatt - Gesundheitsforschung - Gesundheitsschutz&lt;/secondary-title&gt;&lt;/titles&gt;&lt;periodical&gt;&lt;full-title&gt;Bundesgesundheitsblatt - Gesundheitsforschung - Gesundheitsschutz&lt;/full-title&gt;&lt;/periodical&gt;&lt;pages&gt;824-830&lt;/pages&gt;&lt;volume&gt;55&lt;/volume&gt;&lt;number&gt;6&lt;/number&gt;&lt;dates&gt;&lt;year&gt;2012&lt;/year&gt;&lt;pub-dates&gt;&lt;date&gt;2012/06/01&lt;/date&gt;&lt;/pub-dates&gt;&lt;/dates&gt;&lt;isbn&gt;1437-1588&lt;/isbn&gt;&lt;urls&gt;&lt;/urls&gt;&lt;electronic-resource-num&gt;https://doi.org/10.1007/s00103-012-1502-7&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67</w:t>
            </w:r>
            <w:r w:rsidRPr="00AF5610">
              <w:rPr>
                <w:rFonts w:ascii="Arial" w:hAnsi="Arial" w:cs="Arial"/>
                <w:sz w:val="14"/>
                <w:szCs w:val="16"/>
                <w:lang w:val="en-GB"/>
              </w:rPr>
              <w:fldChar w:fldCharType="end"/>
            </w:r>
          </w:p>
        </w:tc>
        <w:tc>
          <w:tcPr>
            <w:tcW w:w="1146" w:type="dxa"/>
            <w:shd w:val="clear" w:color="auto" w:fill="auto"/>
            <w:tcMar>
              <w:left w:w="57" w:type="dxa"/>
              <w:right w:w="28" w:type="dxa"/>
            </w:tcMar>
          </w:tcPr>
          <w:p w14:paraId="72A2FA9E" w14:textId="7E824A2F"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Prevalent: CAPI </w:t>
            </w:r>
            <w:r w:rsidRPr="00AF5610">
              <w:rPr>
                <w:rFonts w:ascii="Arial" w:hAnsi="Arial" w:cs="Arial"/>
                <w:sz w:val="14"/>
                <w:szCs w:val="16"/>
                <w:lang w:val="en-GB"/>
              </w:rPr>
              <w:fldChar w:fldCharType="begin">
                <w:fldData xml:space="preserve">PEVuZE5vdGU+PENpdGU+PEF1dGhvcj5XaWxkPC9BdXRob3I+PFllYXI+MjAxMjwvWWVhcj48UmVj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PEVuZE5vdGU+PENpdGU+PEF1dGhvcj5XaWxkPC9BdXRob3I+PFllYXI+MjAxMjwvWWVhcj48UmVj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67,74-76</w:t>
            </w:r>
            <w:r w:rsidRPr="00AF5610">
              <w:rPr>
                <w:rFonts w:ascii="Arial" w:hAnsi="Arial" w:cs="Arial"/>
                <w:sz w:val="14"/>
                <w:szCs w:val="16"/>
                <w:lang w:val="en-GB"/>
              </w:rPr>
              <w:fldChar w:fldCharType="end"/>
            </w:r>
            <w:r w:rsidRPr="00AF5610">
              <w:rPr>
                <w:rFonts w:ascii="Arial" w:hAnsi="Arial" w:cs="Arial"/>
                <w:sz w:val="14"/>
                <w:szCs w:val="16"/>
                <w:lang w:val="en-GB"/>
              </w:rPr>
              <w:t>;</w:t>
            </w:r>
          </w:p>
          <w:p w14:paraId="7175799B" w14:textId="77777777" w:rsidR="00787410" w:rsidRPr="00AF5610" w:rsidRDefault="00787410">
            <w:pPr>
              <w:jc w:val="center"/>
              <w:rPr>
                <w:rFonts w:ascii="Arial" w:hAnsi="Arial" w:cs="Arial"/>
                <w:sz w:val="14"/>
                <w:szCs w:val="16"/>
                <w:lang w:val="en-GB"/>
              </w:rPr>
            </w:pPr>
          </w:p>
          <w:p w14:paraId="42C7130A" w14:textId="0EE53E26"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Incident: CATI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&lt;EndNote&gt;&lt;Cite&gt;&lt;Author&gt;Wild&lt;/Author&gt;&lt;Year&gt;2012&lt;/Year&gt;&lt;RecNum&gt;29&lt;/RecNum&gt;&lt;DisplayText&gt;&lt;style face="superscript"&gt;67&lt;/style&gt;&lt;/DisplayText&gt;&lt;record&gt;&lt;rec-number&gt;29&lt;/rec-number&gt;&lt;foreign-keys&gt;&lt;key app="EN" db-id="rsvszp52wzsff2e2er6x5z98vsd00efx2t55" timestamp="1627455326"&gt;29&lt;/key&gt;&lt;/foreign-keys&gt;&lt;ref-type name="Journal Article"&gt;17&lt;/ref-type&gt;&lt;contributors&gt;&lt;authors&gt;&lt;author&gt;Wild, P. S.&lt;/author&gt;&lt;author&gt;Zeller, T.&lt;/author&gt;&lt;author&gt;Beutel, M.&lt;/author&gt;&lt;author&gt;Blettner, M.&lt;/author&gt;&lt;author&gt;Dugi, K. A.&lt;/author&gt;&lt;author&gt;Lackner, K. J.&lt;/author&gt;&lt;author&gt;Pfeiffer, N.&lt;/author&gt;&lt;author&gt;Münzel, T.&lt;/author&gt;&lt;author&gt;Blankenberg, S.&lt;/author&gt;&lt;/authors&gt;&lt;/contributors&gt;&lt;titles&gt;&lt;title&gt;Die Gutenberg Gesundheitsstudie [The Gutenberg Health Study]&lt;/title&gt;&lt;secondary-title&gt;Bundesgesundheitsblatt - Gesundheitsforschung - Gesundheitsschutz&lt;/secondary-title&gt;&lt;/titles&gt;&lt;periodical&gt;&lt;full-title&gt;Bundesgesundheitsblatt - Gesundheitsforschung - Gesundheitsschutz&lt;/full-title&gt;&lt;/periodical&gt;&lt;pages&gt;824-830&lt;/pages&gt;&lt;volume&gt;55&lt;/volume&gt;&lt;number&gt;6&lt;/number&gt;&lt;dates&gt;&lt;year&gt;2012&lt;/year&gt;&lt;pub-dates&gt;&lt;date&gt;2012/06/01&lt;/date&gt;&lt;/pub-dates&gt;&lt;/dates&gt;&lt;isbn&gt;1437-1588&lt;/isbn&gt;&lt;urls&gt;&lt;/urls&gt;&lt;electronic-resource-num&gt;https://doi.org/10.1007/s00103-012-1502-7&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67</w:t>
            </w:r>
            <w:r w:rsidRPr="00AF5610">
              <w:rPr>
                <w:rFonts w:ascii="Arial" w:hAnsi="Arial" w:cs="Arial"/>
                <w:sz w:val="14"/>
                <w:szCs w:val="16"/>
                <w:lang w:val="en-GB"/>
              </w:rPr>
              <w:fldChar w:fldCharType="end"/>
            </w:r>
          </w:p>
        </w:tc>
        <w:tc>
          <w:tcPr>
            <w:tcW w:w="1275" w:type="dxa"/>
            <w:shd w:val="clear" w:color="auto" w:fill="auto"/>
            <w:tcMar>
              <w:left w:w="57" w:type="dxa"/>
              <w:right w:w="28" w:type="dxa"/>
            </w:tcMar>
          </w:tcPr>
          <w:p w14:paraId="6A32377A" w14:textId="2D4DC751"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Diagnosis, treatment, symptoms, medication </w:t>
            </w:r>
            <w:r w:rsidRPr="00AF5610">
              <w:rPr>
                <w:rFonts w:ascii="Arial" w:hAnsi="Arial" w:cs="Arial"/>
                <w:sz w:val="14"/>
                <w:szCs w:val="16"/>
                <w:lang w:val="en-GB"/>
              </w:rPr>
              <w:fldChar w:fldCharType="begin">
                <w:fldData xml:space="preserve">PEVuZE5vdGU+PENpdGU+PEF1dGhvcj5XaWxkPC9BdXRob3I+PFllYXI+MjAxMjwvWWVhcj48UmVj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PEVuZE5vdGU+PENpdGU+PEF1dGhvcj5XaWxkPC9BdXRob3I+PFllYXI+MjAxMjwvWWVhcj48UmVj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67,77</w:t>
            </w:r>
            <w:r w:rsidRPr="00AF5610">
              <w:rPr>
                <w:rFonts w:ascii="Arial" w:hAnsi="Arial" w:cs="Arial"/>
                <w:sz w:val="14"/>
                <w:szCs w:val="16"/>
                <w:lang w:val="en-GB"/>
              </w:rPr>
              <w:fldChar w:fldCharType="end"/>
            </w:r>
            <w:r w:rsidRPr="00AF5610">
              <w:rPr>
                <w:rFonts w:ascii="Arial" w:hAnsi="Arial" w:cs="Arial"/>
                <w:sz w:val="14"/>
                <w:szCs w:val="16"/>
                <w:lang w:val="en-GB"/>
              </w:rPr>
              <w:t xml:space="preserve">; history, type, date of diagnosis (cancer)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&lt;EndNote&gt;&lt;Cite&gt;&lt;Author&gt;Panova-Noeva&lt;/Author&gt;&lt;Year&gt;2018&lt;/Year&gt;&lt;RecNum&gt;162&lt;/RecNum&gt;&lt;DisplayText&gt;&lt;style face="superscript"&gt;71&lt;/style&gt;&lt;/DisplayText&gt;&lt;record&gt;&lt;rec-number&gt;162&lt;/rec-number&gt;&lt;foreign-keys&gt;&lt;key app="EN" db-id="rsvszp52wzsff2e2er6x5z98vsd00efx2t55" timestamp="1661515140"&gt;162&lt;/key&gt;&lt;/foreign-keys&gt;&lt;ref-type name="Journal Article"&gt;17&lt;/ref-type&gt;&lt;contributors&gt;&lt;authors&gt;&lt;author&gt;Panova-Noeva, M.&lt;/author&gt;&lt;author&gt;Schulz, A.&lt;/author&gt;&lt;author&gt;Arnold, N.&lt;/author&gt;&lt;author&gt;Hermanns, M. I.&lt;/author&gt;&lt;author&gt;Prochaska, J. H.&lt;/author&gt;&lt;author&gt;Laubert-Reh, D.&lt;/author&gt;&lt;author&gt;Spronk, H. M.&lt;/author&gt;&lt;author&gt;Blettner, M.&lt;/author&gt;&lt;author&gt;Beutel, M.&lt;/author&gt;&lt;author&gt;Pfeiffer, N.&lt;/author&gt;&lt;author&gt;Münzel, T.&lt;/author&gt;&lt;author&gt;Lackner, K. J.&lt;/author&gt;&lt;author&gt;ten Cate, H.&lt;/author&gt;&lt;author&gt;Wild, P. S.&lt;/author&gt;&lt;/authors&gt;&lt;/contributors&gt;&lt;titles&gt;&lt;title&gt;Coagulation and inflammation in long-term cancer survivors: results from the adult population&lt;/title&gt;&lt;secondary-title&gt;Journal of Thrombosis and Haemostasis&lt;/secondary-title&gt;&lt;/titles&gt;&lt;periodical&gt;&lt;full-title&gt;Journal of Thrombosis and Haemostasis&lt;/full-title&gt;&lt;/periodical&gt;&lt;pages&gt;699-708&lt;/pages&gt;&lt;volume&gt;16&lt;/volume&gt;&lt;number&gt;4&lt;/number&gt;&lt;keywords&gt;&lt;keyword&gt;cancer&lt;/keyword&gt;&lt;keyword&gt;cardiovascular disease&lt;/keyword&gt;&lt;keyword&gt;coagulation factors&lt;/keyword&gt;&lt;keyword&gt;inflammation&lt;/keyword&gt;&lt;keyword&gt;mortality&lt;/keyword&gt;&lt;keyword&gt;survivors&lt;/keyword&gt;&lt;/keywords&gt;&lt;dates&gt;&lt;year&gt;2018&lt;/year&gt;&lt;pub-dates&gt;&lt;date&gt;2018/04/01&lt;/date&gt;&lt;/pub-dates&gt;&lt;/dates&gt;&lt;publisher&gt;John Wiley &amp;amp; Sons, Ltd&lt;/publisher&gt;&lt;isbn&gt;1538-7933&lt;/isbn&gt;&lt;work-type&gt;https://doi.org/10.1111/jth.13975&lt;/work-type&gt;&lt;urls&gt;&lt;related-urls&gt;&lt;url&gt;https://doi.org/10.1111/jth.13975&lt;/url&gt;&lt;/related-urls&gt;&lt;/urls&gt;&lt;electronic-resource-num&gt;https://doi.org/10.1111/jth.13975&lt;/electronic-resource-num&gt;&lt;access-date&gt;2022/08/26&lt;/access-date&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71</w:t>
            </w:r>
            <w:r w:rsidRPr="00AF5610">
              <w:rPr>
                <w:rFonts w:ascii="Arial" w:hAnsi="Arial" w:cs="Arial"/>
                <w:sz w:val="14"/>
                <w:szCs w:val="16"/>
                <w:lang w:val="en-GB"/>
              </w:rPr>
              <w:fldChar w:fldCharType="end"/>
            </w:r>
          </w:p>
        </w:tc>
        <w:tc>
          <w:tcPr>
            <w:tcW w:w="1276" w:type="dxa"/>
            <w:shd w:val="clear" w:color="auto" w:fill="auto"/>
            <w:tcMar>
              <w:left w:w="57" w:type="dxa"/>
              <w:right w:w="28" w:type="dxa"/>
            </w:tcMar>
          </w:tcPr>
          <w:p w14:paraId="23874326" w14:textId="75E80D6F"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Since the examination in the study </w:t>
            </w:r>
            <w:r w:rsidR="00AF5610" w:rsidRPr="00AF5610">
              <w:rPr>
                <w:rFonts w:ascii="Arial" w:eastAsia="Times New Roman" w:hAnsi="Arial" w:cs="Arial"/>
                <w:sz w:val="14"/>
                <w:szCs w:val="16"/>
                <w:lang w:val="en-GB"/>
              </w:rPr>
              <w:t>centre</w:t>
            </w:r>
            <w:r w:rsidRPr="00AF5610">
              <w:rPr>
                <w:rFonts w:ascii="Arial" w:eastAsia="Times New Roman" w:hAnsi="Arial" w:cs="Arial"/>
                <w:sz w:val="14"/>
                <w:szCs w:val="16"/>
                <w:lang w:val="en-GB"/>
              </w:rPr>
              <w:t xml:space="preserve"> (2.5 years)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&lt;EndNote&gt;&lt;Cite&gt;&lt;Author&gt;Wild&lt;/Author&gt;&lt;Year&gt;2012&lt;/Year&gt;&lt;RecNum&gt;29&lt;/RecNum&gt;&lt;DisplayText&gt;&lt;style face="superscript"&gt;67&lt;/style&gt;&lt;/DisplayText&gt;&lt;record&gt;&lt;rec-number&gt;29&lt;/rec-number&gt;&lt;foreign-keys&gt;&lt;key app="EN" db-id="rsvszp52wzsff2e2er6x5z98vsd00efx2t55" timestamp="1627455326"&gt;29&lt;/key&gt;&lt;/foreign-keys&gt;&lt;ref-type name="Journal Article"&gt;17&lt;/ref-type&gt;&lt;contributors&gt;&lt;authors&gt;&lt;author&gt;Wild, P. S.&lt;/author&gt;&lt;author&gt;Zeller, T.&lt;/author&gt;&lt;author&gt;Beutel, M.&lt;/author&gt;&lt;author&gt;Blettner, M.&lt;/author&gt;&lt;author&gt;Dugi, K. A.&lt;/author&gt;&lt;author&gt;Lackner, K. J.&lt;/author&gt;&lt;author&gt;Pfeiffer, N.&lt;/author&gt;&lt;author&gt;Münzel, T.&lt;/author&gt;&lt;author&gt;Blankenberg, S.&lt;/author&gt;&lt;/authors&gt;&lt;/contributors&gt;&lt;titles&gt;&lt;title&gt;Die Gutenberg Gesundheitsstudie [The Gutenberg Health Study]&lt;/title&gt;&lt;secondary-title&gt;Bundesgesundheitsblatt - Gesundheitsforschung - Gesundheitsschutz&lt;/secondary-title&gt;&lt;/titles&gt;&lt;periodical&gt;&lt;full-title&gt;Bundesgesundheitsblatt - Gesundheitsforschung - Gesundheitsschutz&lt;/full-title&gt;&lt;/periodical&gt;&lt;pages&gt;824-830&lt;/pages&gt;&lt;volume&gt;55&lt;/volume&gt;&lt;number&gt;6&lt;/number&gt;&lt;dates&gt;&lt;year&gt;2012&lt;/year&gt;&lt;pub-dates&gt;&lt;date&gt;2012/06/01&lt;/date&gt;&lt;/pub-dates&gt;&lt;/dates&gt;&lt;isbn&gt;1437-1588&lt;/isbn&gt;&lt;urls&gt;&lt;/urls&gt;&lt;electronic-resource-num&gt;https://doi.org/10.1007/s00103-012-1502-7&lt;/electronic-resource-num&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67</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current (medication)</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&lt;EndNote&gt;&lt;Cite&gt;&lt;Author&gt;Grossmann&lt;/Author&gt;&lt;Year&gt;2015&lt;/Year&gt;&lt;RecNum&gt;158&lt;/RecNum&gt;&lt;DisplayText&gt;&lt;style face="superscript"&gt;74&lt;/style&gt;&lt;/DisplayText&gt;&lt;record&gt;&lt;rec-number&gt;158&lt;/rec-number&gt;&lt;foreign-keys&gt;&lt;key app="EN" db-id="rsvszp52wzsff2e2er6x5z98vsd00efx2t55" timestamp="1661514588"&gt;158&lt;/key&gt;&lt;/foreign-keys&gt;&lt;ref-type name="Journal Article"&gt;17&lt;/ref-type&gt;&lt;contributors&gt;&lt;authors&gt;&lt;author&gt;Grossmann, Vera&lt;/author&gt;&lt;author&gt;Schmitt, Volker H.&lt;/author&gt;&lt;author&gt;Zeller, Tanja&lt;/author&gt;&lt;author&gt;Panova-Noeva, Marina&lt;/author&gt;&lt;author&gt;Schulz, Andreas&lt;/author&gt;&lt;author&gt;Laubert-Reh, Dagmar&lt;/author&gt;&lt;author&gt;Juenger, Claus&lt;/author&gt;&lt;author&gt;Schnabel, Renate B.&lt;/author&gt;&lt;author&gt;Abt, Tobias G. J.&lt;/author&gt;&lt;author&gt;Laskowski, Rafael&lt;/author&gt;&lt;author&gt;Wiltink, Jörg&lt;/author&gt;&lt;author&gt;Schulz, Eberhard&lt;/author&gt;&lt;author&gt;Blankenberg, Stefan&lt;/author&gt;&lt;author&gt;Lackner, Karl J.&lt;/author&gt;&lt;author&gt;Münzel, Thomas&lt;/author&gt;&lt;author&gt;Wild, Philipp S.&lt;/author&gt;&lt;/authors&gt;&lt;/contributors&gt;&lt;titles&gt;&lt;title&gt;Profile of the Immune and Inflammatory Response in Individuals With Prediabetes and Type 2 Diabetes&lt;/title&gt;&lt;secondary-title&gt;Diabetes Care&lt;/secondary-title&gt;&lt;/titles&gt;&lt;periodical&gt;&lt;full-title&gt;Diabetes Care&lt;/full-title&gt;&lt;/periodical&gt;&lt;pages&gt;1356-1364&lt;/pages&gt;&lt;volume&gt;38&lt;/volume&gt;&lt;number&gt;7&lt;/number&gt;&lt;dates&gt;&lt;year&gt;2015&lt;/year&gt;&lt;/dates&gt;&lt;isbn&gt;0149-5992&lt;/isbn&gt;&lt;urls&gt;&lt;related-urls&gt;&lt;url&gt;https://doi.org/10.2337/dc14-3008&lt;/url&gt;&lt;/related-urls&gt;&lt;/urls&gt;&lt;electronic-resource-num&gt;https://doi.org/10.2337/dc14-3008&lt;/electronic-resource-num&gt;&lt;access-date&gt;8/26/2022&lt;/access-date&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74</w:t>
            </w:r>
            <w:r w:rsidRPr="00AF5610">
              <w:rPr>
                <w:rFonts w:ascii="Arial" w:eastAsia="Times New Roman" w:hAnsi="Arial" w:cs="Arial"/>
                <w:sz w:val="14"/>
                <w:szCs w:val="16"/>
                <w:lang w:val="en-GB"/>
              </w:rPr>
              <w:fldChar w:fldCharType="end"/>
            </w:r>
          </w:p>
        </w:tc>
        <w:tc>
          <w:tcPr>
            <w:tcW w:w="983" w:type="dxa"/>
            <w:shd w:val="clear" w:color="auto" w:fill="auto"/>
            <w:tcMar>
              <w:left w:w="57" w:type="dxa"/>
              <w:right w:w="28" w:type="dxa"/>
            </w:tcMar>
          </w:tcPr>
          <w:p w14:paraId="1727DE00" w14:textId="46CE83E3"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Incident: endpoint committee evaluates treatment documentation provided by participant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&lt;EndNote&gt;&lt;Cite&gt;&lt;Author&gt;Wild&lt;/Author&gt;&lt;Year&gt;2012&lt;/Year&gt;&lt;RecNum&gt;29&lt;/RecNum&gt;&lt;DisplayText&gt;&lt;style face="superscript"&gt;67&lt;/style&gt;&lt;/DisplayText&gt;&lt;record&gt;&lt;rec-number&gt;29&lt;/rec-number&gt;&lt;foreign-keys&gt;&lt;key app="EN" db-id="rsvszp52wzsff2e2er6x5z98vsd00efx2t55" timestamp="1627455326"&gt;29&lt;/key&gt;&lt;/foreign-keys&gt;&lt;ref-type name="Journal Article"&gt;17&lt;/ref-type&gt;&lt;contributors&gt;&lt;authors&gt;&lt;author&gt;Wild, P. S.&lt;/author&gt;&lt;author&gt;Zeller, T.&lt;/author&gt;&lt;author&gt;Beutel, M.&lt;/author&gt;&lt;author&gt;Blettner, M.&lt;/author&gt;&lt;author&gt;Dugi, K. A.&lt;/author&gt;&lt;author&gt;Lackner, K. J.&lt;/author&gt;&lt;author&gt;Pfeiffer, N.&lt;/author&gt;&lt;author&gt;Münzel, T.&lt;/author&gt;&lt;author&gt;Blankenberg, S.&lt;/author&gt;&lt;/authors&gt;&lt;/contributors&gt;&lt;titles&gt;&lt;title&gt;Die Gutenberg Gesundheitsstudie [The Gutenberg Health Study]&lt;/title&gt;&lt;secondary-title&gt;Bundesgesundheitsblatt - Gesundheitsforschung - Gesundheitsschutz&lt;/secondary-title&gt;&lt;/titles&gt;&lt;periodical&gt;&lt;full-title&gt;Bundesgesundheitsblatt - Gesundheitsforschung - Gesundheitsschutz&lt;/full-title&gt;&lt;/periodical&gt;&lt;pages&gt;824-830&lt;/pages&gt;&lt;volume&gt;55&lt;/volume&gt;&lt;number&gt;6&lt;/number&gt;&lt;dates&gt;&lt;year&gt;2012&lt;/year&gt;&lt;pub-dates&gt;&lt;date&gt;2012/06/01&lt;/date&gt;&lt;/pub-dates&gt;&lt;/dates&gt;&lt;isbn&gt;1437-1588&lt;/isbn&gt;&lt;urls&gt;&lt;/urls&gt;&lt;electronic-resource-num&gt;https://doi.org/10.1007/s00103-012-1502-7&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67</w:t>
            </w:r>
            <w:r w:rsidRPr="00AF5610">
              <w:rPr>
                <w:rFonts w:ascii="Arial" w:hAnsi="Arial" w:cs="Arial"/>
                <w:sz w:val="14"/>
                <w:szCs w:val="16"/>
                <w:lang w:val="en-GB"/>
              </w:rPr>
              <w:fldChar w:fldCharType="end"/>
            </w:r>
            <w:r w:rsidRPr="00AF5610">
              <w:rPr>
                <w:rFonts w:ascii="Arial" w:hAnsi="Arial" w:cs="Arial"/>
                <w:sz w:val="14"/>
                <w:szCs w:val="16"/>
                <w:lang w:val="en-GB"/>
              </w:rPr>
              <w:t xml:space="preserve"> (participants brought their medical records, if available </w:t>
            </w:r>
            <w:r w:rsidRPr="00AF5610">
              <w:rPr>
                <w:rFonts w:ascii="Arial" w:hAnsi="Arial" w:cs="Arial"/>
                <w:sz w:val="14"/>
                <w:szCs w:val="16"/>
                <w:lang w:val="en-GB"/>
              </w:rPr>
              <w:fldChar w:fldCharType="begin">
                <w:fldData xml:space="preserve">PEVuZE5vdGU+PENpdGU+PEF1dGhvcj5Hcm9zc21hbm48L0F1dGhvcj48WWVhcj4yMDE1PC9ZZWFy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==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PEVuZE5vdGU+PENpdGU+PEF1dGhvcj5Hcm9zc21hbm48L0F1dGhvcj48WWVhcj4yMDE1PC9ZZWFy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==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71,74</w:t>
            </w:r>
            <w:r w:rsidRPr="00AF5610">
              <w:rPr>
                <w:rFonts w:ascii="Arial" w:hAnsi="Arial" w:cs="Arial"/>
                <w:sz w:val="14"/>
                <w:szCs w:val="16"/>
                <w:lang w:val="en-GB"/>
              </w:rPr>
              <w:fldChar w:fldCharType="end"/>
            </w:r>
            <w:r w:rsidRPr="00AF5610">
              <w:rPr>
                <w:rFonts w:ascii="Arial" w:hAnsi="Arial" w:cs="Arial"/>
                <w:sz w:val="14"/>
                <w:szCs w:val="16"/>
                <w:lang w:val="en-GB"/>
              </w:rPr>
              <w:t>)</w:t>
            </w:r>
          </w:p>
        </w:tc>
        <w:tc>
          <w:tcPr>
            <w:tcW w:w="2250" w:type="dxa"/>
            <w:shd w:val="clear" w:color="auto" w:fill="auto"/>
            <w:tcMar>
              <w:left w:w="57" w:type="dxa"/>
              <w:right w:w="28" w:type="dxa"/>
            </w:tcMar>
          </w:tcPr>
          <w:p w14:paraId="6F7C6DA1" w14:textId="2B38D392"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Blood pressure, heart rate, ECG, echocardiography, ankle-brachial index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&lt;EndNote&gt;&lt;Cite&gt;&lt;Author&gt;Wild&lt;/Author&gt;&lt;Year&gt;2012&lt;/Year&gt;&lt;RecNum&gt;29&lt;/RecNum&gt;&lt;DisplayText&gt;&lt;style face="superscript"&gt;67&lt;/style&gt;&lt;/DisplayText&gt;&lt;record&gt;&lt;rec-number&gt;29&lt;/rec-number&gt;&lt;foreign-keys&gt;&lt;key app="EN" db-id="rsvszp52wzsff2e2er6x5z98vsd00efx2t55" timestamp="1627455326"&gt;29&lt;/key&gt;&lt;/foreign-keys&gt;&lt;ref-type name="Journal Article"&gt;17&lt;/ref-type&gt;&lt;contributors&gt;&lt;authors&gt;&lt;author&gt;Wild, P. S.&lt;/author&gt;&lt;author&gt;Zeller, T.&lt;/author&gt;&lt;author&gt;Beutel, M.&lt;/author&gt;&lt;author&gt;Blettner, M.&lt;/author&gt;&lt;author&gt;Dugi, K. A.&lt;/author&gt;&lt;author&gt;Lackner, K. J.&lt;/author&gt;&lt;author&gt;Pfeiffer, N.&lt;/author&gt;&lt;author&gt;Münzel, T.&lt;/author&gt;&lt;author&gt;Blankenberg, S.&lt;/author&gt;&lt;/authors&gt;&lt;/contributors&gt;&lt;titles&gt;&lt;title&gt;Die Gutenberg Gesundheitsstudie [The Gutenberg Health Study]&lt;/title&gt;&lt;secondary-title&gt;Bundesgesundheitsblatt - Gesundheitsforschung - Gesundheitsschutz&lt;/secondary-title&gt;&lt;/titles&gt;&lt;periodical&gt;&lt;full-title&gt;Bundesgesundheitsblatt - Gesundheitsforschung - Gesundheitsschutz&lt;/full-title&gt;&lt;/periodical&gt;&lt;pages&gt;824-830&lt;/pages&gt;&lt;volume&gt;55&lt;/volume&gt;&lt;number&gt;6&lt;/number&gt;&lt;dates&gt;&lt;year&gt;2012&lt;/year&gt;&lt;pub-dates&gt;&lt;date&gt;2012/06/01&lt;/date&gt;&lt;/pub-dates&gt;&lt;/dates&gt;&lt;isbn&gt;1437-1588&lt;/isbn&gt;&lt;urls&gt;&lt;/urls&gt;&lt;electronic-resource-num&gt;https://doi.org/10.1007/s00103-012-1502-7&lt;/electronic-resource-num&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67</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endothelial function determined by flow-mediated dilation and peripheral arterial tonometry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&lt;EndNote&gt;&lt;Cite&gt;&lt;Author&gt;Münzel&lt;/Author&gt;&lt;Year&gt;2019&lt;/Year&gt;&lt;RecNum&gt;164&lt;/RecNum&gt;&lt;DisplayText&gt;&lt;style face="superscript"&gt;78&lt;/style&gt;&lt;/DisplayText&gt;&lt;record&gt;&lt;rec-number&gt;164&lt;/rec-number&gt;&lt;foreign-keys&gt;&lt;key app="EN" db-id="rsvszp52wzsff2e2er6x5z98vsd00efx2t55" timestamp="1661515339"&gt;164&lt;/key&gt;&lt;/foreign-keys&gt;&lt;ref-type name="Journal Article"&gt;17&lt;/ref-type&gt;&lt;contributors&gt;&lt;authors&gt;&lt;author&gt;Münzel, Thomas&lt;/author&gt;&lt;author&gt;Hahad, Omar&lt;/author&gt;&lt;author&gt;Gori, Tommaso&lt;/author&gt;&lt;author&gt;Hollmann, Sebastian&lt;/author&gt;&lt;author&gt;Arnold, Natalie&lt;/author&gt;&lt;author&gt;Prochaska, Jürgen H.&lt;/author&gt;&lt;author&gt;Schulz, Andreas&lt;/author&gt;&lt;author&gt;Beutel, Manfred&lt;/author&gt;&lt;author&gt;Pfeiffer, Norbert&lt;/author&gt;&lt;author&gt;Schmidtmann, Irene&lt;/author&gt;&lt;author&gt;Lackner, Karl J.&lt;/author&gt;&lt;author&gt;Keaney, John F.&lt;/author&gt;&lt;author&gt;Wild, Philipp S.&lt;/author&gt;&lt;/authors&gt;&lt;/contributors&gt;&lt;titles&gt;&lt;title&gt;Heart rate, mortality, and the relation with clinical and subclinical cardiovascular diseases: results from the Gutenberg Health Study&lt;/title&gt;&lt;secondary-title&gt;Clinical Research in Cardiology&lt;/secondary-title&gt;&lt;/titles&gt;&lt;periodical&gt;&lt;full-title&gt;Clinical Research in Cardiology&lt;/full-title&gt;&lt;/periodical&gt;&lt;pages&gt;1313-1323&lt;/pages&gt;&lt;volume&gt;108&lt;/volume&gt;&lt;number&gt;12&lt;/number&gt;&lt;dates&gt;&lt;year&gt;2019&lt;/year&gt;&lt;pub-dates&gt;&lt;date&gt;2019/12/01&lt;/date&gt;&lt;/pub-dates&gt;&lt;/dates&gt;&lt;isbn&gt;1861-0692&lt;/isbn&gt;&lt;urls&gt;&lt;related-urls&gt;&lt;url&gt;https://doi.org/10.1007/s00392-019-01466-2&lt;/url&gt;&lt;/related-urls&gt;&lt;/urls&gt;&lt;electronic-resource-num&gt;https://doi.org/10.1007/s00392-019-01466-2&lt;/electronic-resource-num&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78</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blood samples (incl. HbA1c, fasting glucose, non-fasting glucose) </w:t>
            </w:r>
            <w:r w:rsidRPr="00AF5610">
              <w:rPr>
                <w:rFonts w:ascii="Arial" w:eastAsia="Times New Roman" w:hAnsi="Arial" w:cs="Arial"/>
                <w:sz w:val="14"/>
                <w:szCs w:val="16"/>
                <w:lang w:val="en-GB"/>
              </w:rPr>
              <w:fldChar w:fldCharType="begin">
                <w:fldData xml:space="preserve">PEVuZE5vdGU+PENpdGU+PEF1dGhvcj5QYW5vdmEtTm9ldmE8L0F1dGhvcj48WWVhcj4yMDE4PC9Z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==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PEVuZE5vdGU+PENpdGU+PEF1dGhvcj5QYW5vdmEtTm9ldmE8L0F1dGhvcj48WWVhcj4yMDE4PC9Z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==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67,71</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carotid intima media thickness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&lt;EndNote&gt;&lt;Cite&gt;&lt;Author&gt;Schmitt&lt;/Author&gt;&lt;Year&gt;2022&lt;/Year&gt;&lt;RecNum&gt;168&lt;/RecNum&gt;&lt;DisplayText&gt;&lt;style face="superscript"&gt;79&lt;/style&gt;&lt;/DisplayText&gt;&lt;record&gt;&lt;rec-number&gt;168&lt;/rec-number&gt;&lt;foreign-keys&gt;&lt;key app="EN" db-id="rsvszp52wzsff2e2er6x5z98vsd00efx2t55" timestamp="1661523119"&gt;168&lt;/key&gt;&lt;/foreign-keys&gt;&lt;ref-type name="Journal Article"&gt;17&lt;/ref-type&gt;&lt;contributors&gt;&lt;authors&gt;&lt;author&gt;Schmitt, Volker H.&lt;/author&gt;&lt;author&gt;Leuschner, Anja&lt;/author&gt;&lt;author&gt;Jünger, Claus&lt;/author&gt;&lt;author&gt;Pinto, Antonio&lt;/author&gt;&lt;author&gt;Hahad, Omar&lt;/author&gt;&lt;author&gt;Schulz, Andreas&lt;/author&gt;&lt;author&gt;Arnold, Natalie&lt;/author&gt;&lt;author&gt;Tröbs, Sven-Oliver&lt;/author&gt;&lt;author&gt;Panova-Noeva, Marina&lt;/author&gt;&lt;author&gt;Keller, Karsten&lt;/author&gt;&lt;author&gt;Zeller, Tanja&lt;/author&gt;&lt;author&gt;Beutel, Manfred&lt;/author&gt;&lt;author&gt;Pfeiffer, Norbert&lt;/author&gt;&lt;author&gt;Strauch, Konstantin&lt;/author&gt;&lt;author&gt;Blankenberg, Stefan&lt;/author&gt;&lt;author&gt;Lackner, Karl J.&lt;/author&gt;&lt;author&gt;Prochaska, Jürgen H.&lt;/author&gt;&lt;author&gt;Wild, Philipp S.&lt;/author&gt;&lt;author&gt;Münzel, Thomas&lt;/author&gt;&lt;/authors&gt;&lt;/contributors&gt;&lt;titles&gt;&lt;title&gt;Cardiovascular profiling in the diabetic continuum: results from the population-based Gutenberg Health Study&lt;/title&gt;&lt;secondary-title&gt;Clinical Research in Cardiology&lt;/secondary-title&gt;&lt;/titles&gt;&lt;periodical&gt;&lt;full-title&gt;Clinical Research in Cardiology&lt;/full-title&gt;&lt;/periodical&gt;&lt;pages&gt;272-283&lt;/pages&gt;&lt;volume&gt;111&lt;/volume&gt;&lt;number&gt;3&lt;/number&gt;&lt;dates&gt;&lt;year&gt;2022&lt;/year&gt;&lt;pub-dates&gt;&lt;date&gt;2022/03/01&lt;/date&gt;&lt;/pub-dates&gt;&lt;/dates&gt;&lt;isbn&gt;1861-0692&lt;/isbn&gt;&lt;urls&gt;&lt;related-urls&gt;&lt;url&gt;https://doi.org/10.1007/s00392-021-01879-y&lt;/url&gt;&lt;/related-urls&gt;&lt;/urls&gt;&lt;electronic-resource-num&gt;https://doi.org/10.1007/s00392-021-01879-y&lt;/electronic-resource-num&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79</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1386AC35" w14:textId="77777777" w:rsidR="00787410" w:rsidRPr="00AF5610" w:rsidRDefault="00787410">
            <w:pPr>
              <w:jc w:val="center"/>
              <w:rPr>
                <w:rFonts w:ascii="Arial" w:eastAsia="Times New Roman" w:hAnsi="Arial" w:cs="Arial"/>
                <w:sz w:val="14"/>
                <w:szCs w:val="16"/>
                <w:lang w:val="en-GB"/>
              </w:rPr>
            </w:pPr>
          </w:p>
          <w:p w14:paraId="30892454" w14:textId="69585B68"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Angiography, MRT, heart enzymes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&lt;EndNote&gt;&lt;Cite&gt;&lt;Author&gt;Herrmann&lt;/Author&gt;&lt;Year&gt;2018&lt;/Year&gt;&lt;RecNum&gt;115&lt;/RecNum&gt;&lt;DisplayText&gt;&lt;style face="superscript"&gt;5&lt;/style&gt;&lt;/DisplayText&gt;&lt;record&gt;&lt;rec-number&gt;115&lt;/rec-number&gt;&lt;foreign-keys&gt;&lt;key app="EN" db-id="rsvszp52wzsff2e2er6x5z98vsd00efx2t55" timestamp="1643033881"&gt;115&lt;/key&gt;&lt;/foreign-keys&gt;&lt;ref-type name="Journal Article"&gt;17&lt;/ref-type&gt;&lt;contributors&gt;&lt;authors&gt;&lt;author&gt;Herrmann, Wolfram J.&lt;/author&gt;&lt;author&gt;Weikert, Cornelia&lt;/author&gt;&lt;author&gt;Bergmann, Manuela&lt;/author&gt;&lt;author&gt;Boeing, Heiner&lt;/author&gt;&lt;author&gt;Katzke, Verena A.&lt;/author&gt;&lt;author&gt;Kaaks, Rudolf&lt;/author&gt;&lt;author&gt;Tiller, Daniel&lt;/author&gt;&lt;author&gt;Greiser, Karin Halina&lt;/author&gt;&lt;author&gt;Heier, Margit&lt;/author&gt;&lt;author&gt;Meisinger, Christa&lt;/author&gt;&lt;author&gt;Schmidt, Carsten Oliver&lt;/author&gt;&lt;author&gt;Neuhauser, Hannelore&lt;/author&gt;&lt;author&gt;Heidemann, Christin&lt;/author&gt;&lt;author&gt;Jünger, Claus&lt;/author&gt;&lt;author&gt;Wild, Philipp S.&lt;/author&gt;&lt;author&gt;Schramm, Sara Helena&lt;/author&gt;&lt;author&gt;Jöckel, Karl-Heinz&lt;/author&gt;&lt;author&gt;Dörr, Marcus&lt;/author&gt;&lt;author&gt;Pischon, Tobias&lt;/author&gt;&lt;/authors&gt;&lt;/contributors&gt;&lt;titles&gt;&lt;title&gt;Erfassung inzidenter kardiovaskulärer und metabolischer Erkrankungen in epidemiologischen Kohortenstudien in Deutschland [Recording of incident cardiovascular and metabolic diseases in epidemiological cohort studies in Germany]&lt;/title&gt;&lt;secondary-title&gt;Bundesgesundheitsblatt - Gesundheitsforschung - Gesundheitsschutz&lt;/secondary-title&gt;&lt;/titles&gt;&lt;periodical&gt;&lt;full-title&gt;Bundesgesundheitsblatt - Gesundheitsforschung - Gesundheitsschutz&lt;/full-title&gt;&lt;/periodical&gt;&lt;pages&gt;420-431&lt;/pages&gt;&lt;volume&gt;61&lt;/volume&gt;&lt;number&gt;4&lt;/number&gt;&lt;dates&gt;&lt;year&gt;2018&lt;/year&gt;&lt;pub-dates&gt;&lt;date&gt;2018/04/01&lt;/date&gt;&lt;/pub-dates&gt;&lt;/dates&gt;&lt;isbn&gt;1437-1588&lt;/isbn&gt;&lt;urls&gt;&lt;related-urls&gt;&lt;url&gt;https://doi.org/10.1007/s00103-018-2712-4&lt;/url&gt;&lt;/related-urls&gt;&lt;/urls&gt;&lt;electronic-resource-num&gt;https://doi.org/10.1007/s00103-018-2712-4&lt;/electronic-resource-num&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5</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18437167" w14:textId="77777777" w:rsidR="00787410" w:rsidRPr="00AF5610" w:rsidRDefault="00787410">
            <w:pPr>
              <w:jc w:val="center"/>
              <w:rPr>
                <w:rFonts w:ascii="Arial" w:eastAsia="Times New Roman" w:hAnsi="Arial" w:cs="Arial"/>
                <w:sz w:val="14"/>
                <w:szCs w:val="16"/>
                <w:lang w:val="en-GB"/>
              </w:rPr>
            </w:pPr>
          </w:p>
          <w:p w14:paraId="6E622973" w14:textId="4106B566"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Criteria (based on study examinations) for determination of prevalent diabetes, prediabetes, hypertension, atrial fibrillation, </w:t>
            </w:r>
            <w:r w:rsidR="00AF5610" w:rsidRPr="00AF5610">
              <w:rPr>
                <w:rFonts w:ascii="Arial" w:eastAsia="Times New Roman" w:hAnsi="Arial" w:cs="Arial"/>
                <w:sz w:val="14"/>
                <w:szCs w:val="16"/>
                <w:lang w:val="en-GB"/>
              </w:rPr>
              <w:t>dyslipidaemia</w:t>
            </w:r>
            <w:r w:rsidRPr="00AF5610">
              <w:rPr>
                <w:rFonts w:ascii="Arial" w:eastAsia="Times New Roman" w:hAnsi="Arial" w:cs="Arial"/>
                <w:sz w:val="14"/>
                <w:szCs w:val="16"/>
                <w:lang w:val="en-GB"/>
              </w:rPr>
              <w:t xml:space="preserve">, arterial stiffness provided </w:t>
            </w:r>
            <w:r w:rsidRPr="00AF5610">
              <w:rPr>
                <w:rFonts w:ascii="Arial" w:eastAsia="Times New Roman" w:hAnsi="Arial" w:cs="Arial"/>
                <w:sz w:val="14"/>
                <w:szCs w:val="16"/>
                <w:lang w:val="en-GB"/>
              </w:rPr>
              <w:fldChar w:fldCharType="begin">
                <w:fldData xml:space="preserve">PEVuZE5vdGU+PENpdGU+PEF1dGhvcj5TY2huYWJlbDwvQXV0aG9yPjxZZWFyPjIwMTU8L1llYXI+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PEVuZE5vdGU+PENpdGU+PEF1dGhvcj5TY2huYWJlbDwvQXV0aG9yPjxZZWFyPjIwMTU8L1llYXI+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69,71,76,79-82</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46DD00FC" w14:textId="77777777" w:rsidR="00787410" w:rsidRPr="00AF5610" w:rsidRDefault="00787410">
            <w:pPr>
              <w:jc w:val="center"/>
              <w:rPr>
                <w:rFonts w:ascii="Arial" w:eastAsia="Times New Roman" w:hAnsi="Arial" w:cs="Arial"/>
                <w:sz w:val="14"/>
                <w:szCs w:val="16"/>
                <w:lang w:val="en-GB"/>
              </w:rPr>
            </w:pPr>
          </w:p>
          <w:p w14:paraId="277BA614" w14:textId="65053605"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Venous insufficiency assessed according to CEAP classification scheme (in standardized clinical examination)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&lt;EndNote&gt;&lt;Cite&gt;&lt;Author&gt;Prochaska&lt;/Author&gt;&lt;Year&gt;2021&lt;/Year&gt;&lt;RecNum&gt;166&lt;/RecNum&gt;&lt;DisplayText&gt;&lt;style face="superscript"&gt;75&lt;/style&gt;&lt;/DisplayText&gt;&lt;record&gt;&lt;rec-number&gt;166&lt;/rec-number&gt;&lt;foreign-keys&gt;&lt;key app="EN" db-id="rsvszp52wzsff2e2er6x5z98vsd00efx2t55" timestamp="1661522883"&gt;166&lt;/key&gt;&lt;/foreign-keys&gt;&lt;ref-type name="Journal Article"&gt;17&lt;/ref-type&gt;&lt;contributors&gt;&lt;authors&gt;&lt;author&gt;Prochaska, Jürgen H.&lt;/author&gt;&lt;author&gt;Arnold, Natalie&lt;/author&gt;&lt;author&gt;Falcke, Andrea&lt;/author&gt;&lt;author&gt;Kopp, Sabrina&lt;/author&gt;&lt;author&gt;Schulz, Andreas&lt;/author&gt;&lt;author&gt;Buch, Gregor&lt;/author&gt;&lt;author&gt;Moll, Sophie&lt;/author&gt;&lt;author&gt;Panova-Noeva, Marina&lt;/author&gt;&lt;author&gt;Jünger, Claus&lt;/author&gt;&lt;author&gt;Eggebrecht, Lisa&lt;/author&gt;&lt;author&gt;Pfeiffer, Norbert&lt;/author&gt;&lt;author&gt;Beutel, Manfred&lt;/author&gt;&lt;author&gt;Binder, Harald&lt;/author&gt;&lt;author&gt;Grabbe, Stephan&lt;/author&gt;&lt;author&gt;Lackner, Karl J.&lt;/author&gt;&lt;author&gt;ten Cate-Hoek, Arina&lt;/author&gt;&lt;author&gt;Espinola-Klein, Christine&lt;/author&gt;&lt;author&gt;Münzel, Thomas&lt;/author&gt;&lt;author&gt;Wild, Philipp S.&lt;/author&gt;&lt;/authors&gt;&lt;/contributors&gt;&lt;titles&gt;&lt;title&gt;Chronic venous insufficiency, cardiovascular disease, and mortality: a population study&lt;/title&gt;&lt;secondary-title&gt;European Heart Journal&lt;/secondary-title&gt;&lt;/titles&gt;&lt;periodical&gt;&lt;full-title&gt;European Heart Journal&lt;/full-title&gt;&lt;/periodical&gt;&lt;pages&gt;4157-4165&lt;/pages&gt;&lt;volume&gt;42&lt;/volume&gt;&lt;number&gt;40&lt;/number&gt;&lt;dates&gt;&lt;year&gt;2021&lt;/year&gt;&lt;/dates&gt;&lt;isbn&gt;0195-668X&lt;/isbn&gt;&lt;urls&gt;&lt;related-urls&gt;&lt;url&gt;https://doi.org/10.1093/eurheartj/ehab495&lt;/url&gt;&lt;/related-urls&gt;&lt;/urls&gt;&lt;electronic-resource-num&gt;https://doi.org/10.1093/eurheartj/ehab495&lt;/electronic-resource-num&gt;&lt;access-date&gt;8/26/2022&lt;/access-date&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75</w:t>
            </w:r>
            <w:r w:rsidRPr="00AF5610">
              <w:rPr>
                <w:rFonts w:ascii="Arial" w:eastAsia="Times New Roman" w:hAnsi="Arial" w:cs="Arial"/>
                <w:sz w:val="14"/>
                <w:szCs w:val="16"/>
                <w:lang w:val="en-GB"/>
              </w:rPr>
              <w:fldChar w:fldCharType="end"/>
            </w:r>
          </w:p>
        </w:tc>
        <w:tc>
          <w:tcPr>
            <w:tcW w:w="1440" w:type="dxa"/>
            <w:shd w:val="clear" w:color="auto" w:fill="auto"/>
            <w:tcMar>
              <w:left w:w="57" w:type="dxa"/>
              <w:right w:w="28" w:type="dxa"/>
            </w:tcMar>
          </w:tcPr>
          <w:p w14:paraId="4D9F21A2" w14:textId="664F8CCB"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Death certificates </w:t>
            </w:r>
            <w:r w:rsidRPr="00AF5610">
              <w:rPr>
                <w:rFonts w:ascii="Arial" w:eastAsia="Times New Roman" w:hAnsi="Arial" w:cs="Arial"/>
                <w:sz w:val="14"/>
                <w:szCs w:val="16"/>
                <w:lang w:val="en-GB"/>
              </w:rPr>
              <w:fldChar w:fldCharType="begin">
                <w:fldData xml:space="preserve">PEVuZE5vdGU+PENpdGU+PEF1dGhvcj5XaWxkPC9BdXRob3I+PFllYXI+MjAxMjwvWWVhcj48UmVj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PEVuZE5vdGU+PENpdGU+PEF1dGhvcj5XaWxkPC9BdXRob3I+PFllYXI+MjAxMjwvWWVhcj48UmVj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67,69,72,75</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health records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&lt;EndNote&gt;&lt;Cite&gt;&lt;Author&gt;Schnabel&lt;/Author&gt;&lt;Year&gt;2022&lt;/Year&gt;&lt;RecNum&gt;169&lt;/RecNum&gt;&lt;DisplayText&gt;&lt;style face="superscript"&gt;70&lt;/style&gt;&lt;/DisplayText&gt;&lt;record&gt;&lt;rec-number&gt;169&lt;/rec-number&gt;&lt;foreign-keys&gt;&lt;key app="EN" db-id="rsvszp52wzsff2e2er6x5z98vsd00efx2t55" timestamp="1661523179"&gt;169&lt;/key&gt;&lt;/foreign-keys&gt;&lt;ref-type name="Journal Article"&gt;17&lt;/ref-type&gt;&lt;contributors&gt;&lt;authors&gt;&lt;author&gt;Schnabel, Renate B.&lt;/author&gt;&lt;author&gt;Magnussen, Christina&lt;/author&gt;&lt;author&gt;Schulz, Andreas&lt;/author&gt;&lt;author&gt;Ojeda, Francisco M.&lt;/author&gt;&lt;author&gt;Schmitt, Volker H.&lt;/author&gt;&lt;author&gt;Arnold, Natalie&lt;/author&gt;&lt;author&gt;Sinning, Christoph R.&lt;/author&gt;&lt;author&gt;Beutel, Manfred E.&lt;/author&gt;&lt;author&gt;Schmidtmann, Irene&lt;/author&gt;&lt;author&gt;Pfeiffer, Norbert&lt;/author&gt;&lt;author&gt;Leuschner, Anja&lt;/author&gt;&lt;author&gt;Lackner, Karl J.&lt;/author&gt;&lt;author&gt;Gori, Tommaso&lt;/author&gt;&lt;author&gt;Benjamin, Emelia J.&lt;/author&gt;&lt;author&gt;Binder, Harald&lt;/author&gt;&lt;author&gt;Wild, Philipp S.&lt;/author&gt;&lt;author&gt;Blankenberg, Stefan&lt;/author&gt;&lt;author&gt;Münzel, Thomas&lt;/author&gt;&lt;author&gt;for the Gutenberg Health Study, investigators&lt;/author&gt;&lt;/authors&gt;&lt;/contributors&gt;&lt;titles&gt;&lt;title&gt;Non-invasive peripheral vascular function, incident cardiovascular disease, and mortality in the general population&lt;/title&gt;&lt;secondary-title&gt;Cardiovascular Research&lt;/secondary-title&gt;&lt;/titles&gt;&lt;periodical&gt;&lt;full-title&gt;Cardiovascular Research&lt;/full-title&gt;&lt;/periodical&gt;&lt;pages&gt;904-912&lt;/pages&gt;&lt;volume&gt;118&lt;/volume&gt;&lt;number&gt;3&lt;/number&gt;&lt;dates&gt;&lt;year&gt;2022&lt;/year&gt;&lt;/dates&gt;&lt;isbn&gt;0008-6363&lt;/isbn&gt;&lt;urls&gt;&lt;related-urls&gt;&lt;url&gt;https://doi.org/10.1093/cvr/cvab087&lt;/url&gt;&lt;/related-urls&gt;&lt;/urls&gt;&lt;electronic-resource-num&gt;https://doi.org/10.1093/cvr/cvab087&lt;/electronic-resource-num&gt;&lt;access-date&gt;8/26/2022&lt;/access-date&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70</w:t>
            </w:r>
            <w:r w:rsidRPr="00AF5610">
              <w:rPr>
                <w:rFonts w:ascii="Arial" w:eastAsia="Times New Roman" w:hAnsi="Arial" w:cs="Arial"/>
                <w:sz w:val="14"/>
                <w:szCs w:val="16"/>
                <w:lang w:val="en-GB"/>
              </w:rPr>
              <w:fldChar w:fldCharType="end"/>
            </w:r>
          </w:p>
        </w:tc>
      </w:tr>
      <w:tr w:rsidR="00787410" w:rsidRPr="00AF5610" w14:paraId="2E74FF77" w14:textId="77777777" w:rsidTr="007C57D6">
        <w:tc>
          <w:tcPr>
            <w:tcW w:w="851" w:type="dxa"/>
            <w:vMerge/>
            <w:shd w:val="clear" w:color="auto" w:fill="auto"/>
            <w:tcMar>
              <w:left w:w="57" w:type="dxa"/>
              <w:right w:w="28" w:type="dxa"/>
            </w:tcMar>
          </w:tcPr>
          <w:p w14:paraId="09B9FE0F" w14:textId="77777777" w:rsidR="00787410" w:rsidRPr="00AF5610" w:rsidRDefault="00787410">
            <w:pPr>
              <w:rPr>
                <w:rFonts w:ascii="Arial" w:eastAsia="Times New Roman" w:hAnsi="Arial" w:cs="Arial"/>
                <w:sz w:val="14"/>
                <w:szCs w:val="16"/>
                <w:lang w:val="en-GB"/>
              </w:rPr>
            </w:pPr>
          </w:p>
        </w:tc>
        <w:tc>
          <w:tcPr>
            <w:tcW w:w="1134" w:type="dxa"/>
            <w:shd w:val="clear" w:color="auto" w:fill="auto"/>
            <w:tcMar>
              <w:left w:w="57" w:type="dxa"/>
              <w:right w:w="28" w:type="dxa"/>
            </w:tcMar>
          </w:tcPr>
          <w:p w14:paraId="3F543853"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Study website</w:t>
            </w:r>
          </w:p>
        </w:tc>
        <w:tc>
          <w:tcPr>
            <w:tcW w:w="1417" w:type="dxa"/>
            <w:shd w:val="clear" w:color="auto" w:fill="auto"/>
            <w:tcMar>
              <w:left w:w="57" w:type="dxa"/>
              <w:right w:w="28" w:type="dxa"/>
            </w:tcMar>
          </w:tcPr>
          <w:p w14:paraId="1D01AECE" w14:textId="77777777"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 </w:t>
            </w:r>
          </w:p>
          <w:p w14:paraId="649BE8D4" w14:textId="77777777" w:rsidR="00787410" w:rsidRPr="00AF5610" w:rsidRDefault="00787410">
            <w:pPr>
              <w:jc w:val="center"/>
              <w:rPr>
                <w:rFonts w:ascii="Arial" w:eastAsia="Times New Roman" w:hAnsi="Arial" w:cs="Arial"/>
                <w:sz w:val="14"/>
                <w:szCs w:val="16"/>
                <w:lang w:val="en-GB"/>
              </w:rPr>
            </w:pPr>
          </w:p>
        </w:tc>
        <w:tc>
          <w:tcPr>
            <w:tcW w:w="851" w:type="dxa"/>
            <w:shd w:val="clear" w:color="auto" w:fill="auto"/>
            <w:tcMar>
              <w:left w:w="28" w:type="dxa"/>
              <w:right w:w="0" w:type="dxa"/>
            </w:tcMar>
          </w:tcPr>
          <w:p w14:paraId="4C3FFE9B" w14:textId="77777777"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w:t>
            </w:r>
          </w:p>
        </w:tc>
        <w:tc>
          <w:tcPr>
            <w:tcW w:w="1264" w:type="dxa"/>
            <w:shd w:val="clear" w:color="auto" w:fill="auto"/>
            <w:tcMar>
              <w:left w:w="28" w:type="dxa"/>
              <w:right w:w="0" w:type="dxa"/>
            </w:tcMar>
          </w:tcPr>
          <w:p w14:paraId="4E17683C"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73069D29" w14:textId="77777777" w:rsidR="00787410" w:rsidRPr="00AF5610" w:rsidRDefault="00787410">
            <w:pPr>
              <w:jc w:val="center"/>
              <w:rPr>
                <w:rFonts w:ascii="Arial" w:eastAsia="Times New Roman" w:hAnsi="Arial" w:cs="Arial"/>
                <w:sz w:val="14"/>
                <w:szCs w:val="16"/>
                <w:lang w:val="en-GB"/>
              </w:rPr>
            </w:pPr>
          </w:p>
          <w:p w14:paraId="5FC82627" w14:textId="6D510664"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Primary: cardiovascular health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&lt;EndNote&gt;&lt;Cite&gt;&lt;RecNum&gt;32&lt;/RecNum&gt;&lt;DisplayText&gt;&lt;style face="superscript"&gt;83,84&lt;/style&gt;&lt;/DisplayText&gt;&lt;record&gt;&lt;rec-number&gt;32&lt;/rec-number&gt;&lt;foreign-keys&gt;&lt;key app="EN" db-id="rsvszp52wzsff2e2er6x5z98vsd00efx2t55" timestamp="1627455541"&gt;32&lt;/key&gt;&lt;/foreign-keys&gt;&lt;ref-type name="Web Page"&gt;12&lt;/ref-type&gt;&lt;contributors&gt;&lt;/contributors&gt;&lt;titles&gt;&lt;title&gt;Universitätsmedizin Mainz. Gutenberg Health Study&lt;/title&gt;&lt;/titles&gt;&lt;number&gt;26 Aug 2022&lt;/number&gt;&lt;dates&gt;&lt;/dates&gt;&lt;urls&gt;&lt;related-urls&gt;&lt;url&gt;http://www.gutenberghealthstudy.org/ghs/overview.html?L=1&lt;/url&gt;&lt;/related-urls&gt;&lt;/urls&gt;&lt;/record&gt;&lt;/Cite&gt;&lt;Cite&gt;&lt;RecNum&gt;152&lt;/RecNum&gt;&lt;record&gt;&lt;rec-number&gt;152&lt;/rec-number&gt;&lt;foreign-keys&gt;&lt;key app="EN" db-id="rsvszp52wzsff2e2er6x5z98vsd00efx2t55" timestamp="1661503719"&gt;152&lt;/key&gt;&lt;/foreign-keys&gt;&lt;ref-type name="Web Page"&gt;12&lt;/ref-type&gt;&lt;contributors&gt;&lt;/contributors&gt;&lt;titles&gt;&lt;title&gt;Universitätsmedizin Mainz. Gutenberg-Gesundheitsstudie (GHS) [Gutenberg Health Study (GHS)]&lt;/title&gt;&lt;/titles&gt;&lt;number&gt;26 Aug 2022&lt;/number&gt;&lt;dates&gt;&lt;/dates&gt;&lt;urls&gt;&lt;related-urls&gt;&lt;url&gt;https://www.unimedizin-mainz.de/pkmp-cesm/forschung-studien/studien-biodatenbanken/gutenberg-gesundheitsstudie.html&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83,84</w:t>
            </w:r>
            <w:r w:rsidRPr="00AF5610">
              <w:rPr>
                <w:rFonts w:ascii="Arial" w:hAnsi="Arial" w:cs="Arial"/>
                <w:sz w:val="14"/>
                <w:szCs w:val="16"/>
                <w:lang w:val="en-GB"/>
              </w:rPr>
              <w:fldChar w:fldCharType="end"/>
            </w:r>
            <w:r w:rsidRPr="00AF5610">
              <w:rPr>
                <w:rFonts w:ascii="Arial" w:hAnsi="Arial" w:cs="Arial"/>
                <w:sz w:val="14"/>
                <w:szCs w:val="16"/>
                <w:lang w:val="en-GB"/>
              </w:rPr>
              <w:t>;</w:t>
            </w:r>
          </w:p>
          <w:p w14:paraId="1C6C948A" w14:textId="620382FA"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Secondary: cancer, eye diseases, immune system, metabolism and psyche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&lt;EndNote&gt;&lt;Cite&gt;&lt;RecNum&gt;32&lt;/RecNum&gt;&lt;DisplayText&gt;&lt;style face="superscript"&gt;83,84&lt;/style&gt;&lt;/DisplayText&gt;&lt;record&gt;&lt;rec-number&gt;32&lt;/rec-number&gt;&lt;foreign-keys&gt;&lt;key app="EN" db-id="rsvszp52wzsff2e2er6x5z98vsd00efx2t55" timestamp="1627455541"&gt;32&lt;/key&gt;&lt;/foreign-keys&gt;&lt;ref-type name="Web Page"&gt;12&lt;/ref-type&gt;&lt;contributors&gt;&lt;/contributors&gt;&lt;titles&gt;&lt;title&gt;Universitätsmedizin Mainz. Gutenberg Health Study&lt;/title&gt;&lt;/titles&gt;&lt;number&gt;26 Aug 2022&lt;/number&gt;&lt;dates&gt;&lt;/dates&gt;&lt;urls&gt;&lt;related-urls&gt;&lt;url&gt;http://www.gutenberghealthstudy.org/ghs/overview.html?L=1&lt;/url&gt;&lt;/related-urls&gt;&lt;/urls&gt;&lt;/record&gt;&lt;/Cite&gt;&lt;Cite&gt;&lt;RecNum&gt;32&lt;/RecNum&gt;&lt;record&gt;&lt;rec-number&gt;32&lt;/rec-number&gt;&lt;foreign-keys&gt;&lt;key app="EN" db-id="rsvszp52wzsff2e2er6x5z98vsd00efx2t55" timestamp="1627455541"&gt;32&lt;/key&gt;&lt;/foreign-keys&gt;&lt;ref-type name="Web Page"&gt;12&lt;/ref-type&gt;&lt;contributors&gt;&lt;/contributors&gt;&lt;titles&gt;&lt;title&gt;Universitätsmedizin Mainz. Gutenberg Health Study&lt;/title&gt;&lt;/titles&gt;&lt;number&gt;26 Aug 2022&lt;/number&gt;&lt;dates&gt;&lt;/dates&gt;&lt;urls&gt;&lt;related-urls&gt;&lt;url&gt;http://www.gutenberghealthstudy.org/ghs/overview.html?L=1&lt;/url&gt;&lt;/related-urls&gt;&lt;/urls&gt;&lt;/record&gt;&lt;/Cite&gt;&lt;Cite&gt;&lt;RecNum&gt;152&lt;/RecNum&gt;&lt;record&gt;&lt;rec-number&gt;152&lt;/rec-number&gt;&lt;foreign-keys&gt;&lt;key app="EN" db-id="rsvszp52wzsff2e2er6x5z98vsd00efx2t55" timestamp="1661503719"&gt;152&lt;/key&gt;&lt;/foreign-keys&gt;&lt;ref-type name="Web Page"&gt;12&lt;/ref-type&gt;&lt;contributors&gt;&lt;/contributors&gt;&lt;titles&gt;&lt;title&gt;Universitätsmedizin Mainz. Gutenberg-Gesundheitsstudie (GHS) [Gutenberg Health Study (GHS)]&lt;/title&gt;&lt;/titles&gt;&lt;number&gt;26 Aug 2022&lt;/number&gt;&lt;dates&gt;&lt;/dates&gt;&lt;urls&gt;&lt;related-urls&gt;&lt;url&gt;https://www.unimedizin-mainz.de/pkmp-cesm/forschung-studien/studien-biodatenbanken/gutenberg-gesundheitsstudie.html&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83,84</w:t>
            </w:r>
            <w:r w:rsidRPr="00AF5610">
              <w:rPr>
                <w:rFonts w:ascii="Arial" w:hAnsi="Arial" w:cs="Arial"/>
                <w:sz w:val="14"/>
                <w:szCs w:val="16"/>
                <w:lang w:val="en-GB"/>
              </w:rPr>
              <w:fldChar w:fldCharType="end"/>
            </w:r>
          </w:p>
        </w:tc>
        <w:tc>
          <w:tcPr>
            <w:tcW w:w="1146" w:type="dxa"/>
            <w:shd w:val="clear" w:color="auto" w:fill="auto"/>
            <w:tcMar>
              <w:left w:w="57" w:type="dxa"/>
              <w:right w:w="28" w:type="dxa"/>
            </w:tcMar>
          </w:tcPr>
          <w:p w14:paraId="0C8B3AF7"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5461DE7C" w14:textId="77777777" w:rsidR="00787410" w:rsidRPr="00AF5610" w:rsidRDefault="00787410">
            <w:pPr>
              <w:jc w:val="center"/>
              <w:rPr>
                <w:rFonts w:ascii="Arial" w:eastAsia="Times New Roman" w:hAnsi="Arial" w:cs="Arial"/>
                <w:sz w:val="14"/>
                <w:szCs w:val="16"/>
                <w:lang w:val="en-GB"/>
              </w:rPr>
            </w:pPr>
          </w:p>
          <w:p w14:paraId="49A12332" w14:textId="296D1340"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CAPI (baseline and after 5 years), CATI (after 2.5 and 7.5 years)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&lt;EndNote&gt;&lt;Cite&gt;&lt;RecNum&gt;152&lt;/RecNum&gt;&lt;DisplayText&gt;&lt;style face="superscript"&gt;84&lt;/style&gt;&lt;/DisplayText&gt;&lt;record&gt;&lt;rec-number&gt;152&lt;/rec-number&gt;&lt;foreign-keys&gt;&lt;key app="EN" db-id="rsvszp52wzsff2e2er6x5z98vsd00efx2t55" timestamp="1661503719"&gt;152&lt;/key&gt;&lt;/foreign-keys&gt;&lt;ref-type name="Web Page"&gt;12&lt;/ref-type&gt;&lt;contributors&gt;&lt;/contributors&gt;&lt;titles&gt;&lt;title&gt;Universitätsmedizin Mainz. Gutenberg-Gesundheitsstudie (GHS) [Gutenberg Health Study (GHS)]&lt;/title&gt;&lt;/titles&gt;&lt;number&gt;26 Aug 2022&lt;/number&gt;&lt;dates&gt;&lt;/dates&gt;&lt;urls&gt;&lt;related-urls&gt;&lt;url&gt;https://www.unimedizin-mainz.de/pkmp-cesm/forschung-studien/studien-biodatenbanken/gutenberg-gesundheitsstudie.html&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84</w:t>
            </w:r>
            <w:r w:rsidRPr="00AF5610">
              <w:rPr>
                <w:rFonts w:ascii="Arial" w:hAnsi="Arial" w:cs="Arial"/>
                <w:sz w:val="14"/>
                <w:szCs w:val="16"/>
                <w:lang w:val="en-GB"/>
              </w:rPr>
              <w:fldChar w:fldCharType="end"/>
            </w:r>
            <w:r w:rsidRPr="00AF5610">
              <w:rPr>
                <w:rFonts w:ascii="Arial" w:hAnsi="Arial" w:cs="Arial"/>
                <w:sz w:val="14"/>
                <w:szCs w:val="16"/>
                <w:lang w:val="en-GB"/>
              </w:rPr>
              <w:t xml:space="preserve"> </w:t>
            </w:r>
          </w:p>
        </w:tc>
        <w:tc>
          <w:tcPr>
            <w:tcW w:w="1275" w:type="dxa"/>
            <w:shd w:val="clear" w:color="auto" w:fill="auto"/>
            <w:tcMar>
              <w:left w:w="57" w:type="dxa"/>
              <w:right w:w="28" w:type="dxa"/>
            </w:tcMar>
          </w:tcPr>
          <w:p w14:paraId="45D0216F"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 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5C9F8B38" w14:textId="77777777" w:rsidR="00787410" w:rsidRPr="00AF5610" w:rsidRDefault="00787410">
            <w:pPr>
              <w:jc w:val="center"/>
              <w:rPr>
                <w:rFonts w:ascii="Arial" w:eastAsia="Times New Roman" w:hAnsi="Arial" w:cs="Arial"/>
                <w:sz w:val="14"/>
                <w:szCs w:val="16"/>
                <w:lang w:val="en-GB"/>
              </w:rPr>
            </w:pPr>
          </w:p>
          <w:p w14:paraId="6FACD2C2" w14:textId="75DB0CD6"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Medications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&lt;EndNote&gt;&lt;Cite&gt;&lt;RecNum&gt;32&lt;/RecNum&gt;&lt;DisplayText&gt;&lt;style face="superscript"&gt;83&lt;/style&gt;&lt;/DisplayText&gt;&lt;record&gt;&lt;rec-number&gt;32&lt;/rec-number&gt;&lt;foreign-keys&gt;&lt;key app="EN" db-id="rsvszp52wzsff2e2er6x5z98vsd00efx2t55" timestamp="1627455541"&gt;32&lt;/key&gt;&lt;/foreign-keys&gt;&lt;ref-type name="Web Page"&gt;12&lt;/ref-type&gt;&lt;contributors&gt;&lt;/contributors&gt;&lt;titles&gt;&lt;title&gt;Universitätsmedizin Mainz. Gutenberg Health Study&lt;/title&gt;&lt;/titles&gt;&lt;number&gt;26 Aug 2022&lt;/number&gt;&lt;dates&gt;&lt;/dates&gt;&lt;urls&gt;&lt;related-urls&gt;&lt;url&gt;http://www.gutenberghealthstudy.org/ghs/overview.html?L=1&lt;/url&gt;&lt;/related-urls&gt;&lt;/urls&gt;&lt;/record&gt;&lt;/Cite&gt;&lt;/EndNote&gt;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83</w:t>
            </w:r>
            <w:r w:rsidRPr="00AF5610">
              <w:rPr>
                <w:rFonts w:ascii="Arial" w:hAnsi="Arial" w:cs="Arial"/>
                <w:sz w:val="14"/>
                <w:szCs w:val="16"/>
                <w:lang w:val="en-GB"/>
              </w:rPr>
              <w:fldChar w:fldCharType="end"/>
            </w:r>
          </w:p>
        </w:tc>
        <w:tc>
          <w:tcPr>
            <w:tcW w:w="1276" w:type="dxa"/>
            <w:shd w:val="clear" w:color="auto" w:fill="auto"/>
            <w:tcMar>
              <w:left w:w="57" w:type="dxa"/>
              <w:right w:w="28" w:type="dxa"/>
            </w:tcMar>
          </w:tcPr>
          <w:p w14:paraId="541E6080"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2C68EA70" w14:textId="77777777" w:rsidR="00787410" w:rsidRPr="00AF5610" w:rsidRDefault="00787410">
            <w:pPr>
              <w:jc w:val="center"/>
              <w:rPr>
                <w:rFonts w:ascii="Arial" w:eastAsia="Times New Roman" w:hAnsi="Arial" w:cs="Arial"/>
                <w:sz w:val="14"/>
                <w:szCs w:val="16"/>
                <w:lang w:val="en-GB"/>
              </w:rPr>
            </w:pPr>
          </w:p>
          <w:p w14:paraId="4FF69FA8" w14:textId="493A2C43"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Last month (medications)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&lt;EndNote&gt;&lt;Cite&gt;&lt;RecNum&gt;32&lt;/RecNum&gt;&lt;DisplayText&gt;&lt;style face="superscript"&gt;83&lt;/style&gt;&lt;/DisplayText&gt;&lt;record&gt;&lt;rec-number&gt;32&lt;/rec-number&gt;&lt;foreign-keys&gt;&lt;key app="EN" db-id="rsvszp52wzsff2e2er6x5z98vsd00efx2t55" timestamp="1627455541"&gt;32&lt;/key&gt;&lt;/foreign-keys&gt;&lt;ref-type name="Web Page"&gt;12&lt;/ref-type&gt;&lt;contributors&gt;&lt;/contributors&gt;&lt;titles&gt;&lt;title&gt;Universitätsmedizin Mainz. Gutenberg Health Study&lt;/title&gt;&lt;/titles&gt;&lt;number&gt;26 Aug 2022&lt;/number&gt;&lt;dates&gt;&lt;/dates&gt;&lt;urls&gt;&lt;related-urls&gt;&lt;url&gt;http://www.gutenberghealthstudy.org/ghs/overview.html?L=1&lt;/url&gt;&lt;/related-urls&gt;&lt;/urls&gt;&lt;/record&gt;&lt;/Cite&gt;&lt;/EndNote&gt;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83</w:t>
            </w:r>
            <w:r w:rsidRPr="00AF5610">
              <w:rPr>
                <w:rFonts w:ascii="Arial" w:hAnsi="Arial" w:cs="Arial"/>
                <w:sz w:val="14"/>
                <w:szCs w:val="16"/>
                <w:lang w:val="en-GB"/>
              </w:rPr>
              <w:fldChar w:fldCharType="end"/>
            </w:r>
          </w:p>
        </w:tc>
        <w:tc>
          <w:tcPr>
            <w:tcW w:w="983" w:type="dxa"/>
            <w:shd w:val="clear" w:color="auto" w:fill="auto"/>
            <w:tcMar>
              <w:left w:w="57" w:type="dxa"/>
              <w:right w:w="28" w:type="dxa"/>
            </w:tcMar>
          </w:tcPr>
          <w:p w14:paraId="4357C91F" w14:textId="77777777"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w:t>
            </w:r>
          </w:p>
        </w:tc>
        <w:tc>
          <w:tcPr>
            <w:tcW w:w="2250" w:type="dxa"/>
            <w:shd w:val="clear" w:color="auto" w:fill="auto"/>
            <w:tcMar>
              <w:left w:w="57" w:type="dxa"/>
              <w:right w:w="28" w:type="dxa"/>
            </w:tcMar>
          </w:tcPr>
          <w:p w14:paraId="19CB82FB"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2F6C8D0F" w14:textId="77777777" w:rsidR="00787410" w:rsidRPr="00AF5610" w:rsidRDefault="00787410">
            <w:pPr>
              <w:jc w:val="center"/>
              <w:rPr>
                <w:rFonts w:ascii="Arial" w:eastAsia="Times New Roman" w:hAnsi="Arial" w:cs="Arial"/>
                <w:sz w:val="14"/>
                <w:szCs w:val="16"/>
                <w:lang w:val="en-GB"/>
              </w:rPr>
            </w:pPr>
          </w:p>
          <w:p w14:paraId="726C42ED" w14:textId="04B2C716"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Ultrasound of the heart/echocardiography, ultrasound of the carotid artery/sonography of the carotid bifurcation, measurement of vascular stiffness and pulse wave analysis, peripheral occlusion pressure measurement, resting blood pressure and resting </w:t>
            </w:r>
            <w:proofErr w:type="spellStart"/>
            <w:r w:rsidRPr="00AF5610">
              <w:rPr>
                <w:rFonts w:ascii="Arial" w:hAnsi="Arial" w:cs="Arial"/>
                <w:sz w:val="14"/>
                <w:szCs w:val="16"/>
                <w:lang w:val="en-GB"/>
              </w:rPr>
              <w:t>heaeret</w:t>
            </w:r>
            <w:proofErr w:type="spellEnd"/>
            <w:r w:rsidRPr="00AF5610">
              <w:rPr>
                <w:rFonts w:ascii="Arial" w:hAnsi="Arial" w:cs="Arial"/>
                <w:sz w:val="14"/>
                <w:szCs w:val="16"/>
                <w:lang w:val="en-GB"/>
              </w:rPr>
              <w:t xml:space="preserve"> rate, ECG, blood sampling (information participant-oriented, no details on procedures)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&lt;EndNote&gt;&lt;Cite&gt;&lt;RecNum&gt;32&lt;/RecNum&gt;&lt;DisplayText&gt;&lt;style face="superscript"&gt;83&lt;/style&gt;&lt;/DisplayText&gt;&lt;record&gt;&lt;rec-number&gt;32&lt;/rec-number&gt;&lt;foreign-keys&gt;&lt;key app="EN" db-id="rsvszp52wzsff2e2er6x5z98vsd00efx2t55" timestamp="1627455541"&gt;32&lt;/key&gt;&lt;/foreign-keys&gt;&lt;ref-type name="Web Page"&gt;12&lt;/ref-type&gt;&lt;contributors&gt;&lt;/contributors&gt;&lt;titles&gt;&lt;title&gt;Universitätsmedizin Mainz. Gutenberg Health Study&lt;/title&gt;&lt;/titles&gt;&lt;number&gt;26 Aug 2022&lt;/number&gt;&lt;dates&gt;&lt;/dates&gt;&lt;urls&gt;&lt;related-urls&gt;&lt;url&gt;http://www.gutenberghealthstudy.org/ghs/overview.html?L=1&lt;/url&gt;&lt;/related-urls&gt;&lt;/urls&gt;&lt;/record&gt;&lt;/Cite&gt;&lt;/EndNote&gt;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83</w:t>
            </w:r>
            <w:r w:rsidRPr="00AF5610">
              <w:rPr>
                <w:rFonts w:ascii="Arial" w:hAnsi="Arial" w:cs="Arial"/>
                <w:sz w:val="14"/>
                <w:szCs w:val="16"/>
                <w:lang w:val="en-GB"/>
              </w:rPr>
              <w:fldChar w:fldCharType="end"/>
            </w:r>
          </w:p>
        </w:tc>
        <w:tc>
          <w:tcPr>
            <w:tcW w:w="1440" w:type="dxa"/>
            <w:shd w:val="clear" w:color="auto" w:fill="auto"/>
            <w:tcMar>
              <w:left w:w="57" w:type="dxa"/>
              <w:right w:w="28" w:type="dxa"/>
            </w:tcMar>
          </w:tcPr>
          <w:p w14:paraId="3E506D11"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w:t>
            </w:r>
          </w:p>
        </w:tc>
      </w:tr>
      <w:tr w:rsidR="00787410" w:rsidRPr="00AF5610" w14:paraId="18CFCC1B" w14:textId="77777777" w:rsidTr="007C57D6">
        <w:tc>
          <w:tcPr>
            <w:tcW w:w="851" w:type="dxa"/>
            <w:vMerge/>
            <w:shd w:val="clear" w:color="auto" w:fill="auto"/>
            <w:tcMar>
              <w:left w:w="57" w:type="dxa"/>
              <w:right w:w="28" w:type="dxa"/>
            </w:tcMar>
          </w:tcPr>
          <w:p w14:paraId="59794D59" w14:textId="77777777" w:rsidR="00787410" w:rsidRPr="00AF5610" w:rsidRDefault="00787410">
            <w:pPr>
              <w:rPr>
                <w:rFonts w:ascii="Arial" w:eastAsia="Times New Roman" w:hAnsi="Arial" w:cs="Arial"/>
                <w:sz w:val="14"/>
                <w:szCs w:val="16"/>
                <w:lang w:val="en-GB"/>
              </w:rPr>
            </w:pPr>
          </w:p>
        </w:tc>
        <w:tc>
          <w:tcPr>
            <w:tcW w:w="1134" w:type="dxa"/>
            <w:shd w:val="clear" w:color="auto" w:fill="auto"/>
            <w:tcMar>
              <w:left w:w="57" w:type="dxa"/>
              <w:right w:w="28" w:type="dxa"/>
            </w:tcMar>
          </w:tcPr>
          <w:p w14:paraId="1D99365C"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Study/trial registries</w:t>
            </w:r>
          </w:p>
        </w:tc>
        <w:tc>
          <w:tcPr>
            <w:tcW w:w="1417" w:type="dxa"/>
            <w:shd w:val="clear" w:color="auto" w:fill="auto"/>
            <w:tcMar>
              <w:left w:w="57" w:type="dxa"/>
              <w:right w:w="28" w:type="dxa"/>
            </w:tcMar>
          </w:tcPr>
          <w:p w14:paraId="19C737E6" w14:textId="77777777"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w:t>
            </w:r>
          </w:p>
        </w:tc>
        <w:tc>
          <w:tcPr>
            <w:tcW w:w="851" w:type="dxa"/>
            <w:shd w:val="clear" w:color="auto" w:fill="auto"/>
            <w:tcMar>
              <w:left w:w="28" w:type="dxa"/>
              <w:right w:w="0" w:type="dxa"/>
            </w:tcMar>
          </w:tcPr>
          <w:p w14:paraId="0AB8292E" w14:textId="77777777"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w:t>
            </w:r>
          </w:p>
        </w:tc>
        <w:tc>
          <w:tcPr>
            <w:tcW w:w="1264" w:type="dxa"/>
            <w:shd w:val="clear" w:color="auto" w:fill="auto"/>
            <w:tcMar>
              <w:left w:w="28" w:type="dxa"/>
              <w:right w:w="0" w:type="dxa"/>
            </w:tcMar>
          </w:tcPr>
          <w:p w14:paraId="56108D25"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5403B090" w14:textId="77777777" w:rsidR="00787410" w:rsidRPr="00AF5610" w:rsidRDefault="00787410">
            <w:pPr>
              <w:jc w:val="center"/>
              <w:rPr>
                <w:rFonts w:ascii="Arial" w:eastAsia="Times New Roman" w:hAnsi="Arial" w:cs="Arial"/>
                <w:sz w:val="14"/>
                <w:szCs w:val="16"/>
                <w:lang w:val="en-GB"/>
              </w:rPr>
            </w:pPr>
          </w:p>
          <w:p w14:paraId="2C996246" w14:textId="252212C0"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Primary: CVDs; Secondary: cancer, eye diseases, diseases of the immune system, metabolic and mental diseases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&lt;EndNote&gt;&lt;Cite&gt;&lt;RecNum&gt;205&lt;/RecNum&gt;&lt;DisplayText&gt;&lt;style face="superscript"&gt;85&lt;/style&gt;&lt;/DisplayText&gt;&lt;record&gt;&lt;rec-number&gt;205&lt;/rec-number&gt;&lt;foreign-keys&gt;&lt;key app="EN" db-id="rsvszp52wzsff2e2er6x5z98vsd00efx2t55" timestamp="1662038800"&gt;205&lt;/key&gt;&lt;/foreign-keys&gt;&lt;ref-type name="Web Page"&gt;12&lt;/ref-type&gt;&lt;contributors&gt;&lt;/contributors&gt;&lt;titles&gt;&lt;title&gt;synchros.eu cohort repository&lt;/title&gt;&lt;/titles&gt;&lt;number&gt;08 Sep 2022&lt;/number&gt;&lt;dates&gt;&lt;/dates&gt;&lt;urls&gt;&lt;related-urls&gt;&lt;url&gt;https://synchros.eu/&lt;/url&gt;&lt;/related-urls&gt;&lt;/urls&gt;&lt;/record&gt;&lt;/Cite&gt;&lt;/EndNote&gt;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85</w:t>
            </w:r>
            <w:r w:rsidRPr="00AF5610">
              <w:rPr>
                <w:rFonts w:ascii="Arial" w:hAnsi="Arial" w:cs="Arial"/>
                <w:sz w:val="14"/>
                <w:szCs w:val="16"/>
                <w:lang w:val="en-GB"/>
              </w:rPr>
              <w:fldChar w:fldCharType="end"/>
            </w:r>
            <w:r w:rsidRPr="00AF5610">
              <w:rPr>
                <w:rFonts w:ascii="Arial" w:hAnsi="Arial" w:cs="Arial"/>
                <w:sz w:val="14"/>
                <w:szCs w:val="16"/>
                <w:lang w:val="en-GB"/>
              </w:rPr>
              <w:t>;</w:t>
            </w:r>
          </w:p>
          <w:p w14:paraId="135BE8BB" w14:textId="77777777" w:rsidR="00787410" w:rsidRPr="00AF5610" w:rsidRDefault="00787410">
            <w:pPr>
              <w:jc w:val="center"/>
              <w:rPr>
                <w:rFonts w:ascii="Arial" w:hAnsi="Arial" w:cs="Arial"/>
                <w:sz w:val="14"/>
                <w:szCs w:val="16"/>
                <w:lang w:val="en-GB"/>
              </w:rPr>
            </w:pPr>
          </w:p>
          <w:p w14:paraId="47FC047B"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lastRenderedPageBreak/>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2A44C584" w14:textId="77777777" w:rsidR="00787410" w:rsidRPr="00AF5610" w:rsidRDefault="00787410">
            <w:pPr>
              <w:jc w:val="center"/>
              <w:rPr>
                <w:rFonts w:ascii="Arial" w:eastAsia="Times New Roman" w:hAnsi="Arial" w:cs="Arial"/>
                <w:sz w:val="14"/>
                <w:szCs w:val="16"/>
                <w:lang w:val="en-GB"/>
              </w:rPr>
            </w:pPr>
          </w:p>
          <w:p w14:paraId="2B5A22D6" w14:textId="52A12BC1" w:rsidR="00787410" w:rsidRPr="00AF5610" w:rsidRDefault="00AC490C">
            <w:pPr>
              <w:jc w:val="center"/>
              <w:rPr>
                <w:rFonts w:ascii="Arial" w:eastAsia="Times New Roman" w:hAnsi="Arial" w:cs="Arial"/>
                <w:sz w:val="14"/>
                <w:szCs w:val="16"/>
                <w:lang w:val="en-GB"/>
              </w:rPr>
            </w:pPr>
            <w:proofErr w:type="spellStart"/>
            <w:r w:rsidRPr="00AF5610">
              <w:rPr>
                <w:rFonts w:ascii="Arial" w:hAnsi="Arial" w:cs="Arial"/>
                <w:sz w:val="14"/>
                <w:szCs w:val="16"/>
                <w:lang w:val="en-GB"/>
              </w:rPr>
              <w:t>Synchros</w:t>
            </w:r>
            <w:proofErr w:type="spellEnd"/>
            <w:r w:rsidRPr="00AF5610">
              <w:rPr>
                <w:rFonts w:ascii="Arial" w:hAnsi="Arial" w:cs="Arial"/>
                <w:sz w:val="14"/>
                <w:szCs w:val="16"/>
                <w:lang w:val="en-GB"/>
              </w:rPr>
              <w:t xml:space="preserve"> cohort repository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 ExcludeAuth="1" ExcludeYear="1"&gt;&lt;RecNum&gt;205&lt;/RecNum&gt;&lt;DisplayText&gt;&lt;style face="superscript"&gt;85&lt;/style&gt;&lt;/DisplayText&gt;&lt;record&gt;&lt;rec-number&gt;205&lt;/rec-number&gt;&lt;foreign-keys&gt;&lt;key app="EN" db-id="rsvszp52wzsff2e2er6x5z98vsd00efx2t55" timestamp="1662038800"&gt;205&lt;/key&gt;&lt;/foreign-keys&gt;&lt;ref-type name="Web Page"&gt;12&lt;/ref-type&gt;&lt;contributors&gt;&lt;/contributors&gt;&lt;titles&gt;&lt;title&gt;synchros.eu cohort repository&lt;/title&gt;&lt;/titles&gt;&lt;number&gt;08 Sep 2022&lt;/number&gt;&lt;dates&gt;&lt;/dates&gt;&lt;urls&gt;&lt;related-urls&gt;&lt;url&gt;https://synchros.eu/&lt;/url&gt;&lt;/related-urls&gt;&lt;/urls&gt;&lt;/record&gt;&lt;/Cite&gt;&lt;/EndNote&gt;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85</w:t>
            </w:r>
            <w:r w:rsidRPr="00AF5610">
              <w:rPr>
                <w:rFonts w:ascii="Arial" w:hAnsi="Arial" w:cs="Arial"/>
                <w:sz w:val="14"/>
                <w:szCs w:val="16"/>
                <w:lang w:val="en-GB"/>
              </w:rPr>
              <w:fldChar w:fldCharType="end"/>
            </w:r>
            <w:r w:rsidRPr="00AF5610">
              <w:rPr>
                <w:rFonts w:ascii="Arial" w:hAnsi="Arial" w:cs="Arial"/>
                <w:sz w:val="14"/>
                <w:szCs w:val="16"/>
                <w:lang w:val="en-GB"/>
              </w:rPr>
              <w:t xml:space="preserve"> links to study website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 ExcludeYear="1"&gt;&lt;RecNum&gt;32&lt;/RecNum&gt;&lt;DisplayText&gt;&lt;style face="superscript"&gt;83&lt;/style&gt;&lt;/DisplayText&gt;&lt;record&gt;&lt;rec-number&gt;32&lt;/rec-number&gt;&lt;foreign-keys&gt;&lt;key app="EN" db-id="rsvszp52wzsff2e2er6x5z98vsd00efx2t55" timestamp="1627455541"&gt;32&lt;/key&gt;&lt;/foreign-keys&gt;&lt;ref-type name="Web Page"&gt;12&lt;/ref-type&gt;&lt;contributors&gt;&lt;/contributors&gt;&lt;titles&gt;&lt;title&gt;Universitätsmedizin Mainz. Gutenberg Health Study&lt;/title&gt;&lt;/titles&gt;&lt;number&gt;26 Aug 2022&lt;/number&gt;&lt;dates&gt;&lt;/dates&gt;&lt;urls&gt;&lt;related-urls&gt;&lt;url&gt;http://www.gutenberghealthstudy.org/ghs/overview.html?L=1&lt;/url&gt;&lt;/related-urls&gt;&lt;/urls&gt;&lt;/record&gt;&lt;/Cite&gt;&lt;/EndNote&gt;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83</w:t>
            </w:r>
            <w:r w:rsidRPr="00AF5610">
              <w:rPr>
                <w:rFonts w:ascii="Arial" w:hAnsi="Arial" w:cs="Arial"/>
                <w:sz w:val="14"/>
                <w:szCs w:val="16"/>
                <w:lang w:val="en-GB"/>
              </w:rPr>
              <w:fldChar w:fldCharType="end"/>
            </w:r>
          </w:p>
        </w:tc>
        <w:tc>
          <w:tcPr>
            <w:tcW w:w="1146" w:type="dxa"/>
            <w:shd w:val="clear" w:color="auto" w:fill="auto"/>
            <w:tcMar>
              <w:left w:w="57" w:type="dxa"/>
              <w:right w:w="28" w:type="dxa"/>
            </w:tcMar>
          </w:tcPr>
          <w:p w14:paraId="3BF722F7" w14:textId="77777777"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lastRenderedPageBreak/>
              <w:t>-</w:t>
            </w:r>
          </w:p>
        </w:tc>
        <w:tc>
          <w:tcPr>
            <w:tcW w:w="1275" w:type="dxa"/>
            <w:shd w:val="clear" w:color="auto" w:fill="auto"/>
            <w:tcMar>
              <w:left w:w="57" w:type="dxa"/>
              <w:right w:w="28" w:type="dxa"/>
            </w:tcMar>
          </w:tcPr>
          <w:p w14:paraId="1305328D"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49711660" w14:textId="77777777" w:rsidR="00787410" w:rsidRPr="00AF5610" w:rsidRDefault="00787410">
            <w:pPr>
              <w:jc w:val="center"/>
              <w:rPr>
                <w:rFonts w:ascii="Arial" w:eastAsia="Times New Roman" w:hAnsi="Arial" w:cs="Arial"/>
                <w:sz w:val="14"/>
                <w:szCs w:val="16"/>
                <w:lang w:val="en-GB"/>
              </w:rPr>
            </w:pPr>
          </w:p>
          <w:p w14:paraId="127441D6" w14:textId="789098FA" w:rsidR="00787410" w:rsidRPr="00AF5610" w:rsidRDefault="00AC490C">
            <w:pPr>
              <w:jc w:val="center"/>
              <w:rPr>
                <w:rFonts w:ascii="Arial" w:eastAsia="Times New Roman" w:hAnsi="Arial" w:cs="Arial"/>
                <w:sz w:val="14"/>
                <w:szCs w:val="16"/>
                <w:lang w:val="en-GB"/>
              </w:rPr>
            </w:pPr>
            <w:proofErr w:type="spellStart"/>
            <w:r w:rsidRPr="00AF5610">
              <w:rPr>
                <w:rFonts w:ascii="Arial" w:hAnsi="Arial" w:cs="Arial"/>
                <w:sz w:val="14"/>
                <w:szCs w:val="16"/>
                <w:lang w:val="en-GB"/>
              </w:rPr>
              <w:t>Synchros</w:t>
            </w:r>
            <w:proofErr w:type="spellEnd"/>
            <w:r w:rsidRPr="00AF5610">
              <w:rPr>
                <w:rFonts w:ascii="Arial" w:hAnsi="Arial" w:cs="Arial"/>
                <w:sz w:val="14"/>
                <w:szCs w:val="16"/>
                <w:lang w:val="en-GB"/>
              </w:rPr>
              <w:t xml:space="preserve"> cohort repository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 ExcludeAuth="1" ExcludeYear="1"&gt;&lt;RecNum&gt;205&lt;/RecNum&gt;&lt;DisplayText&gt;&lt;style face="superscript"&gt;85&lt;/style&gt;&lt;/DisplayText&gt;&lt;record&gt;&lt;rec-number&gt;205&lt;/rec-number&gt;&lt;foreign-keys&gt;&lt;key app="EN" db-id="rsvszp52wzsff2e2er6x5z98vsd00efx2t55" timestamp="1662038800"&gt;205&lt;/key&gt;&lt;/foreign-keys&gt;&lt;ref-type name="Web Page"&gt;12&lt;/ref-type&gt;&lt;contributors&gt;&lt;/contributors&gt;&lt;titles&gt;&lt;title&gt;synchros.eu cohort repository&lt;/title&gt;&lt;/titles&gt;&lt;number&gt;08 Sep 2022&lt;/number&gt;&lt;dates&gt;&lt;/dates&gt;&lt;urls&gt;&lt;related-urls&gt;&lt;url&gt;https://synchros.eu/&lt;/url&gt;&lt;/related-urls&gt;&lt;/urls&gt;&lt;/record&gt;&lt;/Cite&gt;&lt;/EndNote&gt;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85</w:t>
            </w:r>
            <w:r w:rsidRPr="00AF5610">
              <w:rPr>
                <w:rFonts w:ascii="Arial" w:hAnsi="Arial" w:cs="Arial"/>
                <w:sz w:val="14"/>
                <w:szCs w:val="16"/>
                <w:lang w:val="en-GB"/>
              </w:rPr>
              <w:fldChar w:fldCharType="end"/>
            </w:r>
            <w:r w:rsidRPr="00AF5610">
              <w:rPr>
                <w:rFonts w:ascii="Arial" w:hAnsi="Arial" w:cs="Arial"/>
                <w:sz w:val="14"/>
                <w:szCs w:val="16"/>
                <w:lang w:val="en-GB"/>
              </w:rPr>
              <w:t xml:space="preserve"> links to study website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 ExcludeYear="1"&gt;&lt;RecNum&gt;32&lt;/RecNum&gt;&lt;DisplayText&gt;&lt;style face="superscript"&gt;83&lt;/style&gt;&lt;/DisplayText&gt;&lt;record&gt;&lt;rec-number&gt;32&lt;/rec-number&gt;&lt;foreign-keys&gt;&lt;key app="EN" db-id="rsvszp52wzsff2e2er6x5z98vsd00efx2t55" timestamp="1627455541"&gt;32&lt;/key&gt;&lt;/foreign-keys&gt;&lt;ref-type name="Web Page"&gt;12&lt;/ref-type&gt;&lt;contributors&gt;&lt;/contributors&gt;&lt;titles&gt;&lt;title&gt;Universitätsmedizin Mainz. Gutenberg Health Study&lt;/title&gt;&lt;/titles&gt;&lt;number&gt;26 Aug 2022&lt;/number&gt;&lt;dates&gt;&lt;/dates&gt;&lt;urls&gt;&lt;related-urls&gt;&lt;url&gt;http://www.gutenberghealthstudy.org/ghs/overview.html?L=1&lt;/url&gt;&lt;/related-urls&gt;&lt;/urls&gt;&lt;/record&gt;&lt;/Cite&gt;&lt;/EndNote&gt;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83</w:t>
            </w:r>
            <w:r w:rsidRPr="00AF5610">
              <w:rPr>
                <w:rFonts w:ascii="Arial" w:hAnsi="Arial" w:cs="Arial"/>
                <w:sz w:val="14"/>
                <w:szCs w:val="16"/>
                <w:lang w:val="en-GB"/>
              </w:rPr>
              <w:fldChar w:fldCharType="end"/>
            </w:r>
          </w:p>
        </w:tc>
        <w:tc>
          <w:tcPr>
            <w:tcW w:w="1276" w:type="dxa"/>
            <w:shd w:val="clear" w:color="auto" w:fill="auto"/>
            <w:tcMar>
              <w:left w:w="57" w:type="dxa"/>
              <w:right w:w="28" w:type="dxa"/>
            </w:tcMar>
          </w:tcPr>
          <w:p w14:paraId="110E63DF"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701A0D2B" w14:textId="77777777" w:rsidR="00787410" w:rsidRPr="00AF5610" w:rsidRDefault="00787410">
            <w:pPr>
              <w:jc w:val="center"/>
              <w:rPr>
                <w:rFonts w:ascii="Arial" w:eastAsia="Times New Roman" w:hAnsi="Arial" w:cs="Arial"/>
                <w:sz w:val="14"/>
                <w:szCs w:val="16"/>
                <w:lang w:val="en-GB"/>
              </w:rPr>
            </w:pPr>
          </w:p>
          <w:p w14:paraId="32781C70" w14:textId="73445515" w:rsidR="00787410" w:rsidRPr="00AF5610" w:rsidRDefault="00AC490C">
            <w:pPr>
              <w:jc w:val="center"/>
              <w:rPr>
                <w:rFonts w:ascii="Arial" w:eastAsia="Times New Roman" w:hAnsi="Arial" w:cs="Arial"/>
                <w:sz w:val="14"/>
                <w:szCs w:val="16"/>
                <w:lang w:val="en-GB"/>
              </w:rPr>
            </w:pPr>
            <w:proofErr w:type="spellStart"/>
            <w:r w:rsidRPr="00AF5610">
              <w:rPr>
                <w:rFonts w:ascii="Arial" w:hAnsi="Arial" w:cs="Arial"/>
                <w:sz w:val="14"/>
                <w:szCs w:val="16"/>
                <w:lang w:val="en-GB"/>
              </w:rPr>
              <w:t>Synchros</w:t>
            </w:r>
            <w:proofErr w:type="spellEnd"/>
            <w:r w:rsidRPr="00AF5610">
              <w:rPr>
                <w:rFonts w:ascii="Arial" w:hAnsi="Arial" w:cs="Arial"/>
                <w:sz w:val="14"/>
                <w:szCs w:val="16"/>
                <w:lang w:val="en-GB"/>
              </w:rPr>
              <w:t xml:space="preserve"> cohort repository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 ExcludeAuth="1" ExcludeYear="1"&gt;&lt;RecNum&gt;205&lt;/RecNum&gt;&lt;DisplayText&gt;&lt;style face="superscript"&gt;85&lt;/style&gt;&lt;/DisplayText&gt;&lt;record&gt;&lt;rec-number&gt;205&lt;/rec-number&gt;&lt;foreign-keys&gt;&lt;key app="EN" db-id="rsvszp52wzsff2e2er6x5z98vsd00efx2t55" timestamp="1662038800"&gt;205&lt;/key&gt;&lt;/foreign-keys&gt;&lt;ref-type name="Web Page"&gt;12&lt;/ref-type&gt;&lt;contributors&gt;&lt;/contributors&gt;&lt;titles&gt;&lt;title&gt;synchros.eu cohort repository&lt;/title&gt;&lt;/titles&gt;&lt;number&gt;08 Sep 2022&lt;/number&gt;&lt;dates&gt;&lt;/dates&gt;&lt;urls&gt;&lt;related-urls&gt;&lt;url&gt;https://synchros.eu/&lt;/url&gt;&lt;/related-urls&gt;&lt;/urls&gt;&lt;/record&gt;&lt;/Cite&gt;&lt;/EndNote&gt;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85</w:t>
            </w:r>
            <w:r w:rsidRPr="00AF5610">
              <w:rPr>
                <w:rFonts w:ascii="Arial" w:hAnsi="Arial" w:cs="Arial"/>
                <w:sz w:val="14"/>
                <w:szCs w:val="16"/>
                <w:lang w:val="en-GB"/>
              </w:rPr>
              <w:fldChar w:fldCharType="end"/>
            </w:r>
            <w:r w:rsidRPr="00AF5610">
              <w:rPr>
                <w:rFonts w:ascii="Arial" w:hAnsi="Arial" w:cs="Arial"/>
                <w:sz w:val="14"/>
                <w:szCs w:val="16"/>
                <w:lang w:val="en-GB"/>
              </w:rPr>
              <w:t xml:space="preserve"> links to study website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 ExcludeYear="1"&gt;&lt;RecNum&gt;32&lt;/RecNum&gt;&lt;DisplayText&gt;&lt;style face="superscript"&gt;83&lt;/style&gt;&lt;/DisplayText&gt;&lt;record&gt;&lt;rec-number&gt;32&lt;/rec-number&gt;&lt;foreign-keys&gt;&lt;key app="EN" db-id="rsvszp52wzsff2e2er6x5z98vsd00efx2t55" timestamp="1627455541"&gt;32&lt;/key&gt;&lt;/foreign-keys&gt;&lt;ref-type name="Web Page"&gt;12&lt;/ref-type&gt;&lt;contributors&gt;&lt;/contributors&gt;&lt;titles&gt;&lt;title&gt;Universitätsmedizin Mainz. Gutenberg Health Study&lt;/title&gt;&lt;/titles&gt;&lt;number&gt;26 Aug 2022&lt;/number&gt;&lt;dates&gt;&lt;/dates&gt;&lt;urls&gt;&lt;related-urls&gt;&lt;url&gt;http://www.gutenberghealthstudy.org/ghs/overview.html?L=1&lt;/url&gt;&lt;/related-urls&gt;&lt;/urls&gt;&lt;/record&gt;&lt;/Cite&gt;&lt;/EndNote&gt;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83</w:t>
            </w:r>
            <w:r w:rsidRPr="00AF5610">
              <w:rPr>
                <w:rFonts w:ascii="Arial" w:hAnsi="Arial" w:cs="Arial"/>
                <w:sz w:val="14"/>
                <w:szCs w:val="16"/>
                <w:lang w:val="en-GB"/>
              </w:rPr>
              <w:fldChar w:fldCharType="end"/>
            </w:r>
          </w:p>
        </w:tc>
        <w:tc>
          <w:tcPr>
            <w:tcW w:w="983" w:type="dxa"/>
            <w:shd w:val="clear" w:color="auto" w:fill="auto"/>
            <w:tcMar>
              <w:left w:w="57" w:type="dxa"/>
              <w:right w:w="28" w:type="dxa"/>
            </w:tcMar>
          </w:tcPr>
          <w:p w14:paraId="44E7CB3B" w14:textId="77777777"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w:t>
            </w:r>
          </w:p>
        </w:tc>
        <w:tc>
          <w:tcPr>
            <w:tcW w:w="2250" w:type="dxa"/>
            <w:shd w:val="clear" w:color="auto" w:fill="auto"/>
            <w:tcMar>
              <w:left w:w="57" w:type="dxa"/>
              <w:right w:w="28" w:type="dxa"/>
            </w:tcMar>
          </w:tcPr>
          <w:p w14:paraId="0B6C6869"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58EE2CAE" w14:textId="77777777" w:rsidR="00787410" w:rsidRPr="00AF5610" w:rsidRDefault="00787410">
            <w:pPr>
              <w:jc w:val="center"/>
              <w:rPr>
                <w:rFonts w:ascii="Arial" w:eastAsia="Times New Roman" w:hAnsi="Arial" w:cs="Arial"/>
                <w:sz w:val="14"/>
                <w:szCs w:val="16"/>
                <w:lang w:val="en-GB"/>
              </w:rPr>
            </w:pPr>
          </w:p>
          <w:p w14:paraId="4434F351" w14:textId="7D021B9C" w:rsidR="00787410" w:rsidRPr="00AF5610" w:rsidRDefault="00AC490C">
            <w:pPr>
              <w:jc w:val="center"/>
              <w:rPr>
                <w:rFonts w:ascii="Arial" w:eastAsia="Times New Roman" w:hAnsi="Arial" w:cs="Arial"/>
                <w:sz w:val="14"/>
                <w:szCs w:val="16"/>
                <w:lang w:val="en-GB"/>
              </w:rPr>
            </w:pPr>
            <w:proofErr w:type="spellStart"/>
            <w:r w:rsidRPr="00AF5610">
              <w:rPr>
                <w:rFonts w:ascii="Arial" w:hAnsi="Arial" w:cs="Arial"/>
                <w:sz w:val="14"/>
                <w:szCs w:val="16"/>
                <w:lang w:val="en-GB"/>
              </w:rPr>
              <w:t>Synchros</w:t>
            </w:r>
            <w:proofErr w:type="spellEnd"/>
            <w:r w:rsidRPr="00AF5610">
              <w:rPr>
                <w:rFonts w:ascii="Arial" w:hAnsi="Arial" w:cs="Arial"/>
                <w:sz w:val="14"/>
                <w:szCs w:val="16"/>
                <w:lang w:val="en-GB"/>
              </w:rPr>
              <w:t xml:space="preserve"> cohort repository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 ExcludeAuth="1" ExcludeYear="1"&gt;&lt;RecNum&gt;205&lt;/RecNum&gt;&lt;DisplayText&gt;&lt;style face="superscript"&gt;85&lt;/style&gt;&lt;/DisplayText&gt;&lt;record&gt;&lt;rec-number&gt;205&lt;/rec-number&gt;&lt;foreign-keys&gt;&lt;key app="EN" db-id="rsvszp52wzsff2e2er6x5z98vsd00efx2t55" timestamp="1662038800"&gt;205&lt;/key&gt;&lt;/foreign-keys&gt;&lt;ref-type name="Web Page"&gt;12&lt;/ref-type&gt;&lt;contributors&gt;&lt;/contributors&gt;&lt;titles&gt;&lt;title&gt;synchros.eu cohort repository&lt;/title&gt;&lt;/titles&gt;&lt;number&gt;08 Sep 2022&lt;/number&gt;&lt;dates&gt;&lt;/dates&gt;&lt;urls&gt;&lt;related-urls&gt;&lt;url&gt;https://synchros.eu/&lt;/url&gt;&lt;/related-urls&gt;&lt;/urls&gt;&lt;/record&gt;&lt;/Cite&gt;&lt;/EndNote&gt;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85</w:t>
            </w:r>
            <w:r w:rsidRPr="00AF5610">
              <w:rPr>
                <w:rFonts w:ascii="Arial" w:hAnsi="Arial" w:cs="Arial"/>
                <w:sz w:val="14"/>
                <w:szCs w:val="16"/>
                <w:lang w:val="en-GB"/>
              </w:rPr>
              <w:fldChar w:fldCharType="end"/>
            </w:r>
            <w:r w:rsidRPr="00AF5610">
              <w:rPr>
                <w:rFonts w:ascii="Arial" w:hAnsi="Arial" w:cs="Arial"/>
                <w:sz w:val="14"/>
                <w:szCs w:val="16"/>
                <w:lang w:val="en-GB"/>
              </w:rPr>
              <w:t xml:space="preserve"> links to study website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 ExcludeYear="1"&gt;&lt;RecNum&gt;32&lt;/RecNum&gt;&lt;DisplayText&gt;&lt;style face="superscript"&gt;83&lt;/style&gt;&lt;/DisplayText&gt;&lt;record&gt;&lt;rec-number&gt;32&lt;/rec-number&gt;&lt;foreign-keys&gt;&lt;key app="EN" db-id="rsvszp52wzsff2e2er6x5z98vsd00efx2t55" timestamp="1627455541"&gt;32&lt;/key&gt;&lt;/foreign-keys&gt;&lt;ref-type name="Web Page"&gt;12&lt;/ref-type&gt;&lt;contributors&gt;&lt;/contributors&gt;&lt;titles&gt;&lt;title&gt;Universitätsmedizin Mainz. Gutenberg Health Study&lt;/title&gt;&lt;/titles&gt;&lt;number&gt;26 Aug 2022&lt;/number&gt;&lt;dates&gt;&lt;/dates&gt;&lt;urls&gt;&lt;related-urls&gt;&lt;url&gt;http://www.gutenberghealthstudy.org/ghs/overview.html?L=1&lt;/url&gt;&lt;/related-urls&gt;&lt;/urls&gt;&lt;/record&gt;&lt;/Cite&gt;&lt;/EndNote&gt;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83</w:t>
            </w:r>
            <w:r w:rsidRPr="00AF5610">
              <w:rPr>
                <w:rFonts w:ascii="Arial" w:hAnsi="Arial" w:cs="Arial"/>
                <w:sz w:val="14"/>
                <w:szCs w:val="16"/>
                <w:lang w:val="en-GB"/>
              </w:rPr>
              <w:fldChar w:fldCharType="end"/>
            </w:r>
          </w:p>
        </w:tc>
        <w:tc>
          <w:tcPr>
            <w:tcW w:w="1440" w:type="dxa"/>
            <w:shd w:val="clear" w:color="auto" w:fill="auto"/>
            <w:tcMar>
              <w:left w:w="57" w:type="dxa"/>
              <w:right w:w="28" w:type="dxa"/>
            </w:tcMar>
          </w:tcPr>
          <w:p w14:paraId="3E6737AD"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w:t>
            </w:r>
          </w:p>
        </w:tc>
      </w:tr>
      <w:tr w:rsidR="00787410" w:rsidRPr="00AF5610" w14:paraId="444B979D" w14:textId="77777777" w:rsidTr="007C57D6">
        <w:tc>
          <w:tcPr>
            <w:tcW w:w="851" w:type="dxa"/>
            <w:vMerge/>
            <w:shd w:val="clear" w:color="auto" w:fill="auto"/>
            <w:tcMar>
              <w:left w:w="57" w:type="dxa"/>
              <w:right w:w="28" w:type="dxa"/>
            </w:tcMar>
          </w:tcPr>
          <w:p w14:paraId="76D5DCA1" w14:textId="77777777" w:rsidR="00787410" w:rsidRPr="00AF5610" w:rsidRDefault="00787410">
            <w:pPr>
              <w:rPr>
                <w:rFonts w:ascii="Arial" w:eastAsia="Times New Roman" w:hAnsi="Arial" w:cs="Arial"/>
                <w:sz w:val="14"/>
                <w:szCs w:val="16"/>
                <w:lang w:val="en-GB"/>
              </w:rPr>
            </w:pPr>
          </w:p>
        </w:tc>
        <w:tc>
          <w:tcPr>
            <w:tcW w:w="1134" w:type="dxa"/>
            <w:shd w:val="clear" w:color="auto" w:fill="auto"/>
            <w:tcMar>
              <w:left w:w="57" w:type="dxa"/>
              <w:right w:w="28" w:type="dxa"/>
            </w:tcMar>
          </w:tcPr>
          <w:p w14:paraId="057E0EDE"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Data documents</w:t>
            </w:r>
          </w:p>
        </w:tc>
        <w:tc>
          <w:tcPr>
            <w:tcW w:w="1417" w:type="dxa"/>
            <w:shd w:val="clear" w:color="auto" w:fill="auto"/>
            <w:tcMar>
              <w:left w:w="57" w:type="dxa"/>
              <w:right w:w="28" w:type="dxa"/>
            </w:tcMar>
          </w:tcPr>
          <w:p w14:paraId="500D1039"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851" w:type="dxa"/>
            <w:shd w:val="clear" w:color="auto" w:fill="auto"/>
            <w:tcMar>
              <w:left w:w="28" w:type="dxa"/>
              <w:right w:w="0" w:type="dxa"/>
            </w:tcMar>
          </w:tcPr>
          <w:p w14:paraId="20342FAE"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264" w:type="dxa"/>
            <w:shd w:val="clear" w:color="auto" w:fill="auto"/>
            <w:tcMar>
              <w:left w:w="28" w:type="dxa"/>
              <w:right w:w="0" w:type="dxa"/>
            </w:tcMar>
          </w:tcPr>
          <w:p w14:paraId="0D15D8F1"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146" w:type="dxa"/>
            <w:shd w:val="clear" w:color="auto" w:fill="auto"/>
            <w:tcMar>
              <w:left w:w="57" w:type="dxa"/>
              <w:right w:w="28" w:type="dxa"/>
            </w:tcMar>
          </w:tcPr>
          <w:p w14:paraId="1A3047E8"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275" w:type="dxa"/>
            <w:shd w:val="clear" w:color="auto" w:fill="auto"/>
            <w:tcMar>
              <w:left w:w="57" w:type="dxa"/>
              <w:right w:w="28" w:type="dxa"/>
            </w:tcMar>
          </w:tcPr>
          <w:p w14:paraId="49434528"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276" w:type="dxa"/>
            <w:shd w:val="clear" w:color="auto" w:fill="auto"/>
            <w:tcMar>
              <w:left w:w="57" w:type="dxa"/>
              <w:right w:w="28" w:type="dxa"/>
            </w:tcMar>
          </w:tcPr>
          <w:p w14:paraId="34C0DA03"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983" w:type="dxa"/>
            <w:shd w:val="clear" w:color="auto" w:fill="auto"/>
            <w:tcMar>
              <w:left w:w="57" w:type="dxa"/>
              <w:right w:w="28" w:type="dxa"/>
            </w:tcMar>
          </w:tcPr>
          <w:p w14:paraId="65786DB2"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2250" w:type="dxa"/>
            <w:shd w:val="clear" w:color="auto" w:fill="auto"/>
            <w:tcMar>
              <w:left w:w="57" w:type="dxa"/>
              <w:right w:w="28" w:type="dxa"/>
            </w:tcMar>
          </w:tcPr>
          <w:p w14:paraId="58151FE0"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440" w:type="dxa"/>
            <w:shd w:val="clear" w:color="auto" w:fill="auto"/>
            <w:tcMar>
              <w:left w:w="57" w:type="dxa"/>
              <w:right w:w="28" w:type="dxa"/>
            </w:tcMar>
          </w:tcPr>
          <w:p w14:paraId="3D74C8E4"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r>
      <w:tr w:rsidR="00787410" w:rsidRPr="00AF5610" w14:paraId="1F2B66CC" w14:textId="77777777" w:rsidTr="007C57D6">
        <w:tc>
          <w:tcPr>
            <w:tcW w:w="851" w:type="dxa"/>
            <w:vMerge w:val="restart"/>
            <w:shd w:val="clear" w:color="auto" w:fill="EDEDED" w:themeFill="accent3" w:themeFillTint="33"/>
            <w:tcMar>
              <w:left w:w="57" w:type="dxa"/>
              <w:right w:w="28" w:type="dxa"/>
            </w:tcMar>
          </w:tcPr>
          <w:p w14:paraId="23043223" w14:textId="77777777" w:rsidR="00787410" w:rsidRPr="00AF5610" w:rsidRDefault="00AC490C">
            <w:pPr>
              <w:rPr>
                <w:rFonts w:ascii="Arial" w:eastAsia="Times New Roman" w:hAnsi="Arial" w:cs="Arial"/>
                <w:sz w:val="14"/>
                <w:szCs w:val="16"/>
                <w:lang w:val="en-GB"/>
              </w:rPr>
            </w:pPr>
            <w:r w:rsidRPr="00AF5610">
              <w:rPr>
                <w:rFonts w:ascii="Arial" w:eastAsia="Times New Roman" w:hAnsi="Arial" w:cs="Arial"/>
                <w:sz w:val="14"/>
                <w:szCs w:val="16"/>
                <w:lang w:val="en-GB"/>
              </w:rPr>
              <w:t>GNHIES98 (BGS98)</w:t>
            </w:r>
          </w:p>
        </w:tc>
        <w:tc>
          <w:tcPr>
            <w:tcW w:w="1134" w:type="dxa"/>
            <w:shd w:val="clear" w:color="auto" w:fill="EDEDED" w:themeFill="accent3" w:themeFillTint="33"/>
            <w:tcMar>
              <w:left w:w="57" w:type="dxa"/>
              <w:right w:w="28" w:type="dxa"/>
            </w:tcMar>
          </w:tcPr>
          <w:p w14:paraId="730422DB"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Scientific publications</w:t>
            </w:r>
          </w:p>
        </w:tc>
        <w:tc>
          <w:tcPr>
            <w:tcW w:w="1417" w:type="dxa"/>
            <w:shd w:val="clear" w:color="auto" w:fill="EDEDED" w:themeFill="accent3" w:themeFillTint="33"/>
            <w:tcMar>
              <w:left w:w="57" w:type="dxa"/>
              <w:right w:w="28" w:type="dxa"/>
            </w:tcMar>
          </w:tcPr>
          <w:p w14:paraId="00BA29F8" w14:textId="0356ED16"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Prevalent: MI, stroke (only non-lethal), diabetes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&lt;EndNote&gt;&lt;Cite&gt;&lt;RecNum&gt;6&lt;/RecNum&gt;&lt;DisplayText&gt;&lt;style face="superscript"&gt;86&lt;/style&gt;&lt;/DisplayText&gt;&lt;record&gt;&lt;rec-number&gt;6&lt;/rec-number&gt;&lt;foreign-keys&gt;&lt;key app="EN" db-id="rsvszp52wzsff2e2er6x5z98vsd00efx2t55" timestamp="1626342280"&gt;6&lt;/key&gt;&lt;/foreign-keys&gt;&lt;ref-type name="Web Page"&gt;12&lt;/ref-type&gt;&lt;contributors&gt;&lt;/contributors&gt;&lt;titles&gt;&lt;title&gt;Das Gesundheitswesen. Sonderheft 2 (Schwerpunktheft zum Bundes-Gesundheitssurvey 1998) [Healthcare. Special issue 2 (special issue for the German National Health Interview and Examination Survey 1998)] Volume 61, December 1999&lt;/title&gt;&lt;/titles&gt;&lt;dates&gt;&lt;/dates&gt;&lt;urls&gt;&lt;related-urls&gt;&lt;url&gt;https://www.thieme.de/statics/dokumente/thieme/final/de/dokumente/zw_das-gesundheitswesen/gesu-suppl_klein.pdf &lt;/url&gt;&lt;/related-urls&gt;&lt;/urls&gt;&lt;/record&gt;&lt;/Cite&gt;&lt;/EndNote&gt;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86</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00E8ACB2" w14:textId="77777777" w:rsidR="00787410" w:rsidRPr="00AF5610" w:rsidRDefault="00787410">
            <w:pPr>
              <w:jc w:val="center"/>
              <w:rPr>
                <w:rFonts w:ascii="Arial" w:eastAsia="Times New Roman" w:hAnsi="Arial" w:cs="Arial"/>
                <w:sz w:val="14"/>
                <w:szCs w:val="16"/>
                <w:lang w:val="en-GB"/>
              </w:rPr>
            </w:pPr>
          </w:p>
          <w:p w14:paraId="7935D279"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Incident: </w:t>
            </w:r>
            <w:proofErr w:type="spellStart"/>
            <w:r w:rsidRPr="00AF5610">
              <w:rPr>
                <w:rFonts w:ascii="Arial" w:eastAsia="Times New Roman" w:hAnsi="Arial" w:cs="Arial"/>
                <w:sz w:val="14"/>
                <w:szCs w:val="16"/>
                <w:lang w:val="en-GB"/>
              </w:rPr>
              <w:t>na.</w:t>
            </w:r>
            <w:proofErr w:type="spellEnd"/>
          </w:p>
        </w:tc>
        <w:tc>
          <w:tcPr>
            <w:tcW w:w="851" w:type="dxa"/>
            <w:shd w:val="clear" w:color="auto" w:fill="EDEDED" w:themeFill="accent3" w:themeFillTint="33"/>
            <w:tcMar>
              <w:left w:w="28" w:type="dxa"/>
              <w:right w:w="0" w:type="dxa"/>
            </w:tcMar>
          </w:tcPr>
          <w:p w14:paraId="20D85EEF"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w:t>
            </w:r>
          </w:p>
        </w:tc>
        <w:tc>
          <w:tcPr>
            <w:tcW w:w="1264" w:type="dxa"/>
            <w:shd w:val="clear" w:color="auto" w:fill="EDEDED" w:themeFill="accent3" w:themeFillTint="33"/>
            <w:tcMar>
              <w:left w:w="28" w:type="dxa"/>
              <w:right w:w="0" w:type="dxa"/>
            </w:tcMar>
          </w:tcPr>
          <w:p w14:paraId="27BEC26E" w14:textId="47D0A571"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Health monitoring, chronic diseases in general. No specific primary/secondary outcomes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&lt;EndNote&gt;&lt;Cite&gt;&lt;RecNum&gt;6&lt;/RecNum&gt;&lt;DisplayText&gt;&lt;style face="superscript"&gt;86&lt;/style&gt;&lt;/DisplayText&gt;&lt;record&gt;&lt;rec-number&gt;6&lt;/rec-number&gt;&lt;foreign-keys&gt;&lt;key app="EN" db-id="rsvszp52wzsff2e2er6x5z98vsd00efx2t55" timestamp="1626342280"&gt;6&lt;/key&gt;&lt;/foreign-keys&gt;&lt;ref-type name="Web Page"&gt;12&lt;/ref-type&gt;&lt;contributors&gt;&lt;/contributors&gt;&lt;titles&gt;&lt;title&gt;Das Gesundheitswesen. Sonderheft 2 (Schwerpunktheft zum Bundes-Gesundheitssurvey 1998) [Healthcare. Special issue 2 (special issue for the German National Health Interview and Examination Survey 1998)] Volume 61, December 1999&lt;/title&gt;&lt;/titles&gt;&lt;dates&gt;&lt;/dates&gt;&lt;urls&gt;&lt;related-urls&gt;&lt;url&gt;https://www.thieme.de/statics/dokumente/thieme/final/de/dokumente/zw_das-gesundheitswesen/gesu-suppl_klein.pdf &lt;/url&gt;&lt;/related-urls&gt;&lt;/urls&gt;&lt;/record&gt;&lt;/Cite&gt;&lt;/EndNote&gt;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86</w:t>
            </w:r>
            <w:r w:rsidRPr="00AF5610">
              <w:rPr>
                <w:rFonts w:ascii="Arial" w:eastAsia="Times New Roman" w:hAnsi="Arial" w:cs="Arial"/>
                <w:sz w:val="14"/>
                <w:szCs w:val="16"/>
                <w:lang w:val="en-GB"/>
              </w:rPr>
              <w:fldChar w:fldCharType="end"/>
            </w:r>
          </w:p>
        </w:tc>
        <w:tc>
          <w:tcPr>
            <w:tcW w:w="1146" w:type="dxa"/>
            <w:shd w:val="clear" w:color="auto" w:fill="EDEDED" w:themeFill="accent3" w:themeFillTint="33"/>
            <w:tcMar>
              <w:left w:w="57" w:type="dxa"/>
              <w:right w:w="28" w:type="dxa"/>
            </w:tcMar>
          </w:tcPr>
          <w:p w14:paraId="5C35B400" w14:textId="11BFFB20"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Prevalent: self-completed (paper-based) and face-to-face (paper/computer-based not specified)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&lt;EndNote&gt;&lt;Cite&gt;&lt;RecNum&gt;6&lt;/RecNum&gt;&lt;DisplayText&gt;&lt;style face="superscript"&gt;86&lt;/style&gt;&lt;/DisplayText&gt;&lt;record&gt;&lt;rec-number&gt;6&lt;/rec-number&gt;&lt;foreign-keys&gt;&lt;key app="EN" db-id="rsvszp52wzsff2e2er6x5z98vsd00efx2t55" timestamp="1626342280"&gt;6&lt;/key&gt;&lt;/foreign-keys&gt;&lt;ref-type name="Web Page"&gt;12&lt;/ref-type&gt;&lt;contributors&gt;&lt;/contributors&gt;&lt;titles&gt;&lt;title&gt;Das Gesundheitswesen. Sonderheft 2 (Schwerpunktheft zum Bundes-Gesundheitssurvey 1998) [Healthcare. Special issue 2 (special issue for the German National Health Interview and Examination Survey 1998)] Volume 61, December 1999&lt;/title&gt;&lt;/titles&gt;&lt;dates&gt;&lt;/dates&gt;&lt;urls&gt;&lt;related-urls&gt;&lt;url&gt;https://www.thieme.de/statics/dokumente/thieme/final/de/dokumente/zw_das-gesundheitswesen/gesu-suppl_klein.pdf &lt;/url&gt;&lt;/related-urls&gt;&lt;/urls&gt;&lt;/record&gt;&lt;/Cite&gt;&lt;/EndNote&gt;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86</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13474D21" w14:textId="77777777" w:rsidR="00787410" w:rsidRPr="00AF5610" w:rsidRDefault="00787410">
            <w:pPr>
              <w:jc w:val="center"/>
              <w:rPr>
                <w:rFonts w:ascii="Arial" w:eastAsia="Times New Roman" w:hAnsi="Arial" w:cs="Arial"/>
                <w:sz w:val="14"/>
                <w:szCs w:val="16"/>
                <w:lang w:val="en-GB"/>
              </w:rPr>
            </w:pPr>
          </w:p>
          <w:p w14:paraId="31669865"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Incident: </w:t>
            </w:r>
            <w:proofErr w:type="spellStart"/>
            <w:r w:rsidRPr="00AF5610">
              <w:rPr>
                <w:rFonts w:ascii="Arial" w:eastAsia="Times New Roman" w:hAnsi="Arial" w:cs="Arial"/>
                <w:sz w:val="14"/>
                <w:szCs w:val="16"/>
                <w:lang w:val="en-GB"/>
              </w:rPr>
              <w:t>na.</w:t>
            </w:r>
            <w:proofErr w:type="spellEnd"/>
          </w:p>
        </w:tc>
        <w:tc>
          <w:tcPr>
            <w:tcW w:w="1275" w:type="dxa"/>
            <w:shd w:val="clear" w:color="auto" w:fill="EDEDED" w:themeFill="accent3" w:themeFillTint="33"/>
            <w:tcMar>
              <w:left w:w="57" w:type="dxa"/>
              <w:right w:w="28" w:type="dxa"/>
            </w:tcMar>
          </w:tcPr>
          <w:p w14:paraId="47F13761" w14:textId="0BB15C46"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Prevalent MI, stroke, diabetes: disease (self- completed); disease/diagnosis, treatment (face-to-face)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&lt;EndNote&gt;&lt;Cite&gt;&lt;RecNum&gt;6&lt;/RecNum&gt;&lt;DisplayText&gt;&lt;style face="superscript"&gt;86&lt;/style&gt;&lt;/DisplayText&gt;&lt;record&gt;&lt;rec-number&gt;6&lt;/rec-number&gt;&lt;foreign-keys&gt;&lt;key app="EN" db-id="rsvszp52wzsff2e2er6x5z98vsd00efx2t55" timestamp="1626342280"&gt;6&lt;/key&gt;&lt;/foreign-keys&gt;&lt;ref-type name="Web Page"&gt;12&lt;/ref-type&gt;&lt;contributors&gt;&lt;/contributors&gt;&lt;titles&gt;&lt;title&gt;Das Gesundheitswesen. Sonderheft 2 (Schwerpunktheft zum Bundes-Gesundheitssurvey 1998) [Healthcare. Special issue 2 (special issue for the German National Health Interview and Examination Survey 1998)] Volume 61, December 1999&lt;/title&gt;&lt;/titles&gt;&lt;dates&gt;&lt;/dates&gt;&lt;urls&gt;&lt;related-urls&gt;&lt;url&gt;https://www.thieme.de/statics/dokumente/thieme/final/de/dokumente/zw_das-gesundheitswesen/gesu-suppl_klein.pdf &lt;/url&gt;&lt;/related-urls&gt;&lt;/urls&gt;&lt;/record&gt;&lt;/Cite&gt;&lt;/EndNote&gt;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86</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0BE6522B" w14:textId="77777777" w:rsidR="00787410" w:rsidRPr="00AF5610" w:rsidRDefault="00787410">
            <w:pPr>
              <w:jc w:val="center"/>
              <w:rPr>
                <w:rFonts w:ascii="Arial" w:eastAsia="Times New Roman" w:hAnsi="Arial" w:cs="Arial"/>
                <w:sz w:val="14"/>
                <w:szCs w:val="16"/>
                <w:lang w:val="en-GB"/>
              </w:rPr>
            </w:pPr>
          </w:p>
          <w:p w14:paraId="1DEAEB81"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Incident: </w:t>
            </w:r>
            <w:proofErr w:type="spellStart"/>
            <w:r w:rsidRPr="00AF5610">
              <w:rPr>
                <w:rFonts w:ascii="Arial" w:eastAsia="Times New Roman" w:hAnsi="Arial" w:cs="Arial"/>
                <w:sz w:val="14"/>
                <w:szCs w:val="16"/>
                <w:lang w:val="en-GB"/>
              </w:rPr>
              <w:t>na.</w:t>
            </w:r>
            <w:proofErr w:type="spellEnd"/>
          </w:p>
        </w:tc>
        <w:tc>
          <w:tcPr>
            <w:tcW w:w="1276" w:type="dxa"/>
            <w:shd w:val="clear" w:color="auto" w:fill="EDEDED" w:themeFill="accent3" w:themeFillTint="33"/>
            <w:tcMar>
              <w:left w:w="57" w:type="dxa"/>
              <w:right w:w="28" w:type="dxa"/>
            </w:tcMar>
          </w:tcPr>
          <w:p w14:paraId="585969F6" w14:textId="3F9851F2"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Prevalent: ever (MI, stroke, diabetes)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&lt;EndNote&gt;&lt;Cite&gt;&lt;RecNum&gt;6&lt;/RecNum&gt;&lt;DisplayText&gt;&lt;style face="superscript"&gt;86&lt;/style&gt;&lt;/DisplayText&gt;&lt;record&gt;&lt;rec-number&gt;6&lt;/rec-number&gt;&lt;foreign-keys&gt;&lt;key app="EN" db-id="rsvszp52wzsff2e2er6x5z98vsd00efx2t55" timestamp="1626342280"&gt;6&lt;/key&gt;&lt;/foreign-keys&gt;&lt;ref-type name="Web Page"&gt;12&lt;/ref-type&gt;&lt;contributors&gt;&lt;/contributors&gt;&lt;titles&gt;&lt;title&gt;Das Gesundheitswesen. Sonderheft 2 (Schwerpunktheft zum Bundes-Gesundheitssurvey 1998) [Healthcare. Special issue 2 (special issue for the German National Health Interview and Examination Survey 1998)] Volume 61, December 1999&lt;/title&gt;&lt;/titles&gt;&lt;dates&gt;&lt;/dates&gt;&lt;urls&gt;&lt;related-urls&gt;&lt;url&gt;https://www.thieme.de/statics/dokumente/thieme/final/de/dokumente/zw_das-gesundheitswesen/gesu-suppl_klein.pdf &lt;/url&gt;&lt;/related-urls&gt;&lt;/urls&gt;&lt;/record&gt;&lt;/Cite&gt;&lt;/EndNote&gt;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86</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7942E1BF" w14:textId="77777777" w:rsidR="00787410" w:rsidRPr="00AF5610" w:rsidRDefault="00787410">
            <w:pPr>
              <w:jc w:val="center"/>
              <w:rPr>
                <w:rFonts w:ascii="Arial" w:eastAsia="Times New Roman" w:hAnsi="Arial" w:cs="Arial"/>
                <w:sz w:val="14"/>
                <w:szCs w:val="16"/>
                <w:lang w:val="en-GB"/>
              </w:rPr>
            </w:pPr>
          </w:p>
          <w:p w14:paraId="15DB655C"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Incident: </w:t>
            </w:r>
            <w:proofErr w:type="spellStart"/>
            <w:r w:rsidRPr="00AF5610">
              <w:rPr>
                <w:rFonts w:ascii="Arial" w:eastAsia="Times New Roman" w:hAnsi="Arial" w:cs="Arial"/>
                <w:sz w:val="14"/>
                <w:szCs w:val="16"/>
                <w:lang w:val="en-GB"/>
              </w:rPr>
              <w:t>na.</w:t>
            </w:r>
            <w:proofErr w:type="spellEnd"/>
          </w:p>
        </w:tc>
        <w:tc>
          <w:tcPr>
            <w:tcW w:w="983" w:type="dxa"/>
            <w:shd w:val="clear" w:color="auto" w:fill="EDEDED" w:themeFill="accent3" w:themeFillTint="33"/>
            <w:tcMar>
              <w:left w:w="57" w:type="dxa"/>
              <w:right w:w="28" w:type="dxa"/>
            </w:tcMar>
          </w:tcPr>
          <w:p w14:paraId="1CCC2F66" w14:textId="4D137C29"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Prevalent: comparison self-completed questionnaire vs. interview with study doctor (MI, stroke, diabetes)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&lt;EndNote&gt;&lt;Cite&gt;&lt;RecNum&gt;6&lt;/RecNum&gt;&lt;DisplayText&gt;&lt;style face="superscript"&gt;86&lt;/style&gt;&lt;/DisplayText&gt;&lt;record&gt;&lt;rec-number&gt;6&lt;/rec-number&gt;&lt;foreign-keys&gt;&lt;key app="EN" db-id="rsvszp52wzsff2e2er6x5z98vsd00efx2t55" timestamp="1626342280"&gt;6&lt;/key&gt;&lt;/foreign-keys&gt;&lt;ref-type name="Web Page"&gt;12&lt;/ref-type&gt;&lt;contributors&gt;&lt;/contributors&gt;&lt;titles&gt;&lt;title&gt;Das Gesundheitswesen. Sonderheft 2 (Schwerpunktheft zum Bundes-Gesundheitssurvey 1998) [Healthcare. Special issue 2 (special issue for the German National Health Interview and Examination Survey 1998)] Volume 61, December 1999&lt;/title&gt;&lt;/titles&gt;&lt;dates&gt;&lt;/dates&gt;&lt;urls&gt;&lt;related-urls&gt;&lt;url&gt;https://www.thieme.de/statics/dokumente/thieme/final/de/dokumente/zw_das-gesundheitswesen/gesu-suppl_klein.pdf &lt;/url&gt;&lt;/related-urls&gt;&lt;/urls&gt;&lt;/record&gt;&lt;/Cite&gt;&lt;/EndNote&gt;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86</w:t>
            </w:r>
            <w:r w:rsidRPr="00AF5610">
              <w:rPr>
                <w:rFonts w:ascii="Arial" w:hAnsi="Arial" w:cs="Arial"/>
                <w:sz w:val="14"/>
                <w:szCs w:val="16"/>
                <w:lang w:val="en-GB"/>
              </w:rPr>
              <w:fldChar w:fldCharType="end"/>
            </w:r>
            <w:r w:rsidRPr="00AF5610">
              <w:rPr>
                <w:rFonts w:ascii="Arial" w:hAnsi="Arial" w:cs="Arial"/>
                <w:sz w:val="14"/>
                <w:szCs w:val="16"/>
                <w:lang w:val="en-GB"/>
              </w:rPr>
              <w:t>;</w:t>
            </w:r>
          </w:p>
          <w:p w14:paraId="60431FA3" w14:textId="77777777" w:rsidR="00787410" w:rsidRPr="00AF5610" w:rsidRDefault="00787410">
            <w:pPr>
              <w:jc w:val="center"/>
              <w:rPr>
                <w:rFonts w:ascii="Arial" w:eastAsia="Times New Roman" w:hAnsi="Arial" w:cs="Arial"/>
                <w:sz w:val="14"/>
                <w:szCs w:val="16"/>
                <w:lang w:val="en-GB"/>
              </w:rPr>
            </w:pPr>
          </w:p>
          <w:p w14:paraId="0A21AA47"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Incident: </w:t>
            </w:r>
            <w:proofErr w:type="spellStart"/>
            <w:r w:rsidRPr="00AF5610">
              <w:rPr>
                <w:rFonts w:ascii="Arial" w:eastAsia="Times New Roman" w:hAnsi="Arial" w:cs="Arial"/>
                <w:sz w:val="14"/>
                <w:szCs w:val="16"/>
                <w:lang w:val="en-GB"/>
              </w:rPr>
              <w:t>na.</w:t>
            </w:r>
            <w:proofErr w:type="spellEnd"/>
          </w:p>
        </w:tc>
        <w:tc>
          <w:tcPr>
            <w:tcW w:w="2250" w:type="dxa"/>
            <w:shd w:val="clear" w:color="auto" w:fill="EDEDED" w:themeFill="accent3" w:themeFillTint="33"/>
            <w:tcMar>
              <w:left w:w="57" w:type="dxa"/>
              <w:right w:w="28" w:type="dxa"/>
            </w:tcMar>
          </w:tcPr>
          <w:p w14:paraId="488E1526" w14:textId="72E18A22"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Prevalent diabetes: serum glucose, HbA1c, </w:t>
            </w:r>
            <w:proofErr w:type="spellStart"/>
            <w:r w:rsidRPr="00AF5610">
              <w:rPr>
                <w:rFonts w:ascii="Arial" w:eastAsia="Times New Roman" w:hAnsi="Arial" w:cs="Arial"/>
                <w:sz w:val="14"/>
                <w:szCs w:val="16"/>
                <w:lang w:val="en-GB"/>
              </w:rPr>
              <w:t>fructosamine</w:t>
            </w:r>
            <w:proofErr w:type="spellEnd"/>
            <w:r w:rsidRPr="00AF5610">
              <w:rPr>
                <w:rFonts w:ascii="Arial" w:eastAsia="Times New Roman" w:hAnsi="Arial" w:cs="Arial"/>
                <w:sz w:val="14"/>
                <w:szCs w:val="16"/>
                <w:lang w:val="en-GB"/>
              </w:rPr>
              <w:t>, urine glucose, if 2 of these criteria were elevated (</w:t>
            </w:r>
            <w:r w:rsidR="00AF5610" w:rsidRPr="00AF5610">
              <w:rPr>
                <w:rFonts w:ascii="Arial" w:eastAsia="Times New Roman" w:hAnsi="Arial" w:cs="Arial"/>
                <w:sz w:val="14"/>
                <w:szCs w:val="16"/>
                <w:lang w:val="en-GB"/>
              </w:rPr>
              <w:t>cut-offs</w:t>
            </w:r>
            <w:r w:rsidRPr="00AF5610">
              <w:rPr>
                <w:rFonts w:ascii="Arial" w:eastAsia="Times New Roman" w:hAnsi="Arial" w:cs="Arial"/>
                <w:sz w:val="14"/>
                <w:szCs w:val="16"/>
                <w:lang w:val="en-GB"/>
              </w:rPr>
              <w:t xml:space="preserve"> provided), then it was considered diabetes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&lt;EndNote&gt;&lt;Cite&gt;&lt;RecNum&gt;6&lt;/RecNum&gt;&lt;DisplayText&gt;&lt;style face="superscript"&gt;86&lt;/style&gt;&lt;/DisplayText&gt;&lt;record&gt;&lt;rec-number&gt;6&lt;/rec-number&gt;&lt;foreign-keys&gt;&lt;key app="EN" db-id="rsvszp52wzsff2e2er6x5z98vsd00efx2t55" timestamp="1626342280"&gt;6&lt;/key&gt;&lt;/foreign-keys&gt;&lt;ref-type name="Web Page"&gt;12&lt;/ref-type&gt;&lt;contributors&gt;&lt;/contributors&gt;&lt;titles&gt;&lt;title&gt;Das Gesundheitswesen. Sonderheft 2 (Schwerpunktheft zum Bundes-Gesundheitssurvey 1998) [Healthcare. Special issue 2 (special issue for the German National Health Interview and Examination Survey 1998)] Volume 61, December 1999&lt;/title&gt;&lt;/titles&gt;&lt;dates&gt;&lt;/dates&gt;&lt;urls&gt;&lt;related-urls&gt;&lt;url&gt;https://www.thieme.de/statics/dokumente/thieme/final/de/dokumente/zw_das-gesundheitswesen/gesu-suppl_klein.pdf &lt;/url&gt;&lt;/related-urls&gt;&lt;/urls&gt;&lt;/record&gt;&lt;/Cite&gt;&lt;/EndNote&gt;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86</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0DCE24DB" w14:textId="15736442"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Prevalent hypertension: blood pressure, details provided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&lt;EndNote&gt;&lt;Cite&gt;&lt;RecNum&gt;6&lt;/RecNum&gt;&lt;DisplayText&gt;&lt;style face="superscript"&gt;86&lt;/style&gt;&lt;/DisplayText&gt;&lt;record&gt;&lt;rec-number&gt;6&lt;/rec-number&gt;&lt;foreign-keys&gt;&lt;key app="EN" db-id="rsvszp52wzsff2e2er6x5z98vsd00efx2t55" timestamp="1626342280"&gt;6&lt;/key&gt;&lt;/foreign-keys&gt;&lt;ref-type name="Web Page"&gt;12&lt;/ref-type&gt;&lt;contributors&gt;&lt;/contributors&gt;&lt;titles&gt;&lt;title&gt;Das Gesundheitswesen. Sonderheft 2 (Schwerpunktheft zum Bundes-Gesundheitssurvey 1998) [Healthcare. Special issue 2 (special issue for the German National Health Interview and Examination Survey 1998)] Volume 61, December 1999&lt;/title&gt;&lt;/titles&gt;&lt;dates&gt;&lt;/dates&gt;&lt;urls&gt;&lt;related-urls&gt;&lt;url&gt;https://www.thieme.de/statics/dokumente/thieme/final/de/dokumente/zw_das-gesundheitswesen/gesu-suppl_klein.pdf &lt;/url&gt;&lt;/related-urls&gt;&lt;/urls&gt;&lt;/record&gt;&lt;/Cite&gt;&lt;/EndNote&gt;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86</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tc>
        <w:tc>
          <w:tcPr>
            <w:tcW w:w="1440" w:type="dxa"/>
            <w:shd w:val="clear" w:color="auto" w:fill="EDEDED" w:themeFill="accent3" w:themeFillTint="33"/>
            <w:tcMar>
              <w:left w:w="57" w:type="dxa"/>
              <w:right w:w="28" w:type="dxa"/>
            </w:tcMar>
          </w:tcPr>
          <w:p w14:paraId="38689510"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r>
      <w:tr w:rsidR="00787410" w:rsidRPr="00AF5610" w14:paraId="036DED5D" w14:textId="77777777" w:rsidTr="007C57D6">
        <w:tc>
          <w:tcPr>
            <w:tcW w:w="851" w:type="dxa"/>
            <w:vMerge/>
            <w:shd w:val="clear" w:color="auto" w:fill="EDEDED" w:themeFill="accent3" w:themeFillTint="33"/>
            <w:tcMar>
              <w:left w:w="57" w:type="dxa"/>
              <w:right w:w="28" w:type="dxa"/>
            </w:tcMar>
          </w:tcPr>
          <w:p w14:paraId="5F136DBC" w14:textId="77777777" w:rsidR="00787410" w:rsidRPr="00AF5610" w:rsidRDefault="00787410">
            <w:pPr>
              <w:rPr>
                <w:rFonts w:ascii="Arial" w:eastAsia="Times New Roman" w:hAnsi="Arial" w:cs="Arial"/>
                <w:sz w:val="14"/>
                <w:szCs w:val="16"/>
                <w:lang w:val="en-GB"/>
              </w:rPr>
            </w:pPr>
          </w:p>
        </w:tc>
        <w:tc>
          <w:tcPr>
            <w:tcW w:w="1134" w:type="dxa"/>
            <w:shd w:val="clear" w:color="auto" w:fill="EDEDED" w:themeFill="accent3" w:themeFillTint="33"/>
            <w:tcMar>
              <w:left w:w="57" w:type="dxa"/>
              <w:right w:w="28" w:type="dxa"/>
            </w:tcMar>
          </w:tcPr>
          <w:p w14:paraId="0765A608"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Study website</w:t>
            </w:r>
          </w:p>
        </w:tc>
        <w:tc>
          <w:tcPr>
            <w:tcW w:w="1417" w:type="dxa"/>
            <w:shd w:val="clear" w:color="auto" w:fill="EDEDED" w:themeFill="accent3" w:themeFillTint="33"/>
            <w:tcMar>
              <w:left w:w="57" w:type="dxa"/>
              <w:right w:w="28" w:type="dxa"/>
            </w:tcMar>
          </w:tcPr>
          <w:p w14:paraId="619F477D"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3686644C" w14:textId="77777777" w:rsidR="00787410" w:rsidRPr="00AF5610" w:rsidRDefault="00787410">
            <w:pPr>
              <w:jc w:val="center"/>
              <w:rPr>
                <w:rFonts w:ascii="Arial" w:eastAsia="Times New Roman" w:hAnsi="Arial" w:cs="Arial"/>
                <w:sz w:val="14"/>
                <w:szCs w:val="16"/>
                <w:lang w:val="en-GB"/>
              </w:rPr>
            </w:pPr>
          </w:p>
          <w:p w14:paraId="5CC281F0" w14:textId="249F4118"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Website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&lt;EndNote&gt;&lt;Cite&gt;&lt;Author&gt;Robert Koch Institute&lt;/Author&gt;&lt;RecNum&gt;10&lt;/RecNum&gt;&lt;DisplayText&gt;&lt;style face="superscript"&gt;87&lt;/style&gt;&lt;/DisplayText&gt;&lt;record&gt;&lt;rec-number&gt;10&lt;/rec-number&gt;&lt;foreign-keys&gt;&lt;key app="EN" db-id="rsvszp52wzsff2e2er6x5z98vsd00efx2t55" timestamp="1626873291"&gt;10&lt;/key&gt;&lt;/foreign-keys&gt;&lt;ref-type name="Web Page"&gt;12&lt;/ref-type&gt;&lt;contributors&gt;&lt;authors&gt;&lt;author&gt;Robert Koch Institute, &lt;/author&gt;&lt;/authors&gt;&lt;/contributors&gt;&lt;titles&gt;&lt;title&gt;BGS98: Bundes-Gesundheitssurvey 1998 [GNHIES98: the German National Health Interview and Examination Survey 1998]&lt;/title&gt;&lt;/titles&gt;&lt;number&gt;25 Aug 2022&lt;/number&gt;&lt;dates&gt;&lt;/dates&gt;&lt;urls&gt;&lt;related-urls&gt;&lt;url&gt;https://www.rki.de/DE/Content/Gesundheitsmonitoring/Studien/Degs/bgs98/bgs98_node.html;jsessionid=2C012A0D7691B05444747F0ADD205223.internet082&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87</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lists the following set of publications: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&lt;EndNote&gt;&lt;Cite&gt;&lt;RecNum&gt;6&lt;/RecNum&gt;&lt;DisplayText&gt;&lt;style face="superscript"&gt;86&lt;/style&gt;&lt;/DisplayText&gt;&lt;record&gt;&lt;rec-number&gt;6&lt;/rec-number&gt;&lt;foreign-keys&gt;&lt;key app="EN" db-id="rsvszp52wzsff2e2er6x5z98vsd00efx2t55" timestamp="1626342280"&gt;6&lt;/key&gt;&lt;/foreign-keys&gt;&lt;ref-type name="Web Page"&gt;12&lt;/ref-type&gt;&lt;contributors&gt;&lt;/contributors&gt;&lt;titles&gt;&lt;title&gt;Das Gesundheitswesen. Sonderheft 2 (Schwerpunktheft zum Bundes-Gesundheitssurvey 1998) [Healthcare. Special issue 2 (special issue for the German National Health Interview and Examination Survey 1998)] Volume 61, December 1999&lt;/title&gt;&lt;/titles&gt;&lt;dates&gt;&lt;/dates&gt;&lt;urls&gt;&lt;related-urls&gt;&lt;url&gt;https://www.thieme.de/statics/dokumente/thieme/final/de/dokumente/zw_das-gesundheitswesen/gesu-suppl_klein.pdf &lt;/url&gt;&lt;/related-urls&gt;&lt;/urls&gt;&lt;/record&gt;&lt;/Cite&gt;&lt;/EndNote&gt;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86</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it also links to data documents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&lt;EndNote&gt;&lt;Cite&gt;&lt;Author&gt;Robert Koch Institute&lt;/Author&gt;&lt;RecNum&gt;11&lt;/RecNum&gt;&lt;DisplayText&gt;&lt;style face="superscript"&gt;21&lt;/style&gt;&lt;/DisplayText&gt;&lt;record&gt;&lt;rec-number&gt;11&lt;/rec-number&gt;&lt;foreign-keys&gt;&lt;key app="EN" db-id="rsvszp52wzsff2e2er6x5z98vsd00efx2t55" timestamp="1626957200"&gt;11&lt;/key&gt;&lt;/foreign-keys&gt;&lt;ref-type name="Web Page"&gt;12&lt;/ref-type&gt;&lt;contributors&gt;&lt;authors&gt;&lt;author&gt;Robert Koch Institute, &lt;/author&gt;&lt;/authors&gt;&lt;/contributors&gt;&lt;titles&gt;&lt;title&gt;Datenangebot des Forschungsdatenzentrums [Data offer of the Research Data Center]&lt;/title&gt;&lt;/titles&gt;&lt;number&gt;25 Aug 2022&lt;/number&gt;&lt;dates&gt;&lt;/dates&gt;&lt;urls&gt;&lt;related-urls&gt;&lt;url&gt;https://www.rki.de/DE/Content/Forsch/FDZ/Datenangebot/Datenangebot_node.html;jsessionid=8534447A31D0DAFAFCD994CA8EBE4D3E.internet112&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21</w:t>
            </w:r>
            <w:r w:rsidRPr="00AF5610">
              <w:rPr>
                <w:rFonts w:ascii="Arial" w:eastAsia="Times New Roman" w:hAnsi="Arial" w:cs="Arial"/>
                <w:sz w:val="14"/>
                <w:szCs w:val="16"/>
                <w:lang w:val="en-GB"/>
              </w:rPr>
              <w:fldChar w:fldCharType="end"/>
            </w:r>
          </w:p>
        </w:tc>
        <w:tc>
          <w:tcPr>
            <w:tcW w:w="851" w:type="dxa"/>
            <w:shd w:val="clear" w:color="auto" w:fill="EDEDED" w:themeFill="accent3" w:themeFillTint="33"/>
            <w:tcMar>
              <w:left w:w="28" w:type="dxa"/>
              <w:right w:w="0" w:type="dxa"/>
            </w:tcMar>
          </w:tcPr>
          <w:p w14:paraId="2CFFB539"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w:t>
            </w:r>
          </w:p>
        </w:tc>
        <w:tc>
          <w:tcPr>
            <w:tcW w:w="1264" w:type="dxa"/>
            <w:shd w:val="clear" w:color="auto" w:fill="EDEDED" w:themeFill="accent3" w:themeFillTint="33"/>
            <w:tcMar>
              <w:left w:w="28" w:type="dxa"/>
              <w:right w:w="0" w:type="dxa"/>
            </w:tcMar>
          </w:tcPr>
          <w:p w14:paraId="68D807CC"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42B010E0" w14:textId="77777777" w:rsidR="00787410" w:rsidRPr="00AF5610" w:rsidRDefault="00787410">
            <w:pPr>
              <w:jc w:val="center"/>
              <w:rPr>
                <w:rFonts w:ascii="Arial" w:eastAsia="Times New Roman" w:hAnsi="Arial" w:cs="Arial"/>
                <w:sz w:val="14"/>
                <w:szCs w:val="16"/>
                <w:lang w:val="en-GB"/>
              </w:rPr>
            </w:pPr>
          </w:p>
          <w:p w14:paraId="77842D33" w14:textId="4BB5B52E"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Health monitoring, chronic diseases in general. No specific primary/secondary outcomes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&lt;EndNote&gt;&lt;Cite&gt;&lt;Author&gt;Robert Koch Institute&lt;/Author&gt;&lt;RecNum&gt;10&lt;/RecNum&gt;&lt;DisplayText&gt;&lt;style face="superscript"&gt;87&lt;/style&gt;&lt;/DisplayText&gt;&lt;record&gt;&lt;rec-number&gt;10&lt;/rec-number&gt;&lt;foreign-keys&gt;&lt;key app="EN" db-id="rsvszp52wzsff2e2er6x5z98vsd00efx2t55" timestamp="1626873291"&gt;10&lt;/key&gt;&lt;/foreign-keys&gt;&lt;ref-type name="Web Page"&gt;12&lt;/ref-type&gt;&lt;contributors&gt;&lt;authors&gt;&lt;author&gt;Robert Koch Institute, &lt;/author&gt;&lt;/authors&gt;&lt;/contributors&gt;&lt;titles&gt;&lt;title&gt;BGS98: Bundes-Gesundheitssurvey 1998 [GNHIES98: the German National Health Interview and Examination Survey 1998]&lt;/title&gt;&lt;/titles&gt;&lt;number&gt;25 Aug 2022&lt;/number&gt;&lt;dates&gt;&lt;/dates&gt;&lt;urls&gt;&lt;related-urls&gt;&lt;url&gt;https://www.rki.de/DE/Content/Gesundheitsmonitoring/Studien/Degs/bgs98/bgs98_node.html;jsessionid=2C012A0D7691B05444747F0ADD205223.internet082&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87</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w:t>
            </w:r>
          </w:p>
          <w:p w14:paraId="24C6F6D7" w14:textId="77777777" w:rsidR="00787410" w:rsidRPr="00AF5610" w:rsidRDefault="00787410">
            <w:pPr>
              <w:jc w:val="center"/>
              <w:rPr>
                <w:rFonts w:ascii="Arial" w:hAnsi="Arial" w:cs="Arial"/>
                <w:i/>
                <w:sz w:val="14"/>
                <w:szCs w:val="16"/>
                <w:lang w:val="en-GB"/>
              </w:rPr>
            </w:pPr>
          </w:p>
          <w:p w14:paraId="7FF84C93"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739EA5A0" w14:textId="77777777" w:rsidR="00787410" w:rsidRPr="00AF5610" w:rsidRDefault="00787410">
            <w:pPr>
              <w:jc w:val="center"/>
              <w:rPr>
                <w:rFonts w:ascii="Arial" w:eastAsia="Times New Roman" w:hAnsi="Arial" w:cs="Arial"/>
                <w:sz w:val="14"/>
                <w:szCs w:val="16"/>
                <w:lang w:val="en-GB"/>
              </w:rPr>
            </w:pPr>
          </w:p>
          <w:p w14:paraId="2844DFA4" w14:textId="7DA4EAA5"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Website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&lt;EndNote&gt;&lt;Cite&gt;&lt;Author&gt;Robert Koch Institute&lt;/Author&gt;&lt;RecNum&gt;10&lt;/RecNum&gt;&lt;DisplayText&gt;&lt;style face="superscript"&gt;87&lt;/style&gt;&lt;/DisplayText&gt;&lt;record&gt;&lt;rec-number&gt;10&lt;/rec-number&gt;&lt;foreign-keys&gt;&lt;key app="EN" db-id="rsvszp52wzsff2e2er6x5z98vsd00efx2t55" timestamp="1626873291"&gt;10&lt;/key&gt;&lt;/foreign-keys&gt;&lt;ref-type name="Web Page"&gt;12&lt;/ref-type&gt;&lt;contributors&gt;&lt;authors&gt;&lt;author&gt;Robert Koch Institute, &lt;/author&gt;&lt;/authors&gt;&lt;/contributors&gt;&lt;titles&gt;&lt;title&gt;BGS98: Bundes-Gesundheitssurvey 1998 [GNHIES98: the German National Health Interview and Examination Survey 1998]&lt;/title&gt;&lt;/titles&gt;&lt;number&gt;25 Aug 2022&lt;/number&gt;&lt;dates&gt;&lt;/dates&gt;&lt;urls&gt;&lt;related-urls&gt;&lt;url&gt;https://www.rki.de/DE/Content/Gesundheitsmonitoring/Studien/Degs/bgs98/bgs98_node.html;jsessionid=2C012A0D7691B05444747F0ADD205223.internet082&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87</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lists the following set of publications: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&lt;EndNote&gt;&lt;Cite&gt;&lt;RecNum&gt;6&lt;/RecNum&gt;&lt;DisplayText&gt;&lt;style face="superscript"&gt;86&lt;/style&gt;&lt;/DisplayText&gt;&lt;record&gt;&lt;rec-number&gt;6&lt;/rec-number&gt;&lt;foreign-keys&gt;&lt;key app="EN" db-id="rsvszp52wzsff2e2er6x5z98vsd00efx2t55" timestamp="1626342280"&gt;6&lt;/key&gt;&lt;/foreign-keys&gt;&lt;ref-type name="Web Page"&gt;12&lt;/ref-type&gt;&lt;contributors&gt;&lt;/contributors&gt;&lt;titles&gt;&lt;title&gt;Das Gesundheitswesen. Sonderheft 2 (Schwerpunktheft zum Bundes-Gesundheitssurvey 1998) [Healthcare. Special issue 2 (special issue for the German National Health Interview and Examination Survey 1998)] Volume 61, December 1999&lt;/title&gt;&lt;/titles&gt;&lt;dates&gt;&lt;/dates&gt;&lt;urls&gt;&lt;related-urls&gt;&lt;url&gt;https://www.thieme.de/statics/dokumente/thieme/final/de/dokumente/zw_das-gesundheitswesen/gesu-suppl_klein.pdf &lt;/url&gt;&lt;/related-urls&gt;&lt;/urls&gt;&lt;/record&gt;&lt;/Cite&gt;&lt;/EndNote&gt;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86</w:t>
            </w:r>
            <w:r w:rsidRPr="00AF5610">
              <w:rPr>
                <w:rFonts w:ascii="Arial" w:eastAsia="Times New Roman" w:hAnsi="Arial" w:cs="Arial"/>
                <w:sz w:val="14"/>
                <w:szCs w:val="16"/>
                <w:lang w:val="en-GB"/>
              </w:rPr>
              <w:fldChar w:fldCharType="end"/>
            </w:r>
          </w:p>
        </w:tc>
        <w:tc>
          <w:tcPr>
            <w:tcW w:w="1146" w:type="dxa"/>
            <w:shd w:val="clear" w:color="auto" w:fill="EDEDED" w:themeFill="accent3" w:themeFillTint="33"/>
            <w:tcMar>
              <w:left w:w="57" w:type="dxa"/>
              <w:right w:w="28" w:type="dxa"/>
            </w:tcMar>
          </w:tcPr>
          <w:p w14:paraId="75445B6F"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5A74AEC1" w14:textId="77777777" w:rsidR="00787410" w:rsidRPr="00AF5610" w:rsidRDefault="00787410">
            <w:pPr>
              <w:jc w:val="center"/>
              <w:rPr>
                <w:rFonts w:ascii="Arial" w:eastAsia="Times New Roman" w:hAnsi="Arial" w:cs="Arial"/>
                <w:sz w:val="14"/>
                <w:szCs w:val="16"/>
                <w:lang w:val="en-GB"/>
              </w:rPr>
            </w:pPr>
          </w:p>
          <w:p w14:paraId="4960FEA6" w14:textId="51862E8A"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Website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&lt;EndNote&gt;&lt;Cite&gt;&lt;Author&gt;Robert Koch Institute&lt;/Author&gt;&lt;RecNum&gt;10&lt;/RecNum&gt;&lt;DisplayText&gt;&lt;style face="superscript"&gt;87&lt;/style&gt;&lt;/DisplayText&gt;&lt;record&gt;&lt;rec-number&gt;10&lt;/rec-number&gt;&lt;foreign-keys&gt;&lt;key app="EN" db-id="rsvszp52wzsff2e2er6x5z98vsd00efx2t55" timestamp="1626873291"&gt;10&lt;/key&gt;&lt;/foreign-keys&gt;&lt;ref-type name="Web Page"&gt;12&lt;/ref-type&gt;&lt;contributors&gt;&lt;authors&gt;&lt;author&gt;Robert Koch Institute, &lt;/author&gt;&lt;/authors&gt;&lt;/contributors&gt;&lt;titles&gt;&lt;title&gt;BGS98: Bundes-Gesundheitssurvey 1998 [GNHIES98: the German National Health Interview and Examination Survey 1998]&lt;/title&gt;&lt;/titles&gt;&lt;number&gt;25 Aug 2022&lt;/number&gt;&lt;dates&gt;&lt;/dates&gt;&lt;urls&gt;&lt;related-urls&gt;&lt;url&gt;https://www.rki.de/DE/Content/Gesundheitsmonitoring/Studien/Degs/bgs98/bgs98_node.html;jsessionid=2C012A0D7691B05444747F0ADD205223.internet082&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87</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lists the following set of publications: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&lt;EndNote&gt;&lt;Cite&gt;&lt;RecNum&gt;6&lt;/RecNum&gt;&lt;DisplayText&gt;&lt;style face="superscript"&gt;86&lt;/style&gt;&lt;/DisplayText&gt;&lt;record&gt;&lt;rec-number&gt;6&lt;/rec-number&gt;&lt;foreign-keys&gt;&lt;key app="EN" db-id="rsvszp52wzsff2e2er6x5z98vsd00efx2t55" timestamp="1626342280"&gt;6&lt;/key&gt;&lt;/foreign-keys&gt;&lt;ref-type name="Web Page"&gt;12&lt;/ref-type&gt;&lt;contributors&gt;&lt;/contributors&gt;&lt;titles&gt;&lt;title&gt;Das Gesundheitswesen. Sonderheft 2 (Schwerpunktheft zum Bundes-Gesundheitssurvey 1998) [Healthcare. Special issue 2 (special issue for the German National Health Interview and Examination Survey 1998)] Volume 61, December 1999&lt;/title&gt;&lt;/titles&gt;&lt;dates&gt;&lt;/dates&gt;&lt;urls&gt;&lt;related-urls&gt;&lt;url&gt;https://www.thieme.de/statics/dokumente/thieme/final/de/dokumente/zw_das-gesundheitswesen/gesu-suppl_klein.pdf &lt;/url&gt;&lt;/related-urls&gt;&lt;/urls&gt;&lt;/record&gt;&lt;/Cite&gt;&lt;/EndNote&gt;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86</w:t>
            </w:r>
            <w:r w:rsidRPr="00AF5610">
              <w:rPr>
                <w:rFonts w:ascii="Arial" w:eastAsia="Times New Roman" w:hAnsi="Arial" w:cs="Arial"/>
                <w:sz w:val="14"/>
                <w:szCs w:val="16"/>
                <w:lang w:val="en-GB"/>
              </w:rPr>
              <w:fldChar w:fldCharType="end"/>
            </w:r>
          </w:p>
        </w:tc>
        <w:tc>
          <w:tcPr>
            <w:tcW w:w="1275" w:type="dxa"/>
            <w:shd w:val="clear" w:color="auto" w:fill="EDEDED" w:themeFill="accent3" w:themeFillTint="33"/>
            <w:tcMar>
              <w:left w:w="57" w:type="dxa"/>
              <w:right w:w="28" w:type="dxa"/>
            </w:tcMar>
          </w:tcPr>
          <w:p w14:paraId="29160CA9"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4DF06784" w14:textId="77777777" w:rsidR="00787410" w:rsidRPr="00AF5610" w:rsidRDefault="00787410">
            <w:pPr>
              <w:jc w:val="center"/>
              <w:rPr>
                <w:rFonts w:ascii="Arial" w:eastAsia="Times New Roman" w:hAnsi="Arial" w:cs="Arial"/>
                <w:sz w:val="14"/>
                <w:szCs w:val="16"/>
                <w:lang w:val="en-GB"/>
              </w:rPr>
            </w:pPr>
          </w:p>
          <w:p w14:paraId="1AC00EAB" w14:textId="5BA08503"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Website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&lt;EndNote&gt;&lt;Cite&gt;&lt;Author&gt;Robert Koch Institute&lt;/Author&gt;&lt;RecNum&gt;10&lt;/RecNum&gt;&lt;DisplayText&gt;&lt;style face="superscript"&gt;87&lt;/style&gt;&lt;/DisplayText&gt;&lt;record&gt;&lt;rec-number&gt;10&lt;/rec-number&gt;&lt;foreign-keys&gt;&lt;key app="EN" db-id="rsvszp52wzsff2e2er6x5z98vsd00efx2t55" timestamp="1626873291"&gt;10&lt;/key&gt;&lt;/foreign-keys&gt;&lt;ref-type name="Web Page"&gt;12&lt;/ref-type&gt;&lt;contributors&gt;&lt;authors&gt;&lt;author&gt;Robert Koch Institute, &lt;/author&gt;&lt;/authors&gt;&lt;/contributors&gt;&lt;titles&gt;&lt;title&gt;BGS98: Bundes-Gesundheitssurvey 1998 [GNHIES98: the German National Health Interview and Examination Survey 1998]&lt;/title&gt;&lt;/titles&gt;&lt;number&gt;25 Aug 2022&lt;/number&gt;&lt;dates&gt;&lt;/dates&gt;&lt;urls&gt;&lt;related-urls&gt;&lt;url&gt;https://www.rki.de/DE/Content/Gesundheitsmonitoring/Studien/Degs/bgs98/bgs98_node.html;jsessionid=2C012A0D7691B05444747F0ADD205223.internet082&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87</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lists the following set of publications: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&lt;EndNote&gt;&lt;Cite&gt;&lt;RecNum&gt;6&lt;/RecNum&gt;&lt;DisplayText&gt;&lt;style face="superscript"&gt;86&lt;/style&gt;&lt;/DisplayText&gt;&lt;record&gt;&lt;rec-number&gt;6&lt;/rec-number&gt;&lt;foreign-keys&gt;&lt;key app="EN" db-id="rsvszp52wzsff2e2er6x5z98vsd00efx2t55" timestamp="1626342280"&gt;6&lt;/key&gt;&lt;/foreign-keys&gt;&lt;ref-type name="Web Page"&gt;12&lt;/ref-type&gt;&lt;contributors&gt;&lt;/contributors&gt;&lt;titles&gt;&lt;title&gt;Das Gesundheitswesen. Sonderheft 2 (Schwerpunktheft zum Bundes-Gesundheitssurvey 1998) [Healthcare. Special issue 2 (special issue for the German National Health Interview and Examination Survey 1998)] Volume 61, December 1999&lt;/title&gt;&lt;/titles&gt;&lt;dates&gt;&lt;/dates&gt;&lt;urls&gt;&lt;related-urls&gt;&lt;url&gt;https://www.thieme.de/statics/dokumente/thieme/final/de/dokumente/zw_das-gesundheitswesen/gesu-suppl_klein.pdf &lt;/url&gt;&lt;/related-urls&gt;&lt;/urls&gt;&lt;/record&gt;&lt;/Cite&gt;&lt;/EndNote&gt;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86</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it also links to data documents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&lt;EndNote&gt;&lt;Cite&gt;&lt;Author&gt;Robert Koch Institute&lt;/Author&gt;&lt;RecNum&gt;11&lt;/RecNum&gt;&lt;DisplayText&gt;&lt;style face="superscript"&gt;21&lt;/style&gt;&lt;/DisplayText&gt;&lt;record&gt;&lt;rec-number&gt;11&lt;/rec-number&gt;&lt;foreign-keys&gt;&lt;key app="EN" db-id="rsvszp52wzsff2e2er6x5z98vsd00efx2t55" timestamp="1626957200"&gt;11&lt;/key&gt;&lt;/foreign-keys&gt;&lt;ref-type name="Web Page"&gt;12&lt;/ref-type&gt;&lt;contributors&gt;&lt;authors&gt;&lt;author&gt;Robert Koch Institute, &lt;/author&gt;&lt;/authors&gt;&lt;/contributors&gt;&lt;titles&gt;&lt;title&gt;Datenangebot des Forschungsdatenzentrums [Data offer of the Research Data Center]&lt;/title&gt;&lt;/titles&gt;&lt;number&gt;25 Aug 2022&lt;/number&gt;&lt;dates&gt;&lt;/dates&gt;&lt;urls&gt;&lt;related-urls&gt;&lt;url&gt;https://www.rki.de/DE/Content/Forsch/FDZ/Datenangebot/Datenangebot_node.html;jsessionid=8534447A31D0DAFAFCD994CA8EBE4D3E.internet112&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21</w:t>
            </w:r>
            <w:r w:rsidRPr="00AF5610">
              <w:rPr>
                <w:rFonts w:ascii="Arial" w:eastAsia="Times New Roman" w:hAnsi="Arial" w:cs="Arial"/>
                <w:sz w:val="14"/>
                <w:szCs w:val="16"/>
                <w:lang w:val="en-GB"/>
              </w:rPr>
              <w:fldChar w:fldCharType="end"/>
            </w:r>
          </w:p>
        </w:tc>
        <w:tc>
          <w:tcPr>
            <w:tcW w:w="1276" w:type="dxa"/>
            <w:shd w:val="clear" w:color="auto" w:fill="EDEDED" w:themeFill="accent3" w:themeFillTint="33"/>
            <w:tcMar>
              <w:left w:w="57" w:type="dxa"/>
              <w:right w:w="28" w:type="dxa"/>
            </w:tcMar>
          </w:tcPr>
          <w:p w14:paraId="54FF762F"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6765CE86" w14:textId="77777777" w:rsidR="00787410" w:rsidRPr="00AF5610" w:rsidRDefault="00787410">
            <w:pPr>
              <w:jc w:val="center"/>
              <w:rPr>
                <w:rFonts w:ascii="Arial" w:eastAsia="Times New Roman" w:hAnsi="Arial" w:cs="Arial"/>
                <w:sz w:val="14"/>
                <w:szCs w:val="16"/>
                <w:lang w:val="en-GB"/>
              </w:rPr>
            </w:pPr>
          </w:p>
          <w:p w14:paraId="47B0E8A2" w14:textId="12BEDC0C"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Website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&lt;EndNote&gt;&lt;Cite&gt;&lt;Author&gt;Robert Koch Institute&lt;/Author&gt;&lt;RecNum&gt;10&lt;/RecNum&gt;&lt;DisplayText&gt;&lt;style face="superscript"&gt;87&lt;/style&gt;&lt;/DisplayText&gt;&lt;record&gt;&lt;rec-number&gt;10&lt;/rec-number&gt;&lt;foreign-keys&gt;&lt;key app="EN" db-id="rsvszp52wzsff2e2er6x5z98vsd00efx2t55" timestamp="1626873291"&gt;10&lt;/key&gt;&lt;/foreign-keys&gt;&lt;ref-type name="Web Page"&gt;12&lt;/ref-type&gt;&lt;contributors&gt;&lt;authors&gt;&lt;author&gt;Robert Koch Institute, &lt;/author&gt;&lt;/authors&gt;&lt;/contributors&gt;&lt;titles&gt;&lt;title&gt;BGS98: Bundes-Gesundheitssurvey 1998 [GNHIES98: the German National Health Interview and Examination Survey 1998]&lt;/title&gt;&lt;/titles&gt;&lt;number&gt;25 Aug 2022&lt;/number&gt;&lt;dates&gt;&lt;/dates&gt;&lt;urls&gt;&lt;related-urls&gt;&lt;url&gt;https://www.rki.de/DE/Content/Gesundheitsmonitoring/Studien/Degs/bgs98/bgs98_node.html;jsessionid=2C012A0D7691B05444747F0ADD205223.internet082&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87</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lists the following set of publications: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&lt;EndNote&gt;&lt;Cite&gt;&lt;RecNum&gt;6&lt;/RecNum&gt;&lt;DisplayText&gt;&lt;style face="superscript"&gt;86&lt;/style&gt;&lt;/DisplayText&gt;&lt;record&gt;&lt;rec-number&gt;6&lt;/rec-number&gt;&lt;foreign-keys&gt;&lt;key app="EN" db-id="rsvszp52wzsff2e2er6x5z98vsd00efx2t55" timestamp="1626342280"&gt;6&lt;/key&gt;&lt;/foreign-keys&gt;&lt;ref-type name="Web Page"&gt;12&lt;/ref-type&gt;&lt;contributors&gt;&lt;/contributors&gt;&lt;titles&gt;&lt;title&gt;Das Gesundheitswesen. Sonderheft 2 (Schwerpunktheft zum Bundes-Gesundheitssurvey 1998) [Healthcare. Special issue 2 (special issue for the German National Health Interview and Examination Survey 1998)] Volume 61, December 1999&lt;/title&gt;&lt;/titles&gt;&lt;dates&gt;&lt;/dates&gt;&lt;urls&gt;&lt;related-urls&gt;&lt;url&gt;https://www.thieme.de/statics/dokumente/thieme/final/de/dokumente/zw_das-gesundheitswesen/gesu-suppl_klein.pdf &lt;/url&gt;&lt;/related-urls&gt;&lt;/urls&gt;&lt;/record&gt;&lt;/Cite&gt;&lt;/EndNote&gt;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86</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it also links to data documents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&lt;EndNote&gt;&lt;Cite&gt;&lt;Author&gt;Robert Koch Institute&lt;/Author&gt;&lt;RecNum&gt;11&lt;/RecNum&gt;&lt;DisplayText&gt;&lt;style face="superscript"&gt;21&lt;/style&gt;&lt;/DisplayText&gt;&lt;record&gt;&lt;rec-number&gt;11&lt;/rec-number&gt;&lt;foreign-keys&gt;&lt;key app="EN" db-id="rsvszp52wzsff2e2er6x5z98vsd00efx2t55" timestamp="1626957200"&gt;11&lt;/key&gt;&lt;/foreign-keys&gt;&lt;ref-type name="Web Page"&gt;12&lt;/ref-type&gt;&lt;contributors&gt;&lt;authors&gt;&lt;author&gt;Robert Koch Institute, &lt;/author&gt;&lt;/authors&gt;&lt;/contributors&gt;&lt;titles&gt;&lt;title&gt;Datenangebot des Forschungsdatenzentrums [Data offer of the Research Data Center]&lt;/title&gt;&lt;/titles&gt;&lt;number&gt;25 Aug 2022&lt;/number&gt;&lt;dates&gt;&lt;/dates&gt;&lt;urls&gt;&lt;related-urls&gt;&lt;url&gt;https://www.rki.de/DE/Content/Forsch/FDZ/Datenangebot/Datenangebot_node.html;jsessionid=8534447A31D0DAFAFCD994CA8EBE4D3E.internet112&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21</w:t>
            </w:r>
            <w:r w:rsidRPr="00AF5610">
              <w:rPr>
                <w:rFonts w:ascii="Arial" w:eastAsia="Times New Roman" w:hAnsi="Arial" w:cs="Arial"/>
                <w:sz w:val="14"/>
                <w:szCs w:val="16"/>
                <w:lang w:val="en-GB"/>
              </w:rPr>
              <w:fldChar w:fldCharType="end"/>
            </w:r>
          </w:p>
        </w:tc>
        <w:tc>
          <w:tcPr>
            <w:tcW w:w="983" w:type="dxa"/>
            <w:shd w:val="clear" w:color="auto" w:fill="EDEDED" w:themeFill="accent3" w:themeFillTint="33"/>
            <w:tcMar>
              <w:left w:w="57" w:type="dxa"/>
              <w:right w:w="28" w:type="dxa"/>
            </w:tcMar>
          </w:tcPr>
          <w:p w14:paraId="68D975A7"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79836999" w14:textId="77777777" w:rsidR="00787410" w:rsidRPr="00AF5610" w:rsidRDefault="00787410">
            <w:pPr>
              <w:jc w:val="center"/>
              <w:rPr>
                <w:rFonts w:ascii="Arial" w:eastAsia="Times New Roman" w:hAnsi="Arial" w:cs="Arial"/>
                <w:sz w:val="14"/>
                <w:szCs w:val="16"/>
                <w:lang w:val="en-GB"/>
              </w:rPr>
            </w:pPr>
          </w:p>
          <w:p w14:paraId="4176FBEE" w14:textId="47F9F4E2"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Website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&lt;EndNote&gt;&lt;Cite&gt;&lt;Author&gt;Robert Koch Institute&lt;/Author&gt;&lt;RecNum&gt;10&lt;/RecNum&gt;&lt;DisplayText&gt;&lt;style face="superscript"&gt;87&lt;/style&gt;&lt;/DisplayText&gt;&lt;record&gt;&lt;rec-number&gt;10&lt;/rec-number&gt;&lt;foreign-keys&gt;&lt;key app="EN" db-id="rsvszp52wzsff2e2er6x5z98vsd00efx2t55" timestamp="1626873291"&gt;10&lt;/key&gt;&lt;/foreign-keys&gt;&lt;ref-type name="Web Page"&gt;12&lt;/ref-type&gt;&lt;contributors&gt;&lt;authors&gt;&lt;author&gt;Robert Koch Institute, &lt;/author&gt;&lt;/authors&gt;&lt;/contributors&gt;&lt;titles&gt;&lt;title&gt;BGS98: Bundes-Gesundheitssurvey 1998 [GNHIES98: the German National Health Interview and Examination Survey 1998]&lt;/title&gt;&lt;/titles&gt;&lt;number&gt;25 Aug 2022&lt;/number&gt;&lt;dates&gt;&lt;/dates&gt;&lt;urls&gt;&lt;related-urls&gt;&lt;url&gt;https://www.rki.de/DE/Content/Gesundheitsmonitoring/Studien/Degs/bgs98/bgs98_node.html;jsessionid=2C012A0D7691B05444747F0ADD205223.internet082&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87</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lists the following set of publications: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&lt;EndNote&gt;&lt;Cite&gt;&lt;RecNum&gt;6&lt;/RecNum&gt;&lt;DisplayText&gt;&lt;style face="superscript"&gt;86&lt;/style&gt;&lt;/DisplayText&gt;&lt;record&gt;&lt;rec-number&gt;6&lt;/rec-number&gt;&lt;foreign-keys&gt;&lt;key app="EN" db-id="rsvszp52wzsff2e2er6x5z98vsd00efx2t55" timestamp="1626342280"&gt;6&lt;/key&gt;&lt;/foreign-keys&gt;&lt;ref-type name="Web Page"&gt;12&lt;/ref-type&gt;&lt;contributors&gt;&lt;/contributors&gt;&lt;titles&gt;&lt;title&gt;Das Gesundheitswesen. Sonderheft 2 (Schwerpunktheft zum Bundes-Gesundheitssurvey 1998) [Healthcare. Special issue 2 (special issue for the German National Health Interview and Examination Survey 1998)] Volume 61, December 1999&lt;/title&gt;&lt;/titles&gt;&lt;dates&gt;&lt;/dates&gt;&lt;urls&gt;&lt;related-urls&gt;&lt;url&gt;https://www.thieme.de/statics/dokumente/thieme/final/de/dokumente/zw_das-gesundheitswesen/gesu-suppl_klein.pdf &lt;/url&gt;&lt;/related-urls&gt;&lt;/urls&gt;&lt;/record&gt;&lt;/Cite&gt;&lt;/EndNote&gt;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86</w:t>
            </w:r>
            <w:r w:rsidRPr="00AF5610">
              <w:rPr>
                <w:rFonts w:ascii="Arial" w:hAnsi="Arial" w:cs="Arial"/>
                <w:sz w:val="14"/>
                <w:szCs w:val="16"/>
                <w:lang w:val="en-GB"/>
              </w:rPr>
              <w:fldChar w:fldCharType="end"/>
            </w:r>
          </w:p>
        </w:tc>
        <w:tc>
          <w:tcPr>
            <w:tcW w:w="2250" w:type="dxa"/>
            <w:shd w:val="clear" w:color="auto" w:fill="EDEDED" w:themeFill="accent3" w:themeFillTint="33"/>
            <w:tcMar>
              <w:left w:w="57" w:type="dxa"/>
              <w:right w:w="28" w:type="dxa"/>
            </w:tcMar>
          </w:tcPr>
          <w:p w14:paraId="0CABC24A"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344948C8" w14:textId="77777777" w:rsidR="00787410" w:rsidRPr="00AF5610" w:rsidRDefault="00787410">
            <w:pPr>
              <w:jc w:val="center"/>
              <w:rPr>
                <w:rFonts w:ascii="Arial" w:eastAsia="Times New Roman" w:hAnsi="Arial" w:cs="Arial"/>
                <w:sz w:val="14"/>
                <w:szCs w:val="16"/>
                <w:lang w:val="en-GB"/>
              </w:rPr>
            </w:pPr>
          </w:p>
          <w:p w14:paraId="7A79E776" w14:textId="396C4809"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Website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&lt;EndNote&gt;&lt;Cite&gt;&lt;Author&gt;Robert Koch Institute&lt;/Author&gt;&lt;RecNum&gt;10&lt;/RecNum&gt;&lt;DisplayText&gt;&lt;style face="superscript"&gt;87&lt;/style&gt;&lt;/DisplayText&gt;&lt;record&gt;&lt;rec-number&gt;10&lt;/rec-number&gt;&lt;foreign-keys&gt;&lt;key app="EN" db-id="rsvszp52wzsff2e2er6x5z98vsd00efx2t55" timestamp="1626873291"&gt;10&lt;/key&gt;&lt;/foreign-keys&gt;&lt;ref-type name="Web Page"&gt;12&lt;/ref-type&gt;&lt;contributors&gt;&lt;authors&gt;&lt;author&gt;Robert Koch Institute, &lt;/author&gt;&lt;/authors&gt;&lt;/contributors&gt;&lt;titles&gt;&lt;title&gt;BGS98: Bundes-Gesundheitssurvey 1998 [GNHIES98: the German National Health Interview and Examination Survey 1998]&lt;/title&gt;&lt;/titles&gt;&lt;number&gt;25 Aug 2022&lt;/number&gt;&lt;dates&gt;&lt;/dates&gt;&lt;urls&gt;&lt;related-urls&gt;&lt;url&gt;https://www.rki.de/DE/Content/Gesundheitsmonitoring/Studien/Degs/bgs98/bgs98_node.html;jsessionid=2C012A0D7691B05444747F0ADD205223.internet082&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87</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lists the following set of publications: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&lt;EndNote&gt;&lt;Cite&gt;&lt;RecNum&gt;6&lt;/RecNum&gt;&lt;DisplayText&gt;&lt;style face="superscript"&gt;86&lt;/style&gt;&lt;/DisplayText&gt;&lt;record&gt;&lt;rec-number&gt;6&lt;/rec-number&gt;&lt;foreign-keys&gt;&lt;key app="EN" db-id="rsvszp52wzsff2e2er6x5z98vsd00efx2t55" timestamp="1626342280"&gt;6&lt;/key&gt;&lt;/foreign-keys&gt;&lt;ref-type name="Web Page"&gt;12&lt;/ref-type&gt;&lt;contributors&gt;&lt;/contributors&gt;&lt;titles&gt;&lt;title&gt;Das Gesundheitswesen. Sonderheft 2 (Schwerpunktheft zum Bundes-Gesundheitssurvey 1998) [Healthcare. Special issue 2 (special issue for the German National Health Interview and Examination Survey 1998)] Volume 61, December 1999&lt;/title&gt;&lt;/titles&gt;&lt;dates&gt;&lt;/dates&gt;&lt;urls&gt;&lt;related-urls&gt;&lt;url&gt;https://www.thieme.de/statics/dokumente/thieme/final/de/dokumente/zw_das-gesundheitswesen/gesu-suppl_klein.pdf &lt;/url&gt;&lt;/related-urls&gt;&lt;/urls&gt;&lt;/record&gt;&lt;/Cite&gt;&lt;/EndNote&gt;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86</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it also links to data documents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&lt;EndNote&gt;&lt;Cite&gt;&lt;Author&gt;Robert Koch Institute&lt;/Author&gt;&lt;RecNum&gt;11&lt;/RecNum&gt;&lt;DisplayText&gt;&lt;style face="superscript"&gt;21&lt;/style&gt;&lt;/DisplayText&gt;&lt;record&gt;&lt;rec-number&gt;11&lt;/rec-number&gt;&lt;foreign-keys&gt;&lt;key app="EN" db-id="rsvszp52wzsff2e2er6x5z98vsd00efx2t55" timestamp="1626957200"&gt;11&lt;/key&gt;&lt;/foreign-keys&gt;&lt;ref-type name="Web Page"&gt;12&lt;/ref-type&gt;&lt;contributors&gt;&lt;authors&gt;&lt;author&gt;Robert Koch Institute, &lt;/author&gt;&lt;/authors&gt;&lt;/contributors&gt;&lt;titles&gt;&lt;title&gt;Datenangebot des Forschungsdatenzentrums [Data offer of the Research Data Center]&lt;/title&gt;&lt;/titles&gt;&lt;number&gt;25 Aug 2022&lt;/number&gt;&lt;dates&gt;&lt;/dates&gt;&lt;urls&gt;&lt;related-urls&gt;&lt;url&gt;https://www.rki.de/DE/Content/Forsch/FDZ/Datenangebot/Datenangebot_node.html;jsessionid=8534447A31D0DAFAFCD994CA8EBE4D3E.internet112&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21</w:t>
            </w:r>
            <w:r w:rsidRPr="00AF5610">
              <w:rPr>
                <w:rFonts w:ascii="Arial" w:eastAsia="Times New Roman" w:hAnsi="Arial" w:cs="Arial"/>
                <w:sz w:val="14"/>
                <w:szCs w:val="16"/>
                <w:lang w:val="en-GB"/>
              </w:rPr>
              <w:fldChar w:fldCharType="end"/>
            </w:r>
          </w:p>
        </w:tc>
        <w:tc>
          <w:tcPr>
            <w:tcW w:w="1440" w:type="dxa"/>
            <w:shd w:val="clear" w:color="auto" w:fill="EDEDED" w:themeFill="accent3" w:themeFillTint="33"/>
            <w:tcMar>
              <w:left w:w="57" w:type="dxa"/>
              <w:right w:w="28" w:type="dxa"/>
            </w:tcMar>
          </w:tcPr>
          <w:p w14:paraId="31B18CA9"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r>
      <w:tr w:rsidR="00787410" w:rsidRPr="00AF5610" w14:paraId="394FF0AC" w14:textId="77777777" w:rsidTr="007C57D6">
        <w:tc>
          <w:tcPr>
            <w:tcW w:w="851" w:type="dxa"/>
            <w:vMerge/>
            <w:shd w:val="clear" w:color="auto" w:fill="EDEDED" w:themeFill="accent3" w:themeFillTint="33"/>
            <w:tcMar>
              <w:left w:w="57" w:type="dxa"/>
              <w:right w:w="28" w:type="dxa"/>
            </w:tcMar>
          </w:tcPr>
          <w:p w14:paraId="2B37C494" w14:textId="77777777" w:rsidR="00787410" w:rsidRPr="00AF5610" w:rsidRDefault="00787410">
            <w:pPr>
              <w:rPr>
                <w:rFonts w:ascii="Arial" w:eastAsia="Times New Roman" w:hAnsi="Arial" w:cs="Arial"/>
                <w:sz w:val="14"/>
                <w:szCs w:val="16"/>
                <w:lang w:val="en-GB"/>
              </w:rPr>
            </w:pPr>
          </w:p>
        </w:tc>
        <w:tc>
          <w:tcPr>
            <w:tcW w:w="1134" w:type="dxa"/>
            <w:shd w:val="clear" w:color="auto" w:fill="EDEDED" w:themeFill="accent3" w:themeFillTint="33"/>
            <w:tcMar>
              <w:left w:w="57" w:type="dxa"/>
              <w:right w:w="28" w:type="dxa"/>
            </w:tcMar>
          </w:tcPr>
          <w:p w14:paraId="157D39A9"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Study/trial registries</w:t>
            </w:r>
          </w:p>
        </w:tc>
        <w:tc>
          <w:tcPr>
            <w:tcW w:w="1417" w:type="dxa"/>
            <w:shd w:val="clear" w:color="auto" w:fill="EDEDED" w:themeFill="accent3" w:themeFillTint="33"/>
            <w:tcMar>
              <w:left w:w="57" w:type="dxa"/>
              <w:right w:w="28" w:type="dxa"/>
            </w:tcMar>
          </w:tcPr>
          <w:p w14:paraId="0019BE59"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851" w:type="dxa"/>
            <w:shd w:val="clear" w:color="auto" w:fill="EDEDED" w:themeFill="accent3" w:themeFillTint="33"/>
            <w:tcMar>
              <w:left w:w="28" w:type="dxa"/>
              <w:right w:w="0" w:type="dxa"/>
            </w:tcMar>
          </w:tcPr>
          <w:p w14:paraId="76A8076A"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264" w:type="dxa"/>
            <w:shd w:val="clear" w:color="auto" w:fill="EDEDED" w:themeFill="accent3" w:themeFillTint="33"/>
            <w:tcMar>
              <w:left w:w="28" w:type="dxa"/>
              <w:right w:w="0" w:type="dxa"/>
            </w:tcMar>
          </w:tcPr>
          <w:p w14:paraId="2731585C"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146" w:type="dxa"/>
            <w:shd w:val="clear" w:color="auto" w:fill="EDEDED" w:themeFill="accent3" w:themeFillTint="33"/>
            <w:tcMar>
              <w:left w:w="57" w:type="dxa"/>
              <w:right w:w="28" w:type="dxa"/>
            </w:tcMar>
          </w:tcPr>
          <w:p w14:paraId="2B17836F"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275" w:type="dxa"/>
            <w:shd w:val="clear" w:color="auto" w:fill="EDEDED" w:themeFill="accent3" w:themeFillTint="33"/>
            <w:tcMar>
              <w:left w:w="57" w:type="dxa"/>
              <w:right w:w="28" w:type="dxa"/>
            </w:tcMar>
          </w:tcPr>
          <w:p w14:paraId="401A1423"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276" w:type="dxa"/>
            <w:shd w:val="clear" w:color="auto" w:fill="EDEDED" w:themeFill="accent3" w:themeFillTint="33"/>
            <w:tcMar>
              <w:left w:w="57" w:type="dxa"/>
              <w:right w:w="28" w:type="dxa"/>
            </w:tcMar>
          </w:tcPr>
          <w:p w14:paraId="43836240"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983" w:type="dxa"/>
            <w:shd w:val="clear" w:color="auto" w:fill="EDEDED" w:themeFill="accent3" w:themeFillTint="33"/>
            <w:tcMar>
              <w:left w:w="57" w:type="dxa"/>
              <w:right w:w="28" w:type="dxa"/>
            </w:tcMar>
          </w:tcPr>
          <w:p w14:paraId="225CFB6E"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2250" w:type="dxa"/>
            <w:shd w:val="clear" w:color="auto" w:fill="EDEDED" w:themeFill="accent3" w:themeFillTint="33"/>
            <w:tcMar>
              <w:left w:w="57" w:type="dxa"/>
              <w:right w:w="28" w:type="dxa"/>
            </w:tcMar>
          </w:tcPr>
          <w:p w14:paraId="64267E0E"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440" w:type="dxa"/>
            <w:shd w:val="clear" w:color="auto" w:fill="EDEDED" w:themeFill="accent3" w:themeFillTint="33"/>
            <w:tcMar>
              <w:left w:w="57" w:type="dxa"/>
              <w:right w:w="28" w:type="dxa"/>
            </w:tcMar>
          </w:tcPr>
          <w:p w14:paraId="33BEC9C9"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r>
      <w:tr w:rsidR="00787410" w:rsidRPr="00AF5610" w14:paraId="71521DD7" w14:textId="77777777" w:rsidTr="007C57D6">
        <w:tc>
          <w:tcPr>
            <w:tcW w:w="851" w:type="dxa"/>
            <w:vMerge/>
            <w:shd w:val="clear" w:color="auto" w:fill="EDEDED" w:themeFill="accent3" w:themeFillTint="33"/>
            <w:tcMar>
              <w:left w:w="57" w:type="dxa"/>
              <w:right w:w="28" w:type="dxa"/>
            </w:tcMar>
          </w:tcPr>
          <w:p w14:paraId="4AD0C95B" w14:textId="77777777" w:rsidR="00787410" w:rsidRPr="00AF5610" w:rsidRDefault="00787410">
            <w:pPr>
              <w:rPr>
                <w:rFonts w:ascii="Arial" w:eastAsia="Times New Roman" w:hAnsi="Arial" w:cs="Arial"/>
                <w:sz w:val="14"/>
                <w:szCs w:val="16"/>
                <w:lang w:val="en-GB"/>
              </w:rPr>
            </w:pPr>
          </w:p>
        </w:tc>
        <w:tc>
          <w:tcPr>
            <w:tcW w:w="1134" w:type="dxa"/>
            <w:shd w:val="clear" w:color="auto" w:fill="EDEDED" w:themeFill="accent3" w:themeFillTint="33"/>
            <w:tcMar>
              <w:left w:w="57" w:type="dxa"/>
              <w:right w:w="28" w:type="dxa"/>
            </w:tcMar>
          </w:tcPr>
          <w:p w14:paraId="46C97DDA"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Data documents</w:t>
            </w:r>
          </w:p>
        </w:tc>
        <w:tc>
          <w:tcPr>
            <w:tcW w:w="1417" w:type="dxa"/>
            <w:shd w:val="clear" w:color="auto" w:fill="EDEDED" w:themeFill="accent3" w:themeFillTint="33"/>
            <w:tcMar>
              <w:left w:w="57" w:type="dxa"/>
              <w:right w:w="28" w:type="dxa"/>
            </w:tcMar>
          </w:tcPr>
          <w:p w14:paraId="3AEDED36" w14:textId="7A0874ED"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Available from variable list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&lt;EndNote&gt;&lt;Cite&gt;&lt;Author&gt;Robert Koch Institute&lt;/Author&gt;&lt;RecNum&gt;11&lt;/RecNum&gt;&lt;DisplayText&gt;&lt;style face="superscript"&gt;21&lt;/style&gt;&lt;/DisplayText&gt;&lt;record&gt;&lt;rec-number&gt;11&lt;/rec-number&gt;&lt;foreign-keys&gt;&lt;key app="EN" db-id="rsvszp52wzsff2e2er6x5z98vsd00efx2t55" timestamp="1626957200"&gt;11&lt;/key&gt;&lt;/foreign-keys&gt;&lt;ref-type name="Web Page"&gt;12&lt;/ref-type&gt;&lt;contributors&gt;&lt;authors&gt;&lt;author&gt;Robert Koch Institute, &lt;/author&gt;&lt;/authors&gt;&lt;/contributors&gt;&lt;titles&gt;&lt;title&gt;Datenangebot des Forschungsdatenzentrums [Data offer of the Research Data Center]&lt;/title&gt;&lt;/titles&gt;&lt;number&gt;25 Aug 2022&lt;/number&gt;&lt;dates&gt;&lt;/dates&gt;&lt;urls&gt;&lt;related-urls&gt;&lt;url&gt;https://www.rki.de/DE/Content/Forsch/FDZ/Datenangebot/Datenangebot_node.html;jsessionid=8534447A31D0DAFAFCD994CA8EBE4D3E.internet112&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21</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w:t>
            </w:r>
          </w:p>
        </w:tc>
        <w:tc>
          <w:tcPr>
            <w:tcW w:w="851" w:type="dxa"/>
            <w:shd w:val="clear" w:color="auto" w:fill="EDEDED" w:themeFill="accent3" w:themeFillTint="33"/>
            <w:tcMar>
              <w:left w:w="28" w:type="dxa"/>
              <w:right w:w="0" w:type="dxa"/>
            </w:tcMar>
          </w:tcPr>
          <w:p w14:paraId="54B2025D"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w:t>
            </w:r>
          </w:p>
        </w:tc>
        <w:tc>
          <w:tcPr>
            <w:tcW w:w="1264" w:type="dxa"/>
            <w:shd w:val="clear" w:color="auto" w:fill="EDEDED" w:themeFill="accent3" w:themeFillTint="33"/>
            <w:tcMar>
              <w:left w:w="28" w:type="dxa"/>
              <w:right w:w="0" w:type="dxa"/>
            </w:tcMar>
          </w:tcPr>
          <w:p w14:paraId="4C118A24"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w:t>
            </w:r>
          </w:p>
        </w:tc>
        <w:tc>
          <w:tcPr>
            <w:tcW w:w="1146" w:type="dxa"/>
            <w:shd w:val="clear" w:color="auto" w:fill="EDEDED" w:themeFill="accent3" w:themeFillTint="33"/>
            <w:tcMar>
              <w:left w:w="57" w:type="dxa"/>
              <w:right w:w="28" w:type="dxa"/>
            </w:tcMar>
          </w:tcPr>
          <w:p w14:paraId="57ED778B"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w:t>
            </w:r>
          </w:p>
        </w:tc>
        <w:tc>
          <w:tcPr>
            <w:tcW w:w="1275" w:type="dxa"/>
            <w:shd w:val="clear" w:color="auto" w:fill="EDEDED" w:themeFill="accent3" w:themeFillTint="33"/>
            <w:tcMar>
              <w:left w:w="57" w:type="dxa"/>
              <w:right w:w="28" w:type="dxa"/>
            </w:tcMar>
          </w:tcPr>
          <w:p w14:paraId="4C1001FC" w14:textId="22D144F0"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Disease (from variable list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&lt;EndNote&gt;&lt;Cite&gt;&lt;Author&gt;Robert Koch Institute&lt;/Author&gt;&lt;RecNum&gt;11&lt;/RecNum&gt;&lt;DisplayText&gt;&lt;style face="superscript"&gt;21&lt;/style&gt;&lt;/DisplayText&gt;&lt;record&gt;&lt;rec-number&gt;11&lt;/rec-number&gt;&lt;foreign-keys&gt;&lt;key app="EN" db-id="rsvszp52wzsff2e2er6x5z98vsd00efx2t55" timestamp="1626957200"&gt;11&lt;/key&gt;&lt;/foreign-keys&gt;&lt;ref-type name="Web Page"&gt;12&lt;/ref-type&gt;&lt;contributors&gt;&lt;authors&gt;&lt;author&gt;Robert Koch Institute, &lt;/author&gt;&lt;/authors&gt;&lt;/contributors&gt;&lt;titles&gt;&lt;title&gt;Datenangebot des Forschungsdatenzentrums [Data offer of the Research Data Center]&lt;/title&gt;&lt;/titles&gt;&lt;number&gt;25 Aug 2022&lt;/number&gt;&lt;dates&gt;&lt;/dates&gt;&lt;urls&gt;&lt;related-urls&gt;&lt;url&gt;https://www.rki.de/DE/Content/Forsch/FDZ/Datenangebot/Datenangebot_node.html;jsessionid=8534447A31D0DAFAFCD994CA8EBE4D3E.internet112&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21</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tc>
        <w:tc>
          <w:tcPr>
            <w:tcW w:w="1276" w:type="dxa"/>
            <w:shd w:val="clear" w:color="auto" w:fill="EDEDED" w:themeFill="accent3" w:themeFillTint="33"/>
            <w:tcMar>
              <w:left w:w="57" w:type="dxa"/>
              <w:right w:w="28" w:type="dxa"/>
            </w:tcMar>
          </w:tcPr>
          <w:p w14:paraId="1D290F5E" w14:textId="3C17A5E6"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Ever (from variable list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&lt;EndNote&gt;&lt;Cite&gt;&lt;Author&gt;Robert Koch Institute&lt;/Author&gt;&lt;RecNum&gt;11&lt;/RecNum&gt;&lt;DisplayText&gt;&lt;style face="superscript"&gt;21&lt;/style&gt;&lt;/DisplayText&gt;&lt;record&gt;&lt;rec-number&gt;11&lt;/rec-number&gt;&lt;foreign-keys&gt;&lt;key app="EN" db-id="rsvszp52wzsff2e2er6x5z98vsd00efx2t55" timestamp="1626957200"&gt;11&lt;/key&gt;&lt;/foreign-keys&gt;&lt;ref-type name="Web Page"&gt;12&lt;/ref-type&gt;&lt;contributors&gt;&lt;authors&gt;&lt;author&gt;Robert Koch Institute, &lt;/author&gt;&lt;/authors&gt;&lt;/contributors&gt;&lt;titles&gt;&lt;title&gt;Datenangebot des Forschungsdatenzentrums [Data offer of the Research Data Center]&lt;/title&gt;&lt;/titles&gt;&lt;number&gt;25 Aug 2022&lt;/number&gt;&lt;dates&gt;&lt;/dates&gt;&lt;urls&gt;&lt;related-urls&gt;&lt;url&gt;https://www.rki.de/DE/Content/Forsch/FDZ/Datenangebot/Datenangebot_node.html;jsessionid=8534447A31D0DAFAFCD994CA8EBE4D3E.internet112&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21</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tc>
        <w:tc>
          <w:tcPr>
            <w:tcW w:w="983" w:type="dxa"/>
            <w:shd w:val="clear" w:color="auto" w:fill="EDEDED" w:themeFill="accent3" w:themeFillTint="33"/>
            <w:tcMar>
              <w:left w:w="57" w:type="dxa"/>
              <w:right w:w="28" w:type="dxa"/>
            </w:tcMar>
          </w:tcPr>
          <w:p w14:paraId="4B3F556D" w14:textId="77777777"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w:t>
            </w:r>
          </w:p>
        </w:tc>
        <w:tc>
          <w:tcPr>
            <w:tcW w:w="2250" w:type="dxa"/>
            <w:shd w:val="clear" w:color="auto" w:fill="EDEDED" w:themeFill="accent3" w:themeFillTint="33"/>
            <w:tcMar>
              <w:left w:w="57" w:type="dxa"/>
              <w:right w:w="28" w:type="dxa"/>
            </w:tcMar>
          </w:tcPr>
          <w:p w14:paraId="57BD0CFD" w14:textId="65D7423A"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Measured blood pressure (from variable list, details not provided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&lt;EndNote&gt;&lt;Cite&gt;&lt;Author&gt;Robert Koch Institute&lt;/Author&gt;&lt;RecNum&gt;11&lt;/RecNum&gt;&lt;DisplayText&gt;&lt;style face="superscript"&gt;21&lt;/style&gt;&lt;/DisplayText&gt;&lt;record&gt;&lt;rec-number&gt;11&lt;/rec-number&gt;&lt;foreign-keys&gt;&lt;key app="EN" db-id="rsvszp52wzsff2e2er6x5z98vsd00efx2t55" timestamp="1626957200"&gt;11&lt;/key&gt;&lt;/foreign-keys&gt;&lt;ref-type name="Web Page"&gt;12&lt;/ref-type&gt;&lt;contributors&gt;&lt;authors&gt;&lt;author&gt;Robert Koch Institute, &lt;/author&gt;&lt;/authors&gt;&lt;/contributors&gt;&lt;titles&gt;&lt;title&gt;Datenangebot des Forschungsdatenzentrums [Data offer of the Research Data Center]&lt;/title&gt;&lt;/titles&gt;&lt;number&gt;25 Aug 2022&lt;/number&gt;&lt;dates&gt;&lt;/dates&gt;&lt;urls&gt;&lt;related-urls&gt;&lt;url&gt;https://www.rki.de/DE/Content/Forsch/FDZ/Datenangebot/Datenangebot_node.html;jsessionid=8534447A31D0DAFAFCD994CA8EBE4D3E.internet112&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21</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tc>
        <w:tc>
          <w:tcPr>
            <w:tcW w:w="1440" w:type="dxa"/>
            <w:shd w:val="clear" w:color="auto" w:fill="EDEDED" w:themeFill="accent3" w:themeFillTint="33"/>
            <w:tcMar>
              <w:left w:w="57" w:type="dxa"/>
              <w:right w:w="28" w:type="dxa"/>
            </w:tcMar>
          </w:tcPr>
          <w:p w14:paraId="0AA83050"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r>
      <w:tr w:rsidR="007C57D6" w:rsidRPr="00AF5610" w14:paraId="198C6678" w14:textId="77777777" w:rsidTr="007C57D6">
        <w:tc>
          <w:tcPr>
            <w:tcW w:w="851" w:type="dxa"/>
            <w:vMerge w:val="restart"/>
            <w:shd w:val="clear" w:color="auto" w:fill="auto"/>
            <w:tcMar>
              <w:left w:w="57" w:type="dxa"/>
              <w:right w:w="28" w:type="dxa"/>
            </w:tcMar>
          </w:tcPr>
          <w:p w14:paraId="764FA475" w14:textId="77777777" w:rsidR="00787410" w:rsidRPr="00AF5610" w:rsidRDefault="00AC490C">
            <w:pPr>
              <w:rPr>
                <w:rFonts w:ascii="Arial" w:eastAsia="Times New Roman" w:hAnsi="Arial" w:cs="Arial"/>
                <w:sz w:val="14"/>
                <w:szCs w:val="16"/>
                <w:lang w:val="en-GB"/>
              </w:rPr>
            </w:pPr>
            <w:r w:rsidRPr="00AF5610">
              <w:rPr>
                <w:rFonts w:ascii="Arial" w:eastAsia="Times New Roman" w:hAnsi="Arial" w:cs="Arial"/>
                <w:sz w:val="14"/>
                <w:szCs w:val="16"/>
                <w:lang w:val="en-GB"/>
              </w:rPr>
              <w:t>HCHS</w:t>
            </w:r>
          </w:p>
        </w:tc>
        <w:tc>
          <w:tcPr>
            <w:tcW w:w="1134" w:type="dxa"/>
            <w:shd w:val="clear" w:color="auto" w:fill="auto"/>
            <w:tcMar>
              <w:left w:w="57" w:type="dxa"/>
              <w:right w:w="28" w:type="dxa"/>
            </w:tcMar>
          </w:tcPr>
          <w:p w14:paraId="6865174F"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Scientific publications</w:t>
            </w:r>
          </w:p>
        </w:tc>
        <w:tc>
          <w:tcPr>
            <w:tcW w:w="1417" w:type="dxa"/>
            <w:shd w:val="clear" w:color="auto" w:fill="auto"/>
            <w:tcMar>
              <w:left w:w="57" w:type="dxa"/>
              <w:right w:w="28" w:type="dxa"/>
            </w:tcMar>
          </w:tcPr>
          <w:p w14:paraId="093C26D1" w14:textId="219C20CB"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Prevalent and incident: &gt;30 major chronic diseases (incl. CVDs, </w:t>
            </w:r>
            <w:r w:rsidR="0053398D">
              <w:rPr>
                <w:rFonts w:ascii="Arial" w:hAnsi="Arial" w:cs="Arial"/>
                <w:sz w:val="14"/>
                <w:szCs w:val="16"/>
                <w:lang w:val="en-GB"/>
              </w:rPr>
              <w:t>T2D</w:t>
            </w:r>
            <w:r w:rsidRPr="00AF5610">
              <w:rPr>
                <w:rFonts w:ascii="Arial" w:hAnsi="Arial" w:cs="Arial"/>
                <w:sz w:val="14"/>
                <w:szCs w:val="16"/>
                <w:lang w:val="en-GB"/>
              </w:rPr>
              <w:t xml:space="preserve">, cancer) </w:t>
            </w:r>
            <w:r w:rsidRPr="00AF5610">
              <w:rPr>
                <w:rFonts w:ascii="Arial" w:hAnsi="Arial" w:cs="Arial"/>
                <w:sz w:val="14"/>
                <w:szCs w:val="16"/>
                <w:lang w:val="en-GB"/>
              </w:rPr>
              <w:fldChar w:fldCharType="begin">
                <w:fldData xml:space="preserve">PEVuZE5vdGU+PENpdGU+PEF1dGhvcj5KYWdvZHppbnNraTwvQXV0aG9yPjxZZWFyPjIwMjA8L1ll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PEVuZE5vdGU+PENpdGU+PEF1dGhvcj5KYWdvZHppbnNraTwvQXV0aG9yPjxZZWFyPjIwMjA8L1ll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88</w:t>
            </w:r>
            <w:r w:rsidRPr="00AF5610">
              <w:rPr>
                <w:rFonts w:ascii="Arial" w:hAnsi="Arial" w:cs="Arial"/>
                <w:sz w:val="14"/>
                <w:szCs w:val="16"/>
                <w:lang w:val="en-GB"/>
              </w:rPr>
              <w:fldChar w:fldCharType="end"/>
            </w:r>
          </w:p>
        </w:tc>
        <w:tc>
          <w:tcPr>
            <w:tcW w:w="851" w:type="dxa"/>
            <w:shd w:val="clear" w:color="auto" w:fill="auto"/>
            <w:tcMar>
              <w:left w:w="28" w:type="dxa"/>
              <w:right w:w="0" w:type="dxa"/>
            </w:tcMar>
          </w:tcPr>
          <w:p w14:paraId="63A9CFBA"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w:t>
            </w:r>
          </w:p>
        </w:tc>
        <w:tc>
          <w:tcPr>
            <w:tcW w:w="1264" w:type="dxa"/>
            <w:shd w:val="clear" w:color="auto" w:fill="auto"/>
            <w:tcMar>
              <w:left w:w="28" w:type="dxa"/>
              <w:right w:w="0" w:type="dxa"/>
            </w:tcMar>
          </w:tcPr>
          <w:p w14:paraId="04930E6E" w14:textId="5A5223DA"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Primary: &gt; 30 major chronic diseases (incl. CVDs, </w:t>
            </w:r>
            <w:r w:rsidR="0053398D">
              <w:rPr>
                <w:rFonts w:ascii="Arial" w:hAnsi="Arial" w:cs="Arial"/>
                <w:sz w:val="14"/>
                <w:szCs w:val="16"/>
                <w:lang w:val="en-GB"/>
              </w:rPr>
              <w:t>T2D</w:t>
            </w:r>
            <w:r w:rsidRPr="00AF5610">
              <w:rPr>
                <w:rFonts w:ascii="Arial" w:hAnsi="Arial" w:cs="Arial"/>
                <w:sz w:val="14"/>
                <w:szCs w:val="16"/>
                <w:lang w:val="en-GB"/>
              </w:rPr>
              <w:t xml:space="preserve">, cancer) </w:t>
            </w:r>
            <w:r w:rsidRPr="00AF5610">
              <w:rPr>
                <w:rFonts w:ascii="Arial" w:hAnsi="Arial" w:cs="Arial"/>
                <w:sz w:val="14"/>
                <w:szCs w:val="16"/>
                <w:lang w:val="en-GB"/>
              </w:rPr>
              <w:fldChar w:fldCharType="begin">
                <w:fldData xml:space="preserve">PEVuZE5vdGU+PENpdGU+PEF1dGhvcj5KYWdvZHppbnNraTwvQXV0aG9yPjxZZWFyPjIwMjA8L1ll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PEVuZE5vdGU+PENpdGU+PEF1dGhvcj5KYWdvZHppbnNraTwvQXV0aG9yPjxZZWFyPjIwMjA8L1ll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88</w:t>
            </w:r>
            <w:r w:rsidRPr="00AF5610">
              <w:rPr>
                <w:rFonts w:ascii="Arial" w:hAnsi="Arial" w:cs="Arial"/>
                <w:sz w:val="14"/>
                <w:szCs w:val="16"/>
                <w:lang w:val="en-GB"/>
              </w:rPr>
              <w:fldChar w:fldCharType="end"/>
            </w:r>
          </w:p>
        </w:tc>
        <w:tc>
          <w:tcPr>
            <w:tcW w:w="1146" w:type="dxa"/>
            <w:shd w:val="clear" w:color="auto" w:fill="auto"/>
            <w:tcMar>
              <w:left w:w="57" w:type="dxa"/>
              <w:right w:w="28" w:type="dxa"/>
            </w:tcMar>
          </w:tcPr>
          <w:p w14:paraId="189D4F1B" w14:textId="5AE35899"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Prevalent and incident: self-completed, paper-based </w:t>
            </w:r>
            <w:r w:rsidRPr="00AF5610">
              <w:rPr>
                <w:rFonts w:ascii="Arial" w:eastAsia="Times New Roman" w:hAnsi="Arial" w:cs="Arial"/>
                <w:sz w:val="14"/>
                <w:szCs w:val="16"/>
                <w:lang w:val="en-GB"/>
              </w:rPr>
              <w:fldChar w:fldCharType="begin">
                <w:fldData xml:space="preserve">PEVuZE5vdGU+PENpdGU+PEF1dGhvcj5KYWdvZHppbnNraTwvQXV0aG9yPjxZZWFyPjIwMjA8L1ll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PEVuZE5vdGU+PENpdGU+PEF1dGhvcj5KYWdvZHppbnNraTwvQXV0aG9yPjxZZWFyPjIwMjA8L1ll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88</w:t>
            </w:r>
            <w:r w:rsidRPr="00AF5610">
              <w:rPr>
                <w:rFonts w:ascii="Arial" w:eastAsia="Times New Roman" w:hAnsi="Arial" w:cs="Arial"/>
                <w:sz w:val="14"/>
                <w:szCs w:val="16"/>
                <w:lang w:val="en-GB"/>
              </w:rPr>
              <w:fldChar w:fldCharType="end"/>
            </w:r>
          </w:p>
        </w:tc>
        <w:tc>
          <w:tcPr>
            <w:tcW w:w="1275" w:type="dxa"/>
            <w:shd w:val="clear" w:color="auto" w:fill="auto"/>
            <w:tcMar>
              <w:left w:w="57" w:type="dxa"/>
              <w:right w:w="28" w:type="dxa"/>
            </w:tcMar>
          </w:tcPr>
          <w:p w14:paraId="65F07AAD" w14:textId="0FF1F732"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Prevalent: medical history, medication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&lt;EndNote&gt;&lt;Cite&gt;&lt;Author&gt;Kotin&lt;/Author&gt;&lt;Year&gt;2022&lt;/Year&gt;&lt;RecNum&gt;188&lt;/RecNum&gt;&lt;DisplayText&gt;&lt;style face="superscript"&gt;89&lt;/style&gt;&lt;/DisplayText&gt;&lt;record&gt;&lt;rec-number&gt;188&lt;/rec-number&gt;&lt;foreign-keys&gt;&lt;key app="EN" db-id="rsvszp52wzsff2e2er6x5z98vsd00efx2t55" timestamp="1661870792"&gt;188&lt;/key&gt;&lt;/foreign-keys&gt;&lt;ref-type name="Journal Article"&gt;17&lt;/ref-type&gt;&lt;contributors&gt;&lt;authors&gt;&lt;author&gt;Kotin, Jennifer&lt;/author&gt;&lt;author&gt;Walther, Carolin&lt;/author&gt;&lt;author&gt;Wenzel, Ulrich&lt;/author&gt;&lt;author&gt;Zyriax, Birgit-Christiane&lt;/author&gt;&lt;author&gt;Borof, Katrin&lt;/author&gt;&lt;author&gt;Schnabel, Renate B.&lt;/author&gt;&lt;author&gt;Seedorf, Udo&lt;/author&gt;&lt;author&gt;Jagodzinski, Annika&lt;/author&gt;&lt;author&gt;Heydecke, Guido&lt;/author&gt;&lt;author&gt;Lamprecht, Ragna&lt;/author&gt;&lt;author&gt;Smeets, Ralf&lt;/author&gt;&lt;author&gt;Beikler, Thomas&lt;/author&gt;&lt;author&gt;Aarabi, Ghazal&lt;/author&gt;&lt;/authors&gt;&lt;/contributors&gt;&lt;titles&gt;&lt;title&gt;Association between periodontitis and metabolic syndrome in the Hamburg City Health Study&lt;/title&gt;&lt;secondary-title&gt;Journal of Periodontology&lt;/secondary-title&gt;&lt;/titles&gt;&lt;periodical&gt;&lt;full-title&gt;Journal of Periodontology&lt;/full-title&gt;&lt;/periodical&gt;&lt;pages&gt;1150-1160&lt;/pages&gt;&lt;volume&gt;93&lt;/volume&gt;&lt;number&gt;8&lt;/number&gt;&lt;keywords&gt;&lt;keyword&gt;chronic periodontitis&lt;/keyword&gt;&lt;keyword&gt;cross-sectional studies&lt;/keyword&gt;&lt;keyword&gt;dental plaque&lt;/keyword&gt;&lt;keyword&gt;energy intake&lt;/keyword&gt;&lt;keyword&gt;exercise&lt;/keyword&gt;&lt;keyword&gt;logistic models&lt;/keyword&gt;&lt;keyword&gt;metabolic syndrome&lt;/keyword&gt;&lt;keyword&gt;smoking&lt;/keyword&gt;&lt;/keywords&gt;&lt;dates&gt;&lt;year&gt;2022&lt;/year&gt;&lt;pub-dates&gt;&lt;date&gt;2022/08/01&lt;/date&gt;&lt;/pub-dates&gt;&lt;/dates&gt;&lt;publisher&gt;John Wiley &amp;amp; Sons, Ltd&lt;/publisher&gt;&lt;isbn&gt;0022-3492&lt;/isbn&gt;&lt;work-type&gt;https://doi.org/10.1002/JPER.21-0464&lt;/work-type&gt;&lt;urls&gt;&lt;related-urls&gt;&lt;url&gt;https://doi.org/10.1002/JPER.21-0464&lt;/url&gt;&lt;/related-urls&gt;&lt;/urls&gt;&lt;electronic-resource-num&gt;https://doi.org/10.1002/JPER.21-0464&lt;/electronic-resource-num&gt;&lt;access-date&gt;2022/08/30&lt;/access-date&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89</w:t>
            </w:r>
            <w:r w:rsidRPr="00AF5610">
              <w:rPr>
                <w:rFonts w:ascii="Arial" w:eastAsia="Times New Roman" w:hAnsi="Arial" w:cs="Arial"/>
                <w:sz w:val="14"/>
                <w:szCs w:val="16"/>
                <w:lang w:val="en-GB"/>
              </w:rPr>
              <w:fldChar w:fldCharType="end"/>
            </w:r>
          </w:p>
        </w:tc>
        <w:tc>
          <w:tcPr>
            <w:tcW w:w="1276" w:type="dxa"/>
            <w:shd w:val="clear" w:color="auto" w:fill="auto"/>
            <w:tcMar>
              <w:left w:w="57" w:type="dxa"/>
              <w:right w:w="28" w:type="dxa"/>
            </w:tcMar>
          </w:tcPr>
          <w:p w14:paraId="559F1DB5"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w:t>
            </w:r>
          </w:p>
        </w:tc>
        <w:tc>
          <w:tcPr>
            <w:tcW w:w="983" w:type="dxa"/>
            <w:shd w:val="clear" w:color="auto" w:fill="auto"/>
            <w:tcMar>
              <w:left w:w="57" w:type="dxa"/>
              <w:right w:w="28" w:type="dxa"/>
            </w:tcMar>
          </w:tcPr>
          <w:p w14:paraId="544380F2" w14:textId="11565BB3"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Incident: diseases validated through health insurance data; cancer through cancer registries </w:t>
            </w:r>
            <w:r w:rsidRPr="00AF5610">
              <w:rPr>
                <w:rFonts w:ascii="Arial" w:hAnsi="Arial" w:cs="Arial"/>
                <w:sz w:val="14"/>
                <w:szCs w:val="16"/>
                <w:lang w:val="en-GB"/>
              </w:rPr>
              <w:fldChar w:fldCharType="begin">
                <w:fldData xml:space="preserve">PEVuZE5vdGU+PENpdGU+PEF1dGhvcj5KYWdvZHppbnNraTwvQXV0aG9yPjxZZWFyPjIwMjA8L1ll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PEVuZE5vdGU+PENpdGU+PEF1dGhvcj5KYWdvZHppbnNraTwvQXV0aG9yPjxZZWFyPjIwMjA8L1ll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88</w:t>
            </w:r>
            <w:r w:rsidRPr="00AF5610">
              <w:rPr>
                <w:rFonts w:ascii="Arial" w:hAnsi="Arial" w:cs="Arial"/>
                <w:sz w:val="14"/>
                <w:szCs w:val="16"/>
                <w:lang w:val="en-GB"/>
              </w:rPr>
              <w:fldChar w:fldCharType="end"/>
            </w:r>
          </w:p>
        </w:tc>
        <w:tc>
          <w:tcPr>
            <w:tcW w:w="2250" w:type="dxa"/>
            <w:shd w:val="clear" w:color="auto" w:fill="auto"/>
            <w:tcMar>
              <w:left w:w="57" w:type="dxa"/>
              <w:right w:w="28" w:type="dxa"/>
            </w:tcMar>
          </w:tcPr>
          <w:p w14:paraId="3CB695BC" w14:textId="2A0573B3"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Prevalent CVDs: blood pressure, echocardiography, ultrasound of abdominal aorta, peripheral venous system and carotid artery, ABI, ECG </w:t>
            </w:r>
            <w:r w:rsidRPr="00AF5610">
              <w:rPr>
                <w:rFonts w:ascii="Arial" w:hAnsi="Arial" w:cs="Arial"/>
                <w:sz w:val="14"/>
                <w:szCs w:val="16"/>
                <w:lang w:val="en-GB"/>
              </w:rPr>
              <w:fldChar w:fldCharType="begin">
                <w:fldData xml:space="preserve">PEVuZE5vdGU+PENpdGU+PEF1dGhvcj5KYWdvZHppbnNraTwvQXV0aG9yPjxZZWFyPjIwMjA8L1ll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PEVuZE5vdGU+PENpdGU+PEF1dGhvcj5KYWdvZHppbnNraTwvQXV0aG9yPjxZZWFyPjIwMjA8L1ll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88</w:t>
            </w:r>
            <w:r w:rsidRPr="00AF5610">
              <w:rPr>
                <w:rFonts w:ascii="Arial" w:hAnsi="Arial" w:cs="Arial"/>
                <w:sz w:val="14"/>
                <w:szCs w:val="16"/>
                <w:lang w:val="en-GB"/>
              </w:rPr>
              <w:fldChar w:fldCharType="end"/>
            </w:r>
            <w:r w:rsidRPr="00AF5610">
              <w:rPr>
                <w:rFonts w:ascii="Arial" w:hAnsi="Arial" w:cs="Arial"/>
                <w:sz w:val="14"/>
                <w:szCs w:val="16"/>
                <w:lang w:val="en-GB"/>
              </w:rPr>
              <w:t>;</w:t>
            </w:r>
          </w:p>
          <w:p w14:paraId="439B34A0" w14:textId="16FAF605"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Prevalent diabetes: blood glucose and HbA1c </w:t>
            </w:r>
            <w:r w:rsidRPr="00AF5610">
              <w:rPr>
                <w:rFonts w:ascii="Arial" w:hAnsi="Arial" w:cs="Arial"/>
                <w:sz w:val="14"/>
                <w:szCs w:val="16"/>
                <w:lang w:val="en-GB"/>
              </w:rPr>
              <w:fldChar w:fldCharType="begin">
                <w:fldData xml:space="preserve">PEVuZE5vdGU+PENpdGU+PEF1dGhvcj5KYWdvZHppbnNraTwvQXV0aG9yPjxZZWFyPjIwMjA8L1ll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PEVuZE5vdGU+PENpdGU+PEF1dGhvcj5KYWdvZHppbnNraTwvQXV0aG9yPjxZZWFyPjIwMjA8L1ll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88</w:t>
            </w:r>
            <w:r w:rsidRPr="00AF5610">
              <w:rPr>
                <w:rFonts w:ascii="Arial" w:hAnsi="Arial" w:cs="Arial"/>
                <w:sz w:val="14"/>
                <w:szCs w:val="16"/>
                <w:lang w:val="en-GB"/>
              </w:rPr>
              <w:fldChar w:fldCharType="end"/>
            </w:r>
            <w:r w:rsidRPr="00AF5610">
              <w:rPr>
                <w:rFonts w:ascii="Arial" w:hAnsi="Arial" w:cs="Arial"/>
                <w:sz w:val="14"/>
                <w:szCs w:val="16"/>
                <w:lang w:val="en-GB"/>
              </w:rPr>
              <w:t xml:space="preserve">, cut off for fasting and non-fasting glucose provided </w:t>
            </w:r>
            <w:r w:rsidRPr="00AF5610">
              <w:rPr>
                <w:rFonts w:ascii="Arial" w:hAnsi="Arial" w:cs="Arial"/>
                <w:sz w:val="14"/>
                <w:szCs w:val="16"/>
                <w:lang w:val="en-GB"/>
              </w:rPr>
              <w:fldChar w:fldCharType="begin">
                <w:fldData xml:space="preserve">PEVuZE5vdGU+PENpdGU+PEF1dGhvcj5MYW1wcmVjaHQ8L0F1dGhvcj48WWVhcj4yMDIyPC9ZZWFy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PEVuZE5vdGU+PENpdGU+PEF1dGhvcj5MYW1wcmVjaHQ8L0F1dGhvcj48WWVhcj4yMDIyPC9ZZWFy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90</w:t>
            </w:r>
            <w:r w:rsidRPr="00AF5610">
              <w:rPr>
                <w:rFonts w:ascii="Arial" w:hAnsi="Arial" w:cs="Arial"/>
                <w:sz w:val="14"/>
                <w:szCs w:val="16"/>
                <w:lang w:val="en-GB"/>
              </w:rPr>
              <w:fldChar w:fldCharType="end"/>
            </w:r>
            <w:r w:rsidRPr="00AF5610">
              <w:rPr>
                <w:rFonts w:ascii="Arial" w:hAnsi="Arial" w:cs="Arial"/>
                <w:sz w:val="14"/>
                <w:szCs w:val="16"/>
                <w:lang w:val="en-GB"/>
              </w:rPr>
              <w:t>;</w:t>
            </w:r>
          </w:p>
          <w:p w14:paraId="343EA41C" w14:textId="0DAFE345"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Prevalent carotid atherosclerosis: measurement of intima media </w:t>
            </w:r>
            <w:r w:rsidRPr="00AF5610">
              <w:rPr>
                <w:rFonts w:ascii="Arial" w:hAnsi="Arial" w:cs="Arial"/>
                <w:sz w:val="14"/>
                <w:szCs w:val="16"/>
                <w:lang w:val="en-GB"/>
              </w:rPr>
              <w:lastRenderedPageBreak/>
              <w:t xml:space="preserve">thickness using sonography, cut off provided </w:t>
            </w:r>
            <w:r w:rsidRPr="00AF5610">
              <w:rPr>
                <w:rFonts w:ascii="Arial" w:hAnsi="Arial" w:cs="Arial"/>
                <w:sz w:val="14"/>
                <w:szCs w:val="16"/>
                <w:lang w:val="en-GB"/>
              </w:rPr>
              <w:fldChar w:fldCharType="begin">
                <w:fldData xml:space="preserve">PEVuZE5vdGU+PENpdGU+PEF1dGhvcj5MYW1wcmVjaHQ8L0F1dGhvcj48WWVhcj4yMDIyPC9ZZWFy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PEVuZE5vdGU+PENpdGU+PEF1dGhvcj5MYW1wcmVjaHQ8L0F1dGhvcj48WWVhcj4yMDIyPC9ZZWFy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90</w:t>
            </w:r>
            <w:r w:rsidRPr="00AF5610">
              <w:rPr>
                <w:rFonts w:ascii="Arial" w:hAnsi="Arial" w:cs="Arial"/>
                <w:sz w:val="14"/>
                <w:szCs w:val="16"/>
                <w:lang w:val="en-GB"/>
              </w:rPr>
              <w:fldChar w:fldCharType="end"/>
            </w:r>
            <w:r w:rsidRPr="00AF5610">
              <w:rPr>
                <w:rFonts w:ascii="Arial" w:hAnsi="Arial" w:cs="Arial"/>
                <w:sz w:val="14"/>
                <w:szCs w:val="16"/>
                <w:lang w:val="en-GB"/>
              </w:rPr>
              <w:t>;</w:t>
            </w:r>
          </w:p>
          <w:p w14:paraId="622A92AC" w14:textId="40158CDC"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Prevalent hypertension: blood pressure measurements, details and cut off provided </w:t>
            </w:r>
            <w:r w:rsidRPr="00AF5610">
              <w:rPr>
                <w:rFonts w:ascii="Arial" w:hAnsi="Arial" w:cs="Arial"/>
                <w:sz w:val="14"/>
                <w:szCs w:val="16"/>
                <w:lang w:val="en-GB"/>
              </w:rPr>
              <w:fldChar w:fldCharType="begin">
                <w:fldData xml:space="preserve">PEVuZE5vdGU+PENpdGU+PEF1dGhvcj5MYW1wcmVjaHQ8L0F1dGhvcj48WWVhcj4yMDIyPC9ZZWFy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PEVuZE5vdGU+PENpdGU+PEF1dGhvcj5MYW1wcmVjaHQ8L0F1dGhvcj48WWVhcj4yMDIyPC9ZZWFy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90</w:t>
            </w:r>
            <w:r w:rsidRPr="00AF5610">
              <w:rPr>
                <w:rFonts w:ascii="Arial" w:hAnsi="Arial" w:cs="Arial"/>
                <w:sz w:val="14"/>
                <w:szCs w:val="16"/>
                <w:lang w:val="en-GB"/>
              </w:rPr>
              <w:fldChar w:fldCharType="end"/>
            </w:r>
            <w:r w:rsidRPr="00AF5610">
              <w:rPr>
                <w:rFonts w:ascii="Arial" w:hAnsi="Arial" w:cs="Arial"/>
                <w:sz w:val="14"/>
                <w:szCs w:val="16"/>
                <w:lang w:val="en-GB"/>
              </w:rPr>
              <w:t>;</w:t>
            </w:r>
          </w:p>
          <w:p w14:paraId="1649BBC9" w14:textId="4BD156FF"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Prevalent hypercholesterolemia: LDL-cholesterol cut off provided </w:t>
            </w:r>
            <w:r w:rsidRPr="00AF5610">
              <w:rPr>
                <w:rFonts w:ascii="Arial" w:hAnsi="Arial" w:cs="Arial"/>
                <w:sz w:val="14"/>
                <w:szCs w:val="16"/>
                <w:lang w:val="en-GB"/>
              </w:rPr>
              <w:fldChar w:fldCharType="begin">
                <w:fldData xml:space="preserve">PEVuZE5vdGU+PENpdGU+PEF1dGhvcj5MYW1wcmVjaHQ8L0F1dGhvcj48WWVhcj4yMDIyPC9ZZWFy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PEVuZE5vdGU+PENpdGU+PEF1dGhvcj5MYW1wcmVjaHQ8L0F1dGhvcj48WWVhcj4yMDIyPC9ZZWFy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90</w:t>
            </w:r>
            <w:r w:rsidRPr="00AF5610">
              <w:rPr>
                <w:rFonts w:ascii="Arial" w:hAnsi="Arial" w:cs="Arial"/>
                <w:sz w:val="14"/>
                <w:szCs w:val="16"/>
                <w:lang w:val="en-GB"/>
              </w:rPr>
              <w:fldChar w:fldCharType="end"/>
            </w:r>
            <w:r w:rsidRPr="00AF5610">
              <w:rPr>
                <w:rFonts w:ascii="Arial" w:hAnsi="Arial" w:cs="Arial"/>
                <w:sz w:val="14"/>
                <w:szCs w:val="16"/>
                <w:lang w:val="en-GB"/>
              </w:rPr>
              <w:t>;</w:t>
            </w:r>
          </w:p>
          <w:p w14:paraId="25B5C5B1" w14:textId="4BE9317D"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Prevalent atrial fibrillation: based on ECG, interpreted by 2 experienced cardiologists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&lt;EndNote&gt;&lt;Cite&gt;&lt;Author&gt;Struppek&lt;/Author&gt;&lt;Year&gt;2021&lt;/Year&gt;&lt;RecNum&gt;187&lt;/RecNum&gt;&lt;DisplayText&gt;&lt;style face="superscript"&gt;91&lt;/style&gt;&lt;/DisplayText&gt;&lt;record&gt;&lt;rec-number&gt;187&lt;/rec-number&gt;&lt;foreign-keys&gt;&lt;key app="EN" db-id="rsvszp52wzsff2e2er6x5z98vsd00efx2t55" timestamp="1661870742"&gt;187&lt;/key&gt;&lt;/foreign-keys&gt;&lt;ref-type name="Journal Article"&gt;17&lt;/ref-type&gt;&lt;contributors&gt;&lt;authors&gt;&lt;author&gt;Struppek, Julia&lt;/author&gt;&lt;author&gt;Schnabel, Renate B.&lt;/author&gt;&lt;author&gt;Walther, Carolin&lt;/author&gt;&lt;author&gt;Heydecke, Guido&lt;/author&gt;&lt;author&gt;Seedorf, Udo&lt;/author&gt;&lt;author&gt;Lamprecht, Ragna&lt;/author&gt;&lt;author&gt;Smeets, Ralf&lt;/author&gt;&lt;author&gt;Borof, Katrin&lt;/author&gt;&lt;author&gt;Zeller, Tanja&lt;/author&gt;&lt;author&gt;Beikler, Thomas&lt;/author&gt;&lt;author&gt;Börschel, Christin S.&lt;/author&gt;&lt;author&gt;Karakas, Mahir&lt;/author&gt;&lt;author&gt;Gosau, Martin&lt;/author&gt;&lt;author&gt;Aarabi, Ghazal&lt;/author&gt;&lt;/authors&gt;&lt;/contributors&gt;&lt;titles&gt;&lt;title&gt;Periodontitis, dental plaque, and atrial fibrillation in the Hamburg City Health Study&lt;/title&gt;&lt;secondary-title&gt;PLOS ONE&lt;/secondary-title&gt;&lt;/titles&gt;&lt;periodical&gt;&lt;full-title&gt;PLOS ONE&lt;/full-title&gt;&lt;/periodical&gt;&lt;pages&gt;e0259652&lt;/pages&gt;&lt;volume&gt;16&lt;/volume&gt;&lt;number&gt;11&lt;/number&gt;&lt;dates&gt;&lt;year&gt;2021&lt;/year&gt;&lt;/dates&gt;&lt;publisher&gt;Public Library of Science&lt;/publisher&gt;&lt;urls&gt;&lt;related-urls&gt;&lt;url&gt;https://doi.org/10.1371/journal.pone.0259652&lt;/url&gt;&lt;/related-urls&gt;&lt;/urls&gt;&lt;electronic-resource-num&gt;https://doi.org/10.1371/journal.pone.0259652&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91</w:t>
            </w:r>
            <w:r w:rsidRPr="00AF5610">
              <w:rPr>
                <w:rFonts w:ascii="Arial" w:hAnsi="Arial" w:cs="Arial"/>
                <w:sz w:val="14"/>
                <w:szCs w:val="16"/>
                <w:lang w:val="en-GB"/>
              </w:rPr>
              <w:fldChar w:fldCharType="end"/>
            </w:r>
          </w:p>
        </w:tc>
        <w:tc>
          <w:tcPr>
            <w:tcW w:w="1440" w:type="dxa"/>
            <w:shd w:val="clear" w:color="auto" w:fill="auto"/>
            <w:tcMar>
              <w:left w:w="57" w:type="dxa"/>
              <w:right w:w="28" w:type="dxa"/>
            </w:tcMar>
          </w:tcPr>
          <w:p w14:paraId="496DEF91" w14:textId="67536732"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lastRenderedPageBreak/>
              <w:t xml:space="preserve">Death certificates </w:t>
            </w:r>
            <w:r w:rsidRPr="00AF5610">
              <w:rPr>
                <w:rFonts w:ascii="Arial" w:eastAsia="Times New Roman" w:hAnsi="Arial" w:cs="Arial"/>
                <w:sz w:val="14"/>
                <w:szCs w:val="16"/>
                <w:lang w:val="en-GB"/>
              </w:rPr>
              <w:fldChar w:fldCharType="begin">
                <w:fldData xml:space="preserve">PEVuZE5vdGU+PENpdGU+PEF1dGhvcj5KYWdvZHppbnNraTwvQXV0aG9yPjxZZWFyPjIwMjA8L1ll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PEVuZE5vdGU+PENpdGU+PEF1dGhvcj5KYWdvZHppbnNraTwvQXV0aG9yPjxZZWFyPjIwMjA8L1ll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88</w:t>
            </w:r>
            <w:r w:rsidRPr="00AF5610">
              <w:rPr>
                <w:rFonts w:ascii="Arial" w:eastAsia="Times New Roman" w:hAnsi="Arial" w:cs="Arial"/>
                <w:sz w:val="14"/>
                <w:szCs w:val="16"/>
                <w:lang w:val="en-GB"/>
              </w:rPr>
              <w:fldChar w:fldCharType="end"/>
            </w:r>
          </w:p>
        </w:tc>
      </w:tr>
      <w:tr w:rsidR="00787410" w:rsidRPr="00AF5610" w14:paraId="3746E24D" w14:textId="77777777" w:rsidTr="007C57D6">
        <w:tc>
          <w:tcPr>
            <w:tcW w:w="851" w:type="dxa"/>
            <w:vMerge/>
            <w:shd w:val="clear" w:color="auto" w:fill="auto"/>
            <w:tcMar>
              <w:left w:w="57" w:type="dxa"/>
              <w:right w:w="28" w:type="dxa"/>
            </w:tcMar>
          </w:tcPr>
          <w:p w14:paraId="3A43C670" w14:textId="77777777" w:rsidR="00787410" w:rsidRPr="00AF5610" w:rsidRDefault="00787410">
            <w:pPr>
              <w:rPr>
                <w:rFonts w:ascii="Arial" w:eastAsia="Times New Roman" w:hAnsi="Arial" w:cs="Arial"/>
                <w:sz w:val="14"/>
                <w:szCs w:val="16"/>
                <w:lang w:val="en-GB"/>
              </w:rPr>
            </w:pPr>
          </w:p>
        </w:tc>
        <w:tc>
          <w:tcPr>
            <w:tcW w:w="1134" w:type="dxa"/>
            <w:shd w:val="clear" w:color="auto" w:fill="auto"/>
            <w:tcMar>
              <w:left w:w="57" w:type="dxa"/>
              <w:right w:w="28" w:type="dxa"/>
            </w:tcMar>
          </w:tcPr>
          <w:p w14:paraId="55207D0B"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Study website</w:t>
            </w:r>
          </w:p>
        </w:tc>
        <w:tc>
          <w:tcPr>
            <w:tcW w:w="1417" w:type="dxa"/>
            <w:shd w:val="clear" w:color="auto" w:fill="auto"/>
            <w:tcMar>
              <w:left w:w="57" w:type="dxa"/>
              <w:right w:w="28" w:type="dxa"/>
            </w:tcMar>
          </w:tcPr>
          <w:p w14:paraId="5A69FE57"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2F4F264D" w14:textId="77777777" w:rsidR="00787410" w:rsidRPr="00AF5610" w:rsidRDefault="00787410">
            <w:pPr>
              <w:jc w:val="center"/>
              <w:rPr>
                <w:rFonts w:ascii="Arial" w:eastAsia="Times New Roman" w:hAnsi="Arial" w:cs="Arial"/>
                <w:sz w:val="14"/>
                <w:szCs w:val="16"/>
                <w:lang w:val="en-GB"/>
              </w:rPr>
            </w:pPr>
          </w:p>
          <w:p w14:paraId="0A7D1185" w14:textId="0E142D91"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Website </w:t>
            </w:r>
            <w:proofErr w:type="spellStart"/>
            <w:r w:rsidRPr="00AF5610">
              <w:rPr>
                <w:rFonts w:ascii="Arial" w:hAnsi="Arial" w:cs="Arial"/>
                <w:sz w:val="14"/>
                <w:szCs w:val="16"/>
                <w:lang w:val="en-GB"/>
              </w:rPr>
              <w:t>ref.Nr</w:t>
            </w:r>
            <w:proofErr w:type="spellEnd"/>
            <w:r w:rsidRPr="00AF5610">
              <w:rPr>
                <w:rFonts w:ascii="Arial" w:hAnsi="Arial" w:cs="Arial"/>
                <w:sz w:val="14"/>
                <w:szCs w:val="16"/>
                <w:lang w:val="en-GB"/>
              </w:rPr>
              <w:t xml:space="preserv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&lt;EndNote&gt;&lt;Cite&gt;&lt;RecNum&gt;34&lt;/RecNum&gt;&lt;DisplayText&gt;&lt;style face="superscript"&gt;92&lt;/style&gt;&lt;/DisplayText&gt;&lt;record&gt;&lt;rec-number&gt;34&lt;/rec-number&gt;&lt;foreign-keys&gt;&lt;key app="EN" db-id="rsvszp52wzsff2e2er6x5z98vsd00efx2t55" timestamp="1627464822"&gt;34&lt;/key&gt;&lt;/foreign-keys&gt;&lt;ref-type name="Web Page"&gt;12&lt;/ref-type&gt;&lt;contributors&gt;&lt;/contributors&gt;&lt;titles&gt;&lt;title&gt;Hamburg City Health Study&lt;/title&gt;&lt;/titles&gt;&lt;number&gt;30 Aug 2022&lt;/number&gt;&lt;dates&gt;&lt;/dates&gt;&lt;urls&gt;&lt;related-urls&gt;&lt;url&gt;http://hchs.hamburg/&lt;/url&gt;&lt;/related-urls&gt;&lt;/urls&gt;&lt;/record&gt;&lt;/Cite&gt;&lt;/EndNote&gt;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92</w:t>
            </w:r>
            <w:r w:rsidRPr="00AF5610">
              <w:rPr>
                <w:rFonts w:ascii="Arial" w:hAnsi="Arial" w:cs="Arial"/>
                <w:sz w:val="14"/>
                <w:szCs w:val="16"/>
                <w:lang w:val="en-GB"/>
              </w:rPr>
              <w:fldChar w:fldCharType="end"/>
            </w:r>
            <w:r w:rsidRPr="00AF5610">
              <w:rPr>
                <w:rFonts w:ascii="Arial" w:hAnsi="Arial" w:cs="Arial"/>
                <w:sz w:val="14"/>
                <w:szCs w:val="16"/>
                <w:lang w:val="en-GB"/>
              </w:rPr>
              <w:t xml:space="preserve"> links to the following publication: </w:t>
            </w:r>
            <w:r w:rsidRPr="00AF5610">
              <w:rPr>
                <w:rFonts w:ascii="Arial" w:hAnsi="Arial" w:cs="Arial"/>
                <w:sz w:val="14"/>
                <w:szCs w:val="16"/>
                <w:lang w:val="en-GB"/>
              </w:rPr>
              <w:fldChar w:fldCharType="begin">
                <w:fldData xml:space="preserve">PEVuZE5vdGU+PENpdGU+PEF1dGhvcj5KYWdvZHppbnNraTwvQXV0aG9yPjxZZWFyPjIwMjA8L1ll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PEVuZE5vdGU+PENpdGU+PEF1dGhvcj5KYWdvZHppbnNraTwvQXV0aG9yPjxZZWFyPjIwMjA8L1ll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88</w:t>
            </w:r>
            <w:r w:rsidRPr="00AF5610">
              <w:rPr>
                <w:rFonts w:ascii="Arial" w:hAnsi="Arial" w:cs="Arial"/>
                <w:sz w:val="14"/>
                <w:szCs w:val="16"/>
                <w:lang w:val="en-GB"/>
              </w:rPr>
              <w:fldChar w:fldCharType="end"/>
            </w:r>
          </w:p>
        </w:tc>
        <w:tc>
          <w:tcPr>
            <w:tcW w:w="851" w:type="dxa"/>
            <w:shd w:val="clear" w:color="auto" w:fill="auto"/>
            <w:tcMar>
              <w:left w:w="28" w:type="dxa"/>
              <w:right w:w="0" w:type="dxa"/>
            </w:tcMar>
          </w:tcPr>
          <w:p w14:paraId="7B15E1F8"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w:t>
            </w:r>
          </w:p>
        </w:tc>
        <w:tc>
          <w:tcPr>
            <w:tcW w:w="1264" w:type="dxa"/>
            <w:shd w:val="clear" w:color="auto" w:fill="auto"/>
            <w:tcMar>
              <w:left w:w="28" w:type="dxa"/>
              <w:right w:w="0" w:type="dxa"/>
            </w:tcMar>
          </w:tcPr>
          <w:p w14:paraId="118AF250"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1A7EAD6C" w14:textId="77777777" w:rsidR="00787410" w:rsidRPr="00AF5610" w:rsidRDefault="00787410">
            <w:pPr>
              <w:jc w:val="center"/>
              <w:rPr>
                <w:rFonts w:ascii="Arial" w:eastAsia="Times New Roman" w:hAnsi="Arial" w:cs="Arial"/>
                <w:sz w:val="14"/>
                <w:szCs w:val="16"/>
                <w:lang w:val="en-GB"/>
              </w:rPr>
            </w:pPr>
          </w:p>
          <w:p w14:paraId="08CFD138" w14:textId="1AC3461D"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Website </w:t>
            </w:r>
            <w:proofErr w:type="spellStart"/>
            <w:r w:rsidRPr="00AF5610">
              <w:rPr>
                <w:rFonts w:ascii="Arial" w:hAnsi="Arial" w:cs="Arial"/>
                <w:sz w:val="14"/>
                <w:szCs w:val="16"/>
                <w:lang w:val="en-GB"/>
              </w:rPr>
              <w:t>ref.Nr</w:t>
            </w:r>
            <w:proofErr w:type="spellEnd"/>
            <w:r w:rsidRPr="00AF5610">
              <w:rPr>
                <w:rFonts w:ascii="Arial" w:hAnsi="Arial" w:cs="Arial"/>
                <w:sz w:val="14"/>
                <w:szCs w:val="16"/>
                <w:lang w:val="en-GB"/>
              </w:rPr>
              <w:t xml:space="preserv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&lt;EndNote&gt;&lt;Cite&gt;&lt;RecNum&gt;34&lt;/RecNum&gt;&lt;DisplayText&gt;&lt;style face="superscript"&gt;92&lt;/style&gt;&lt;/DisplayText&gt;&lt;record&gt;&lt;rec-number&gt;34&lt;/rec-number&gt;&lt;foreign-keys&gt;&lt;key app="EN" db-id="rsvszp52wzsff2e2er6x5z98vsd00efx2t55" timestamp="1627464822"&gt;34&lt;/key&gt;&lt;/foreign-keys&gt;&lt;ref-type name="Web Page"&gt;12&lt;/ref-type&gt;&lt;contributors&gt;&lt;/contributors&gt;&lt;titles&gt;&lt;title&gt;Hamburg City Health Study&lt;/title&gt;&lt;/titles&gt;&lt;number&gt;30 Aug 2022&lt;/number&gt;&lt;dates&gt;&lt;/dates&gt;&lt;urls&gt;&lt;related-urls&gt;&lt;url&gt;http://hchs.hamburg/&lt;/url&gt;&lt;/related-urls&gt;&lt;/urls&gt;&lt;/record&gt;&lt;/Cite&gt;&lt;/EndNote&gt;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92</w:t>
            </w:r>
            <w:r w:rsidRPr="00AF5610">
              <w:rPr>
                <w:rFonts w:ascii="Arial" w:hAnsi="Arial" w:cs="Arial"/>
                <w:sz w:val="14"/>
                <w:szCs w:val="16"/>
                <w:lang w:val="en-GB"/>
              </w:rPr>
              <w:fldChar w:fldCharType="end"/>
            </w:r>
            <w:r w:rsidRPr="00AF5610">
              <w:rPr>
                <w:rFonts w:ascii="Arial" w:hAnsi="Arial" w:cs="Arial"/>
                <w:sz w:val="14"/>
                <w:szCs w:val="16"/>
                <w:lang w:val="en-GB"/>
              </w:rPr>
              <w:t xml:space="preserve"> links to the following publication: </w:t>
            </w:r>
            <w:r w:rsidRPr="00AF5610">
              <w:rPr>
                <w:rFonts w:ascii="Arial" w:hAnsi="Arial" w:cs="Arial"/>
                <w:sz w:val="14"/>
                <w:szCs w:val="16"/>
                <w:lang w:val="en-GB"/>
              </w:rPr>
              <w:fldChar w:fldCharType="begin">
                <w:fldData xml:space="preserve">PEVuZE5vdGU+PENpdGU+PEF1dGhvcj5KYWdvZHppbnNraTwvQXV0aG9yPjxZZWFyPjIwMjA8L1ll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PEVuZE5vdGU+PENpdGU+PEF1dGhvcj5KYWdvZHppbnNraTwvQXV0aG9yPjxZZWFyPjIwMjA8L1ll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88</w:t>
            </w:r>
            <w:r w:rsidRPr="00AF5610">
              <w:rPr>
                <w:rFonts w:ascii="Arial" w:hAnsi="Arial" w:cs="Arial"/>
                <w:sz w:val="14"/>
                <w:szCs w:val="16"/>
                <w:lang w:val="en-GB"/>
              </w:rPr>
              <w:fldChar w:fldCharType="end"/>
            </w:r>
          </w:p>
        </w:tc>
        <w:tc>
          <w:tcPr>
            <w:tcW w:w="1146" w:type="dxa"/>
            <w:shd w:val="clear" w:color="auto" w:fill="auto"/>
            <w:tcMar>
              <w:left w:w="57" w:type="dxa"/>
              <w:right w:w="28" w:type="dxa"/>
            </w:tcMar>
          </w:tcPr>
          <w:p w14:paraId="279A01AD"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5A3F0364" w14:textId="77777777" w:rsidR="00787410" w:rsidRPr="00AF5610" w:rsidRDefault="00787410">
            <w:pPr>
              <w:jc w:val="center"/>
              <w:rPr>
                <w:rFonts w:ascii="Arial" w:eastAsia="Times New Roman" w:hAnsi="Arial" w:cs="Arial"/>
                <w:sz w:val="14"/>
                <w:szCs w:val="16"/>
                <w:lang w:val="en-GB"/>
              </w:rPr>
            </w:pPr>
          </w:p>
          <w:p w14:paraId="3E720059" w14:textId="67F5A352"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Website </w:t>
            </w:r>
            <w:proofErr w:type="spellStart"/>
            <w:r w:rsidRPr="00AF5610">
              <w:rPr>
                <w:rFonts w:ascii="Arial" w:hAnsi="Arial" w:cs="Arial"/>
                <w:sz w:val="14"/>
                <w:szCs w:val="16"/>
                <w:lang w:val="en-GB"/>
              </w:rPr>
              <w:t>ref.Nr</w:t>
            </w:r>
            <w:proofErr w:type="spellEnd"/>
            <w:r w:rsidRPr="00AF5610">
              <w:rPr>
                <w:rFonts w:ascii="Arial" w:hAnsi="Arial" w:cs="Arial"/>
                <w:sz w:val="14"/>
                <w:szCs w:val="16"/>
                <w:lang w:val="en-GB"/>
              </w:rPr>
              <w:t xml:space="preserv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&lt;EndNote&gt;&lt;Cite&gt;&lt;RecNum&gt;34&lt;/RecNum&gt;&lt;DisplayText&gt;&lt;style face="superscript"&gt;92&lt;/style&gt;&lt;/DisplayText&gt;&lt;record&gt;&lt;rec-number&gt;34&lt;/rec-number&gt;&lt;foreign-keys&gt;&lt;key app="EN" db-id="rsvszp52wzsff2e2er6x5z98vsd00efx2t55" timestamp="1627464822"&gt;34&lt;/key&gt;&lt;/foreign-keys&gt;&lt;ref-type name="Web Page"&gt;12&lt;/ref-type&gt;&lt;contributors&gt;&lt;/contributors&gt;&lt;titles&gt;&lt;title&gt;Hamburg City Health Study&lt;/title&gt;&lt;/titles&gt;&lt;number&gt;30 Aug 2022&lt;/number&gt;&lt;dates&gt;&lt;/dates&gt;&lt;urls&gt;&lt;related-urls&gt;&lt;url&gt;http://hchs.hamburg/&lt;/url&gt;&lt;/related-urls&gt;&lt;/urls&gt;&lt;/record&gt;&lt;/Cite&gt;&lt;/EndNote&gt;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92</w:t>
            </w:r>
            <w:r w:rsidRPr="00AF5610">
              <w:rPr>
                <w:rFonts w:ascii="Arial" w:hAnsi="Arial" w:cs="Arial"/>
                <w:sz w:val="14"/>
                <w:szCs w:val="16"/>
                <w:lang w:val="en-GB"/>
              </w:rPr>
              <w:fldChar w:fldCharType="end"/>
            </w:r>
            <w:r w:rsidRPr="00AF5610">
              <w:rPr>
                <w:rFonts w:ascii="Arial" w:hAnsi="Arial" w:cs="Arial"/>
                <w:sz w:val="14"/>
                <w:szCs w:val="16"/>
                <w:lang w:val="en-GB"/>
              </w:rPr>
              <w:t xml:space="preserve"> links to the following publication: </w:t>
            </w:r>
            <w:r w:rsidRPr="00AF5610">
              <w:rPr>
                <w:rFonts w:ascii="Arial" w:hAnsi="Arial" w:cs="Arial"/>
                <w:sz w:val="14"/>
                <w:szCs w:val="16"/>
                <w:lang w:val="en-GB"/>
              </w:rPr>
              <w:fldChar w:fldCharType="begin">
                <w:fldData xml:space="preserve">PEVuZE5vdGU+PENpdGU+PEF1dGhvcj5KYWdvZHppbnNraTwvQXV0aG9yPjxZZWFyPjIwMjA8L1ll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PEVuZE5vdGU+PENpdGU+PEF1dGhvcj5KYWdvZHppbnNraTwvQXV0aG9yPjxZZWFyPjIwMjA8L1ll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88</w:t>
            </w:r>
            <w:r w:rsidRPr="00AF5610">
              <w:rPr>
                <w:rFonts w:ascii="Arial" w:hAnsi="Arial" w:cs="Arial"/>
                <w:sz w:val="14"/>
                <w:szCs w:val="16"/>
                <w:lang w:val="en-GB"/>
              </w:rPr>
              <w:fldChar w:fldCharType="end"/>
            </w:r>
          </w:p>
        </w:tc>
        <w:tc>
          <w:tcPr>
            <w:tcW w:w="1275" w:type="dxa"/>
            <w:shd w:val="clear" w:color="auto" w:fill="auto"/>
            <w:tcMar>
              <w:left w:w="57" w:type="dxa"/>
              <w:right w:w="28" w:type="dxa"/>
            </w:tcMar>
          </w:tcPr>
          <w:p w14:paraId="36843B30"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09DF66A6" w14:textId="77777777" w:rsidR="00787410" w:rsidRPr="00AF5610" w:rsidRDefault="00787410">
            <w:pPr>
              <w:jc w:val="center"/>
              <w:rPr>
                <w:rFonts w:ascii="Arial" w:eastAsia="Times New Roman" w:hAnsi="Arial" w:cs="Arial"/>
                <w:sz w:val="14"/>
                <w:szCs w:val="16"/>
                <w:lang w:val="en-GB"/>
              </w:rPr>
            </w:pPr>
          </w:p>
          <w:p w14:paraId="5A71A959" w14:textId="1CFC1BBE"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Website </w:t>
            </w:r>
            <w:proofErr w:type="spellStart"/>
            <w:r w:rsidRPr="00AF5610">
              <w:rPr>
                <w:rFonts w:ascii="Arial" w:hAnsi="Arial" w:cs="Arial"/>
                <w:sz w:val="14"/>
                <w:szCs w:val="16"/>
                <w:lang w:val="en-GB"/>
              </w:rPr>
              <w:t>ref.Nr</w:t>
            </w:r>
            <w:proofErr w:type="spellEnd"/>
            <w:r w:rsidRPr="00AF5610">
              <w:rPr>
                <w:rFonts w:ascii="Arial" w:hAnsi="Arial" w:cs="Arial"/>
                <w:sz w:val="14"/>
                <w:szCs w:val="16"/>
                <w:lang w:val="en-GB"/>
              </w:rPr>
              <w:t xml:space="preserv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&lt;EndNote&gt;&lt;Cite&gt;&lt;RecNum&gt;34&lt;/RecNum&gt;&lt;DisplayText&gt;&lt;style face="superscript"&gt;92&lt;/style&gt;&lt;/DisplayText&gt;&lt;record&gt;&lt;rec-number&gt;34&lt;/rec-number&gt;&lt;foreign-keys&gt;&lt;key app="EN" db-id="rsvszp52wzsff2e2er6x5z98vsd00efx2t55" timestamp="1627464822"&gt;34&lt;/key&gt;&lt;/foreign-keys&gt;&lt;ref-type name="Web Page"&gt;12&lt;/ref-type&gt;&lt;contributors&gt;&lt;/contributors&gt;&lt;titles&gt;&lt;title&gt;Hamburg City Health Study&lt;/title&gt;&lt;/titles&gt;&lt;number&gt;30 Aug 2022&lt;/number&gt;&lt;dates&gt;&lt;/dates&gt;&lt;urls&gt;&lt;related-urls&gt;&lt;url&gt;http://hchs.hamburg/&lt;/url&gt;&lt;/related-urls&gt;&lt;/urls&gt;&lt;/record&gt;&lt;/Cite&gt;&lt;/EndNote&gt;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92</w:t>
            </w:r>
            <w:r w:rsidRPr="00AF5610">
              <w:rPr>
                <w:rFonts w:ascii="Arial" w:hAnsi="Arial" w:cs="Arial"/>
                <w:sz w:val="14"/>
                <w:szCs w:val="16"/>
                <w:lang w:val="en-GB"/>
              </w:rPr>
              <w:fldChar w:fldCharType="end"/>
            </w:r>
            <w:r w:rsidRPr="00AF5610">
              <w:rPr>
                <w:rFonts w:ascii="Arial" w:hAnsi="Arial" w:cs="Arial"/>
                <w:sz w:val="14"/>
                <w:szCs w:val="16"/>
                <w:lang w:val="en-GB"/>
              </w:rPr>
              <w:t xml:space="preserve"> links to the following publication: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&lt;EndNote&gt;&lt;Cite&gt;&lt;Author&gt;Kotin&lt;/Author&gt;&lt;Year&gt;2022&lt;/Year&gt;&lt;RecNum&gt;188&lt;/RecNum&gt;&lt;DisplayText&gt;&lt;style face="superscript"&gt;89&lt;/style&gt;&lt;/DisplayText&gt;&lt;record&gt;&lt;rec-number&gt;188&lt;/rec-number&gt;&lt;foreign-keys&gt;&lt;key app="EN" db-id="rsvszp52wzsff2e2er6x5z98vsd00efx2t55" timestamp="1661870792"&gt;188&lt;/key&gt;&lt;/foreign-keys&gt;&lt;ref-type name="Journal Article"&gt;17&lt;/ref-type&gt;&lt;contributors&gt;&lt;authors&gt;&lt;author&gt;Kotin, Jennifer&lt;/author&gt;&lt;author&gt;Walther, Carolin&lt;/author&gt;&lt;author&gt;Wenzel, Ulrich&lt;/author&gt;&lt;author&gt;Zyriax, Birgit-Christiane&lt;/author&gt;&lt;author&gt;Borof, Katrin&lt;/author&gt;&lt;author&gt;Schnabel, Renate B.&lt;/author&gt;&lt;author&gt;Seedorf, Udo&lt;/author&gt;&lt;author&gt;Jagodzinski, Annika&lt;/author&gt;&lt;author&gt;Heydecke, Guido&lt;/author&gt;&lt;author&gt;Lamprecht, Ragna&lt;/author&gt;&lt;author&gt;Smeets, Ralf&lt;/author&gt;&lt;author&gt;Beikler, Thomas&lt;/author&gt;&lt;author&gt;Aarabi, Ghazal&lt;/author&gt;&lt;/authors&gt;&lt;/contributors&gt;&lt;titles&gt;&lt;title&gt;Association between periodontitis and metabolic syndrome in the Hamburg City Health Study&lt;/title&gt;&lt;secondary-title&gt;Journal of Periodontology&lt;/secondary-title&gt;&lt;/titles&gt;&lt;periodical&gt;&lt;full-title&gt;Journal of Periodontology&lt;/full-title&gt;&lt;/periodical&gt;&lt;pages&gt;1150-1160&lt;/pages&gt;&lt;volume&gt;93&lt;/volume&gt;&lt;number&gt;8&lt;/number&gt;&lt;keywords&gt;&lt;keyword&gt;chronic periodontitis&lt;/keyword&gt;&lt;keyword&gt;cross-sectional studies&lt;/keyword&gt;&lt;keyword&gt;dental plaque&lt;/keyword&gt;&lt;keyword&gt;energy intake&lt;/keyword&gt;&lt;keyword&gt;exercise&lt;/keyword&gt;&lt;keyword&gt;logistic models&lt;/keyword&gt;&lt;keyword&gt;metabolic syndrome&lt;/keyword&gt;&lt;keyword&gt;smoking&lt;/keyword&gt;&lt;/keywords&gt;&lt;dates&gt;&lt;year&gt;2022&lt;/year&gt;&lt;pub-dates&gt;&lt;date&gt;2022/08/01&lt;/date&gt;&lt;/pub-dates&gt;&lt;/dates&gt;&lt;publisher&gt;John Wiley &amp;amp; Sons, Ltd&lt;/publisher&gt;&lt;isbn&gt;0022-3492&lt;/isbn&gt;&lt;work-type&gt;https://doi.org/10.1002/JPER.21-0464&lt;/work-type&gt;&lt;urls&gt;&lt;related-urls&gt;&lt;url&gt;https://doi.org/10.1002/JPER.21-0464&lt;/url&gt;&lt;/related-urls&gt;&lt;/urls&gt;&lt;electronic-resource-num&gt;https://doi.org/10.1002/JPER.21-0464&lt;/electronic-resource-num&gt;&lt;access-date&gt;2022/08/30&lt;/access-date&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89</w:t>
            </w:r>
            <w:r w:rsidRPr="00AF5610">
              <w:rPr>
                <w:rFonts w:ascii="Arial" w:hAnsi="Arial" w:cs="Arial"/>
                <w:sz w:val="14"/>
                <w:szCs w:val="16"/>
                <w:lang w:val="en-GB"/>
              </w:rPr>
              <w:fldChar w:fldCharType="end"/>
            </w:r>
          </w:p>
        </w:tc>
        <w:tc>
          <w:tcPr>
            <w:tcW w:w="1276" w:type="dxa"/>
            <w:shd w:val="clear" w:color="auto" w:fill="auto"/>
            <w:tcMar>
              <w:left w:w="57" w:type="dxa"/>
              <w:right w:w="28" w:type="dxa"/>
            </w:tcMar>
          </w:tcPr>
          <w:p w14:paraId="557A9A44" w14:textId="77777777"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w:t>
            </w:r>
          </w:p>
        </w:tc>
        <w:tc>
          <w:tcPr>
            <w:tcW w:w="983" w:type="dxa"/>
            <w:shd w:val="clear" w:color="auto" w:fill="auto"/>
            <w:tcMar>
              <w:left w:w="57" w:type="dxa"/>
              <w:right w:w="28" w:type="dxa"/>
            </w:tcMar>
          </w:tcPr>
          <w:p w14:paraId="5B7D01DC"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65BD48FC" w14:textId="77777777" w:rsidR="00787410" w:rsidRPr="00AF5610" w:rsidRDefault="00787410">
            <w:pPr>
              <w:jc w:val="center"/>
              <w:rPr>
                <w:rFonts w:ascii="Arial" w:eastAsia="Times New Roman" w:hAnsi="Arial" w:cs="Arial"/>
                <w:sz w:val="14"/>
                <w:szCs w:val="16"/>
                <w:lang w:val="en-GB"/>
              </w:rPr>
            </w:pPr>
          </w:p>
          <w:p w14:paraId="29A5D340" w14:textId="19610D3C"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Website </w:t>
            </w:r>
            <w:proofErr w:type="spellStart"/>
            <w:r w:rsidRPr="00AF5610">
              <w:rPr>
                <w:rFonts w:ascii="Arial" w:hAnsi="Arial" w:cs="Arial"/>
                <w:sz w:val="14"/>
                <w:szCs w:val="16"/>
                <w:lang w:val="en-GB"/>
              </w:rPr>
              <w:t>ref.Nr</w:t>
            </w:r>
            <w:proofErr w:type="spellEnd"/>
            <w:r w:rsidRPr="00AF5610">
              <w:rPr>
                <w:rFonts w:ascii="Arial" w:hAnsi="Arial" w:cs="Arial"/>
                <w:sz w:val="14"/>
                <w:szCs w:val="16"/>
                <w:lang w:val="en-GB"/>
              </w:rPr>
              <w:t xml:space="preserv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&lt;EndNote&gt;&lt;Cite&gt;&lt;RecNum&gt;34&lt;/RecNum&gt;&lt;DisplayText&gt;&lt;style face="superscript"&gt;92&lt;/style&gt;&lt;/DisplayText&gt;&lt;record&gt;&lt;rec-number&gt;34&lt;/rec-number&gt;&lt;foreign-keys&gt;&lt;key app="EN" db-id="rsvszp52wzsff2e2er6x5z98vsd00efx2t55" timestamp="1627464822"&gt;34&lt;/key&gt;&lt;/foreign-keys&gt;&lt;ref-type name="Web Page"&gt;12&lt;/ref-type&gt;&lt;contributors&gt;&lt;/contributors&gt;&lt;titles&gt;&lt;title&gt;Hamburg City Health Study&lt;/title&gt;&lt;/titles&gt;&lt;number&gt;30 Aug 2022&lt;/number&gt;&lt;dates&gt;&lt;/dates&gt;&lt;urls&gt;&lt;related-urls&gt;&lt;url&gt;http://hchs.hamburg/&lt;/url&gt;&lt;/related-urls&gt;&lt;/urls&gt;&lt;/record&gt;&lt;/Cite&gt;&lt;/EndNote&gt;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92</w:t>
            </w:r>
            <w:r w:rsidRPr="00AF5610">
              <w:rPr>
                <w:rFonts w:ascii="Arial" w:hAnsi="Arial" w:cs="Arial"/>
                <w:sz w:val="14"/>
                <w:szCs w:val="16"/>
                <w:lang w:val="en-GB"/>
              </w:rPr>
              <w:fldChar w:fldCharType="end"/>
            </w:r>
            <w:r w:rsidRPr="00AF5610">
              <w:rPr>
                <w:rFonts w:ascii="Arial" w:hAnsi="Arial" w:cs="Arial"/>
                <w:sz w:val="14"/>
                <w:szCs w:val="16"/>
                <w:lang w:val="en-GB"/>
              </w:rPr>
              <w:t xml:space="preserve"> links to the following publication: </w:t>
            </w:r>
            <w:r w:rsidRPr="00AF5610">
              <w:rPr>
                <w:rFonts w:ascii="Arial" w:hAnsi="Arial" w:cs="Arial"/>
                <w:sz w:val="14"/>
                <w:szCs w:val="16"/>
                <w:lang w:val="en-GB"/>
              </w:rPr>
              <w:fldChar w:fldCharType="begin">
                <w:fldData xml:space="preserve">PEVuZE5vdGU+PENpdGU+PEF1dGhvcj5KYWdvZHppbnNraTwvQXV0aG9yPjxZZWFyPjIwMjA8L1ll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PEVuZE5vdGU+PENpdGU+PEF1dGhvcj5KYWdvZHppbnNraTwvQXV0aG9yPjxZZWFyPjIwMjA8L1ll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88</w:t>
            </w:r>
            <w:r w:rsidRPr="00AF5610">
              <w:rPr>
                <w:rFonts w:ascii="Arial" w:hAnsi="Arial" w:cs="Arial"/>
                <w:sz w:val="14"/>
                <w:szCs w:val="16"/>
                <w:lang w:val="en-GB"/>
              </w:rPr>
              <w:fldChar w:fldCharType="end"/>
            </w:r>
          </w:p>
        </w:tc>
        <w:tc>
          <w:tcPr>
            <w:tcW w:w="2250" w:type="dxa"/>
            <w:shd w:val="clear" w:color="auto" w:fill="auto"/>
            <w:tcMar>
              <w:left w:w="57" w:type="dxa"/>
              <w:right w:w="28" w:type="dxa"/>
            </w:tcMar>
          </w:tcPr>
          <w:p w14:paraId="59A600B6"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50762460" w14:textId="77777777" w:rsidR="00787410" w:rsidRPr="00AF5610" w:rsidRDefault="00787410">
            <w:pPr>
              <w:jc w:val="center"/>
              <w:rPr>
                <w:rFonts w:ascii="Arial" w:eastAsia="Times New Roman" w:hAnsi="Arial" w:cs="Arial"/>
                <w:sz w:val="14"/>
                <w:szCs w:val="16"/>
                <w:lang w:val="en-GB"/>
              </w:rPr>
            </w:pPr>
          </w:p>
          <w:p w14:paraId="5F5E640B" w14:textId="444EFB26"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Website </w:t>
            </w:r>
            <w:proofErr w:type="spellStart"/>
            <w:r w:rsidRPr="00AF5610">
              <w:rPr>
                <w:rFonts w:ascii="Arial" w:hAnsi="Arial" w:cs="Arial"/>
                <w:sz w:val="14"/>
                <w:szCs w:val="16"/>
                <w:lang w:val="en-GB"/>
              </w:rPr>
              <w:t>ref.Nr</w:t>
            </w:r>
            <w:proofErr w:type="spellEnd"/>
            <w:r w:rsidRPr="00AF5610">
              <w:rPr>
                <w:rFonts w:ascii="Arial" w:hAnsi="Arial" w:cs="Arial"/>
                <w:sz w:val="14"/>
                <w:szCs w:val="16"/>
                <w:lang w:val="en-GB"/>
              </w:rPr>
              <w:t xml:space="preserv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&lt;EndNote&gt;&lt;Cite&gt;&lt;RecNum&gt;34&lt;/RecNum&gt;&lt;DisplayText&gt;&lt;style face="superscript"&gt;92&lt;/style&gt;&lt;/DisplayText&gt;&lt;record&gt;&lt;rec-number&gt;34&lt;/rec-number&gt;&lt;foreign-keys&gt;&lt;key app="EN" db-id="rsvszp52wzsff2e2er6x5z98vsd00efx2t55" timestamp="1627464822"&gt;34&lt;/key&gt;&lt;/foreign-keys&gt;&lt;ref-type name="Web Page"&gt;12&lt;/ref-type&gt;&lt;contributors&gt;&lt;/contributors&gt;&lt;titles&gt;&lt;title&gt;Hamburg City Health Study&lt;/title&gt;&lt;/titles&gt;&lt;number&gt;30 Aug 2022&lt;/number&gt;&lt;dates&gt;&lt;/dates&gt;&lt;urls&gt;&lt;related-urls&gt;&lt;url&gt;http://hchs.hamburg/&lt;/url&gt;&lt;/related-urls&gt;&lt;/urls&gt;&lt;/record&gt;&lt;/Cite&gt;&lt;/EndNote&gt;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92</w:t>
            </w:r>
            <w:r w:rsidRPr="00AF5610">
              <w:rPr>
                <w:rFonts w:ascii="Arial" w:hAnsi="Arial" w:cs="Arial"/>
                <w:sz w:val="14"/>
                <w:szCs w:val="16"/>
                <w:lang w:val="en-GB"/>
              </w:rPr>
              <w:fldChar w:fldCharType="end"/>
            </w:r>
            <w:r w:rsidRPr="00AF5610">
              <w:rPr>
                <w:rFonts w:ascii="Arial" w:hAnsi="Arial" w:cs="Arial"/>
                <w:sz w:val="14"/>
                <w:szCs w:val="16"/>
                <w:lang w:val="en-GB"/>
              </w:rPr>
              <w:t xml:space="preserve"> links to the following publication: </w:t>
            </w:r>
            <w:r w:rsidRPr="00AF5610">
              <w:rPr>
                <w:rFonts w:ascii="Arial" w:hAnsi="Arial" w:cs="Arial"/>
                <w:sz w:val="14"/>
                <w:szCs w:val="16"/>
                <w:lang w:val="en-GB"/>
              </w:rPr>
              <w:fldChar w:fldCharType="begin">
                <w:fldData xml:space="preserve">PEVuZE5vdGU+PENpdGU+PEF1dGhvcj5KYWdvZHppbnNraTwvQXV0aG9yPjxZZWFyPjIwMjA8L1ll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PEVuZE5vdGU+PENpdGU+PEF1dGhvcj5KYWdvZHppbnNraTwvQXV0aG9yPjxZZWFyPjIwMjA8L1ll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88,89,91</w:t>
            </w:r>
            <w:r w:rsidRPr="00AF5610">
              <w:rPr>
                <w:rFonts w:ascii="Arial" w:hAnsi="Arial" w:cs="Arial"/>
                <w:sz w:val="14"/>
                <w:szCs w:val="16"/>
                <w:lang w:val="en-GB"/>
              </w:rPr>
              <w:fldChar w:fldCharType="end"/>
            </w:r>
          </w:p>
        </w:tc>
        <w:tc>
          <w:tcPr>
            <w:tcW w:w="1440" w:type="dxa"/>
            <w:shd w:val="clear" w:color="auto" w:fill="auto"/>
            <w:tcMar>
              <w:left w:w="57" w:type="dxa"/>
              <w:right w:w="28" w:type="dxa"/>
            </w:tcMar>
          </w:tcPr>
          <w:p w14:paraId="4330ECC9"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46F8BF59" w14:textId="77777777" w:rsidR="00787410" w:rsidRPr="00AF5610" w:rsidRDefault="00787410">
            <w:pPr>
              <w:jc w:val="center"/>
              <w:rPr>
                <w:rFonts w:ascii="Arial" w:eastAsia="Times New Roman" w:hAnsi="Arial" w:cs="Arial"/>
                <w:sz w:val="14"/>
                <w:szCs w:val="16"/>
                <w:lang w:val="en-GB"/>
              </w:rPr>
            </w:pPr>
          </w:p>
          <w:p w14:paraId="4FD19B7D" w14:textId="401785EB"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Website </w:t>
            </w:r>
            <w:proofErr w:type="spellStart"/>
            <w:r w:rsidRPr="00AF5610">
              <w:rPr>
                <w:rFonts w:ascii="Arial" w:hAnsi="Arial" w:cs="Arial"/>
                <w:sz w:val="14"/>
                <w:szCs w:val="16"/>
                <w:lang w:val="en-GB"/>
              </w:rPr>
              <w:t>ref.Nr</w:t>
            </w:r>
            <w:proofErr w:type="spellEnd"/>
            <w:r w:rsidRPr="00AF5610">
              <w:rPr>
                <w:rFonts w:ascii="Arial" w:hAnsi="Arial" w:cs="Arial"/>
                <w:sz w:val="14"/>
                <w:szCs w:val="16"/>
                <w:lang w:val="en-GB"/>
              </w:rPr>
              <w:t xml:space="preserv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&lt;EndNote&gt;&lt;Cite&gt;&lt;RecNum&gt;34&lt;/RecNum&gt;&lt;DisplayText&gt;&lt;style face="superscript"&gt;92&lt;/style&gt;&lt;/DisplayText&gt;&lt;record&gt;&lt;rec-number&gt;34&lt;/rec-number&gt;&lt;foreign-keys&gt;&lt;key app="EN" db-id="rsvszp52wzsff2e2er6x5z98vsd00efx2t55" timestamp="1627464822"&gt;34&lt;/key&gt;&lt;/foreign-keys&gt;&lt;ref-type name="Web Page"&gt;12&lt;/ref-type&gt;&lt;contributors&gt;&lt;/contributors&gt;&lt;titles&gt;&lt;title&gt;Hamburg City Health Study&lt;/title&gt;&lt;/titles&gt;&lt;number&gt;30 Aug 2022&lt;/number&gt;&lt;dates&gt;&lt;/dates&gt;&lt;urls&gt;&lt;related-urls&gt;&lt;url&gt;http://hchs.hamburg/&lt;/url&gt;&lt;/related-urls&gt;&lt;/urls&gt;&lt;/record&gt;&lt;/Cite&gt;&lt;/EndNote&gt;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92</w:t>
            </w:r>
            <w:r w:rsidRPr="00AF5610">
              <w:rPr>
                <w:rFonts w:ascii="Arial" w:hAnsi="Arial" w:cs="Arial"/>
                <w:sz w:val="14"/>
                <w:szCs w:val="16"/>
                <w:lang w:val="en-GB"/>
              </w:rPr>
              <w:fldChar w:fldCharType="end"/>
            </w:r>
            <w:r w:rsidRPr="00AF5610">
              <w:rPr>
                <w:rFonts w:ascii="Arial" w:hAnsi="Arial" w:cs="Arial"/>
                <w:sz w:val="14"/>
                <w:szCs w:val="16"/>
                <w:lang w:val="en-GB"/>
              </w:rPr>
              <w:t xml:space="preserve"> links to the following publication: </w:t>
            </w:r>
            <w:r w:rsidRPr="00AF5610">
              <w:rPr>
                <w:rFonts w:ascii="Arial" w:hAnsi="Arial" w:cs="Arial"/>
                <w:sz w:val="14"/>
                <w:szCs w:val="16"/>
                <w:lang w:val="en-GB"/>
              </w:rPr>
              <w:fldChar w:fldCharType="begin">
                <w:fldData xml:space="preserve">PEVuZE5vdGU+PENpdGU+PEF1dGhvcj5KYWdvZHppbnNraTwvQXV0aG9yPjxZZWFyPjIwMjA8L1ll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PEVuZE5vdGU+PENpdGU+PEF1dGhvcj5KYWdvZHppbnNraTwvQXV0aG9yPjxZZWFyPjIwMjA8L1ll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88</w:t>
            </w:r>
            <w:r w:rsidRPr="00AF5610">
              <w:rPr>
                <w:rFonts w:ascii="Arial" w:hAnsi="Arial" w:cs="Arial"/>
                <w:sz w:val="14"/>
                <w:szCs w:val="16"/>
                <w:lang w:val="en-GB"/>
              </w:rPr>
              <w:fldChar w:fldCharType="end"/>
            </w:r>
          </w:p>
        </w:tc>
      </w:tr>
      <w:tr w:rsidR="00787410" w:rsidRPr="00AF5610" w14:paraId="7AEA6ADF" w14:textId="77777777" w:rsidTr="007C57D6">
        <w:tc>
          <w:tcPr>
            <w:tcW w:w="851" w:type="dxa"/>
            <w:vMerge/>
            <w:shd w:val="clear" w:color="auto" w:fill="auto"/>
            <w:tcMar>
              <w:left w:w="57" w:type="dxa"/>
              <w:right w:w="28" w:type="dxa"/>
            </w:tcMar>
          </w:tcPr>
          <w:p w14:paraId="35648049" w14:textId="77777777" w:rsidR="00787410" w:rsidRPr="00AF5610" w:rsidRDefault="00787410">
            <w:pPr>
              <w:rPr>
                <w:rFonts w:ascii="Arial" w:eastAsia="Times New Roman" w:hAnsi="Arial" w:cs="Arial"/>
                <w:sz w:val="14"/>
                <w:szCs w:val="16"/>
                <w:lang w:val="en-GB"/>
              </w:rPr>
            </w:pPr>
          </w:p>
        </w:tc>
        <w:tc>
          <w:tcPr>
            <w:tcW w:w="1134" w:type="dxa"/>
            <w:shd w:val="clear" w:color="auto" w:fill="auto"/>
            <w:tcMar>
              <w:left w:w="57" w:type="dxa"/>
              <w:right w:w="28" w:type="dxa"/>
            </w:tcMar>
          </w:tcPr>
          <w:p w14:paraId="6B9A41F7"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Study/trial registries</w:t>
            </w:r>
          </w:p>
        </w:tc>
        <w:tc>
          <w:tcPr>
            <w:tcW w:w="1417" w:type="dxa"/>
            <w:shd w:val="clear" w:color="auto" w:fill="auto"/>
            <w:tcMar>
              <w:left w:w="57" w:type="dxa"/>
              <w:right w:w="28" w:type="dxa"/>
            </w:tcMar>
          </w:tcPr>
          <w:p w14:paraId="17E18B95"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42B48781" w14:textId="77777777" w:rsidR="00787410" w:rsidRPr="00AF5610" w:rsidRDefault="00787410">
            <w:pPr>
              <w:jc w:val="center"/>
              <w:rPr>
                <w:rFonts w:ascii="Arial" w:eastAsia="Times New Roman" w:hAnsi="Arial" w:cs="Arial"/>
                <w:sz w:val="14"/>
                <w:szCs w:val="16"/>
                <w:lang w:val="en-GB"/>
              </w:rPr>
            </w:pPr>
          </w:p>
          <w:p w14:paraId="22BF386E" w14:textId="5810D525"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Cancer, coronary heart disease, stroke, vascular diseases, among others (no specification prevalent/incident)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&lt;EndNote&gt;&lt;Cite&gt;&lt;Year&gt;2023&lt;/Year&gt;&lt;RecNum&gt;148&lt;/RecNum&gt;&lt;DisplayText&gt;&lt;style face="superscript"&gt;33&lt;/style&gt;&lt;/DisplayText&gt;&lt;record&gt;&lt;rec-number&gt;148&lt;/rec-number&gt;&lt;foreign-keys&gt;&lt;key app="EN" db-id="rsvszp52wzsff2e2er6x5z98vsd00efx2t55" timestamp="1661498307"&gt;148&lt;/key&gt;&lt;/foreign-keys&gt;&lt;ref-type name="Web Page"&gt;12&lt;/ref-type&gt;&lt;contributors&gt;&lt;/contributors&gt;&lt;titles&gt;&lt;title&gt;International Clinical Trials Registry Platform (ICTRP) Search Portal&lt;/title&gt;&lt;/titles&gt;&lt;number&gt;26 Aug 2022&lt;/number&gt;&lt;dates&gt;&lt;year&gt;2023&lt;/year&gt;&lt;/dates&gt;&lt;urls&gt;&lt;related-urls&gt;&lt;url&gt;https://trialsearch.who.int/&lt;/url&gt;&lt;/related-urls&gt;&lt;/urls&gt;&lt;/record&gt;&lt;/Cite&gt;&lt;/EndNote&gt;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33</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1CE4A243" w14:textId="77777777" w:rsidR="00787410" w:rsidRPr="00AF5610" w:rsidRDefault="00787410">
            <w:pPr>
              <w:jc w:val="center"/>
              <w:rPr>
                <w:rFonts w:ascii="Arial" w:eastAsia="Times New Roman" w:hAnsi="Arial" w:cs="Arial"/>
                <w:sz w:val="14"/>
                <w:szCs w:val="16"/>
                <w:lang w:val="en-GB"/>
              </w:rPr>
            </w:pPr>
          </w:p>
          <w:p w14:paraId="0A31B710" w14:textId="6FD0879A"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Prevalent (baseline): list of CVD-related diseases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&lt;EndNote&gt;&lt;Cite&gt;&lt;Year&gt;2020&lt;/Year&gt;&lt;RecNum&gt;150&lt;/RecNum&gt;&lt;DisplayText&gt;&lt;style face="superscript"&gt;93&lt;/style&gt;&lt;/DisplayText&gt;&lt;record&gt;&lt;rec-number&gt;150&lt;/rec-number&gt;&lt;foreign-keys&gt;&lt;key app="EN" db-id="rsvszp52wzsff2e2er6x5z98vsd00efx2t55" timestamp="1661498384"&gt;150&lt;/key&gt;&lt;/foreign-keys&gt;&lt;ref-type name="Web Page"&gt;12&lt;/ref-type&gt;&lt;contributors&gt;&lt;/contributors&gt;&lt;titles&gt;&lt;title&gt;euCanSHare: An EU-Canada joint infrastructure for next-generation multi-Study Heart research&lt;/title&gt;&lt;/titles&gt;&lt;number&gt;08 Sep 2022&lt;/number&gt;&lt;dates&gt;&lt;year&gt;2020&lt;/year&gt;&lt;/dates&gt;&lt;urls&gt;&lt;related-urls&gt;&lt;url&gt;https://eucanshare.bsc.es/platform/&lt;/url&gt;&lt;/related-urls&gt;&lt;/urls&gt;&lt;/record&gt;&lt;/Cite&gt;&lt;/EndNote&gt;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93</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3048A8AC" w14:textId="77777777" w:rsidR="00787410" w:rsidRPr="00AF5610" w:rsidRDefault="00787410">
            <w:pPr>
              <w:jc w:val="center"/>
              <w:rPr>
                <w:rFonts w:ascii="Arial" w:eastAsia="Times New Roman" w:hAnsi="Arial" w:cs="Arial"/>
                <w:sz w:val="14"/>
                <w:szCs w:val="16"/>
                <w:lang w:val="en-GB"/>
              </w:rPr>
            </w:pPr>
          </w:p>
          <w:p w14:paraId="6E7B8960"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14521F3D" w14:textId="77777777" w:rsidR="00787410" w:rsidRPr="00AF5610" w:rsidRDefault="00787410">
            <w:pPr>
              <w:jc w:val="center"/>
              <w:rPr>
                <w:rFonts w:ascii="Arial" w:eastAsia="Times New Roman" w:hAnsi="Arial" w:cs="Arial"/>
                <w:sz w:val="14"/>
                <w:szCs w:val="16"/>
                <w:lang w:val="en-GB"/>
              </w:rPr>
            </w:pPr>
          </w:p>
          <w:p w14:paraId="2D852846" w14:textId="72CAFC60"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Registries </w:t>
            </w:r>
            <w:proofErr w:type="spellStart"/>
            <w:r w:rsidRPr="00AF5610">
              <w:rPr>
                <w:rFonts w:ascii="Arial" w:hAnsi="Arial" w:cs="Arial"/>
                <w:sz w:val="14"/>
                <w:szCs w:val="16"/>
                <w:lang w:val="en-GB"/>
              </w:rPr>
              <w:t>ref.Nr</w:t>
            </w:r>
            <w:proofErr w:type="spellEnd"/>
            <w:r w:rsidRPr="00AF5610">
              <w:rPr>
                <w:rFonts w:ascii="Arial" w:hAnsi="Arial" w:cs="Arial"/>
                <w:sz w:val="14"/>
                <w:szCs w:val="16"/>
                <w:lang w:val="en-GB"/>
              </w:rPr>
              <w:t xml:space="preserv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&lt;EndNote&gt;&lt;Cite&gt;&lt;Year&gt;2021&lt;/Year&gt;&lt;RecNum&gt;75&lt;/RecNum&gt;&lt;DisplayText&gt;&lt;style face="superscript"&gt;85,93,94&lt;/style&gt;&lt;/DisplayText&gt;&lt;record&gt;&lt;rec-number&gt;75&lt;/rec-number&gt;&lt;foreign-keys&gt;&lt;key app="EN" db-id="rsvszp52wzsff2e2er6x5z98vsd00efx2t55" timestamp="1628779267"&gt;75&lt;/key&gt;&lt;/foreign-keys&gt;&lt;ref-type name="Web Page"&gt;12&lt;/ref-type&gt;&lt;contributors&gt;&lt;/contributors&gt;&lt;titles&gt;&lt;title&gt;Maelstrom Research &lt;/title&gt;&lt;/titles&gt;&lt;number&gt;01 Sep 2022&lt;/number&gt;&lt;dates&gt;&lt;year&gt;2021&lt;/year&gt;&lt;/dates&gt;&lt;urls&gt;&lt;related-urls&gt;&lt;url&gt;https://www.maelstrom-research.org/&lt;/url&gt;&lt;/related-urls&gt;&lt;/urls&gt;&lt;/record&gt;&lt;/Cite&gt;&lt;Cite&gt;&lt;Year&gt;2020&lt;/Year&gt;&lt;RecNum&gt;150&lt;/RecNum&gt;&lt;record&gt;&lt;rec-number&gt;150&lt;/rec-number&gt;&lt;foreign-keys&gt;&lt;key app="EN" db-id="rsvszp52wzsff2e2er6x5z98vsd00efx2t55" timestamp="1661498384"&gt;150&lt;/key&gt;&lt;/foreign-keys&gt;&lt;ref-type name="Web Page"&gt;12&lt;/ref-type&gt;&lt;contributors&gt;&lt;/contributors&gt;&lt;titles&gt;&lt;title&gt;euCanSHare: An EU-Canada joint infrastructure for next-generation multi-Study Heart research&lt;/title&gt;&lt;/titles&gt;&lt;number&gt;08 Sep 2022&lt;/number&gt;&lt;dates&gt;&lt;year&gt;2020&lt;/year&gt;&lt;/dates&gt;&lt;urls&gt;&lt;related-urls&gt;&lt;url&gt;https://eucanshare.bsc.es/platform/&lt;/url&gt;&lt;/related-urls&gt;&lt;/urls&gt;&lt;/record&gt;&lt;/Cite&gt;&lt;Cite&gt;&lt;RecNum&gt;205&lt;/RecNum&gt;&lt;record&gt;&lt;rec-number&gt;205&lt;/rec-number&gt;&lt;foreign-keys&gt;&lt;key app="EN" db-id="rsvszp52wzsff2e2er6x5z98vsd00efx2t55" timestamp="1662038800"&gt;205&lt;/key&gt;&lt;/foreign-keys&gt;&lt;ref-type name="Web Page"&gt;12&lt;/ref-type&gt;&lt;contributors&gt;&lt;/contributors&gt;&lt;titles&gt;&lt;title&gt;synchros.eu cohort repository&lt;/title&gt;&lt;/titles&gt;&lt;number&gt;08 Sep 2022&lt;/number&gt;&lt;dates&gt;&lt;/dates&gt;&lt;urls&gt;&lt;related-urls&gt;&lt;url&gt;https://synchros.eu/&lt;/url&gt;&lt;/related-urls&gt;&lt;/urls&gt;&lt;/record&gt;&lt;/Cite&gt;&lt;/EndNote&gt;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85,93,94</w:t>
            </w:r>
            <w:r w:rsidRPr="00AF5610">
              <w:rPr>
                <w:rFonts w:ascii="Arial" w:hAnsi="Arial" w:cs="Arial"/>
                <w:sz w:val="14"/>
                <w:szCs w:val="16"/>
                <w:lang w:val="en-GB"/>
              </w:rPr>
              <w:fldChar w:fldCharType="end"/>
            </w:r>
            <w:r w:rsidRPr="00AF5610">
              <w:rPr>
                <w:rFonts w:ascii="Arial" w:hAnsi="Arial" w:cs="Arial"/>
                <w:sz w:val="14"/>
                <w:szCs w:val="16"/>
                <w:lang w:val="en-GB"/>
              </w:rPr>
              <w:t xml:space="preserve"> link to website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 ExcludeAuth="1" ExcludeYear="1"&gt;&lt;RecNum&gt;34&lt;/RecNum&gt;&lt;DisplayText&gt;&lt;style face="superscript"&gt;92&lt;/style&gt;&lt;/DisplayText&gt;&lt;record&gt;&lt;rec-number&gt;34&lt;/rec-number&gt;&lt;foreign-keys&gt;&lt;key app="EN" db-id="rsvszp52wzsff2e2er6x5z98vsd00efx2t55" timestamp="1627464822"&gt;34&lt;/key&gt;&lt;/foreign-keys&gt;&lt;ref-type name="Web Page"&gt;12&lt;/ref-type&gt;&lt;contributors&gt;&lt;/contributors&gt;&lt;titles&gt;&lt;title&gt;Hamburg City Health Study&lt;/title&gt;&lt;/titles&gt;&lt;number&gt;30 Aug 2022&lt;/number&gt;&lt;dates&gt;&lt;/dates&gt;&lt;urls&gt;&lt;related-urls&gt;&lt;url&gt;http://hchs.hamburg/&lt;/url&gt;&lt;/related-urls&gt;&lt;/urls&gt;&lt;/record&gt;&lt;/Cite&gt;&lt;/EndNote&gt;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92</w:t>
            </w:r>
            <w:r w:rsidRPr="00AF5610">
              <w:rPr>
                <w:rFonts w:ascii="Arial" w:hAnsi="Arial" w:cs="Arial"/>
                <w:sz w:val="14"/>
                <w:szCs w:val="16"/>
                <w:lang w:val="en-GB"/>
              </w:rPr>
              <w:fldChar w:fldCharType="end"/>
            </w:r>
            <w:r w:rsidRPr="00AF5610">
              <w:rPr>
                <w:rFonts w:ascii="Arial" w:hAnsi="Arial" w:cs="Arial"/>
                <w:sz w:val="14"/>
                <w:szCs w:val="16"/>
                <w:lang w:val="en-GB"/>
              </w:rPr>
              <w:t xml:space="preserve"> and the following publication: </w:t>
            </w:r>
            <w:r w:rsidRPr="00AF5610">
              <w:rPr>
                <w:rFonts w:ascii="Arial" w:hAnsi="Arial" w:cs="Arial"/>
                <w:sz w:val="14"/>
                <w:szCs w:val="16"/>
                <w:lang w:val="en-GB"/>
              </w:rPr>
              <w:fldChar w:fldCharType="begin">
                <w:fldData xml:space="preserve">PEVuZE5vdGU+PENpdGU+PEF1dGhvcj5KYWdvZHppbnNraTwvQXV0aG9yPjxZZWFyPjIwMjA8L1ll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PEVuZE5vdGU+PENpdGU+PEF1dGhvcj5KYWdvZHppbnNraTwvQXV0aG9yPjxZZWFyPjIwMjA8L1ll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88</w:t>
            </w:r>
            <w:r w:rsidRPr="00AF5610">
              <w:rPr>
                <w:rFonts w:ascii="Arial" w:hAnsi="Arial" w:cs="Arial"/>
                <w:sz w:val="14"/>
                <w:szCs w:val="16"/>
                <w:lang w:val="en-GB"/>
              </w:rPr>
              <w:fldChar w:fldCharType="end"/>
            </w:r>
          </w:p>
        </w:tc>
        <w:tc>
          <w:tcPr>
            <w:tcW w:w="851" w:type="dxa"/>
            <w:shd w:val="clear" w:color="auto" w:fill="auto"/>
            <w:tcMar>
              <w:left w:w="28" w:type="dxa"/>
              <w:right w:w="0" w:type="dxa"/>
            </w:tcMar>
          </w:tcPr>
          <w:p w14:paraId="6866D959"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w:t>
            </w:r>
          </w:p>
        </w:tc>
        <w:tc>
          <w:tcPr>
            <w:tcW w:w="1264" w:type="dxa"/>
            <w:shd w:val="clear" w:color="auto" w:fill="auto"/>
            <w:tcMar>
              <w:left w:w="28" w:type="dxa"/>
              <w:right w:w="0" w:type="dxa"/>
            </w:tcMar>
          </w:tcPr>
          <w:p w14:paraId="4CAD15F4"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27301DB0" w14:textId="77777777" w:rsidR="00787410" w:rsidRPr="00AF5610" w:rsidRDefault="00787410">
            <w:pPr>
              <w:jc w:val="center"/>
              <w:rPr>
                <w:rFonts w:ascii="Arial" w:eastAsia="Times New Roman" w:hAnsi="Arial" w:cs="Arial"/>
                <w:sz w:val="14"/>
                <w:szCs w:val="16"/>
                <w:lang w:val="en-GB"/>
              </w:rPr>
            </w:pPr>
          </w:p>
          <w:p w14:paraId="7BEFBFED" w14:textId="04E5A041"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Primary: CHD, stroke, dementia, cancer, vascular diseases, periodontal diseases, ocular diseases, respiratory disease, obesity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&lt;EndNote&gt;&lt;Cite&gt;&lt;Author&gt;U.S. National Library of Medicine&lt;/Author&gt;&lt;Year&gt;2023&lt;/Year&gt;&lt;RecNum&gt;35&lt;/RecNum&gt;&lt;DisplayText&gt;&lt;style face="superscript"&gt;95&lt;/style&gt;&lt;/DisplayText&gt;&lt;record&gt;&lt;rec-number&gt;35&lt;/rec-number&gt;&lt;foreign-keys&gt;&lt;key app="EN" db-id="rsvszp52wzsff2e2er6x5z98vsd00efx2t55" timestamp="1627464987"&gt;35&lt;/key&gt;&lt;/foreign-keys&gt;&lt;ref-type name="Web Page"&gt;12&lt;/ref-type&gt;&lt;contributors&gt;&lt;authors&gt;&lt;author&gt;U.S. National Library of Medicine, &lt;/author&gt;&lt;/authors&gt;&lt;/contributors&gt;&lt;titles&gt;&lt;title&gt;ClinicalTrials.gov&lt;/title&gt;&lt;/titles&gt;&lt;number&gt;30 Aug 2022&lt;/number&gt;&lt;dates&gt;&lt;year&gt;2023&lt;/year&gt;&lt;/dates&gt;&lt;urls&gt;&lt;related-urls&gt;&lt;url&gt;https://clinicaltrials.gov/&lt;/url&gt;&lt;/related-urls&gt;&lt;/urls&gt;&lt;/record&gt;&lt;/Cite&gt;&lt;/EndNote&gt;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95</w:t>
            </w:r>
            <w:r w:rsidRPr="00AF5610">
              <w:rPr>
                <w:rFonts w:ascii="Arial" w:hAnsi="Arial" w:cs="Arial"/>
                <w:sz w:val="14"/>
                <w:szCs w:val="16"/>
                <w:lang w:val="en-GB"/>
              </w:rPr>
              <w:fldChar w:fldCharType="end"/>
            </w:r>
            <w:r w:rsidRPr="00AF5610">
              <w:rPr>
                <w:rFonts w:ascii="Arial" w:hAnsi="Arial" w:cs="Arial"/>
                <w:sz w:val="14"/>
                <w:szCs w:val="16"/>
                <w:lang w:val="en-GB"/>
              </w:rPr>
              <w:t xml:space="preserve">; major chronic diseases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&lt;EndNote&gt;&lt;Cite&gt;&lt;RecNum&gt;205&lt;/RecNum&gt;&lt;DisplayText&gt;&lt;style face="superscript"&gt;85&lt;/style&gt;&lt;/DisplayText&gt;&lt;record&gt;&lt;rec-number&gt;205&lt;/rec-number&gt;&lt;foreign-keys&gt;&lt;key app="EN" db-id="rsvszp52wzsff2e2er6x5z98vsd00efx2t55" timestamp="1662038800"&gt;205&lt;/key&gt;&lt;/foreign-keys&gt;&lt;ref-type name="Web Page"&gt;12&lt;/ref-type&gt;&lt;contributors&gt;&lt;/contributors&gt;&lt;titles&gt;&lt;title&gt;synchros.eu cohort repository&lt;/title&gt;&lt;/titles&gt;&lt;number&gt;08 Sep 2022&lt;/number&gt;&lt;dates&gt;&lt;/dates&gt;&lt;urls&gt;&lt;related-urls&gt;&lt;url&gt;https://synchros.eu/&lt;/url&gt;&lt;/related-urls&gt;&lt;/urls&gt;&lt;/record&gt;&lt;/Cite&gt;&lt;/EndNote&gt;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85</w:t>
            </w:r>
            <w:r w:rsidRPr="00AF5610">
              <w:rPr>
                <w:rFonts w:ascii="Arial" w:hAnsi="Arial" w:cs="Arial"/>
                <w:sz w:val="14"/>
                <w:szCs w:val="16"/>
                <w:lang w:val="en-GB"/>
              </w:rPr>
              <w:fldChar w:fldCharType="end"/>
            </w:r>
            <w:r w:rsidRPr="00AF5610">
              <w:rPr>
                <w:rFonts w:ascii="Arial" w:hAnsi="Arial" w:cs="Arial"/>
                <w:sz w:val="14"/>
                <w:szCs w:val="16"/>
                <w:lang w:val="en-GB"/>
              </w:rPr>
              <w:t>;</w:t>
            </w:r>
          </w:p>
          <w:p w14:paraId="37A2E2E1" w14:textId="77777777" w:rsidR="00787410" w:rsidRPr="00AF5610" w:rsidRDefault="00787410">
            <w:pPr>
              <w:jc w:val="center"/>
              <w:rPr>
                <w:rFonts w:ascii="Arial" w:hAnsi="Arial" w:cs="Arial"/>
                <w:sz w:val="14"/>
                <w:szCs w:val="16"/>
                <w:lang w:val="en-GB"/>
              </w:rPr>
            </w:pPr>
          </w:p>
          <w:p w14:paraId="7EE6AE45"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72B899C7" w14:textId="77777777" w:rsidR="00787410" w:rsidRPr="00AF5610" w:rsidRDefault="00787410">
            <w:pPr>
              <w:jc w:val="center"/>
              <w:rPr>
                <w:rFonts w:ascii="Arial" w:eastAsia="Times New Roman" w:hAnsi="Arial" w:cs="Arial"/>
                <w:sz w:val="14"/>
                <w:szCs w:val="16"/>
                <w:lang w:val="en-GB"/>
              </w:rPr>
            </w:pPr>
          </w:p>
          <w:p w14:paraId="2EF06C4B" w14:textId="6506C263"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Registries </w:t>
            </w:r>
            <w:proofErr w:type="spellStart"/>
            <w:r w:rsidRPr="00AF5610">
              <w:rPr>
                <w:rFonts w:ascii="Arial" w:hAnsi="Arial" w:cs="Arial"/>
                <w:sz w:val="14"/>
                <w:szCs w:val="16"/>
                <w:lang w:val="en-GB"/>
              </w:rPr>
              <w:t>ref.Nr</w:t>
            </w:r>
            <w:proofErr w:type="spellEnd"/>
            <w:r w:rsidRPr="00AF5610">
              <w:rPr>
                <w:rFonts w:ascii="Arial" w:hAnsi="Arial" w:cs="Arial"/>
                <w:sz w:val="14"/>
                <w:szCs w:val="16"/>
                <w:lang w:val="en-GB"/>
              </w:rPr>
              <w:t xml:space="preserv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&lt;EndNote&gt;&lt;Cite&gt;&lt;Year&gt;2021&lt;/Year&gt;&lt;RecNum&gt;75&lt;/RecNum&gt;&lt;DisplayText&gt;&lt;style face="superscript"&gt;85,93,94&lt;/style&gt;&lt;/DisplayText&gt;&lt;record&gt;&lt;rec-number&gt;75&lt;/rec-number&gt;&lt;foreign-keys&gt;&lt;key app="EN" db-id="rsvszp52wzsff2e2er6x5z98vsd00efx2t55" timestamp="1628779267"&gt;75&lt;/key&gt;&lt;/foreign-keys&gt;&lt;ref-type name="Web Page"&gt;12&lt;/ref-type&gt;&lt;contributors&gt;&lt;/contributors&gt;&lt;titles&gt;&lt;title&gt;Maelstrom Research &lt;/title&gt;&lt;/titles&gt;&lt;number&gt;01 Sep 2022&lt;/number&gt;&lt;dates&gt;&lt;year&gt;2021&lt;/year&gt;&lt;/dates&gt;&lt;urls&gt;&lt;related-urls&gt;&lt;url&gt;https://www.maelstrom-research.org/&lt;/url&gt;&lt;/related-urls&gt;&lt;/urls&gt;&lt;/record&gt;&lt;/Cite&gt;&lt;Cite&gt;&lt;Year&gt;2020&lt;/Year&gt;&lt;RecNum&gt;150&lt;/RecNum&gt;&lt;record&gt;&lt;rec-number&gt;150&lt;/rec-number&gt;&lt;foreign-keys&gt;&lt;key app="EN" db-id="rsvszp52wzsff2e2er6x5z98vsd00efx2t55" timestamp="1661498384"&gt;150&lt;/key&gt;&lt;/foreign-keys&gt;&lt;ref-type name="Web Page"&gt;12&lt;/ref-type&gt;&lt;contributors&gt;&lt;/contributors&gt;&lt;titles&gt;&lt;title&gt;euCanSHare: An EU-Canada joint infrastructure for next-generation multi-Study Heart research&lt;/title&gt;&lt;/titles&gt;&lt;number&gt;08 Sep 2022&lt;/number&gt;&lt;dates&gt;&lt;year&gt;2020&lt;/year&gt;&lt;/dates&gt;&lt;urls&gt;&lt;related-urls&gt;&lt;url&gt;https://eucanshare.bsc.es/platform/&lt;/url&gt;&lt;/related-urls&gt;&lt;/urls&gt;&lt;/record&gt;&lt;/Cite&gt;&lt;Cite&gt;&lt;RecNum&gt;205&lt;/RecNum&gt;&lt;record&gt;&lt;rec-number&gt;205&lt;/rec-number&gt;&lt;foreign-keys&gt;&lt;key app="EN" db-id="rsvszp52wzsff2e2er6x5z98vsd00efx2t55" timestamp="1662038800"&gt;205&lt;/key&gt;&lt;/foreign-keys&gt;&lt;ref-type name="Web Page"&gt;12&lt;/ref-type&gt;&lt;contributors&gt;&lt;/contributors&gt;&lt;titles&gt;&lt;title&gt;synchros.eu cohort repository&lt;/title&gt;&lt;/titles&gt;&lt;number&gt;08 Sep 2022&lt;/number&gt;&lt;dates&gt;&lt;/dates&gt;&lt;urls&gt;&lt;related-urls&gt;&lt;url&gt;https://synchros.eu/&lt;/url&gt;&lt;/related-urls&gt;&lt;/urls&gt;&lt;/record&gt;&lt;/Cite&gt;&lt;/EndNote&gt;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85,93,94</w:t>
            </w:r>
            <w:r w:rsidRPr="00AF5610">
              <w:rPr>
                <w:rFonts w:ascii="Arial" w:hAnsi="Arial" w:cs="Arial"/>
                <w:sz w:val="14"/>
                <w:szCs w:val="16"/>
                <w:lang w:val="en-GB"/>
              </w:rPr>
              <w:fldChar w:fldCharType="end"/>
            </w:r>
            <w:r w:rsidRPr="00AF5610">
              <w:rPr>
                <w:rFonts w:ascii="Arial" w:hAnsi="Arial" w:cs="Arial"/>
                <w:sz w:val="14"/>
                <w:szCs w:val="16"/>
                <w:lang w:val="en-GB"/>
              </w:rPr>
              <w:t xml:space="preserve"> link to website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 ExcludeAuth="1" ExcludeYear="1"&gt;&lt;RecNum&gt;34&lt;/RecNum&gt;&lt;DisplayText&gt;&lt;style face="superscript"&gt;92&lt;/style&gt;&lt;/DisplayText&gt;&lt;record&gt;&lt;rec-number&gt;34&lt;/rec-number&gt;&lt;foreign-keys&gt;&lt;key app="EN" db-id="rsvszp52wzsff2e2er6x5z98vsd00efx2t55" timestamp="1627464822"&gt;34&lt;/key&gt;&lt;/foreign-keys&gt;&lt;ref-type name="Web Page"&gt;12&lt;/ref-type&gt;&lt;contributors&gt;&lt;/contributors&gt;&lt;titles&gt;&lt;title&gt;Hamburg City Health Study&lt;/title&gt;&lt;/titles&gt;&lt;number&gt;30 Aug 2022&lt;/number&gt;&lt;dates&gt;&lt;/dates&gt;&lt;urls&gt;&lt;related-urls&gt;&lt;url&gt;http://hchs.hamburg/&lt;/url&gt;&lt;/related-urls&gt;&lt;/urls&gt;&lt;/record&gt;&lt;/Cite&gt;&lt;/EndNote&gt;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92</w:t>
            </w:r>
            <w:r w:rsidRPr="00AF5610">
              <w:rPr>
                <w:rFonts w:ascii="Arial" w:hAnsi="Arial" w:cs="Arial"/>
                <w:sz w:val="14"/>
                <w:szCs w:val="16"/>
                <w:lang w:val="en-GB"/>
              </w:rPr>
              <w:fldChar w:fldCharType="end"/>
            </w:r>
            <w:r w:rsidRPr="00AF5610">
              <w:rPr>
                <w:rFonts w:ascii="Arial" w:hAnsi="Arial" w:cs="Arial"/>
                <w:sz w:val="14"/>
                <w:szCs w:val="16"/>
                <w:lang w:val="en-GB"/>
              </w:rPr>
              <w:t xml:space="preserve"> and the following publication: </w:t>
            </w:r>
            <w:r w:rsidRPr="00AF5610">
              <w:rPr>
                <w:rFonts w:ascii="Arial" w:hAnsi="Arial" w:cs="Arial"/>
                <w:sz w:val="14"/>
                <w:szCs w:val="16"/>
                <w:lang w:val="en-GB"/>
              </w:rPr>
              <w:fldChar w:fldCharType="begin">
                <w:fldData xml:space="preserve">PEVuZE5vdGU+PENpdGU+PEF1dGhvcj5KYWdvZHppbnNraTwvQXV0aG9yPjxZZWFyPjIwMjA8L1ll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PEVuZE5vdGU+PENpdGU+PEF1dGhvcj5KYWdvZHppbnNraTwvQXV0aG9yPjxZZWFyPjIwMjA8L1ll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88</w:t>
            </w:r>
            <w:r w:rsidRPr="00AF5610">
              <w:rPr>
                <w:rFonts w:ascii="Arial" w:hAnsi="Arial" w:cs="Arial"/>
                <w:sz w:val="14"/>
                <w:szCs w:val="16"/>
                <w:lang w:val="en-GB"/>
              </w:rPr>
              <w:fldChar w:fldCharType="end"/>
            </w:r>
          </w:p>
        </w:tc>
        <w:tc>
          <w:tcPr>
            <w:tcW w:w="1146" w:type="dxa"/>
            <w:shd w:val="clear" w:color="auto" w:fill="auto"/>
            <w:tcMar>
              <w:left w:w="57" w:type="dxa"/>
              <w:right w:w="28" w:type="dxa"/>
            </w:tcMar>
          </w:tcPr>
          <w:p w14:paraId="58773C9B"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715CEB76" w14:textId="77777777" w:rsidR="00787410" w:rsidRPr="00AF5610" w:rsidRDefault="00787410">
            <w:pPr>
              <w:jc w:val="center"/>
              <w:rPr>
                <w:rFonts w:ascii="Arial" w:eastAsia="Times New Roman" w:hAnsi="Arial" w:cs="Arial"/>
                <w:sz w:val="14"/>
                <w:szCs w:val="16"/>
                <w:lang w:val="en-GB"/>
              </w:rPr>
            </w:pPr>
          </w:p>
          <w:p w14:paraId="14C1EFF4" w14:textId="793D33B8"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Incident CAD, atrial fibrillation, HF, stroke, cancer: self-completed (paper/computer-based not specified)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&lt;EndNote&gt;&lt;Cite&gt;&lt;Author&gt;U.S. National Library of Medicine&lt;/Author&gt;&lt;Year&gt;2023&lt;/Year&gt;&lt;RecNum&gt;35&lt;/RecNum&gt;&lt;DisplayText&gt;&lt;style face="superscript"&gt;95&lt;/style&gt;&lt;/DisplayText&gt;&lt;record&gt;&lt;rec-number&gt;35&lt;/rec-number&gt;&lt;foreign-keys&gt;&lt;key app="EN" db-id="rsvszp52wzsff2e2er6x5z98vsd00efx2t55" timestamp="1627464987"&gt;35&lt;/key&gt;&lt;/foreign-keys&gt;&lt;ref-type name="Web Page"&gt;12&lt;/ref-type&gt;&lt;contributors&gt;&lt;authors&gt;&lt;author&gt;U.S. National Library of Medicine, &lt;/author&gt;&lt;/authors&gt;&lt;/contributors&gt;&lt;titles&gt;&lt;title&gt;ClinicalTrials.gov&lt;/title&gt;&lt;/titles&gt;&lt;number&gt;30 Aug 2022&lt;/number&gt;&lt;dates&gt;&lt;year&gt;2023&lt;/year&gt;&lt;/dates&gt;&lt;urls&gt;&lt;related-urls&gt;&lt;url&gt;https://clinicaltrials.gov/&lt;/url&gt;&lt;/related-urls&gt;&lt;/urls&gt;&lt;/record&gt;&lt;/Cite&gt;&lt;/EndNote&gt;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95</w:t>
            </w:r>
            <w:r w:rsidRPr="00AF5610">
              <w:rPr>
                <w:rFonts w:ascii="Arial" w:hAnsi="Arial" w:cs="Arial"/>
                <w:sz w:val="14"/>
                <w:szCs w:val="16"/>
                <w:lang w:val="en-GB"/>
              </w:rPr>
              <w:fldChar w:fldCharType="end"/>
            </w:r>
            <w:r w:rsidRPr="00AF5610">
              <w:rPr>
                <w:rFonts w:ascii="Arial" w:hAnsi="Arial" w:cs="Arial"/>
                <w:sz w:val="14"/>
                <w:szCs w:val="16"/>
                <w:lang w:val="en-GB"/>
              </w:rPr>
              <w:t>;</w:t>
            </w:r>
          </w:p>
          <w:p w14:paraId="6F1F0E46" w14:textId="77777777" w:rsidR="00787410" w:rsidRPr="00AF5610" w:rsidRDefault="00787410">
            <w:pPr>
              <w:jc w:val="center"/>
              <w:rPr>
                <w:rFonts w:ascii="Arial" w:hAnsi="Arial" w:cs="Arial"/>
                <w:sz w:val="14"/>
                <w:szCs w:val="16"/>
                <w:lang w:val="en-GB"/>
              </w:rPr>
            </w:pPr>
          </w:p>
          <w:p w14:paraId="15737AD5"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0A3C0A55" w14:textId="77777777" w:rsidR="00787410" w:rsidRPr="00AF5610" w:rsidRDefault="00787410">
            <w:pPr>
              <w:jc w:val="center"/>
              <w:rPr>
                <w:rFonts w:ascii="Arial" w:eastAsia="Times New Roman" w:hAnsi="Arial" w:cs="Arial"/>
                <w:sz w:val="14"/>
                <w:szCs w:val="16"/>
                <w:lang w:val="en-GB"/>
              </w:rPr>
            </w:pPr>
          </w:p>
          <w:p w14:paraId="3C652743" w14:textId="4FB96878"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Registries </w:t>
            </w:r>
            <w:proofErr w:type="spellStart"/>
            <w:r w:rsidRPr="00AF5610">
              <w:rPr>
                <w:rFonts w:ascii="Arial" w:hAnsi="Arial" w:cs="Arial"/>
                <w:sz w:val="14"/>
                <w:szCs w:val="16"/>
                <w:lang w:val="en-GB"/>
              </w:rPr>
              <w:t>ref.Nr</w:t>
            </w:r>
            <w:proofErr w:type="spellEnd"/>
            <w:r w:rsidRPr="00AF5610">
              <w:rPr>
                <w:rFonts w:ascii="Arial" w:hAnsi="Arial" w:cs="Arial"/>
                <w:sz w:val="14"/>
                <w:szCs w:val="16"/>
                <w:lang w:val="en-GB"/>
              </w:rPr>
              <w:t xml:space="preserv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&lt;EndNote&gt;&lt;Cite&gt;&lt;Year&gt;2021&lt;/Year&gt;&lt;RecNum&gt;75&lt;/RecNum&gt;&lt;DisplayText&gt;&lt;style face="superscript"&gt;85,93,94&lt;/style&gt;&lt;/DisplayText&gt;&lt;record&gt;&lt;rec-number&gt;75&lt;/rec-number&gt;&lt;foreign-keys&gt;&lt;key app="EN" db-id="rsvszp52wzsff2e2er6x5z98vsd00efx2t55" timestamp="1628779267"&gt;75&lt;/key&gt;&lt;/foreign-keys&gt;&lt;ref-type name="Web Page"&gt;12&lt;/ref-type&gt;&lt;contributors&gt;&lt;/contributors&gt;&lt;titles&gt;&lt;title&gt;Maelstrom Research &lt;/title&gt;&lt;/titles&gt;&lt;number&gt;01 Sep 2022&lt;/number&gt;&lt;dates&gt;&lt;year&gt;2021&lt;/year&gt;&lt;/dates&gt;&lt;urls&gt;&lt;related-urls&gt;&lt;url&gt;https://www.maelstrom-research.org/&lt;/url&gt;&lt;/related-urls&gt;&lt;/urls&gt;&lt;/record&gt;&lt;/Cite&gt;&lt;Cite&gt;&lt;Year&gt;2020&lt;/Year&gt;&lt;RecNum&gt;150&lt;/RecNum&gt;&lt;record&gt;&lt;rec-number&gt;150&lt;/rec-number&gt;&lt;foreign-keys&gt;&lt;key app="EN" db-id="rsvszp52wzsff2e2er6x5z98vsd00efx2t55" timestamp="1661498384"&gt;150&lt;/key&gt;&lt;/foreign-keys&gt;&lt;ref-type name="Web Page"&gt;12&lt;/ref-type&gt;&lt;contributors&gt;&lt;/contributors&gt;&lt;titles&gt;&lt;title&gt;euCanSHare: An EU-Canada joint infrastructure for next-generation multi-Study Heart research&lt;/title&gt;&lt;/titles&gt;&lt;number&gt;08 Sep 2022&lt;/number&gt;&lt;dates&gt;&lt;year&gt;2020&lt;/year&gt;&lt;/dates&gt;&lt;urls&gt;&lt;related-urls&gt;&lt;url&gt;https://eucanshare.bsc.es/platform/&lt;/url&gt;&lt;/related-urls&gt;&lt;/urls&gt;&lt;/record&gt;&lt;/Cite&gt;&lt;Cite&gt;&lt;RecNum&gt;205&lt;/RecNum&gt;&lt;record&gt;&lt;rec-number&gt;205&lt;/rec-number&gt;&lt;foreign-keys&gt;&lt;key app="EN" db-id="rsvszp52wzsff2e2er6x5z98vsd00efx2t55" timestamp="1662038800"&gt;205&lt;/key&gt;&lt;/foreign-keys&gt;&lt;ref-type name="Web Page"&gt;12&lt;/ref-type&gt;&lt;contributors&gt;&lt;/contributors&gt;&lt;titles&gt;&lt;title&gt;synchros.eu cohort repository&lt;/title&gt;&lt;/titles&gt;&lt;number&gt;08 Sep 2022&lt;/number&gt;&lt;dates&gt;&lt;/dates&gt;&lt;urls&gt;&lt;related-urls&gt;&lt;url&gt;https://synchros.eu/&lt;/url&gt;&lt;/related-urls&gt;&lt;/urls&gt;&lt;/record&gt;&lt;/Cite&gt;&lt;/EndNote&gt;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85,93,94</w:t>
            </w:r>
            <w:r w:rsidRPr="00AF5610">
              <w:rPr>
                <w:rFonts w:ascii="Arial" w:hAnsi="Arial" w:cs="Arial"/>
                <w:sz w:val="14"/>
                <w:szCs w:val="16"/>
                <w:lang w:val="en-GB"/>
              </w:rPr>
              <w:fldChar w:fldCharType="end"/>
            </w:r>
            <w:r w:rsidRPr="00AF5610">
              <w:rPr>
                <w:rFonts w:ascii="Arial" w:hAnsi="Arial" w:cs="Arial"/>
                <w:sz w:val="14"/>
                <w:szCs w:val="16"/>
                <w:lang w:val="en-GB"/>
              </w:rPr>
              <w:t xml:space="preserve"> link to website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 ExcludeAuth="1" ExcludeYear="1"&gt;&lt;RecNum&gt;34&lt;/RecNum&gt;&lt;DisplayText&gt;&lt;style face="superscript"&gt;92&lt;/style&gt;&lt;/DisplayText&gt;&lt;record&gt;&lt;rec-number&gt;34&lt;/rec-number&gt;&lt;foreign-keys&gt;&lt;key app="EN" db-id="rsvszp52wzsff2e2er6x5z98vsd00efx2t55" timestamp="1627464822"&gt;34&lt;/key&gt;&lt;/foreign-keys&gt;&lt;ref-type name="Web Page"&gt;12&lt;/ref-type&gt;&lt;contributors&gt;&lt;/contributors&gt;&lt;titles&gt;&lt;title&gt;Hamburg City Health Study&lt;/title&gt;&lt;/titles&gt;&lt;number&gt;30 Aug 2022&lt;/number&gt;&lt;dates&gt;&lt;/dates&gt;&lt;urls&gt;&lt;related-urls&gt;&lt;url&gt;http://hchs.hamburg/&lt;/url&gt;&lt;/related-urls&gt;&lt;/urls&gt;&lt;/record&gt;&lt;/Cite&gt;&lt;/EndNote&gt;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92</w:t>
            </w:r>
            <w:r w:rsidRPr="00AF5610">
              <w:rPr>
                <w:rFonts w:ascii="Arial" w:hAnsi="Arial" w:cs="Arial"/>
                <w:sz w:val="14"/>
                <w:szCs w:val="16"/>
                <w:lang w:val="en-GB"/>
              </w:rPr>
              <w:fldChar w:fldCharType="end"/>
            </w:r>
            <w:r w:rsidRPr="00AF5610">
              <w:rPr>
                <w:rFonts w:ascii="Arial" w:hAnsi="Arial" w:cs="Arial"/>
                <w:sz w:val="14"/>
                <w:szCs w:val="16"/>
                <w:lang w:val="en-GB"/>
              </w:rPr>
              <w:t xml:space="preserve"> and the following publication: </w:t>
            </w:r>
            <w:r w:rsidRPr="00AF5610">
              <w:rPr>
                <w:rFonts w:ascii="Arial" w:hAnsi="Arial" w:cs="Arial"/>
                <w:sz w:val="14"/>
                <w:szCs w:val="16"/>
                <w:lang w:val="en-GB"/>
              </w:rPr>
              <w:fldChar w:fldCharType="begin">
                <w:fldData xml:space="preserve">PEVuZE5vdGU+PENpdGU+PEF1dGhvcj5KYWdvZHppbnNraTwvQXV0aG9yPjxZZWFyPjIwMjA8L1ll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PEVuZE5vdGU+PENpdGU+PEF1dGhvcj5KYWdvZHppbnNraTwvQXV0aG9yPjxZZWFyPjIwMjA8L1ll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88</w:t>
            </w:r>
            <w:r w:rsidRPr="00AF5610">
              <w:rPr>
                <w:rFonts w:ascii="Arial" w:hAnsi="Arial" w:cs="Arial"/>
                <w:sz w:val="14"/>
                <w:szCs w:val="16"/>
                <w:lang w:val="en-GB"/>
              </w:rPr>
              <w:fldChar w:fldCharType="end"/>
            </w:r>
          </w:p>
        </w:tc>
        <w:tc>
          <w:tcPr>
            <w:tcW w:w="1275" w:type="dxa"/>
            <w:shd w:val="clear" w:color="auto" w:fill="auto"/>
            <w:tcMar>
              <w:left w:w="57" w:type="dxa"/>
              <w:right w:w="28" w:type="dxa"/>
            </w:tcMar>
          </w:tcPr>
          <w:p w14:paraId="0F9FFAA7"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075F8CD2" w14:textId="77777777" w:rsidR="00787410" w:rsidRPr="00AF5610" w:rsidRDefault="00787410">
            <w:pPr>
              <w:jc w:val="center"/>
              <w:rPr>
                <w:rFonts w:ascii="Arial" w:eastAsia="Times New Roman" w:hAnsi="Arial" w:cs="Arial"/>
                <w:sz w:val="14"/>
                <w:szCs w:val="16"/>
                <w:lang w:val="en-GB"/>
              </w:rPr>
            </w:pPr>
          </w:p>
          <w:p w14:paraId="77AA17F2" w14:textId="773F8011"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Registries </w:t>
            </w:r>
            <w:proofErr w:type="spellStart"/>
            <w:r w:rsidRPr="00AF5610">
              <w:rPr>
                <w:rFonts w:ascii="Arial" w:hAnsi="Arial" w:cs="Arial"/>
                <w:sz w:val="14"/>
                <w:szCs w:val="16"/>
                <w:lang w:val="en-GB"/>
              </w:rPr>
              <w:t>ref.Nr</w:t>
            </w:r>
            <w:proofErr w:type="spellEnd"/>
            <w:r w:rsidRPr="00AF5610">
              <w:rPr>
                <w:rFonts w:ascii="Arial" w:hAnsi="Arial" w:cs="Arial"/>
                <w:sz w:val="14"/>
                <w:szCs w:val="16"/>
                <w:lang w:val="en-GB"/>
              </w:rPr>
              <w:t xml:space="preserv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&lt;EndNote&gt;&lt;Cite&gt;&lt;Author&gt;U.S. National Library of Medicine&lt;/Author&gt;&lt;Year&gt;2023&lt;/Year&gt;&lt;RecNum&gt;35&lt;/RecNum&gt;&lt;DisplayText&gt;&lt;style face="superscript"&gt;93-95&lt;/style&gt;&lt;/DisplayText&gt;&lt;record&gt;&lt;rec-number&gt;35&lt;/rec-number&gt;&lt;foreign-keys&gt;&lt;key app="EN" db-id="rsvszp52wzsff2e2er6x5z98vsd00efx2t55" timestamp="1627464987"&gt;35&lt;/key&gt;&lt;/foreign-keys&gt;&lt;ref-type name="Web Page"&gt;12&lt;/ref-type&gt;&lt;contributors&gt;&lt;authors&gt;&lt;author&gt;U.S. National Library of Medicine, &lt;/author&gt;&lt;/authors&gt;&lt;/contributors&gt;&lt;titles&gt;&lt;title&gt;ClinicalTrials.gov&lt;/title&gt;&lt;/titles&gt;&lt;number&gt;30 Aug 2022&lt;/number&gt;&lt;dates&gt;&lt;year&gt;2023&lt;/year&gt;&lt;/dates&gt;&lt;urls&gt;&lt;related-urls&gt;&lt;url&gt;https://clinicaltrials.gov/&lt;/url&gt;&lt;/related-urls&gt;&lt;/urls&gt;&lt;/record&gt;&lt;/Cite&gt;&lt;Cite&gt;&lt;Year&gt;2020&lt;/Year&gt;&lt;RecNum&gt;150&lt;/RecNum&gt;&lt;record&gt;&lt;rec-number&gt;150&lt;/rec-number&gt;&lt;foreign-keys&gt;&lt;key app="EN" db-id="rsvszp52wzsff2e2er6x5z98vsd00efx2t55" timestamp="1661498384"&gt;150&lt;/key&gt;&lt;/foreign-keys&gt;&lt;ref-type name="Web Page"&gt;12&lt;/ref-type&gt;&lt;contributors&gt;&lt;/contributors&gt;&lt;titles&gt;&lt;title&gt;euCanSHare: An EU-Canada joint infrastructure for next-generation multi-Study Heart research&lt;/title&gt;&lt;/titles&gt;&lt;number&gt;08 Sep 2022&lt;/number&gt;&lt;dates&gt;&lt;year&gt;2020&lt;/year&gt;&lt;/dates&gt;&lt;urls&gt;&lt;related-urls&gt;&lt;url&gt;https://eucanshare.bsc.es/platform/&lt;/url&gt;&lt;/related-urls&gt;&lt;/urls&gt;&lt;/record&gt;&lt;/Cite&gt;&lt;Cite&gt;&lt;Year&gt;2021&lt;/Year&gt;&lt;RecNum&gt;75&lt;/RecNum&gt;&lt;record&gt;&lt;rec-number&gt;75&lt;/rec-number&gt;&lt;foreign-keys&gt;&lt;key app="EN" db-id="rsvszp52wzsff2e2er6x5z98vsd00efx2t55" timestamp="1628779267"&gt;75&lt;/key&gt;&lt;/foreign-keys&gt;&lt;ref-type name="Web Page"&gt;12&lt;/ref-type&gt;&lt;contributors&gt;&lt;/contributors&gt;&lt;titles&gt;&lt;title&gt;Maelstrom Research &lt;/title&gt;&lt;/titles&gt;&lt;number&gt;01 Sep 2022&lt;/number&gt;&lt;dates&gt;&lt;year&gt;2021&lt;/year&gt;&lt;/dates&gt;&lt;urls&gt;&lt;related-urls&gt;&lt;url&gt;https://www.maelstrom-research.org/&lt;/url&gt;&lt;/related-urls&gt;&lt;/urls&gt;&lt;/record&gt;&lt;/Cite&gt;&lt;/EndNote&gt;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93-95</w:t>
            </w:r>
            <w:r w:rsidRPr="00AF5610">
              <w:rPr>
                <w:rFonts w:ascii="Arial" w:hAnsi="Arial" w:cs="Arial"/>
                <w:sz w:val="14"/>
                <w:szCs w:val="16"/>
                <w:lang w:val="en-GB"/>
              </w:rPr>
              <w:fldChar w:fldCharType="end"/>
            </w:r>
            <w:r w:rsidRPr="00AF5610">
              <w:rPr>
                <w:rFonts w:ascii="Arial" w:hAnsi="Arial" w:cs="Arial"/>
                <w:sz w:val="14"/>
                <w:szCs w:val="16"/>
                <w:lang w:val="en-GB"/>
              </w:rPr>
              <w:t xml:space="preserve"> link to website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 ExcludeAuth="1" ExcludeYear="1"&gt;&lt;RecNum&gt;34&lt;/RecNum&gt;&lt;DisplayText&gt;&lt;style face="superscript"&gt;92&lt;/style&gt;&lt;/DisplayText&gt;&lt;record&gt;&lt;rec-number&gt;34&lt;/rec-number&gt;&lt;foreign-keys&gt;&lt;key app="EN" db-id="rsvszp52wzsff2e2er6x5z98vsd00efx2t55" timestamp="1627464822"&gt;34&lt;/key&gt;&lt;/foreign-keys&gt;&lt;ref-type name="Web Page"&gt;12&lt;/ref-type&gt;&lt;contributors&gt;&lt;/contributors&gt;&lt;titles&gt;&lt;title&gt;Hamburg City Health Study&lt;/title&gt;&lt;/titles&gt;&lt;number&gt;30 Aug 2022&lt;/number&gt;&lt;dates&gt;&lt;/dates&gt;&lt;urls&gt;&lt;related-urls&gt;&lt;url&gt;http://hchs.hamburg/&lt;/url&gt;&lt;/related-urls&gt;&lt;/urls&gt;&lt;/record&gt;&lt;/Cite&gt;&lt;/EndNote&gt;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92</w:t>
            </w:r>
            <w:r w:rsidRPr="00AF5610">
              <w:rPr>
                <w:rFonts w:ascii="Arial" w:hAnsi="Arial" w:cs="Arial"/>
                <w:sz w:val="14"/>
                <w:szCs w:val="16"/>
                <w:lang w:val="en-GB"/>
              </w:rPr>
              <w:fldChar w:fldCharType="end"/>
            </w:r>
          </w:p>
        </w:tc>
        <w:tc>
          <w:tcPr>
            <w:tcW w:w="1276" w:type="dxa"/>
            <w:shd w:val="clear" w:color="auto" w:fill="auto"/>
            <w:tcMar>
              <w:left w:w="57" w:type="dxa"/>
              <w:right w:w="28" w:type="dxa"/>
            </w:tcMar>
          </w:tcPr>
          <w:p w14:paraId="53659FF1" w14:textId="77777777"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w:t>
            </w:r>
          </w:p>
        </w:tc>
        <w:tc>
          <w:tcPr>
            <w:tcW w:w="983" w:type="dxa"/>
            <w:shd w:val="clear" w:color="auto" w:fill="auto"/>
            <w:tcMar>
              <w:left w:w="57" w:type="dxa"/>
              <w:right w:w="28" w:type="dxa"/>
            </w:tcMar>
          </w:tcPr>
          <w:p w14:paraId="7CB5B24B"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6185EDF7" w14:textId="77777777" w:rsidR="00787410" w:rsidRPr="00AF5610" w:rsidRDefault="00787410">
            <w:pPr>
              <w:jc w:val="center"/>
              <w:rPr>
                <w:rFonts w:ascii="Arial" w:eastAsia="Times New Roman" w:hAnsi="Arial" w:cs="Arial"/>
                <w:sz w:val="14"/>
                <w:szCs w:val="16"/>
                <w:lang w:val="en-GB"/>
              </w:rPr>
            </w:pPr>
          </w:p>
          <w:p w14:paraId="6A070D58" w14:textId="6EDB229D"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Registries </w:t>
            </w:r>
            <w:proofErr w:type="spellStart"/>
            <w:r w:rsidRPr="00AF5610">
              <w:rPr>
                <w:rFonts w:ascii="Arial" w:hAnsi="Arial" w:cs="Arial"/>
                <w:sz w:val="14"/>
                <w:szCs w:val="16"/>
                <w:lang w:val="en-GB"/>
              </w:rPr>
              <w:t>ref.Nr</w:t>
            </w:r>
            <w:proofErr w:type="spellEnd"/>
            <w:r w:rsidRPr="00AF5610">
              <w:rPr>
                <w:rFonts w:ascii="Arial" w:hAnsi="Arial" w:cs="Arial"/>
                <w:sz w:val="14"/>
                <w:szCs w:val="16"/>
                <w:lang w:val="en-GB"/>
              </w:rPr>
              <w:t xml:space="preserv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&lt;EndNote&gt;&lt;Cite&gt;&lt;Year&gt;2021&lt;/Year&gt;&lt;RecNum&gt;75&lt;/RecNum&gt;&lt;DisplayText&gt;&lt;style face="superscript"&gt;85,93,94&lt;/style&gt;&lt;/DisplayText&gt;&lt;record&gt;&lt;rec-number&gt;75&lt;/rec-number&gt;&lt;foreign-keys&gt;&lt;key app="EN" db-id="rsvszp52wzsff2e2er6x5z98vsd00efx2t55" timestamp="1628779267"&gt;75&lt;/key&gt;&lt;/foreign-keys&gt;&lt;ref-type name="Web Page"&gt;12&lt;/ref-type&gt;&lt;contributors&gt;&lt;/contributors&gt;&lt;titles&gt;&lt;title&gt;Maelstrom Research &lt;/title&gt;&lt;/titles&gt;&lt;number&gt;01 Sep 2022&lt;/number&gt;&lt;dates&gt;&lt;year&gt;2021&lt;/year&gt;&lt;/dates&gt;&lt;urls&gt;&lt;related-urls&gt;&lt;url&gt;https://www.maelstrom-research.org/&lt;/url&gt;&lt;/related-urls&gt;&lt;/urls&gt;&lt;/record&gt;&lt;/Cite&gt;&lt;Cite&gt;&lt;Year&gt;2020&lt;/Year&gt;&lt;RecNum&gt;150&lt;/RecNum&gt;&lt;record&gt;&lt;rec-number&gt;150&lt;/rec-number&gt;&lt;foreign-keys&gt;&lt;key app="EN" db-id="rsvszp52wzsff2e2er6x5z98vsd00efx2t55" timestamp="1661498384"&gt;150&lt;/key&gt;&lt;/foreign-keys&gt;&lt;ref-type name="Web Page"&gt;12&lt;/ref-type&gt;&lt;contributors&gt;&lt;/contributors&gt;&lt;titles&gt;&lt;title&gt;euCanSHare: An EU-Canada joint infrastructure for next-generation multi-Study Heart research&lt;/title&gt;&lt;/titles&gt;&lt;number&gt;08 Sep 2022&lt;/number&gt;&lt;dates&gt;&lt;year&gt;2020&lt;/year&gt;&lt;/dates&gt;&lt;urls&gt;&lt;related-urls&gt;&lt;url&gt;https://eucanshare.bsc.es/platform/&lt;/url&gt;&lt;/related-urls&gt;&lt;/urls&gt;&lt;/record&gt;&lt;/Cite&gt;&lt;Cite&gt;&lt;RecNum&gt;205&lt;/RecNum&gt;&lt;record&gt;&lt;rec-number&gt;205&lt;/rec-number&gt;&lt;foreign-keys&gt;&lt;key app="EN" db-id="rsvszp52wzsff2e2er6x5z98vsd00efx2t55" timestamp="1662038800"&gt;205&lt;/key&gt;&lt;/foreign-keys&gt;&lt;ref-type name="Web Page"&gt;12&lt;/ref-type&gt;&lt;contributors&gt;&lt;/contributors&gt;&lt;titles&gt;&lt;title&gt;synchros.eu cohort repository&lt;/title&gt;&lt;/titles&gt;&lt;number&gt;08 Sep 2022&lt;/number&gt;&lt;dates&gt;&lt;/dates&gt;&lt;urls&gt;&lt;related-urls&gt;&lt;url&gt;https://synchros.eu/&lt;/url&gt;&lt;/related-urls&gt;&lt;/urls&gt;&lt;/record&gt;&lt;/Cite&gt;&lt;/EndNote&gt;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85,93,94</w:t>
            </w:r>
            <w:r w:rsidRPr="00AF5610">
              <w:rPr>
                <w:rFonts w:ascii="Arial" w:hAnsi="Arial" w:cs="Arial"/>
                <w:sz w:val="14"/>
                <w:szCs w:val="16"/>
                <w:lang w:val="en-GB"/>
              </w:rPr>
              <w:fldChar w:fldCharType="end"/>
            </w:r>
            <w:r w:rsidRPr="00AF5610">
              <w:rPr>
                <w:rFonts w:ascii="Arial" w:hAnsi="Arial" w:cs="Arial"/>
                <w:sz w:val="14"/>
                <w:szCs w:val="16"/>
                <w:lang w:val="en-GB"/>
              </w:rPr>
              <w:t xml:space="preserve"> link to website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 ExcludeAuth="1" ExcludeYear="1"&gt;&lt;RecNum&gt;34&lt;/RecNum&gt;&lt;DisplayText&gt;&lt;style face="superscript"&gt;92&lt;/style&gt;&lt;/DisplayText&gt;&lt;record&gt;&lt;rec-number&gt;34&lt;/rec-number&gt;&lt;foreign-keys&gt;&lt;key app="EN" db-id="rsvszp52wzsff2e2er6x5z98vsd00efx2t55" timestamp="1627464822"&gt;34&lt;/key&gt;&lt;/foreign-keys&gt;&lt;ref-type name="Web Page"&gt;12&lt;/ref-type&gt;&lt;contributors&gt;&lt;/contributors&gt;&lt;titles&gt;&lt;title&gt;Hamburg City Health Study&lt;/title&gt;&lt;/titles&gt;&lt;number&gt;30 Aug 2022&lt;/number&gt;&lt;dates&gt;&lt;/dates&gt;&lt;urls&gt;&lt;related-urls&gt;&lt;url&gt;http://hchs.hamburg/&lt;/url&gt;&lt;/related-urls&gt;&lt;/urls&gt;&lt;/record&gt;&lt;/Cite&gt;&lt;/EndNote&gt;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92</w:t>
            </w:r>
            <w:r w:rsidRPr="00AF5610">
              <w:rPr>
                <w:rFonts w:ascii="Arial" w:hAnsi="Arial" w:cs="Arial"/>
                <w:sz w:val="14"/>
                <w:szCs w:val="16"/>
                <w:lang w:val="en-GB"/>
              </w:rPr>
              <w:fldChar w:fldCharType="end"/>
            </w:r>
            <w:r w:rsidRPr="00AF5610">
              <w:rPr>
                <w:rFonts w:ascii="Arial" w:hAnsi="Arial" w:cs="Arial"/>
                <w:sz w:val="14"/>
                <w:szCs w:val="16"/>
                <w:lang w:val="en-GB"/>
              </w:rPr>
              <w:t xml:space="preserve"> and the following publication: </w:t>
            </w:r>
            <w:r w:rsidRPr="00AF5610">
              <w:rPr>
                <w:rFonts w:ascii="Arial" w:hAnsi="Arial" w:cs="Arial"/>
                <w:sz w:val="14"/>
                <w:szCs w:val="16"/>
                <w:lang w:val="en-GB"/>
              </w:rPr>
              <w:fldChar w:fldCharType="begin">
                <w:fldData xml:space="preserve">PEVuZE5vdGU+PENpdGU+PEF1dGhvcj5KYWdvZHppbnNraTwvQXV0aG9yPjxZZWFyPjIwMjA8L1ll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PEVuZE5vdGU+PENpdGU+PEF1dGhvcj5KYWdvZHppbnNraTwvQXV0aG9yPjxZZWFyPjIwMjA8L1ll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88</w:t>
            </w:r>
            <w:r w:rsidRPr="00AF5610">
              <w:rPr>
                <w:rFonts w:ascii="Arial" w:hAnsi="Arial" w:cs="Arial"/>
                <w:sz w:val="14"/>
                <w:szCs w:val="16"/>
                <w:lang w:val="en-GB"/>
              </w:rPr>
              <w:fldChar w:fldCharType="end"/>
            </w:r>
          </w:p>
        </w:tc>
        <w:tc>
          <w:tcPr>
            <w:tcW w:w="2250" w:type="dxa"/>
            <w:shd w:val="clear" w:color="auto" w:fill="auto"/>
            <w:tcMar>
              <w:left w:w="57" w:type="dxa"/>
              <w:right w:w="28" w:type="dxa"/>
            </w:tcMar>
          </w:tcPr>
          <w:p w14:paraId="2B97E966"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7DE1AE44" w14:textId="77777777" w:rsidR="00787410" w:rsidRPr="00AF5610" w:rsidRDefault="00787410">
            <w:pPr>
              <w:jc w:val="center"/>
              <w:rPr>
                <w:rFonts w:ascii="Arial" w:eastAsia="Times New Roman" w:hAnsi="Arial" w:cs="Arial"/>
                <w:sz w:val="14"/>
                <w:szCs w:val="16"/>
                <w:lang w:val="en-GB"/>
              </w:rPr>
            </w:pPr>
          </w:p>
          <w:p w14:paraId="55E75A17" w14:textId="6D942F2A"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Serum, plasma, MRI (heart or brain) in subsample at risk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&lt;EndNote&gt;&lt;Cite&gt;&lt;Author&gt;U.S. National Library of Medicine&lt;/Author&gt;&lt;Year&gt;2023&lt;/Year&gt;&lt;RecNum&gt;35&lt;/RecNum&gt;&lt;DisplayText&gt;&lt;style face="superscript"&gt;95&lt;/style&gt;&lt;/DisplayText&gt;&lt;record&gt;&lt;rec-number&gt;35&lt;/rec-number&gt;&lt;foreign-keys&gt;&lt;key app="EN" db-id="rsvszp52wzsff2e2er6x5z98vsd00efx2t55" timestamp="1627464987"&gt;35&lt;/key&gt;&lt;/foreign-keys&gt;&lt;ref-type name="Web Page"&gt;12&lt;/ref-type&gt;&lt;contributors&gt;&lt;authors&gt;&lt;author&gt;U.S. National Library of Medicine, &lt;/author&gt;&lt;/authors&gt;&lt;/contributors&gt;&lt;titles&gt;&lt;title&gt;ClinicalTrials.gov&lt;/title&gt;&lt;/titles&gt;&lt;number&gt;30 Aug 2022&lt;/number&gt;&lt;dates&gt;&lt;year&gt;2023&lt;/year&gt;&lt;/dates&gt;&lt;urls&gt;&lt;related-urls&gt;&lt;url&gt;https://clinicaltrials.gov/&lt;/url&gt;&lt;/related-urls&gt;&lt;/urls&gt;&lt;/record&gt;&lt;/Cite&gt;&lt;/EndNote&gt;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95</w:t>
            </w:r>
            <w:r w:rsidRPr="00AF5610">
              <w:rPr>
                <w:rFonts w:ascii="Arial" w:hAnsi="Arial" w:cs="Arial"/>
                <w:sz w:val="14"/>
                <w:szCs w:val="16"/>
                <w:lang w:val="en-GB"/>
              </w:rPr>
              <w:fldChar w:fldCharType="end"/>
            </w:r>
            <w:r w:rsidRPr="00AF5610">
              <w:rPr>
                <w:rFonts w:ascii="Arial" w:hAnsi="Arial" w:cs="Arial"/>
                <w:sz w:val="14"/>
                <w:szCs w:val="16"/>
                <w:lang w:val="en-GB"/>
              </w:rPr>
              <w:t>;</w:t>
            </w:r>
          </w:p>
          <w:p w14:paraId="27781A12" w14:textId="77777777" w:rsidR="00787410" w:rsidRPr="00AF5610" w:rsidRDefault="00787410">
            <w:pPr>
              <w:jc w:val="center"/>
              <w:rPr>
                <w:rFonts w:ascii="Arial" w:hAnsi="Arial" w:cs="Arial"/>
                <w:sz w:val="14"/>
                <w:szCs w:val="16"/>
                <w:lang w:val="en-GB"/>
              </w:rPr>
            </w:pPr>
          </w:p>
          <w:p w14:paraId="458CE5BA" w14:textId="187CB2E9"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Prevalent (baseline): ECG, blood samples, imaging of heart, carotid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&lt;EndNote&gt;&lt;Cite&gt;&lt;Year&gt;2020&lt;/Year&gt;&lt;RecNum&gt;150&lt;/RecNum&gt;&lt;DisplayText&gt;&lt;style face="superscript"&gt;93&lt;/style&gt;&lt;/DisplayText&gt;&lt;record&gt;&lt;rec-number&gt;150&lt;/rec-number&gt;&lt;foreign-keys&gt;&lt;key app="EN" db-id="rsvszp52wzsff2e2er6x5z98vsd00efx2t55" timestamp="1661498384"&gt;150&lt;/key&gt;&lt;/foreign-keys&gt;&lt;ref-type name="Web Page"&gt;12&lt;/ref-type&gt;&lt;contributors&gt;&lt;/contributors&gt;&lt;titles&gt;&lt;title&gt;euCanSHare: An EU-Canada joint infrastructure for next-generation multi-Study Heart research&lt;/title&gt;&lt;/titles&gt;&lt;number&gt;08 Sep 2022&lt;/number&gt;&lt;dates&gt;&lt;year&gt;2020&lt;/year&gt;&lt;/dates&gt;&lt;urls&gt;&lt;related-urls&gt;&lt;url&gt;https://eucanshare.bsc.es/platform/&lt;/url&gt;&lt;/related-urls&gt;&lt;/urls&gt;&lt;/record&gt;&lt;/Cite&gt;&lt;/EndNote&gt;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93</w:t>
            </w:r>
            <w:r w:rsidRPr="00AF5610">
              <w:rPr>
                <w:rFonts w:ascii="Arial" w:hAnsi="Arial" w:cs="Arial"/>
                <w:sz w:val="14"/>
                <w:szCs w:val="16"/>
                <w:lang w:val="en-GB"/>
              </w:rPr>
              <w:fldChar w:fldCharType="end"/>
            </w:r>
            <w:r w:rsidRPr="00AF5610">
              <w:rPr>
                <w:rFonts w:ascii="Arial" w:hAnsi="Arial" w:cs="Arial"/>
                <w:sz w:val="14"/>
                <w:szCs w:val="16"/>
                <w:lang w:val="en-GB"/>
              </w:rPr>
              <w:t>;</w:t>
            </w:r>
          </w:p>
          <w:p w14:paraId="4955EB75" w14:textId="77777777" w:rsidR="00787410" w:rsidRPr="00AF5610" w:rsidRDefault="00787410">
            <w:pPr>
              <w:jc w:val="center"/>
              <w:rPr>
                <w:rFonts w:ascii="Arial" w:hAnsi="Arial" w:cs="Arial"/>
                <w:sz w:val="14"/>
                <w:szCs w:val="16"/>
                <w:lang w:val="en-GB"/>
              </w:rPr>
            </w:pPr>
          </w:p>
          <w:p w14:paraId="0036CE03"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5189E8C9" w14:textId="77777777" w:rsidR="00787410" w:rsidRPr="00AF5610" w:rsidRDefault="00787410">
            <w:pPr>
              <w:jc w:val="center"/>
              <w:rPr>
                <w:rFonts w:ascii="Arial" w:eastAsia="Times New Roman" w:hAnsi="Arial" w:cs="Arial"/>
                <w:sz w:val="14"/>
                <w:szCs w:val="16"/>
                <w:lang w:val="en-GB"/>
              </w:rPr>
            </w:pPr>
          </w:p>
          <w:p w14:paraId="32B43A7E" w14:textId="620DA03B"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Registries </w:t>
            </w:r>
            <w:proofErr w:type="spellStart"/>
            <w:r w:rsidRPr="00AF5610">
              <w:rPr>
                <w:rFonts w:ascii="Arial" w:hAnsi="Arial" w:cs="Arial"/>
                <w:sz w:val="14"/>
                <w:szCs w:val="16"/>
                <w:lang w:val="en-GB"/>
              </w:rPr>
              <w:t>ref.Nr</w:t>
            </w:r>
            <w:proofErr w:type="spellEnd"/>
            <w:r w:rsidRPr="00AF5610">
              <w:rPr>
                <w:rFonts w:ascii="Arial" w:hAnsi="Arial" w:cs="Arial"/>
                <w:sz w:val="14"/>
                <w:szCs w:val="16"/>
                <w:lang w:val="en-GB"/>
              </w:rPr>
              <w:t xml:space="preserv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&lt;EndNote&gt;&lt;Cite&gt;&lt;Year&gt;2021&lt;/Year&gt;&lt;RecNum&gt;75&lt;/RecNum&gt;&lt;DisplayText&gt;&lt;style face="superscript"&gt;85,93,94&lt;/style&gt;&lt;/DisplayText&gt;&lt;record&gt;&lt;rec-number&gt;75&lt;/rec-number&gt;&lt;foreign-keys&gt;&lt;key app="EN" db-id="rsvszp52wzsff2e2er6x5z98vsd00efx2t55" timestamp="1628779267"&gt;75&lt;/key&gt;&lt;/foreign-keys&gt;&lt;ref-type name="Web Page"&gt;12&lt;/ref-type&gt;&lt;contributors&gt;&lt;/contributors&gt;&lt;titles&gt;&lt;title&gt;Maelstrom Research &lt;/title&gt;&lt;/titles&gt;&lt;number&gt;01 Sep 2022&lt;/number&gt;&lt;dates&gt;&lt;year&gt;2021&lt;/year&gt;&lt;/dates&gt;&lt;urls&gt;&lt;related-urls&gt;&lt;url&gt;https://www.maelstrom-research.org/&lt;/url&gt;&lt;/related-urls&gt;&lt;/urls&gt;&lt;/record&gt;&lt;/Cite&gt;&lt;Cite&gt;&lt;Year&gt;2020&lt;/Year&gt;&lt;RecNum&gt;150&lt;/RecNum&gt;&lt;record&gt;&lt;rec-number&gt;150&lt;/rec-number&gt;&lt;foreign-keys&gt;&lt;key app="EN" db-id="rsvszp52wzsff2e2er6x5z98vsd00efx2t55" timestamp="1661498384"&gt;150&lt;/key&gt;&lt;/foreign-keys&gt;&lt;ref-type name="Web Page"&gt;12&lt;/ref-type&gt;&lt;contributors&gt;&lt;/contributors&gt;&lt;titles&gt;&lt;title&gt;euCanSHare: An EU-Canada joint infrastructure for next-generation multi-Study Heart research&lt;/title&gt;&lt;/titles&gt;&lt;number&gt;08 Sep 2022&lt;/number&gt;&lt;dates&gt;&lt;year&gt;2020&lt;/year&gt;&lt;/dates&gt;&lt;urls&gt;&lt;related-urls&gt;&lt;url&gt;https://eucanshare.bsc.es/platform/&lt;/url&gt;&lt;/related-urls&gt;&lt;/urls&gt;&lt;/record&gt;&lt;/Cite&gt;&lt;Cite&gt;&lt;RecNum&gt;205&lt;/RecNum&gt;&lt;record&gt;&lt;rec-number&gt;205&lt;/rec-number&gt;&lt;foreign-keys&gt;&lt;key app="EN" db-id="rsvszp52wzsff2e2er6x5z98vsd00efx2t55" timestamp="1662038800"&gt;205&lt;/key&gt;&lt;/foreign-keys&gt;&lt;ref-type name="Web Page"&gt;12&lt;/ref-type&gt;&lt;contributors&gt;&lt;/contributors&gt;&lt;titles&gt;&lt;title&gt;synchros.eu cohort repository&lt;/title&gt;&lt;/titles&gt;&lt;number&gt;08 Sep 2022&lt;/number&gt;&lt;dates&gt;&lt;/dates&gt;&lt;urls&gt;&lt;related-urls&gt;&lt;url&gt;https://synchros.eu/&lt;/url&gt;&lt;/related-urls&gt;&lt;/urls&gt;&lt;/record&gt;&lt;/Cite&gt;&lt;/EndNote&gt;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85,93,94</w:t>
            </w:r>
            <w:r w:rsidRPr="00AF5610">
              <w:rPr>
                <w:rFonts w:ascii="Arial" w:hAnsi="Arial" w:cs="Arial"/>
                <w:sz w:val="14"/>
                <w:szCs w:val="16"/>
                <w:lang w:val="en-GB"/>
              </w:rPr>
              <w:fldChar w:fldCharType="end"/>
            </w:r>
            <w:r w:rsidRPr="00AF5610">
              <w:rPr>
                <w:rFonts w:ascii="Arial" w:hAnsi="Arial" w:cs="Arial"/>
                <w:sz w:val="14"/>
                <w:szCs w:val="16"/>
                <w:lang w:val="en-GB"/>
              </w:rPr>
              <w:t xml:space="preserve"> link to website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 ExcludeAuth="1" ExcludeYear="1"&gt;&lt;RecNum&gt;34&lt;/RecNum&gt;&lt;DisplayText&gt;&lt;style face="superscript"&gt;92&lt;/style&gt;&lt;/DisplayText&gt;&lt;record&gt;&lt;rec-number&gt;34&lt;/rec-number&gt;&lt;foreign-keys&gt;&lt;key app="EN" db-id="rsvszp52wzsff2e2er6x5z98vsd00efx2t55" timestamp="1627464822"&gt;34&lt;/key&gt;&lt;/foreign-keys&gt;&lt;ref-type name="Web Page"&gt;12&lt;/ref-type&gt;&lt;contributors&gt;&lt;/contributors&gt;&lt;titles&gt;&lt;title&gt;Hamburg City Health Study&lt;/title&gt;&lt;/titles&gt;&lt;number&gt;30 Aug 2022&lt;/number&gt;&lt;dates&gt;&lt;/dates&gt;&lt;urls&gt;&lt;related-urls&gt;&lt;url&gt;http://hchs.hamburg/&lt;/url&gt;&lt;/related-urls&gt;&lt;/urls&gt;&lt;/record&gt;&lt;/Cite&gt;&lt;/EndNote&gt;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92</w:t>
            </w:r>
            <w:r w:rsidRPr="00AF5610">
              <w:rPr>
                <w:rFonts w:ascii="Arial" w:hAnsi="Arial" w:cs="Arial"/>
                <w:sz w:val="14"/>
                <w:szCs w:val="16"/>
                <w:lang w:val="en-GB"/>
              </w:rPr>
              <w:fldChar w:fldCharType="end"/>
            </w:r>
            <w:r w:rsidRPr="00AF5610">
              <w:rPr>
                <w:rFonts w:ascii="Arial" w:hAnsi="Arial" w:cs="Arial"/>
                <w:sz w:val="14"/>
                <w:szCs w:val="16"/>
                <w:lang w:val="en-GB"/>
              </w:rPr>
              <w:t xml:space="preserve"> and the following publication: </w:t>
            </w:r>
            <w:r w:rsidRPr="00AF5610">
              <w:rPr>
                <w:rFonts w:ascii="Arial" w:hAnsi="Arial" w:cs="Arial"/>
                <w:sz w:val="14"/>
                <w:szCs w:val="16"/>
                <w:lang w:val="en-GB"/>
              </w:rPr>
              <w:fldChar w:fldCharType="begin">
                <w:fldData xml:space="preserve">PEVuZE5vdGU+PENpdGU+PEF1dGhvcj5KYWdvZHppbnNraTwvQXV0aG9yPjxZZWFyPjIwMjA8L1ll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PEVuZE5vdGU+PENpdGU+PEF1dGhvcj5KYWdvZHppbnNraTwvQXV0aG9yPjxZZWFyPjIwMjA8L1ll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88</w:t>
            </w:r>
            <w:r w:rsidRPr="00AF5610">
              <w:rPr>
                <w:rFonts w:ascii="Arial" w:hAnsi="Arial" w:cs="Arial"/>
                <w:sz w:val="14"/>
                <w:szCs w:val="16"/>
                <w:lang w:val="en-GB"/>
              </w:rPr>
              <w:fldChar w:fldCharType="end"/>
            </w:r>
          </w:p>
        </w:tc>
        <w:tc>
          <w:tcPr>
            <w:tcW w:w="1440" w:type="dxa"/>
            <w:shd w:val="clear" w:color="auto" w:fill="auto"/>
            <w:tcMar>
              <w:left w:w="57" w:type="dxa"/>
              <w:right w:w="28" w:type="dxa"/>
            </w:tcMar>
          </w:tcPr>
          <w:p w14:paraId="4734C2F9"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4E28A412" w14:textId="77777777" w:rsidR="00787410" w:rsidRPr="00AF5610" w:rsidRDefault="00787410">
            <w:pPr>
              <w:jc w:val="center"/>
              <w:rPr>
                <w:rFonts w:ascii="Arial" w:eastAsia="Times New Roman" w:hAnsi="Arial" w:cs="Arial"/>
                <w:sz w:val="14"/>
                <w:szCs w:val="16"/>
                <w:lang w:val="en-GB"/>
              </w:rPr>
            </w:pPr>
          </w:p>
          <w:p w14:paraId="082B29AC" w14:textId="1B498EB2"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Registries </w:t>
            </w:r>
            <w:proofErr w:type="spellStart"/>
            <w:r w:rsidRPr="00AF5610">
              <w:rPr>
                <w:rFonts w:ascii="Arial" w:hAnsi="Arial" w:cs="Arial"/>
                <w:sz w:val="14"/>
                <w:szCs w:val="16"/>
                <w:lang w:val="en-GB"/>
              </w:rPr>
              <w:t>ref.Nr</w:t>
            </w:r>
            <w:proofErr w:type="spellEnd"/>
            <w:r w:rsidRPr="00AF5610">
              <w:rPr>
                <w:rFonts w:ascii="Arial" w:hAnsi="Arial" w:cs="Arial"/>
                <w:sz w:val="14"/>
                <w:szCs w:val="16"/>
                <w:lang w:val="en-GB"/>
              </w:rPr>
              <w:t xml:space="preserv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&lt;EndNote&gt;&lt;Cite&gt;&lt;Year&gt;2021&lt;/Year&gt;&lt;RecNum&gt;75&lt;/RecNum&gt;&lt;DisplayText&gt;&lt;style face="superscript"&gt;85,93,94&lt;/style&gt;&lt;/DisplayText&gt;&lt;record&gt;&lt;rec-number&gt;75&lt;/rec-number&gt;&lt;foreign-keys&gt;&lt;key app="EN" db-id="rsvszp52wzsff2e2er6x5z98vsd00efx2t55" timestamp="1628779267"&gt;75&lt;/key&gt;&lt;/foreign-keys&gt;&lt;ref-type name="Web Page"&gt;12&lt;/ref-type&gt;&lt;contributors&gt;&lt;/contributors&gt;&lt;titles&gt;&lt;title&gt;Maelstrom Research &lt;/title&gt;&lt;/titles&gt;&lt;number&gt;01 Sep 2022&lt;/number&gt;&lt;dates&gt;&lt;year&gt;2021&lt;/year&gt;&lt;/dates&gt;&lt;urls&gt;&lt;related-urls&gt;&lt;url&gt;https://www.maelstrom-research.org/&lt;/url&gt;&lt;/related-urls&gt;&lt;/urls&gt;&lt;/record&gt;&lt;/Cite&gt;&lt;Cite&gt;&lt;Year&gt;2020&lt;/Year&gt;&lt;RecNum&gt;150&lt;/RecNum&gt;&lt;record&gt;&lt;rec-number&gt;150&lt;/rec-number&gt;&lt;foreign-keys&gt;&lt;key app="EN" db-id="rsvszp52wzsff2e2er6x5z98vsd00efx2t55" timestamp="1661498384"&gt;150&lt;/key&gt;&lt;/foreign-keys&gt;&lt;ref-type name="Web Page"&gt;12&lt;/ref-type&gt;&lt;contributors&gt;&lt;/contributors&gt;&lt;titles&gt;&lt;title&gt;euCanSHare: An EU-Canada joint infrastructure for next-generation multi-Study Heart research&lt;/title&gt;&lt;/titles&gt;&lt;number&gt;08 Sep 2022&lt;/number&gt;&lt;dates&gt;&lt;year&gt;2020&lt;/year&gt;&lt;/dates&gt;&lt;urls&gt;&lt;related-urls&gt;&lt;url&gt;https://eucanshare.bsc.es/platform/&lt;/url&gt;&lt;/related-urls&gt;&lt;/urls&gt;&lt;/record&gt;&lt;/Cite&gt;&lt;Cite&gt;&lt;RecNum&gt;205&lt;/RecNum&gt;&lt;record&gt;&lt;rec-number&gt;205&lt;/rec-number&gt;&lt;foreign-keys&gt;&lt;key app="EN" db-id="rsvszp52wzsff2e2er6x5z98vsd00efx2t55" timestamp="1662038800"&gt;205&lt;/key&gt;&lt;/foreign-keys&gt;&lt;ref-type name="Web Page"&gt;12&lt;/ref-type&gt;&lt;contributors&gt;&lt;/contributors&gt;&lt;titles&gt;&lt;title&gt;synchros.eu cohort repository&lt;/title&gt;&lt;/titles&gt;&lt;number&gt;08 Sep 2022&lt;/number&gt;&lt;dates&gt;&lt;/dates&gt;&lt;urls&gt;&lt;related-urls&gt;&lt;url&gt;https://synchros.eu/&lt;/url&gt;&lt;/related-urls&gt;&lt;/urls&gt;&lt;/record&gt;&lt;/Cite&gt;&lt;/EndNote&gt;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85,93,94</w:t>
            </w:r>
            <w:r w:rsidRPr="00AF5610">
              <w:rPr>
                <w:rFonts w:ascii="Arial" w:hAnsi="Arial" w:cs="Arial"/>
                <w:sz w:val="14"/>
                <w:szCs w:val="16"/>
                <w:lang w:val="en-GB"/>
              </w:rPr>
              <w:fldChar w:fldCharType="end"/>
            </w:r>
            <w:r w:rsidRPr="00AF5610">
              <w:rPr>
                <w:rFonts w:ascii="Arial" w:hAnsi="Arial" w:cs="Arial"/>
                <w:sz w:val="14"/>
                <w:szCs w:val="16"/>
                <w:lang w:val="en-GB"/>
              </w:rPr>
              <w:t xml:space="preserve"> link to website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 ExcludeAuth="1" ExcludeYear="1"&gt;&lt;RecNum&gt;34&lt;/RecNum&gt;&lt;DisplayText&gt;&lt;style face="superscript"&gt;92&lt;/style&gt;&lt;/DisplayText&gt;&lt;record&gt;&lt;rec-number&gt;34&lt;/rec-number&gt;&lt;foreign-keys&gt;&lt;key app="EN" db-id="rsvszp52wzsff2e2er6x5z98vsd00efx2t55" timestamp="1627464822"&gt;34&lt;/key&gt;&lt;/foreign-keys&gt;&lt;ref-type name="Web Page"&gt;12&lt;/ref-type&gt;&lt;contributors&gt;&lt;/contributors&gt;&lt;titles&gt;&lt;title&gt;Hamburg City Health Study&lt;/title&gt;&lt;/titles&gt;&lt;number&gt;30 Aug 2022&lt;/number&gt;&lt;dates&gt;&lt;/dates&gt;&lt;urls&gt;&lt;related-urls&gt;&lt;url&gt;http://hchs.hamburg/&lt;/url&gt;&lt;/related-urls&gt;&lt;/urls&gt;&lt;/record&gt;&lt;/Cite&gt;&lt;/EndNote&gt;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92</w:t>
            </w:r>
            <w:r w:rsidRPr="00AF5610">
              <w:rPr>
                <w:rFonts w:ascii="Arial" w:hAnsi="Arial" w:cs="Arial"/>
                <w:sz w:val="14"/>
                <w:szCs w:val="16"/>
                <w:lang w:val="en-GB"/>
              </w:rPr>
              <w:fldChar w:fldCharType="end"/>
            </w:r>
            <w:r w:rsidRPr="00AF5610">
              <w:rPr>
                <w:rFonts w:ascii="Arial" w:hAnsi="Arial" w:cs="Arial"/>
                <w:sz w:val="14"/>
                <w:szCs w:val="16"/>
                <w:lang w:val="en-GB"/>
              </w:rPr>
              <w:t xml:space="preserve"> and the following publication: </w:t>
            </w:r>
            <w:r w:rsidRPr="00AF5610">
              <w:rPr>
                <w:rFonts w:ascii="Arial" w:hAnsi="Arial" w:cs="Arial"/>
                <w:sz w:val="14"/>
                <w:szCs w:val="16"/>
                <w:lang w:val="en-GB"/>
              </w:rPr>
              <w:fldChar w:fldCharType="begin">
                <w:fldData xml:space="preserve">PEVuZE5vdGU+PENpdGU+PEF1dGhvcj5KYWdvZHppbnNraTwvQXV0aG9yPjxZZWFyPjIwMjA8L1ll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PEVuZE5vdGU+PENpdGU+PEF1dGhvcj5KYWdvZHppbnNraTwvQXV0aG9yPjxZZWFyPjIwMjA8L1ll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88</w:t>
            </w:r>
            <w:r w:rsidRPr="00AF5610">
              <w:rPr>
                <w:rFonts w:ascii="Arial" w:hAnsi="Arial" w:cs="Arial"/>
                <w:sz w:val="14"/>
                <w:szCs w:val="16"/>
                <w:lang w:val="en-GB"/>
              </w:rPr>
              <w:fldChar w:fldCharType="end"/>
            </w:r>
          </w:p>
        </w:tc>
      </w:tr>
      <w:tr w:rsidR="00787410" w:rsidRPr="00AF5610" w14:paraId="17507A52" w14:textId="77777777" w:rsidTr="007C57D6">
        <w:tc>
          <w:tcPr>
            <w:tcW w:w="851" w:type="dxa"/>
            <w:vMerge/>
            <w:shd w:val="clear" w:color="auto" w:fill="auto"/>
            <w:tcMar>
              <w:left w:w="57" w:type="dxa"/>
              <w:right w:w="28" w:type="dxa"/>
            </w:tcMar>
          </w:tcPr>
          <w:p w14:paraId="0E12E07B" w14:textId="77777777" w:rsidR="00787410" w:rsidRPr="00AF5610" w:rsidRDefault="00787410">
            <w:pPr>
              <w:rPr>
                <w:rFonts w:ascii="Arial" w:eastAsia="Times New Roman" w:hAnsi="Arial" w:cs="Arial"/>
                <w:sz w:val="14"/>
                <w:szCs w:val="16"/>
                <w:lang w:val="en-GB"/>
              </w:rPr>
            </w:pPr>
          </w:p>
        </w:tc>
        <w:tc>
          <w:tcPr>
            <w:tcW w:w="1134" w:type="dxa"/>
            <w:shd w:val="clear" w:color="auto" w:fill="auto"/>
            <w:tcMar>
              <w:left w:w="57" w:type="dxa"/>
              <w:right w:w="28" w:type="dxa"/>
            </w:tcMar>
          </w:tcPr>
          <w:p w14:paraId="053A7EB7"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Data documents</w:t>
            </w:r>
          </w:p>
        </w:tc>
        <w:tc>
          <w:tcPr>
            <w:tcW w:w="1417" w:type="dxa"/>
            <w:shd w:val="clear" w:color="auto" w:fill="auto"/>
            <w:tcMar>
              <w:left w:w="57" w:type="dxa"/>
              <w:right w:w="28" w:type="dxa"/>
            </w:tcMar>
          </w:tcPr>
          <w:p w14:paraId="301BF684"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851" w:type="dxa"/>
            <w:shd w:val="clear" w:color="auto" w:fill="auto"/>
            <w:tcMar>
              <w:left w:w="28" w:type="dxa"/>
              <w:right w:w="0" w:type="dxa"/>
            </w:tcMar>
          </w:tcPr>
          <w:p w14:paraId="3BCCFD18"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264" w:type="dxa"/>
            <w:shd w:val="clear" w:color="auto" w:fill="auto"/>
            <w:tcMar>
              <w:left w:w="28" w:type="dxa"/>
              <w:right w:w="0" w:type="dxa"/>
            </w:tcMar>
          </w:tcPr>
          <w:p w14:paraId="42166513"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146" w:type="dxa"/>
            <w:shd w:val="clear" w:color="auto" w:fill="auto"/>
            <w:tcMar>
              <w:left w:w="57" w:type="dxa"/>
              <w:right w:w="28" w:type="dxa"/>
            </w:tcMar>
          </w:tcPr>
          <w:p w14:paraId="70305E32"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275" w:type="dxa"/>
            <w:shd w:val="clear" w:color="auto" w:fill="auto"/>
            <w:tcMar>
              <w:left w:w="57" w:type="dxa"/>
              <w:right w:w="28" w:type="dxa"/>
            </w:tcMar>
          </w:tcPr>
          <w:p w14:paraId="0A9A8B45"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276" w:type="dxa"/>
            <w:shd w:val="clear" w:color="auto" w:fill="auto"/>
            <w:tcMar>
              <w:left w:w="57" w:type="dxa"/>
              <w:right w:w="28" w:type="dxa"/>
            </w:tcMar>
          </w:tcPr>
          <w:p w14:paraId="65DD8724"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983" w:type="dxa"/>
            <w:shd w:val="clear" w:color="auto" w:fill="auto"/>
            <w:tcMar>
              <w:left w:w="57" w:type="dxa"/>
              <w:right w:w="28" w:type="dxa"/>
            </w:tcMar>
          </w:tcPr>
          <w:p w14:paraId="7E966F4E" w14:textId="77777777" w:rsidR="00787410" w:rsidRPr="00AF5610" w:rsidRDefault="00AC490C">
            <w:pPr>
              <w:jc w:val="center"/>
              <w:rPr>
                <w:rFonts w:ascii="Arial"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2250" w:type="dxa"/>
            <w:shd w:val="clear" w:color="auto" w:fill="auto"/>
            <w:tcMar>
              <w:left w:w="57" w:type="dxa"/>
              <w:right w:w="28" w:type="dxa"/>
            </w:tcMar>
          </w:tcPr>
          <w:p w14:paraId="6C38ED82"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440" w:type="dxa"/>
            <w:shd w:val="clear" w:color="auto" w:fill="auto"/>
            <w:tcMar>
              <w:left w:w="57" w:type="dxa"/>
              <w:right w:w="28" w:type="dxa"/>
            </w:tcMar>
          </w:tcPr>
          <w:p w14:paraId="5EFC7CE6"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r>
      <w:tr w:rsidR="00787410" w:rsidRPr="00AF5610" w14:paraId="70214BBF" w14:textId="77777777" w:rsidTr="007C57D6">
        <w:tc>
          <w:tcPr>
            <w:tcW w:w="851" w:type="dxa"/>
            <w:vMerge w:val="restart"/>
            <w:shd w:val="clear" w:color="auto" w:fill="EDEDED" w:themeFill="accent3" w:themeFillTint="33"/>
            <w:tcMar>
              <w:left w:w="57" w:type="dxa"/>
              <w:right w:w="28" w:type="dxa"/>
            </w:tcMar>
          </w:tcPr>
          <w:p w14:paraId="05714B73" w14:textId="77777777" w:rsidR="00787410" w:rsidRPr="00AF5610" w:rsidRDefault="00AC490C">
            <w:pPr>
              <w:rPr>
                <w:rFonts w:ascii="Arial" w:eastAsia="Times New Roman" w:hAnsi="Arial" w:cs="Arial"/>
                <w:sz w:val="14"/>
                <w:szCs w:val="16"/>
                <w:lang w:val="en-GB"/>
              </w:rPr>
            </w:pPr>
            <w:r w:rsidRPr="00AF5610">
              <w:rPr>
                <w:rFonts w:ascii="Arial" w:eastAsia="Times New Roman" w:hAnsi="Arial" w:cs="Arial"/>
                <w:sz w:val="14"/>
                <w:szCs w:val="16"/>
                <w:lang w:val="en-GB"/>
              </w:rPr>
              <w:t>HNRS</w:t>
            </w:r>
          </w:p>
        </w:tc>
        <w:tc>
          <w:tcPr>
            <w:tcW w:w="1134" w:type="dxa"/>
            <w:shd w:val="clear" w:color="auto" w:fill="EDEDED" w:themeFill="accent3" w:themeFillTint="33"/>
            <w:tcMar>
              <w:left w:w="57" w:type="dxa"/>
              <w:right w:w="28" w:type="dxa"/>
            </w:tcMar>
          </w:tcPr>
          <w:p w14:paraId="66681BF8"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Scientific publications</w:t>
            </w:r>
          </w:p>
        </w:tc>
        <w:tc>
          <w:tcPr>
            <w:tcW w:w="1417" w:type="dxa"/>
            <w:shd w:val="clear" w:color="auto" w:fill="EDEDED" w:themeFill="accent3" w:themeFillTint="33"/>
            <w:tcMar>
              <w:left w:w="57" w:type="dxa"/>
              <w:right w:w="28" w:type="dxa"/>
            </w:tcMar>
          </w:tcPr>
          <w:p w14:paraId="4305E4D7" w14:textId="787C5209"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Prevalent: coronary artery disease, </w:t>
            </w:r>
            <w:r w:rsidR="00AF5610" w:rsidRPr="00AF5610">
              <w:rPr>
                <w:rFonts w:ascii="Arial" w:hAnsi="Arial" w:cs="Arial"/>
                <w:sz w:val="14"/>
                <w:szCs w:val="16"/>
                <w:lang w:val="en-GB"/>
              </w:rPr>
              <w:t>tumours</w:t>
            </w:r>
            <w:r w:rsidRPr="00AF5610">
              <w:rPr>
                <w:rFonts w:ascii="Arial" w:hAnsi="Arial" w:cs="Arial"/>
                <w:sz w:val="14"/>
                <w:szCs w:val="16"/>
                <w:lang w:val="en-GB"/>
              </w:rPr>
              <w:t xml:space="preserv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&lt;EndNote&gt;&lt;Cite&gt;&lt;Author&gt;Bokhof&lt;/Author&gt;&lt;Year&gt;2014&lt;/Year&gt;&lt;RecNum&gt;41&lt;/RecNum&gt;&lt;DisplayText&gt;&lt;style face="superscript"&gt;96&lt;/style&gt;&lt;/DisplayText&gt;&lt;record&gt;&lt;rec-number&gt;41&lt;/rec-number&gt;&lt;foreign-keys&gt;&lt;key app="EN" db-id="rsvszp52wzsff2e2er6x5z98vsd00efx2t55" timestamp="1627476557"&gt;41&lt;/key&gt;&lt;/foreign-keys&gt;&lt;ref-type name="Journal Article"&gt;17&lt;/ref-type&gt;&lt;contributors&gt;&lt;authors&gt;&lt;author&gt;Bokhof, Beate&lt;/author&gt;&lt;author&gt;Eisele, Lewin&lt;/author&gt;&lt;author&gt;Erbel, Raimund&lt;/author&gt;&lt;author&gt;Moebus, Susanne&lt;/author&gt;&lt;/authors&gt;&lt;/contributors&gt;&lt;titles&gt;&lt;title&gt;Agreement between different survey instruments to assess incident and prevalent tumors and medical records – results of the Heinz Nixdorf Recall Study&lt;/title&gt;&lt;secondary-title&gt;Cancer Epidemiology&lt;/secondary-title&gt;&lt;/titles&gt;&lt;periodical&gt;&lt;full-title&gt;Cancer Epidemiology&lt;/full-title&gt;&lt;/periodical&gt;&lt;pages&gt;181-192&lt;/pages&gt;&lt;volume&gt;38&lt;/volume&gt;&lt;number&gt;2&lt;/number&gt;&lt;keywords&gt;&lt;keyword&gt;Validity&lt;/keyword&gt;&lt;keyword&gt;Agreement&lt;/keyword&gt;&lt;keyword&gt;Assessment tools&lt;/keyword&gt;&lt;keyword&gt;Tumor diagnoses&lt;/keyword&gt;&lt;keyword&gt;Medical records&lt;/keyword&gt;&lt;/keywords&gt;&lt;dates&gt;&lt;year&gt;2014&lt;/year&gt;&lt;pub-dates&gt;&lt;date&gt;2014/04/01/&lt;/date&gt;&lt;/pub-dates&gt;&lt;/dates&gt;&lt;isbn&gt;1877-7821&lt;/isbn&gt;&lt;urls&gt;&lt;related-urls&gt;&lt;url&gt;https://www.sciencedirect.com/science/article/pii/S1877782114000034&lt;/url&gt;&lt;/related-urls&gt;&lt;/urls&gt;&lt;electronic-resource-num&gt;https://doi.org/10.1016/j.canep.2014.01.002&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96</w:t>
            </w:r>
            <w:r w:rsidRPr="00AF5610">
              <w:rPr>
                <w:rFonts w:ascii="Arial" w:hAnsi="Arial" w:cs="Arial"/>
                <w:sz w:val="14"/>
                <w:szCs w:val="16"/>
                <w:lang w:val="en-GB"/>
              </w:rPr>
              <w:fldChar w:fldCharType="end"/>
            </w:r>
            <w:r w:rsidRPr="00AF5610">
              <w:rPr>
                <w:rFonts w:ascii="Arial" w:hAnsi="Arial" w:cs="Arial"/>
                <w:sz w:val="14"/>
                <w:szCs w:val="16"/>
                <w:lang w:val="en-GB"/>
              </w:rPr>
              <w:t xml:space="preserve">; </w:t>
            </w:r>
            <w:r w:rsidR="0053398D">
              <w:rPr>
                <w:rFonts w:ascii="Arial" w:hAnsi="Arial" w:cs="Arial"/>
                <w:sz w:val="14"/>
                <w:szCs w:val="16"/>
                <w:lang w:val="en-GB"/>
              </w:rPr>
              <w:t>T2D</w:t>
            </w:r>
            <w:r w:rsidRPr="00AF5610">
              <w:rPr>
                <w:rFonts w:ascii="Arial" w:hAnsi="Arial" w:cs="Arial"/>
                <w:sz w:val="14"/>
                <w:szCs w:val="16"/>
                <w:lang w:val="en-GB"/>
              </w:rPr>
              <w:t xml:space="preserve">, hypertension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&lt;EndNote&gt;&lt;Cite&gt;&lt;Author&gt;Erbel&lt;/Author&gt;&lt;Year&gt;2012&lt;/Year&gt;&lt;RecNum&gt;36&lt;/RecNum&gt;&lt;DisplayText&gt;&lt;style face="superscript"&gt;97&lt;/style&gt;&lt;/DisplayText&gt;&lt;record&gt;&lt;rec-number&gt;36&lt;/rec-number&gt;&lt;foreign-keys&gt;&lt;key app="EN" db-id="rsvszp52wzsff2e2er6x5z98vsd00efx2t55" timestamp="1627475758"&gt;36&lt;/key&gt;&lt;/foreign-keys&gt;&lt;ref-type name="Journal Article"&gt;17&lt;/ref-type&gt;&lt;contributors&gt;&lt;authors&gt;&lt;author&gt;Erbel, R&lt;/author&gt;&lt;author&gt;Eisele, L&lt;/author&gt;&lt;author&gt;Moebus, S&lt;/author&gt;&lt;author&gt;Dragano, N&lt;/author&gt;&lt;author&gt;Möhlenkamp, S&lt;/author&gt;&lt;author&gt;Bauer, M&lt;/author&gt;&lt;author&gt;Kälsch, H&lt;/author&gt;&lt;author&gt;Jöckel, K-H&lt;/author&gt;&lt;/authors&gt;&lt;/contributors&gt;&lt;titles&gt;&lt;title&gt;Die Heinz Nixdorf Recall Studie [The Heinz Nixdorf Recall Study]&lt;/title&gt;&lt;secondary-title&gt;Bundesgesundheitsblatt-Gesundheitsforschung-Gesundheitsschutz&lt;/secondary-title&gt;&lt;/titles&gt;&lt;periodical&gt;&lt;full-title&gt;Bundesgesundheitsblatt-Gesundheitsforschung-Gesundheitsschutz&lt;/full-title&gt;&lt;/periodical&gt;&lt;pages&gt;809-815&lt;/pages&gt;&lt;volume&gt;55&lt;/volume&gt;&lt;number&gt;6-7&lt;/number&gt;&lt;dates&gt;&lt;year&gt;2012&lt;/year&gt;&lt;/dates&gt;&lt;isbn&gt;1436-9990&lt;/isbn&gt;&lt;urls&gt;&lt;/urls&gt;&lt;electronic-resource-num&gt;https://doi.org/10.1007/s00103-012-1490-7&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97</w:t>
            </w:r>
            <w:r w:rsidRPr="00AF5610">
              <w:rPr>
                <w:rFonts w:ascii="Arial" w:hAnsi="Arial" w:cs="Arial"/>
                <w:sz w:val="14"/>
                <w:szCs w:val="16"/>
                <w:lang w:val="en-GB"/>
              </w:rPr>
              <w:fldChar w:fldCharType="end"/>
            </w:r>
            <w:r w:rsidRPr="00AF5610">
              <w:rPr>
                <w:rFonts w:ascii="Arial" w:hAnsi="Arial" w:cs="Arial"/>
                <w:sz w:val="14"/>
                <w:szCs w:val="16"/>
                <w:lang w:val="en-GB"/>
              </w:rPr>
              <w:t xml:space="preserve"> </w:t>
            </w:r>
          </w:p>
          <w:p w14:paraId="5428ED96" w14:textId="77777777" w:rsidR="00787410" w:rsidRPr="00AF5610" w:rsidRDefault="00787410">
            <w:pPr>
              <w:jc w:val="center"/>
              <w:rPr>
                <w:rFonts w:ascii="Arial" w:hAnsi="Arial" w:cs="Arial"/>
                <w:sz w:val="14"/>
                <w:szCs w:val="16"/>
                <w:lang w:val="en-GB"/>
              </w:rPr>
            </w:pPr>
          </w:p>
          <w:p w14:paraId="412F7965" w14:textId="7BC72DFB"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Incident: MI, stroke, </w:t>
            </w:r>
            <w:r w:rsidR="0053398D">
              <w:rPr>
                <w:rFonts w:ascii="Arial" w:hAnsi="Arial" w:cs="Arial"/>
                <w:sz w:val="14"/>
                <w:szCs w:val="16"/>
                <w:lang w:val="en-GB"/>
              </w:rPr>
              <w:t>T2D</w:t>
            </w:r>
            <w:r w:rsidRPr="00AF5610">
              <w:rPr>
                <w:rFonts w:ascii="Arial" w:hAnsi="Arial" w:cs="Arial"/>
                <w:sz w:val="14"/>
                <w:szCs w:val="16"/>
                <w:lang w:val="en-GB"/>
              </w:rPr>
              <w:t xml:space="preserve">, HF, hypertension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&lt;EndNote&gt;&lt;Cite&gt;&lt;Author&gt;Herrmann&lt;/Author&gt;&lt;Year&gt;2018&lt;/Year&gt;&lt;RecNum&gt;115&lt;/RecNum&gt;&lt;DisplayText&gt;&lt;style face="superscript"&gt;5&lt;/style&gt;&lt;/DisplayText&gt;&lt;record&gt;&lt;rec-number&gt;115&lt;/rec-number&gt;&lt;foreign-keys&gt;&lt;key app="EN" db-id="rsvszp52wzsff2e2er6x5z98vsd00efx2t55" timestamp="1643033881"&gt;115&lt;/key&gt;&lt;/foreign-keys&gt;&lt;ref-type name="Journal Article"&gt;17&lt;/ref-type&gt;&lt;contributors&gt;&lt;authors&gt;&lt;author&gt;Herrmann, Wolfram J.&lt;/author&gt;&lt;author&gt;Weikert, Cornelia&lt;/author&gt;&lt;author&gt;Bergmann, Manuela&lt;/author&gt;&lt;author&gt;Boeing, Heiner&lt;/author&gt;&lt;author&gt;Katzke, Verena A.&lt;/author&gt;&lt;author&gt;Kaaks, Rudolf&lt;/author&gt;&lt;author&gt;Tiller, Daniel&lt;/author&gt;&lt;author&gt;Greiser, Karin Halina&lt;/author&gt;&lt;author&gt;Heier, Margit&lt;/author&gt;&lt;author&gt;Meisinger, Christa&lt;/author&gt;&lt;author&gt;Schmidt, Carsten Oliver&lt;/author&gt;&lt;author&gt;Neuhauser, Hannelore&lt;/author&gt;&lt;author&gt;Heidemann, Christin&lt;/author&gt;&lt;author&gt;Jünger, Claus&lt;/author&gt;&lt;author&gt;Wild, Philipp S.&lt;/author&gt;&lt;author&gt;Schramm, Sara Helena&lt;/author&gt;&lt;author&gt;Jöckel, Karl-Heinz&lt;/author&gt;&lt;author&gt;Dörr, Marcus&lt;/author&gt;&lt;author&gt;Pischon, Tobias&lt;/author&gt;&lt;/authors&gt;&lt;/contributors&gt;&lt;titles&gt;&lt;title&gt;Erfassung inzidenter kardiovaskulärer und metabolischer Erkrankungen in epidemiologischen Kohortenstudien in Deutschland [Recording of incident cardiovascular and metabolic diseases in epidemiological cohort studies in Germany]&lt;/title&gt;&lt;secondary-title&gt;Bundesgesundheitsblatt - Gesundheitsforschung - Gesundheitsschutz&lt;/secondary-title&gt;&lt;/titles&gt;&lt;periodical&gt;&lt;full-title&gt;Bundesgesundheitsblatt - Gesundheitsforschung - Gesundheitsschutz&lt;/full-title&gt;&lt;/periodical&gt;&lt;pages&gt;420-431&lt;/pages&gt;&lt;volume&gt;61&lt;/volume&gt;&lt;number&gt;4&lt;/number&gt;&lt;dates&gt;&lt;year&gt;2018&lt;/year&gt;&lt;pub-dates&gt;&lt;date&gt;2018/04/01&lt;/date&gt;&lt;/pub-dates&gt;&lt;/dates&gt;&lt;isbn&gt;1437-1588&lt;/isbn&gt;&lt;urls&gt;&lt;related-urls&gt;&lt;url&gt;https://doi.org/10.1007/s00103-018-2712-4&lt;/url&gt;&lt;/related-urls&gt;&lt;/urls&gt;&lt;electronic-resource-num&gt;https://doi.org/10.1007/s00103-018-2712-4&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5</w:t>
            </w:r>
            <w:r w:rsidRPr="00AF5610">
              <w:rPr>
                <w:rFonts w:ascii="Arial" w:hAnsi="Arial" w:cs="Arial"/>
                <w:sz w:val="14"/>
                <w:szCs w:val="16"/>
                <w:lang w:val="en-GB"/>
              </w:rPr>
              <w:fldChar w:fldCharType="end"/>
            </w:r>
            <w:r w:rsidRPr="00AF5610">
              <w:rPr>
                <w:rFonts w:ascii="Arial" w:hAnsi="Arial" w:cs="Arial"/>
                <w:sz w:val="14"/>
                <w:szCs w:val="16"/>
                <w:lang w:val="en-GB"/>
              </w:rPr>
              <w:t xml:space="preserve">; incident PAD </w:t>
            </w:r>
            <w:r w:rsidRPr="00AF5610">
              <w:rPr>
                <w:rFonts w:ascii="Arial" w:hAnsi="Arial" w:cs="Arial"/>
                <w:sz w:val="14"/>
                <w:szCs w:val="16"/>
                <w:lang w:val="en-GB"/>
              </w:rPr>
              <w:fldChar w:fldCharType="begin"/>
            </w:r>
            <w:r w:rsidR="007C2794">
              <w:rPr>
                <w:rFonts w:ascii="Arial" w:hAnsi="Arial" w:cs="Arial"/>
                <w:sz w:val="14"/>
                <w:szCs w:val="16"/>
                <w:lang w:val="en-GB"/>
              </w:rPr>
              <w:instrText xml:space="preserve"> ADDIN EN.CITE &lt;EndNote&gt;&lt;Cite&gt;&lt;Author&gt;Kröger&lt;/Author&gt;&lt;Year&gt;2006&lt;/Year&gt;&lt;RecNum&gt;40&lt;/RecNum&gt;&lt;DisplayText&gt;&lt;style face="superscript"&gt;98&lt;/style&gt;&lt;/DisplayText&gt;&lt;record&gt;&lt;rec-number&gt;40&lt;/rec-number&gt;&lt;foreign-keys&gt;&lt;key app="EN" db-id="rsvszp52wzsff2e2er6x5z98vsd00efx2t55" timestamp="1627476505"&gt;40&lt;/key&gt;&lt;/foreign-keys&gt;&lt;ref-type name="Journal Article"&gt;17&lt;/ref-type&gt;&lt;contributors&gt;&lt;authors&gt;&lt;author&gt;Kröger, Knut&lt;/author&gt;&lt;author&gt;Stang, Andreas&lt;/author&gt;&lt;author&gt;Kondratieva, Jana&lt;/author&gt;&lt;author&gt;Moebus, Susanne&lt;/author&gt;&lt;author&gt;Beck, Eva&lt;/author&gt;&lt;author&gt;Schmermund, Axel&lt;/author&gt;&lt;author&gt;Möhlenkamp, Stefan&lt;/author&gt;&lt;author&gt;Dragano, Nico&lt;/author&gt;&lt;author&gt;Siegrist, Johannes&lt;/author&gt;&lt;author&gt;Jöckel, Karl-Heinz&lt;/author&gt;&lt;author&gt;Erbel, Raimund&lt;/author&gt;&lt;author&gt;Heinz Nixdorf Recall Study, Group&lt;/author&gt;&lt;/authors&gt;&lt;/contributors&gt;&lt;titles&gt;&lt;title&gt;Prevalence of Peripheral Arterial Disease – Results of the Heinz Nixdorf Recall Study&lt;/title&gt;&lt;secondary-title&gt;European Journal of Epidemiology&lt;/secondary-title&gt;&lt;/titles&gt;&lt;periodical&gt;&lt;full-title&gt;European Journal of Epidemiology&lt;/full-title&gt;&lt;/periodical&gt;&lt;pages&gt;279&lt;/pages&gt;&lt;volume&gt;21&lt;/volume&gt;&lt;number&gt;4&lt;/number&gt;&lt;dates&gt;&lt;year&gt;2006&lt;/year&gt;&lt;pub-dates&gt;&lt;date&gt;2006/04/01&lt;/date&gt;&lt;/pub-dates&gt;&lt;/dates&gt;&lt;isbn&gt;1573-7284&lt;/isbn&gt;&lt;urls&gt;&lt;related-urls&gt;&lt;url&gt;https://doi.org/10.1007/s10654-006-0015-9&lt;/url&gt;&lt;/related-urls&gt;&lt;/urls&gt;&lt;electronic-resource-num&gt;https://doi.org/10.1007/s10654-006-0015-9&lt;/electronic-resource-num&gt;&lt;/record&gt;&lt;/Cite&gt;&lt;/EndNote&gt;</w:instrText>
            </w:r>
            <w:r w:rsidRPr="00AF5610">
              <w:rPr>
                <w:rFonts w:ascii="Arial" w:hAnsi="Arial" w:cs="Arial"/>
                <w:sz w:val="14"/>
                <w:szCs w:val="16"/>
                <w:lang w:val="en-GB"/>
              </w:rPr>
              <w:fldChar w:fldCharType="separate"/>
            </w:r>
            <w:r w:rsidR="007C2794" w:rsidRPr="007C2794">
              <w:rPr>
                <w:rFonts w:ascii="Arial" w:hAnsi="Arial" w:cs="Arial"/>
                <w:noProof/>
                <w:sz w:val="14"/>
                <w:szCs w:val="16"/>
                <w:vertAlign w:val="superscript"/>
                <w:lang w:val="en-GB"/>
              </w:rPr>
              <w:t>98</w:t>
            </w:r>
            <w:r w:rsidRPr="00AF5610">
              <w:rPr>
                <w:rFonts w:ascii="Arial" w:hAnsi="Arial" w:cs="Arial"/>
                <w:sz w:val="14"/>
                <w:szCs w:val="16"/>
                <w:lang w:val="en-GB"/>
              </w:rPr>
              <w:fldChar w:fldCharType="end"/>
            </w:r>
          </w:p>
        </w:tc>
        <w:tc>
          <w:tcPr>
            <w:tcW w:w="851" w:type="dxa"/>
            <w:shd w:val="clear" w:color="auto" w:fill="EDEDED" w:themeFill="accent3" w:themeFillTint="33"/>
            <w:tcMar>
              <w:left w:w="28" w:type="dxa"/>
              <w:right w:w="0" w:type="dxa"/>
            </w:tcMar>
          </w:tcPr>
          <w:p w14:paraId="5550F2BA" w14:textId="4FE4A1FD"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Prevalent and incident </w:t>
            </w:r>
            <w:r w:rsidR="00AF5610" w:rsidRPr="00AF5610">
              <w:rPr>
                <w:rFonts w:ascii="Arial" w:eastAsia="Times New Roman" w:hAnsi="Arial" w:cs="Arial"/>
                <w:sz w:val="14"/>
                <w:szCs w:val="16"/>
                <w:lang w:val="en-GB"/>
              </w:rPr>
              <w:t>tumours</w:t>
            </w:r>
            <w:r w:rsidRPr="00AF5610">
              <w:rPr>
                <w:rFonts w:ascii="Arial" w:eastAsia="Times New Roman" w:hAnsi="Arial" w:cs="Arial"/>
                <w:sz w:val="14"/>
                <w:szCs w:val="16"/>
                <w:lang w:val="en-GB"/>
              </w:rPr>
              <w:t xml:space="preserve">: ICD-10 derived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&lt;EndNote&gt;&lt;Cite&gt;&lt;Author&gt;Bokhof&lt;/Author&gt;&lt;Year&gt;2014&lt;/Year&gt;&lt;RecNum&gt;41&lt;/RecNum&gt;&lt;DisplayText&gt;&lt;style face="superscript"&gt;96&lt;/style&gt;&lt;/DisplayText&gt;&lt;record&gt;&lt;rec-number&gt;41&lt;/rec-number&gt;&lt;foreign-keys&gt;&lt;key app="EN" db-id="rsvszp52wzsff2e2er6x5z98vsd00efx2t55" timestamp="1627476557"&gt;41&lt;/key&gt;&lt;/foreign-keys&gt;&lt;ref-type name="Journal Article"&gt;17&lt;/ref-type&gt;&lt;contributors&gt;&lt;authors&gt;&lt;author&gt;Bokhof, Beate&lt;/author&gt;&lt;author&gt;Eisele, Lewin&lt;/author&gt;&lt;author&gt;Erbel, Raimund&lt;/author&gt;&lt;author&gt;Moebus, Susanne&lt;/author&gt;&lt;/authors&gt;&lt;/contributors&gt;&lt;titles&gt;&lt;title&gt;Agreement between different survey instruments to assess incident and prevalent tumors and medical records – results of the Heinz Nixdorf Recall Study&lt;/title&gt;&lt;secondary-title&gt;Cancer Epidemiology&lt;/secondary-title&gt;&lt;/titles&gt;&lt;periodical&gt;&lt;full-title&gt;Cancer Epidemiology&lt;/full-title&gt;&lt;/periodical&gt;&lt;pages&gt;181-192&lt;/pages&gt;&lt;volume&gt;38&lt;/volume&gt;&lt;number&gt;2&lt;/number&gt;&lt;keywords&gt;&lt;keyword&gt;Validity&lt;/keyword&gt;&lt;keyword&gt;Agreement&lt;/keyword&gt;&lt;keyword&gt;Assessment tools&lt;/keyword&gt;&lt;keyword&gt;Tumor diagnoses&lt;/keyword&gt;&lt;keyword&gt;Medical records&lt;/keyword&gt;&lt;/keywords&gt;&lt;dates&gt;&lt;year&gt;2014&lt;/year&gt;&lt;pub-dates&gt;&lt;date&gt;2014/04/01/&lt;/date&gt;&lt;/pub-dates&gt;&lt;/dates&gt;&lt;isbn&gt;1877-7821&lt;/isbn&gt;&lt;urls&gt;&lt;related-urls&gt;&lt;url&gt;https://www.sciencedirect.com/science/article/pii/S1877782114000034&lt;/url&gt;&lt;/related-urls&gt;&lt;/urls&gt;&lt;electronic-resource-num&gt;https://doi.org/10.1016/j.canep.2014.01.002&lt;/electronic-resource-num&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96</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1D7CBE03" w14:textId="77777777" w:rsidR="00787410" w:rsidRPr="00AF5610" w:rsidRDefault="00787410">
            <w:pPr>
              <w:jc w:val="center"/>
              <w:rPr>
                <w:rFonts w:ascii="Arial" w:eastAsia="Times New Roman" w:hAnsi="Arial" w:cs="Arial"/>
                <w:sz w:val="14"/>
                <w:szCs w:val="16"/>
                <w:lang w:val="en-GB"/>
              </w:rPr>
            </w:pPr>
          </w:p>
          <w:p w14:paraId="559236E8" w14:textId="364CFEDD"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Cardiovascular mortality ICD-10 </w:t>
            </w:r>
            <w:r w:rsidRPr="00AF5610">
              <w:rPr>
                <w:rFonts w:ascii="Arial" w:eastAsia="Times New Roman" w:hAnsi="Arial" w:cs="Arial"/>
                <w:sz w:val="14"/>
                <w:szCs w:val="16"/>
                <w:lang w:val="en-GB"/>
              </w:rPr>
              <w:lastRenderedPageBreak/>
              <w:t xml:space="preserve">classified </w:t>
            </w:r>
            <w:r w:rsidRPr="00AF5610">
              <w:rPr>
                <w:rFonts w:ascii="Arial" w:eastAsia="Times New Roman" w:hAnsi="Arial" w:cs="Arial"/>
                <w:sz w:val="14"/>
                <w:szCs w:val="16"/>
                <w:lang w:val="en-GB"/>
              </w:rPr>
              <w:fldChar w:fldCharType="begin">
                <w:fldData xml:space="preserve">PEVuZE5vdGU+PENpdGU+PEF1dGhvcj5NYWhhYmFkaTwvQXV0aG9yPjxZZWFyPjIwMTQ8L1llYXI+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PEVuZE5vdGU+PENpdGU+PEF1dGhvcj5NYWhhYmFkaTwvQXV0aG9yPjxZZWFyPjIwMTQ8L1llYXI+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99,100</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65513680" w14:textId="77777777" w:rsidR="00787410" w:rsidRPr="00AF5610" w:rsidRDefault="00787410">
            <w:pPr>
              <w:jc w:val="center"/>
              <w:rPr>
                <w:rFonts w:ascii="Arial" w:eastAsia="Times New Roman" w:hAnsi="Arial" w:cs="Arial"/>
                <w:sz w:val="14"/>
                <w:szCs w:val="16"/>
                <w:lang w:val="en-GB"/>
              </w:rPr>
            </w:pPr>
          </w:p>
          <w:p w14:paraId="77A4ACA1" w14:textId="40FFF8E4"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Coronary events ICD-10 classified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&lt;EndNote&gt;&lt;Cite&gt;&lt;Author&gt;Hoffmann&lt;/Author&gt;&lt;Year&gt;2015&lt;/Year&gt;&lt;RecNum&gt;192&lt;/RecNum&gt;&lt;DisplayText&gt;&lt;style face="superscript"&gt;101&lt;/style&gt;&lt;/DisplayText&gt;&lt;record&gt;&lt;rec-number&gt;192&lt;/rec-number&gt;&lt;foreign-keys&gt;&lt;key app="EN" db-id="rsvszp52wzsff2e2er6x5z98vsd00efx2t55" timestamp="1661929841"&gt;192&lt;/key&gt;&lt;/foreign-keys&gt;&lt;ref-type name="Journal Article"&gt;17&lt;/ref-type&gt;&lt;contributors&gt;&lt;authors&gt;&lt;author&gt;Hoffmann, Barbara&lt;/author&gt;&lt;author&gt;Weinmayr, Gudrun&lt;/author&gt;&lt;author&gt;Hennig, Frauke&lt;/author&gt;&lt;author&gt;Fuks, Kateryna&lt;/author&gt;&lt;author&gt;Moebus, Susanne&lt;/author&gt;&lt;author&gt;Weimar, Christian&lt;/author&gt;&lt;author&gt;Dragano, Niko&lt;/author&gt;&lt;author&gt;Hermann, Dirk M.&lt;/author&gt;&lt;author&gt;Kälsch, Hagen&lt;/author&gt;&lt;author&gt;Mahabadi, Amir A.&lt;/author&gt;&lt;author&gt;Erbel, Raimund&lt;/author&gt;&lt;author&gt;Jöckel, Karl-Heinz&lt;/author&gt;&lt;/authors&gt;&lt;/contributors&gt;&lt;titles&gt;&lt;title&gt;Air Quality, Stroke, and Coronary Events&lt;/title&gt;&lt;secondary-title&gt;Dtsch Arztebl International&lt;/secondary-title&gt;&lt;/titles&gt;&lt;periodical&gt;&lt;full-title&gt;Dtsch Arztebl International&lt;/full-title&gt;&lt;/periodical&gt;&lt;pages&gt;195-201&lt;/pages&gt;&lt;volume&gt;112&lt;/volume&gt;&lt;number&gt;12&lt;/number&gt;&lt;dates&gt;&lt;year&gt;2015&lt;/year&gt;&lt;/dates&gt;&lt;urls&gt;&lt;related-urls&gt;&lt;url&gt;https://www.aerzteblatt.de/int/article.asp?id=168832&lt;/url&gt;&lt;/related-urls&gt;&lt;/urls&gt;&lt;electronic-resource-num&gt;https://doi.org/10.3238/arztebl.2015.0195&lt;/electronic-resource-num&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101</w:t>
            </w:r>
            <w:r w:rsidRPr="00AF5610">
              <w:rPr>
                <w:rFonts w:ascii="Arial" w:eastAsia="Times New Roman" w:hAnsi="Arial" w:cs="Arial"/>
                <w:sz w:val="14"/>
                <w:szCs w:val="16"/>
                <w:lang w:val="en-GB"/>
              </w:rPr>
              <w:fldChar w:fldCharType="end"/>
            </w:r>
          </w:p>
        </w:tc>
        <w:tc>
          <w:tcPr>
            <w:tcW w:w="1264" w:type="dxa"/>
            <w:shd w:val="clear" w:color="auto" w:fill="EDEDED" w:themeFill="accent3" w:themeFillTint="33"/>
            <w:tcMar>
              <w:left w:w="28" w:type="dxa"/>
              <w:right w:w="0" w:type="dxa"/>
            </w:tcMar>
          </w:tcPr>
          <w:p w14:paraId="037F9E6B" w14:textId="79853101"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lastRenderedPageBreak/>
              <w:t xml:space="preserve">Primary: coronary arteriosclerosis </w:t>
            </w:r>
            <w:r w:rsidRPr="00AF5610">
              <w:rPr>
                <w:rFonts w:ascii="Arial" w:hAnsi="Arial" w:cs="Arial"/>
                <w:sz w:val="14"/>
                <w:szCs w:val="16"/>
                <w:lang w:val="en-GB"/>
              </w:rPr>
              <w:fldChar w:fldCharType="begin">
                <w:fldData xml:space="preserve">PEVuZE5vdGU+PENpdGU+PEF1dGhvcj5LcsO2Z2VyPC9BdXRob3I+PFllYXI+MjAwNjwvWWVhcj48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PEVuZE5vdGU+PENpdGU+PEF1dGhvcj5LcsO2Z2VyPC9BdXRob3I+PFllYXI+MjAwNjwvWWVhcj48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98,102</w:t>
            </w:r>
            <w:r w:rsidRPr="00AF5610">
              <w:rPr>
                <w:rFonts w:ascii="Arial" w:hAnsi="Arial" w:cs="Arial"/>
                <w:sz w:val="14"/>
                <w:szCs w:val="16"/>
                <w:lang w:val="en-GB"/>
              </w:rPr>
              <w:fldChar w:fldCharType="end"/>
            </w:r>
            <w:r w:rsidRPr="00AF5610">
              <w:rPr>
                <w:rFonts w:ascii="Arial" w:hAnsi="Arial" w:cs="Arial"/>
                <w:sz w:val="14"/>
                <w:szCs w:val="16"/>
                <w:lang w:val="en-GB"/>
              </w:rPr>
              <w:t>;</w:t>
            </w:r>
          </w:p>
          <w:p w14:paraId="51ED2126" w14:textId="77777777" w:rsidR="00787410" w:rsidRPr="00AF5610" w:rsidRDefault="00787410">
            <w:pPr>
              <w:jc w:val="center"/>
              <w:rPr>
                <w:rFonts w:ascii="Arial" w:hAnsi="Arial" w:cs="Arial"/>
                <w:sz w:val="14"/>
                <w:szCs w:val="16"/>
                <w:lang w:val="en-GB"/>
              </w:rPr>
            </w:pPr>
          </w:p>
          <w:p w14:paraId="111D8414" w14:textId="31F0DF39"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Primary: MI and cardiac death </w:t>
            </w:r>
            <w:r w:rsidRPr="00AF5610">
              <w:rPr>
                <w:rFonts w:ascii="Arial" w:hAnsi="Arial" w:cs="Arial"/>
                <w:sz w:val="14"/>
                <w:szCs w:val="16"/>
                <w:lang w:val="en-GB"/>
              </w:rPr>
              <w:fldChar w:fldCharType="begin">
                <w:fldData xml:space="preserve">PEVuZE5vdGU+PENpdGU+PEF1dGhvcj5FcmJlbDwvQXV0aG9yPjxZZWFyPjIwMTI8L1llYXI+PFJl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PEVuZE5vdGU+PENpdGU+PEF1dGhvcj5FcmJlbDwvQXV0aG9yPjxZZWFyPjIwMTI8L1llYXI+PFJl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97,103</w:t>
            </w:r>
            <w:r w:rsidRPr="00AF5610">
              <w:rPr>
                <w:rFonts w:ascii="Arial" w:hAnsi="Arial" w:cs="Arial"/>
                <w:sz w:val="14"/>
                <w:szCs w:val="16"/>
                <w:lang w:val="en-GB"/>
              </w:rPr>
              <w:fldChar w:fldCharType="end"/>
            </w:r>
            <w:r w:rsidRPr="00AF5610">
              <w:rPr>
                <w:rFonts w:ascii="Arial" w:hAnsi="Arial" w:cs="Arial"/>
                <w:sz w:val="14"/>
                <w:szCs w:val="16"/>
                <w:lang w:val="en-GB"/>
              </w:rPr>
              <w:t xml:space="preserve">; Secondary: overall mortality, cerebrovascular </w:t>
            </w:r>
            <w:r w:rsidRPr="00AF5610">
              <w:rPr>
                <w:rFonts w:ascii="Arial" w:hAnsi="Arial" w:cs="Arial"/>
                <w:sz w:val="14"/>
                <w:szCs w:val="16"/>
                <w:lang w:val="en-GB"/>
              </w:rPr>
              <w:lastRenderedPageBreak/>
              <w:t xml:space="preserve">events, other CVDs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&lt;EndNote&gt;&lt;Cite&gt;&lt;Author&gt;Erbel&lt;/Author&gt;&lt;Year&gt;2012&lt;/Year&gt;&lt;RecNum&gt;36&lt;/RecNum&gt;&lt;DisplayText&gt;&lt;style face="superscript"&gt;97&lt;/style&gt;&lt;/DisplayText&gt;&lt;record&gt;&lt;rec-number&gt;36&lt;/rec-number&gt;&lt;foreign-keys&gt;&lt;key app="EN" db-id="rsvszp52wzsff2e2er6x5z98vsd00efx2t55" timestamp="1627475758"&gt;36&lt;/key&gt;&lt;/foreign-keys&gt;&lt;ref-type name="Journal Article"&gt;17&lt;/ref-type&gt;&lt;contributors&gt;&lt;authors&gt;&lt;author&gt;Erbel, R&lt;/author&gt;&lt;author&gt;Eisele, L&lt;/author&gt;&lt;author&gt;Moebus, S&lt;/author&gt;&lt;author&gt;Dragano, N&lt;/author&gt;&lt;author&gt;Möhlenkamp, S&lt;/author&gt;&lt;author&gt;Bauer, M&lt;/author&gt;&lt;author&gt;Kälsch, H&lt;/author&gt;&lt;author&gt;Jöckel, K-H&lt;/author&gt;&lt;/authors&gt;&lt;/contributors&gt;&lt;titles&gt;&lt;title&gt;Die Heinz Nixdorf Recall Studie [The Heinz Nixdorf Recall Study]&lt;/title&gt;&lt;secondary-title&gt;Bundesgesundheitsblatt-Gesundheitsforschung-Gesundheitsschutz&lt;/secondary-title&gt;&lt;/titles&gt;&lt;periodical&gt;&lt;full-title&gt;Bundesgesundheitsblatt-Gesundheitsforschung-Gesundheitsschutz&lt;/full-title&gt;&lt;/periodical&gt;&lt;pages&gt;809-815&lt;/pages&gt;&lt;volume&gt;55&lt;/volume&gt;&lt;number&gt;6-7&lt;/number&gt;&lt;dates&gt;&lt;year&gt;2012&lt;/year&gt;&lt;/dates&gt;&lt;isbn&gt;1436-9990&lt;/isbn&gt;&lt;urls&gt;&lt;/urls&gt;&lt;electronic-resource-num&gt;https://doi.org/10.1007/s00103-012-1490-7&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97</w:t>
            </w:r>
            <w:r w:rsidRPr="00AF5610">
              <w:rPr>
                <w:rFonts w:ascii="Arial" w:hAnsi="Arial" w:cs="Arial"/>
                <w:sz w:val="14"/>
                <w:szCs w:val="16"/>
                <w:lang w:val="en-GB"/>
              </w:rPr>
              <w:fldChar w:fldCharType="end"/>
            </w:r>
          </w:p>
        </w:tc>
        <w:tc>
          <w:tcPr>
            <w:tcW w:w="1146" w:type="dxa"/>
            <w:shd w:val="clear" w:color="auto" w:fill="EDEDED" w:themeFill="accent3" w:themeFillTint="33"/>
            <w:tcMar>
              <w:left w:w="57" w:type="dxa"/>
              <w:right w:w="28" w:type="dxa"/>
            </w:tcMar>
          </w:tcPr>
          <w:p w14:paraId="34609B81" w14:textId="0CC20896"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lastRenderedPageBreak/>
              <w:t xml:space="preserve">Prevalent PAD: CAPI </w:t>
            </w:r>
            <w:r w:rsidRPr="00AF5610">
              <w:rPr>
                <w:rFonts w:ascii="Arial" w:hAnsi="Arial" w:cs="Arial"/>
                <w:sz w:val="14"/>
                <w:szCs w:val="16"/>
                <w:lang w:val="en-GB"/>
              </w:rPr>
              <w:fldChar w:fldCharType="begin"/>
            </w:r>
            <w:r w:rsidR="007C2794">
              <w:rPr>
                <w:rFonts w:ascii="Arial" w:hAnsi="Arial" w:cs="Arial"/>
                <w:sz w:val="14"/>
                <w:szCs w:val="16"/>
                <w:lang w:val="en-GB"/>
              </w:rPr>
              <w:instrText xml:space="preserve"> ADDIN EN.CITE &lt;EndNote&gt;&lt;Cite&gt;&lt;Author&gt;Kröger&lt;/Author&gt;&lt;Year&gt;2006&lt;/Year&gt;&lt;RecNum&gt;40&lt;/RecNum&gt;&lt;DisplayText&gt;&lt;style face="superscript"&gt;98&lt;/style&gt;&lt;/DisplayText&gt;&lt;record&gt;&lt;rec-number&gt;40&lt;/rec-number&gt;&lt;foreign-keys&gt;&lt;key app="EN" db-id="rsvszp52wzsff2e2er6x5z98vsd00efx2t55" timestamp="1627476505"&gt;40&lt;/key&gt;&lt;/foreign-keys&gt;&lt;ref-type name="Journal Article"&gt;17&lt;/ref-type&gt;&lt;contributors&gt;&lt;authors&gt;&lt;author&gt;Kröger, Knut&lt;/author&gt;&lt;author&gt;Stang, Andreas&lt;/author&gt;&lt;author&gt;Kondratieva, Jana&lt;/author&gt;&lt;author&gt;Moebus, Susanne&lt;/author&gt;&lt;author&gt;Beck, Eva&lt;/author&gt;&lt;author&gt;Schmermund, Axel&lt;/author&gt;&lt;author&gt;Möhlenkamp, Stefan&lt;/author&gt;&lt;author&gt;Dragano, Nico&lt;/author&gt;&lt;author&gt;Siegrist, Johannes&lt;/author&gt;&lt;author&gt;Jöckel, Karl-Heinz&lt;/author&gt;&lt;author&gt;Erbel, Raimund&lt;/author&gt;&lt;author&gt;Heinz Nixdorf Recall Study, Group&lt;/author&gt;&lt;/authors&gt;&lt;/contributors&gt;&lt;titles&gt;&lt;title&gt;Prevalence of Peripheral Arterial Disease – Results of the Heinz Nixdorf Recall Study&lt;/title&gt;&lt;secondary-title&gt;European Journal of Epidemiology&lt;/secondary-title&gt;&lt;/titles&gt;&lt;periodical&gt;&lt;full-title&gt;European Journal of Epidemiology&lt;/full-title&gt;&lt;/periodical&gt;&lt;pages&gt;279&lt;/pages&gt;&lt;volume&gt;21&lt;/volume&gt;&lt;number&gt;4&lt;/number&gt;&lt;dates&gt;&lt;year&gt;2006&lt;/year&gt;&lt;pub-dates&gt;&lt;date&gt;2006/04/01&lt;/date&gt;&lt;/pub-dates&gt;&lt;/dates&gt;&lt;isbn&gt;1573-7284&lt;/isbn&gt;&lt;urls&gt;&lt;related-urls&gt;&lt;url&gt;https://doi.org/10.1007/s10654-006-0015-9&lt;/url&gt;&lt;/related-urls&gt;&lt;/urls&gt;&lt;electronic-resource-num&gt;https://doi.org/10.1007/s10654-006-0015-9&lt;/electronic-resource-num&gt;&lt;/record&gt;&lt;/Cite&gt;&lt;/EndNote&gt;</w:instrText>
            </w:r>
            <w:r w:rsidRPr="00AF5610">
              <w:rPr>
                <w:rFonts w:ascii="Arial" w:hAnsi="Arial" w:cs="Arial"/>
                <w:sz w:val="14"/>
                <w:szCs w:val="16"/>
                <w:lang w:val="en-GB"/>
              </w:rPr>
              <w:fldChar w:fldCharType="separate"/>
            </w:r>
            <w:r w:rsidR="007C2794" w:rsidRPr="007C2794">
              <w:rPr>
                <w:rFonts w:ascii="Arial" w:hAnsi="Arial" w:cs="Arial"/>
                <w:noProof/>
                <w:sz w:val="14"/>
                <w:szCs w:val="16"/>
                <w:vertAlign w:val="superscript"/>
                <w:lang w:val="en-GB"/>
              </w:rPr>
              <w:t>98</w:t>
            </w:r>
            <w:r w:rsidRPr="00AF5610">
              <w:rPr>
                <w:rFonts w:ascii="Arial" w:hAnsi="Arial" w:cs="Arial"/>
                <w:sz w:val="14"/>
                <w:szCs w:val="16"/>
                <w:lang w:val="en-GB"/>
              </w:rPr>
              <w:fldChar w:fldCharType="end"/>
            </w:r>
            <w:r w:rsidRPr="00AF5610">
              <w:rPr>
                <w:rFonts w:ascii="Arial" w:hAnsi="Arial" w:cs="Arial"/>
                <w:sz w:val="14"/>
                <w:szCs w:val="16"/>
                <w:lang w:val="en-GB"/>
              </w:rPr>
              <w:t>;</w:t>
            </w:r>
          </w:p>
          <w:p w14:paraId="793A6C17" w14:textId="77777777" w:rsidR="00787410" w:rsidRPr="00AF5610" w:rsidRDefault="00787410">
            <w:pPr>
              <w:jc w:val="center"/>
              <w:rPr>
                <w:rFonts w:ascii="Arial" w:hAnsi="Arial" w:cs="Arial"/>
                <w:sz w:val="14"/>
                <w:szCs w:val="16"/>
                <w:lang w:val="en-GB"/>
              </w:rPr>
            </w:pPr>
          </w:p>
          <w:p w14:paraId="5151B274" w14:textId="02641949"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All prevalent and incident (5 </w:t>
            </w:r>
            <w:proofErr w:type="spellStart"/>
            <w:r w:rsidRPr="00AF5610">
              <w:rPr>
                <w:rFonts w:ascii="Arial" w:hAnsi="Arial" w:cs="Arial"/>
                <w:sz w:val="14"/>
                <w:szCs w:val="16"/>
                <w:lang w:val="en-GB"/>
              </w:rPr>
              <w:t>yr</w:t>
            </w:r>
            <w:proofErr w:type="spellEnd"/>
            <w:r w:rsidRPr="00AF5610">
              <w:rPr>
                <w:rFonts w:ascii="Arial" w:hAnsi="Arial" w:cs="Arial"/>
                <w:sz w:val="14"/>
                <w:szCs w:val="16"/>
                <w:lang w:val="en-GB"/>
              </w:rPr>
              <w:t xml:space="preserve"> and 10 </w:t>
            </w:r>
            <w:proofErr w:type="spellStart"/>
            <w:r w:rsidRPr="00AF5610">
              <w:rPr>
                <w:rFonts w:ascii="Arial" w:hAnsi="Arial" w:cs="Arial"/>
                <w:sz w:val="14"/>
                <w:szCs w:val="16"/>
                <w:lang w:val="en-GB"/>
              </w:rPr>
              <w:t>yr</w:t>
            </w:r>
            <w:proofErr w:type="spellEnd"/>
            <w:r w:rsidRPr="00AF5610">
              <w:rPr>
                <w:rFonts w:ascii="Arial" w:hAnsi="Arial" w:cs="Arial"/>
                <w:sz w:val="14"/>
                <w:szCs w:val="16"/>
                <w:lang w:val="en-GB"/>
              </w:rPr>
              <w:t xml:space="preserve"> FU): CAPI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&lt;EndNote&gt;&lt;Cite&gt;&lt;Author&gt;Erbel&lt;/Author&gt;&lt;Year&gt;2012&lt;/Year&gt;&lt;RecNum&gt;36&lt;/RecNum&gt;&lt;DisplayText&gt;&lt;style face="superscript"&gt;97&lt;/style&gt;&lt;/DisplayText&gt;&lt;record&gt;&lt;rec-number&gt;36&lt;/rec-number&gt;&lt;foreign-keys&gt;&lt;key app="EN" db-id="rsvszp52wzsff2e2er6x5z98vsd00efx2t55" timestamp="1627475758"&gt;36&lt;/key&gt;&lt;/foreign-keys&gt;&lt;ref-type name="Journal Article"&gt;17&lt;/ref-type&gt;&lt;contributors&gt;&lt;authors&gt;&lt;author&gt;Erbel, R&lt;/author&gt;&lt;author&gt;Eisele, L&lt;/author&gt;&lt;author&gt;Moebus, S&lt;/author&gt;&lt;author&gt;Dragano, N&lt;/author&gt;&lt;author&gt;Möhlenkamp, S&lt;/author&gt;&lt;author&gt;Bauer, M&lt;/author&gt;&lt;author&gt;Kälsch, H&lt;/author&gt;&lt;author&gt;Jöckel, K-H&lt;/author&gt;&lt;/authors&gt;&lt;/contributors&gt;&lt;titles&gt;&lt;title&gt;Die Heinz Nixdorf Recall Studie [The Heinz Nixdorf Recall Study]&lt;/title&gt;&lt;secondary-title&gt;Bundesgesundheitsblatt-Gesundheitsforschung-Gesundheitsschutz&lt;/secondary-title&gt;&lt;/titles&gt;&lt;periodical&gt;&lt;full-title&gt;Bundesgesundheitsblatt-Gesundheitsforschung-Gesundheitsschutz&lt;/full-title&gt;&lt;/periodical&gt;&lt;pages&gt;809-815&lt;/pages&gt;&lt;volume&gt;55&lt;/volume&gt;&lt;number&gt;6-7&lt;/number&gt;&lt;dates&gt;&lt;year&gt;2012&lt;/year&gt;&lt;/dates&gt;&lt;isbn&gt;1436-9990&lt;/isbn&gt;&lt;urls&gt;&lt;/urls&gt;&lt;electronic-resource-num&gt;https://doi.org/10.1007/s00103-012-1490-7&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97</w:t>
            </w:r>
            <w:r w:rsidRPr="00AF5610">
              <w:rPr>
                <w:rFonts w:ascii="Arial" w:hAnsi="Arial" w:cs="Arial"/>
                <w:sz w:val="14"/>
                <w:szCs w:val="16"/>
                <w:lang w:val="en-GB"/>
              </w:rPr>
              <w:fldChar w:fldCharType="end"/>
            </w:r>
            <w:r w:rsidRPr="00AF5610">
              <w:rPr>
                <w:rFonts w:ascii="Arial" w:hAnsi="Arial" w:cs="Arial"/>
                <w:sz w:val="14"/>
                <w:szCs w:val="16"/>
                <w:lang w:val="en-GB"/>
              </w:rPr>
              <w:t>;</w:t>
            </w:r>
          </w:p>
          <w:p w14:paraId="4637EEF9" w14:textId="77777777" w:rsidR="00787410" w:rsidRPr="00AF5610" w:rsidRDefault="00787410">
            <w:pPr>
              <w:jc w:val="center"/>
              <w:rPr>
                <w:rFonts w:ascii="Arial" w:hAnsi="Arial" w:cs="Arial"/>
                <w:sz w:val="14"/>
                <w:szCs w:val="16"/>
                <w:lang w:val="en-GB"/>
              </w:rPr>
            </w:pPr>
          </w:p>
          <w:p w14:paraId="6AD79056" w14:textId="5951A65F"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lastRenderedPageBreak/>
              <w:t xml:space="preserve">Incident (yearly questionnaire): self-completed, paper-based </w:t>
            </w:r>
            <w:r w:rsidRPr="00AF5610">
              <w:rPr>
                <w:rFonts w:ascii="Arial" w:hAnsi="Arial" w:cs="Arial"/>
                <w:sz w:val="14"/>
                <w:szCs w:val="16"/>
                <w:lang w:val="en-GB"/>
              </w:rPr>
              <w:fldChar w:fldCharType="begin">
                <w:fldData xml:space="preserve">PEVuZE5vdGU+PENpdGU+PEF1dGhvcj5FcmJlbDwvQXV0aG9yPjxZZWFyPjIwMTI8L1llYXI+PFJl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PEVuZE5vdGU+PENpdGU+PEF1dGhvcj5FcmJlbDwvQXV0aG9yPjxZZWFyPjIwMTI8L1llYXI+PFJl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97,103</w:t>
            </w:r>
            <w:r w:rsidRPr="00AF5610">
              <w:rPr>
                <w:rFonts w:ascii="Arial" w:hAnsi="Arial" w:cs="Arial"/>
                <w:sz w:val="14"/>
                <w:szCs w:val="16"/>
                <w:lang w:val="en-GB"/>
              </w:rPr>
              <w:fldChar w:fldCharType="end"/>
            </w:r>
          </w:p>
        </w:tc>
        <w:tc>
          <w:tcPr>
            <w:tcW w:w="1275" w:type="dxa"/>
            <w:shd w:val="clear" w:color="auto" w:fill="EDEDED" w:themeFill="accent3" w:themeFillTint="33"/>
            <w:tcMar>
              <w:left w:w="57" w:type="dxa"/>
              <w:right w:w="28" w:type="dxa"/>
            </w:tcMar>
          </w:tcPr>
          <w:p w14:paraId="6AC910D3" w14:textId="735CFFDB"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lastRenderedPageBreak/>
              <w:t xml:space="preserve">Prevalent </w:t>
            </w:r>
            <w:r w:rsidRPr="00AF5610">
              <w:rPr>
                <w:rFonts w:ascii="Arial" w:eastAsia="Times New Roman" w:hAnsi="Arial" w:cs="Arial"/>
                <w:sz w:val="14"/>
                <w:szCs w:val="16"/>
                <w:lang w:val="en-GB"/>
              </w:rPr>
              <w:t xml:space="preserve">PAD: diagnosis </w:t>
            </w:r>
            <w:r w:rsidRPr="00AF5610">
              <w:rPr>
                <w:rFonts w:ascii="Arial" w:eastAsia="Times New Roman" w:hAnsi="Arial" w:cs="Arial"/>
                <w:sz w:val="14"/>
                <w:szCs w:val="16"/>
                <w:lang w:val="en-GB"/>
              </w:rPr>
              <w:fldChar w:fldCharType="begin"/>
            </w:r>
            <w:r w:rsidR="007C2794">
              <w:rPr>
                <w:rFonts w:ascii="Arial" w:eastAsia="Times New Roman" w:hAnsi="Arial" w:cs="Arial"/>
                <w:sz w:val="14"/>
                <w:szCs w:val="16"/>
                <w:lang w:val="en-GB"/>
              </w:rPr>
              <w:instrText xml:space="preserve"> ADDIN EN.CITE &lt;EndNote&gt;&lt;Cite&gt;&lt;Author&gt;Kröger&lt;/Author&gt;&lt;Year&gt;2006&lt;/Year&gt;&lt;RecNum&gt;40&lt;/RecNum&gt;&lt;DisplayText&gt;&lt;style face="superscript"&gt;98&lt;/style&gt;&lt;/DisplayText&gt;&lt;record&gt;&lt;rec-number&gt;40&lt;/rec-number&gt;&lt;foreign-keys&gt;&lt;key app="EN" db-id="rsvszp52wzsff2e2er6x5z98vsd00efx2t55" timestamp="1627476505"&gt;40&lt;/key&gt;&lt;/foreign-keys&gt;&lt;ref-type name="Journal Article"&gt;17&lt;/ref-type&gt;&lt;contributors&gt;&lt;authors&gt;&lt;author&gt;Kröger, Knut&lt;/author&gt;&lt;author&gt;Stang, Andreas&lt;/author&gt;&lt;author&gt;Kondratieva, Jana&lt;/author&gt;&lt;author&gt;Moebus, Susanne&lt;/author&gt;&lt;author&gt;Beck, Eva&lt;/author&gt;&lt;author&gt;Schmermund, Axel&lt;/author&gt;&lt;author&gt;Möhlenkamp, Stefan&lt;/author&gt;&lt;author&gt;Dragano, Nico&lt;/author&gt;&lt;author&gt;Siegrist, Johannes&lt;/author&gt;&lt;author&gt;Jöckel, Karl-Heinz&lt;/author&gt;&lt;author&gt;Erbel, Raimund&lt;/author&gt;&lt;author&gt;Heinz Nixdorf Recall Study, Group&lt;/author&gt;&lt;/authors&gt;&lt;/contributors&gt;&lt;titles&gt;&lt;title&gt;Prevalence of Peripheral Arterial Disease – Results of the Heinz Nixdorf Recall Study&lt;/title&gt;&lt;secondary-title&gt;European Journal of Epidemiology&lt;/secondary-title&gt;&lt;/titles&gt;&lt;periodical&gt;&lt;full-title&gt;European Journal of Epidemiology&lt;/full-title&gt;&lt;/periodical&gt;&lt;pages&gt;279&lt;/pages&gt;&lt;volume&gt;21&lt;/volume&gt;&lt;number&gt;4&lt;/number&gt;&lt;dates&gt;&lt;year&gt;2006&lt;/year&gt;&lt;pub-dates&gt;&lt;date&gt;2006/04/01&lt;/date&gt;&lt;/pub-dates&gt;&lt;/dates&gt;&lt;isbn&gt;1573-7284&lt;/isbn&gt;&lt;urls&gt;&lt;related-urls&gt;&lt;url&gt;https://doi.org/10.1007/s10654-006-0015-9&lt;/url&gt;&lt;/related-urls&gt;&lt;/urls&gt;&lt;electronic-resource-num&gt;https://doi.org/10.1007/s10654-006-0015-9&lt;/electronic-resource-num&gt;&lt;/record&gt;&lt;/Cite&gt;&lt;/EndNote&gt;</w:instrText>
            </w:r>
            <w:r w:rsidRPr="00AF5610">
              <w:rPr>
                <w:rFonts w:ascii="Arial" w:eastAsia="Times New Roman" w:hAnsi="Arial" w:cs="Arial"/>
                <w:sz w:val="14"/>
                <w:szCs w:val="16"/>
                <w:lang w:val="en-GB"/>
              </w:rPr>
              <w:fldChar w:fldCharType="separate"/>
            </w:r>
            <w:r w:rsidR="007C2794" w:rsidRPr="007C2794">
              <w:rPr>
                <w:rFonts w:ascii="Arial" w:eastAsia="Times New Roman" w:hAnsi="Arial" w:cs="Arial"/>
                <w:noProof/>
                <w:sz w:val="14"/>
                <w:szCs w:val="16"/>
                <w:vertAlign w:val="superscript"/>
                <w:lang w:val="en-GB"/>
              </w:rPr>
              <w:t>98</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3E9769E9" w14:textId="77777777" w:rsidR="00787410" w:rsidRPr="00AF5610" w:rsidRDefault="00787410">
            <w:pPr>
              <w:jc w:val="center"/>
              <w:rPr>
                <w:rFonts w:ascii="Arial" w:eastAsia="Times New Roman" w:hAnsi="Arial" w:cs="Arial"/>
                <w:sz w:val="14"/>
                <w:szCs w:val="16"/>
                <w:lang w:val="en-GB"/>
              </w:rPr>
            </w:pPr>
          </w:p>
          <w:p w14:paraId="51C6E1D7" w14:textId="766A6550"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Prevalent diabetes: diagnosis, medication </w:t>
            </w:r>
            <w:r w:rsidRPr="00AF5610">
              <w:rPr>
                <w:rFonts w:ascii="Arial" w:eastAsia="Times New Roman" w:hAnsi="Arial" w:cs="Arial"/>
                <w:sz w:val="14"/>
                <w:szCs w:val="16"/>
                <w:lang w:val="en-GB"/>
              </w:rPr>
              <w:fldChar w:fldCharType="begin">
                <w:fldData xml:space="preserve">PEVuZE5vdGU+PENpdGU+PEF1dGhvcj5JY2tzPC9BdXRob3I+PFllYXI+MjAyMTwvWWVhcj48UmVj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PEVuZE5vdGU+PENpdGU+PEF1dGhvcj5JY2tzPC9BdXRob3I+PFllYXI+MjAyMTwvWWVhcj48UmVj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104</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55D2D8E9" w14:textId="77777777" w:rsidR="00787410" w:rsidRPr="00AF5610" w:rsidRDefault="00787410">
            <w:pPr>
              <w:jc w:val="center"/>
              <w:rPr>
                <w:rFonts w:ascii="Arial" w:eastAsia="Times New Roman" w:hAnsi="Arial" w:cs="Arial"/>
                <w:sz w:val="14"/>
                <w:szCs w:val="16"/>
                <w:lang w:val="en-GB"/>
              </w:rPr>
            </w:pPr>
          </w:p>
          <w:p w14:paraId="14D83A63" w14:textId="4A66BB9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lastRenderedPageBreak/>
              <w:t xml:space="preserve">Incident CVDs, diabetes: disease/diagnosis, treatment/medication, symptoms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&lt;EndNote&gt;&lt;Cite&gt;&lt;Author&gt;Herrmann&lt;/Author&gt;&lt;Year&gt;2018&lt;/Year&gt;&lt;RecNum&gt;115&lt;/RecNum&gt;&lt;DisplayText&gt;&lt;style face="superscript"&gt;5&lt;/style&gt;&lt;/DisplayText&gt;&lt;record&gt;&lt;rec-number&gt;115&lt;/rec-number&gt;&lt;foreign-keys&gt;&lt;key app="EN" db-id="rsvszp52wzsff2e2er6x5z98vsd00efx2t55" timestamp="1643033881"&gt;115&lt;/key&gt;&lt;/foreign-keys&gt;&lt;ref-type name="Journal Article"&gt;17&lt;/ref-type&gt;&lt;contributors&gt;&lt;authors&gt;&lt;author&gt;Herrmann, Wolfram J.&lt;/author&gt;&lt;author&gt;Weikert, Cornelia&lt;/author&gt;&lt;author&gt;Bergmann, Manuela&lt;/author&gt;&lt;author&gt;Boeing, Heiner&lt;/author&gt;&lt;author&gt;Katzke, Verena A.&lt;/author&gt;&lt;author&gt;Kaaks, Rudolf&lt;/author&gt;&lt;author&gt;Tiller, Daniel&lt;/author&gt;&lt;author&gt;Greiser, Karin Halina&lt;/author&gt;&lt;author&gt;Heier, Margit&lt;/author&gt;&lt;author&gt;Meisinger, Christa&lt;/author&gt;&lt;author&gt;Schmidt, Carsten Oliver&lt;/author&gt;&lt;author&gt;Neuhauser, Hannelore&lt;/author&gt;&lt;author&gt;Heidemann, Christin&lt;/author&gt;&lt;author&gt;Jünger, Claus&lt;/author&gt;&lt;author&gt;Wild, Philipp S.&lt;/author&gt;&lt;author&gt;Schramm, Sara Helena&lt;/author&gt;&lt;author&gt;Jöckel, Karl-Heinz&lt;/author&gt;&lt;author&gt;Dörr, Marcus&lt;/author&gt;&lt;author&gt;Pischon, Tobias&lt;/author&gt;&lt;/authors&gt;&lt;/contributors&gt;&lt;titles&gt;&lt;title&gt;Erfassung inzidenter kardiovaskulärer und metabolischer Erkrankungen in epidemiologischen Kohortenstudien in Deutschland [Recording of incident cardiovascular and metabolic diseases in epidemiological cohort studies in Germany]&lt;/title&gt;&lt;secondary-title&gt;Bundesgesundheitsblatt - Gesundheitsforschung - Gesundheitsschutz&lt;/secondary-title&gt;&lt;/titles&gt;&lt;periodical&gt;&lt;full-title&gt;Bundesgesundheitsblatt - Gesundheitsforschung - Gesundheitsschutz&lt;/full-title&gt;&lt;/periodical&gt;&lt;pages&gt;420-431&lt;/pages&gt;&lt;volume&gt;61&lt;/volume&gt;&lt;number&gt;4&lt;/number&gt;&lt;dates&gt;&lt;year&gt;2018&lt;/year&gt;&lt;pub-dates&gt;&lt;date&gt;2018/04/01&lt;/date&gt;&lt;/pub-dates&gt;&lt;/dates&gt;&lt;isbn&gt;1437-1588&lt;/isbn&gt;&lt;urls&gt;&lt;related-urls&gt;&lt;url&gt;https://doi.org/10.1007/s00103-018-2712-4&lt;/url&gt;&lt;/related-urls&gt;&lt;/urls&gt;&lt;electronic-resource-num&gt;https://doi.org/10.1007/s00103-018-2712-4&lt;/electronic-resource-num&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5</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4644B657" w14:textId="77777777" w:rsidR="00787410" w:rsidRPr="00AF5610" w:rsidRDefault="00787410">
            <w:pPr>
              <w:jc w:val="center"/>
              <w:rPr>
                <w:rFonts w:ascii="Arial" w:eastAsia="Times New Roman" w:hAnsi="Arial" w:cs="Arial"/>
                <w:sz w:val="14"/>
                <w:szCs w:val="16"/>
                <w:lang w:val="en-GB"/>
              </w:rPr>
            </w:pPr>
          </w:p>
          <w:p w14:paraId="5514014B" w14:textId="7C1E01D3"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Prevalent and incident (5y FU): Disease, medications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&lt;EndNote&gt;&lt;Cite&gt;&lt;Author&gt;Icks&lt;/Author&gt;&lt;Year&gt;2013&lt;/Year&gt;&lt;RecNum&gt;37&lt;/RecNum&gt;&lt;DisplayText&gt;&lt;style face="superscript"&gt;105&lt;/style&gt;&lt;/DisplayText&gt;&lt;record&gt;&lt;rec-number&gt;37&lt;/rec-number&gt;&lt;foreign-keys&gt;&lt;key app="EN" db-id="rsvszp52wzsff2e2er6x5z98vsd00efx2t55" timestamp="1627476215"&gt;37&lt;/key&gt;&lt;/foreign-keys&gt;&lt;ref-type name="Journal Article"&gt;17&lt;/ref-type&gt;&lt;contributors&gt;&lt;authors&gt;&lt;author&gt;Icks, A.&lt;/author&gt;&lt;author&gt;Albers, B.&lt;/author&gt;&lt;author&gt;Haastert, B.&lt;/author&gt;&lt;author&gt;Pechlivanis, S.&lt;/author&gt;&lt;author&gt;Bokhof, B.&lt;/author&gt;&lt;author&gt;Slomiany, U.&lt;/author&gt;&lt;author&gt;Erbel, R.&lt;/author&gt;&lt;author&gt;Jöckel, K. H.&lt;/author&gt;&lt;author&gt;Kruse, J.&lt;/author&gt;&lt;author&gt;Nowotny, B.&lt;/author&gt;&lt;author&gt;Herder, C.&lt;/author&gt;&lt;author&gt;Giani, G.&lt;/author&gt;&lt;author&gt;Moebus, S.&lt;/author&gt;&lt;author&gt;for the Heinz Nixdorf Recall Study Investigative, Group&lt;/author&gt;&lt;author&gt;the German, Bmbf Competence Network for Diabetes Mellitus&lt;/author&gt;&lt;/authors&gt;&lt;/contributors&gt;&lt;titles&gt;&lt;title&gt;Diabetes incidence does not differ between subjects with and without high depressive symptoms — 5-year follow-up results of the Heinz Nixdorf Recall Study&lt;/title&gt;&lt;secondary-title&gt;Diabetic Medicine&lt;/secondary-title&gt;&lt;/titles&gt;&lt;periodical&gt;&lt;full-title&gt;Diabetic Medicine&lt;/full-title&gt;&lt;/periodical&gt;&lt;pages&gt;65-69&lt;/pages&gt;&lt;volume&gt;30&lt;/volume&gt;&lt;number&gt;1&lt;/number&gt;&lt;dates&gt;&lt;year&gt;2013&lt;/year&gt;&lt;pub-dates&gt;&lt;date&gt;2013/01/01&lt;/date&gt;&lt;/pub-dates&gt;&lt;/dates&gt;&lt;publisher&gt;John Wiley &amp;amp; Sons, Ltd&lt;/publisher&gt;&lt;isbn&gt;0742-3071&lt;/isbn&gt;&lt;work-type&gt;https://doi.org/10.1111/j.1464-5491.2012.03724.x&lt;/work-type&gt;&lt;urls&gt;&lt;related-urls&gt;&lt;url&gt;https://doi.org/10.1111/j.1464-5491.2012.03724.x&lt;/url&gt;&lt;/related-urls&gt;&lt;/urls&gt;&lt;electronic-resource-num&gt;https://doi.org/10.1111/j.1464-5491.2012.03724.x&lt;/electronic-resource-num&gt;&lt;access-date&gt;2021/07/28&lt;/access-date&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105</w:t>
            </w:r>
            <w:r w:rsidRPr="00AF5610">
              <w:rPr>
                <w:rFonts w:ascii="Arial" w:eastAsia="Times New Roman" w:hAnsi="Arial" w:cs="Arial"/>
                <w:sz w:val="14"/>
                <w:szCs w:val="16"/>
                <w:lang w:val="en-GB"/>
              </w:rPr>
              <w:fldChar w:fldCharType="end"/>
            </w:r>
          </w:p>
        </w:tc>
        <w:tc>
          <w:tcPr>
            <w:tcW w:w="1276" w:type="dxa"/>
            <w:shd w:val="clear" w:color="auto" w:fill="EDEDED" w:themeFill="accent3" w:themeFillTint="33"/>
            <w:tcMar>
              <w:left w:w="57" w:type="dxa"/>
              <w:right w:w="28" w:type="dxa"/>
            </w:tcMar>
          </w:tcPr>
          <w:p w14:paraId="7B828457" w14:textId="1847D352"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lastRenderedPageBreak/>
              <w:t xml:space="preserve">Prevalent PAD: Ever (Dx) </w:t>
            </w:r>
            <w:r w:rsidRPr="00AF5610">
              <w:rPr>
                <w:rFonts w:ascii="Arial" w:hAnsi="Arial" w:cs="Arial"/>
                <w:sz w:val="14"/>
                <w:szCs w:val="16"/>
                <w:lang w:val="en-GB"/>
              </w:rPr>
              <w:fldChar w:fldCharType="begin"/>
            </w:r>
            <w:r w:rsidR="007C2794">
              <w:rPr>
                <w:rFonts w:ascii="Arial" w:hAnsi="Arial" w:cs="Arial"/>
                <w:sz w:val="14"/>
                <w:szCs w:val="16"/>
                <w:lang w:val="en-GB"/>
              </w:rPr>
              <w:instrText xml:space="preserve"> ADDIN EN.CITE &lt;EndNote&gt;&lt;Cite&gt;&lt;Author&gt;Kröger&lt;/Author&gt;&lt;Year&gt;2006&lt;/Year&gt;&lt;RecNum&gt;40&lt;/RecNum&gt;&lt;DisplayText&gt;&lt;style face="superscript"&gt;98&lt;/style&gt;&lt;/DisplayText&gt;&lt;record&gt;&lt;rec-number&gt;40&lt;/rec-number&gt;&lt;foreign-keys&gt;&lt;key app="EN" db-id="rsvszp52wzsff2e2er6x5z98vsd00efx2t55" timestamp="1627476505"&gt;40&lt;/key&gt;&lt;/foreign-keys&gt;&lt;ref-type name="Journal Article"&gt;17&lt;/ref-type&gt;&lt;contributors&gt;&lt;authors&gt;&lt;author&gt;Kröger, Knut&lt;/author&gt;&lt;author&gt;Stang, Andreas&lt;/author&gt;&lt;author&gt;Kondratieva, Jana&lt;/author&gt;&lt;author&gt;Moebus, Susanne&lt;/author&gt;&lt;author&gt;Beck, Eva&lt;/author&gt;&lt;author&gt;Schmermund, Axel&lt;/author&gt;&lt;author&gt;Möhlenkamp, Stefan&lt;/author&gt;&lt;author&gt;Dragano, Nico&lt;/author&gt;&lt;author&gt;Siegrist, Johannes&lt;/author&gt;&lt;author&gt;Jöckel, Karl-Heinz&lt;/author&gt;&lt;author&gt;Erbel, Raimund&lt;/author&gt;&lt;author&gt;Heinz Nixdorf Recall Study, Group&lt;/author&gt;&lt;/authors&gt;&lt;/contributors&gt;&lt;titles&gt;&lt;title&gt;Prevalence of Peripheral Arterial Disease – Results of the Heinz Nixdorf Recall Study&lt;/title&gt;&lt;secondary-title&gt;European Journal of Epidemiology&lt;/secondary-title&gt;&lt;/titles&gt;&lt;periodical&gt;&lt;full-title&gt;European Journal of Epidemiology&lt;/full-title&gt;&lt;/periodical&gt;&lt;pages&gt;279&lt;/pages&gt;&lt;volume&gt;21&lt;/volume&gt;&lt;number&gt;4&lt;/number&gt;&lt;dates&gt;&lt;year&gt;2006&lt;/year&gt;&lt;pub-dates&gt;&lt;date&gt;2006/04/01&lt;/date&gt;&lt;/pub-dates&gt;&lt;/dates&gt;&lt;isbn&gt;1573-7284&lt;/isbn&gt;&lt;urls&gt;&lt;related-urls&gt;&lt;url&gt;https://doi.org/10.1007/s10654-006-0015-9&lt;/url&gt;&lt;/related-urls&gt;&lt;/urls&gt;&lt;electronic-resource-num&gt;https://doi.org/10.1007/s10654-006-0015-9&lt;/electronic-resource-num&gt;&lt;/record&gt;&lt;/Cite&gt;&lt;/EndNote&gt;</w:instrText>
            </w:r>
            <w:r w:rsidRPr="00AF5610">
              <w:rPr>
                <w:rFonts w:ascii="Arial" w:hAnsi="Arial" w:cs="Arial"/>
                <w:sz w:val="14"/>
                <w:szCs w:val="16"/>
                <w:lang w:val="en-GB"/>
              </w:rPr>
              <w:fldChar w:fldCharType="separate"/>
            </w:r>
            <w:r w:rsidR="007C2794" w:rsidRPr="007C2794">
              <w:rPr>
                <w:rFonts w:ascii="Arial" w:hAnsi="Arial" w:cs="Arial"/>
                <w:noProof/>
                <w:sz w:val="14"/>
                <w:szCs w:val="16"/>
                <w:vertAlign w:val="superscript"/>
                <w:lang w:val="en-GB"/>
              </w:rPr>
              <w:t>98</w:t>
            </w:r>
            <w:r w:rsidRPr="00AF5610">
              <w:rPr>
                <w:rFonts w:ascii="Arial" w:hAnsi="Arial" w:cs="Arial"/>
                <w:sz w:val="14"/>
                <w:szCs w:val="16"/>
                <w:lang w:val="en-GB"/>
              </w:rPr>
              <w:fldChar w:fldCharType="end"/>
            </w:r>
          </w:p>
        </w:tc>
        <w:tc>
          <w:tcPr>
            <w:tcW w:w="983" w:type="dxa"/>
            <w:shd w:val="clear" w:color="auto" w:fill="EDEDED" w:themeFill="accent3" w:themeFillTint="33"/>
            <w:tcMar>
              <w:left w:w="57" w:type="dxa"/>
              <w:right w:w="28" w:type="dxa"/>
            </w:tcMar>
          </w:tcPr>
          <w:p w14:paraId="591C0599" w14:textId="2B822511"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Incident: treating physician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&lt;EndNote&gt;&lt;Cite&gt;&lt;Author&gt;Herrmann&lt;/Author&gt;&lt;Year&gt;2018&lt;/Year&gt;&lt;RecNum&gt;115&lt;/RecNum&gt;&lt;DisplayText&gt;&lt;style face="superscript"&gt;5&lt;/style&gt;&lt;/DisplayText&gt;&lt;record&gt;&lt;rec-number&gt;115&lt;/rec-number&gt;&lt;foreign-keys&gt;&lt;key app="EN" db-id="rsvszp52wzsff2e2er6x5z98vsd00efx2t55" timestamp="1643033881"&gt;115&lt;/key&gt;&lt;/foreign-keys&gt;&lt;ref-type name="Journal Article"&gt;17&lt;/ref-type&gt;&lt;contributors&gt;&lt;authors&gt;&lt;author&gt;Herrmann, Wolfram J.&lt;/author&gt;&lt;author&gt;Weikert, Cornelia&lt;/author&gt;&lt;author&gt;Bergmann, Manuela&lt;/author&gt;&lt;author&gt;Boeing, Heiner&lt;/author&gt;&lt;author&gt;Katzke, Verena A.&lt;/author&gt;&lt;author&gt;Kaaks, Rudolf&lt;/author&gt;&lt;author&gt;Tiller, Daniel&lt;/author&gt;&lt;author&gt;Greiser, Karin Halina&lt;/author&gt;&lt;author&gt;Heier, Margit&lt;/author&gt;&lt;author&gt;Meisinger, Christa&lt;/author&gt;&lt;author&gt;Schmidt, Carsten Oliver&lt;/author&gt;&lt;author&gt;Neuhauser, Hannelore&lt;/author&gt;&lt;author&gt;Heidemann, Christin&lt;/author&gt;&lt;author&gt;Jünger, Claus&lt;/author&gt;&lt;author&gt;Wild, Philipp S.&lt;/author&gt;&lt;author&gt;Schramm, Sara Helena&lt;/author&gt;&lt;author&gt;Jöckel, Karl-Heinz&lt;/author&gt;&lt;author&gt;Dörr, Marcus&lt;/author&gt;&lt;author&gt;Pischon, Tobias&lt;/author&gt;&lt;/authors&gt;&lt;/contributors&gt;&lt;titles&gt;&lt;title&gt;Erfassung inzidenter kardiovaskulärer und metabolischer Erkrankungen in epidemiologischen Kohortenstudien in Deutschland [Recording of incident cardiovascular and metabolic diseases in epidemiological cohort studies in Germany]&lt;/title&gt;&lt;secondary-title&gt;Bundesgesundheitsblatt - Gesundheitsforschung - Gesundheitsschutz&lt;/secondary-title&gt;&lt;/titles&gt;&lt;periodical&gt;&lt;full-title&gt;Bundesgesundheitsblatt - Gesundheitsforschung - Gesundheitsschutz&lt;/full-title&gt;&lt;/periodical&gt;&lt;pages&gt;420-431&lt;/pages&gt;&lt;volume&gt;61&lt;/volume&gt;&lt;number&gt;4&lt;/number&gt;&lt;dates&gt;&lt;year&gt;2018&lt;/year&gt;&lt;pub-dates&gt;&lt;date&gt;2018/04/01&lt;/date&gt;&lt;/pub-dates&gt;&lt;/dates&gt;&lt;isbn&gt;1437-1588&lt;/isbn&gt;&lt;urls&gt;&lt;related-urls&gt;&lt;url&gt;https://doi.org/10.1007/s00103-018-2712-4&lt;/url&gt;&lt;/related-urls&gt;&lt;/urls&gt;&lt;electronic-resource-num&gt;https://doi.org/10.1007/s00103-018-2712-4&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5</w:t>
            </w:r>
            <w:r w:rsidRPr="00AF5610">
              <w:rPr>
                <w:rFonts w:ascii="Arial" w:hAnsi="Arial" w:cs="Arial"/>
                <w:sz w:val="14"/>
                <w:szCs w:val="16"/>
                <w:lang w:val="en-GB"/>
              </w:rPr>
              <w:fldChar w:fldCharType="end"/>
            </w:r>
            <w:r w:rsidRPr="00AF5610">
              <w:rPr>
                <w:rFonts w:ascii="Arial" w:hAnsi="Arial" w:cs="Arial"/>
                <w:sz w:val="14"/>
                <w:szCs w:val="16"/>
                <w:lang w:val="en-GB"/>
              </w:rPr>
              <w:t>;</w:t>
            </w:r>
          </w:p>
          <w:p w14:paraId="230FB280" w14:textId="77777777" w:rsidR="00787410" w:rsidRPr="00AF5610" w:rsidRDefault="00787410">
            <w:pPr>
              <w:jc w:val="center"/>
              <w:rPr>
                <w:rFonts w:ascii="Arial" w:hAnsi="Arial" w:cs="Arial"/>
                <w:sz w:val="14"/>
                <w:szCs w:val="16"/>
                <w:lang w:val="en-GB"/>
              </w:rPr>
            </w:pPr>
          </w:p>
          <w:p w14:paraId="2C3F8BE7" w14:textId="66370A0C"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Prevalent PAD: not validated </w:t>
            </w:r>
            <w:r w:rsidRPr="00AF5610">
              <w:rPr>
                <w:rFonts w:ascii="Arial" w:hAnsi="Arial" w:cs="Arial"/>
                <w:sz w:val="14"/>
                <w:szCs w:val="16"/>
                <w:lang w:val="en-GB"/>
              </w:rPr>
              <w:fldChar w:fldCharType="begin"/>
            </w:r>
            <w:r w:rsidR="007C2794">
              <w:rPr>
                <w:rFonts w:ascii="Arial" w:hAnsi="Arial" w:cs="Arial"/>
                <w:sz w:val="14"/>
                <w:szCs w:val="16"/>
                <w:lang w:val="en-GB"/>
              </w:rPr>
              <w:instrText xml:space="preserve"> ADDIN EN.CITE &lt;EndNote&gt;&lt;Cite&gt;&lt;Author&gt;Kröger&lt;/Author&gt;&lt;Year&gt;2006&lt;/Year&gt;&lt;RecNum&gt;40&lt;/RecNum&gt;&lt;DisplayText&gt;&lt;style face="superscript"&gt;98&lt;/style&gt;&lt;/DisplayText&gt;&lt;record&gt;&lt;rec-number&gt;40&lt;/rec-number&gt;&lt;foreign-keys&gt;&lt;key app="EN" db-id="rsvszp52wzsff2e2er6x5z98vsd00efx2t55" timestamp="1627476505"&gt;40&lt;/key&gt;&lt;/foreign-keys&gt;&lt;ref-type name="Journal Article"&gt;17&lt;/ref-type&gt;&lt;contributors&gt;&lt;authors&gt;&lt;author&gt;Kröger, Knut&lt;/author&gt;&lt;author&gt;Stang, Andreas&lt;/author&gt;&lt;author&gt;Kondratieva, Jana&lt;/author&gt;&lt;author&gt;Moebus, Susanne&lt;/author&gt;&lt;author&gt;Beck, Eva&lt;/author&gt;&lt;author&gt;Schmermund, Axel&lt;/author&gt;&lt;author&gt;Möhlenkamp, Stefan&lt;/author&gt;&lt;author&gt;Dragano, Nico&lt;/author&gt;&lt;author&gt;Siegrist, Johannes&lt;/author&gt;&lt;author&gt;Jöckel, Karl-Heinz&lt;/author&gt;&lt;author&gt;Erbel, Raimund&lt;/author&gt;&lt;author&gt;Heinz Nixdorf Recall Study, Group&lt;/author&gt;&lt;/authors&gt;&lt;/contributors&gt;&lt;titles&gt;&lt;title&gt;Prevalence of Peripheral Arterial Disease – Results of the Heinz Nixdorf Recall Study&lt;/title&gt;&lt;secondary-title&gt;European Journal of Epidemiology&lt;/secondary-title&gt;&lt;/titles&gt;&lt;periodical&gt;&lt;full-title&gt;European Journal of Epidemiology&lt;/full-title&gt;&lt;/periodical&gt;&lt;pages&gt;279&lt;/pages&gt;&lt;volume&gt;21&lt;/volume&gt;&lt;number&gt;4&lt;/number&gt;&lt;dates&gt;&lt;year&gt;2006&lt;/year&gt;&lt;pub-dates&gt;&lt;date&gt;2006/04/01&lt;/date&gt;&lt;/pub-dates&gt;&lt;/dates&gt;&lt;isbn&gt;1573-7284&lt;/isbn&gt;&lt;urls&gt;&lt;related-urls&gt;&lt;url&gt;https://doi.org/10.1007/s10654-006-0015-9&lt;/url&gt;&lt;/related-urls&gt;&lt;/urls&gt;&lt;electronic-resource-num&gt;https://doi.org/10.1007/s10654-006-0015-9&lt;/electronic-resource-num&gt;&lt;/record&gt;&lt;/Cite&gt;&lt;/EndNote&gt;</w:instrText>
            </w:r>
            <w:r w:rsidRPr="00AF5610">
              <w:rPr>
                <w:rFonts w:ascii="Arial" w:hAnsi="Arial" w:cs="Arial"/>
                <w:sz w:val="14"/>
                <w:szCs w:val="16"/>
                <w:lang w:val="en-GB"/>
              </w:rPr>
              <w:fldChar w:fldCharType="separate"/>
            </w:r>
            <w:r w:rsidR="007C2794" w:rsidRPr="007C2794">
              <w:rPr>
                <w:rFonts w:ascii="Arial" w:hAnsi="Arial" w:cs="Arial"/>
                <w:noProof/>
                <w:sz w:val="14"/>
                <w:szCs w:val="16"/>
                <w:vertAlign w:val="superscript"/>
                <w:lang w:val="en-GB"/>
              </w:rPr>
              <w:t>98</w:t>
            </w:r>
            <w:r w:rsidRPr="00AF5610">
              <w:rPr>
                <w:rFonts w:ascii="Arial" w:hAnsi="Arial" w:cs="Arial"/>
                <w:sz w:val="14"/>
                <w:szCs w:val="16"/>
                <w:lang w:val="en-GB"/>
              </w:rPr>
              <w:fldChar w:fldCharType="end"/>
            </w:r>
            <w:r w:rsidRPr="00AF5610">
              <w:rPr>
                <w:rFonts w:ascii="Arial" w:hAnsi="Arial" w:cs="Arial"/>
                <w:sz w:val="14"/>
                <w:szCs w:val="16"/>
                <w:lang w:val="en-GB"/>
              </w:rPr>
              <w:t>;</w:t>
            </w:r>
          </w:p>
          <w:p w14:paraId="1CE6E7A0" w14:textId="77777777" w:rsidR="00787410" w:rsidRPr="00AF5610" w:rsidRDefault="00787410">
            <w:pPr>
              <w:jc w:val="center"/>
              <w:rPr>
                <w:rFonts w:ascii="Arial" w:hAnsi="Arial" w:cs="Arial"/>
                <w:sz w:val="14"/>
                <w:szCs w:val="16"/>
                <w:lang w:val="en-GB"/>
              </w:rPr>
            </w:pPr>
          </w:p>
          <w:p w14:paraId="61509C45" w14:textId="309A6EDB"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lastRenderedPageBreak/>
              <w:t xml:space="preserve">Treatment documentation provided by participants (including medical records) reviewed by endpoint committee </w:t>
            </w:r>
            <w:r w:rsidRPr="00AF5610">
              <w:rPr>
                <w:rFonts w:ascii="Arial" w:hAnsi="Arial" w:cs="Arial"/>
                <w:sz w:val="14"/>
                <w:szCs w:val="16"/>
                <w:lang w:val="en-GB"/>
              </w:rPr>
              <w:fldChar w:fldCharType="begin">
                <w:fldData xml:space="preserve">PEVuZE5vdGU+PENpdGU+PEF1dGhvcj5FcmJlbDwvQXV0aG9yPjxZZWFyPjIwMTI8L1llYXI+PFJl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PEVuZE5vdGU+PENpdGU+PEF1dGhvcj5FcmJlbDwvQXV0aG9yPjxZZWFyPjIwMTI8L1llYXI+PFJl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97,99-101</w:t>
            </w:r>
            <w:r w:rsidRPr="00AF5610">
              <w:rPr>
                <w:rFonts w:ascii="Arial" w:hAnsi="Arial" w:cs="Arial"/>
                <w:sz w:val="14"/>
                <w:szCs w:val="16"/>
                <w:lang w:val="en-GB"/>
              </w:rPr>
              <w:fldChar w:fldCharType="end"/>
            </w:r>
            <w:r w:rsidRPr="00AF5610">
              <w:rPr>
                <w:rFonts w:ascii="Arial" w:hAnsi="Arial" w:cs="Arial"/>
                <w:sz w:val="14"/>
                <w:szCs w:val="16"/>
                <w:lang w:val="en-GB"/>
              </w:rPr>
              <w:t>;</w:t>
            </w:r>
          </w:p>
          <w:p w14:paraId="6C87F747" w14:textId="77777777" w:rsidR="00787410" w:rsidRPr="00AF5610" w:rsidRDefault="00787410">
            <w:pPr>
              <w:jc w:val="center"/>
              <w:rPr>
                <w:rFonts w:ascii="Arial" w:hAnsi="Arial" w:cs="Arial"/>
                <w:sz w:val="14"/>
                <w:szCs w:val="16"/>
                <w:lang w:val="en-GB"/>
              </w:rPr>
            </w:pPr>
          </w:p>
          <w:p w14:paraId="3726546E" w14:textId="621B200F"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Agreement between self-reports and medical records was evaluated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&lt;EndNote&gt;&lt;Cite&gt;&lt;Author&gt;Behrens&lt;/Author&gt;&lt;Year&gt;2017&lt;/Year&gt;&lt;RecNum&gt;194&lt;/RecNum&gt;&lt;DisplayText&gt;&lt;style face="superscript"&gt;106&lt;/style&gt;&lt;/DisplayText&gt;&lt;record&gt;&lt;rec-number&gt;194&lt;/rec-number&gt;&lt;foreign-keys&gt;&lt;key app="EN" db-id="rsvszp52wzsff2e2er6x5z98vsd00efx2t55" timestamp="1661930037"&gt;194&lt;/key&gt;&lt;/foreign-keys&gt;&lt;ref-type name="Journal Article"&gt;17&lt;/ref-type&gt;&lt;contributors&gt;&lt;authors&gt;&lt;author&gt;Behrens, Thomas&lt;/author&gt;&lt;author&gt;Rabstein, Sylvia&lt;/author&gt;&lt;author&gt;Wichert, Katharina&lt;/author&gt;&lt;author&gt;Erbel, Raimund&lt;/author&gt;&lt;author&gt;Eisele, Lewin&lt;/author&gt;&lt;author&gt;Arendt, Marina&lt;/author&gt;&lt;author&gt;Dragano, Nico&lt;/author&gt;&lt;author&gt;Brüning, Thomas&lt;/author&gt;&lt;author&gt;Jöckel, Karl-Heinz&lt;/author&gt;&lt;/authors&gt;&lt;/contributors&gt;&lt;titles&gt;&lt;title&gt;Shift work and the incidence of prostate cancer: a 10-year follow-up of a German population-based cohort study&lt;/title&gt;&lt;secondary-title&gt;Scandinavian Journal of Work, Environment &amp;amp; Health&lt;/secondary-title&gt;&lt;/titles&gt;&lt;periodical&gt;&lt;full-title&gt;Scandinavian Journal of Work, Environment &amp;amp; Health&lt;/full-title&gt;&lt;/periodical&gt;&lt;pages&gt;560-568&lt;/pages&gt;&lt;volume&gt;43&lt;/volume&gt;&lt;number&gt;6&lt;/number&gt;&lt;dates&gt;&lt;year&gt;2017&lt;/year&gt;&lt;/dates&gt;&lt;publisher&gt;[Scandinavian Journal of Work, Environment &amp;amp; Health, Danish National Research Centre for the Working Environment, Norwegian National Institute of Occupational Health, Finnish Institute of Occupational Health]&lt;/publisher&gt;&lt;isbn&gt;03553140, 1795990X&lt;/isbn&gt;&lt;urls&gt;&lt;related-urls&gt;&lt;url&gt;http://www.jstor.org/stable/26386175&lt;/url&gt;&lt;/related-urls&gt;&lt;/urls&gt;&lt;custom1&gt;Full publication date: November 2017&lt;/custom1&gt;&lt;electronic-resource-num&gt;https://doi.org/10.5271/sjweh.3516&lt;/electronic-resource-num&gt;&lt;remote-database-name&gt;JSTOR&lt;/remote-database-name&gt;&lt;access-date&gt;2022/08/31/&lt;/access-date&gt;&lt;/record&gt;&lt;/Cite&gt;&lt;/EndNote&gt;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106</w:t>
            </w:r>
            <w:r w:rsidRPr="00AF5610">
              <w:rPr>
                <w:rFonts w:ascii="Arial" w:hAnsi="Arial" w:cs="Arial"/>
                <w:sz w:val="14"/>
                <w:szCs w:val="16"/>
                <w:lang w:val="en-GB"/>
              </w:rPr>
              <w:fldChar w:fldCharType="end"/>
            </w:r>
          </w:p>
        </w:tc>
        <w:tc>
          <w:tcPr>
            <w:tcW w:w="2250" w:type="dxa"/>
            <w:shd w:val="clear" w:color="auto" w:fill="EDEDED" w:themeFill="accent3" w:themeFillTint="33"/>
            <w:tcMar>
              <w:left w:w="57" w:type="dxa"/>
              <w:right w:w="28" w:type="dxa"/>
            </w:tcMar>
          </w:tcPr>
          <w:p w14:paraId="5481E0B1" w14:textId="4CFEFB07"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lastRenderedPageBreak/>
              <w:t xml:space="preserve">Blood pressure, ECG, ABI, EBCT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&lt;EndNote&gt;&lt;Cite&gt;&lt;Author&gt;Schmermund&lt;/Author&gt;&lt;Year&gt;2002&lt;/Year&gt;&lt;RecNum&gt;38&lt;/RecNum&gt;&lt;DisplayText&gt;&lt;style face="superscript"&gt;102&lt;/style&gt;&lt;/DisplayText&gt;&lt;record&gt;&lt;rec-number&gt;38&lt;/rec-number&gt;&lt;foreign-keys&gt;&lt;key app="EN" db-id="rsvszp52wzsff2e2er6x5z98vsd00efx2t55" timestamp="1627476295"&gt;38&lt;/key&gt;&lt;/foreign-keys&gt;&lt;ref-type name="Journal Article"&gt;17&lt;/ref-type&gt;&lt;contributors&gt;&lt;authors&gt;&lt;author&gt;Schmermund, Axel&lt;/author&gt;&lt;author&gt;Möhlenkamp, Stefan&lt;/author&gt;&lt;author&gt;Stang, Andreas&lt;/author&gt;&lt;author&gt;Grönemeyer, Dietrich&lt;/author&gt;&lt;author&gt;Seibel, Rainer&lt;/author&gt;&lt;author&gt;Hirche, Herbert&lt;/author&gt;&lt;author&gt;Mann, Klaus&lt;/author&gt;&lt;author&gt;Siffert, Winfried&lt;/author&gt;&lt;author&gt;Lauterbach, Karl&lt;/author&gt;&lt;author&gt;Siegrist, Johannes&lt;/author&gt;&lt;author&gt;Jöckel, Karl-Heinz&lt;/author&gt;&lt;author&gt;Erbel, Raimund&lt;/author&gt;&lt;/authors&gt;&lt;/contributors&gt;&lt;titles&gt;&lt;title&gt;Assessment of clinically silent atherosclerotic disease and established and novel risk factors for predicting myocardial infarction and cardiac death in healthy middle-aged subjects: Rationale and design of the Heinz Nixdorf RECALL Study&lt;/title&gt;&lt;secondary-title&gt;American Heart Journal&lt;/secondary-title&gt;&lt;/titles&gt;&lt;periodical&gt;&lt;full-title&gt;American Heart Journal&lt;/full-title&gt;&lt;/periodical&gt;&lt;pages&gt;212-218&lt;/pages&gt;&lt;volume&gt;144&lt;/volume&gt;&lt;number&gt;2&lt;/number&gt;&lt;dates&gt;&lt;year&gt;2002&lt;/year&gt;&lt;pub-dates&gt;&lt;date&gt;2002/08/01/&lt;/date&gt;&lt;/pub-dates&gt;&lt;/dates&gt;&lt;isbn&gt;0002-8703&lt;/isbn&gt;&lt;urls&gt;&lt;related-urls&gt;&lt;url&gt;https://www.sciencedirect.com/science/article/pii/S0002870302000698&lt;/url&gt;&lt;/related-urls&gt;&lt;/urls&gt;&lt;electronic-resource-num&gt;https://doi.org/10.1067/mhj.2002.123579&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102</w:t>
            </w:r>
            <w:r w:rsidRPr="00AF5610">
              <w:rPr>
                <w:rFonts w:ascii="Arial" w:hAnsi="Arial" w:cs="Arial"/>
                <w:sz w:val="14"/>
                <w:szCs w:val="16"/>
                <w:lang w:val="en-GB"/>
              </w:rPr>
              <w:fldChar w:fldCharType="end"/>
            </w:r>
            <w:r w:rsidRPr="00AF5610">
              <w:rPr>
                <w:rFonts w:ascii="Arial" w:hAnsi="Arial" w:cs="Arial"/>
                <w:sz w:val="14"/>
                <w:szCs w:val="16"/>
                <w:lang w:val="en-GB"/>
              </w:rPr>
              <w:t>;</w:t>
            </w:r>
          </w:p>
          <w:p w14:paraId="1595D340" w14:textId="77777777" w:rsidR="00787410" w:rsidRPr="00AF5610" w:rsidRDefault="00787410">
            <w:pPr>
              <w:jc w:val="center"/>
              <w:rPr>
                <w:rFonts w:ascii="Arial" w:hAnsi="Arial" w:cs="Arial"/>
                <w:sz w:val="14"/>
                <w:szCs w:val="16"/>
                <w:lang w:val="en-GB"/>
              </w:rPr>
            </w:pPr>
          </w:p>
          <w:p w14:paraId="2FD5F5C6" w14:textId="50E67AED"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Stress ECG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&lt;EndNote&gt;&lt;Cite&gt;&lt;Author&gt;Bokhof&lt;/Author&gt;&lt;Year&gt;2014&lt;/Year&gt;&lt;RecNum&gt;41&lt;/RecNum&gt;&lt;DisplayText&gt;&lt;style face="superscript"&gt;96&lt;/style&gt;&lt;/DisplayText&gt;&lt;record&gt;&lt;rec-number&gt;41&lt;/rec-number&gt;&lt;foreign-keys&gt;&lt;key app="EN" db-id="rsvszp52wzsff2e2er6x5z98vsd00efx2t55" timestamp="1627476557"&gt;41&lt;/key&gt;&lt;/foreign-keys&gt;&lt;ref-type name="Journal Article"&gt;17&lt;/ref-type&gt;&lt;contributors&gt;&lt;authors&gt;&lt;author&gt;Bokhof, Beate&lt;/author&gt;&lt;author&gt;Eisele, Lewin&lt;/author&gt;&lt;author&gt;Erbel, Raimund&lt;/author&gt;&lt;author&gt;Moebus, Susanne&lt;/author&gt;&lt;/authors&gt;&lt;/contributors&gt;&lt;titles&gt;&lt;title&gt;Agreement between different survey instruments to assess incident and prevalent tumors and medical records – results of the Heinz Nixdorf Recall Study&lt;/title&gt;&lt;secondary-title&gt;Cancer Epidemiology&lt;/secondary-title&gt;&lt;/titles&gt;&lt;periodical&gt;&lt;full-title&gt;Cancer Epidemiology&lt;/full-title&gt;&lt;/periodical&gt;&lt;pages&gt;181-192&lt;/pages&gt;&lt;volume&gt;38&lt;/volume&gt;&lt;number&gt;2&lt;/number&gt;&lt;keywords&gt;&lt;keyword&gt;Validity&lt;/keyword&gt;&lt;keyword&gt;Agreement&lt;/keyword&gt;&lt;keyword&gt;Assessment tools&lt;/keyword&gt;&lt;keyword&gt;Tumor diagnoses&lt;/keyword&gt;&lt;keyword&gt;Medical records&lt;/keyword&gt;&lt;/keywords&gt;&lt;dates&gt;&lt;year&gt;2014&lt;/year&gt;&lt;pub-dates&gt;&lt;date&gt;2014/04/01/&lt;/date&gt;&lt;/pub-dates&gt;&lt;/dates&gt;&lt;isbn&gt;1877-7821&lt;/isbn&gt;&lt;urls&gt;&lt;related-urls&gt;&lt;url&gt;https://www.sciencedirect.com/science/article/pii/S1877782114000034&lt;/url&gt;&lt;/related-urls&gt;&lt;/urls&gt;&lt;electronic-resource-num&gt;https://doi.org/10.1016/j.canep.2014.01.002&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96</w:t>
            </w:r>
            <w:r w:rsidRPr="00AF5610">
              <w:rPr>
                <w:rFonts w:ascii="Arial" w:hAnsi="Arial" w:cs="Arial"/>
                <w:sz w:val="14"/>
                <w:szCs w:val="16"/>
                <w:lang w:val="en-GB"/>
              </w:rPr>
              <w:fldChar w:fldCharType="end"/>
            </w:r>
            <w:r w:rsidRPr="00AF5610">
              <w:rPr>
                <w:rFonts w:ascii="Arial" w:hAnsi="Arial" w:cs="Arial"/>
                <w:sz w:val="14"/>
                <w:szCs w:val="16"/>
                <w:lang w:val="en-GB"/>
              </w:rPr>
              <w:t>;</w:t>
            </w:r>
          </w:p>
          <w:p w14:paraId="3E427742" w14:textId="77777777" w:rsidR="00787410" w:rsidRPr="00AF5610" w:rsidRDefault="00787410">
            <w:pPr>
              <w:jc w:val="center"/>
              <w:rPr>
                <w:rFonts w:ascii="Arial" w:hAnsi="Arial" w:cs="Arial"/>
                <w:sz w:val="14"/>
                <w:szCs w:val="16"/>
                <w:lang w:val="en-GB"/>
              </w:rPr>
            </w:pPr>
          </w:p>
          <w:p w14:paraId="16E60003" w14:textId="21744CB7"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Blood samples (glucose, HbA1c, total cholesterol, HDL-cholesterol), blood pressure (procedure explained), ABI, stress ECG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&lt;EndNote&gt;&lt;Cite&gt;&lt;Author&gt;Erbel&lt;/Author&gt;&lt;Year&gt;2012&lt;/Year&gt;&lt;RecNum&gt;36&lt;/RecNum&gt;&lt;DisplayText&gt;&lt;style face="superscript"&gt;97&lt;/style&gt;&lt;/DisplayText&gt;&lt;record&gt;&lt;rec-number&gt;36&lt;/rec-number&gt;&lt;foreign-keys&gt;&lt;key app="EN" db-id="rsvszp52wzsff2e2er6x5z98vsd00efx2t55" timestamp="1627475758"&gt;36&lt;/key&gt;&lt;/foreign-keys&gt;&lt;ref-type name="Journal Article"&gt;17&lt;/ref-type&gt;&lt;contributors&gt;&lt;authors&gt;&lt;author&gt;Erbel, R&lt;/author&gt;&lt;author&gt;Eisele, L&lt;/author&gt;&lt;author&gt;Moebus, S&lt;/author&gt;&lt;author&gt;Dragano, N&lt;/author&gt;&lt;author&gt;Möhlenkamp, S&lt;/author&gt;&lt;author&gt;Bauer, M&lt;/author&gt;&lt;author&gt;Kälsch, H&lt;/author&gt;&lt;author&gt;Jöckel, K-H&lt;/author&gt;&lt;/authors&gt;&lt;/contributors&gt;&lt;titles&gt;&lt;title&gt;Die Heinz Nixdorf Recall Studie [The Heinz Nixdorf Recall Study]&lt;/title&gt;&lt;secondary-title&gt;Bundesgesundheitsblatt-Gesundheitsforschung-Gesundheitsschutz&lt;/secondary-title&gt;&lt;/titles&gt;&lt;periodical&gt;&lt;full-title&gt;Bundesgesundheitsblatt-Gesundheitsforschung-Gesundheitsschutz&lt;/full-title&gt;&lt;/periodical&gt;&lt;pages&gt;809-815&lt;/pages&gt;&lt;volume&gt;55&lt;/volume&gt;&lt;number&gt;6-7&lt;/number&gt;&lt;dates&gt;&lt;year&gt;2012&lt;/year&gt;&lt;/dates&gt;&lt;isbn&gt;1436-9990&lt;/isbn&gt;&lt;urls&gt;&lt;/urls&gt;&lt;electronic-resource-num&gt;https://doi.org/10.1007/s00103-012-1490-7&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97</w:t>
            </w:r>
            <w:r w:rsidRPr="00AF5610">
              <w:rPr>
                <w:rFonts w:ascii="Arial" w:hAnsi="Arial" w:cs="Arial"/>
                <w:sz w:val="14"/>
                <w:szCs w:val="16"/>
                <w:lang w:val="en-GB"/>
              </w:rPr>
              <w:fldChar w:fldCharType="end"/>
            </w:r>
          </w:p>
        </w:tc>
        <w:tc>
          <w:tcPr>
            <w:tcW w:w="1440" w:type="dxa"/>
            <w:shd w:val="clear" w:color="auto" w:fill="EDEDED" w:themeFill="accent3" w:themeFillTint="33"/>
            <w:tcMar>
              <w:left w:w="57" w:type="dxa"/>
              <w:right w:w="28" w:type="dxa"/>
            </w:tcMar>
          </w:tcPr>
          <w:p w14:paraId="109B2F30" w14:textId="05001CBC"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Death certificates </w:t>
            </w:r>
            <w:r w:rsidRPr="00AF5610">
              <w:rPr>
                <w:rFonts w:ascii="Arial" w:eastAsia="Times New Roman" w:hAnsi="Arial" w:cs="Arial"/>
                <w:sz w:val="14"/>
                <w:szCs w:val="16"/>
                <w:lang w:val="en-GB"/>
              </w:rPr>
              <w:fldChar w:fldCharType="begin">
                <w:fldData xml:space="preserve">PEVuZE5vdGU+PENpdGU+PEF1dGhvcj5Cb2tob2Y8L0F1dGhvcj48WWVhcj4yMDE0PC9ZZWFyPjxS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PEVuZE5vdGU+PENpdGU+PEF1dGhvcj5Cb2tob2Y8L0F1dGhvcj48WWVhcj4yMDE0PC9ZZWFyPjxS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96,99,100</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2C6DEB7A" w14:textId="77777777" w:rsidR="00787410" w:rsidRPr="00AF5610" w:rsidRDefault="00787410">
            <w:pPr>
              <w:jc w:val="center"/>
              <w:rPr>
                <w:rFonts w:ascii="Arial" w:eastAsia="Times New Roman" w:hAnsi="Arial" w:cs="Arial"/>
                <w:sz w:val="14"/>
                <w:szCs w:val="16"/>
                <w:lang w:val="en-GB"/>
              </w:rPr>
            </w:pPr>
          </w:p>
          <w:p w14:paraId="0FEF7327" w14:textId="3952A9A9"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Medical records </w:t>
            </w:r>
            <w:r w:rsidRPr="00AF5610">
              <w:rPr>
                <w:rFonts w:ascii="Arial" w:eastAsia="Times New Roman" w:hAnsi="Arial" w:cs="Arial"/>
                <w:sz w:val="14"/>
                <w:szCs w:val="16"/>
                <w:lang w:val="en-GB"/>
              </w:rPr>
              <w:fldChar w:fldCharType="begin">
                <w:fldData xml:space="preserve">PEVuZE5vdGU+PENpdGU+PEF1dGhvcj5MZWhtYW5uPC9BdXRob3I+PFllYXI+MjAxODwvWWVhcj48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PEVuZE5vdGU+PENpdGU+PEF1dGhvcj5MZWhtYW5uPC9BdXRob3I+PFllYXI+MjAxODwvWWVhcj48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107</w:t>
            </w:r>
            <w:r w:rsidRPr="00AF5610">
              <w:rPr>
                <w:rFonts w:ascii="Arial" w:eastAsia="Times New Roman" w:hAnsi="Arial" w:cs="Arial"/>
                <w:sz w:val="14"/>
                <w:szCs w:val="16"/>
                <w:lang w:val="en-GB"/>
              </w:rPr>
              <w:fldChar w:fldCharType="end"/>
            </w:r>
          </w:p>
        </w:tc>
      </w:tr>
      <w:tr w:rsidR="00787410" w:rsidRPr="00AF5610" w14:paraId="71D6433E" w14:textId="77777777" w:rsidTr="007C57D6">
        <w:tc>
          <w:tcPr>
            <w:tcW w:w="851" w:type="dxa"/>
            <w:vMerge/>
            <w:shd w:val="clear" w:color="auto" w:fill="EDEDED" w:themeFill="accent3" w:themeFillTint="33"/>
            <w:tcMar>
              <w:left w:w="57" w:type="dxa"/>
              <w:right w:w="28" w:type="dxa"/>
            </w:tcMar>
          </w:tcPr>
          <w:p w14:paraId="4863E183" w14:textId="77777777" w:rsidR="00787410" w:rsidRPr="00AF5610" w:rsidRDefault="00787410">
            <w:pPr>
              <w:rPr>
                <w:rFonts w:ascii="Arial" w:eastAsia="Times New Roman" w:hAnsi="Arial" w:cs="Arial"/>
                <w:sz w:val="14"/>
                <w:szCs w:val="16"/>
                <w:lang w:val="en-GB"/>
              </w:rPr>
            </w:pPr>
          </w:p>
        </w:tc>
        <w:tc>
          <w:tcPr>
            <w:tcW w:w="1134" w:type="dxa"/>
            <w:shd w:val="clear" w:color="auto" w:fill="EDEDED" w:themeFill="accent3" w:themeFillTint="33"/>
            <w:tcMar>
              <w:left w:w="57" w:type="dxa"/>
              <w:right w:w="28" w:type="dxa"/>
            </w:tcMar>
          </w:tcPr>
          <w:p w14:paraId="3ACF33A2"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Study website</w:t>
            </w:r>
          </w:p>
        </w:tc>
        <w:tc>
          <w:tcPr>
            <w:tcW w:w="1417" w:type="dxa"/>
            <w:shd w:val="clear" w:color="auto" w:fill="EDEDED" w:themeFill="accent3" w:themeFillTint="33"/>
            <w:tcMar>
              <w:left w:w="57" w:type="dxa"/>
              <w:right w:w="28" w:type="dxa"/>
            </w:tcMar>
          </w:tcPr>
          <w:p w14:paraId="39FCADE9" w14:textId="77777777"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w:t>
            </w:r>
          </w:p>
        </w:tc>
        <w:tc>
          <w:tcPr>
            <w:tcW w:w="851" w:type="dxa"/>
            <w:shd w:val="clear" w:color="auto" w:fill="EDEDED" w:themeFill="accent3" w:themeFillTint="33"/>
            <w:tcMar>
              <w:left w:w="28" w:type="dxa"/>
              <w:right w:w="0" w:type="dxa"/>
            </w:tcMar>
          </w:tcPr>
          <w:p w14:paraId="2DA8983D"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w:t>
            </w:r>
          </w:p>
        </w:tc>
        <w:tc>
          <w:tcPr>
            <w:tcW w:w="1264" w:type="dxa"/>
            <w:shd w:val="clear" w:color="auto" w:fill="EDEDED" w:themeFill="accent3" w:themeFillTint="33"/>
            <w:tcMar>
              <w:left w:w="28" w:type="dxa"/>
              <w:right w:w="0" w:type="dxa"/>
            </w:tcMar>
          </w:tcPr>
          <w:p w14:paraId="37E538C6"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6FBFCAE2" w14:textId="77777777" w:rsidR="00787410" w:rsidRPr="00AF5610" w:rsidRDefault="00787410">
            <w:pPr>
              <w:jc w:val="center"/>
              <w:rPr>
                <w:rFonts w:ascii="Arial" w:eastAsia="Times New Roman" w:hAnsi="Arial" w:cs="Arial"/>
                <w:sz w:val="14"/>
                <w:szCs w:val="16"/>
                <w:lang w:val="en-GB"/>
              </w:rPr>
            </w:pPr>
          </w:p>
          <w:p w14:paraId="2BD740D4" w14:textId="630B4E27"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Primary: CVDs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&lt;EndNote&gt;&lt;Cite&gt;&lt;RecNum&gt;43&lt;/RecNum&gt;&lt;DisplayText&gt;&lt;style face="superscript"&gt;108&lt;/style&gt;&lt;/DisplayText&gt;&lt;record&gt;&lt;rec-number&gt;43&lt;/rec-number&gt;&lt;foreign-keys&gt;&lt;key app="EN" db-id="rsvszp52wzsff2e2er6x5z98vsd00efx2t55" timestamp="1627544509"&gt;43&lt;/key&gt;&lt;/foreign-keys&gt;&lt;ref-type name="Web Page"&gt;12&lt;/ref-type&gt;&lt;contributors&gt;&lt;/contributors&gt;&lt;titles&gt;&lt;title&gt;Heinz Nixdorf Recall Studie [Heinz Nixdorf Recall Study]&lt;/title&gt;&lt;/titles&gt;&lt;number&gt;31 Aug 2022&lt;/number&gt;&lt;dates&gt;&lt;/dates&gt;&lt;urls&gt;&lt;related-urls&gt;&lt;url&gt;https://www.uni-due.de/recall-studie/die-studien/hnr/&lt;/url&gt;&lt;/related-urls&gt;&lt;/urls&gt;&lt;/record&gt;&lt;/Cite&gt;&lt;/EndNote&gt;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108</w:t>
            </w:r>
            <w:r w:rsidRPr="00AF5610">
              <w:rPr>
                <w:rFonts w:ascii="Arial" w:hAnsi="Arial" w:cs="Arial"/>
                <w:sz w:val="14"/>
                <w:szCs w:val="16"/>
                <w:lang w:val="en-GB"/>
              </w:rPr>
              <w:fldChar w:fldCharType="end"/>
            </w:r>
          </w:p>
        </w:tc>
        <w:tc>
          <w:tcPr>
            <w:tcW w:w="1146" w:type="dxa"/>
            <w:shd w:val="clear" w:color="auto" w:fill="EDEDED" w:themeFill="accent3" w:themeFillTint="33"/>
            <w:tcMar>
              <w:left w:w="57" w:type="dxa"/>
              <w:right w:w="28" w:type="dxa"/>
            </w:tcMar>
          </w:tcPr>
          <w:p w14:paraId="7BDEE140" w14:textId="77777777"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w:t>
            </w:r>
          </w:p>
        </w:tc>
        <w:tc>
          <w:tcPr>
            <w:tcW w:w="1275" w:type="dxa"/>
            <w:shd w:val="clear" w:color="auto" w:fill="EDEDED" w:themeFill="accent3" w:themeFillTint="33"/>
            <w:tcMar>
              <w:left w:w="57" w:type="dxa"/>
              <w:right w:w="28" w:type="dxa"/>
            </w:tcMar>
          </w:tcPr>
          <w:p w14:paraId="30744518"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w:t>
            </w:r>
          </w:p>
        </w:tc>
        <w:tc>
          <w:tcPr>
            <w:tcW w:w="1276" w:type="dxa"/>
            <w:shd w:val="clear" w:color="auto" w:fill="EDEDED" w:themeFill="accent3" w:themeFillTint="33"/>
            <w:tcMar>
              <w:left w:w="57" w:type="dxa"/>
              <w:right w:w="28" w:type="dxa"/>
            </w:tcMar>
          </w:tcPr>
          <w:p w14:paraId="778B7279" w14:textId="77777777"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w:t>
            </w:r>
          </w:p>
        </w:tc>
        <w:tc>
          <w:tcPr>
            <w:tcW w:w="983" w:type="dxa"/>
            <w:shd w:val="clear" w:color="auto" w:fill="EDEDED" w:themeFill="accent3" w:themeFillTint="33"/>
            <w:tcMar>
              <w:left w:w="57" w:type="dxa"/>
              <w:right w:w="28" w:type="dxa"/>
            </w:tcMar>
          </w:tcPr>
          <w:p w14:paraId="3BB3741C" w14:textId="77777777"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w:t>
            </w:r>
          </w:p>
        </w:tc>
        <w:tc>
          <w:tcPr>
            <w:tcW w:w="2250" w:type="dxa"/>
            <w:shd w:val="clear" w:color="auto" w:fill="EDEDED" w:themeFill="accent3" w:themeFillTint="33"/>
            <w:tcMar>
              <w:left w:w="57" w:type="dxa"/>
              <w:right w:w="28" w:type="dxa"/>
            </w:tcMar>
          </w:tcPr>
          <w:p w14:paraId="6E7A1C3A" w14:textId="77777777"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w:t>
            </w:r>
          </w:p>
        </w:tc>
        <w:tc>
          <w:tcPr>
            <w:tcW w:w="1440" w:type="dxa"/>
            <w:shd w:val="clear" w:color="auto" w:fill="EDEDED" w:themeFill="accent3" w:themeFillTint="33"/>
            <w:tcMar>
              <w:left w:w="57" w:type="dxa"/>
              <w:right w:w="28" w:type="dxa"/>
            </w:tcMar>
          </w:tcPr>
          <w:p w14:paraId="5D99D6E7"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w:t>
            </w:r>
          </w:p>
        </w:tc>
      </w:tr>
      <w:tr w:rsidR="00787410" w:rsidRPr="00AF5610" w14:paraId="65315E48" w14:textId="77777777" w:rsidTr="007C57D6">
        <w:tc>
          <w:tcPr>
            <w:tcW w:w="851" w:type="dxa"/>
            <w:vMerge/>
            <w:shd w:val="clear" w:color="auto" w:fill="EDEDED" w:themeFill="accent3" w:themeFillTint="33"/>
            <w:tcMar>
              <w:left w:w="57" w:type="dxa"/>
              <w:right w:w="28" w:type="dxa"/>
            </w:tcMar>
          </w:tcPr>
          <w:p w14:paraId="43DE8DDF" w14:textId="77777777" w:rsidR="00787410" w:rsidRPr="00AF5610" w:rsidRDefault="00787410">
            <w:pPr>
              <w:rPr>
                <w:rFonts w:ascii="Arial" w:eastAsia="Times New Roman" w:hAnsi="Arial" w:cs="Arial"/>
                <w:sz w:val="14"/>
                <w:szCs w:val="16"/>
                <w:lang w:val="en-GB"/>
              </w:rPr>
            </w:pPr>
          </w:p>
        </w:tc>
        <w:tc>
          <w:tcPr>
            <w:tcW w:w="1134" w:type="dxa"/>
            <w:shd w:val="clear" w:color="auto" w:fill="EDEDED" w:themeFill="accent3" w:themeFillTint="33"/>
            <w:tcMar>
              <w:left w:w="57" w:type="dxa"/>
              <w:right w:w="28" w:type="dxa"/>
            </w:tcMar>
          </w:tcPr>
          <w:p w14:paraId="4BF570AA"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Study/trial registries</w:t>
            </w:r>
          </w:p>
        </w:tc>
        <w:tc>
          <w:tcPr>
            <w:tcW w:w="1417" w:type="dxa"/>
            <w:shd w:val="clear" w:color="auto" w:fill="EDEDED" w:themeFill="accent3" w:themeFillTint="33"/>
            <w:tcMar>
              <w:left w:w="57" w:type="dxa"/>
              <w:right w:w="28" w:type="dxa"/>
            </w:tcMar>
          </w:tcPr>
          <w:p w14:paraId="21EFFCA1"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0EBB8249" w14:textId="77777777" w:rsidR="00787410" w:rsidRPr="00AF5610" w:rsidRDefault="00787410">
            <w:pPr>
              <w:jc w:val="center"/>
              <w:rPr>
                <w:rFonts w:ascii="Arial" w:eastAsia="Times New Roman" w:hAnsi="Arial" w:cs="Arial"/>
                <w:sz w:val="14"/>
                <w:szCs w:val="16"/>
                <w:lang w:val="en-GB"/>
              </w:rPr>
            </w:pPr>
          </w:p>
          <w:p w14:paraId="4A81DD2C" w14:textId="1D6B076D"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German Biobank Registry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&lt;EndNote&gt;&lt;Cite&gt;&lt;RecNum&gt;44&lt;/RecNum&gt;&lt;DisplayText&gt;&lt;style face="superscript"&gt;109&lt;/style&gt;&lt;/DisplayText&gt;&lt;record&gt;&lt;rec-number&gt;44&lt;/rec-number&gt;&lt;foreign-keys&gt;&lt;key app="EN" db-id="rsvszp52wzsff2e2er6x5z98vsd00efx2t55" timestamp="1627544826"&gt;44&lt;/key&gt;&lt;/foreign-keys&gt;&lt;ref-type name="Web Page"&gt;12&lt;/ref-type&gt;&lt;contributors&gt;&lt;/contributors&gt;&lt;titles&gt;&lt;title&gt;German Biobank Registry. TMF e.V&lt;/title&gt;&lt;/titles&gt;&lt;number&gt;31 Aug 2022&lt;/number&gt;&lt;dates&gt;&lt;/dates&gt;&lt;urls&gt;&lt;related-urls&gt;&lt;url&gt;https://www.tmf-ev.de/BiobankenRegisterEN_Alt/Registry.aspx&lt;/url&gt;&lt;/related-urls&gt;&lt;/urls&gt;&lt;/record&gt;&lt;/Cite&gt;&lt;/EndNote&gt;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109</w:t>
            </w:r>
            <w:r w:rsidRPr="00AF5610">
              <w:rPr>
                <w:rFonts w:ascii="Arial" w:hAnsi="Arial" w:cs="Arial"/>
                <w:sz w:val="14"/>
                <w:szCs w:val="16"/>
                <w:lang w:val="en-GB"/>
              </w:rPr>
              <w:fldChar w:fldCharType="end"/>
            </w:r>
            <w:r w:rsidRPr="00AF5610">
              <w:rPr>
                <w:rFonts w:ascii="Arial" w:hAnsi="Arial" w:cs="Arial"/>
                <w:sz w:val="14"/>
                <w:szCs w:val="16"/>
                <w:lang w:val="en-GB"/>
              </w:rPr>
              <w:t xml:space="preserve"> links to publications </w:t>
            </w:r>
            <w:r w:rsidRPr="00AF5610">
              <w:rPr>
                <w:rFonts w:ascii="Arial" w:hAnsi="Arial" w:cs="Arial"/>
                <w:sz w:val="14"/>
                <w:szCs w:val="16"/>
                <w:lang w:val="en-GB"/>
              </w:rPr>
              <w:fldChar w:fldCharType="begin"/>
            </w:r>
            <w:r w:rsidR="007C2794">
              <w:rPr>
                <w:rFonts w:ascii="Arial" w:hAnsi="Arial" w:cs="Arial"/>
                <w:sz w:val="14"/>
                <w:szCs w:val="16"/>
                <w:lang w:val="en-GB"/>
              </w:rPr>
              <w:instrText xml:space="preserve"> ADDIN EN.CITE &lt;EndNote&gt;&lt;Cite&gt;&lt;Author&gt;Kröger&lt;/Author&gt;&lt;Year&gt;2006&lt;/Year&gt;&lt;RecNum&gt;40&lt;/RecNum&gt;&lt;DisplayText&gt;&lt;style face="superscript"&gt;98&lt;/style&gt;&lt;/DisplayText&gt;&lt;record&gt;&lt;rec-number&gt;40&lt;/rec-number&gt;&lt;foreign-keys&gt;&lt;key app="EN" db-id="rsvszp52wzsff2e2er6x5z98vsd00efx2t55" timestamp="1627476505"&gt;40&lt;/key&gt;&lt;/foreign-keys&gt;&lt;ref-type name="Journal Article"&gt;17&lt;/ref-type&gt;&lt;contributors&gt;&lt;authors&gt;&lt;author&gt;Kröger, Knut&lt;/author&gt;&lt;author&gt;Stang, Andreas&lt;/author&gt;&lt;author&gt;Kondratieva, Jana&lt;/author&gt;&lt;author&gt;Moebus, Susanne&lt;/author&gt;&lt;author&gt;Beck, Eva&lt;/author&gt;&lt;author&gt;Schmermund, Axel&lt;/author&gt;&lt;author&gt;Möhlenkamp, Stefan&lt;/author&gt;&lt;author&gt;Dragano, Nico&lt;/author&gt;&lt;author&gt;Siegrist, Johannes&lt;/author&gt;&lt;author&gt;Jöckel, Karl-Heinz&lt;/author&gt;&lt;author&gt;Erbel, Raimund&lt;/author&gt;&lt;author&gt;Heinz Nixdorf Recall Study, Group&lt;/author&gt;&lt;/authors&gt;&lt;/contributors&gt;&lt;titles&gt;&lt;title&gt;Prevalence of Peripheral Arterial Disease – Results of the Heinz Nixdorf Recall Study&lt;/title&gt;&lt;secondary-title&gt;European Journal of Epidemiology&lt;/secondary-title&gt;&lt;/titles&gt;&lt;periodical&gt;&lt;full-title&gt;European Journal of Epidemiology&lt;/full-title&gt;&lt;/periodical&gt;&lt;pages&gt;279&lt;/pages&gt;&lt;volume&gt;21&lt;/volume&gt;&lt;number&gt;4&lt;/number&gt;&lt;dates&gt;&lt;year&gt;2006&lt;/year&gt;&lt;pub-dates&gt;&lt;date&gt;2006/04/01&lt;/date&gt;&lt;/pub-dates&gt;&lt;/dates&gt;&lt;isbn&gt;1573-7284&lt;/isbn&gt;&lt;urls&gt;&lt;related-urls&gt;&lt;url&gt;https://doi.org/10.1007/s10654-006-0015-9&lt;/url&gt;&lt;/related-urls&gt;&lt;/urls&gt;&lt;electronic-resource-num&gt;https://doi.org/10.1007/s10654-006-0015-9&lt;/electronic-resource-num&gt;&lt;/record&gt;&lt;/Cite&gt;&lt;/EndNote&gt;</w:instrText>
            </w:r>
            <w:r w:rsidRPr="00AF5610">
              <w:rPr>
                <w:rFonts w:ascii="Arial" w:hAnsi="Arial" w:cs="Arial"/>
                <w:sz w:val="14"/>
                <w:szCs w:val="16"/>
                <w:lang w:val="en-GB"/>
              </w:rPr>
              <w:fldChar w:fldCharType="separate"/>
            </w:r>
            <w:r w:rsidR="007C2794" w:rsidRPr="007C2794">
              <w:rPr>
                <w:rFonts w:ascii="Arial" w:hAnsi="Arial" w:cs="Arial"/>
                <w:noProof/>
                <w:sz w:val="14"/>
                <w:szCs w:val="16"/>
                <w:vertAlign w:val="superscript"/>
                <w:lang w:val="en-GB"/>
              </w:rPr>
              <w:t>98</w:t>
            </w:r>
            <w:r w:rsidRPr="00AF5610">
              <w:rPr>
                <w:rFonts w:ascii="Arial" w:hAnsi="Arial" w:cs="Arial"/>
                <w:sz w:val="14"/>
                <w:szCs w:val="16"/>
                <w:lang w:val="en-GB"/>
              </w:rPr>
              <w:fldChar w:fldCharType="end"/>
            </w:r>
          </w:p>
        </w:tc>
        <w:tc>
          <w:tcPr>
            <w:tcW w:w="851" w:type="dxa"/>
            <w:shd w:val="clear" w:color="auto" w:fill="EDEDED" w:themeFill="accent3" w:themeFillTint="33"/>
            <w:tcMar>
              <w:left w:w="28" w:type="dxa"/>
              <w:right w:w="0" w:type="dxa"/>
            </w:tcMar>
          </w:tcPr>
          <w:p w14:paraId="730EB2BA"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w:t>
            </w:r>
          </w:p>
        </w:tc>
        <w:tc>
          <w:tcPr>
            <w:tcW w:w="1264" w:type="dxa"/>
            <w:shd w:val="clear" w:color="auto" w:fill="EDEDED" w:themeFill="accent3" w:themeFillTint="33"/>
            <w:tcMar>
              <w:left w:w="28" w:type="dxa"/>
              <w:right w:w="0" w:type="dxa"/>
            </w:tcMar>
          </w:tcPr>
          <w:p w14:paraId="15EB904B"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090B5781" w14:textId="77777777" w:rsidR="00787410" w:rsidRPr="00AF5610" w:rsidRDefault="00787410">
            <w:pPr>
              <w:jc w:val="center"/>
              <w:rPr>
                <w:rFonts w:ascii="Arial" w:eastAsia="Times New Roman" w:hAnsi="Arial" w:cs="Arial"/>
                <w:sz w:val="14"/>
                <w:szCs w:val="16"/>
                <w:lang w:val="en-GB"/>
              </w:rPr>
            </w:pPr>
          </w:p>
          <w:p w14:paraId="1328A391" w14:textId="3A947500"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Primary: atherosclerosis, </w:t>
            </w:r>
            <w:r w:rsidR="0053398D">
              <w:rPr>
                <w:rFonts w:ascii="Arial" w:hAnsi="Arial" w:cs="Arial"/>
                <w:sz w:val="14"/>
                <w:szCs w:val="16"/>
                <w:lang w:val="en-GB"/>
              </w:rPr>
              <w:t>MI</w:t>
            </w:r>
            <w:r w:rsidRPr="00AF5610">
              <w:rPr>
                <w:rFonts w:ascii="Arial" w:hAnsi="Arial" w:cs="Arial"/>
                <w:sz w:val="14"/>
                <w:szCs w:val="16"/>
                <w:lang w:val="en-GB"/>
              </w:rPr>
              <w:t xml:space="preserve">, stroke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&lt;EndNote&gt;&lt;Cite&gt;&lt;RecNum&gt;44&lt;/RecNum&gt;&lt;DisplayText&gt;&lt;style face="superscript"&gt;109&lt;/style&gt;&lt;/DisplayText&gt;&lt;record&gt;&lt;rec-number&gt;44&lt;/rec-number&gt;&lt;foreign-keys&gt;&lt;key app="EN" db-id="rsvszp52wzsff2e2er6x5z98vsd00efx2t55" timestamp="1627544826"&gt;44&lt;/key&gt;&lt;/foreign-keys&gt;&lt;ref-type name="Web Page"&gt;12&lt;/ref-type&gt;&lt;contributors&gt;&lt;/contributors&gt;&lt;titles&gt;&lt;title&gt;German Biobank Registry. TMF e.V&lt;/title&gt;&lt;/titles&gt;&lt;number&gt;31 Aug 2022&lt;/number&gt;&lt;dates&gt;&lt;/dates&gt;&lt;urls&gt;&lt;related-urls&gt;&lt;url&gt;https://www.tmf-ev.de/BiobankenRegisterEN_Alt/Registry.aspx&lt;/url&gt;&lt;/related-urls&gt;&lt;/urls&gt;&lt;/record&gt;&lt;/Cite&gt;&lt;/EndNote&gt;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109</w:t>
            </w:r>
            <w:r w:rsidRPr="00AF5610">
              <w:rPr>
                <w:rFonts w:ascii="Arial" w:hAnsi="Arial" w:cs="Arial"/>
                <w:sz w:val="14"/>
                <w:szCs w:val="16"/>
                <w:lang w:val="en-GB"/>
              </w:rPr>
              <w:fldChar w:fldCharType="end"/>
            </w:r>
            <w:r w:rsidRPr="00AF5610">
              <w:rPr>
                <w:rFonts w:ascii="Arial" w:hAnsi="Arial" w:cs="Arial"/>
                <w:sz w:val="14"/>
                <w:szCs w:val="16"/>
                <w:lang w:val="en-GB"/>
              </w:rPr>
              <w:t>;</w:t>
            </w:r>
          </w:p>
          <w:p w14:paraId="1917B1E4" w14:textId="77777777" w:rsidR="00787410" w:rsidRPr="00AF5610" w:rsidRDefault="00787410">
            <w:pPr>
              <w:jc w:val="center"/>
              <w:rPr>
                <w:rFonts w:ascii="Arial" w:hAnsi="Arial" w:cs="Arial"/>
                <w:sz w:val="14"/>
                <w:szCs w:val="16"/>
                <w:lang w:val="en-GB"/>
              </w:rPr>
            </w:pPr>
          </w:p>
          <w:p w14:paraId="3D1044DB"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342E54E9" w14:textId="77777777" w:rsidR="00787410" w:rsidRPr="00AF5610" w:rsidRDefault="00787410">
            <w:pPr>
              <w:jc w:val="center"/>
              <w:rPr>
                <w:rFonts w:ascii="Arial" w:eastAsia="Times New Roman" w:hAnsi="Arial" w:cs="Arial"/>
                <w:sz w:val="14"/>
                <w:szCs w:val="16"/>
                <w:lang w:val="en-GB"/>
              </w:rPr>
            </w:pPr>
          </w:p>
          <w:p w14:paraId="707C2FD4" w14:textId="2F1B147E"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German Biobank Registry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&lt;EndNote&gt;&lt;Cite&gt;&lt;RecNum&gt;44&lt;/RecNum&gt;&lt;DisplayText&gt;&lt;style face="superscript"&gt;109&lt;/style&gt;&lt;/DisplayText&gt;&lt;record&gt;&lt;rec-number&gt;44&lt;/rec-number&gt;&lt;foreign-keys&gt;&lt;key app="EN" db-id="rsvszp52wzsff2e2er6x5z98vsd00efx2t55" timestamp="1627544826"&gt;44&lt;/key&gt;&lt;/foreign-keys&gt;&lt;ref-type name="Web Page"&gt;12&lt;/ref-type&gt;&lt;contributors&gt;&lt;/contributors&gt;&lt;titles&gt;&lt;title&gt;German Biobank Registry. TMF e.V&lt;/title&gt;&lt;/titles&gt;&lt;number&gt;31 Aug 2022&lt;/number&gt;&lt;dates&gt;&lt;/dates&gt;&lt;urls&gt;&lt;related-urls&gt;&lt;url&gt;https://www.tmf-ev.de/BiobankenRegisterEN_Alt/Registry.aspx&lt;/url&gt;&lt;/related-urls&gt;&lt;/urls&gt;&lt;/record&gt;&lt;/Cite&gt;&lt;/EndNote&gt;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109</w:t>
            </w:r>
            <w:r w:rsidRPr="00AF5610">
              <w:rPr>
                <w:rFonts w:ascii="Arial" w:hAnsi="Arial" w:cs="Arial"/>
                <w:sz w:val="14"/>
                <w:szCs w:val="16"/>
                <w:lang w:val="en-GB"/>
              </w:rPr>
              <w:fldChar w:fldCharType="end"/>
            </w:r>
            <w:r w:rsidRPr="00AF5610">
              <w:rPr>
                <w:rFonts w:ascii="Arial" w:hAnsi="Arial" w:cs="Arial"/>
                <w:sz w:val="14"/>
                <w:szCs w:val="16"/>
                <w:lang w:val="en-GB"/>
              </w:rPr>
              <w:t xml:space="preserve"> links to publications </w:t>
            </w:r>
            <w:r w:rsidRPr="00AF5610">
              <w:rPr>
                <w:rFonts w:ascii="Arial" w:hAnsi="Arial" w:cs="Arial"/>
                <w:sz w:val="14"/>
                <w:szCs w:val="16"/>
                <w:lang w:val="en-GB"/>
              </w:rPr>
              <w:fldChar w:fldCharType="begin"/>
            </w:r>
            <w:r w:rsidR="007C2794">
              <w:rPr>
                <w:rFonts w:ascii="Arial" w:hAnsi="Arial" w:cs="Arial"/>
                <w:sz w:val="14"/>
                <w:szCs w:val="16"/>
                <w:lang w:val="en-GB"/>
              </w:rPr>
              <w:instrText xml:space="preserve"> ADDIN EN.CITE &lt;EndNote&gt;&lt;Cite&gt;&lt;Author&gt;Kröger&lt;/Author&gt;&lt;Year&gt;2006&lt;/Year&gt;&lt;RecNum&gt;40&lt;/RecNum&gt;&lt;DisplayText&gt;&lt;style face="superscript"&gt;98&lt;/style&gt;&lt;/DisplayText&gt;&lt;record&gt;&lt;rec-number&gt;40&lt;/rec-number&gt;&lt;foreign-keys&gt;&lt;key app="EN" db-id="rsvszp52wzsff2e2er6x5z98vsd00efx2t55" timestamp="1627476505"&gt;40&lt;/key&gt;&lt;/foreign-keys&gt;&lt;ref-type name="Journal Article"&gt;17&lt;/ref-type&gt;&lt;contributors&gt;&lt;authors&gt;&lt;author&gt;Kröger, Knut&lt;/author&gt;&lt;author&gt;Stang, Andreas&lt;/author&gt;&lt;author&gt;Kondratieva, Jana&lt;/author&gt;&lt;author&gt;Moebus, Susanne&lt;/author&gt;&lt;author&gt;Beck, Eva&lt;/author&gt;&lt;author&gt;Schmermund, Axel&lt;/author&gt;&lt;author&gt;Möhlenkamp, Stefan&lt;/author&gt;&lt;author&gt;Dragano, Nico&lt;/author&gt;&lt;author&gt;Siegrist, Johannes&lt;/author&gt;&lt;author&gt;Jöckel, Karl-Heinz&lt;/author&gt;&lt;author&gt;Erbel, Raimund&lt;/author&gt;&lt;author&gt;Heinz Nixdorf Recall Study, Group&lt;/author&gt;&lt;/authors&gt;&lt;/contributors&gt;&lt;titles&gt;&lt;title&gt;Prevalence of Peripheral Arterial Disease – Results of the Heinz Nixdorf Recall Study&lt;/title&gt;&lt;secondary-title&gt;European Journal of Epidemiology&lt;/secondary-title&gt;&lt;/titles&gt;&lt;periodical&gt;&lt;full-title&gt;European Journal of Epidemiology&lt;/full-title&gt;&lt;/periodical&gt;&lt;pages&gt;279&lt;/pages&gt;&lt;volume&gt;21&lt;/volume&gt;&lt;number&gt;4&lt;/number&gt;&lt;dates&gt;&lt;year&gt;2006&lt;/year&gt;&lt;pub-dates&gt;&lt;date&gt;2006/04/01&lt;/date&gt;&lt;/pub-dates&gt;&lt;/dates&gt;&lt;isbn&gt;1573-7284&lt;/isbn&gt;&lt;urls&gt;&lt;related-urls&gt;&lt;url&gt;https://doi.org/10.1007/s10654-006-0015-9&lt;/url&gt;&lt;/related-urls&gt;&lt;/urls&gt;&lt;electronic-resource-num&gt;https://doi.org/10.1007/s10654-006-0015-9&lt;/electronic-resource-num&gt;&lt;/record&gt;&lt;/Cite&gt;&lt;/EndNote&gt;</w:instrText>
            </w:r>
            <w:r w:rsidRPr="00AF5610">
              <w:rPr>
                <w:rFonts w:ascii="Arial" w:hAnsi="Arial" w:cs="Arial"/>
                <w:sz w:val="14"/>
                <w:szCs w:val="16"/>
                <w:lang w:val="en-GB"/>
              </w:rPr>
              <w:fldChar w:fldCharType="separate"/>
            </w:r>
            <w:r w:rsidR="007C2794" w:rsidRPr="007C2794">
              <w:rPr>
                <w:rFonts w:ascii="Arial" w:hAnsi="Arial" w:cs="Arial"/>
                <w:noProof/>
                <w:sz w:val="14"/>
                <w:szCs w:val="16"/>
                <w:vertAlign w:val="superscript"/>
                <w:lang w:val="en-GB"/>
              </w:rPr>
              <w:t>98</w:t>
            </w:r>
            <w:r w:rsidRPr="00AF5610">
              <w:rPr>
                <w:rFonts w:ascii="Arial" w:hAnsi="Arial" w:cs="Arial"/>
                <w:sz w:val="14"/>
                <w:szCs w:val="16"/>
                <w:lang w:val="en-GB"/>
              </w:rPr>
              <w:fldChar w:fldCharType="end"/>
            </w:r>
          </w:p>
        </w:tc>
        <w:tc>
          <w:tcPr>
            <w:tcW w:w="1146" w:type="dxa"/>
            <w:shd w:val="clear" w:color="auto" w:fill="EDEDED" w:themeFill="accent3" w:themeFillTint="33"/>
            <w:tcMar>
              <w:left w:w="57" w:type="dxa"/>
              <w:right w:w="28" w:type="dxa"/>
            </w:tcMar>
          </w:tcPr>
          <w:p w14:paraId="6743D944"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30F2EC48" w14:textId="77777777" w:rsidR="00787410" w:rsidRPr="00AF5610" w:rsidRDefault="00787410">
            <w:pPr>
              <w:jc w:val="center"/>
              <w:rPr>
                <w:rFonts w:ascii="Arial" w:eastAsia="Times New Roman" w:hAnsi="Arial" w:cs="Arial"/>
                <w:sz w:val="14"/>
                <w:szCs w:val="16"/>
                <w:lang w:val="en-GB"/>
              </w:rPr>
            </w:pPr>
          </w:p>
          <w:p w14:paraId="725F532E" w14:textId="7A619FD4"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German Biobank Registry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&lt;EndNote&gt;&lt;Cite&gt;&lt;RecNum&gt;44&lt;/RecNum&gt;&lt;DisplayText&gt;&lt;style face="superscript"&gt;109&lt;/style&gt;&lt;/DisplayText&gt;&lt;record&gt;&lt;rec-number&gt;44&lt;/rec-number&gt;&lt;foreign-keys&gt;&lt;key app="EN" db-id="rsvszp52wzsff2e2er6x5z98vsd00efx2t55" timestamp="1627544826"&gt;44&lt;/key&gt;&lt;/foreign-keys&gt;&lt;ref-type name="Web Page"&gt;12&lt;/ref-type&gt;&lt;contributors&gt;&lt;/contributors&gt;&lt;titles&gt;&lt;title&gt;German Biobank Registry. TMF e.V&lt;/title&gt;&lt;/titles&gt;&lt;number&gt;31 Aug 2022&lt;/number&gt;&lt;dates&gt;&lt;/dates&gt;&lt;urls&gt;&lt;related-urls&gt;&lt;url&gt;https://www.tmf-ev.de/BiobankenRegisterEN_Alt/Registry.aspx&lt;/url&gt;&lt;/related-urls&gt;&lt;/urls&gt;&lt;/record&gt;&lt;/Cite&gt;&lt;/EndNote&gt;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109</w:t>
            </w:r>
            <w:r w:rsidRPr="00AF5610">
              <w:rPr>
                <w:rFonts w:ascii="Arial" w:hAnsi="Arial" w:cs="Arial"/>
                <w:sz w:val="14"/>
                <w:szCs w:val="16"/>
                <w:lang w:val="en-GB"/>
              </w:rPr>
              <w:fldChar w:fldCharType="end"/>
            </w:r>
            <w:r w:rsidRPr="00AF5610">
              <w:rPr>
                <w:rFonts w:ascii="Arial" w:hAnsi="Arial" w:cs="Arial"/>
                <w:sz w:val="14"/>
                <w:szCs w:val="16"/>
                <w:lang w:val="en-GB"/>
              </w:rPr>
              <w:t xml:space="preserve"> links to publications </w:t>
            </w:r>
            <w:r w:rsidRPr="00AF5610">
              <w:rPr>
                <w:rFonts w:ascii="Arial" w:hAnsi="Arial" w:cs="Arial"/>
                <w:sz w:val="14"/>
                <w:szCs w:val="16"/>
                <w:lang w:val="en-GB"/>
              </w:rPr>
              <w:fldChar w:fldCharType="begin"/>
            </w:r>
            <w:r w:rsidR="007C2794">
              <w:rPr>
                <w:rFonts w:ascii="Arial" w:hAnsi="Arial" w:cs="Arial"/>
                <w:sz w:val="14"/>
                <w:szCs w:val="16"/>
                <w:lang w:val="en-GB"/>
              </w:rPr>
              <w:instrText xml:space="preserve"> ADDIN EN.CITE &lt;EndNote&gt;&lt;Cite&gt;&lt;Author&gt;Kröger&lt;/Author&gt;&lt;Year&gt;2006&lt;/Year&gt;&lt;RecNum&gt;40&lt;/RecNum&gt;&lt;DisplayText&gt;&lt;style face="superscript"&gt;98&lt;/style&gt;&lt;/DisplayText&gt;&lt;record&gt;&lt;rec-number&gt;40&lt;/rec-number&gt;&lt;foreign-keys&gt;&lt;key app="EN" db-id="rsvszp52wzsff2e2er6x5z98vsd00efx2t55" timestamp="1627476505"&gt;40&lt;/key&gt;&lt;/foreign-keys&gt;&lt;ref-type name="Journal Article"&gt;17&lt;/ref-type&gt;&lt;contributors&gt;&lt;authors&gt;&lt;author&gt;Kröger, Knut&lt;/author&gt;&lt;author&gt;Stang, Andreas&lt;/author&gt;&lt;author&gt;Kondratieva, Jana&lt;/author&gt;&lt;author&gt;Moebus, Susanne&lt;/author&gt;&lt;author&gt;Beck, Eva&lt;/author&gt;&lt;author&gt;Schmermund, Axel&lt;/author&gt;&lt;author&gt;Möhlenkamp, Stefan&lt;/author&gt;&lt;author&gt;Dragano, Nico&lt;/author&gt;&lt;author&gt;Siegrist, Johannes&lt;/author&gt;&lt;author&gt;Jöckel, Karl-Heinz&lt;/author&gt;&lt;author&gt;Erbel, Raimund&lt;/author&gt;&lt;author&gt;Heinz Nixdorf Recall Study, Group&lt;/author&gt;&lt;/authors&gt;&lt;/contributors&gt;&lt;titles&gt;&lt;title&gt;Prevalence of Peripheral Arterial Disease – Results of the Heinz Nixdorf Recall Study&lt;/title&gt;&lt;secondary-title&gt;European Journal of Epidemiology&lt;/secondary-title&gt;&lt;/titles&gt;&lt;periodical&gt;&lt;full-title&gt;European Journal of Epidemiology&lt;/full-title&gt;&lt;/periodical&gt;&lt;pages&gt;279&lt;/pages&gt;&lt;volume&gt;21&lt;/volume&gt;&lt;number&gt;4&lt;/number&gt;&lt;dates&gt;&lt;year&gt;2006&lt;/year&gt;&lt;pub-dates&gt;&lt;date&gt;2006/04/01&lt;/date&gt;&lt;/pub-dates&gt;&lt;/dates&gt;&lt;isbn&gt;1573-7284&lt;/isbn&gt;&lt;urls&gt;&lt;related-urls&gt;&lt;url&gt;https://doi.org/10.1007/s10654-006-0015-9&lt;/url&gt;&lt;/related-urls&gt;&lt;/urls&gt;&lt;electronic-resource-num&gt;https://doi.org/10.1007/s10654-006-0015-9&lt;/electronic-resource-num&gt;&lt;/record&gt;&lt;/Cite&gt;&lt;/EndNote&gt;</w:instrText>
            </w:r>
            <w:r w:rsidRPr="00AF5610">
              <w:rPr>
                <w:rFonts w:ascii="Arial" w:hAnsi="Arial" w:cs="Arial"/>
                <w:sz w:val="14"/>
                <w:szCs w:val="16"/>
                <w:lang w:val="en-GB"/>
              </w:rPr>
              <w:fldChar w:fldCharType="separate"/>
            </w:r>
            <w:r w:rsidR="007C2794" w:rsidRPr="007C2794">
              <w:rPr>
                <w:rFonts w:ascii="Arial" w:hAnsi="Arial" w:cs="Arial"/>
                <w:noProof/>
                <w:sz w:val="14"/>
                <w:szCs w:val="16"/>
                <w:vertAlign w:val="superscript"/>
                <w:lang w:val="en-GB"/>
              </w:rPr>
              <w:t>98</w:t>
            </w:r>
            <w:r w:rsidRPr="00AF5610">
              <w:rPr>
                <w:rFonts w:ascii="Arial" w:hAnsi="Arial" w:cs="Arial"/>
                <w:sz w:val="14"/>
                <w:szCs w:val="16"/>
                <w:lang w:val="en-GB"/>
              </w:rPr>
              <w:fldChar w:fldCharType="end"/>
            </w:r>
          </w:p>
        </w:tc>
        <w:tc>
          <w:tcPr>
            <w:tcW w:w="1275" w:type="dxa"/>
            <w:shd w:val="clear" w:color="auto" w:fill="EDEDED" w:themeFill="accent3" w:themeFillTint="33"/>
            <w:tcMar>
              <w:left w:w="57" w:type="dxa"/>
              <w:right w:w="28" w:type="dxa"/>
            </w:tcMar>
          </w:tcPr>
          <w:p w14:paraId="4E07016C"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7DCE73DB" w14:textId="77777777" w:rsidR="00787410" w:rsidRPr="00AF5610" w:rsidRDefault="00787410">
            <w:pPr>
              <w:jc w:val="center"/>
              <w:rPr>
                <w:rFonts w:ascii="Arial" w:eastAsia="Times New Roman" w:hAnsi="Arial" w:cs="Arial"/>
                <w:sz w:val="14"/>
                <w:szCs w:val="16"/>
                <w:lang w:val="en-GB"/>
              </w:rPr>
            </w:pPr>
          </w:p>
          <w:p w14:paraId="743FA0C6" w14:textId="46BADFE0"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Diagnosis, medication, </w:t>
            </w:r>
            <w:r w:rsidR="00AF5610" w:rsidRPr="00AF5610">
              <w:rPr>
                <w:rFonts w:ascii="Arial" w:hAnsi="Arial" w:cs="Arial"/>
                <w:sz w:val="14"/>
                <w:szCs w:val="16"/>
                <w:lang w:val="en-GB"/>
              </w:rPr>
              <w:t>tumour</w:t>
            </w:r>
            <w:r w:rsidRPr="00AF5610">
              <w:rPr>
                <w:rFonts w:ascii="Arial" w:hAnsi="Arial" w:cs="Arial"/>
                <w:sz w:val="14"/>
                <w:szCs w:val="16"/>
                <w:lang w:val="en-GB"/>
              </w:rPr>
              <w:t xml:space="preserve">-specific data (size, stage, radiology findings)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&lt;EndNote&gt;&lt;Cite&gt;&lt;RecNum&gt;44&lt;/RecNum&gt;&lt;DisplayText&gt;&lt;style face="superscript"&gt;109&lt;/style&gt;&lt;/DisplayText&gt;&lt;record&gt;&lt;rec-number&gt;44&lt;/rec-number&gt;&lt;foreign-keys&gt;&lt;key app="EN" db-id="rsvszp52wzsff2e2er6x5z98vsd00efx2t55" timestamp="1627544826"&gt;44&lt;/key&gt;&lt;/foreign-keys&gt;&lt;ref-type name="Web Page"&gt;12&lt;/ref-type&gt;&lt;contributors&gt;&lt;/contributors&gt;&lt;titles&gt;&lt;title&gt;German Biobank Registry. TMF e.V&lt;/title&gt;&lt;/titles&gt;&lt;number&gt;31 Aug 2022&lt;/number&gt;&lt;dates&gt;&lt;/dates&gt;&lt;urls&gt;&lt;related-urls&gt;&lt;url&gt;https://www.tmf-ev.de/BiobankenRegisterEN_Alt/Registry.aspx&lt;/url&gt;&lt;/related-urls&gt;&lt;/urls&gt;&lt;/record&gt;&lt;/Cite&gt;&lt;/EndNote&gt;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109</w:t>
            </w:r>
            <w:r w:rsidRPr="00AF5610">
              <w:rPr>
                <w:rFonts w:ascii="Arial" w:hAnsi="Arial" w:cs="Arial"/>
                <w:sz w:val="14"/>
                <w:szCs w:val="16"/>
                <w:lang w:val="en-GB"/>
              </w:rPr>
              <w:fldChar w:fldCharType="end"/>
            </w:r>
            <w:r w:rsidRPr="00AF5610">
              <w:rPr>
                <w:rFonts w:ascii="Arial" w:hAnsi="Arial" w:cs="Arial"/>
                <w:sz w:val="14"/>
                <w:szCs w:val="16"/>
                <w:lang w:val="en-GB"/>
              </w:rPr>
              <w:t>;</w:t>
            </w:r>
          </w:p>
          <w:p w14:paraId="4807D4D3" w14:textId="77777777" w:rsidR="00787410" w:rsidRPr="00AF5610" w:rsidRDefault="00787410">
            <w:pPr>
              <w:jc w:val="center"/>
              <w:rPr>
                <w:rFonts w:ascii="Arial" w:hAnsi="Arial" w:cs="Arial"/>
                <w:sz w:val="14"/>
                <w:szCs w:val="16"/>
                <w:lang w:val="en-GB"/>
              </w:rPr>
            </w:pPr>
          </w:p>
          <w:p w14:paraId="6F7C7718"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14F1C8C2" w14:textId="77777777" w:rsidR="00787410" w:rsidRPr="00AF5610" w:rsidRDefault="00787410">
            <w:pPr>
              <w:jc w:val="center"/>
              <w:rPr>
                <w:rFonts w:ascii="Arial" w:eastAsia="Times New Roman" w:hAnsi="Arial" w:cs="Arial"/>
                <w:sz w:val="14"/>
                <w:szCs w:val="16"/>
                <w:lang w:val="en-GB"/>
              </w:rPr>
            </w:pPr>
          </w:p>
          <w:p w14:paraId="1AAF89D4" w14:textId="7EBEA420"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German Biobank Registry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&lt;EndNote&gt;&lt;Cite&gt;&lt;RecNum&gt;44&lt;/RecNum&gt;&lt;DisplayText&gt;&lt;style face="superscript"&gt;109&lt;/style&gt;&lt;/DisplayText&gt;&lt;record&gt;&lt;rec-number&gt;44&lt;/rec-number&gt;&lt;foreign-keys&gt;&lt;key app="EN" db-id="rsvszp52wzsff2e2er6x5z98vsd00efx2t55" timestamp="1627544826"&gt;44&lt;/key&gt;&lt;/foreign-keys&gt;&lt;ref-type name="Web Page"&gt;12&lt;/ref-type&gt;&lt;contributors&gt;&lt;/contributors&gt;&lt;titles&gt;&lt;title&gt;German Biobank Registry. TMF e.V&lt;/title&gt;&lt;/titles&gt;&lt;number&gt;31 Aug 2022&lt;/number&gt;&lt;dates&gt;&lt;/dates&gt;&lt;urls&gt;&lt;related-urls&gt;&lt;url&gt;https://www.tmf-ev.de/BiobankenRegisterEN_Alt/Registry.aspx&lt;/url&gt;&lt;/related-urls&gt;&lt;/urls&gt;&lt;/record&gt;&lt;/Cite&gt;&lt;/EndNote&gt;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109</w:t>
            </w:r>
            <w:r w:rsidRPr="00AF5610">
              <w:rPr>
                <w:rFonts w:ascii="Arial" w:hAnsi="Arial" w:cs="Arial"/>
                <w:sz w:val="14"/>
                <w:szCs w:val="16"/>
                <w:lang w:val="en-GB"/>
              </w:rPr>
              <w:fldChar w:fldCharType="end"/>
            </w:r>
            <w:r w:rsidRPr="00AF5610">
              <w:rPr>
                <w:rFonts w:ascii="Arial" w:hAnsi="Arial" w:cs="Arial"/>
                <w:sz w:val="14"/>
                <w:szCs w:val="16"/>
                <w:lang w:val="en-GB"/>
              </w:rPr>
              <w:t xml:space="preserve"> links to publications</w:t>
            </w:r>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7C2794">
              <w:rPr>
                <w:rFonts w:ascii="Arial" w:eastAsia="Times New Roman" w:hAnsi="Arial" w:cs="Arial"/>
                <w:sz w:val="14"/>
                <w:szCs w:val="16"/>
                <w:lang w:val="en-GB"/>
              </w:rPr>
              <w:instrText xml:space="preserve"> ADDIN EN.CITE &lt;EndNote&gt;&lt;Cite&gt;&lt;Author&gt;Kröger&lt;/Author&gt;&lt;Year&gt;2006&lt;/Year&gt;&lt;RecNum&gt;40&lt;/RecNum&gt;&lt;DisplayText&gt;&lt;style face="superscript"&gt;98&lt;/style&gt;&lt;/DisplayText&gt;&lt;record&gt;&lt;rec-number&gt;40&lt;/rec-number&gt;&lt;foreign-keys&gt;&lt;key app="EN" db-id="rsvszp52wzsff2e2er6x5z98vsd00efx2t55" timestamp="1627476505"&gt;40&lt;/key&gt;&lt;/foreign-keys&gt;&lt;ref-type name="Journal Article"&gt;17&lt;/ref-type&gt;&lt;contributors&gt;&lt;authors&gt;&lt;author&gt;Kröger, Knut&lt;/author&gt;&lt;author&gt;Stang, Andreas&lt;/author&gt;&lt;author&gt;Kondratieva, Jana&lt;/author&gt;&lt;author&gt;Moebus, Susanne&lt;/author&gt;&lt;author&gt;Beck, Eva&lt;/author&gt;&lt;author&gt;Schmermund, Axel&lt;/author&gt;&lt;author&gt;Möhlenkamp, Stefan&lt;/author&gt;&lt;author&gt;Dragano, Nico&lt;/author&gt;&lt;author&gt;Siegrist, Johannes&lt;/author&gt;&lt;author&gt;Jöckel, Karl-Heinz&lt;/author&gt;&lt;author&gt;Erbel, Raimund&lt;/author&gt;&lt;author&gt;Heinz Nixdorf Recall Study, Group&lt;/author&gt;&lt;/authors&gt;&lt;/contributors&gt;&lt;titles&gt;&lt;title&gt;Prevalence of Peripheral Arterial Disease – Results of the Heinz Nixdorf Recall Study&lt;/title&gt;&lt;secondary-title&gt;European Journal of Epidemiology&lt;/secondary-title&gt;&lt;/titles&gt;&lt;periodical&gt;&lt;full-title&gt;European Journal of Epidemiology&lt;/full-title&gt;&lt;/periodical&gt;&lt;pages&gt;279&lt;/pages&gt;&lt;volume&gt;21&lt;/volume&gt;&lt;number&gt;4&lt;/number&gt;&lt;dates&gt;&lt;year&gt;2006&lt;/year&gt;&lt;pub-dates&gt;&lt;date&gt;2006/04/01&lt;/date&gt;&lt;/pub-dates&gt;&lt;/dates&gt;&lt;isbn&gt;1573-7284&lt;/isbn&gt;&lt;urls&gt;&lt;related-urls&gt;&lt;url&gt;https://doi.org/10.1007/s10654-006-0015-9&lt;/url&gt;&lt;/related-urls&gt;&lt;/urls&gt;&lt;electronic-resource-num&gt;https://doi.org/10.1007/s10654-006-0015-9&lt;/electronic-resource-num&gt;&lt;/record&gt;&lt;/Cite&gt;&lt;/EndNote&gt;</w:instrText>
            </w:r>
            <w:r w:rsidRPr="00AF5610">
              <w:rPr>
                <w:rFonts w:ascii="Arial" w:eastAsia="Times New Roman" w:hAnsi="Arial" w:cs="Arial"/>
                <w:sz w:val="14"/>
                <w:szCs w:val="16"/>
                <w:lang w:val="en-GB"/>
              </w:rPr>
              <w:fldChar w:fldCharType="separate"/>
            </w:r>
            <w:r w:rsidR="007C2794" w:rsidRPr="007C2794">
              <w:rPr>
                <w:rFonts w:ascii="Arial" w:eastAsia="Times New Roman" w:hAnsi="Arial" w:cs="Arial"/>
                <w:noProof/>
                <w:sz w:val="14"/>
                <w:szCs w:val="16"/>
                <w:vertAlign w:val="superscript"/>
                <w:lang w:val="en-GB"/>
              </w:rPr>
              <w:t>98</w:t>
            </w:r>
            <w:r w:rsidRPr="00AF5610">
              <w:rPr>
                <w:rFonts w:ascii="Arial" w:eastAsia="Times New Roman" w:hAnsi="Arial" w:cs="Arial"/>
                <w:sz w:val="14"/>
                <w:szCs w:val="16"/>
                <w:lang w:val="en-GB"/>
              </w:rPr>
              <w:fldChar w:fldCharType="end"/>
            </w:r>
          </w:p>
        </w:tc>
        <w:tc>
          <w:tcPr>
            <w:tcW w:w="1276" w:type="dxa"/>
            <w:shd w:val="clear" w:color="auto" w:fill="EDEDED" w:themeFill="accent3" w:themeFillTint="33"/>
            <w:tcMar>
              <w:left w:w="57" w:type="dxa"/>
              <w:right w:w="28" w:type="dxa"/>
            </w:tcMar>
          </w:tcPr>
          <w:p w14:paraId="5B474B34"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591CE4C7" w14:textId="77777777" w:rsidR="00787410" w:rsidRPr="00AF5610" w:rsidRDefault="00787410">
            <w:pPr>
              <w:jc w:val="center"/>
              <w:rPr>
                <w:rFonts w:ascii="Arial" w:eastAsia="Times New Roman" w:hAnsi="Arial" w:cs="Arial"/>
                <w:sz w:val="14"/>
                <w:szCs w:val="16"/>
                <w:lang w:val="en-GB"/>
              </w:rPr>
            </w:pPr>
          </w:p>
          <w:p w14:paraId="44818CCB" w14:textId="3833D251"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German Biobank Registry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&lt;EndNote&gt;&lt;Cite&gt;&lt;RecNum&gt;44&lt;/RecNum&gt;&lt;DisplayText&gt;&lt;style face="superscript"&gt;109&lt;/style&gt;&lt;/DisplayText&gt;&lt;record&gt;&lt;rec-number&gt;44&lt;/rec-number&gt;&lt;foreign-keys&gt;&lt;key app="EN" db-id="rsvszp52wzsff2e2er6x5z98vsd00efx2t55" timestamp="1627544826"&gt;44&lt;/key&gt;&lt;/foreign-keys&gt;&lt;ref-type name="Web Page"&gt;12&lt;/ref-type&gt;&lt;contributors&gt;&lt;/contributors&gt;&lt;titles&gt;&lt;title&gt;German Biobank Registry. TMF e.V&lt;/title&gt;&lt;/titles&gt;&lt;number&gt;31 Aug 2022&lt;/number&gt;&lt;dates&gt;&lt;/dates&gt;&lt;urls&gt;&lt;related-urls&gt;&lt;url&gt;https://www.tmf-ev.de/BiobankenRegisterEN_Alt/Registry.aspx&lt;/url&gt;&lt;/related-urls&gt;&lt;/urls&gt;&lt;/record&gt;&lt;/Cite&gt;&lt;/EndNote&gt;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109</w:t>
            </w:r>
            <w:r w:rsidRPr="00AF5610">
              <w:rPr>
                <w:rFonts w:ascii="Arial" w:hAnsi="Arial" w:cs="Arial"/>
                <w:sz w:val="14"/>
                <w:szCs w:val="16"/>
                <w:lang w:val="en-GB"/>
              </w:rPr>
              <w:fldChar w:fldCharType="end"/>
            </w:r>
            <w:r w:rsidRPr="00AF5610">
              <w:rPr>
                <w:rFonts w:ascii="Arial" w:hAnsi="Arial" w:cs="Arial"/>
                <w:sz w:val="14"/>
                <w:szCs w:val="16"/>
                <w:lang w:val="en-GB"/>
              </w:rPr>
              <w:t xml:space="preserve"> links to publications </w:t>
            </w:r>
            <w:r w:rsidRPr="00AF5610">
              <w:rPr>
                <w:rFonts w:ascii="Arial" w:hAnsi="Arial" w:cs="Arial"/>
                <w:sz w:val="14"/>
                <w:szCs w:val="16"/>
                <w:lang w:val="en-GB"/>
              </w:rPr>
              <w:fldChar w:fldCharType="begin"/>
            </w:r>
            <w:r w:rsidR="007C2794">
              <w:rPr>
                <w:rFonts w:ascii="Arial" w:hAnsi="Arial" w:cs="Arial"/>
                <w:sz w:val="14"/>
                <w:szCs w:val="16"/>
                <w:lang w:val="en-GB"/>
              </w:rPr>
              <w:instrText xml:space="preserve"> ADDIN EN.CITE &lt;EndNote&gt;&lt;Cite&gt;&lt;Author&gt;Kröger&lt;/Author&gt;&lt;Year&gt;2006&lt;/Year&gt;&lt;RecNum&gt;40&lt;/RecNum&gt;&lt;DisplayText&gt;&lt;style face="superscript"&gt;98&lt;/style&gt;&lt;/DisplayText&gt;&lt;record&gt;&lt;rec-number&gt;40&lt;/rec-number&gt;&lt;foreign-keys&gt;&lt;key app="EN" db-id="rsvszp52wzsff2e2er6x5z98vsd00efx2t55" timestamp="1627476505"&gt;40&lt;/key&gt;&lt;/foreign-keys&gt;&lt;ref-type name="Journal Article"&gt;17&lt;/ref-type&gt;&lt;contributors&gt;&lt;authors&gt;&lt;author&gt;Kröger, Knut&lt;/author&gt;&lt;author&gt;Stang, Andreas&lt;/author&gt;&lt;author&gt;Kondratieva, Jana&lt;/author&gt;&lt;author&gt;Moebus, Susanne&lt;/author&gt;&lt;author&gt;Beck, Eva&lt;/author&gt;&lt;author&gt;Schmermund, Axel&lt;/author&gt;&lt;author&gt;Möhlenkamp, Stefan&lt;/author&gt;&lt;author&gt;Dragano, Nico&lt;/author&gt;&lt;author&gt;Siegrist, Johannes&lt;/author&gt;&lt;author&gt;Jöckel, Karl-Heinz&lt;/author&gt;&lt;author&gt;Erbel, Raimund&lt;/author&gt;&lt;author&gt;Heinz Nixdorf Recall Study, Group&lt;/author&gt;&lt;/authors&gt;&lt;/contributors&gt;&lt;titles&gt;&lt;title&gt;Prevalence of Peripheral Arterial Disease – Results of the Heinz Nixdorf Recall Study&lt;/title&gt;&lt;secondary-title&gt;European Journal of Epidemiology&lt;/secondary-title&gt;&lt;/titles&gt;&lt;periodical&gt;&lt;full-title&gt;European Journal of Epidemiology&lt;/full-title&gt;&lt;/periodical&gt;&lt;pages&gt;279&lt;/pages&gt;&lt;volume&gt;21&lt;/volume&gt;&lt;number&gt;4&lt;/number&gt;&lt;dates&gt;&lt;year&gt;2006&lt;/year&gt;&lt;pub-dates&gt;&lt;date&gt;2006/04/01&lt;/date&gt;&lt;/pub-dates&gt;&lt;/dates&gt;&lt;isbn&gt;1573-7284&lt;/isbn&gt;&lt;urls&gt;&lt;related-urls&gt;&lt;url&gt;https://doi.org/10.1007/s10654-006-0015-9&lt;/url&gt;&lt;/related-urls&gt;&lt;/urls&gt;&lt;electronic-resource-num&gt;https://doi.org/10.1007/s10654-006-0015-9&lt;/electronic-resource-num&gt;&lt;/record&gt;&lt;/Cite&gt;&lt;/EndNote&gt;</w:instrText>
            </w:r>
            <w:r w:rsidRPr="00AF5610">
              <w:rPr>
                <w:rFonts w:ascii="Arial" w:hAnsi="Arial" w:cs="Arial"/>
                <w:sz w:val="14"/>
                <w:szCs w:val="16"/>
                <w:lang w:val="en-GB"/>
              </w:rPr>
              <w:fldChar w:fldCharType="separate"/>
            </w:r>
            <w:r w:rsidR="007C2794" w:rsidRPr="007C2794">
              <w:rPr>
                <w:rFonts w:ascii="Arial" w:hAnsi="Arial" w:cs="Arial"/>
                <w:noProof/>
                <w:sz w:val="14"/>
                <w:szCs w:val="16"/>
                <w:vertAlign w:val="superscript"/>
                <w:lang w:val="en-GB"/>
              </w:rPr>
              <w:t>98</w:t>
            </w:r>
            <w:r w:rsidRPr="00AF5610">
              <w:rPr>
                <w:rFonts w:ascii="Arial" w:hAnsi="Arial" w:cs="Arial"/>
                <w:sz w:val="14"/>
                <w:szCs w:val="16"/>
                <w:lang w:val="en-GB"/>
              </w:rPr>
              <w:fldChar w:fldCharType="end"/>
            </w:r>
          </w:p>
        </w:tc>
        <w:tc>
          <w:tcPr>
            <w:tcW w:w="983" w:type="dxa"/>
            <w:shd w:val="clear" w:color="auto" w:fill="EDEDED" w:themeFill="accent3" w:themeFillTint="33"/>
            <w:tcMar>
              <w:left w:w="57" w:type="dxa"/>
              <w:right w:w="28" w:type="dxa"/>
            </w:tcMar>
          </w:tcPr>
          <w:p w14:paraId="3903342B"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4AF52917" w14:textId="77777777" w:rsidR="00787410" w:rsidRPr="00AF5610" w:rsidRDefault="00787410">
            <w:pPr>
              <w:jc w:val="center"/>
              <w:rPr>
                <w:rFonts w:ascii="Arial" w:eastAsia="Times New Roman" w:hAnsi="Arial" w:cs="Arial"/>
                <w:sz w:val="14"/>
                <w:szCs w:val="16"/>
                <w:lang w:val="en-GB"/>
              </w:rPr>
            </w:pPr>
          </w:p>
          <w:p w14:paraId="3A363E88" w14:textId="7A906A8A"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German Biobank Registry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&lt;EndNote&gt;&lt;Cite&gt;&lt;RecNum&gt;44&lt;/RecNum&gt;&lt;DisplayText&gt;&lt;style face="superscript"&gt;109&lt;/style&gt;&lt;/DisplayText&gt;&lt;record&gt;&lt;rec-number&gt;44&lt;/rec-number&gt;&lt;foreign-keys&gt;&lt;key app="EN" db-id="rsvszp52wzsff2e2er6x5z98vsd00efx2t55" timestamp="1627544826"&gt;44&lt;/key&gt;&lt;/foreign-keys&gt;&lt;ref-type name="Web Page"&gt;12&lt;/ref-type&gt;&lt;contributors&gt;&lt;/contributors&gt;&lt;titles&gt;&lt;title&gt;German Biobank Registry. TMF e.V&lt;/title&gt;&lt;/titles&gt;&lt;number&gt;31 Aug 2022&lt;/number&gt;&lt;dates&gt;&lt;/dates&gt;&lt;urls&gt;&lt;related-urls&gt;&lt;url&gt;https://www.tmf-ev.de/BiobankenRegisterEN_Alt/Registry.aspx&lt;/url&gt;&lt;/related-urls&gt;&lt;/urls&gt;&lt;/record&gt;&lt;/Cite&gt;&lt;/EndNote&gt;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109</w:t>
            </w:r>
            <w:r w:rsidRPr="00AF5610">
              <w:rPr>
                <w:rFonts w:ascii="Arial" w:hAnsi="Arial" w:cs="Arial"/>
                <w:sz w:val="14"/>
                <w:szCs w:val="16"/>
                <w:lang w:val="en-GB"/>
              </w:rPr>
              <w:fldChar w:fldCharType="end"/>
            </w:r>
            <w:r w:rsidRPr="00AF5610">
              <w:rPr>
                <w:rFonts w:ascii="Arial" w:hAnsi="Arial" w:cs="Arial"/>
                <w:sz w:val="14"/>
                <w:szCs w:val="16"/>
                <w:lang w:val="en-GB"/>
              </w:rPr>
              <w:t xml:space="preserve"> links to publications </w:t>
            </w:r>
            <w:r w:rsidRPr="00AF5610">
              <w:rPr>
                <w:rFonts w:ascii="Arial" w:hAnsi="Arial" w:cs="Arial"/>
                <w:sz w:val="14"/>
                <w:szCs w:val="16"/>
                <w:lang w:val="en-GB"/>
              </w:rPr>
              <w:fldChar w:fldCharType="begin"/>
            </w:r>
            <w:r w:rsidR="007C2794">
              <w:rPr>
                <w:rFonts w:ascii="Arial" w:hAnsi="Arial" w:cs="Arial"/>
                <w:sz w:val="14"/>
                <w:szCs w:val="16"/>
                <w:lang w:val="en-GB"/>
              </w:rPr>
              <w:instrText xml:space="preserve"> ADDIN EN.CITE &lt;EndNote&gt;&lt;Cite&gt;&lt;Author&gt;Kröger&lt;/Author&gt;&lt;Year&gt;2006&lt;/Year&gt;&lt;RecNum&gt;40&lt;/RecNum&gt;&lt;DisplayText&gt;&lt;style face="superscript"&gt;98&lt;/style&gt;&lt;/DisplayText&gt;&lt;record&gt;&lt;rec-number&gt;40&lt;/rec-number&gt;&lt;foreign-keys&gt;&lt;key app="EN" db-id="rsvszp52wzsff2e2er6x5z98vsd00efx2t55" timestamp="1627476505"&gt;40&lt;/key&gt;&lt;/foreign-keys&gt;&lt;ref-type name="Journal Article"&gt;17&lt;/ref-type&gt;&lt;contributors&gt;&lt;authors&gt;&lt;author&gt;Kröger, Knut&lt;/author&gt;&lt;author&gt;Stang, Andreas&lt;/author&gt;&lt;author&gt;Kondratieva, Jana&lt;/author&gt;&lt;author&gt;Moebus, Susanne&lt;/author&gt;&lt;author&gt;Beck, Eva&lt;/author&gt;&lt;author&gt;Schmermund, Axel&lt;/author&gt;&lt;author&gt;Möhlenkamp, Stefan&lt;/author&gt;&lt;author&gt;Dragano, Nico&lt;/author&gt;&lt;author&gt;Siegrist, Johannes&lt;/author&gt;&lt;author&gt;Jöckel, Karl-Heinz&lt;/author&gt;&lt;author&gt;Erbel, Raimund&lt;/author&gt;&lt;author&gt;Heinz Nixdorf Recall Study, Group&lt;/author&gt;&lt;/authors&gt;&lt;/contributors&gt;&lt;titles&gt;&lt;title&gt;Prevalence of Peripheral Arterial Disease – Results of the Heinz Nixdorf Recall Study&lt;/title&gt;&lt;secondary-title&gt;European Journal of Epidemiology&lt;/secondary-title&gt;&lt;/titles&gt;&lt;periodical&gt;&lt;full-title&gt;European Journal of Epidemiology&lt;/full-title&gt;&lt;/periodical&gt;&lt;pages&gt;279&lt;/pages&gt;&lt;volume&gt;21&lt;/volume&gt;&lt;number&gt;4&lt;/number&gt;&lt;dates&gt;&lt;year&gt;2006&lt;/year&gt;&lt;pub-dates&gt;&lt;date&gt;2006/04/01&lt;/date&gt;&lt;/pub-dates&gt;&lt;/dates&gt;&lt;isbn&gt;1573-7284&lt;/isbn&gt;&lt;urls&gt;&lt;related-urls&gt;&lt;url&gt;https://doi.org/10.1007/s10654-006-0015-9&lt;/url&gt;&lt;/related-urls&gt;&lt;/urls&gt;&lt;electronic-resource-num&gt;https://doi.org/10.1007/s10654-006-0015-9&lt;/electronic-resource-num&gt;&lt;/record&gt;&lt;/Cite&gt;&lt;/EndNote&gt;</w:instrText>
            </w:r>
            <w:r w:rsidRPr="00AF5610">
              <w:rPr>
                <w:rFonts w:ascii="Arial" w:hAnsi="Arial" w:cs="Arial"/>
                <w:sz w:val="14"/>
                <w:szCs w:val="16"/>
                <w:lang w:val="en-GB"/>
              </w:rPr>
              <w:fldChar w:fldCharType="separate"/>
            </w:r>
            <w:r w:rsidR="007C2794" w:rsidRPr="007C2794">
              <w:rPr>
                <w:rFonts w:ascii="Arial" w:hAnsi="Arial" w:cs="Arial"/>
                <w:noProof/>
                <w:sz w:val="14"/>
                <w:szCs w:val="16"/>
                <w:vertAlign w:val="superscript"/>
                <w:lang w:val="en-GB"/>
              </w:rPr>
              <w:t>98</w:t>
            </w:r>
            <w:r w:rsidRPr="00AF5610">
              <w:rPr>
                <w:rFonts w:ascii="Arial" w:hAnsi="Arial" w:cs="Arial"/>
                <w:sz w:val="14"/>
                <w:szCs w:val="16"/>
                <w:lang w:val="en-GB"/>
              </w:rPr>
              <w:fldChar w:fldCharType="end"/>
            </w:r>
          </w:p>
        </w:tc>
        <w:tc>
          <w:tcPr>
            <w:tcW w:w="2250" w:type="dxa"/>
            <w:shd w:val="clear" w:color="auto" w:fill="EDEDED" w:themeFill="accent3" w:themeFillTint="33"/>
            <w:tcMar>
              <w:left w:w="57" w:type="dxa"/>
              <w:right w:w="28" w:type="dxa"/>
            </w:tcMar>
          </w:tcPr>
          <w:p w14:paraId="4E09C5D1"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67F6B7AB" w14:textId="77777777" w:rsidR="00787410" w:rsidRPr="00AF5610" w:rsidRDefault="00787410">
            <w:pPr>
              <w:jc w:val="center"/>
              <w:rPr>
                <w:rFonts w:ascii="Arial" w:eastAsia="Times New Roman" w:hAnsi="Arial" w:cs="Arial"/>
                <w:sz w:val="14"/>
                <w:szCs w:val="16"/>
                <w:lang w:val="en-GB"/>
              </w:rPr>
            </w:pPr>
          </w:p>
          <w:p w14:paraId="7EF105AA" w14:textId="55FC9A4D"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Prevalent and incident coronary atherosclerosis: electron-beam computed tomography (no details provided)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&lt;EndNote&gt;&lt;Cite&gt;&lt;RecNum&gt;44&lt;/RecNum&gt;&lt;DisplayText&gt;&lt;style face="superscript"&gt;109&lt;/style&gt;&lt;/DisplayText&gt;&lt;record&gt;&lt;rec-number&gt;44&lt;/rec-number&gt;&lt;foreign-keys&gt;&lt;key app="EN" db-id="rsvszp52wzsff2e2er6x5z98vsd00efx2t55" timestamp="1627544826"&gt;44&lt;/key&gt;&lt;/foreign-keys&gt;&lt;ref-type name="Web Page"&gt;12&lt;/ref-type&gt;&lt;contributors&gt;&lt;/contributors&gt;&lt;titles&gt;&lt;title&gt;German Biobank Registry. TMF e.V&lt;/title&gt;&lt;/titles&gt;&lt;number&gt;31 Aug 2022&lt;/number&gt;&lt;dates&gt;&lt;/dates&gt;&lt;urls&gt;&lt;related-urls&gt;&lt;url&gt;https://www.tmf-ev.de/BiobankenRegisterEN_Alt/Registry.aspx&lt;/url&gt;&lt;/related-urls&gt;&lt;/urls&gt;&lt;/record&gt;&lt;/Cite&gt;&lt;/EndNote&gt;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109</w:t>
            </w:r>
            <w:r w:rsidRPr="00AF5610">
              <w:rPr>
                <w:rFonts w:ascii="Arial" w:hAnsi="Arial" w:cs="Arial"/>
                <w:sz w:val="14"/>
                <w:szCs w:val="16"/>
                <w:lang w:val="en-GB"/>
              </w:rPr>
              <w:fldChar w:fldCharType="end"/>
            </w:r>
            <w:r w:rsidRPr="00AF5610">
              <w:rPr>
                <w:rFonts w:ascii="Arial" w:hAnsi="Arial" w:cs="Arial"/>
                <w:sz w:val="14"/>
                <w:szCs w:val="16"/>
                <w:lang w:val="en-GB"/>
              </w:rPr>
              <w:t>;</w:t>
            </w:r>
          </w:p>
          <w:p w14:paraId="7F735632" w14:textId="77777777" w:rsidR="00787410" w:rsidRPr="00AF5610" w:rsidRDefault="00787410">
            <w:pPr>
              <w:jc w:val="center"/>
              <w:rPr>
                <w:rFonts w:ascii="Arial" w:hAnsi="Arial" w:cs="Arial"/>
                <w:sz w:val="14"/>
                <w:szCs w:val="16"/>
                <w:lang w:val="en-GB"/>
              </w:rPr>
            </w:pPr>
          </w:p>
          <w:p w14:paraId="06BEBDB8" w14:textId="1E76CF78"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Blood samples, blood pressure, pulse (no details provided)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&lt;EndNote&gt;&lt;Cite&gt;&lt;RecNum&gt;44&lt;/RecNum&gt;&lt;DisplayText&gt;&lt;style face="superscript"&gt;109&lt;/style&gt;&lt;/DisplayText&gt;&lt;record&gt;&lt;rec-number&gt;44&lt;/rec-number&gt;&lt;foreign-keys&gt;&lt;key app="EN" db-id="rsvszp52wzsff2e2er6x5z98vsd00efx2t55" timestamp="1627544826"&gt;44&lt;/key&gt;&lt;/foreign-keys&gt;&lt;ref-type name="Web Page"&gt;12&lt;/ref-type&gt;&lt;contributors&gt;&lt;/contributors&gt;&lt;titles&gt;&lt;title&gt;German Biobank Registry. TMF e.V&lt;/title&gt;&lt;/titles&gt;&lt;number&gt;31 Aug 2022&lt;/number&gt;&lt;dates&gt;&lt;/dates&gt;&lt;urls&gt;&lt;related-urls&gt;&lt;url&gt;https://www.tmf-ev.de/BiobankenRegisterEN_Alt/Registry.aspx&lt;/url&gt;&lt;/related-urls&gt;&lt;/urls&gt;&lt;/record&gt;&lt;/Cite&gt;&lt;/EndNote&gt;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109</w:t>
            </w:r>
            <w:r w:rsidRPr="00AF5610">
              <w:rPr>
                <w:rFonts w:ascii="Arial" w:hAnsi="Arial" w:cs="Arial"/>
                <w:sz w:val="14"/>
                <w:szCs w:val="16"/>
                <w:lang w:val="en-GB"/>
              </w:rPr>
              <w:fldChar w:fldCharType="end"/>
            </w:r>
            <w:r w:rsidRPr="00AF5610">
              <w:rPr>
                <w:rFonts w:ascii="Arial" w:hAnsi="Arial" w:cs="Arial"/>
                <w:sz w:val="14"/>
                <w:szCs w:val="16"/>
                <w:lang w:val="en-GB"/>
              </w:rPr>
              <w:t xml:space="preserve"> </w:t>
            </w:r>
          </w:p>
        </w:tc>
        <w:tc>
          <w:tcPr>
            <w:tcW w:w="1440" w:type="dxa"/>
            <w:shd w:val="clear" w:color="auto" w:fill="EDEDED" w:themeFill="accent3" w:themeFillTint="33"/>
            <w:tcMar>
              <w:left w:w="57" w:type="dxa"/>
              <w:right w:w="28" w:type="dxa"/>
            </w:tcMar>
          </w:tcPr>
          <w:p w14:paraId="5E80F191"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13C02A96" w14:textId="77777777" w:rsidR="00787410" w:rsidRPr="00AF5610" w:rsidRDefault="00787410">
            <w:pPr>
              <w:jc w:val="center"/>
              <w:rPr>
                <w:rFonts w:ascii="Arial" w:eastAsia="Times New Roman" w:hAnsi="Arial" w:cs="Arial"/>
                <w:sz w:val="14"/>
                <w:szCs w:val="16"/>
                <w:lang w:val="en-GB"/>
              </w:rPr>
            </w:pPr>
          </w:p>
          <w:p w14:paraId="4E2E66FA" w14:textId="2C56B765"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Electronic health databases (death or hospitalization registries)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&lt;EndNote&gt;&lt;Cite&gt;&lt;RecNum&gt;44&lt;/RecNum&gt;&lt;DisplayText&gt;&lt;style face="superscript"&gt;109&lt;/style&gt;&lt;/DisplayText&gt;&lt;record&gt;&lt;rec-number&gt;44&lt;/rec-number&gt;&lt;foreign-keys&gt;&lt;key app="EN" db-id="rsvszp52wzsff2e2er6x5z98vsd00efx2t55" timestamp="1627544826"&gt;44&lt;/key&gt;&lt;/foreign-keys&gt;&lt;ref-type name="Web Page"&gt;12&lt;/ref-type&gt;&lt;contributors&gt;&lt;/contributors&gt;&lt;titles&gt;&lt;title&gt;German Biobank Registry. TMF e.V&lt;/title&gt;&lt;/titles&gt;&lt;number&gt;31 Aug 2022&lt;/number&gt;&lt;dates&gt;&lt;/dates&gt;&lt;urls&gt;&lt;related-urls&gt;&lt;url&gt;https://www.tmf-ev.de/BiobankenRegisterEN_Alt/Registry.aspx&lt;/url&gt;&lt;/related-urls&gt;&lt;/urls&gt;&lt;/record&gt;&lt;/Cite&gt;&lt;/EndNote&gt;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109</w:t>
            </w:r>
            <w:r w:rsidRPr="00AF5610">
              <w:rPr>
                <w:rFonts w:ascii="Arial" w:eastAsia="Times New Roman" w:hAnsi="Arial" w:cs="Arial"/>
                <w:sz w:val="14"/>
                <w:szCs w:val="16"/>
                <w:lang w:val="en-GB"/>
              </w:rPr>
              <w:fldChar w:fldCharType="end"/>
            </w:r>
          </w:p>
        </w:tc>
      </w:tr>
      <w:tr w:rsidR="00787410" w:rsidRPr="00AF5610" w14:paraId="77ABD25E" w14:textId="77777777" w:rsidTr="007C57D6">
        <w:tc>
          <w:tcPr>
            <w:tcW w:w="851" w:type="dxa"/>
            <w:vMerge/>
            <w:shd w:val="clear" w:color="auto" w:fill="EDEDED" w:themeFill="accent3" w:themeFillTint="33"/>
            <w:tcMar>
              <w:left w:w="57" w:type="dxa"/>
              <w:right w:w="28" w:type="dxa"/>
            </w:tcMar>
          </w:tcPr>
          <w:p w14:paraId="31FAEBB7" w14:textId="77777777" w:rsidR="00787410" w:rsidRPr="00AF5610" w:rsidRDefault="00787410">
            <w:pPr>
              <w:rPr>
                <w:rFonts w:ascii="Arial" w:eastAsia="Times New Roman" w:hAnsi="Arial" w:cs="Arial"/>
                <w:sz w:val="14"/>
                <w:szCs w:val="16"/>
                <w:lang w:val="en-GB"/>
              </w:rPr>
            </w:pPr>
          </w:p>
        </w:tc>
        <w:tc>
          <w:tcPr>
            <w:tcW w:w="1134" w:type="dxa"/>
            <w:shd w:val="clear" w:color="auto" w:fill="EDEDED" w:themeFill="accent3" w:themeFillTint="33"/>
            <w:tcMar>
              <w:left w:w="57" w:type="dxa"/>
              <w:right w:w="28" w:type="dxa"/>
            </w:tcMar>
          </w:tcPr>
          <w:p w14:paraId="0231931E"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Data documents</w:t>
            </w:r>
          </w:p>
        </w:tc>
        <w:tc>
          <w:tcPr>
            <w:tcW w:w="1417" w:type="dxa"/>
            <w:shd w:val="clear" w:color="auto" w:fill="EDEDED" w:themeFill="accent3" w:themeFillTint="33"/>
            <w:tcMar>
              <w:left w:w="57" w:type="dxa"/>
              <w:right w:w="28" w:type="dxa"/>
            </w:tcMar>
          </w:tcPr>
          <w:p w14:paraId="42E58BE3"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851" w:type="dxa"/>
            <w:shd w:val="clear" w:color="auto" w:fill="EDEDED" w:themeFill="accent3" w:themeFillTint="33"/>
            <w:tcMar>
              <w:left w:w="28" w:type="dxa"/>
              <w:right w:w="0" w:type="dxa"/>
            </w:tcMar>
          </w:tcPr>
          <w:p w14:paraId="7B3460D3"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264" w:type="dxa"/>
            <w:shd w:val="clear" w:color="auto" w:fill="EDEDED" w:themeFill="accent3" w:themeFillTint="33"/>
            <w:tcMar>
              <w:left w:w="28" w:type="dxa"/>
              <w:right w:w="0" w:type="dxa"/>
            </w:tcMar>
          </w:tcPr>
          <w:p w14:paraId="23737BEF"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146" w:type="dxa"/>
            <w:shd w:val="clear" w:color="auto" w:fill="EDEDED" w:themeFill="accent3" w:themeFillTint="33"/>
            <w:tcMar>
              <w:left w:w="57" w:type="dxa"/>
              <w:right w:w="28" w:type="dxa"/>
            </w:tcMar>
          </w:tcPr>
          <w:p w14:paraId="20664E47"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275" w:type="dxa"/>
            <w:shd w:val="clear" w:color="auto" w:fill="EDEDED" w:themeFill="accent3" w:themeFillTint="33"/>
            <w:tcMar>
              <w:left w:w="57" w:type="dxa"/>
              <w:right w:w="28" w:type="dxa"/>
            </w:tcMar>
          </w:tcPr>
          <w:p w14:paraId="0FD5B417"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276" w:type="dxa"/>
            <w:shd w:val="clear" w:color="auto" w:fill="EDEDED" w:themeFill="accent3" w:themeFillTint="33"/>
            <w:tcMar>
              <w:left w:w="57" w:type="dxa"/>
              <w:right w:w="28" w:type="dxa"/>
            </w:tcMar>
          </w:tcPr>
          <w:p w14:paraId="146A95F9"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983" w:type="dxa"/>
            <w:shd w:val="clear" w:color="auto" w:fill="EDEDED" w:themeFill="accent3" w:themeFillTint="33"/>
            <w:tcMar>
              <w:left w:w="57" w:type="dxa"/>
              <w:right w:w="28" w:type="dxa"/>
            </w:tcMar>
          </w:tcPr>
          <w:p w14:paraId="58082D19" w14:textId="77777777" w:rsidR="00787410" w:rsidRPr="00AF5610" w:rsidRDefault="00AC490C">
            <w:pPr>
              <w:jc w:val="center"/>
              <w:rPr>
                <w:rFonts w:ascii="Arial"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2250" w:type="dxa"/>
            <w:shd w:val="clear" w:color="auto" w:fill="EDEDED" w:themeFill="accent3" w:themeFillTint="33"/>
            <w:tcMar>
              <w:left w:w="57" w:type="dxa"/>
              <w:right w:w="28" w:type="dxa"/>
            </w:tcMar>
          </w:tcPr>
          <w:p w14:paraId="4CB70866"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440" w:type="dxa"/>
            <w:shd w:val="clear" w:color="auto" w:fill="EDEDED" w:themeFill="accent3" w:themeFillTint="33"/>
            <w:tcMar>
              <w:left w:w="57" w:type="dxa"/>
              <w:right w:w="28" w:type="dxa"/>
            </w:tcMar>
          </w:tcPr>
          <w:p w14:paraId="24CA159C"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r>
      <w:tr w:rsidR="00787410" w:rsidRPr="00AF5610" w14:paraId="56C3B690" w14:textId="77777777" w:rsidTr="007C57D6">
        <w:tc>
          <w:tcPr>
            <w:tcW w:w="851" w:type="dxa"/>
            <w:vMerge w:val="restart"/>
            <w:shd w:val="clear" w:color="auto" w:fill="auto"/>
            <w:tcMar>
              <w:left w:w="57" w:type="dxa"/>
              <w:right w:w="28" w:type="dxa"/>
            </w:tcMar>
          </w:tcPr>
          <w:p w14:paraId="15B2520B" w14:textId="77777777" w:rsidR="00787410" w:rsidRPr="00AF5610" w:rsidRDefault="00AC490C">
            <w:pPr>
              <w:rPr>
                <w:rFonts w:ascii="Arial" w:eastAsia="Times New Roman" w:hAnsi="Arial" w:cs="Arial"/>
                <w:sz w:val="14"/>
                <w:szCs w:val="16"/>
                <w:lang w:val="en-GB"/>
              </w:rPr>
            </w:pPr>
            <w:r w:rsidRPr="00AF5610">
              <w:rPr>
                <w:rFonts w:ascii="Arial" w:eastAsia="Times New Roman" w:hAnsi="Arial" w:cs="Arial"/>
                <w:sz w:val="14"/>
                <w:szCs w:val="16"/>
                <w:lang w:val="en-GB"/>
              </w:rPr>
              <w:t xml:space="preserve">IDEFICS/ </w:t>
            </w:r>
            <w:proofErr w:type="spellStart"/>
            <w:proofErr w:type="gramStart"/>
            <w:r w:rsidRPr="00AF5610">
              <w:rPr>
                <w:rFonts w:ascii="Arial" w:eastAsia="Times New Roman" w:hAnsi="Arial" w:cs="Arial"/>
                <w:sz w:val="14"/>
                <w:szCs w:val="16"/>
                <w:lang w:val="en-GB"/>
              </w:rPr>
              <w:t>I.Family</w:t>
            </w:r>
            <w:proofErr w:type="spellEnd"/>
            <w:proofErr w:type="gramEnd"/>
          </w:p>
        </w:tc>
        <w:tc>
          <w:tcPr>
            <w:tcW w:w="1134" w:type="dxa"/>
            <w:shd w:val="clear" w:color="auto" w:fill="auto"/>
            <w:tcMar>
              <w:left w:w="57" w:type="dxa"/>
              <w:right w:w="28" w:type="dxa"/>
            </w:tcMar>
          </w:tcPr>
          <w:p w14:paraId="75022711"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Scientific publications</w:t>
            </w:r>
          </w:p>
        </w:tc>
        <w:tc>
          <w:tcPr>
            <w:tcW w:w="1417" w:type="dxa"/>
            <w:shd w:val="clear" w:color="auto" w:fill="auto"/>
            <w:tcMar>
              <w:left w:w="57" w:type="dxa"/>
              <w:right w:w="28" w:type="dxa"/>
            </w:tcMar>
          </w:tcPr>
          <w:p w14:paraId="6EA1A46B" w14:textId="1C2CC03D"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Prevalent and incident: lifestyle-related health outcomes (e.g., overweight/obesity, metabolic syndrome, hypertension, bone health, mental well-being)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&lt;EndNote&gt;&lt;Cite&gt;&lt;Author&gt;Ahrens&lt;/Author&gt;&lt;Year&gt;2017&lt;/Year&gt;&lt;RecNum&gt;48&lt;/RecNum&gt;&lt;DisplayText&gt;&lt;style face="superscript"&gt;110&lt;/style&gt;&lt;/DisplayText&gt;&lt;record&gt;&lt;rec-number&gt;48&lt;/rec-number&gt;&lt;foreign-keys&gt;&lt;key app="EN" db-id="rsvszp52wzsff2e2er6x5z98vsd00efx2t55" timestamp="1627630277"&gt;48&lt;/key&gt;&lt;/foreign-keys&gt;&lt;ref-type name="Journal Article"&gt;17&lt;/ref-type&gt;&lt;contributors&gt;&lt;authors&gt;&lt;author&gt;Ahrens, W.&lt;/author&gt;&lt;author&gt;Siani, A.&lt;/author&gt;&lt;author&gt;Adan, R.&lt;/author&gt;&lt;author&gt;De Henauw, S.&lt;/author&gt;&lt;author&gt;Eiben, G.&lt;/author&gt;&lt;author&gt;Gwozdz, W.&lt;/author&gt;&lt;author&gt;Hebestreit, A.&lt;/author&gt;&lt;author&gt;Hunsberger, M.&lt;/author&gt;&lt;author&gt;Kaprio, J.&lt;/author&gt;&lt;author&gt;Krogh, V.&lt;/author&gt;&lt;author&gt;Lissner, L.&lt;/author&gt;&lt;author&gt;Molnár, D.&lt;/author&gt;&lt;author&gt;Moreno, L. A.&lt;/author&gt;&lt;author&gt;Page, A.&lt;/author&gt;&lt;author&gt;Picó, C.&lt;/author&gt;&lt;author&gt;Reisch, L.&lt;/author&gt;&lt;author&gt;Smith, R. M.&lt;/author&gt;&lt;author&gt;Tornaritis, M.&lt;/author&gt;&lt;author&gt;Veidebaum, T.&lt;/author&gt;&lt;author&gt;Williams, G.&lt;/author&gt;&lt;author&gt;Pohlabeln, H.&lt;/author&gt;&lt;author&gt;Pigeot, I.&lt;/author&gt;&lt;author&gt;on behalf of the, I. Family consortium&lt;/author&gt;&lt;/authors&gt;&lt;/contributors&gt;&lt;titles&gt;&lt;title&gt;Cohort Profile: The transition from childhood to adolescence in European children–how I.Family extends the IDEFICS cohort&lt;/title&gt;&lt;secondary-title&gt;International Journal of Epidemiology&lt;/secondary-title&gt;&lt;/titles&gt;&lt;periodical&gt;&lt;full-title&gt;International Journal of Epidemiology&lt;/full-title&gt;&lt;/periodical&gt;&lt;pages&gt;1394-1395j&lt;/pages&gt;&lt;volume&gt;46&lt;/volume&gt;&lt;number&gt;5&lt;/number&gt;&lt;dates&gt;&lt;year&gt;2017&lt;/year&gt;&lt;/dates&gt;&lt;isbn&gt;0300-5771&lt;/isbn&gt;&lt;urls&gt;&lt;related-urls&gt;&lt;url&gt;https://doi.org/10.1093/ije/dyw317&lt;/url&gt;&lt;/related-urls&gt;&lt;/urls&gt;&lt;electronic-resource-num&gt;https://doi.org/10.1093/ije/dyw317&lt;/electronic-resource-num&gt;&lt;access-date&gt;7/30/2021&lt;/access-date&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110</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tc>
        <w:tc>
          <w:tcPr>
            <w:tcW w:w="851" w:type="dxa"/>
            <w:shd w:val="clear" w:color="auto" w:fill="auto"/>
            <w:tcMar>
              <w:left w:w="28" w:type="dxa"/>
              <w:right w:w="0" w:type="dxa"/>
            </w:tcMar>
          </w:tcPr>
          <w:p w14:paraId="4A2D96C7" w14:textId="52BFDC03"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All coded according to ICD-10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&lt;EndNote&gt;&lt;Cite&gt;&lt;Author&gt;Bammann&lt;/Author&gt;&lt;Year&gt;2019. (See also https://www.bips-institut.de/en/pages/ifhs.html; accessed 03 Aug 2022)&lt;/Year&gt;&lt;RecNum&gt;49&lt;/RecNum&gt;&lt;DisplayText&gt;&lt;style face="superscript"&gt;111&lt;/style&gt;&lt;/DisplayText&gt;&lt;record&gt;&lt;rec-number&gt;49&lt;/rec-number&gt;&lt;foreign-keys&gt;&lt;key app="EN" db-id="rsvszp52wzsff2e2er6x5z98vsd00efx2t55" timestamp="1627631252"&gt;49&lt;/key&gt;&lt;/foreign-keys&gt;&lt;ref-type name="Book"&gt;6&lt;/ref-type&gt;&lt;contributors&gt;&lt;authors&gt;&lt;author&gt;Bammann, Karin&lt;/author&gt;&lt;author&gt;Lissner, Lauren&lt;/author&gt;&lt;author&gt;Pigeot, Iris&lt;/author&gt;&lt;author&gt;Ahrens, Wolfgang&lt;/author&gt;&lt;/authors&gt;&lt;/contributors&gt;&lt;titles&gt;&lt;title&gt;Instruments for health surveys in children and adolescents&lt;/title&gt;&lt;/titles&gt;&lt;dates&gt;&lt;year&gt;2019. (See also https://www.bips-institut.de/en/pages/ifhs.html; accessed 03 Aug 2022)&lt;/year&gt;&lt;/dates&gt;&lt;publisher&gt;Springer International Publishing&lt;/publisher&gt;&lt;isbn&gt;3319988573&lt;/isbn&gt;&lt;urls&gt;&lt;/urls&gt;&lt;/record&gt;&lt;/Cite&gt;&lt;/EndNote&gt;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111</w:t>
            </w:r>
            <w:r w:rsidRPr="00AF5610">
              <w:rPr>
                <w:rFonts w:ascii="Arial" w:eastAsia="Times New Roman" w:hAnsi="Arial" w:cs="Arial"/>
                <w:sz w:val="14"/>
                <w:szCs w:val="16"/>
                <w:lang w:val="en-GB"/>
              </w:rPr>
              <w:fldChar w:fldCharType="end"/>
            </w:r>
          </w:p>
        </w:tc>
        <w:tc>
          <w:tcPr>
            <w:tcW w:w="1264" w:type="dxa"/>
            <w:shd w:val="clear" w:color="auto" w:fill="auto"/>
            <w:tcMar>
              <w:left w:w="28" w:type="dxa"/>
              <w:right w:w="0" w:type="dxa"/>
            </w:tcMar>
          </w:tcPr>
          <w:p w14:paraId="51FE3E83" w14:textId="3124AF5D"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Primary: non-communicable chronic diseases and disorders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&lt;EndNote&gt;&lt;Cite&gt;&lt;Author&gt;Ahrens&lt;/Author&gt;&lt;Year&gt;2017&lt;/Year&gt;&lt;RecNum&gt;48&lt;/RecNum&gt;&lt;DisplayText&gt;&lt;style face="superscript"&gt;110&lt;/style&gt;&lt;/DisplayText&gt;&lt;record&gt;&lt;rec-number&gt;48&lt;/rec-number&gt;&lt;foreign-keys&gt;&lt;key app="EN" db-id="rsvszp52wzsff2e2er6x5z98vsd00efx2t55" timestamp="1627630277"&gt;48&lt;/key&gt;&lt;/foreign-keys&gt;&lt;ref-type name="Journal Article"&gt;17&lt;/ref-type&gt;&lt;contributors&gt;&lt;authors&gt;&lt;author&gt;Ahrens, W.&lt;/author&gt;&lt;author&gt;Siani, A.&lt;/author&gt;&lt;author&gt;Adan, R.&lt;/author&gt;&lt;author&gt;De Henauw, S.&lt;/author&gt;&lt;author&gt;Eiben, G.&lt;/author&gt;&lt;author&gt;Gwozdz, W.&lt;/author&gt;&lt;author&gt;Hebestreit, A.&lt;/author&gt;&lt;author&gt;Hunsberger, M.&lt;/author&gt;&lt;author&gt;Kaprio, J.&lt;/author&gt;&lt;author&gt;Krogh, V.&lt;/author&gt;&lt;author&gt;Lissner, L.&lt;/author&gt;&lt;author&gt;Molnár, D.&lt;/author&gt;&lt;author&gt;Moreno, L. A.&lt;/author&gt;&lt;author&gt;Page, A.&lt;/author&gt;&lt;author&gt;Picó, C.&lt;/author&gt;&lt;author&gt;Reisch, L.&lt;/author&gt;&lt;author&gt;Smith, R. M.&lt;/author&gt;&lt;author&gt;Tornaritis, M.&lt;/author&gt;&lt;author&gt;Veidebaum, T.&lt;/author&gt;&lt;author&gt;Williams, G.&lt;/author&gt;&lt;author&gt;Pohlabeln, H.&lt;/author&gt;&lt;author&gt;Pigeot, I.&lt;/author&gt;&lt;author&gt;on behalf of the, I. Family consortium&lt;/author&gt;&lt;/authors&gt;&lt;/contributors&gt;&lt;titles&gt;&lt;title&gt;Cohort Profile: The transition from childhood to adolescence in European children–how I.Family extends the IDEFICS cohort&lt;/title&gt;&lt;secondary-title&gt;International Journal of Epidemiology&lt;/secondary-title&gt;&lt;/titles&gt;&lt;periodical&gt;&lt;full-title&gt;International Journal of Epidemiology&lt;/full-title&gt;&lt;/periodical&gt;&lt;pages&gt;1394-1395j&lt;/pages&gt;&lt;volume&gt;46&lt;/volume&gt;&lt;number&gt;5&lt;/number&gt;&lt;dates&gt;&lt;year&gt;2017&lt;/year&gt;&lt;/dates&gt;&lt;isbn&gt;0300-5771&lt;/isbn&gt;&lt;urls&gt;&lt;related-urls&gt;&lt;url&gt;https://doi.org/10.1093/ije/dyw317&lt;/url&gt;&lt;/related-urls&gt;&lt;/urls&gt;&lt;electronic-resource-num&gt;https://doi.org/10.1093/ije/dyw317&lt;/electronic-resource-num&gt;&lt;access-date&gt;7/30/2021&lt;/access-date&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110</w:t>
            </w:r>
            <w:r w:rsidRPr="00AF5610">
              <w:rPr>
                <w:rFonts w:ascii="Arial" w:hAnsi="Arial" w:cs="Arial"/>
                <w:sz w:val="14"/>
                <w:szCs w:val="16"/>
                <w:lang w:val="en-GB"/>
              </w:rPr>
              <w:fldChar w:fldCharType="end"/>
            </w:r>
          </w:p>
        </w:tc>
        <w:tc>
          <w:tcPr>
            <w:tcW w:w="1146" w:type="dxa"/>
            <w:shd w:val="clear" w:color="auto" w:fill="auto"/>
            <w:tcMar>
              <w:left w:w="57" w:type="dxa"/>
              <w:right w:w="28" w:type="dxa"/>
            </w:tcMar>
          </w:tcPr>
          <w:p w14:paraId="21B108D9" w14:textId="2040CAB4"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CAPI </w:t>
            </w:r>
            <w:r w:rsidRPr="00AF5610">
              <w:rPr>
                <w:rFonts w:ascii="Arial" w:hAnsi="Arial" w:cs="Arial"/>
                <w:sz w:val="14"/>
                <w:szCs w:val="16"/>
                <w:lang w:val="en-GB"/>
              </w:rPr>
              <w:fldChar w:fldCharType="begin">
                <w:fldData xml:space="preserve">PEVuZE5vdGU+PENpdGU+PEF1dGhvcj5BaHJlbnM8L0F1dGhvcj48WWVhcj4yMDE3PC9ZZWFyPjxS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PEVuZE5vdGU+PENpdGU+PEF1dGhvcj5BaHJlbnM8L0F1dGhvcj48WWVhcj4yMDE3PC9ZZWFyPjxS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110-112</w:t>
            </w:r>
            <w:r w:rsidRPr="00AF5610">
              <w:rPr>
                <w:rFonts w:ascii="Arial" w:hAnsi="Arial" w:cs="Arial"/>
                <w:sz w:val="14"/>
                <w:szCs w:val="16"/>
                <w:lang w:val="en-GB"/>
              </w:rPr>
              <w:fldChar w:fldCharType="end"/>
            </w:r>
          </w:p>
        </w:tc>
        <w:tc>
          <w:tcPr>
            <w:tcW w:w="1275" w:type="dxa"/>
            <w:shd w:val="clear" w:color="auto" w:fill="auto"/>
            <w:tcMar>
              <w:left w:w="57" w:type="dxa"/>
              <w:right w:w="28" w:type="dxa"/>
            </w:tcMar>
          </w:tcPr>
          <w:p w14:paraId="1FAD3DD5" w14:textId="5B7ED637"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Diagnosis, medications, treatment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&lt;EndNote&gt;&lt;Cite&gt;&lt;Author&gt;Bammann&lt;/Author&gt;&lt;Year&gt;2019. (See also https://www.bips-institut.de/en/pages/ifhs.html; accessed 03 Aug 2022)&lt;/Year&gt;&lt;RecNum&gt;49&lt;/RecNum&gt;&lt;DisplayText&gt;&lt;style face="superscript"&gt;111&lt;/style&gt;&lt;/DisplayText&gt;&lt;record&gt;&lt;rec-number&gt;49&lt;/rec-number&gt;&lt;foreign-keys&gt;&lt;key app="EN" db-id="rsvszp52wzsff2e2er6x5z98vsd00efx2t55" timestamp="1627631252"&gt;49&lt;/key&gt;&lt;/foreign-keys&gt;&lt;ref-type name="Book"&gt;6&lt;/ref-type&gt;&lt;contributors&gt;&lt;authors&gt;&lt;author&gt;Bammann, Karin&lt;/author&gt;&lt;author&gt;Lissner, Lauren&lt;/author&gt;&lt;author&gt;Pigeot, Iris&lt;/author&gt;&lt;author&gt;Ahrens, Wolfgang&lt;/author&gt;&lt;/authors&gt;&lt;/contributors&gt;&lt;titles&gt;&lt;title&gt;Instruments for health surveys in children and adolescents&lt;/title&gt;&lt;/titles&gt;&lt;dates&gt;&lt;year&gt;2019. (See also https://www.bips-institut.de/en/pages/ifhs.html; accessed 03 Aug 2022)&lt;/year&gt;&lt;/dates&gt;&lt;publisher&gt;Springer International Publishing&lt;/publisher&gt;&lt;isbn&gt;3319988573&lt;/isbn&gt;&lt;urls&gt;&lt;/urls&gt;&lt;/record&gt;&lt;/Cite&gt;&lt;/EndNote&gt;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111</w:t>
            </w:r>
            <w:r w:rsidRPr="00AF5610">
              <w:rPr>
                <w:rFonts w:ascii="Arial" w:hAnsi="Arial" w:cs="Arial"/>
                <w:sz w:val="14"/>
                <w:szCs w:val="16"/>
                <w:lang w:val="en-GB"/>
              </w:rPr>
              <w:fldChar w:fldCharType="end"/>
            </w:r>
          </w:p>
        </w:tc>
        <w:tc>
          <w:tcPr>
            <w:tcW w:w="1276" w:type="dxa"/>
            <w:shd w:val="clear" w:color="auto" w:fill="auto"/>
            <w:tcMar>
              <w:left w:w="57" w:type="dxa"/>
              <w:right w:w="28" w:type="dxa"/>
            </w:tcMar>
          </w:tcPr>
          <w:p w14:paraId="5429D56A" w14:textId="42CFC22F"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Ever (diagnosis), current (disease still present, medications), +/- 1-month duration (treatment)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&lt;EndNote&gt;&lt;Cite&gt;&lt;Author&gt;Bammann&lt;/Author&gt;&lt;Year&gt;2019. (See also https://www.bips-institut.de/en/pages/ifhs.html; accessed 03 Aug 2022)&lt;/Year&gt;&lt;RecNum&gt;49&lt;/RecNum&gt;&lt;DisplayText&gt;&lt;style face="superscript"&gt;111&lt;/style&gt;&lt;/DisplayText&gt;&lt;record&gt;&lt;rec-number&gt;49&lt;/rec-number&gt;&lt;foreign-keys&gt;&lt;key app="EN" db-id="rsvszp52wzsff2e2er6x5z98vsd00efx2t55" timestamp="1627631252"&gt;49&lt;/key&gt;&lt;/foreign-keys&gt;&lt;ref-type name="Book"&gt;6&lt;/ref-type&gt;&lt;contributors&gt;&lt;authors&gt;&lt;author&gt;Bammann, Karin&lt;/author&gt;&lt;author&gt;Lissner, Lauren&lt;/author&gt;&lt;author&gt;Pigeot, Iris&lt;/author&gt;&lt;author&gt;Ahrens, Wolfgang&lt;/author&gt;&lt;/authors&gt;&lt;/contributors&gt;&lt;titles&gt;&lt;title&gt;Instruments for health surveys in children and adolescents&lt;/title&gt;&lt;/titles&gt;&lt;dates&gt;&lt;year&gt;2019. (See also https://www.bips-institut.de/en/pages/ifhs.html; accessed 03 Aug 2022)&lt;/year&gt;&lt;/dates&gt;&lt;publisher&gt;Springer International Publishing&lt;/publisher&gt;&lt;isbn&gt;3319988573&lt;/isbn&gt;&lt;urls&gt;&lt;/urls&gt;&lt;/record&gt;&lt;/Cite&gt;&lt;/EndNote&gt;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111</w:t>
            </w:r>
            <w:r w:rsidRPr="00AF5610">
              <w:rPr>
                <w:rFonts w:ascii="Arial" w:eastAsia="Times New Roman" w:hAnsi="Arial" w:cs="Arial"/>
                <w:sz w:val="14"/>
                <w:szCs w:val="16"/>
                <w:lang w:val="en-GB"/>
              </w:rPr>
              <w:fldChar w:fldCharType="end"/>
            </w:r>
          </w:p>
        </w:tc>
        <w:tc>
          <w:tcPr>
            <w:tcW w:w="983" w:type="dxa"/>
            <w:shd w:val="clear" w:color="auto" w:fill="auto"/>
            <w:tcMar>
              <w:left w:w="57" w:type="dxa"/>
              <w:right w:w="28" w:type="dxa"/>
            </w:tcMar>
          </w:tcPr>
          <w:p w14:paraId="63ED36D2" w14:textId="0620D91B" w:rsidR="00787410" w:rsidRPr="00AF5610" w:rsidRDefault="00AC490C">
            <w:pPr>
              <w:jc w:val="center"/>
              <w:rPr>
                <w:rFonts w:ascii="Arial" w:hAnsi="Arial" w:cs="Arial"/>
                <w:sz w:val="14"/>
                <w:szCs w:val="16"/>
                <w:lang w:val="en-GB"/>
              </w:rPr>
            </w:pPr>
            <w:r w:rsidRPr="00AF5610">
              <w:rPr>
                <w:rFonts w:ascii="Arial" w:eastAsia="Times New Roman" w:hAnsi="Arial" w:cs="Arial"/>
                <w:sz w:val="14"/>
                <w:szCs w:val="16"/>
                <w:lang w:val="en-GB"/>
              </w:rPr>
              <w:t xml:space="preserve">Measured HbA1c used to verify fasting blood glucose (since fasting status is self-reported)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&lt;EndNote&gt;&lt;Cite&gt;&lt;Author&gt;Bammann&lt;/Author&gt;&lt;Year&gt;2019. (See also https://www.bips-institut.de/en/pages/ifhs.html; accessed 03 Aug 2022)&lt;/Year&gt;&lt;RecNum&gt;49&lt;/RecNum&gt;&lt;DisplayText&gt;&lt;style face="superscript"&gt;111&lt;/style&gt;&lt;/DisplayText&gt;&lt;record&gt;&lt;rec-number&gt;49&lt;/rec-number&gt;&lt;foreign-keys&gt;&lt;key app="EN" db-id="rsvszp52wzsff2e2er6x5z98vsd00efx2t55" timestamp="1627631252"&gt;49&lt;/key&gt;&lt;/foreign-keys&gt;&lt;ref-type name="Book"&gt;6&lt;/ref-type&gt;&lt;contributors&gt;&lt;authors&gt;&lt;author&gt;Bammann, Karin&lt;/author&gt;&lt;author&gt;Lissner, Lauren&lt;/author&gt;&lt;author&gt;Pigeot, Iris&lt;/author&gt;&lt;author&gt;Ahrens, Wolfgang&lt;/author&gt;&lt;/authors&gt;&lt;/contributors&gt;&lt;titles&gt;&lt;title&gt;Instruments for health surveys in children and adolescents&lt;/title&gt;&lt;/titles&gt;&lt;dates&gt;&lt;year&gt;2019. (See also https://www.bips-institut.de/en/pages/ifhs.html; accessed 03 Aug 2022)&lt;/year&gt;&lt;/dates&gt;&lt;publisher&gt;Springer International Publishing&lt;/publisher&gt;&lt;isbn&gt;3319988573&lt;/isbn&gt;&lt;urls&gt;&lt;/urls&gt;&lt;/record&gt;&lt;/Cite&gt;&lt;/EndNote&gt;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111</w:t>
            </w:r>
            <w:r w:rsidRPr="00AF5610">
              <w:rPr>
                <w:rFonts w:ascii="Arial" w:eastAsia="Times New Roman" w:hAnsi="Arial" w:cs="Arial"/>
                <w:sz w:val="14"/>
                <w:szCs w:val="16"/>
                <w:lang w:val="en-GB"/>
              </w:rPr>
              <w:fldChar w:fldCharType="end"/>
            </w:r>
          </w:p>
        </w:tc>
        <w:tc>
          <w:tcPr>
            <w:tcW w:w="2250" w:type="dxa"/>
            <w:shd w:val="clear" w:color="auto" w:fill="auto"/>
            <w:tcMar>
              <w:left w:w="57" w:type="dxa"/>
              <w:right w:w="28" w:type="dxa"/>
            </w:tcMar>
          </w:tcPr>
          <w:p w14:paraId="1E5D0509" w14:textId="0C918DE7"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Fasting blood, urine samples, pulse rate, blood pressure, anthropometry, bone ultrasonography </w:t>
            </w:r>
            <w:r w:rsidRPr="00AF5610">
              <w:rPr>
                <w:rFonts w:ascii="Arial" w:hAnsi="Arial" w:cs="Arial"/>
                <w:sz w:val="14"/>
                <w:szCs w:val="16"/>
                <w:lang w:val="en-GB"/>
              </w:rPr>
              <w:fldChar w:fldCharType="begin">
                <w:fldData xml:space="preserve">PEVuZE5vdGU+PENpdGU+PEF1dGhvcj5BaHJlbnM8L0F1dGhvcj48WWVhcj4yMDE3PC9ZZWFyPjxS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PEVuZE5vdGU+PENpdGU+PEF1dGhvcj5BaHJlbnM8L0F1dGhvcj48WWVhcj4yMDE3PC9ZZWFyPjxS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110-112</w:t>
            </w:r>
            <w:r w:rsidRPr="00AF5610">
              <w:rPr>
                <w:rFonts w:ascii="Arial" w:hAnsi="Arial" w:cs="Arial"/>
                <w:sz w:val="14"/>
                <w:szCs w:val="16"/>
                <w:lang w:val="en-GB"/>
              </w:rPr>
              <w:fldChar w:fldCharType="end"/>
            </w:r>
            <w:r w:rsidRPr="00AF5610">
              <w:rPr>
                <w:rFonts w:ascii="Arial" w:hAnsi="Arial" w:cs="Arial"/>
                <w:sz w:val="14"/>
                <w:szCs w:val="16"/>
                <w:lang w:val="en-GB"/>
              </w:rPr>
              <w:t>;</w:t>
            </w:r>
          </w:p>
          <w:p w14:paraId="7196EF93" w14:textId="77777777" w:rsidR="00787410" w:rsidRPr="00AF5610" w:rsidRDefault="00787410">
            <w:pPr>
              <w:jc w:val="center"/>
              <w:rPr>
                <w:rFonts w:ascii="Arial" w:hAnsi="Arial" w:cs="Arial"/>
                <w:sz w:val="14"/>
                <w:szCs w:val="16"/>
                <w:lang w:val="en-GB"/>
              </w:rPr>
            </w:pPr>
          </w:p>
          <w:p w14:paraId="4671DB47" w14:textId="6EF9954E"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Several blood and DNA markers incl. serum glucose, insulin, HbA1c, lipids, Vitamin D, CRP, whole genome scan, etc. </w:t>
            </w:r>
            <w:r w:rsidRPr="00AF5610">
              <w:rPr>
                <w:rFonts w:ascii="Arial" w:hAnsi="Arial" w:cs="Arial"/>
                <w:sz w:val="14"/>
                <w:szCs w:val="16"/>
                <w:lang w:val="en-GB"/>
              </w:rPr>
              <w:fldChar w:fldCharType="begin">
                <w:fldData xml:space="preserve">PEVuZE5vdGU+PENpdGU+PEF1dGhvcj5CYW1tYW5uPC9BdXRob3I+PFllYXI+MjAxOS4gKFNlZSBh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PEVuZE5vdGU+PENpdGU+PEF1dGhvcj5CYW1tYW5uPC9BdXRob3I+PFllYXI+MjAxOS4gKFNlZSBh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111,112</w:t>
            </w:r>
            <w:r w:rsidRPr="00AF5610">
              <w:rPr>
                <w:rFonts w:ascii="Arial" w:hAnsi="Arial" w:cs="Arial"/>
                <w:sz w:val="14"/>
                <w:szCs w:val="16"/>
                <w:lang w:val="en-GB"/>
              </w:rPr>
              <w:fldChar w:fldCharType="end"/>
            </w:r>
            <w:r w:rsidRPr="00AF5610">
              <w:rPr>
                <w:rFonts w:ascii="Arial" w:hAnsi="Arial" w:cs="Arial"/>
                <w:sz w:val="14"/>
                <w:szCs w:val="16"/>
                <w:lang w:val="en-GB"/>
              </w:rPr>
              <w:t>;</w:t>
            </w:r>
          </w:p>
          <w:p w14:paraId="18F61CD2" w14:textId="77777777" w:rsidR="00787410" w:rsidRPr="00AF5610" w:rsidRDefault="00787410">
            <w:pPr>
              <w:jc w:val="center"/>
              <w:rPr>
                <w:rFonts w:ascii="Arial" w:hAnsi="Arial" w:cs="Arial"/>
                <w:sz w:val="14"/>
                <w:szCs w:val="16"/>
                <w:lang w:val="en-GB"/>
              </w:rPr>
            </w:pPr>
          </w:p>
          <w:p w14:paraId="34BC5897" w14:textId="2ECE0EE9"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Definitions and cut-offs of hypertension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&lt;EndNote&gt;&lt;Cite&gt;&lt;Author&gt;de Moraes&lt;/Author&gt;&lt;Year&gt;2015&lt;/Year&gt;&lt;RecNum&gt;197&lt;/RecNum&gt;&lt;DisplayText&gt;&lt;style face="superscript"&gt;113&lt;/style&gt;&lt;/DisplayText&gt;&lt;record&gt;&lt;rec-number&gt;197&lt;/rec-number&gt;&lt;foreign-keys&gt;&lt;key app="EN" db-id="rsvszp52wzsff2e2er6x5z98vsd00efx2t55" timestamp="1661952856"&gt;197&lt;/key&gt;&lt;/foreign-keys&gt;&lt;ref-type name="Journal Article"&gt;17&lt;/ref-type&gt;&lt;contributors&gt;&lt;authors&gt;&lt;author&gt;de Moraes, Augusto César Ferreira&lt;/author&gt;&lt;author&gt;Carvalho, Heráclito Barbosa&lt;/author&gt;&lt;author&gt;Siani, Alfonso&lt;/author&gt;&lt;author&gt;Barba, Gianvincenzo&lt;/author&gt;&lt;author&gt;Veidebaum, Toomas&lt;/author&gt;&lt;author&gt;Tornaritis, Michael&lt;/author&gt;&lt;author&gt;Molnar, Denes&lt;/author&gt;&lt;author&gt;Ahrens, Wolfgang&lt;/author&gt;&lt;author&gt;Wirsik, Norman&lt;/author&gt;&lt;author&gt;De Henauw, Stefaan&lt;/author&gt;&lt;author&gt;Mårild, Staffan&lt;/author&gt;&lt;author&gt;Lissner, Lauren&lt;/author&gt;&lt;author&gt;Konstabel, Kenn&lt;/author&gt;&lt;author&gt;Pitsiladis, Yannis&lt;/author&gt;&lt;author&gt;Moreno, Luis A.&lt;/author&gt;&lt;/authors&gt;&lt;/contributors&gt;&lt;titles&gt;&lt;title&gt;Incidence of high blood pressure in children — Effects of physical activity and sedentary behaviors: The IDEFICS study: High blood pressure, lifestyle and children&lt;/title&gt;&lt;secondary-title&gt;International Journal of Cardiology&lt;/secondary-title&gt;&lt;/titles&gt;&lt;periodical&gt;&lt;full-title&gt;International Journal of Cardiology&lt;/full-title&gt;&lt;/periodical&gt;&lt;pages&gt;165-170&lt;/pages&gt;&lt;volume&gt;180&lt;/volume&gt;&lt;keywords&gt;&lt;keyword&gt;Hypertension&lt;/keyword&gt;&lt;keyword&gt;Lifestyle behaviors&lt;/keyword&gt;&lt;keyword&gt;Cohort study&lt;/keyword&gt;&lt;keyword&gt;Multicenter study&lt;/keyword&gt;&lt;keyword&gt;Children&lt;/keyword&gt;&lt;/keywords&gt;&lt;dates&gt;&lt;year&gt;2015&lt;/year&gt;&lt;pub-dates&gt;&lt;date&gt;2015/02/01/&lt;/date&gt;&lt;/pub-dates&gt;&lt;/dates&gt;&lt;isbn&gt;0167-5273&lt;/isbn&gt;&lt;urls&gt;&lt;related-urls&gt;&lt;url&gt;https://www.sciencedirect.com/science/article/pii/S0167527314023560&lt;/url&gt;&lt;/related-urls&gt;&lt;/urls&gt;&lt;electronic-resource-num&gt;https://doi.org/10.1016/j.ijcard.2014.11.175&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113</w:t>
            </w:r>
            <w:r w:rsidRPr="00AF5610">
              <w:rPr>
                <w:rFonts w:ascii="Arial" w:hAnsi="Arial" w:cs="Arial"/>
                <w:sz w:val="14"/>
                <w:szCs w:val="16"/>
                <w:lang w:val="en-GB"/>
              </w:rPr>
              <w:fldChar w:fldCharType="end"/>
            </w:r>
            <w:r w:rsidRPr="00AF5610">
              <w:rPr>
                <w:rFonts w:ascii="Arial" w:hAnsi="Arial" w:cs="Arial"/>
                <w:sz w:val="14"/>
                <w:szCs w:val="16"/>
                <w:lang w:val="en-GB"/>
              </w:rPr>
              <w:t xml:space="preserve"> and metabolic </w:t>
            </w:r>
            <w:r w:rsidRPr="00AF5610">
              <w:rPr>
                <w:rFonts w:ascii="Arial" w:hAnsi="Arial" w:cs="Arial"/>
                <w:sz w:val="14"/>
                <w:szCs w:val="16"/>
                <w:lang w:val="en-GB"/>
              </w:rPr>
              <w:lastRenderedPageBreak/>
              <w:t xml:space="preserve">syndrome based on study examinations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&lt;EndNote&gt;&lt;Cite&gt;&lt;Author&gt;Ahrens&lt;/Author&gt;&lt;Year&gt;2014&lt;/Year&gt;&lt;RecNum&gt;196&lt;/RecNum&gt;&lt;DisplayText&gt;&lt;style face="superscript"&gt;114&lt;/style&gt;&lt;/DisplayText&gt;&lt;record&gt;&lt;rec-number&gt;196&lt;/rec-number&gt;&lt;foreign-keys&gt;&lt;key app="EN" db-id="rsvszp52wzsff2e2er6x5z98vsd00efx2t55" timestamp="1661952810"&gt;196&lt;/key&gt;&lt;/foreign-keys&gt;&lt;ref-type name="Journal Article"&gt;17&lt;/ref-type&gt;&lt;contributors&gt;&lt;authors&gt;&lt;author&gt;Ahrens, W.&lt;/author&gt;&lt;author&gt;Moreno, L. A.&lt;/author&gt;&lt;author&gt;Mårild, S.&lt;/author&gt;&lt;author&gt;Molnár, D.&lt;/author&gt;&lt;author&gt;Siani, A.&lt;/author&gt;&lt;author&gt;De Henauw, S.&lt;/author&gt;&lt;author&gt;Böhmann, J.&lt;/author&gt;&lt;author&gt;Günther, K.&lt;/author&gt;&lt;author&gt;Hadjigeorgiou, C.&lt;/author&gt;&lt;author&gt;Iacoviello, L.&lt;/author&gt;&lt;author&gt;Lissner, L.&lt;/author&gt;&lt;author&gt;Veidebaum, T.&lt;/author&gt;&lt;author&gt;Pohlabeln, H.&lt;/author&gt;&lt;author&gt;Pigeot, I.&lt;/author&gt;&lt;author&gt;on behalf of the, Idefics consortium&lt;/author&gt;&lt;/authors&gt;&lt;/contributors&gt;&lt;titles&gt;&lt;title&gt;Metabolic syndrome in young children: definitions and results of the IDEFICS study&lt;/title&gt;&lt;secondary-title&gt;International Journal of Obesity&lt;/secondary-title&gt;&lt;/titles&gt;&lt;periodical&gt;&lt;full-title&gt;International Journal of Obesity&lt;/full-title&gt;&lt;/periodical&gt;&lt;pages&gt;S4-S14&lt;/pages&gt;&lt;volume&gt;38&lt;/volume&gt;&lt;number&gt;2&lt;/number&gt;&lt;dates&gt;&lt;year&gt;2014&lt;/year&gt;&lt;pub-dates&gt;&lt;date&gt;2014/09/01&lt;/date&gt;&lt;/pub-dates&gt;&lt;/dates&gt;&lt;isbn&gt;1476-5497&lt;/isbn&gt;&lt;urls&gt;&lt;related-urls&gt;&lt;url&gt;https://doi.org/10.1038/ijo.2014.130&lt;/url&gt;&lt;/related-urls&gt;&lt;/urls&gt;&lt;electronic-resource-num&gt;https://doi.org/10.1038/ijo.2014.130&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114</w:t>
            </w:r>
            <w:r w:rsidRPr="00AF5610">
              <w:rPr>
                <w:rFonts w:ascii="Arial" w:hAnsi="Arial" w:cs="Arial"/>
                <w:sz w:val="14"/>
                <w:szCs w:val="16"/>
                <w:lang w:val="en-GB"/>
              </w:rPr>
              <w:fldChar w:fldCharType="end"/>
            </w:r>
          </w:p>
        </w:tc>
        <w:tc>
          <w:tcPr>
            <w:tcW w:w="1440" w:type="dxa"/>
            <w:shd w:val="clear" w:color="auto" w:fill="auto"/>
            <w:tcMar>
              <w:left w:w="57" w:type="dxa"/>
              <w:right w:w="28" w:type="dxa"/>
            </w:tcMar>
          </w:tcPr>
          <w:p w14:paraId="389F6A74" w14:textId="45CD7152"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lastRenderedPageBreak/>
              <w:t xml:space="preserve">Maternity cards and records of routine child visits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&lt;EndNote&gt;&lt;Cite&gt;&lt;Author&gt;Ahrens&lt;/Author&gt;&lt;Year&gt;2017&lt;/Year&gt;&lt;RecNum&gt;48&lt;/RecNum&gt;&lt;DisplayText&gt;&lt;style face="superscript"&gt;110&lt;/style&gt;&lt;/DisplayText&gt;&lt;record&gt;&lt;rec-number&gt;48&lt;/rec-number&gt;&lt;foreign-keys&gt;&lt;key app="EN" db-id="rsvszp52wzsff2e2er6x5z98vsd00efx2t55" timestamp="1627630277"&gt;48&lt;/key&gt;&lt;/foreign-keys&gt;&lt;ref-type name="Journal Article"&gt;17&lt;/ref-type&gt;&lt;contributors&gt;&lt;authors&gt;&lt;author&gt;Ahrens, W.&lt;/author&gt;&lt;author&gt;Siani, A.&lt;/author&gt;&lt;author&gt;Adan, R.&lt;/author&gt;&lt;author&gt;De Henauw, S.&lt;/author&gt;&lt;author&gt;Eiben, G.&lt;/author&gt;&lt;author&gt;Gwozdz, W.&lt;/author&gt;&lt;author&gt;Hebestreit, A.&lt;/author&gt;&lt;author&gt;Hunsberger, M.&lt;/author&gt;&lt;author&gt;Kaprio, J.&lt;/author&gt;&lt;author&gt;Krogh, V.&lt;/author&gt;&lt;author&gt;Lissner, L.&lt;/author&gt;&lt;author&gt;Molnár, D.&lt;/author&gt;&lt;author&gt;Moreno, L. A.&lt;/author&gt;&lt;author&gt;Page, A.&lt;/author&gt;&lt;author&gt;Picó, C.&lt;/author&gt;&lt;author&gt;Reisch, L.&lt;/author&gt;&lt;author&gt;Smith, R. M.&lt;/author&gt;&lt;author&gt;Tornaritis, M.&lt;/author&gt;&lt;author&gt;Veidebaum, T.&lt;/author&gt;&lt;author&gt;Williams, G.&lt;/author&gt;&lt;author&gt;Pohlabeln, H.&lt;/author&gt;&lt;author&gt;Pigeot, I.&lt;/author&gt;&lt;author&gt;on behalf of the, I. Family consortium&lt;/author&gt;&lt;/authors&gt;&lt;/contributors&gt;&lt;titles&gt;&lt;title&gt;Cohort Profile: The transition from childhood to adolescence in European children–how I.Family extends the IDEFICS cohort&lt;/title&gt;&lt;secondary-title&gt;International Journal of Epidemiology&lt;/secondary-title&gt;&lt;/titles&gt;&lt;periodical&gt;&lt;full-title&gt;International Journal of Epidemiology&lt;/full-title&gt;&lt;/periodical&gt;&lt;pages&gt;1394-1395j&lt;/pages&gt;&lt;volume&gt;46&lt;/volume&gt;&lt;number&gt;5&lt;/number&gt;&lt;dates&gt;&lt;year&gt;2017&lt;/year&gt;&lt;/dates&gt;&lt;isbn&gt;0300-5771&lt;/isbn&gt;&lt;urls&gt;&lt;related-urls&gt;&lt;url&gt;https://doi.org/10.1093/ije/dyw317&lt;/url&gt;&lt;/related-urls&gt;&lt;/urls&gt;&lt;electronic-resource-num&gt;https://doi.org/10.1093/ije/dyw317&lt;/electronic-resource-num&gt;&lt;access-date&gt;7/30/2021&lt;/access-date&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110</w:t>
            </w:r>
            <w:r w:rsidRPr="00AF5610">
              <w:rPr>
                <w:rFonts w:ascii="Arial" w:hAnsi="Arial" w:cs="Arial"/>
                <w:sz w:val="14"/>
                <w:szCs w:val="16"/>
                <w:lang w:val="en-GB"/>
              </w:rPr>
              <w:fldChar w:fldCharType="end"/>
            </w:r>
          </w:p>
        </w:tc>
      </w:tr>
      <w:tr w:rsidR="00787410" w:rsidRPr="00AF5610" w14:paraId="7D61907A" w14:textId="77777777" w:rsidTr="007C57D6">
        <w:tc>
          <w:tcPr>
            <w:tcW w:w="851" w:type="dxa"/>
            <w:vMerge/>
            <w:shd w:val="clear" w:color="auto" w:fill="auto"/>
            <w:tcMar>
              <w:left w:w="57" w:type="dxa"/>
              <w:right w:w="28" w:type="dxa"/>
            </w:tcMar>
          </w:tcPr>
          <w:p w14:paraId="2D3F84A9" w14:textId="77777777" w:rsidR="00787410" w:rsidRPr="00AF5610" w:rsidRDefault="00787410">
            <w:pPr>
              <w:rPr>
                <w:rFonts w:ascii="Arial" w:eastAsia="Times New Roman" w:hAnsi="Arial" w:cs="Arial"/>
                <w:sz w:val="14"/>
                <w:szCs w:val="16"/>
                <w:lang w:val="en-GB"/>
              </w:rPr>
            </w:pPr>
          </w:p>
        </w:tc>
        <w:tc>
          <w:tcPr>
            <w:tcW w:w="1134" w:type="dxa"/>
            <w:shd w:val="clear" w:color="auto" w:fill="auto"/>
            <w:tcMar>
              <w:left w:w="57" w:type="dxa"/>
              <w:right w:w="28" w:type="dxa"/>
            </w:tcMar>
          </w:tcPr>
          <w:p w14:paraId="78D112C5"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Study website</w:t>
            </w:r>
          </w:p>
        </w:tc>
        <w:tc>
          <w:tcPr>
            <w:tcW w:w="1417" w:type="dxa"/>
            <w:shd w:val="clear" w:color="auto" w:fill="auto"/>
            <w:tcMar>
              <w:left w:w="57" w:type="dxa"/>
              <w:right w:w="28" w:type="dxa"/>
            </w:tcMar>
          </w:tcPr>
          <w:p w14:paraId="07CA056F"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6C3F1C28" w14:textId="77777777" w:rsidR="00787410" w:rsidRPr="00AF5610" w:rsidRDefault="00787410">
            <w:pPr>
              <w:jc w:val="center"/>
              <w:rPr>
                <w:rFonts w:ascii="Arial" w:eastAsia="Times New Roman" w:hAnsi="Arial" w:cs="Arial"/>
                <w:sz w:val="14"/>
                <w:szCs w:val="16"/>
                <w:lang w:val="en-GB"/>
              </w:rPr>
            </w:pPr>
          </w:p>
          <w:p w14:paraId="4C282A82" w14:textId="77ED3126"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Blood pressure, insulin resistance (no distinction prevalent/incident)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&lt;EndNote&gt;&lt;Cite&gt;&lt;RecNum&gt;45&lt;/RecNum&gt;&lt;DisplayText&gt;&lt;style face="superscript"&gt;115&lt;/style&gt;&lt;/DisplayText&gt;&lt;record&gt;&lt;rec-number&gt;45&lt;/rec-number&gt;&lt;foreign-keys&gt;&lt;key app="EN" db-id="rsvszp52wzsff2e2er6x5z98vsd00efx2t55" timestamp="1627626608"&gt;45&lt;/key&gt;&lt;/foreign-keys&gt;&lt;ref-type name="Web Page"&gt;12&lt;/ref-type&gt;&lt;contributors&gt;&lt;/contributors&gt;&lt;titles&gt;&lt;title&gt;IDEFICS - Identification and prevention of Dietary - and lifestyle-induced health EFfects In Children and infantS&lt;/title&gt;&lt;/titles&gt;&lt;number&gt;31 Aug 2022&lt;/number&gt;&lt;dates&gt;&lt;/dates&gt;&lt;urls&gt;&lt;related-urls&gt;&lt;url&gt;https://www.ideficsstudy.eu/index.php?id=1148&amp;amp;L=530%27&lt;/url&gt;&lt;/related-urls&gt;&lt;/urls&gt;&lt;/record&gt;&lt;/Cite&gt;&lt;/EndNote&gt;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115</w:t>
            </w:r>
            <w:r w:rsidRPr="00AF5610">
              <w:rPr>
                <w:rFonts w:ascii="Arial" w:hAnsi="Arial" w:cs="Arial"/>
                <w:sz w:val="14"/>
                <w:szCs w:val="16"/>
                <w:lang w:val="en-GB"/>
              </w:rPr>
              <w:fldChar w:fldCharType="end"/>
            </w:r>
            <w:r w:rsidRPr="00AF5610">
              <w:rPr>
                <w:rFonts w:ascii="Arial" w:hAnsi="Arial" w:cs="Arial"/>
                <w:sz w:val="14"/>
                <w:szCs w:val="16"/>
                <w:lang w:val="en-GB"/>
              </w:rPr>
              <w:t>;</w:t>
            </w:r>
          </w:p>
          <w:p w14:paraId="3BF3A05B" w14:textId="77777777" w:rsidR="00787410" w:rsidRPr="00AF5610" w:rsidRDefault="00787410">
            <w:pPr>
              <w:jc w:val="center"/>
              <w:rPr>
                <w:rFonts w:ascii="Arial" w:hAnsi="Arial" w:cs="Arial"/>
                <w:sz w:val="14"/>
                <w:szCs w:val="16"/>
                <w:lang w:val="en-GB"/>
              </w:rPr>
            </w:pPr>
          </w:p>
          <w:p w14:paraId="0C5BA8D1"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336800AA" w14:textId="77777777" w:rsidR="00787410" w:rsidRPr="00AF5610" w:rsidRDefault="00787410">
            <w:pPr>
              <w:jc w:val="center"/>
              <w:rPr>
                <w:rFonts w:ascii="Arial" w:eastAsia="Times New Roman" w:hAnsi="Arial" w:cs="Arial"/>
                <w:sz w:val="14"/>
                <w:szCs w:val="16"/>
                <w:lang w:val="en-GB"/>
              </w:rPr>
            </w:pPr>
          </w:p>
          <w:p w14:paraId="37EE5013" w14:textId="67C2B68D"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Websites ref.Nr.</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&lt;EndNote&gt;&lt;Cite&gt;&lt;RecNum&gt;45&lt;/RecNum&gt;&lt;DisplayText&gt;&lt;style face="superscript"&gt;115,116&lt;/style&gt;&lt;/DisplayText&gt;&lt;record&gt;&lt;rec-number&gt;45&lt;/rec-number&gt;&lt;foreign-keys&gt;&lt;key app="EN" db-id="rsvszp52wzsff2e2er6x5z98vsd00efx2t55" timestamp="1627626608"&gt;45&lt;/key&gt;&lt;/foreign-keys&gt;&lt;ref-type name="Web Page"&gt;12&lt;/ref-type&gt;&lt;contributors&gt;&lt;/contributors&gt;&lt;titles&gt;&lt;title&gt;IDEFICS - Identification and prevention of Dietary - and lifestyle-induced health EFfects In Children and infantS&lt;/title&gt;&lt;/titles&gt;&lt;number&gt;31 Aug 2022&lt;/number&gt;&lt;dates&gt;&lt;/dates&gt;&lt;urls&gt;&lt;related-urls&gt;&lt;url&gt;https://www.ideficsstudy.eu/index.php?id=1148&amp;amp;L=530%27&lt;/url&gt;&lt;/related-urls&gt;&lt;/urls&gt;&lt;/record&gt;&lt;/Cite&gt;&lt;Cite&gt;&lt;RecNum&gt;46&lt;/RecNum&gt;&lt;record&gt;&lt;rec-number&gt;46&lt;/rec-number&gt;&lt;foreign-keys&gt;&lt;key app="EN" db-id="rsvszp52wzsff2e2er6x5z98vsd00efx2t55" timestamp="1627627834"&gt;46&lt;/key&gt;&lt;/foreign-keys&gt;&lt;ref-type name="Web Page"&gt;12&lt;/ref-type&gt;&lt;contributors&gt;&lt;/contributors&gt;&lt;titles&gt;&lt;title&gt;I.Family. IDEFICS/I.Family follow-up study - lifestyle and health&lt;/title&gt;&lt;/titles&gt;&lt;number&gt;31 Aug 2022&lt;/number&gt;&lt;dates&gt;&lt;/dates&gt;&lt;urls&gt;&lt;related-urls&gt;&lt;url&gt;https://www.ifamilystudy.eu/&lt;/url&gt;&lt;/related-urls&gt;&lt;/urls&gt;&lt;/record&gt;&lt;/Cite&gt;&lt;/EndNote&gt;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115,116</w:t>
            </w:r>
            <w:r w:rsidRPr="00AF5610">
              <w:rPr>
                <w:rFonts w:ascii="Arial" w:hAnsi="Arial" w:cs="Arial"/>
                <w:sz w:val="14"/>
                <w:szCs w:val="16"/>
                <w:lang w:val="en-GB"/>
              </w:rPr>
              <w:fldChar w:fldCharType="end"/>
            </w:r>
            <w:r w:rsidRPr="00AF5610">
              <w:rPr>
                <w:rFonts w:ascii="Arial" w:hAnsi="Arial" w:cs="Arial"/>
                <w:sz w:val="14"/>
                <w:szCs w:val="16"/>
                <w:lang w:val="en-GB"/>
              </w:rPr>
              <w:t xml:space="preserve"> link to the following publications: </w:t>
            </w:r>
            <w:r w:rsidRPr="00AF5610">
              <w:rPr>
                <w:rFonts w:ascii="Arial" w:hAnsi="Arial" w:cs="Arial"/>
                <w:sz w:val="14"/>
                <w:szCs w:val="16"/>
                <w:lang w:val="en-GB"/>
              </w:rPr>
              <w:fldChar w:fldCharType="begin">
                <w:fldData xml:space="preserve">PEVuZE5vdGU+PENpdGU+PEF1dGhvcj5CYW1tYW5uPC9BdXRob3I+PFllYXI+MjAxOS4gKFNlZSBh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PEVuZE5vdGU+PENpdGU+PEF1dGhvcj5CYW1tYW5uPC9BdXRob3I+PFllYXI+MjAxOS4gKFNlZSBh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110,111</w:t>
            </w:r>
            <w:r w:rsidRPr="00AF5610">
              <w:rPr>
                <w:rFonts w:ascii="Arial" w:hAnsi="Arial" w:cs="Arial"/>
                <w:sz w:val="14"/>
                <w:szCs w:val="16"/>
                <w:lang w:val="en-GB"/>
              </w:rPr>
              <w:fldChar w:fldCharType="end"/>
            </w:r>
          </w:p>
        </w:tc>
        <w:tc>
          <w:tcPr>
            <w:tcW w:w="851" w:type="dxa"/>
            <w:shd w:val="clear" w:color="auto" w:fill="auto"/>
            <w:tcMar>
              <w:left w:w="28" w:type="dxa"/>
              <w:right w:w="0" w:type="dxa"/>
            </w:tcMar>
          </w:tcPr>
          <w:p w14:paraId="4C82CC55"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50E5B424" w14:textId="77777777" w:rsidR="00787410" w:rsidRPr="00AF5610" w:rsidRDefault="00787410">
            <w:pPr>
              <w:jc w:val="center"/>
              <w:rPr>
                <w:rFonts w:ascii="Arial" w:eastAsia="Times New Roman" w:hAnsi="Arial" w:cs="Arial"/>
                <w:sz w:val="14"/>
                <w:szCs w:val="16"/>
                <w:lang w:val="en-GB"/>
              </w:rPr>
            </w:pPr>
          </w:p>
          <w:p w14:paraId="173CAC10" w14:textId="6EA2DF7E"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Websites ref.Nr.</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&lt;EndNote&gt;&lt;Cite&gt;&lt;RecNum&gt;45&lt;/RecNum&gt;&lt;DisplayText&gt;&lt;style face="superscript"&gt;115,116&lt;/style&gt;&lt;/DisplayText&gt;&lt;record&gt;&lt;rec-number&gt;45&lt;/rec-number&gt;&lt;foreign-keys&gt;&lt;key app="EN" db-id="rsvszp52wzsff2e2er6x5z98vsd00efx2t55" timestamp="1627626608"&gt;45&lt;/key&gt;&lt;/foreign-keys&gt;&lt;ref-type name="Web Page"&gt;12&lt;/ref-type&gt;&lt;contributors&gt;&lt;/contributors&gt;&lt;titles&gt;&lt;title&gt;IDEFICS - Identification and prevention of Dietary - and lifestyle-induced health EFfects In Children and infantS&lt;/title&gt;&lt;/titles&gt;&lt;number&gt;31 Aug 2022&lt;/number&gt;&lt;dates&gt;&lt;/dates&gt;&lt;urls&gt;&lt;related-urls&gt;&lt;url&gt;https://www.ideficsstudy.eu/index.php?id=1148&amp;amp;L=530%27&lt;/url&gt;&lt;/related-urls&gt;&lt;/urls&gt;&lt;/record&gt;&lt;/Cite&gt;&lt;Cite&gt;&lt;RecNum&gt;46&lt;/RecNum&gt;&lt;record&gt;&lt;rec-number&gt;46&lt;/rec-number&gt;&lt;foreign-keys&gt;&lt;key app="EN" db-id="rsvszp52wzsff2e2er6x5z98vsd00efx2t55" timestamp="1627627834"&gt;46&lt;/key&gt;&lt;/foreign-keys&gt;&lt;ref-type name="Web Page"&gt;12&lt;/ref-type&gt;&lt;contributors&gt;&lt;/contributors&gt;&lt;titles&gt;&lt;title&gt;I.Family. IDEFICS/I.Family follow-up study - lifestyle and health&lt;/title&gt;&lt;/titles&gt;&lt;number&gt;31 Aug 2022&lt;/number&gt;&lt;dates&gt;&lt;/dates&gt;&lt;urls&gt;&lt;related-urls&gt;&lt;url&gt;https://www.ifamilystudy.eu/&lt;/url&gt;&lt;/related-urls&gt;&lt;/urls&gt;&lt;/record&gt;&lt;/Cite&gt;&lt;/EndNote&gt;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115,116</w:t>
            </w:r>
            <w:r w:rsidRPr="00AF5610">
              <w:rPr>
                <w:rFonts w:ascii="Arial" w:hAnsi="Arial" w:cs="Arial"/>
                <w:sz w:val="14"/>
                <w:szCs w:val="16"/>
                <w:lang w:val="en-GB"/>
              </w:rPr>
              <w:fldChar w:fldCharType="end"/>
            </w:r>
            <w:r w:rsidRPr="00AF5610">
              <w:rPr>
                <w:rFonts w:ascii="Arial" w:hAnsi="Arial" w:cs="Arial"/>
                <w:sz w:val="14"/>
                <w:szCs w:val="16"/>
                <w:lang w:val="en-GB"/>
              </w:rPr>
              <w:t xml:space="preserve"> link to the following publication: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&lt;EndNote&gt;&lt;Cite&gt;&lt;Author&gt;Bammann&lt;/Author&gt;&lt;Year&gt;2019. (See also https://www.bips-institut.de/en/pages/ifhs.html; accessed 03 Aug 2022)&lt;/Year&gt;&lt;RecNum&gt;49&lt;/RecNum&gt;&lt;DisplayText&gt;&lt;style face="superscript"&gt;111&lt;/style&gt;&lt;/DisplayText&gt;&lt;record&gt;&lt;rec-number&gt;49&lt;/rec-number&gt;&lt;foreign-keys&gt;&lt;key app="EN" db-id="rsvszp52wzsff2e2er6x5z98vsd00efx2t55" timestamp="1627631252"&gt;49&lt;/key&gt;&lt;/foreign-keys&gt;&lt;ref-type name="Book"&gt;6&lt;/ref-type&gt;&lt;contributors&gt;&lt;authors&gt;&lt;author&gt;Bammann, Karin&lt;/author&gt;&lt;author&gt;Lissner, Lauren&lt;/author&gt;&lt;author&gt;Pigeot, Iris&lt;/author&gt;&lt;author&gt;Ahrens, Wolfgang&lt;/author&gt;&lt;/authors&gt;&lt;/contributors&gt;&lt;titles&gt;&lt;title&gt;Instruments for health surveys in children and adolescents&lt;/title&gt;&lt;/titles&gt;&lt;dates&gt;&lt;year&gt;2019. (See also https://www.bips-institut.de/en/pages/ifhs.html; accessed 03 Aug 2022)&lt;/year&gt;&lt;/dates&gt;&lt;publisher&gt;Springer International Publishing&lt;/publisher&gt;&lt;isbn&gt;3319988573&lt;/isbn&gt;&lt;urls&gt;&lt;/urls&gt;&lt;/record&gt;&lt;/Cite&gt;&lt;/EndNote&gt;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111</w:t>
            </w:r>
            <w:r w:rsidRPr="00AF5610">
              <w:rPr>
                <w:rFonts w:ascii="Arial" w:hAnsi="Arial" w:cs="Arial"/>
                <w:sz w:val="14"/>
                <w:szCs w:val="16"/>
                <w:lang w:val="en-GB"/>
              </w:rPr>
              <w:fldChar w:fldCharType="end"/>
            </w:r>
          </w:p>
        </w:tc>
        <w:tc>
          <w:tcPr>
            <w:tcW w:w="1264" w:type="dxa"/>
            <w:shd w:val="clear" w:color="auto" w:fill="auto"/>
            <w:tcMar>
              <w:left w:w="28" w:type="dxa"/>
              <w:right w:w="0" w:type="dxa"/>
            </w:tcMar>
          </w:tcPr>
          <w:p w14:paraId="0DA19345"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0A9B6D0D" w14:textId="77777777" w:rsidR="00787410" w:rsidRPr="00AF5610" w:rsidRDefault="00787410">
            <w:pPr>
              <w:jc w:val="center"/>
              <w:rPr>
                <w:rFonts w:ascii="Arial" w:eastAsia="Times New Roman" w:hAnsi="Arial" w:cs="Arial"/>
                <w:sz w:val="14"/>
                <w:szCs w:val="16"/>
                <w:lang w:val="en-GB"/>
              </w:rPr>
            </w:pPr>
          </w:p>
          <w:p w14:paraId="07B33AEE" w14:textId="4827D51E"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Websites ref.Nr.</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&lt;EndNote&gt;&lt;Cite&gt;&lt;RecNum&gt;45&lt;/RecNum&gt;&lt;DisplayText&gt;&lt;style face="superscript"&gt;115,116&lt;/style&gt;&lt;/DisplayText&gt;&lt;record&gt;&lt;rec-number&gt;45&lt;/rec-number&gt;&lt;foreign-keys&gt;&lt;key app="EN" db-id="rsvszp52wzsff2e2er6x5z98vsd00efx2t55" timestamp="1627626608"&gt;45&lt;/key&gt;&lt;/foreign-keys&gt;&lt;ref-type name="Web Page"&gt;12&lt;/ref-type&gt;&lt;contributors&gt;&lt;/contributors&gt;&lt;titles&gt;&lt;title&gt;IDEFICS - Identification and prevention of Dietary - and lifestyle-induced health EFfects In Children and infantS&lt;/title&gt;&lt;/titles&gt;&lt;number&gt;31 Aug 2022&lt;/number&gt;&lt;dates&gt;&lt;/dates&gt;&lt;urls&gt;&lt;related-urls&gt;&lt;url&gt;https://www.ideficsstudy.eu/index.php?id=1148&amp;amp;L=530%27&lt;/url&gt;&lt;/related-urls&gt;&lt;/urls&gt;&lt;/record&gt;&lt;/Cite&gt;&lt;Cite&gt;&lt;RecNum&gt;46&lt;/RecNum&gt;&lt;record&gt;&lt;rec-number&gt;46&lt;/rec-number&gt;&lt;foreign-keys&gt;&lt;key app="EN" db-id="rsvszp52wzsff2e2er6x5z98vsd00efx2t55" timestamp="1627627834"&gt;46&lt;/key&gt;&lt;/foreign-keys&gt;&lt;ref-type name="Web Page"&gt;12&lt;/ref-type&gt;&lt;contributors&gt;&lt;/contributors&gt;&lt;titles&gt;&lt;title&gt;I.Family. IDEFICS/I.Family follow-up study - lifestyle and health&lt;/title&gt;&lt;/titles&gt;&lt;number&gt;31 Aug 2022&lt;/number&gt;&lt;dates&gt;&lt;/dates&gt;&lt;urls&gt;&lt;related-urls&gt;&lt;url&gt;https://www.ifamilystudy.eu/&lt;/url&gt;&lt;/related-urls&gt;&lt;/urls&gt;&lt;/record&gt;&lt;/Cite&gt;&lt;/EndNote&gt;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115,116</w:t>
            </w:r>
            <w:r w:rsidRPr="00AF5610">
              <w:rPr>
                <w:rFonts w:ascii="Arial" w:hAnsi="Arial" w:cs="Arial"/>
                <w:sz w:val="14"/>
                <w:szCs w:val="16"/>
                <w:lang w:val="en-GB"/>
              </w:rPr>
              <w:fldChar w:fldCharType="end"/>
            </w:r>
            <w:r w:rsidRPr="00AF5610">
              <w:rPr>
                <w:rFonts w:ascii="Arial" w:hAnsi="Arial" w:cs="Arial"/>
                <w:sz w:val="14"/>
                <w:szCs w:val="16"/>
                <w:lang w:val="en-GB"/>
              </w:rPr>
              <w:t xml:space="preserve"> link to the following publications: </w:t>
            </w:r>
            <w:r w:rsidRPr="00AF5610">
              <w:rPr>
                <w:rFonts w:ascii="Arial" w:hAnsi="Arial" w:cs="Arial"/>
                <w:sz w:val="14"/>
                <w:szCs w:val="16"/>
                <w:lang w:val="en-GB"/>
              </w:rPr>
              <w:fldChar w:fldCharType="begin">
                <w:fldData xml:space="preserve">PEVuZE5vdGU+PENpdGU+PEF1dGhvcj5CYW1tYW5uPC9BdXRob3I+PFllYXI+MjAxOS4gKFNlZSBh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PEVuZE5vdGU+PENpdGU+PEF1dGhvcj5CYW1tYW5uPC9BdXRob3I+PFllYXI+MjAxOS4gKFNlZSBh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110,111</w:t>
            </w:r>
            <w:r w:rsidRPr="00AF5610">
              <w:rPr>
                <w:rFonts w:ascii="Arial" w:hAnsi="Arial" w:cs="Arial"/>
                <w:sz w:val="14"/>
                <w:szCs w:val="16"/>
                <w:lang w:val="en-GB"/>
              </w:rPr>
              <w:fldChar w:fldCharType="end"/>
            </w:r>
          </w:p>
        </w:tc>
        <w:tc>
          <w:tcPr>
            <w:tcW w:w="1146" w:type="dxa"/>
            <w:shd w:val="clear" w:color="auto" w:fill="auto"/>
            <w:tcMar>
              <w:left w:w="57" w:type="dxa"/>
              <w:right w:w="28" w:type="dxa"/>
            </w:tcMar>
          </w:tcPr>
          <w:p w14:paraId="01E88093"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4F993F26" w14:textId="77777777" w:rsidR="00787410" w:rsidRPr="00AF5610" w:rsidRDefault="00787410">
            <w:pPr>
              <w:jc w:val="center"/>
              <w:rPr>
                <w:rFonts w:ascii="Arial" w:eastAsia="Times New Roman" w:hAnsi="Arial" w:cs="Arial"/>
                <w:sz w:val="14"/>
                <w:szCs w:val="16"/>
                <w:lang w:val="en-GB"/>
              </w:rPr>
            </w:pPr>
          </w:p>
          <w:p w14:paraId="4518740A" w14:textId="20BC7F23"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Websites ref.Nr.</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&lt;EndNote&gt;&lt;Cite&gt;&lt;RecNum&gt;45&lt;/RecNum&gt;&lt;DisplayText&gt;&lt;style face="superscript"&gt;115,116&lt;/style&gt;&lt;/DisplayText&gt;&lt;record&gt;&lt;rec-number&gt;45&lt;/rec-number&gt;&lt;foreign-keys&gt;&lt;key app="EN" db-id="rsvszp52wzsff2e2er6x5z98vsd00efx2t55" timestamp="1627626608"&gt;45&lt;/key&gt;&lt;/foreign-keys&gt;&lt;ref-type name="Web Page"&gt;12&lt;/ref-type&gt;&lt;contributors&gt;&lt;/contributors&gt;&lt;titles&gt;&lt;title&gt;IDEFICS - Identification and prevention of Dietary - and lifestyle-induced health EFfects In Children and infantS&lt;/title&gt;&lt;/titles&gt;&lt;number&gt;31 Aug 2022&lt;/number&gt;&lt;dates&gt;&lt;/dates&gt;&lt;urls&gt;&lt;related-urls&gt;&lt;url&gt;https://www.ideficsstudy.eu/index.php?id=1148&amp;amp;L=530%27&lt;/url&gt;&lt;/related-urls&gt;&lt;/urls&gt;&lt;/record&gt;&lt;/Cite&gt;&lt;Cite&gt;&lt;RecNum&gt;46&lt;/RecNum&gt;&lt;record&gt;&lt;rec-number&gt;46&lt;/rec-number&gt;&lt;foreign-keys&gt;&lt;key app="EN" db-id="rsvszp52wzsff2e2er6x5z98vsd00efx2t55" timestamp="1627627834"&gt;46&lt;/key&gt;&lt;/foreign-keys&gt;&lt;ref-type name="Web Page"&gt;12&lt;/ref-type&gt;&lt;contributors&gt;&lt;/contributors&gt;&lt;titles&gt;&lt;title&gt;I.Family. IDEFICS/I.Family follow-up study - lifestyle and health&lt;/title&gt;&lt;/titles&gt;&lt;number&gt;31 Aug 2022&lt;/number&gt;&lt;dates&gt;&lt;/dates&gt;&lt;urls&gt;&lt;related-urls&gt;&lt;url&gt;https://www.ifamilystudy.eu/&lt;/url&gt;&lt;/related-urls&gt;&lt;/urls&gt;&lt;/record&gt;&lt;/Cite&gt;&lt;/EndNote&gt;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115,116</w:t>
            </w:r>
            <w:r w:rsidRPr="00AF5610">
              <w:rPr>
                <w:rFonts w:ascii="Arial" w:hAnsi="Arial" w:cs="Arial"/>
                <w:sz w:val="14"/>
                <w:szCs w:val="16"/>
                <w:lang w:val="en-GB"/>
              </w:rPr>
              <w:fldChar w:fldCharType="end"/>
            </w:r>
            <w:r w:rsidRPr="00AF5610">
              <w:rPr>
                <w:rFonts w:ascii="Arial" w:hAnsi="Arial" w:cs="Arial"/>
                <w:sz w:val="14"/>
                <w:szCs w:val="16"/>
                <w:lang w:val="en-GB"/>
              </w:rPr>
              <w:t xml:space="preserve"> link to the following publications: </w:t>
            </w:r>
            <w:r w:rsidRPr="00AF5610">
              <w:rPr>
                <w:rFonts w:ascii="Arial" w:hAnsi="Arial" w:cs="Arial"/>
                <w:sz w:val="14"/>
                <w:szCs w:val="16"/>
                <w:lang w:val="en-GB"/>
              </w:rPr>
              <w:fldChar w:fldCharType="begin">
                <w:fldData xml:space="preserve">PEVuZE5vdGU+PENpdGU+PEF1dGhvcj5CYW1tYW5uPC9BdXRob3I+PFllYXI+MjAxOS4gKFNlZSBh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PEVuZE5vdGU+PENpdGU+PEF1dGhvcj5CYW1tYW5uPC9BdXRob3I+PFllYXI+MjAxOS4gKFNlZSBh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110-112</w:t>
            </w:r>
            <w:r w:rsidRPr="00AF5610">
              <w:rPr>
                <w:rFonts w:ascii="Arial" w:hAnsi="Arial" w:cs="Arial"/>
                <w:sz w:val="14"/>
                <w:szCs w:val="16"/>
                <w:lang w:val="en-GB"/>
              </w:rPr>
              <w:fldChar w:fldCharType="end"/>
            </w:r>
          </w:p>
        </w:tc>
        <w:tc>
          <w:tcPr>
            <w:tcW w:w="1275" w:type="dxa"/>
            <w:shd w:val="clear" w:color="auto" w:fill="auto"/>
            <w:tcMar>
              <w:left w:w="57" w:type="dxa"/>
              <w:right w:w="28" w:type="dxa"/>
            </w:tcMar>
          </w:tcPr>
          <w:p w14:paraId="56288F4E"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6D0E7DD9" w14:textId="77777777" w:rsidR="00787410" w:rsidRPr="00AF5610" w:rsidRDefault="00787410">
            <w:pPr>
              <w:jc w:val="center"/>
              <w:rPr>
                <w:rFonts w:ascii="Arial" w:eastAsia="Times New Roman" w:hAnsi="Arial" w:cs="Arial"/>
                <w:sz w:val="14"/>
                <w:szCs w:val="16"/>
                <w:lang w:val="en-GB"/>
              </w:rPr>
            </w:pPr>
          </w:p>
          <w:p w14:paraId="5FFED7DB" w14:textId="1EEC5265"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Websites ref.Nr.</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&lt;EndNote&gt;&lt;Cite&gt;&lt;RecNum&gt;45&lt;/RecNum&gt;&lt;DisplayText&gt;&lt;style face="superscript"&gt;115,116&lt;/style&gt;&lt;/DisplayText&gt;&lt;record&gt;&lt;rec-number&gt;45&lt;/rec-number&gt;&lt;foreign-keys&gt;&lt;key app="EN" db-id="rsvszp52wzsff2e2er6x5z98vsd00efx2t55" timestamp="1627626608"&gt;45&lt;/key&gt;&lt;/foreign-keys&gt;&lt;ref-type name="Web Page"&gt;12&lt;/ref-type&gt;&lt;contributors&gt;&lt;/contributors&gt;&lt;titles&gt;&lt;title&gt;IDEFICS - Identification and prevention of Dietary - and lifestyle-induced health EFfects In Children and infantS&lt;/title&gt;&lt;/titles&gt;&lt;number&gt;31 Aug 2022&lt;/number&gt;&lt;dates&gt;&lt;/dates&gt;&lt;urls&gt;&lt;related-urls&gt;&lt;url&gt;https://www.ideficsstudy.eu/index.php?id=1148&amp;amp;L=530%27&lt;/url&gt;&lt;/related-urls&gt;&lt;/urls&gt;&lt;/record&gt;&lt;/Cite&gt;&lt;Cite&gt;&lt;RecNum&gt;46&lt;/RecNum&gt;&lt;record&gt;&lt;rec-number&gt;46&lt;/rec-number&gt;&lt;foreign-keys&gt;&lt;key app="EN" db-id="rsvszp52wzsff2e2er6x5z98vsd00efx2t55" timestamp="1627627834"&gt;46&lt;/key&gt;&lt;/foreign-keys&gt;&lt;ref-type name="Web Page"&gt;12&lt;/ref-type&gt;&lt;contributors&gt;&lt;/contributors&gt;&lt;titles&gt;&lt;title&gt;I.Family. IDEFICS/I.Family follow-up study - lifestyle and health&lt;/title&gt;&lt;/titles&gt;&lt;number&gt;31 Aug 2022&lt;/number&gt;&lt;dates&gt;&lt;/dates&gt;&lt;urls&gt;&lt;related-urls&gt;&lt;url&gt;https://www.ifamilystudy.eu/&lt;/url&gt;&lt;/related-urls&gt;&lt;/urls&gt;&lt;/record&gt;&lt;/Cite&gt;&lt;/EndNote&gt;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115,116</w:t>
            </w:r>
            <w:r w:rsidRPr="00AF5610">
              <w:rPr>
                <w:rFonts w:ascii="Arial" w:hAnsi="Arial" w:cs="Arial"/>
                <w:sz w:val="14"/>
                <w:szCs w:val="16"/>
                <w:lang w:val="en-GB"/>
              </w:rPr>
              <w:fldChar w:fldCharType="end"/>
            </w:r>
            <w:r w:rsidRPr="00AF5610">
              <w:rPr>
                <w:rFonts w:ascii="Arial" w:hAnsi="Arial" w:cs="Arial"/>
                <w:sz w:val="14"/>
                <w:szCs w:val="16"/>
                <w:lang w:val="en-GB"/>
              </w:rPr>
              <w:t xml:space="preserve"> link to the following publication: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&lt;EndNote&gt;&lt;Cite&gt;&lt;Author&gt;Bammann&lt;/Author&gt;&lt;Year&gt;2019. (See also https://www.bips-institut.de/en/pages/ifhs.html; accessed 03 Aug 2022)&lt;/Year&gt;&lt;RecNum&gt;49&lt;/RecNum&gt;&lt;DisplayText&gt;&lt;style face="superscript"&gt;111&lt;/style&gt;&lt;/DisplayText&gt;&lt;record&gt;&lt;rec-number&gt;49&lt;/rec-number&gt;&lt;foreign-keys&gt;&lt;key app="EN" db-id="rsvszp52wzsff2e2er6x5z98vsd00efx2t55" timestamp="1627631252"&gt;49&lt;/key&gt;&lt;/foreign-keys&gt;&lt;ref-type name="Book"&gt;6&lt;/ref-type&gt;&lt;contributors&gt;&lt;authors&gt;&lt;author&gt;Bammann, Karin&lt;/author&gt;&lt;author&gt;Lissner, Lauren&lt;/author&gt;&lt;author&gt;Pigeot, Iris&lt;/author&gt;&lt;author&gt;Ahrens, Wolfgang&lt;/author&gt;&lt;/authors&gt;&lt;/contributors&gt;&lt;titles&gt;&lt;title&gt;Instruments for health surveys in children and adolescents&lt;/title&gt;&lt;/titles&gt;&lt;dates&gt;&lt;year&gt;2019. (See also https://www.bips-institut.de/en/pages/ifhs.html; accessed 03 Aug 2022)&lt;/year&gt;&lt;/dates&gt;&lt;publisher&gt;Springer International Publishing&lt;/publisher&gt;&lt;isbn&gt;3319988573&lt;/isbn&gt;&lt;urls&gt;&lt;/urls&gt;&lt;/record&gt;&lt;/Cite&gt;&lt;/EndNote&gt;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111</w:t>
            </w:r>
            <w:r w:rsidRPr="00AF5610">
              <w:rPr>
                <w:rFonts w:ascii="Arial" w:hAnsi="Arial" w:cs="Arial"/>
                <w:sz w:val="14"/>
                <w:szCs w:val="16"/>
                <w:lang w:val="en-GB"/>
              </w:rPr>
              <w:fldChar w:fldCharType="end"/>
            </w:r>
          </w:p>
        </w:tc>
        <w:tc>
          <w:tcPr>
            <w:tcW w:w="1276" w:type="dxa"/>
            <w:shd w:val="clear" w:color="auto" w:fill="auto"/>
            <w:tcMar>
              <w:left w:w="57" w:type="dxa"/>
              <w:right w:w="28" w:type="dxa"/>
            </w:tcMar>
          </w:tcPr>
          <w:p w14:paraId="4EABC74C"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w:t>
            </w:r>
          </w:p>
        </w:tc>
        <w:tc>
          <w:tcPr>
            <w:tcW w:w="983" w:type="dxa"/>
            <w:shd w:val="clear" w:color="auto" w:fill="auto"/>
            <w:tcMar>
              <w:left w:w="57" w:type="dxa"/>
              <w:right w:w="28" w:type="dxa"/>
            </w:tcMar>
          </w:tcPr>
          <w:p w14:paraId="2F09872D"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1B9397A6" w14:textId="77777777" w:rsidR="00787410" w:rsidRPr="00AF5610" w:rsidRDefault="00787410">
            <w:pPr>
              <w:jc w:val="center"/>
              <w:rPr>
                <w:rFonts w:ascii="Arial" w:eastAsia="Times New Roman" w:hAnsi="Arial" w:cs="Arial"/>
                <w:sz w:val="14"/>
                <w:szCs w:val="16"/>
                <w:lang w:val="en-GB"/>
              </w:rPr>
            </w:pPr>
          </w:p>
          <w:p w14:paraId="082D8E07" w14:textId="73196FFC"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Websites ref.Nr.</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&lt;EndNote&gt;&lt;Cite&gt;&lt;RecNum&gt;45&lt;/RecNum&gt;&lt;DisplayText&gt;&lt;style face="superscript"&gt;115,116&lt;/style&gt;&lt;/DisplayText&gt;&lt;record&gt;&lt;rec-number&gt;45&lt;/rec-number&gt;&lt;foreign-keys&gt;&lt;key app="EN" db-id="rsvszp52wzsff2e2er6x5z98vsd00efx2t55" timestamp="1627626608"&gt;45&lt;/key&gt;&lt;/foreign-keys&gt;&lt;ref-type name="Web Page"&gt;12&lt;/ref-type&gt;&lt;contributors&gt;&lt;/contributors&gt;&lt;titles&gt;&lt;title&gt;IDEFICS - Identification and prevention of Dietary - and lifestyle-induced health EFfects In Children and infantS&lt;/title&gt;&lt;/titles&gt;&lt;number&gt;31 Aug 2022&lt;/number&gt;&lt;dates&gt;&lt;/dates&gt;&lt;urls&gt;&lt;related-urls&gt;&lt;url&gt;https://www.ideficsstudy.eu/index.php?id=1148&amp;amp;L=530%27&lt;/url&gt;&lt;/related-urls&gt;&lt;/urls&gt;&lt;/record&gt;&lt;/Cite&gt;&lt;Cite&gt;&lt;RecNum&gt;46&lt;/RecNum&gt;&lt;record&gt;&lt;rec-number&gt;46&lt;/rec-number&gt;&lt;foreign-keys&gt;&lt;key app="EN" db-id="rsvszp52wzsff2e2er6x5z98vsd00efx2t55" timestamp="1627627834"&gt;46&lt;/key&gt;&lt;/foreign-keys&gt;&lt;ref-type name="Web Page"&gt;12&lt;/ref-type&gt;&lt;contributors&gt;&lt;/contributors&gt;&lt;titles&gt;&lt;title&gt;I.Family. IDEFICS/I.Family follow-up study - lifestyle and health&lt;/title&gt;&lt;/titles&gt;&lt;number&gt;31 Aug 2022&lt;/number&gt;&lt;dates&gt;&lt;/dates&gt;&lt;urls&gt;&lt;related-urls&gt;&lt;url&gt;https://www.ifamilystudy.eu/&lt;/url&gt;&lt;/related-urls&gt;&lt;/urls&gt;&lt;/record&gt;&lt;/Cite&gt;&lt;/EndNote&gt;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115,116</w:t>
            </w:r>
            <w:r w:rsidRPr="00AF5610">
              <w:rPr>
                <w:rFonts w:ascii="Arial" w:hAnsi="Arial" w:cs="Arial"/>
                <w:sz w:val="14"/>
                <w:szCs w:val="16"/>
                <w:lang w:val="en-GB"/>
              </w:rPr>
              <w:fldChar w:fldCharType="end"/>
            </w:r>
            <w:r w:rsidRPr="00AF5610">
              <w:rPr>
                <w:rFonts w:ascii="Arial" w:hAnsi="Arial" w:cs="Arial"/>
                <w:sz w:val="14"/>
                <w:szCs w:val="16"/>
                <w:lang w:val="en-GB"/>
              </w:rPr>
              <w:t xml:space="preserve"> link to the following publication: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&lt;EndNote&gt;&lt;Cite&gt;&lt;Author&gt;Bammann&lt;/Author&gt;&lt;Year&gt;2019. (See also https://www.bips-institut.de/en/pages/ifhs.html; accessed 03 Aug 2022)&lt;/Year&gt;&lt;RecNum&gt;49&lt;/RecNum&gt;&lt;DisplayText&gt;&lt;style face="superscript"&gt;111&lt;/style&gt;&lt;/DisplayText&gt;&lt;record&gt;&lt;rec-number&gt;49&lt;/rec-number&gt;&lt;foreign-keys&gt;&lt;key app="EN" db-id="rsvszp52wzsff2e2er6x5z98vsd00efx2t55" timestamp="1627631252"&gt;49&lt;/key&gt;&lt;/foreign-keys&gt;&lt;ref-type name="Book"&gt;6&lt;/ref-type&gt;&lt;contributors&gt;&lt;authors&gt;&lt;author&gt;Bammann, Karin&lt;/author&gt;&lt;author&gt;Lissner, Lauren&lt;/author&gt;&lt;author&gt;Pigeot, Iris&lt;/author&gt;&lt;author&gt;Ahrens, Wolfgang&lt;/author&gt;&lt;/authors&gt;&lt;/contributors&gt;&lt;titles&gt;&lt;title&gt;Instruments for health surveys in children and adolescents&lt;/title&gt;&lt;/titles&gt;&lt;dates&gt;&lt;year&gt;2019. (See also https://www.bips-institut.de/en/pages/ifhs.html; accessed 03 Aug 2022)&lt;/year&gt;&lt;/dates&gt;&lt;publisher&gt;Springer International Publishing&lt;/publisher&gt;&lt;isbn&gt;3319988573&lt;/isbn&gt;&lt;urls&gt;&lt;/urls&gt;&lt;/record&gt;&lt;/Cite&gt;&lt;/EndNote&gt;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111</w:t>
            </w:r>
            <w:r w:rsidRPr="00AF5610">
              <w:rPr>
                <w:rFonts w:ascii="Arial" w:hAnsi="Arial" w:cs="Arial"/>
                <w:sz w:val="14"/>
                <w:szCs w:val="16"/>
                <w:lang w:val="en-GB"/>
              </w:rPr>
              <w:fldChar w:fldCharType="end"/>
            </w:r>
          </w:p>
        </w:tc>
        <w:tc>
          <w:tcPr>
            <w:tcW w:w="2250" w:type="dxa"/>
            <w:shd w:val="clear" w:color="auto" w:fill="auto"/>
            <w:tcMar>
              <w:left w:w="57" w:type="dxa"/>
              <w:right w:w="28" w:type="dxa"/>
            </w:tcMar>
          </w:tcPr>
          <w:p w14:paraId="56AE6A66"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7C34AC4F" w14:textId="77777777" w:rsidR="00787410" w:rsidRPr="00AF5610" w:rsidRDefault="00787410">
            <w:pPr>
              <w:jc w:val="center"/>
              <w:rPr>
                <w:rFonts w:ascii="Arial" w:eastAsia="Times New Roman" w:hAnsi="Arial" w:cs="Arial"/>
                <w:sz w:val="14"/>
                <w:szCs w:val="16"/>
                <w:lang w:val="en-GB"/>
              </w:rPr>
            </w:pPr>
          </w:p>
          <w:p w14:paraId="0BC34A10" w14:textId="023E0AF1"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Blood pressure, bone ultrasonography, blood samples (no details provided)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&lt;EndNote&gt;&lt;Cite&gt;&lt;RecNum&gt;45&lt;/RecNum&gt;&lt;DisplayText&gt;&lt;style face="superscript"&gt;115&lt;/style&gt;&lt;/DisplayText&gt;&lt;record&gt;&lt;rec-number&gt;45&lt;/rec-number&gt;&lt;foreign-keys&gt;&lt;key app="EN" db-id="rsvszp52wzsff2e2er6x5z98vsd00efx2t55" timestamp="1627626608"&gt;45&lt;/key&gt;&lt;/foreign-keys&gt;&lt;ref-type name="Web Page"&gt;12&lt;/ref-type&gt;&lt;contributors&gt;&lt;/contributors&gt;&lt;titles&gt;&lt;title&gt;IDEFICS - Identification and prevention of Dietary - and lifestyle-induced health EFfects In Children and infantS&lt;/title&gt;&lt;/titles&gt;&lt;number&gt;31 Aug 2022&lt;/number&gt;&lt;dates&gt;&lt;/dates&gt;&lt;urls&gt;&lt;related-urls&gt;&lt;url&gt;https://www.ideficsstudy.eu/index.php?id=1148&amp;amp;L=530%27&lt;/url&gt;&lt;/related-urls&gt;&lt;/urls&gt;&lt;/record&gt;&lt;/Cite&gt;&lt;/EndNote&gt;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115</w:t>
            </w:r>
            <w:r w:rsidRPr="00AF5610">
              <w:rPr>
                <w:rFonts w:ascii="Arial" w:hAnsi="Arial" w:cs="Arial"/>
                <w:sz w:val="14"/>
                <w:szCs w:val="16"/>
                <w:lang w:val="en-GB"/>
              </w:rPr>
              <w:fldChar w:fldCharType="end"/>
            </w:r>
            <w:r w:rsidRPr="00AF5610">
              <w:rPr>
                <w:rFonts w:ascii="Arial" w:hAnsi="Arial" w:cs="Arial"/>
                <w:sz w:val="14"/>
                <w:szCs w:val="16"/>
                <w:lang w:val="en-GB"/>
              </w:rPr>
              <w:t>;</w:t>
            </w:r>
          </w:p>
          <w:p w14:paraId="5DFD08EC" w14:textId="77777777" w:rsidR="00787410" w:rsidRPr="00AF5610" w:rsidRDefault="00787410">
            <w:pPr>
              <w:jc w:val="center"/>
              <w:rPr>
                <w:rFonts w:ascii="Arial" w:hAnsi="Arial" w:cs="Arial"/>
                <w:sz w:val="14"/>
                <w:szCs w:val="16"/>
                <w:lang w:val="en-GB"/>
              </w:rPr>
            </w:pPr>
          </w:p>
          <w:p w14:paraId="4F4C4004"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3B40C414" w14:textId="77777777" w:rsidR="00787410" w:rsidRPr="00AF5610" w:rsidRDefault="00787410">
            <w:pPr>
              <w:jc w:val="center"/>
              <w:rPr>
                <w:rFonts w:ascii="Arial" w:eastAsia="Times New Roman" w:hAnsi="Arial" w:cs="Arial"/>
                <w:sz w:val="14"/>
                <w:szCs w:val="16"/>
                <w:lang w:val="en-GB"/>
              </w:rPr>
            </w:pPr>
          </w:p>
          <w:p w14:paraId="3EAEF8F3" w14:textId="50EF6F07"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Websites ref.Nr.</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&lt;EndNote&gt;&lt;Cite&gt;&lt;RecNum&gt;45&lt;/RecNum&gt;&lt;DisplayText&gt;&lt;style face="superscript"&gt;115,116&lt;/style&gt;&lt;/DisplayText&gt;&lt;record&gt;&lt;rec-number&gt;45&lt;/rec-number&gt;&lt;foreign-keys&gt;&lt;key app="EN" db-id="rsvszp52wzsff2e2er6x5z98vsd00efx2t55" timestamp="1627626608"&gt;45&lt;/key&gt;&lt;/foreign-keys&gt;&lt;ref-type name="Web Page"&gt;12&lt;/ref-type&gt;&lt;contributors&gt;&lt;/contributors&gt;&lt;titles&gt;&lt;title&gt;IDEFICS - Identification and prevention of Dietary - and lifestyle-induced health EFfects In Children and infantS&lt;/title&gt;&lt;/titles&gt;&lt;number&gt;31 Aug 2022&lt;/number&gt;&lt;dates&gt;&lt;/dates&gt;&lt;urls&gt;&lt;related-urls&gt;&lt;url&gt;https://www.ideficsstudy.eu/index.php?id=1148&amp;amp;L=530%27&lt;/url&gt;&lt;/related-urls&gt;&lt;/urls&gt;&lt;/record&gt;&lt;/Cite&gt;&lt;Cite&gt;&lt;RecNum&gt;46&lt;/RecNum&gt;&lt;record&gt;&lt;rec-number&gt;46&lt;/rec-number&gt;&lt;foreign-keys&gt;&lt;key app="EN" db-id="rsvszp52wzsff2e2er6x5z98vsd00efx2t55" timestamp="1627627834"&gt;46&lt;/key&gt;&lt;/foreign-keys&gt;&lt;ref-type name="Web Page"&gt;12&lt;/ref-type&gt;&lt;contributors&gt;&lt;/contributors&gt;&lt;titles&gt;&lt;title&gt;I.Family. IDEFICS/I.Family follow-up study - lifestyle and health&lt;/title&gt;&lt;/titles&gt;&lt;number&gt;31 Aug 2022&lt;/number&gt;&lt;dates&gt;&lt;/dates&gt;&lt;urls&gt;&lt;related-urls&gt;&lt;url&gt;https://www.ifamilystudy.eu/&lt;/url&gt;&lt;/related-urls&gt;&lt;/urls&gt;&lt;/record&gt;&lt;/Cite&gt;&lt;/EndNote&gt;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115,116</w:t>
            </w:r>
            <w:r w:rsidRPr="00AF5610">
              <w:rPr>
                <w:rFonts w:ascii="Arial" w:hAnsi="Arial" w:cs="Arial"/>
                <w:sz w:val="14"/>
                <w:szCs w:val="16"/>
                <w:lang w:val="en-GB"/>
              </w:rPr>
              <w:fldChar w:fldCharType="end"/>
            </w:r>
            <w:r w:rsidRPr="00AF5610">
              <w:rPr>
                <w:rFonts w:ascii="Arial" w:hAnsi="Arial" w:cs="Arial"/>
                <w:sz w:val="14"/>
                <w:szCs w:val="16"/>
                <w:lang w:val="en-GB"/>
              </w:rPr>
              <w:t xml:space="preserve"> link to the following publication: </w:t>
            </w:r>
            <w:r w:rsidRPr="00AF5610">
              <w:rPr>
                <w:rFonts w:ascii="Arial" w:hAnsi="Arial" w:cs="Arial"/>
                <w:sz w:val="14"/>
                <w:szCs w:val="16"/>
                <w:lang w:val="en-GB"/>
              </w:rPr>
              <w:fldChar w:fldCharType="begin">
                <w:fldData xml:space="preserve">PEVuZE5vdGU+PENpdGU+PEF1dGhvcj5CYW1tYW5uPC9BdXRob3I+PFllYXI+MjAxOS4gKFNlZSBh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PEVuZE5vdGU+PENpdGU+PEF1dGhvcj5CYW1tYW5uPC9BdXRob3I+PFllYXI+MjAxOS4gKFNlZSBh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111,112</w:t>
            </w:r>
            <w:r w:rsidRPr="00AF5610">
              <w:rPr>
                <w:rFonts w:ascii="Arial" w:hAnsi="Arial" w:cs="Arial"/>
                <w:sz w:val="14"/>
                <w:szCs w:val="16"/>
                <w:lang w:val="en-GB"/>
              </w:rPr>
              <w:fldChar w:fldCharType="end"/>
            </w:r>
          </w:p>
        </w:tc>
        <w:tc>
          <w:tcPr>
            <w:tcW w:w="1440" w:type="dxa"/>
            <w:shd w:val="clear" w:color="auto" w:fill="auto"/>
            <w:tcMar>
              <w:left w:w="57" w:type="dxa"/>
              <w:right w:w="28" w:type="dxa"/>
            </w:tcMar>
          </w:tcPr>
          <w:p w14:paraId="59915945"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381A817C" w14:textId="77777777" w:rsidR="00787410" w:rsidRPr="00AF5610" w:rsidRDefault="00787410">
            <w:pPr>
              <w:jc w:val="center"/>
              <w:rPr>
                <w:rFonts w:ascii="Arial" w:eastAsia="Times New Roman" w:hAnsi="Arial" w:cs="Arial"/>
                <w:sz w:val="14"/>
                <w:szCs w:val="16"/>
                <w:lang w:val="en-GB"/>
              </w:rPr>
            </w:pPr>
          </w:p>
          <w:p w14:paraId="6BE64E95" w14:textId="4D156C84"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Websites ref.Nr.</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&lt;EndNote&gt;&lt;Cite&gt;&lt;RecNum&gt;45&lt;/RecNum&gt;&lt;DisplayText&gt;&lt;style face="superscript"&gt;115,116&lt;/style&gt;&lt;/DisplayText&gt;&lt;record&gt;&lt;rec-number&gt;45&lt;/rec-number&gt;&lt;foreign-keys&gt;&lt;key app="EN" db-id="rsvszp52wzsff2e2er6x5z98vsd00efx2t55" timestamp="1627626608"&gt;45&lt;/key&gt;&lt;/foreign-keys&gt;&lt;ref-type name="Web Page"&gt;12&lt;/ref-type&gt;&lt;contributors&gt;&lt;/contributors&gt;&lt;titles&gt;&lt;title&gt;IDEFICS - Identification and prevention of Dietary - and lifestyle-induced health EFfects In Children and infantS&lt;/title&gt;&lt;/titles&gt;&lt;number&gt;31 Aug 2022&lt;/number&gt;&lt;dates&gt;&lt;/dates&gt;&lt;urls&gt;&lt;related-urls&gt;&lt;url&gt;https://www.ideficsstudy.eu/index.php?id=1148&amp;amp;L=530%27&lt;/url&gt;&lt;/related-urls&gt;&lt;/urls&gt;&lt;/record&gt;&lt;/Cite&gt;&lt;Cite&gt;&lt;RecNum&gt;46&lt;/RecNum&gt;&lt;record&gt;&lt;rec-number&gt;46&lt;/rec-number&gt;&lt;foreign-keys&gt;&lt;key app="EN" db-id="rsvszp52wzsff2e2er6x5z98vsd00efx2t55" timestamp="1627627834"&gt;46&lt;/key&gt;&lt;/foreign-keys&gt;&lt;ref-type name="Web Page"&gt;12&lt;/ref-type&gt;&lt;contributors&gt;&lt;/contributors&gt;&lt;titles&gt;&lt;title&gt;I.Family. IDEFICS/I.Family follow-up study - lifestyle and health&lt;/title&gt;&lt;/titles&gt;&lt;number&gt;31 Aug 2022&lt;/number&gt;&lt;dates&gt;&lt;/dates&gt;&lt;urls&gt;&lt;related-urls&gt;&lt;url&gt;https://www.ifamilystudy.eu/&lt;/url&gt;&lt;/related-urls&gt;&lt;/urls&gt;&lt;/record&gt;&lt;/Cite&gt;&lt;/EndNote&gt;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115,116</w:t>
            </w:r>
            <w:r w:rsidRPr="00AF5610">
              <w:rPr>
                <w:rFonts w:ascii="Arial" w:hAnsi="Arial" w:cs="Arial"/>
                <w:sz w:val="14"/>
                <w:szCs w:val="16"/>
                <w:lang w:val="en-GB"/>
              </w:rPr>
              <w:fldChar w:fldCharType="end"/>
            </w:r>
            <w:r w:rsidRPr="00AF5610">
              <w:rPr>
                <w:rFonts w:ascii="Arial" w:hAnsi="Arial" w:cs="Arial"/>
                <w:sz w:val="14"/>
                <w:szCs w:val="16"/>
                <w:lang w:val="en-GB"/>
              </w:rPr>
              <w:t xml:space="preserve"> link to the following publication: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&lt;EndNote&gt;&lt;Cite&gt;&lt;Author&gt;Bammann&lt;/Author&gt;&lt;Year&gt;2019. (See also https://www.bips-institut.de/en/pages/ifhs.html; accessed 03 Aug 2022)&lt;/Year&gt;&lt;RecNum&gt;49&lt;/RecNum&gt;&lt;DisplayText&gt;&lt;style face="superscript"&gt;111&lt;/style&gt;&lt;/DisplayText&gt;&lt;record&gt;&lt;rec-number&gt;49&lt;/rec-number&gt;&lt;foreign-keys&gt;&lt;key app="EN" db-id="rsvszp52wzsff2e2er6x5z98vsd00efx2t55" timestamp="1627631252"&gt;49&lt;/key&gt;&lt;/foreign-keys&gt;&lt;ref-type name="Book"&gt;6&lt;/ref-type&gt;&lt;contributors&gt;&lt;authors&gt;&lt;author&gt;Bammann, Karin&lt;/author&gt;&lt;author&gt;Lissner, Lauren&lt;/author&gt;&lt;author&gt;Pigeot, Iris&lt;/author&gt;&lt;author&gt;Ahrens, Wolfgang&lt;/author&gt;&lt;/authors&gt;&lt;/contributors&gt;&lt;titles&gt;&lt;title&gt;Instruments for health surveys in children and adolescents&lt;/title&gt;&lt;/titles&gt;&lt;dates&gt;&lt;year&gt;2019. (See also https://www.bips-institut.de/en/pages/ifhs.html; accessed 03 Aug 2022)&lt;/year&gt;&lt;/dates&gt;&lt;publisher&gt;Springer International Publishing&lt;/publisher&gt;&lt;isbn&gt;3319988573&lt;/isbn&gt;&lt;urls&gt;&lt;/urls&gt;&lt;/record&gt;&lt;/Cite&gt;&lt;/EndNote&gt;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111</w:t>
            </w:r>
            <w:r w:rsidRPr="00AF5610">
              <w:rPr>
                <w:rFonts w:ascii="Arial" w:hAnsi="Arial" w:cs="Arial"/>
                <w:sz w:val="14"/>
                <w:szCs w:val="16"/>
                <w:lang w:val="en-GB"/>
              </w:rPr>
              <w:fldChar w:fldCharType="end"/>
            </w:r>
          </w:p>
        </w:tc>
      </w:tr>
      <w:tr w:rsidR="00787410" w:rsidRPr="00AF5610" w14:paraId="0E843426" w14:textId="77777777" w:rsidTr="007C57D6">
        <w:tc>
          <w:tcPr>
            <w:tcW w:w="851" w:type="dxa"/>
            <w:vMerge/>
            <w:shd w:val="clear" w:color="auto" w:fill="auto"/>
            <w:tcMar>
              <w:left w:w="57" w:type="dxa"/>
              <w:right w:w="28" w:type="dxa"/>
            </w:tcMar>
          </w:tcPr>
          <w:p w14:paraId="22F09D52" w14:textId="77777777" w:rsidR="00787410" w:rsidRPr="00AF5610" w:rsidRDefault="00787410">
            <w:pPr>
              <w:rPr>
                <w:rFonts w:ascii="Arial" w:eastAsia="Times New Roman" w:hAnsi="Arial" w:cs="Arial"/>
                <w:sz w:val="14"/>
                <w:szCs w:val="16"/>
                <w:lang w:val="en-GB"/>
              </w:rPr>
            </w:pPr>
          </w:p>
        </w:tc>
        <w:tc>
          <w:tcPr>
            <w:tcW w:w="1134" w:type="dxa"/>
            <w:shd w:val="clear" w:color="auto" w:fill="auto"/>
            <w:tcMar>
              <w:left w:w="57" w:type="dxa"/>
              <w:right w:w="28" w:type="dxa"/>
            </w:tcMar>
          </w:tcPr>
          <w:p w14:paraId="03D01627"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Study/trial registries</w:t>
            </w:r>
          </w:p>
        </w:tc>
        <w:tc>
          <w:tcPr>
            <w:tcW w:w="1417" w:type="dxa"/>
            <w:shd w:val="clear" w:color="auto" w:fill="auto"/>
            <w:tcMar>
              <w:left w:w="57" w:type="dxa"/>
              <w:right w:w="28" w:type="dxa"/>
            </w:tcMar>
          </w:tcPr>
          <w:p w14:paraId="60EE94F5"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3BD55D16" w14:textId="77777777" w:rsidR="00787410" w:rsidRPr="00AF5610" w:rsidRDefault="00787410">
            <w:pPr>
              <w:jc w:val="center"/>
              <w:rPr>
                <w:rFonts w:ascii="Arial" w:eastAsia="Times New Roman" w:hAnsi="Arial" w:cs="Arial"/>
                <w:sz w:val="14"/>
                <w:szCs w:val="16"/>
                <w:lang w:val="en-GB"/>
              </w:rPr>
            </w:pPr>
          </w:p>
          <w:p w14:paraId="0360E5EB" w14:textId="5DBEDA09"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Nutritional, metabolic, endocrine (no distinction prevalent/incident)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&lt;EndNote&gt;&lt;Cite&gt;&lt;Year&gt;2023&lt;/Year&gt;&lt;RecNum&gt;148&lt;/RecNum&gt;&lt;DisplayText&gt;&lt;style face="superscript"&gt;33&lt;/style&gt;&lt;/DisplayText&gt;&lt;record&gt;&lt;rec-number&gt;148&lt;/rec-number&gt;&lt;foreign-keys&gt;&lt;key app="EN" db-id="rsvszp52wzsff2e2er6x5z98vsd00efx2t55" timestamp="1661498307"&gt;148&lt;/key&gt;&lt;/foreign-keys&gt;&lt;ref-type name="Web Page"&gt;12&lt;/ref-type&gt;&lt;contributors&gt;&lt;/contributors&gt;&lt;titles&gt;&lt;title&gt;International Clinical Trials Registry Platform (ICTRP) Search Portal&lt;/title&gt;&lt;/titles&gt;&lt;number&gt;26 Aug 2022&lt;/number&gt;&lt;dates&gt;&lt;year&gt;2023&lt;/year&gt;&lt;/dates&gt;&lt;urls&gt;&lt;related-urls&gt;&lt;url&gt;https://trialsearch.who.int/&lt;/url&gt;&lt;/related-urls&gt;&lt;/urls&gt;&lt;/record&gt;&lt;/Cite&gt;&lt;/EndNote&gt;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33</w:t>
            </w:r>
            <w:r w:rsidRPr="00AF5610">
              <w:rPr>
                <w:rFonts w:ascii="Arial" w:hAnsi="Arial" w:cs="Arial"/>
                <w:sz w:val="14"/>
                <w:szCs w:val="16"/>
                <w:lang w:val="en-GB"/>
              </w:rPr>
              <w:fldChar w:fldCharType="end"/>
            </w:r>
            <w:r w:rsidRPr="00AF5610">
              <w:rPr>
                <w:rFonts w:ascii="Arial" w:hAnsi="Arial" w:cs="Arial"/>
                <w:sz w:val="14"/>
                <w:szCs w:val="16"/>
                <w:lang w:val="en-GB"/>
              </w:rPr>
              <w:t xml:space="preserve">; prevalence of overweight and obesity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&lt;EndNote&gt;&lt;Cite&gt;&lt;RecNum&gt;151&lt;/RecNum&gt;&lt;DisplayText&gt;&lt;style face="superscript"&gt;117&lt;/style&gt;&lt;/DisplayText&gt;&lt;record&gt;&lt;rec-number&gt;151&lt;/rec-number&gt;&lt;foreign-keys&gt;&lt;key app="EN" db-id="rsvszp52wzsff2e2er6x5z98vsd00efx2t55" timestamp="1661498415"&gt;151&lt;/key&gt;&lt;/foreign-keys&gt;&lt;ref-type name="Web Page"&gt;12&lt;/ref-type&gt;&lt;contributors&gt;&lt;/contributors&gt;&lt;titles&gt;&lt;title&gt;NFDI4Health Task Force COVID-19 Study Portal&lt;/title&gt;&lt;/titles&gt;&lt;number&gt;24 Aug 2022&lt;/number&gt;&lt;dates&gt;&lt;/dates&gt;&lt;urls&gt;&lt;related-urls&gt;&lt;url&gt;https://covid19.studyhub.nfdi4health.de/&lt;/url&gt;&lt;/related-urls&gt;&lt;/urls&gt;&lt;/record&gt;&lt;/Cite&gt;&lt;/EndNote&gt;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117</w:t>
            </w:r>
            <w:r w:rsidRPr="00AF5610">
              <w:rPr>
                <w:rFonts w:ascii="Arial" w:hAnsi="Arial" w:cs="Arial"/>
                <w:sz w:val="14"/>
                <w:szCs w:val="16"/>
                <w:lang w:val="en-GB"/>
              </w:rPr>
              <w:fldChar w:fldCharType="end"/>
            </w:r>
            <w:r w:rsidRPr="00AF5610">
              <w:rPr>
                <w:rFonts w:ascii="Arial" w:hAnsi="Arial" w:cs="Arial"/>
                <w:sz w:val="14"/>
                <w:szCs w:val="16"/>
                <w:lang w:val="en-GB"/>
              </w:rPr>
              <w:t>;</w:t>
            </w:r>
          </w:p>
          <w:p w14:paraId="37612271" w14:textId="77777777" w:rsidR="00787410" w:rsidRPr="00AF5610" w:rsidRDefault="00787410">
            <w:pPr>
              <w:jc w:val="center"/>
              <w:rPr>
                <w:rFonts w:ascii="Arial" w:hAnsi="Arial" w:cs="Arial"/>
                <w:sz w:val="14"/>
                <w:szCs w:val="16"/>
                <w:lang w:val="en-GB"/>
              </w:rPr>
            </w:pPr>
          </w:p>
          <w:p w14:paraId="24731A20"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6EBE05A1" w14:textId="77777777" w:rsidR="00787410" w:rsidRPr="00AF5610" w:rsidRDefault="00787410">
            <w:pPr>
              <w:jc w:val="center"/>
              <w:rPr>
                <w:rFonts w:ascii="Arial" w:eastAsia="Times New Roman" w:hAnsi="Arial" w:cs="Arial"/>
                <w:sz w:val="14"/>
                <w:szCs w:val="16"/>
                <w:lang w:val="en-GB"/>
              </w:rPr>
            </w:pPr>
          </w:p>
          <w:p w14:paraId="0AEAE0AF" w14:textId="579F3D37"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Registries </w:t>
            </w:r>
            <w:proofErr w:type="spellStart"/>
            <w:r w:rsidRPr="00AF5610">
              <w:rPr>
                <w:rFonts w:ascii="Arial" w:hAnsi="Arial" w:cs="Arial"/>
                <w:sz w:val="14"/>
                <w:szCs w:val="16"/>
                <w:lang w:val="en-GB"/>
              </w:rPr>
              <w:t>ref.Nr</w:t>
            </w:r>
            <w:proofErr w:type="spellEnd"/>
            <w:r w:rsidRPr="00AF5610">
              <w:rPr>
                <w:rFonts w:ascii="Arial" w:hAnsi="Arial" w:cs="Arial"/>
                <w:sz w:val="14"/>
                <w:szCs w:val="16"/>
                <w:lang w:val="en-GB"/>
              </w:rPr>
              <w:t xml:space="preserv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&lt;EndNote&gt;&lt;Cite&gt;&lt;Author&gt;BMC&lt;/Author&gt;&lt;Year&gt;2023&lt;/Year&gt;&lt;RecNum&gt;90&lt;/RecNum&gt;&lt;DisplayText&gt;&lt;style face="superscript"&gt;35,117,118&lt;/style&gt;&lt;/DisplayText&gt;&lt;record&gt;&lt;rec-number&gt;90&lt;/rec-number&gt;&lt;foreign-keys&gt;&lt;key app="EN" db-id="rsvszp52wzsff2e2er6x5z98vsd00efx2t55" timestamp="1634629747"&gt;90&lt;/key&gt;&lt;/foreign-keys&gt;&lt;ref-type name="Web Page"&gt;12&lt;/ref-type&gt;&lt;contributors&gt;&lt;authors&gt;&lt;author&gt;BMC, &lt;/author&gt;&lt;/authors&gt;&lt;/contributors&gt;&lt;titles&gt;&lt;title&gt;ISRCTN registry&lt;/title&gt;&lt;/titles&gt;&lt;number&gt;31 Aug 2022&lt;/number&gt;&lt;dates&gt;&lt;year&gt;2023&lt;/year&gt;&lt;/dates&gt;&lt;urls&gt;&lt;related-urls&gt;&lt;url&gt;https://www.isrctn.com/&lt;/url&gt;&lt;/related-urls&gt;&lt;/urls&gt;&lt;/record&gt;&lt;/Cite&gt;&lt;Cite&gt;&lt;RecNum&gt;151&lt;/RecNum&gt;&lt;record&gt;&lt;rec-number&gt;151&lt;/rec-number&gt;&lt;foreign-keys&gt;&lt;key app="EN" db-id="rsvszp52wzsff2e2er6x5z98vsd00efx2t55" timestamp="1661498415"&gt;151&lt;/key&gt;&lt;/foreign-keys&gt;&lt;ref-type name="Web Page"&gt;12&lt;/ref-type&gt;&lt;contributors&gt;&lt;/contributors&gt;&lt;titles&gt;&lt;title&gt;NFDI4Health Task Force COVID-19 Study Portal&lt;/title&gt;&lt;/titles&gt;&lt;number&gt;24 Aug 2022&lt;/number&gt;&lt;dates&gt;&lt;/dates&gt;&lt;urls&gt;&lt;related-urls&gt;&lt;url&gt;https://covid19.studyhub.nfdi4health.de/&lt;/url&gt;&lt;/related-urls&gt;&lt;/urls&gt;&lt;/record&gt;&lt;/Cite&gt;&lt;Cite&gt;&lt;Author&gt;NFDI4Health&lt;/Author&gt;&lt;Year&gt;2023&lt;/Year&gt;&lt;RecNum&gt;233&lt;/RecNum&gt;&lt;record&gt;&lt;rec-number&gt;233&lt;/rec-number&gt;&lt;foreign-keys&gt;&lt;key app="EN" db-id="rsvszp52wzsff2e2er6x5z98vsd00efx2t55" timestamp="1662626117"&gt;233&lt;/key&gt;&lt;/foreign-keys&gt;&lt;ref-type name="Web Page"&gt;12&lt;/ref-type&gt;&lt;contributors&gt;&lt;authors&gt;&lt;author&gt;NFDI4Health, &lt;/author&gt;&lt;/authors&gt;&lt;/contributors&gt;&lt;titles&gt;&lt;title&gt;German Central Health Study Hub&lt;/title&gt;&lt;/titles&gt;&lt;number&gt;12 May 2023&lt;/number&gt;&lt;dates&gt;&lt;year&gt;2023&lt;/year&gt;&lt;/dates&gt;&lt;urls&gt;&lt;related-urls&gt;&lt;url&gt;https://csh.nfdi4health.de/mdr/&lt;/url&gt;&lt;/related-urls&gt;&lt;/urls&gt;&lt;/record&gt;&lt;/Cite&gt;&lt;/EndNote&gt;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35,117,118</w:t>
            </w:r>
            <w:r w:rsidRPr="00AF5610">
              <w:rPr>
                <w:rFonts w:ascii="Arial" w:hAnsi="Arial" w:cs="Arial"/>
                <w:sz w:val="14"/>
                <w:szCs w:val="16"/>
                <w:lang w:val="en-GB"/>
              </w:rPr>
              <w:fldChar w:fldCharType="end"/>
            </w:r>
            <w:r w:rsidRPr="00AF5610">
              <w:rPr>
                <w:rFonts w:ascii="Arial" w:hAnsi="Arial" w:cs="Arial"/>
                <w:sz w:val="14"/>
                <w:szCs w:val="16"/>
                <w:lang w:val="en-GB"/>
              </w:rPr>
              <w:t xml:space="preserve"> link to website and the following publications: </w:t>
            </w:r>
            <w:r w:rsidRPr="00AF5610">
              <w:rPr>
                <w:rFonts w:ascii="Arial" w:hAnsi="Arial" w:cs="Arial"/>
                <w:sz w:val="14"/>
                <w:szCs w:val="16"/>
                <w:lang w:val="en-GB"/>
              </w:rPr>
              <w:fldChar w:fldCharType="begin">
                <w:fldData xml:space="preserve">PEVuZE5vdGU+PENpdGU+PEF1dGhvcj5BaHJlbnM8L0F1dGhvcj48WWVhcj4yMDE3PC9ZZWFyPjxS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PEVuZE5vdGU+PENpdGU+PEF1dGhvcj5BaHJlbnM8L0F1dGhvcj48WWVhcj4yMDE3PC9ZZWFyPjxS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110-112</w:t>
            </w:r>
            <w:r w:rsidRPr="00AF5610">
              <w:rPr>
                <w:rFonts w:ascii="Arial" w:hAnsi="Arial" w:cs="Arial"/>
                <w:sz w:val="14"/>
                <w:szCs w:val="16"/>
                <w:lang w:val="en-GB"/>
              </w:rPr>
              <w:fldChar w:fldCharType="end"/>
            </w:r>
            <w:r w:rsidRPr="00AF5610">
              <w:rPr>
                <w:rFonts w:ascii="Arial" w:hAnsi="Arial" w:cs="Arial"/>
                <w:sz w:val="14"/>
                <w:szCs w:val="16"/>
                <w:lang w:val="en-GB"/>
              </w:rPr>
              <w:t xml:space="preserve"> </w:t>
            </w:r>
          </w:p>
        </w:tc>
        <w:tc>
          <w:tcPr>
            <w:tcW w:w="851" w:type="dxa"/>
            <w:shd w:val="clear" w:color="auto" w:fill="auto"/>
            <w:tcMar>
              <w:left w:w="28" w:type="dxa"/>
              <w:right w:w="0" w:type="dxa"/>
            </w:tcMar>
          </w:tcPr>
          <w:p w14:paraId="6FBA6254"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5C5B18AA" w14:textId="77777777" w:rsidR="00787410" w:rsidRPr="00AF5610" w:rsidRDefault="00787410">
            <w:pPr>
              <w:jc w:val="center"/>
              <w:rPr>
                <w:rFonts w:ascii="Arial" w:eastAsia="Times New Roman" w:hAnsi="Arial" w:cs="Arial"/>
                <w:sz w:val="14"/>
                <w:szCs w:val="16"/>
                <w:lang w:val="en-GB"/>
              </w:rPr>
            </w:pPr>
          </w:p>
          <w:p w14:paraId="2DCE1E2E" w14:textId="22FF81B8"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NFDI4Health COVID-19 study portal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&lt;EndNote&gt;&lt;Cite&gt;&lt;RecNum&gt;151&lt;/RecNum&gt;&lt;DisplayText&gt;&lt;style face="superscript"&gt;117&lt;/style&gt;&lt;/DisplayText&gt;&lt;record&gt;&lt;rec-number&gt;151&lt;/rec-number&gt;&lt;foreign-keys&gt;&lt;key app="EN" db-id="rsvszp52wzsff2e2er6x5z98vsd00efx2t55" timestamp="1661498415"&gt;151&lt;/key&gt;&lt;/foreign-keys&gt;&lt;ref-type name="Web Page"&gt;12&lt;/ref-type&gt;&lt;contributors&gt;&lt;/contributors&gt;&lt;titles&gt;&lt;title&gt;NFDI4Health Task Force COVID-19 Study Portal&lt;/title&gt;&lt;/titles&gt;&lt;number&gt;24 Aug 2022&lt;/number&gt;&lt;dates&gt;&lt;/dates&gt;&lt;urls&gt;&lt;related-urls&gt;&lt;url&gt;https://covid19.studyhub.nfdi4health.de/&lt;/url&gt;&lt;/related-urls&gt;&lt;/urls&gt;&lt;/record&gt;&lt;/Cite&gt;&lt;/EndNote&gt;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117</w:t>
            </w:r>
            <w:r w:rsidRPr="00AF5610">
              <w:rPr>
                <w:rFonts w:ascii="Arial" w:hAnsi="Arial" w:cs="Arial"/>
                <w:sz w:val="14"/>
                <w:szCs w:val="16"/>
                <w:lang w:val="en-GB"/>
              </w:rPr>
              <w:fldChar w:fldCharType="end"/>
            </w:r>
            <w:r w:rsidRPr="00AF5610">
              <w:rPr>
                <w:rFonts w:ascii="Arial" w:hAnsi="Arial" w:cs="Arial"/>
                <w:sz w:val="14"/>
                <w:szCs w:val="16"/>
                <w:lang w:val="en-GB"/>
              </w:rPr>
              <w:t xml:space="preserve"> links to the following publication: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&lt;EndNote&gt;&lt;Cite&gt;&lt;Author&gt;Bammann&lt;/Author&gt;&lt;Year&gt;2019. (See also https://www.bips-institut.de/en/pages/ifhs.html; accessed 03 Aug 2022)&lt;/Year&gt;&lt;RecNum&gt;49&lt;/RecNum&gt;&lt;DisplayText&gt;&lt;style face="superscript"&gt;111&lt;/style&gt;&lt;/DisplayText&gt;&lt;record&gt;&lt;rec-number&gt;49&lt;/rec-number&gt;&lt;foreign-keys&gt;&lt;key app="EN" db-id="rsvszp52wzsff2e2er6x5z98vsd00efx2t55" timestamp="1627631252"&gt;49&lt;/key&gt;&lt;/foreign-keys&gt;&lt;ref-type name="Book"&gt;6&lt;/ref-type&gt;&lt;contributors&gt;&lt;authors&gt;&lt;author&gt;Bammann, Karin&lt;/author&gt;&lt;author&gt;Lissner, Lauren&lt;/author&gt;&lt;author&gt;Pigeot, Iris&lt;/author&gt;&lt;author&gt;Ahrens, Wolfgang&lt;/author&gt;&lt;/authors&gt;&lt;/contributors&gt;&lt;titles&gt;&lt;title&gt;Instruments for health surveys in children and adolescents&lt;/title&gt;&lt;/titles&gt;&lt;dates&gt;&lt;year&gt;2019. (See also https://www.bips-institut.de/en/pages/ifhs.html; accessed 03 Aug 2022)&lt;/year&gt;&lt;/dates&gt;&lt;publisher&gt;Springer International Publishing&lt;/publisher&gt;&lt;isbn&gt;3319988573&lt;/isbn&gt;&lt;urls&gt;&lt;/urls&gt;&lt;/record&gt;&lt;/Cite&gt;&lt;/EndNote&gt;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111</w:t>
            </w:r>
            <w:r w:rsidRPr="00AF5610">
              <w:rPr>
                <w:rFonts w:ascii="Arial" w:hAnsi="Arial" w:cs="Arial"/>
                <w:sz w:val="14"/>
                <w:szCs w:val="16"/>
                <w:lang w:val="en-GB"/>
              </w:rPr>
              <w:fldChar w:fldCharType="end"/>
            </w:r>
          </w:p>
        </w:tc>
        <w:tc>
          <w:tcPr>
            <w:tcW w:w="1264" w:type="dxa"/>
            <w:shd w:val="clear" w:color="auto" w:fill="auto"/>
            <w:tcMar>
              <w:left w:w="28" w:type="dxa"/>
              <w:right w:w="0" w:type="dxa"/>
            </w:tcMar>
          </w:tcPr>
          <w:p w14:paraId="57689E2E"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638931E3" w14:textId="77777777" w:rsidR="00787410" w:rsidRPr="00AF5610" w:rsidRDefault="00787410">
            <w:pPr>
              <w:jc w:val="center"/>
              <w:rPr>
                <w:rFonts w:ascii="Arial" w:eastAsia="Times New Roman" w:hAnsi="Arial" w:cs="Arial"/>
                <w:sz w:val="14"/>
                <w:szCs w:val="16"/>
                <w:lang w:val="en-GB"/>
              </w:rPr>
            </w:pPr>
          </w:p>
          <w:p w14:paraId="214BAFE0" w14:textId="3250CC74"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Primary: overweight/obesity, metabolic syndrome, bone stiffness/bone health (full list of primary and secondary outcomes)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&lt;EndNote&gt;&lt;Cite&gt;&lt;Author&gt;BMC&lt;/Author&gt;&lt;Year&gt;2023&lt;/Year&gt;&lt;RecNum&gt;90&lt;/RecNum&gt;&lt;DisplayText&gt;&lt;style face="superscript"&gt;33,118&lt;/style&gt;&lt;/DisplayText&gt;&lt;record&gt;&lt;rec-number&gt;90&lt;/rec-number&gt;&lt;foreign-keys&gt;&lt;key app="EN" db-id="rsvszp52wzsff2e2er6x5z98vsd00efx2t55" timestamp="1634629747"&gt;90&lt;/key&gt;&lt;/foreign-keys&gt;&lt;ref-type name="Web Page"&gt;12&lt;/ref-type&gt;&lt;contributors&gt;&lt;authors&gt;&lt;author&gt;BMC, &lt;/author&gt;&lt;/authors&gt;&lt;/contributors&gt;&lt;titles&gt;&lt;title&gt;ISRCTN registry&lt;/title&gt;&lt;/titles&gt;&lt;number&gt;31 Aug 2022&lt;/number&gt;&lt;dates&gt;&lt;year&gt;2023&lt;/year&gt;&lt;/dates&gt;&lt;urls&gt;&lt;related-urls&gt;&lt;url&gt;https://www.isrctn.com/&lt;/url&gt;&lt;/related-urls&gt;&lt;/urls&gt;&lt;/record&gt;&lt;/Cite&gt;&lt;Cite&gt;&lt;Year&gt;2023&lt;/Year&gt;&lt;RecNum&gt;148&lt;/RecNum&gt;&lt;record&gt;&lt;rec-number&gt;148&lt;/rec-number&gt;&lt;foreign-keys&gt;&lt;key app="EN" db-id="rsvszp52wzsff2e2er6x5z98vsd00efx2t55" timestamp="1661498307"&gt;148&lt;/key&gt;&lt;/foreign-keys&gt;&lt;ref-type name="Web Page"&gt;12&lt;/ref-type&gt;&lt;contributors&gt;&lt;/contributors&gt;&lt;titles&gt;&lt;title&gt;International Clinical Trials Registry Platform (ICTRP) Search Portal&lt;/title&gt;&lt;/titles&gt;&lt;number&gt;26 Aug 2022&lt;/number&gt;&lt;dates&gt;&lt;year&gt;2023&lt;/year&gt;&lt;/dates&gt;&lt;urls&gt;&lt;related-urls&gt;&lt;url&gt;https://trialsearch.who.int/&lt;/url&gt;&lt;/related-urls&gt;&lt;/urls&gt;&lt;/record&gt;&lt;/Cite&gt;&lt;/EndNote&gt;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33,118</w:t>
            </w:r>
            <w:r w:rsidRPr="00AF5610">
              <w:rPr>
                <w:rFonts w:ascii="Arial" w:hAnsi="Arial" w:cs="Arial"/>
                <w:sz w:val="14"/>
                <w:szCs w:val="16"/>
                <w:lang w:val="en-GB"/>
              </w:rPr>
              <w:fldChar w:fldCharType="end"/>
            </w:r>
            <w:r w:rsidRPr="00AF5610">
              <w:rPr>
                <w:rFonts w:ascii="Arial" w:hAnsi="Arial" w:cs="Arial"/>
                <w:sz w:val="14"/>
                <w:szCs w:val="16"/>
                <w:lang w:val="en-GB"/>
              </w:rPr>
              <w:t xml:space="preserve">; obesity, overweight, metabolic disorders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 ExcludeYear="1"&gt;&lt;Author&gt;NFDI4Health&lt;/Author&gt;&lt;Year&gt;2023&lt;/Year&gt;&lt;RecNum&gt;233&lt;/RecNum&gt;&lt;DisplayText&gt;&lt;style face="superscript"&gt;35&lt;/style&gt;&lt;/DisplayText&gt;&lt;record&gt;&lt;rec-number&gt;233&lt;/rec-number&gt;&lt;foreign-keys&gt;&lt;key app="EN" db-id="rsvszp52wzsff2e2er6x5z98vsd00efx2t55" timestamp="1662626117"&gt;233&lt;/key&gt;&lt;/foreign-keys&gt;&lt;ref-type name="Web Page"&gt;12&lt;/ref-type&gt;&lt;contributors&gt;&lt;authors&gt;&lt;author&gt;NFDI4Health, &lt;/author&gt;&lt;/authors&gt;&lt;/contributors&gt;&lt;titles&gt;&lt;title&gt;German Central Health Study Hub&lt;/title&gt;&lt;/titles&gt;&lt;number&gt;12 May 2023&lt;/number&gt;&lt;dates&gt;&lt;year&gt;2023&lt;/year&gt;&lt;/dates&gt;&lt;urls&gt;&lt;related-urls&gt;&lt;url&gt;https://csh.nfdi4health.de/mdr/&lt;/url&gt;&lt;/related-urls&gt;&lt;/urls&gt;&lt;/record&gt;&lt;/Cite&gt;&lt;/EndNote&gt;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35</w:t>
            </w:r>
            <w:r w:rsidRPr="00AF5610">
              <w:rPr>
                <w:rFonts w:ascii="Arial" w:hAnsi="Arial" w:cs="Arial"/>
                <w:sz w:val="14"/>
                <w:szCs w:val="16"/>
                <w:lang w:val="en-GB"/>
              </w:rPr>
              <w:fldChar w:fldCharType="end"/>
            </w:r>
            <w:r w:rsidRPr="00AF5610">
              <w:rPr>
                <w:rFonts w:ascii="Arial" w:hAnsi="Arial" w:cs="Arial"/>
                <w:sz w:val="14"/>
                <w:szCs w:val="16"/>
                <w:lang w:val="en-GB"/>
              </w:rPr>
              <w:t>;</w:t>
            </w:r>
          </w:p>
          <w:p w14:paraId="6FA6F91E" w14:textId="77777777" w:rsidR="00787410" w:rsidRPr="00AF5610" w:rsidRDefault="00787410">
            <w:pPr>
              <w:jc w:val="center"/>
              <w:rPr>
                <w:rFonts w:ascii="Arial" w:hAnsi="Arial" w:cs="Arial"/>
                <w:sz w:val="14"/>
                <w:szCs w:val="16"/>
                <w:lang w:val="en-GB"/>
              </w:rPr>
            </w:pPr>
          </w:p>
          <w:p w14:paraId="73AFDE72"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3CF5A0A5" w14:textId="77777777" w:rsidR="00787410" w:rsidRPr="00AF5610" w:rsidRDefault="00787410">
            <w:pPr>
              <w:jc w:val="center"/>
              <w:rPr>
                <w:rFonts w:ascii="Arial" w:eastAsia="Times New Roman" w:hAnsi="Arial" w:cs="Arial"/>
                <w:sz w:val="14"/>
                <w:szCs w:val="16"/>
                <w:lang w:val="en-GB"/>
              </w:rPr>
            </w:pPr>
          </w:p>
          <w:p w14:paraId="36209CB4" w14:textId="632FCB63"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Registries </w:t>
            </w:r>
            <w:proofErr w:type="spellStart"/>
            <w:r w:rsidRPr="00AF5610">
              <w:rPr>
                <w:rFonts w:ascii="Arial" w:hAnsi="Arial" w:cs="Arial"/>
                <w:sz w:val="14"/>
                <w:szCs w:val="16"/>
                <w:lang w:val="en-GB"/>
              </w:rPr>
              <w:t>ref.Nr</w:t>
            </w:r>
            <w:proofErr w:type="spellEnd"/>
            <w:r w:rsidRPr="00AF5610">
              <w:rPr>
                <w:rFonts w:ascii="Arial" w:hAnsi="Arial" w:cs="Arial"/>
                <w:sz w:val="14"/>
                <w:szCs w:val="16"/>
                <w:lang w:val="en-GB"/>
              </w:rPr>
              <w:t xml:space="preserv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&lt;EndNote&gt;&lt;Cite&gt;&lt;Author&gt;BMC&lt;/Author&gt;&lt;Year&gt;2023&lt;/Year&gt;&lt;RecNum&gt;90&lt;/RecNum&gt;&lt;DisplayText&gt;&lt;style face="superscript"&gt;35,117,118&lt;/style&gt;&lt;/DisplayText&gt;&lt;record&gt;&lt;rec-number&gt;90&lt;/rec-number&gt;&lt;foreign-keys&gt;&lt;key app="EN" db-id="rsvszp52wzsff2e2er6x5z98vsd00efx2t55" timestamp="1634629747"&gt;90&lt;/key&gt;&lt;/foreign-keys&gt;&lt;ref-type name="Web Page"&gt;12&lt;/ref-type&gt;&lt;contributors&gt;&lt;authors&gt;&lt;author&gt;BMC, &lt;/author&gt;&lt;/authors&gt;&lt;/contributors&gt;&lt;titles&gt;&lt;title&gt;ISRCTN registry&lt;/title&gt;&lt;/titles&gt;&lt;number&gt;31 Aug 2022&lt;/number&gt;&lt;dates&gt;&lt;year&gt;2023&lt;/year&gt;&lt;/dates&gt;&lt;urls&gt;&lt;related-urls&gt;&lt;url&gt;https://www.isrctn.com/&lt;/url&gt;&lt;/related-urls&gt;&lt;/urls&gt;&lt;/record&gt;&lt;/Cite&gt;&lt;Cite&gt;&lt;RecNum&gt;151&lt;/RecNum&gt;&lt;record&gt;&lt;rec-number&gt;151&lt;/rec-number&gt;&lt;foreign-keys&gt;&lt;key app="EN" db-id="rsvszp52wzsff2e2er6x5z98vsd00efx2t55" timestamp="1661498415"&gt;151&lt;/key&gt;&lt;/foreign-keys&gt;&lt;ref-type name="Web Page"&gt;12&lt;/ref-type&gt;&lt;contributors&gt;&lt;/contributors&gt;&lt;titles&gt;&lt;title&gt;NFDI4Health Task Force COVID-19 Study Portal&lt;/title&gt;&lt;/titles&gt;&lt;number&gt;24 Aug 2022&lt;/number&gt;&lt;dates&gt;&lt;/dates&gt;&lt;urls&gt;&lt;related-urls&gt;&lt;url&gt;https://covid19.studyhub.nfdi4health.de/&lt;/url&gt;&lt;/related-urls&gt;&lt;/urls&gt;&lt;/record&gt;&lt;/Cite&gt;&lt;Cite&gt;&lt;Author&gt;NFDI4Health&lt;/Author&gt;&lt;Year&gt;2023&lt;/Year&gt;&lt;RecNum&gt;233&lt;/RecNum&gt;&lt;record&gt;&lt;rec-number&gt;233&lt;/rec-number&gt;&lt;foreign-keys&gt;&lt;key app="EN" db-id="rsvszp52wzsff2e2er6x5z98vsd00efx2t55" timestamp="1662626117"&gt;233&lt;/key&gt;&lt;/foreign-keys&gt;&lt;ref-type name="Web Page"&gt;12&lt;/ref-type&gt;&lt;contributors&gt;&lt;authors&gt;&lt;author&gt;NFDI4Health, &lt;/author&gt;&lt;/authors&gt;&lt;/contributors&gt;&lt;titles&gt;&lt;title&gt;German Central Health Study Hub&lt;/title&gt;&lt;/titles&gt;&lt;number&gt;12 May 2023&lt;/number&gt;&lt;dates&gt;&lt;year&gt;2023&lt;/year&gt;&lt;/dates&gt;&lt;urls&gt;&lt;related-urls&gt;&lt;url&gt;https://csh.nfdi4health.de/mdr/&lt;/url&gt;&lt;/related-urls&gt;&lt;/urls&gt;&lt;/record&gt;&lt;/Cite&gt;&lt;/EndNote&gt;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35,117,118</w:t>
            </w:r>
            <w:r w:rsidRPr="00AF5610">
              <w:rPr>
                <w:rFonts w:ascii="Arial" w:hAnsi="Arial" w:cs="Arial"/>
                <w:sz w:val="14"/>
                <w:szCs w:val="16"/>
                <w:lang w:val="en-GB"/>
              </w:rPr>
              <w:fldChar w:fldCharType="end"/>
            </w:r>
            <w:r w:rsidRPr="00AF5610">
              <w:rPr>
                <w:rFonts w:ascii="Arial" w:hAnsi="Arial" w:cs="Arial"/>
                <w:sz w:val="14"/>
                <w:szCs w:val="16"/>
                <w:lang w:val="en-GB"/>
              </w:rPr>
              <w:t xml:space="preserve"> link to website and the following publications: </w:t>
            </w:r>
            <w:r w:rsidRPr="00AF5610">
              <w:rPr>
                <w:rFonts w:ascii="Arial" w:hAnsi="Arial" w:cs="Arial"/>
                <w:sz w:val="14"/>
                <w:szCs w:val="16"/>
                <w:lang w:val="en-GB"/>
              </w:rPr>
              <w:fldChar w:fldCharType="begin">
                <w:fldData xml:space="preserve">PEVuZE5vdGU+PENpdGU+PEF1dGhvcj5CYW1tYW5uPC9BdXRob3I+PFllYXI+MjAxOS4gKFNlZSBh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PEVuZE5vdGU+PENpdGU+PEF1dGhvcj5CYW1tYW5uPC9BdXRob3I+PFllYXI+MjAxOS4gKFNlZSBh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110,111</w:t>
            </w:r>
            <w:r w:rsidRPr="00AF5610">
              <w:rPr>
                <w:rFonts w:ascii="Arial" w:hAnsi="Arial" w:cs="Arial"/>
                <w:sz w:val="14"/>
                <w:szCs w:val="16"/>
                <w:lang w:val="en-GB"/>
              </w:rPr>
              <w:fldChar w:fldCharType="end"/>
            </w:r>
          </w:p>
        </w:tc>
        <w:tc>
          <w:tcPr>
            <w:tcW w:w="1146" w:type="dxa"/>
            <w:shd w:val="clear" w:color="auto" w:fill="auto"/>
            <w:tcMar>
              <w:left w:w="57" w:type="dxa"/>
              <w:right w:w="28" w:type="dxa"/>
            </w:tcMar>
          </w:tcPr>
          <w:p w14:paraId="1C28792A"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57BCF694" w14:textId="77777777" w:rsidR="00787410" w:rsidRPr="00AF5610" w:rsidRDefault="00787410">
            <w:pPr>
              <w:jc w:val="center"/>
              <w:rPr>
                <w:rFonts w:ascii="Arial" w:eastAsia="Times New Roman" w:hAnsi="Arial" w:cs="Arial"/>
                <w:sz w:val="14"/>
                <w:szCs w:val="16"/>
                <w:lang w:val="en-GB"/>
              </w:rPr>
            </w:pPr>
          </w:p>
          <w:p w14:paraId="074C800F" w14:textId="08450AC9"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Registries </w:t>
            </w:r>
            <w:proofErr w:type="spellStart"/>
            <w:r w:rsidRPr="00AF5610">
              <w:rPr>
                <w:rFonts w:ascii="Arial" w:hAnsi="Arial" w:cs="Arial"/>
                <w:sz w:val="14"/>
                <w:szCs w:val="16"/>
                <w:lang w:val="en-GB"/>
              </w:rPr>
              <w:t>ref.Nr</w:t>
            </w:r>
            <w:proofErr w:type="spellEnd"/>
            <w:r w:rsidRPr="00AF5610">
              <w:rPr>
                <w:rFonts w:ascii="Arial" w:hAnsi="Arial" w:cs="Arial"/>
                <w:sz w:val="14"/>
                <w:szCs w:val="16"/>
                <w:lang w:val="en-GB"/>
              </w:rPr>
              <w:t xml:space="preserv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&lt;EndNote&gt;&lt;Cite&gt;&lt;Author&gt;BMC&lt;/Author&gt;&lt;Year&gt;2023&lt;/Year&gt;&lt;RecNum&gt;90&lt;/RecNum&gt;&lt;DisplayText&gt;&lt;style face="superscript"&gt;117,118&lt;/style&gt;&lt;/DisplayText&gt;&lt;record&gt;&lt;rec-number&gt;90&lt;/rec-number&gt;&lt;foreign-keys&gt;&lt;key app="EN" db-id="rsvszp52wzsff2e2er6x5z98vsd00efx2t55" timestamp="1634629747"&gt;90&lt;/key&gt;&lt;/foreign-keys&gt;&lt;ref-type name="Web Page"&gt;12&lt;/ref-type&gt;&lt;contributors&gt;&lt;authors&gt;&lt;author&gt;BMC, &lt;/author&gt;&lt;/authors&gt;&lt;/contributors&gt;&lt;titles&gt;&lt;title&gt;ISRCTN registry&lt;/title&gt;&lt;/titles&gt;&lt;number&gt;31 Aug 2022&lt;/number&gt;&lt;dates&gt;&lt;year&gt;2023&lt;/year&gt;&lt;/dates&gt;&lt;urls&gt;&lt;related-urls&gt;&lt;url&gt;https://www.isrctn.com/&lt;/url&gt;&lt;/related-urls&gt;&lt;/urls&gt;&lt;/record&gt;&lt;/Cite&gt;&lt;Cite&gt;&lt;RecNum&gt;151&lt;/RecNum&gt;&lt;record&gt;&lt;rec-number&gt;151&lt;/rec-number&gt;&lt;foreign-keys&gt;&lt;key app="EN" db-id="rsvszp52wzsff2e2er6x5z98vsd00efx2t55" timestamp="1661498415"&gt;151&lt;/key&gt;&lt;/foreign-keys&gt;&lt;ref-type name="Web Page"&gt;12&lt;/ref-type&gt;&lt;contributors&gt;&lt;/contributors&gt;&lt;titles&gt;&lt;title&gt;NFDI4Health Task Force COVID-19 Study Portal&lt;/title&gt;&lt;/titles&gt;&lt;number&gt;24 Aug 2022&lt;/number&gt;&lt;dates&gt;&lt;/dates&gt;&lt;urls&gt;&lt;related-urls&gt;&lt;url&gt;https://covid19.studyhub.nfdi4health.de/&lt;/url&gt;&lt;/related-urls&gt;&lt;/urls&gt;&lt;/record&gt;&lt;/Cite&gt;&lt;/EndNote&gt;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117,118</w:t>
            </w:r>
            <w:r w:rsidRPr="00AF5610">
              <w:rPr>
                <w:rFonts w:ascii="Arial" w:hAnsi="Arial" w:cs="Arial"/>
                <w:sz w:val="14"/>
                <w:szCs w:val="16"/>
                <w:lang w:val="en-GB"/>
              </w:rPr>
              <w:fldChar w:fldCharType="end"/>
            </w:r>
            <w:r w:rsidRPr="00AF5610">
              <w:rPr>
                <w:rFonts w:ascii="Arial" w:hAnsi="Arial" w:cs="Arial"/>
                <w:sz w:val="14"/>
                <w:szCs w:val="16"/>
                <w:lang w:val="en-GB"/>
              </w:rPr>
              <w:t xml:space="preserve"> link to website and the following publications: </w:t>
            </w:r>
            <w:r w:rsidRPr="00AF5610">
              <w:rPr>
                <w:rFonts w:ascii="Arial" w:hAnsi="Arial" w:cs="Arial"/>
                <w:sz w:val="14"/>
                <w:szCs w:val="16"/>
                <w:lang w:val="en-GB"/>
              </w:rPr>
              <w:fldChar w:fldCharType="begin">
                <w:fldData xml:space="preserve">PEVuZE5vdGU+PENpdGU+PEF1dGhvcj5BaHJlbnM8L0F1dGhvcj48WWVhcj4yMDE3PC9ZZWFyPjxS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PEVuZE5vdGU+PENpdGU+PEF1dGhvcj5BaHJlbnM8L0F1dGhvcj48WWVhcj4yMDE3PC9ZZWFyPjxS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110-112</w:t>
            </w:r>
            <w:r w:rsidRPr="00AF5610">
              <w:rPr>
                <w:rFonts w:ascii="Arial" w:hAnsi="Arial" w:cs="Arial"/>
                <w:sz w:val="14"/>
                <w:szCs w:val="16"/>
                <w:lang w:val="en-GB"/>
              </w:rPr>
              <w:fldChar w:fldCharType="end"/>
            </w:r>
            <w:r w:rsidRPr="00AF5610">
              <w:rPr>
                <w:rFonts w:ascii="Arial" w:hAnsi="Arial" w:cs="Arial"/>
                <w:sz w:val="14"/>
                <w:szCs w:val="16"/>
                <w:lang w:val="en-GB"/>
              </w:rPr>
              <w:t xml:space="preserve">  </w:t>
            </w:r>
          </w:p>
        </w:tc>
        <w:tc>
          <w:tcPr>
            <w:tcW w:w="1275" w:type="dxa"/>
            <w:shd w:val="clear" w:color="auto" w:fill="auto"/>
            <w:tcMar>
              <w:left w:w="57" w:type="dxa"/>
              <w:right w:w="28" w:type="dxa"/>
            </w:tcMar>
          </w:tcPr>
          <w:p w14:paraId="1CD96F55"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5C90C5FA" w14:textId="77777777" w:rsidR="00787410" w:rsidRPr="00AF5610" w:rsidRDefault="00787410">
            <w:pPr>
              <w:jc w:val="center"/>
              <w:rPr>
                <w:rFonts w:ascii="Arial" w:eastAsia="Times New Roman" w:hAnsi="Arial" w:cs="Arial"/>
                <w:sz w:val="14"/>
                <w:szCs w:val="16"/>
                <w:lang w:val="en-GB"/>
              </w:rPr>
            </w:pPr>
          </w:p>
          <w:p w14:paraId="3907E734" w14:textId="428A91CD"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Registries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&lt;EndNote&gt;&lt;Cite&gt;&lt;RecNum&gt;151&lt;/RecNum&gt;&lt;DisplayText&gt;&lt;style face="superscript"&gt;35,117&lt;/style&gt;&lt;/DisplayText&gt;&lt;record&gt;&lt;rec-number&gt;151&lt;/rec-number&gt;&lt;foreign-keys&gt;&lt;key app="EN" db-id="rsvszp52wzsff2e2er6x5z98vsd00efx2t55" timestamp="1661498415"&gt;151&lt;/key&gt;&lt;/foreign-keys&gt;&lt;ref-type name="Web Page"&gt;12&lt;/ref-type&gt;&lt;contributors&gt;&lt;/contributors&gt;&lt;titles&gt;&lt;title&gt;NFDI4Health Task Force COVID-19 Study Portal&lt;/title&gt;&lt;/titles&gt;&lt;number&gt;24 Aug 2022&lt;/number&gt;&lt;dates&gt;&lt;/dates&gt;&lt;urls&gt;&lt;related-urls&gt;&lt;url&gt;https://covid19.studyhub.nfdi4health.de/&lt;/url&gt;&lt;/related-urls&gt;&lt;/urls&gt;&lt;/record&gt;&lt;/Cite&gt;&lt;Cite&gt;&lt;Author&gt;NFDI4Health&lt;/Author&gt;&lt;Year&gt;2023&lt;/Year&gt;&lt;RecNum&gt;233&lt;/RecNum&gt;&lt;record&gt;&lt;rec-number&gt;233&lt;/rec-number&gt;&lt;foreign-keys&gt;&lt;key app="EN" db-id="rsvszp52wzsff2e2er6x5z98vsd00efx2t55" timestamp="1662626117"&gt;233&lt;/key&gt;&lt;/foreign-keys&gt;&lt;ref-type name="Web Page"&gt;12&lt;/ref-type&gt;&lt;contributors&gt;&lt;authors&gt;&lt;author&gt;NFDI4Health, &lt;/author&gt;&lt;/authors&gt;&lt;/contributors&gt;&lt;titles&gt;&lt;title&gt;German Central Health Study Hub&lt;/title&gt;&lt;/titles&gt;&lt;number&gt;12 May 2023&lt;/number&gt;&lt;dates&gt;&lt;year&gt;2023&lt;/year&gt;&lt;/dates&gt;&lt;urls&gt;&lt;related-urls&gt;&lt;url&gt;https://csh.nfdi4health.de/mdr/&lt;/url&gt;&lt;/related-urls&gt;&lt;/urls&gt;&lt;/record&gt;&lt;/Cite&gt;&lt;/EndNote&gt;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35,117</w:t>
            </w:r>
            <w:r w:rsidRPr="00AF5610">
              <w:rPr>
                <w:rFonts w:ascii="Arial" w:hAnsi="Arial" w:cs="Arial"/>
                <w:sz w:val="14"/>
                <w:szCs w:val="16"/>
                <w:lang w:val="en-GB"/>
              </w:rPr>
              <w:fldChar w:fldCharType="end"/>
            </w:r>
            <w:r w:rsidRPr="00AF5610">
              <w:rPr>
                <w:rFonts w:ascii="Arial" w:hAnsi="Arial" w:cs="Arial"/>
                <w:sz w:val="14"/>
                <w:szCs w:val="16"/>
                <w:lang w:val="en-GB"/>
              </w:rPr>
              <w:t xml:space="preserve"> link to website and/or the following publication: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&lt;EndNote&gt;&lt;Cite&gt;&lt;Author&gt;Bammann&lt;/Author&gt;&lt;Year&gt;2019. (See also https://www.bips-institut.de/en/pages/ifhs.html; accessed 03 Aug 2022)&lt;/Year&gt;&lt;RecNum&gt;49&lt;/RecNum&gt;&lt;DisplayText&gt;&lt;style face="superscript"&gt;111&lt;/style&gt;&lt;/DisplayText&gt;&lt;record&gt;&lt;rec-number&gt;49&lt;/rec-number&gt;&lt;foreign-keys&gt;&lt;key app="EN" db-id="rsvszp52wzsff2e2er6x5z98vsd00efx2t55" timestamp="1627631252"&gt;49&lt;/key&gt;&lt;/foreign-keys&gt;&lt;ref-type name="Book"&gt;6&lt;/ref-type&gt;&lt;contributors&gt;&lt;authors&gt;&lt;author&gt;Bammann, Karin&lt;/author&gt;&lt;author&gt;Lissner, Lauren&lt;/author&gt;&lt;author&gt;Pigeot, Iris&lt;/author&gt;&lt;author&gt;Ahrens, Wolfgang&lt;/author&gt;&lt;/authors&gt;&lt;/contributors&gt;&lt;titles&gt;&lt;title&gt;Instruments for health surveys in children and adolescents&lt;/title&gt;&lt;/titles&gt;&lt;dates&gt;&lt;year&gt;2019. (See also https://www.bips-institut.de/en/pages/ifhs.html; accessed 03 Aug 2022)&lt;/year&gt;&lt;/dates&gt;&lt;publisher&gt;Springer International Publishing&lt;/publisher&gt;&lt;isbn&gt;3319988573&lt;/isbn&gt;&lt;urls&gt;&lt;/urls&gt;&lt;/record&gt;&lt;/Cite&gt;&lt;/EndNote&gt;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111</w:t>
            </w:r>
            <w:r w:rsidRPr="00AF5610">
              <w:rPr>
                <w:rFonts w:ascii="Arial" w:hAnsi="Arial" w:cs="Arial"/>
                <w:sz w:val="14"/>
                <w:szCs w:val="16"/>
                <w:lang w:val="en-GB"/>
              </w:rPr>
              <w:fldChar w:fldCharType="end"/>
            </w:r>
          </w:p>
        </w:tc>
        <w:tc>
          <w:tcPr>
            <w:tcW w:w="1276" w:type="dxa"/>
            <w:shd w:val="clear" w:color="auto" w:fill="auto"/>
            <w:tcMar>
              <w:left w:w="57" w:type="dxa"/>
              <w:right w:w="28" w:type="dxa"/>
            </w:tcMar>
          </w:tcPr>
          <w:p w14:paraId="7F3D987E"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79101B79" w14:textId="77777777" w:rsidR="00787410" w:rsidRPr="00AF5610" w:rsidRDefault="00787410">
            <w:pPr>
              <w:jc w:val="center"/>
              <w:rPr>
                <w:rFonts w:ascii="Arial" w:eastAsia="Times New Roman" w:hAnsi="Arial" w:cs="Arial"/>
                <w:sz w:val="14"/>
                <w:szCs w:val="16"/>
                <w:lang w:val="en-GB"/>
              </w:rPr>
            </w:pPr>
          </w:p>
          <w:p w14:paraId="79FADAFA" w14:textId="01005EBD"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NFDI4Health COVID-19 study portal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&lt;EndNote&gt;&lt;Cite&gt;&lt;RecNum&gt;151&lt;/RecNum&gt;&lt;DisplayText&gt;&lt;style face="superscript"&gt;117&lt;/style&gt;&lt;/DisplayText&gt;&lt;record&gt;&lt;rec-number&gt;151&lt;/rec-number&gt;&lt;foreign-keys&gt;&lt;key app="EN" db-id="rsvszp52wzsff2e2er6x5z98vsd00efx2t55" timestamp="1661498415"&gt;151&lt;/key&gt;&lt;/foreign-keys&gt;&lt;ref-type name="Web Page"&gt;12&lt;/ref-type&gt;&lt;contributors&gt;&lt;/contributors&gt;&lt;titles&gt;&lt;title&gt;NFDI4Health Task Force COVID-19 Study Portal&lt;/title&gt;&lt;/titles&gt;&lt;number&gt;24 Aug 2022&lt;/number&gt;&lt;dates&gt;&lt;/dates&gt;&lt;urls&gt;&lt;related-urls&gt;&lt;url&gt;https://covid19.studyhub.nfdi4health.de/&lt;/url&gt;&lt;/related-urls&gt;&lt;/urls&gt;&lt;/record&gt;&lt;/Cite&gt;&lt;/EndNote&gt;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117</w:t>
            </w:r>
            <w:r w:rsidRPr="00AF5610">
              <w:rPr>
                <w:rFonts w:ascii="Arial" w:hAnsi="Arial" w:cs="Arial"/>
                <w:sz w:val="14"/>
                <w:szCs w:val="16"/>
                <w:lang w:val="en-GB"/>
              </w:rPr>
              <w:fldChar w:fldCharType="end"/>
            </w:r>
            <w:r w:rsidRPr="00AF5610">
              <w:rPr>
                <w:rFonts w:ascii="Arial" w:hAnsi="Arial" w:cs="Arial"/>
                <w:sz w:val="14"/>
                <w:szCs w:val="16"/>
                <w:lang w:val="en-GB"/>
              </w:rPr>
              <w:t xml:space="preserve"> links to the following publication: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&lt;EndNote&gt;&lt;Cite&gt;&lt;Author&gt;Bammann&lt;/Author&gt;&lt;Year&gt;2019. (See also https://www.bips-institut.de/en/pages/ifhs.html; accessed 03 Aug 2022)&lt;/Year&gt;&lt;RecNum&gt;49&lt;/RecNum&gt;&lt;DisplayText&gt;&lt;style face="superscript"&gt;111&lt;/style&gt;&lt;/DisplayText&gt;&lt;record&gt;&lt;rec-number&gt;49&lt;/rec-number&gt;&lt;foreign-keys&gt;&lt;key app="EN" db-id="rsvszp52wzsff2e2er6x5z98vsd00efx2t55" timestamp="1627631252"&gt;49&lt;/key&gt;&lt;/foreign-keys&gt;&lt;ref-type name="Book"&gt;6&lt;/ref-type&gt;&lt;contributors&gt;&lt;authors&gt;&lt;author&gt;Bammann, Karin&lt;/author&gt;&lt;author&gt;Lissner, Lauren&lt;/author&gt;&lt;author&gt;Pigeot, Iris&lt;/author&gt;&lt;author&gt;Ahrens, Wolfgang&lt;/author&gt;&lt;/authors&gt;&lt;/contributors&gt;&lt;titles&gt;&lt;title&gt;Instruments for health surveys in children and adolescents&lt;/title&gt;&lt;/titles&gt;&lt;dates&gt;&lt;year&gt;2019. (See also https://www.bips-institut.de/en/pages/ifhs.html; accessed 03 Aug 2022)&lt;/year&gt;&lt;/dates&gt;&lt;publisher&gt;Springer International Publishing&lt;/publisher&gt;&lt;isbn&gt;3319988573&lt;/isbn&gt;&lt;urls&gt;&lt;/urls&gt;&lt;/record&gt;&lt;/Cite&gt;&lt;/EndNote&gt;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111</w:t>
            </w:r>
            <w:r w:rsidRPr="00AF5610">
              <w:rPr>
                <w:rFonts w:ascii="Arial" w:hAnsi="Arial" w:cs="Arial"/>
                <w:sz w:val="14"/>
                <w:szCs w:val="16"/>
                <w:lang w:val="en-GB"/>
              </w:rPr>
              <w:fldChar w:fldCharType="end"/>
            </w:r>
          </w:p>
        </w:tc>
        <w:tc>
          <w:tcPr>
            <w:tcW w:w="983" w:type="dxa"/>
            <w:shd w:val="clear" w:color="auto" w:fill="auto"/>
            <w:tcMar>
              <w:left w:w="57" w:type="dxa"/>
              <w:right w:w="28" w:type="dxa"/>
            </w:tcMar>
          </w:tcPr>
          <w:p w14:paraId="27AFA9EC"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19169B61" w14:textId="77777777" w:rsidR="00787410" w:rsidRPr="00AF5610" w:rsidRDefault="00787410">
            <w:pPr>
              <w:jc w:val="center"/>
              <w:rPr>
                <w:rFonts w:ascii="Arial" w:eastAsia="Times New Roman" w:hAnsi="Arial" w:cs="Arial"/>
                <w:sz w:val="14"/>
                <w:szCs w:val="16"/>
                <w:lang w:val="en-GB"/>
              </w:rPr>
            </w:pPr>
          </w:p>
          <w:p w14:paraId="13538725" w14:textId="491E91BF"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NFDI4Health COVID-19 study portal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&lt;EndNote&gt;&lt;Cite&gt;&lt;RecNum&gt;151&lt;/RecNum&gt;&lt;DisplayText&gt;&lt;style face="superscript"&gt;117&lt;/style&gt;&lt;/DisplayText&gt;&lt;record&gt;&lt;rec-number&gt;151&lt;/rec-number&gt;&lt;foreign-keys&gt;&lt;key app="EN" db-id="rsvszp52wzsff2e2er6x5z98vsd00efx2t55" timestamp="1661498415"&gt;151&lt;/key&gt;&lt;/foreign-keys&gt;&lt;ref-type name="Web Page"&gt;12&lt;/ref-type&gt;&lt;contributors&gt;&lt;/contributors&gt;&lt;titles&gt;&lt;title&gt;NFDI4Health Task Force COVID-19 Study Portal&lt;/title&gt;&lt;/titles&gt;&lt;number&gt;24 Aug 2022&lt;/number&gt;&lt;dates&gt;&lt;/dates&gt;&lt;urls&gt;&lt;related-urls&gt;&lt;url&gt;https://covid19.studyhub.nfdi4health.de/&lt;/url&gt;&lt;/related-urls&gt;&lt;/urls&gt;&lt;/record&gt;&lt;/Cite&gt;&lt;/EndNote&gt;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117</w:t>
            </w:r>
            <w:r w:rsidRPr="00AF5610">
              <w:rPr>
                <w:rFonts w:ascii="Arial" w:hAnsi="Arial" w:cs="Arial"/>
                <w:sz w:val="14"/>
                <w:szCs w:val="16"/>
                <w:lang w:val="en-GB"/>
              </w:rPr>
              <w:fldChar w:fldCharType="end"/>
            </w:r>
            <w:r w:rsidRPr="00AF5610">
              <w:rPr>
                <w:rFonts w:ascii="Arial" w:hAnsi="Arial" w:cs="Arial"/>
                <w:sz w:val="14"/>
                <w:szCs w:val="16"/>
                <w:lang w:val="en-GB"/>
              </w:rPr>
              <w:t xml:space="preserve"> links to the following publication: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&lt;EndNote&gt;&lt;Cite&gt;&lt;Author&gt;Bammann&lt;/Author&gt;&lt;Year&gt;2019. (See also https://www.bips-institut.de/en/pages/ifhs.html; accessed 03 Aug 2022)&lt;/Year&gt;&lt;RecNum&gt;49&lt;/RecNum&gt;&lt;DisplayText&gt;&lt;style face="superscript"&gt;111&lt;/style&gt;&lt;/DisplayText&gt;&lt;record&gt;&lt;rec-number&gt;49&lt;/rec-number&gt;&lt;foreign-keys&gt;&lt;key app="EN" db-id="rsvszp52wzsff2e2er6x5z98vsd00efx2t55" timestamp="1627631252"&gt;49&lt;/key&gt;&lt;/foreign-keys&gt;&lt;ref-type name="Book"&gt;6&lt;/ref-type&gt;&lt;contributors&gt;&lt;authors&gt;&lt;author&gt;Bammann, Karin&lt;/author&gt;&lt;author&gt;Lissner, Lauren&lt;/author&gt;&lt;author&gt;Pigeot, Iris&lt;/author&gt;&lt;author&gt;Ahrens, Wolfgang&lt;/author&gt;&lt;/authors&gt;&lt;/contributors&gt;&lt;titles&gt;&lt;title&gt;Instruments for health surveys in children and adolescents&lt;/title&gt;&lt;/titles&gt;&lt;dates&gt;&lt;year&gt;2019. (See also https://www.bips-institut.de/en/pages/ifhs.html; accessed 03 Aug 2022)&lt;/year&gt;&lt;/dates&gt;&lt;publisher&gt;Springer International Publishing&lt;/publisher&gt;&lt;isbn&gt;3319988573&lt;/isbn&gt;&lt;urls&gt;&lt;/urls&gt;&lt;/record&gt;&lt;/Cite&gt;&lt;/EndNote&gt;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111</w:t>
            </w:r>
            <w:r w:rsidRPr="00AF5610">
              <w:rPr>
                <w:rFonts w:ascii="Arial" w:hAnsi="Arial" w:cs="Arial"/>
                <w:sz w:val="14"/>
                <w:szCs w:val="16"/>
                <w:lang w:val="en-GB"/>
              </w:rPr>
              <w:fldChar w:fldCharType="end"/>
            </w:r>
          </w:p>
        </w:tc>
        <w:tc>
          <w:tcPr>
            <w:tcW w:w="2250" w:type="dxa"/>
            <w:shd w:val="clear" w:color="auto" w:fill="auto"/>
            <w:tcMar>
              <w:left w:w="57" w:type="dxa"/>
              <w:right w:w="28" w:type="dxa"/>
            </w:tcMar>
          </w:tcPr>
          <w:p w14:paraId="0674650C"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3A551F3A" w14:textId="77777777" w:rsidR="00787410" w:rsidRPr="00AF5610" w:rsidRDefault="00787410">
            <w:pPr>
              <w:jc w:val="center"/>
              <w:rPr>
                <w:rFonts w:ascii="Arial" w:eastAsia="Times New Roman" w:hAnsi="Arial" w:cs="Arial"/>
                <w:sz w:val="14"/>
                <w:szCs w:val="16"/>
                <w:lang w:val="en-GB"/>
              </w:rPr>
            </w:pPr>
          </w:p>
          <w:p w14:paraId="6E9BD1CE" w14:textId="1B0D4A29"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Fasting blood, urine samples, blood pressure (no details provided)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&lt;EndNote&gt;&lt;Cite&gt;&lt;Author&gt;BMC&lt;/Author&gt;&lt;Year&gt;2023&lt;/Year&gt;&lt;RecNum&gt;90&lt;/RecNum&gt;&lt;DisplayText&gt;&lt;style face="superscript"&gt;118&lt;/style&gt;&lt;/DisplayText&gt;&lt;record&gt;&lt;rec-number&gt;90&lt;/rec-number&gt;&lt;foreign-keys&gt;&lt;key app="EN" db-id="rsvszp52wzsff2e2er6x5z98vsd00efx2t55" timestamp="1634629747"&gt;90&lt;/key&gt;&lt;/foreign-keys&gt;&lt;ref-type name="Web Page"&gt;12&lt;/ref-type&gt;&lt;contributors&gt;&lt;authors&gt;&lt;author&gt;BMC, &lt;/author&gt;&lt;/authors&gt;&lt;/contributors&gt;&lt;titles&gt;&lt;title&gt;ISRCTN registry&lt;/title&gt;&lt;/titles&gt;&lt;number&gt;31 Aug 2022&lt;/number&gt;&lt;dates&gt;&lt;year&gt;2023&lt;/year&gt;&lt;/dates&gt;&lt;urls&gt;&lt;related-urls&gt;&lt;url&gt;https://www.isrctn.com/&lt;/url&gt;&lt;/related-urls&gt;&lt;/urls&gt;&lt;/record&gt;&lt;/Cite&gt;&lt;/EndNote&gt;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118</w:t>
            </w:r>
            <w:r w:rsidRPr="00AF5610">
              <w:rPr>
                <w:rFonts w:ascii="Arial" w:hAnsi="Arial" w:cs="Arial"/>
                <w:sz w:val="14"/>
                <w:szCs w:val="16"/>
                <w:lang w:val="en-GB"/>
              </w:rPr>
              <w:fldChar w:fldCharType="end"/>
            </w:r>
          </w:p>
          <w:p w14:paraId="6ACCAE97" w14:textId="77777777" w:rsidR="00787410" w:rsidRPr="00AF5610" w:rsidRDefault="00787410">
            <w:pPr>
              <w:jc w:val="center"/>
              <w:rPr>
                <w:rFonts w:ascii="Arial" w:hAnsi="Arial" w:cs="Arial"/>
                <w:sz w:val="14"/>
                <w:szCs w:val="16"/>
                <w:lang w:val="en-GB"/>
              </w:rPr>
            </w:pPr>
          </w:p>
          <w:p w14:paraId="4952C048"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06A75384" w14:textId="77777777" w:rsidR="00787410" w:rsidRPr="00AF5610" w:rsidRDefault="00787410">
            <w:pPr>
              <w:jc w:val="center"/>
              <w:rPr>
                <w:rFonts w:ascii="Arial" w:eastAsia="Times New Roman" w:hAnsi="Arial" w:cs="Arial"/>
                <w:sz w:val="14"/>
                <w:szCs w:val="16"/>
                <w:lang w:val="en-GB"/>
              </w:rPr>
            </w:pPr>
          </w:p>
          <w:p w14:paraId="5C3B9BC2" w14:textId="1EBC5672"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Registries </w:t>
            </w:r>
            <w:proofErr w:type="spellStart"/>
            <w:r w:rsidRPr="00AF5610">
              <w:rPr>
                <w:rFonts w:ascii="Arial" w:hAnsi="Arial" w:cs="Arial"/>
                <w:sz w:val="14"/>
                <w:szCs w:val="16"/>
                <w:lang w:val="en-GB"/>
              </w:rPr>
              <w:t>ref.Nr</w:t>
            </w:r>
            <w:proofErr w:type="spellEnd"/>
            <w:r w:rsidRPr="00AF5610">
              <w:rPr>
                <w:rFonts w:ascii="Arial" w:hAnsi="Arial" w:cs="Arial"/>
                <w:sz w:val="14"/>
                <w:szCs w:val="16"/>
                <w:lang w:val="en-GB"/>
              </w:rPr>
              <w:t xml:space="preserv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&lt;EndNote&gt;&lt;Cite&gt;&lt;Author&gt;BMC&lt;/Author&gt;&lt;Year&gt;2023&lt;/Year&gt;&lt;RecNum&gt;90&lt;/RecNum&gt;&lt;DisplayText&gt;&lt;style face="superscript"&gt;35,117,118&lt;/style&gt;&lt;/DisplayText&gt;&lt;record&gt;&lt;rec-number&gt;90&lt;/rec-number&gt;&lt;foreign-keys&gt;&lt;key app="EN" db-id="rsvszp52wzsff2e2er6x5z98vsd00efx2t55" timestamp="1634629747"&gt;90&lt;/key&gt;&lt;/foreign-keys&gt;&lt;ref-type name="Web Page"&gt;12&lt;/ref-type&gt;&lt;contributors&gt;&lt;authors&gt;&lt;author&gt;BMC, &lt;/author&gt;&lt;/authors&gt;&lt;/contributors&gt;&lt;titles&gt;&lt;title&gt;ISRCTN registry&lt;/title&gt;&lt;/titles&gt;&lt;number&gt;31 Aug 2022&lt;/number&gt;&lt;dates&gt;&lt;year&gt;2023&lt;/year&gt;&lt;/dates&gt;&lt;urls&gt;&lt;related-urls&gt;&lt;url&gt;https://www.isrctn.com/&lt;/url&gt;&lt;/related-urls&gt;&lt;/urls&gt;&lt;/record&gt;&lt;/Cite&gt;&lt;Cite&gt;&lt;RecNum&gt;151&lt;/RecNum&gt;&lt;record&gt;&lt;rec-number&gt;151&lt;/rec-number&gt;&lt;foreign-keys&gt;&lt;key app="EN" db-id="rsvszp52wzsff2e2er6x5z98vsd00efx2t55" timestamp="1661498415"&gt;151&lt;/key&gt;&lt;/foreign-keys&gt;&lt;ref-type name="Web Page"&gt;12&lt;/ref-type&gt;&lt;contributors&gt;&lt;/contributors&gt;&lt;titles&gt;&lt;title&gt;NFDI4Health Task Force COVID-19 Study Portal&lt;/title&gt;&lt;/titles&gt;&lt;number&gt;24 Aug 2022&lt;/number&gt;&lt;dates&gt;&lt;/dates&gt;&lt;urls&gt;&lt;related-urls&gt;&lt;url&gt;https://covid19.studyhub.nfdi4health.de/&lt;/url&gt;&lt;/related-urls&gt;&lt;/urls&gt;&lt;/record&gt;&lt;/Cite&gt;&lt;Cite&gt;&lt;Author&gt;NFDI4Health&lt;/Author&gt;&lt;Year&gt;2023&lt;/Year&gt;&lt;RecNum&gt;233&lt;/RecNum&gt;&lt;record&gt;&lt;rec-number&gt;233&lt;/rec-number&gt;&lt;foreign-keys&gt;&lt;key app="EN" db-id="rsvszp52wzsff2e2er6x5z98vsd00efx2t55" timestamp="1662626117"&gt;233&lt;/key&gt;&lt;/foreign-keys&gt;&lt;ref-type name="Web Page"&gt;12&lt;/ref-type&gt;&lt;contributors&gt;&lt;authors&gt;&lt;author&gt;NFDI4Health, &lt;/author&gt;&lt;/authors&gt;&lt;/contributors&gt;&lt;titles&gt;&lt;title&gt;German Central Health Study Hub&lt;/title&gt;&lt;/titles&gt;&lt;number&gt;12 May 2023&lt;/number&gt;&lt;dates&gt;&lt;year&gt;2023&lt;/year&gt;&lt;/dates&gt;&lt;urls&gt;&lt;related-urls&gt;&lt;url&gt;https://csh.nfdi4health.de/mdr/&lt;/url&gt;&lt;/related-urls&gt;&lt;/urls&gt;&lt;/record&gt;&lt;/Cite&gt;&lt;/EndNote&gt;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35,117,118</w:t>
            </w:r>
            <w:r w:rsidRPr="00AF5610">
              <w:rPr>
                <w:rFonts w:ascii="Arial" w:hAnsi="Arial" w:cs="Arial"/>
                <w:sz w:val="14"/>
                <w:szCs w:val="16"/>
                <w:lang w:val="en-GB"/>
              </w:rPr>
              <w:fldChar w:fldCharType="end"/>
            </w:r>
            <w:r w:rsidRPr="00AF5610">
              <w:rPr>
                <w:rFonts w:ascii="Arial" w:hAnsi="Arial" w:cs="Arial"/>
                <w:sz w:val="14"/>
                <w:szCs w:val="16"/>
                <w:lang w:val="en-GB"/>
              </w:rPr>
              <w:t xml:space="preserve"> link to website and the following publications: </w:t>
            </w:r>
            <w:r w:rsidRPr="00AF5610">
              <w:rPr>
                <w:rFonts w:ascii="Arial" w:hAnsi="Arial" w:cs="Arial"/>
                <w:sz w:val="14"/>
                <w:szCs w:val="16"/>
                <w:lang w:val="en-GB"/>
              </w:rPr>
              <w:fldChar w:fldCharType="begin">
                <w:fldData xml:space="preserve">PEVuZE5vdGU+PENpdGU+PEF1dGhvcj5BaHJlbnM8L0F1dGhvcj48WWVhcj4yMDE3PC9ZZWFyPjxS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PEVuZE5vdGU+PENpdGU+PEF1dGhvcj5BaHJlbnM8L0F1dGhvcj48WWVhcj4yMDE3PC9ZZWFyPjxS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110-112</w:t>
            </w:r>
            <w:r w:rsidRPr="00AF5610">
              <w:rPr>
                <w:rFonts w:ascii="Arial" w:hAnsi="Arial" w:cs="Arial"/>
                <w:sz w:val="14"/>
                <w:szCs w:val="16"/>
                <w:lang w:val="en-GB"/>
              </w:rPr>
              <w:fldChar w:fldCharType="end"/>
            </w:r>
          </w:p>
        </w:tc>
        <w:tc>
          <w:tcPr>
            <w:tcW w:w="1440" w:type="dxa"/>
            <w:shd w:val="clear" w:color="auto" w:fill="auto"/>
            <w:tcMar>
              <w:left w:w="57" w:type="dxa"/>
              <w:right w:w="28" w:type="dxa"/>
            </w:tcMar>
          </w:tcPr>
          <w:p w14:paraId="75D35324"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47297AF9" w14:textId="77777777" w:rsidR="00787410" w:rsidRPr="00AF5610" w:rsidRDefault="00787410">
            <w:pPr>
              <w:jc w:val="center"/>
              <w:rPr>
                <w:rFonts w:ascii="Arial" w:eastAsia="Times New Roman" w:hAnsi="Arial" w:cs="Arial"/>
                <w:sz w:val="14"/>
                <w:szCs w:val="16"/>
                <w:lang w:val="en-GB"/>
              </w:rPr>
            </w:pPr>
          </w:p>
          <w:p w14:paraId="1D5F75B4" w14:textId="44490BD6"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Medical records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&lt;EndNote&gt;&lt;Cite&gt;&lt;RecNum&gt;151&lt;/RecNum&gt;&lt;DisplayText&gt;&lt;style face="superscript"&gt;117&lt;/style&gt;&lt;/DisplayText&gt;&lt;record&gt;&lt;rec-number&gt;151&lt;/rec-number&gt;&lt;foreign-keys&gt;&lt;key app="EN" db-id="rsvszp52wzsff2e2er6x5z98vsd00efx2t55" timestamp="1661498415"&gt;151&lt;/key&gt;&lt;/foreign-keys&gt;&lt;ref-type name="Web Page"&gt;12&lt;/ref-type&gt;&lt;contributors&gt;&lt;/contributors&gt;&lt;titles&gt;&lt;title&gt;NFDI4Health Task Force COVID-19 Study Portal&lt;/title&gt;&lt;/titles&gt;&lt;number&gt;24 Aug 2022&lt;/number&gt;&lt;dates&gt;&lt;/dates&gt;&lt;urls&gt;&lt;related-urls&gt;&lt;url&gt;https://covid19.studyhub.nfdi4health.de/&lt;/url&gt;&lt;/related-urls&gt;&lt;/urls&gt;&lt;/record&gt;&lt;/Cite&gt;&lt;/EndNote&gt;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117</w:t>
            </w:r>
            <w:r w:rsidRPr="00AF5610">
              <w:rPr>
                <w:rFonts w:ascii="Arial" w:hAnsi="Arial" w:cs="Arial"/>
                <w:sz w:val="14"/>
                <w:szCs w:val="16"/>
                <w:lang w:val="en-GB"/>
              </w:rPr>
              <w:fldChar w:fldCharType="end"/>
            </w:r>
            <w:r w:rsidRPr="00AF5610">
              <w:rPr>
                <w:rFonts w:ascii="Arial" w:hAnsi="Arial" w:cs="Arial"/>
                <w:sz w:val="14"/>
                <w:szCs w:val="16"/>
                <w:lang w:val="en-GB"/>
              </w:rPr>
              <w:t>;</w:t>
            </w:r>
          </w:p>
          <w:p w14:paraId="72334CA9"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3510DA2B" w14:textId="77777777" w:rsidR="00787410" w:rsidRPr="00AF5610" w:rsidRDefault="00787410">
            <w:pPr>
              <w:jc w:val="center"/>
              <w:rPr>
                <w:rFonts w:ascii="Arial" w:eastAsia="Times New Roman" w:hAnsi="Arial" w:cs="Arial"/>
                <w:sz w:val="14"/>
                <w:szCs w:val="16"/>
                <w:lang w:val="en-GB"/>
              </w:rPr>
            </w:pPr>
          </w:p>
          <w:p w14:paraId="628E7750" w14:textId="03AE9E7F"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Registries </w:t>
            </w:r>
            <w:proofErr w:type="spellStart"/>
            <w:r w:rsidRPr="00AF5610">
              <w:rPr>
                <w:rFonts w:ascii="Arial" w:hAnsi="Arial" w:cs="Arial"/>
                <w:sz w:val="14"/>
                <w:szCs w:val="16"/>
                <w:lang w:val="en-GB"/>
              </w:rPr>
              <w:t>ref.Nr</w:t>
            </w:r>
            <w:proofErr w:type="spellEnd"/>
            <w:r w:rsidRPr="00AF5610">
              <w:rPr>
                <w:rFonts w:ascii="Arial" w:hAnsi="Arial" w:cs="Arial"/>
                <w:sz w:val="14"/>
                <w:szCs w:val="16"/>
                <w:lang w:val="en-GB"/>
              </w:rPr>
              <w:t xml:space="preserv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&lt;EndNote&gt;&lt;Cite&gt;&lt;Author&gt;BMC&lt;/Author&gt;&lt;Year&gt;2023&lt;/Year&gt;&lt;RecNum&gt;90&lt;/RecNum&gt;&lt;DisplayText&gt;&lt;style face="superscript"&gt;35,117,118&lt;/style&gt;&lt;/DisplayText&gt;&lt;record&gt;&lt;rec-number&gt;90&lt;/rec-number&gt;&lt;foreign-keys&gt;&lt;key app="EN" db-id="rsvszp52wzsff2e2er6x5z98vsd00efx2t55" timestamp="1634629747"&gt;90&lt;/key&gt;&lt;/foreign-keys&gt;&lt;ref-type name="Web Page"&gt;12&lt;/ref-type&gt;&lt;contributors&gt;&lt;authors&gt;&lt;author&gt;BMC, &lt;/author&gt;&lt;/authors&gt;&lt;/contributors&gt;&lt;titles&gt;&lt;title&gt;ISRCTN registry&lt;/title&gt;&lt;/titles&gt;&lt;number&gt;31 Aug 2022&lt;/number&gt;&lt;dates&gt;&lt;year&gt;2023&lt;/year&gt;&lt;/dates&gt;&lt;urls&gt;&lt;related-urls&gt;&lt;url&gt;https://www.isrctn.com/&lt;/url&gt;&lt;/related-urls&gt;&lt;/urls&gt;&lt;/record&gt;&lt;/Cite&gt;&lt;Cite&gt;&lt;RecNum&gt;151&lt;/RecNum&gt;&lt;record&gt;&lt;rec-number&gt;151&lt;/rec-number&gt;&lt;foreign-keys&gt;&lt;key app="EN" db-id="rsvszp52wzsff2e2er6x5z98vsd00efx2t55" timestamp="1661498415"&gt;151&lt;/key&gt;&lt;/foreign-keys&gt;&lt;ref-type name="Web Page"&gt;12&lt;/ref-type&gt;&lt;contributors&gt;&lt;/contributors&gt;&lt;titles&gt;&lt;title&gt;NFDI4Health Task Force COVID-19 Study Portal&lt;/title&gt;&lt;/titles&gt;&lt;number&gt;24 Aug 2022&lt;/number&gt;&lt;dates&gt;&lt;/dates&gt;&lt;urls&gt;&lt;related-urls&gt;&lt;url&gt;https://covid19.studyhub.nfdi4health.de/&lt;/url&gt;&lt;/related-urls&gt;&lt;/urls&gt;&lt;/record&gt;&lt;/Cite&gt;&lt;Cite&gt;&lt;Author&gt;NFDI4Health&lt;/Author&gt;&lt;Year&gt;2023&lt;/Year&gt;&lt;RecNum&gt;233&lt;/RecNum&gt;&lt;record&gt;&lt;rec-number&gt;233&lt;/rec-number&gt;&lt;foreign-keys&gt;&lt;key app="EN" db-id="rsvszp52wzsff2e2er6x5z98vsd00efx2t55" timestamp="1662626117"&gt;233&lt;/key&gt;&lt;/foreign-keys&gt;&lt;ref-type name="Web Page"&gt;12&lt;/ref-type&gt;&lt;contributors&gt;&lt;authors&gt;&lt;author&gt;NFDI4Health, &lt;/author&gt;&lt;/authors&gt;&lt;/contributors&gt;&lt;titles&gt;&lt;title&gt;German Central Health Study Hub&lt;/title&gt;&lt;/titles&gt;&lt;number&gt;12 May 2023&lt;/number&gt;&lt;dates&gt;&lt;year&gt;2023&lt;/year&gt;&lt;/dates&gt;&lt;urls&gt;&lt;related-urls&gt;&lt;url&gt;https://csh.nfdi4health.de/mdr/&lt;/url&gt;&lt;/related-urls&gt;&lt;/urls&gt;&lt;/record&gt;&lt;/Cite&gt;&lt;/EndNote&gt;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35,117,118</w:t>
            </w:r>
            <w:r w:rsidRPr="00AF5610">
              <w:rPr>
                <w:rFonts w:ascii="Arial" w:hAnsi="Arial" w:cs="Arial"/>
                <w:sz w:val="14"/>
                <w:szCs w:val="16"/>
                <w:lang w:val="en-GB"/>
              </w:rPr>
              <w:fldChar w:fldCharType="end"/>
            </w:r>
            <w:r w:rsidRPr="00AF5610">
              <w:rPr>
                <w:rFonts w:ascii="Arial" w:hAnsi="Arial" w:cs="Arial"/>
                <w:sz w:val="14"/>
                <w:szCs w:val="16"/>
                <w:lang w:val="en-GB"/>
              </w:rPr>
              <w:t xml:space="preserve"> link to website and the following publications: </w:t>
            </w:r>
            <w:r w:rsidRPr="00AF5610">
              <w:rPr>
                <w:rFonts w:ascii="Arial" w:hAnsi="Arial" w:cs="Arial"/>
                <w:sz w:val="14"/>
                <w:szCs w:val="16"/>
                <w:lang w:val="en-GB"/>
              </w:rPr>
              <w:fldChar w:fldCharType="begin">
                <w:fldData xml:space="preserve">PEVuZE5vdGU+PENpdGU+PEF1dGhvcj5BaHJlbnM8L0F1dGhvcj48WWVhcj4yMDE3PC9ZZWFyPjxS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PEVuZE5vdGU+PENpdGU+PEF1dGhvcj5BaHJlbnM8L0F1dGhvcj48WWVhcj4yMDE3PC9ZZWFyPjxS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110,111</w:t>
            </w:r>
            <w:r w:rsidRPr="00AF5610">
              <w:rPr>
                <w:rFonts w:ascii="Arial" w:hAnsi="Arial" w:cs="Arial"/>
                <w:sz w:val="14"/>
                <w:szCs w:val="16"/>
                <w:lang w:val="en-GB"/>
              </w:rPr>
              <w:fldChar w:fldCharType="end"/>
            </w:r>
          </w:p>
        </w:tc>
      </w:tr>
      <w:tr w:rsidR="00787410" w:rsidRPr="00AF5610" w14:paraId="0E669FBC" w14:textId="77777777" w:rsidTr="007C57D6">
        <w:tc>
          <w:tcPr>
            <w:tcW w:w="851" w:type="dxa"/>
            <w:vMerge/>
            <w:shd w:val="clear" w:color="auto" w:fill="auto"/>
            <w:tcMar>
              <w:left w:w="57" w:type="dxa"/>
              <w:right w:w="28" w:type="dxa"/>
            </w:tcMar>
          </w:tcPr>
          <w:p w14:paraId="00D1417E" w14:textId="77777777" w:rsidR="00787410" w:rsidRPr="00AF5610" w:rsidRDefault="00787410">
            <w:pPr>
              <w:rPr>
                <w:rFonts w:ascii="Arial" w:eastAsia="Times New Roman" w:hAnsi="Arial" w:cs="Arial"/>
                <w:sz w:val="14"/>
                <w:szCs w:val="16"/>
                <w:lang w:val="en-GB"/>
              </w:rPr>
            </w:pPr>
          </w:p>
        </w:tc>
        <w:tc>
          <w:tcPr>
            <w:tcW w:w="1134" w:type="dxa"/>
            <w:shd w:val="clear" w:color="auto" w:fill="auto"/>
            <w:tcMar>
              <w:left w:w="57" w:type="dxa"/>
              <w:right w:w="28" w:type="dxa"/>
            </w:tcMar>
          </w:tcPr>
          <w:p w14:paraId="76CA2E46"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Data documents</w:t>
            </w:r>
          </w:p>
        </w:tc>
        <w:tc>
          <w:tcPr>
            <w:tcW w:w="1417" w:type="dxa"/>
            <w:shd w:val="clear" w:color="auto" w:fill="auto"/>
            <w:tcMar>
              <w:left w:w="57" w:type="dxa"/>
              <w:right w:w="28" w:type="dxa"/>
            </w:tcMar>
          </w:tcPr>
          <w:p w14:paraId="455E39C7" w14:textId="2825862B"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Health and medical history interview form (T3: third follow-up) includes list of diseases to ask about parents, index child, and siblings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&lt;EndNote&gt;&lt;Cite&gt;&lt;Author&gt;Bammann&lt;/Author&gt;&lt;Year&gt;2019. (See also https://www.bips-institut.de/en/pages/ifhs.html; accessed 03 Aug 2022)&lt;/Year&gt;&lt;RecNum&gt;49&lt;/RecNum&gt;&lt;DisplayText&gt;&lt;style face="superscript"&gt;111&lt;/style&gt;&lt;/DisplayText&gt;&lt;record&gt;&lt;rec-number&gt;49&lt;/rec-number&gt;&lt;foreign-keys&gt;&lt;key app="EN" db-id="rsvszp52wzsff2e2er6x5z98vsd00efx2t55" timestamp="1627631252"&gt;49&lt;/key&gt;&lt;/foreign-keys&gt;&lt;ref-type name="Book"&gt;6&lt;/ref-type&gt;&lt;contributors&gt;&lt;authors&gt;&lt;author&gt;Bammann, Karin&lt;/author&gt;&lt;author&gt;Lissner, Lauren&lt;/author&gt;&lt;author&gt;Pigeot, Iris&lt;/author&gt;&lt;author&gt;Ahrens, Wolfgang&lt;/author&gt;&lt;/authors&gt;&lt;/contributors&gt;&lt;titles&gt;&lt;title&gt;Instruments for health surveys in children and adolescents&lt;/title&gt;&lt;/titles&gt;&lt;dates&gt;&lt;year&gt;2019. (See also https://www.bips-institut.de/en/pages/ifhs.html; accessed 03 Aug 2022)&lt;/year&gt;&lt;/dates&gt;&lt;publisher&gt;Springer International Publishing&lt;/publisher&gt;&lt;isbn&gt;3319988573&lt;/isbn&gt;&lt;urls&gt;&lt;/urls&gt;&lt;/record&gt;&lt;/Cite&gt;&lt;/EndNote&gt;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111</w:t>
            </w:r>
            <w:r w:rsidRPr="00AF5610">
              <w:rPr>
                <w:rFonts w:ascii="Arial" w:eastAsia="Times New Roman" w:hAnsi="Arial" w:cs="Arial"/>
                <w:sz w:val="14"/>
                <w:szCs w:val="16"/>
                <w:lang w:val="en-GB"/>
              </w:rPr>
              <w:fldChar w:fldCharType="end"/>
            </w:r>
          </w:p>
        </w:tc>
        <w:tc>
          <w:tcPr>
            <w:tcW w:w="851" w:type="dxa"/>
            <w:shd w:val="clear" w:color="auto" w:fill="auto"/>
            <w:tcMar>
              <w:left w:w="28" w:type="dxa"/>
              <w:right w:w="0" w:type="dxa"/>
            </w:tcMar>
          </w:tcPr>
          <w:p w14:paraId="4ADB6088"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w:t>
            </w:r>
          </w:p>
        </w:tc>
        <w:tc>
          <w:tcPr>
            <w:tcW w:w="1264" w:type="dxa"/>
            <w:shd w:val="clear" w:color="auto" w:fill="auto"/>
            <w:tcMar>
              <w:left w:w="28" w:type="dxa"/>
              <w:right w:w="0" w:type="dxa"/>
            </w:tcMar>
          </w:tcPr>
          <w:p w14:paraId="5D13280E" w14:textId="77777777"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w:t>
            </w:r>
          </w:p>
        </w:tc>
        <w:tc>
          <w:tcPr>
            <w:tcW w:w="1146" w:type="dxa"/>
            <w:shd w:val="clear" w:color="auto" w:fill="auto"/>
            <w:tcMar>
              <w:left w:w="57" w:type="dxa"/>
              <w:right w:w="28" w:type="dxa"/>
            </w:tcMar>
          </w:tcPr>
          <w:p w14:paraId="42F49B72" w14:textId="0800A121"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Health and medical history interview form (T3: third follow-up): CAPI/CATI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&lt;EndNote&gt;&lt;Cite&gt;&lt;Author&gt;Bammann&lt;/Author&gt;&lt;Year&gt;2019. (See also https://www.bips-institut.de/en/pages/ifhs.html; accessed 03 Aug 2022)&lt;/Year&gt;&lt;RecNum&gt;49&lt;/RecNum&gt;&lt;DisplayText&gt;&lt;style face="superscript"&gt;111&lt;/style&gt;&lt;/DisplayText&gt;&lt;record&gt;&lt;rec-number&gt;49&lt;/rec-number&gt;&lt;foreign-keys&gt;&lt;key app="EN" db-id="rsvszp52wzsff2e2er6x5z98vsd00efx2t55" timestamp="1627631252"&gt;49&lt;/key&gt;&lt;/foreign-keys&gt;&lt;ref-type name="Book"&gt;6&lt;/ref-type&gt;&lt;contributors&gt;&lt;authors&gt;&lt;author&gt;Bammann, Karin&lt;/author&gt;&lt;author&gt;Lissner, Lauren&lt;/author&gt;&lt;author&gt;Pigeot, Iris&lt;/author&gt;&lt;author&gt;Ahrens, Wolfgang&lt;/author&gt;&lt;/authors&gt;&lt;/contributors&gt;&lt;titles&gt;&lt;title&gt;Instruments for health surveys in children and adolescents&lt;/title&gt;&lt;/titles&gt;&lt;dates&gt;&lt;year&gt;2019. (See also https://www.bips-institut.de/en/pages/ifhs.html; accessed 03 Aug 2022)&lt;/year&gt;&lt;/dates&gt;&lt;publisher&gt;Springer International Publishing&lt;/publisher&gt;&lt;isbn&gt;3319988573&lt;/isbn&gt;&lt;urls&gt;&lt;/urls&gt;&lt;/record&gt;&lt;/Cite&gt;&lt;/EndNote&gt;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111</w:t>
            </w:r>
            <w:r w:rsidRPr="00AF5610">
              <w:rPr>
                <w:rFonts w:ascii="Arial" w:eastAsia="Times New Roman" w:hAnsi="Arial" w:cs="Arial"/>
                <w:sz w:val="14"/>
                <w:szCs w:val="16"/>
                <w:lang w:val="en-GB"/>
              </w:rPr>
              <w:fldChar w:fldCharType="end"/>
            </w:r>
          </w:p>
        </w:tc>
        <w:tc>
          <w:tcPr>
            <w:tcW w:w="1275" w:type="dxa"/>
            <w:shd w:val="clear" w:color="auto" w:fill="auto"/>
            <w:tcMar>
              <w:left w:w="57" w:type="dxa"/>
              <w:right w:w="28" w:type="dxa"/>
            </w:tcMar>
          </w:tcPr>
          <w:p w14:paraId="3CFC2FA5" w14:textId="3AD8DAA4"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Health and medical history interview form (T3: third follow-up): </w:t>
            </w:r>
            <w:r w:rsidRPr="00AF5610">
              <w:rPr>
                <w:rFonts w:ascii="Arial" w:hAnsi="Arial" w:cs="Arial"/>
                <w:sz w:val="14"/>
                <w:szCs w:val="16"/>
                <w:lang w:val="en-GB"/>
              </w:rPr>
              <w:t xml:space="preserve">Diagnosis, age at diagnosis, hospitalization, therapy, medication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&lt;EndNote&gt;&lt;Cite&gt;&lt;Author&gt;Bammann&lt;/Author&gt;&lt;Year&gt;2019. (See also https://www.bips-institut.de/en/pages/ifhs.html; accessed 03 Aug 2022)&lt;/Year&gt;&lt;RecNum&gt;49&lt;/RecNum&gt;&lt;DisplayText&gt;&lt;style face="superscript"&gt;111&lt;/style&gt;&lt;/DisplayText&gt;&lt;record&gt;&lt;rec-number&gt;49&lt;/rec-number&gt;&lt;foreign-keys&gt;&lt;key app="EN" db-id="rsvszp52wzsff2e2er6x5z98vsd00efx2t55" timestamp="1627631252"&gt;49&lt;/key&gt;&lt;/foreign-keys&gt;&lt;ref-type name="Book"&gt;6&lt;/ref-type&gt;&lt;contributors&gt;&lt;authors&gt;&lt;author&gt;Bammann, Karin&lt;/author&gt;&lt;author&gt;Lissner, Lauren&lt;/author&gt;&lt;author&gt;Pigeot, Iris&lt;/author&gt;&lt;author&gt;Ahrens, Wolfgang&lt;/author&gt;&lt;/authors&gt;&lt;/contributors&gt;&lt;titles&gt;&lt;title&gt;Instruments for health surveys in children and adolescents&lt;/title&gt;&lt;/titles&gt;&lt;dates&gt;&lt;year&gt;2019. (See also https://www.bips-institut.de/en/pages/ifhs.html; accessed 03 Aug 2022)&lt;/year&gt;&lt;/dates&gt;&lt;publisher&gt;Springer International Publishing&lt;/publisher&gt;&lt;isbn&gt;3319988573&lt;/isbn&gt;&lt;urls&gt;&lt;/urls&gt;&lt;/record&gt;&lt;/Cite&gt;&lt;/EndNote&gt;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111</w:t>
            </w:r>
            <w:r w:rsidRPr="00AF5610">
              <w:rPr>
                <w:rFonts w:ascii="Arial" w:hAnsi="Arial" w:cs="Arial"/>
                <w:sz w:val="14"/>
                <w:szCs w:val="16"/>
                <w:lang w:val="en-GB"/>
              </w:rPr>
              <w:fldChar w:fldCharType="end"/>
            </w:r>
          </w:p>
        </w:tc>
        <w:tc>
          <w:tcPr>
            <w:tcW w:w="1276" w:type="dxa"/>
            <w:shd w:val="clear" w:color="auto" w:fill="auto"/>
            <w:tcMar>
              <w:left w:w="57" w:type="dxa"/>
              <w:right w:w="28" w:type="dxa"/>
            </w:tcMar>
          </w:tcPr>
          <w:p w14:paraId="31BC8E81" w14:textId="7FB91D4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Health and medical history interview form (T3: third follow-up): Ever (diagnosis), last 14 days (medication)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&lt;EndNote&gt;&lt;Cite&gt;&lt;Author&gt;Bammann&lt;/Author&gt;&lt;Year&gt;2019. (See also https://www.bips-institut.de/en/pages/ifhs.html; accessed 03 Aug 2022)&lt;/Year&gt;&lt;RecNum&gt;49&lt;/RecNum&gt;&lt;DisplayText&gt;&lt;style face="superscript"&gt;111&lt;/style&gt;&lt;/DisplayText&gt;&lt;record&gt;&lt;rec-number&gt;49&lt;/rec-number&gt;&lt;foreign-keys&gt;&lt;key app="EN" db-id="rsvszp52wzsff2e2er6x5z98vsd00efx2t55" timestamp="1627631252"&gt;49&lt;/key&gt;&lt;/foreign-keys&gt;&lt;ref-type name="Book"&gt;6&lt;/ref-type&gt;&lt;contributors&gt;&lt;authors&gt;&lt;author&gt;Bammann, Karin&lt;/author&gt;&lt;author&gt;Lissner, Lauren&lt;/author&gt;&lt;author&gt;Pigeot, Iris&lt;/author&gt;&lt;author&gt;Ahrens, Wolfgang&lt;/author&gt;&lt;/authors&gt;&lt;/contributors&gt;&lt;titles&gt;&lt;title&gt;Instruments for health surveys in children and adolescents&lt;/title&gt;&lt;/titles&gt;&lt;dates&gt;&lt;year&gt;2019. (See also https://www.bips-institut.de/en/pages/ifhs.html; accessed 03 Aug 2022)&lt;/year&gt;&lt;/dates&gt;&lt;publisher&gt;Springer International Publishing&lt;/publisher&gt;&lt;isbn&gt;3319988573&lt;/isbn&gt;&lt;urls&gt;&lt;/urls&gt;&lt;/record&gt;&lt;/Cite&gt;&lt;/EndNote&gt;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111</w:t>
            </w:r>
            <w:r w:rsidRPr="00AF5610">
              <w:rPr>
                <w:rFonts w:ascii="Arial" w:eastAsia="Times New Roman" w:hAnsi="Arial" w:cs="Arial"/>
                <w:sz w:val="14"/>
                <w:szCs w:val="16"/>
                <w:lang w:val="en-GB"/>
              </w:rPr>
              <w:fldChar w:fldCharType="end"/>
            </w:r>
          </w:p>
        </w:tc>
        <w:tc>
          <w:tcPr>
            <w:tcW w:w="983" w:type="dxa"/>
            <w:shd w:val="clear" w:color="auto" w:fill="auto"/>
            <w:tcMar>
              <w:left w:w="57" w:type="dxa"/>
              <w:right w:w="28" w:type="dxa"/>
            </w:tcMar>
          </w:tcPr>
          <w:p w14:paraId="29B3C23B" w14:textId="77777777" w:rsidR="00787410" w:rsidRPr="00AF5610" w:rsidRDefault="00AC490C">
            <w:pPr>
              <w:jc w:val="center"/>
              <w:rPr>
                <w:rFonts w:ascii="Arial" w:hAnsi="Arial" w:cs="Arial"/>
                <w:sz w:val="14"/>
                <w:szCs w:val="16"/>
                <w:lang w:val="en-GB"/>
              </w:rPr>
            </w:pPr>
            <w:r w:rsidRPr="00AF5610">
              <w:rPr>
                <w:rFonts w:ascii="Arial" w:eastAsia="Times New Roman" w:hAnsi="Arial" w:cs="Arial"/>
                <w:sz w:val="14"/>
                <w:szCs w:val="16"/>
                <w:lang w:val="en-GB"/>
              </w:rPr>
              <w:t>-</w:t>
            </w:r>
          </w:p>
        </w:tc>
        <w:tc>
          <w:tcPr>
            <w:tcW w:w="2250" w:type="dxa"/>
            <w:shd w:val="clear" w:color="auto" w:fill="auto"/>
            <w:tcMar>
              <w:left w:w="57" w:type="dxa"/>
              <w:right w:w="28" w:type="dxa"/>
            </w:tcMar>
          </w:tcPr>
          <w:p w14:paraId="702F2354" w14:textId="33BC7518"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Examinations recording sheet (T3): blood pressure and pulse rate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&lt;EndNote&gt;&lt;Cite&gt;&lt;Author&gt;Bammann&lt;/Author&gt;&lt;Year&gt;2019. (See also https://www.bips-institut.de/en/pages/ifhs.html; accessed 03 Aug 2022)&lt;/Year&gt;&lt;RecNum&gt;49&lt;/RecNum&gt;&lt;DisplayText&gt;&lt;style face="superscript"&gt;111&lt;/style&gt;&lt;/DisplayText&gt;&lt;record&gt;&lt;rec-number&gt;49&lt;/rec-number&gt;&lt;foreign-keys&gt;&lt;key app="EN" db-id="rsvszp52wzsff2e2er6x5z98vsd00efx2t55" timestamp="1627631252"&gt;49&lt;/key&gt;&lt;/foreign-keys&gt;&lt;ref-type name="Book"&gt;6&lt;/ref-type&gt;&lt;contributors&gt;&lt;authors&gt;&lt;author&gt;Bammann, Karin&lt;/author&gt;&lt;author&gt;Lissner, Lauren&lt;/author&gt;&lt;author&gt;Pigeot, Iris&lt;/author&gt;&lt;author&gt;Ahrens, Wolfgang&lt;/author&gt;&lt;/authors&gt;&lt;/contributors&gt;&lt;titles&gt;&lt;title&gt;Instruments for health surveys in children and adolescents&lt;/title&gt;&lt;/titles&gt;&lt;dates&gt;&lt;year&gt;2019. (See also https://www.bips-institut.de/en/pages/ifhs.html; accessed 03 Aug 2022)&lt;/year&gt;&lt;/dates&gt;&lt;publisher&gt;Springer International Publishing&lt;/publisher&gt;&lt;isbn&gt;3319988573&lt;/isbn&gt;&lt;urls&gt;&lt;/urls&gt;&lt;/record&gt;&lt;/Cite&gt;&lt;/EndNote&gt;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111</w:t>
            </w:r>
            <w:r w:rsidRPr="00AF5610">
              <w:rPr>
                <w:rFonts w:ascii="Arial" w:hAnsi="Arial" w:cs="Arial"/>
                <w:sz w:val="14"/>
                <w:szCs w:val="16"/>
                <w:lang w:val="en-GB"/>
              </w:rPr>
              <w:fldChar w:fldCharType="end"/>
            </w:r>
            <w:r w:rsidRPr="00AF5610">
              <w:rPr>
                <w:rFonts w:ascii="Arial" w:hAnsi="Arial" w:cs="Arial"/>
                <w:sz w:val="14"/>
                <w:szCs w:val="16"/>
                <w:lang w:val="en-GB"/>
              </w:rPr>
              <w:t>;</w:t>
            </w:r>
          </w:p>
          <w:p w14:paraId="5B6B3BCF" w14:textId="77777777" w:rsidR="00787410" w:rsidRPr="00AF5610" w:rsidRDefault="00787410">
            <w:pPr>
              <w:jc w:val="center"/>
              <w:rPr>
                <w:rFonts w:ascii="Arial" w:hAnsi="Arial" w:cs="Arial"/>
                <w:sz w:val="14"/>
                <w:szCs w:val="16"/>
                <w:lang w:val="en-GB"/>
              </w:rPr>
            </w:pPr>
          </w:p>
          <w:p w14:paraId="3BE25C6D" w14:textId="1721456E"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Laboratory documentation sheet (SOP, T3): blood samples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&lt;EndNote&gt;&lt;Cite&gt;&lt;Author&gt;Bammann&lt;/Author&gt;&lt;Year&gt;2019. (See also https://www.bips-institut.de/en/pages/ifhs.html; accessed 03 Aug 2022)&lt;/Year&gt;&lt;RecNum&gt;49&lt;/RecNum&gt;&lt;DisplayText&gt;&lt;style face="superscript"&gt;111&lt;/style&gt;&lt;/DisplayText&gt;&lt;record&gt;&lt;rec-number&gt;49&lt;/rec-number&gt;&lt;foreign-keys&gt;&lt;key app="EN" db-id="rsvszp52wzsff2e2er6x5z98vsd00efx2t55" timestamp="1627631252"&gt;49&lt;/key&gt;&lt;/foreign-keys&gt;&lt;ref-type name="Book"&gt;6&lt;/ref-type&gt;&lt;contributors&gt;&lt;authors&gt;&lt;author&gt;Bammann, Karin&lt;/author&gt;&lt;author&gt;Lissner, Lauren&lt;/author&gt;&lt;author&gt;Pigeot, Iris&lt;/author&gt;&lt;author&gt;Ahrens, Wolfgang&lt;/author&gt;&lt;/authors&gt;&lt;/contributors&gt;&lt;titles&gt;&lt;title&gt;Instruments for health surveys in children and adolescents&lt;/title&gt;&lt;/titles&gt;&lt;dates&gt;&lt;year&gt;2019. (See also https://www.bips-institut.de/en/pages/ifhs.html; accessed 03 Aug 2022)&lt;/year&gt;&lt;/dates&gt;&lt;publisher&gt;Springer International Publishing&lt;/publisher&gt;&lt;isbn&gt;3319988573&lt;/isbn&gt;&lt;urls&gt;&lt;/urls&gt;&lt;/record&gt;&lt;/Cite&gt;&lt;/EndNote&gt;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111</w:t>
            </w:r>
            <w:r w:rsidRPr="00AF5610">
              <w:rPr>
                <w:rFonts w:ascii="Arial" w:hAnsi="Arial" w:cs="Arial"/>
                <w:sz w:val="14"/>
                <w:szCs w:val="16"/>
                <w:lang w:val="en-GB"/>
              </w:rPr>
              <w:fldChar w:fldCharType="end"/>
            </w:r>
            <w:r w:rsidRPr="00AF5610">
              <w:rPr>
                <w:rFonts w:ascii="Arial" w:hAnsi="Arial" w:cs="Arial"/>
                <w:sz w:val="14"/>
                <w:szCs w:val="16"/>
                <w:lang w:val="en-GB"/>
              </w:rPr>
              <w:t>;</w:t>
            </w:r>
          </w:p>
        </w:tc>
        <w:tc>
          <w:tcPr>
            <w:tcW w:w="1440" w:type="dxa"/>
            <w:shd w:val="clear" w:color="auto" w:fill="auto"/>
            <w:tcMar>
              <w:left w:w="57" w:type="dxa"/>
              <w:right w:w="28" w:type="dxa"/>
            </w:tcMar>
          </w:tcPr>
          <w:p w14:paraId="76008E79" w14:textId="77777777"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w:t>
            </w:r>
          </w:p>
        </w:tc>
      </w:tr>
      <w:tr w:rsidR="00787410" w:rsidRPr="00AF5610" w14:paraId="1B8FD910" w14:textId="77777777" w:rsidTr="007C57D6">
        <w:tc>
          <w:tcPr>
            <w:tcW w:w="851" w:type="dxa"/>
            <w:vMerge w:val="restart"/>
            <w:shd w:val="clear" w:color="auto" w:fill="EDEDED" w:themeFill="accent3" w:themeFillTint="33"/>
            <w:tcMar>
              <w:left w:w="57" w:type="dxa"/>
              <w:right w:w="28" w:type="dxa"/>
            </w:tcMar>
          </w:tcPr>
          <w:p w14:paraId="120AB8CE" w14:textId="77777777" w:rsidR="00787410" w:rsidRPr="00AF5610" w:rsidRDefault="00AC490C">
            <w:pPr>
              <w:rPr>
                <w:rFonts w:ascii="Arial" w:eastAsia="Times New Roman" w:hAnsi="Arial" w:cs="Arial"/>
                <w:sz w:val="14"/>
                <w:szCs w:val="16"/>
                <w:lang w:val="en-GB"/>
              </w:rPr>
            </w:pPr>
            <w:r w:rsidRPr="00AF5610">
              <w:rPr>
                <w:rFonts w:ascii="Arial" w:eastAsia="Times New Roman" w:hAnsi="Arial" w:cs="Arial"/>
                <w:sz w:val="14"/>
                <w:szCs w:val="16"/>
                <w:lang w:val="en-GB"/>
              </w:rPr>
              <w:lastRenderedPageBreak/>
              <w:t>KORA</w:t>
            </w:r>
          </w:p>
        </w:tc>
        <w:tc>
          <w:tcPr>
            <w:tcW w:w="1134" w:type="dxa"/>
            <w:shd w:val="clear" w:color="auto" w:fill="EDEDED" w:themeFill="accent3" w:themeFillTint="33"/>
            <w:tcMar>
              <w:left w:w="57" w:type="dxa"/>
              <w:right w:w="28" w:type="dxa"/>
            </w:tcMar>
          </w:tcPr>
          <w:p w14:paraId="40607194"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Scientific publications</w:t>
            </w:r>
          </w:p>
        </w:tc>
        <w:tc>
          <w:tcPr>
            <w:tcW w:w="1417" w:type="dxa"/>
            <w:shd w:val="clear" w:color="auto" w:fill="EDEDED" w:themeFill="accent3" w:themeFillTint="33"/>
            <w:tcMar>
              <w:left w:w="57" w:type="dxa"/>
              <w:right w:w="28" w:type="dxa"/>
            </w:tcMar>
          </w:tcPr>
          <w:p w14:paraId="3A633515" w14:textId="14B5A193" w:rsidR="00787410" w:rsidRPr="00AF5610" w:rsidRDefault="00A13BCA">
            <w:pPr>
              <w:jc w:val="center"/>
              <w:rPr>
                <w:rFonts w:ascii="Arial" w:hAnsi="Arial" w:cs="Arial"/>
                <w:sz w:val="14"/>
                <w:szCs w:val="16"/>
                <w:lang w:val="en-GB"/>
              </w:rPr>
            </w:pPr>
            <w:r w:rsidRPr="00AF5610">
              <w:rPr>
                <w:rFonts w:ascii="Arial" w:hAnsi="Arial" w:cs="Arial"/>
                <w:sz w:val="14"/>
                <w:szCs w:val="16"/>
                <w:lang w:val="en-GB"/>
              </w:rPr>
              <w:t xml:space="preserve">Prevalent diseases (incl. CVDs and </w:t>
            </w:r>
            <w:r w:rsidR="00F24737">
              <w:rPr>
                <w:rFonts w:ascii="Arial" w:hAnsi="Arial" w:cs="Arial"/>
                <w:sz w:val="14"/>
                <w:szCs w:val="16"/>
                <w:lang w:val="en-GB"/>
              </w:rPr>
              <w:t>T2D</w:t>
            </w:r>
            <w:r w:rsidRPr="00AF5610">
              <w:rPr>
                <w:rFonts w:ascii="Arial" w:hAnsi="Arial" w:cs="Arial"/>
                <w:sz w:val="14"/>
                <w:szCs w:val="16"/>
                <w:lang w:val="en-GB"/>
              </w:rPr>
              <w:t>)</w:t>
            </w:r>
            <w:r w:rsidR="007F0547" w:rsidRPr="00AF5610">
              <w:rPr>
                <w:rFonts w:ascii="Arial" w:hAnsi="Arial" w:cs="Arial"/>
                <w:sz w:val="14"/>
                <w:szCs w:val="16"/>
                <w:lang w:val="en-GB"/>
              </w:rPr>
              <w:fldChar w:fldCharType="begin">
                <w:fldData xml:space="preserve">PEVuZE5vdGU+PENpdGU+PEF1dGhvcj5QZXRlcnM8L0F1dGhvcj48WWVhcj4yMDExPC9ZZWFyPjxS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PEVuZE5vdGU+PENpdGU+PEF1dGhvcj5QZXRlcnM8L0F1dGhvcj48WWVhcj4yMDExPC9ZZWFyPjxS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007F0547" w:rsidRPr="00AF5610">
              <w:rPr>
                <w:rFonts w:ascii="Arial" w:hAnsi="Arial" w:cs="Arial"/>
                <w:sz w:val="14"/>
                <w:szCs w:val="16"/>
                <w:lang w:val="en-GB"/>
              </w:rPr>
            </w:r>
            <w:r w:rsidR="007F0547"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119</w:t>
            </w:r>
            <w:r w:rsidR="007F0547" w:rsidRPr="00AF5610">
              <w:rPr>
                <w:rFonts w:ascii="Arial" w:hAnsi="Arial" w:cs="Arial"/>
                <w:sz w:val="14"/>
                <w:szCs w:val="16"/>
                <w:lang w:val="en-GB"/>
              </w:rPr>
              <w:fldChar w:fldCharType="end"/>
            </w:r>
            <w:r w:rsidRPr="00AF5610">
              <w:rPr>
                <w:rFonts w:ascii="Arial" w:hAnsi="Arial" w:cs="Arial"/>
                <w:sz w:val="14"/>
                <w:szCs w:val="16"/>
                <w:lang w:val="en-GB"/>
              </w:rPr>
              <w:t>;</w:t>
            </w:r>
          </w:p>
          <w:p w14:paraId="4ECA3CFE" w14:textId="77777777" w:rsidR="00A13BCA" w:rsidRPr="00AF5610" w:rsidRDefault="00A13BCA">
            <w:pPr>
              <w:jc w:val="center"/>
              <w:rPr>
                <w:rFonts w:ascii="Arial" w:hAnsi="Arial" w:cs="Arial"/>
                <w:sz w:val="14"/>
                <w:szCs w:val="16"/>
                <w:lang w:val="en-GB"/>
              </w:rPr>
            </w:pPr>
          </w:p>
          <w:p w14:paraId="0AF832D6" w14:textId="2136F61F"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Incident </w:t>
            </w:r>
            <w:r w:rsidR="00F24737">
              <w:rPr>
                <w:rFonts w:ascii="Arial" w:hAnsi="Arial" w:cs="Arial"/>
                <w:sz w:val="14"/>
                <w:szCs w:val="16"/>
                <w:lang w:val="en-GB"/>
              </w:rPr>
              <w:t>T2D</w:t>
            </w:r>
            <w:r w:rsidRPr="00AF5610">
              <w:rPr>
                <w:rFonts w:ascii="Arial" w:hAnsi="Arial" w:cs="Arial"/>
                <w:sz w:val="14"/>
                <w:szCs w:val="16"/>
                <w:lang w:val="en-GB"/>
              </w:rPr>
              <w:t xml:space="preserve"> </w:t>
            </w:r>
            <w:r w:rsidRPr="00AF5610">
              <w:rPr>
                <w:rFonts w:ascii="Arial" w:hAnsi="Arial" w:cs="Arial"/>
                <w:sz w:val="14"/>
                <w:szCs w:val="16"/>
                <w:lang w:val="en-GB"/>
              </w:rPr>
              <w:fldChar w:fldCharType="begin">
                <w:fldData xml:space="preserve">PEVuZE5vdGU+PENpdGU+PEF1dGhvcj5Nw7xobGVuYnJ1Y2g8L0F1dGhvcj48WWVhcj4yMDE0PC9Z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PEVuZE5vdGU+PENpdGU+PEF1dGhvcj5Nw7xobGVuYnJ1Y2g8L0F1dGhvcj48WWVhcj4yMDE0PC9Z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120,121</w:t>
            </w:r>
            <w:r w:rsidRPr="00AF5610">
              <w:rPr>
                <w:rFonts w:ascii="Arial" w:hAnsi="Arial" w:cs="Arial"/>
                <w:sz w:val="14"/>
                <w:szCs w:val="16"/>
                <w:lang w:val="en-GB"/>
              </w:rPr>
              <w:fldChar w:fldCharType="end"/>
            </w:r>
            <w:r w:rsidRPr="00AF5610">
              <w:rPr>
                <w:rFonts w:ascii="Arial" w:hAnsi="Arial" w:cs="Arial"/>
                <w:sz w:val="14"/>
                <w:szCs w:val="16"/>
                <w:lang w:val="en-GB"/>
              </w:rPr>
              <w:t>;</w:t>
            </w:r>
          </w:p>
          <w:p w14:paraId="6EC2E4CD" w14:textId="77777777" w:rsidR="00787410" w:rsidRPr="00AF5610" w:rsidRDefault="00787410">
            <w:pPr>
              <w:jc w:val="center"/>
              <w:rPr>
                <w:rFonts w:ascii="Arial" w:hAnsi="Arial" w:cs="Arial"/>
                <w:sz w:val="14"/>
                <w:szCs w:val="16"/>
                <w:lang w:val="en-GB"/>
              </w:rPr>
            </w:pPr>
          </w:p>
          <w:p w14:paraId="45D07AFE" w14:textId="5095386B" w:rsidR="00787410" w:rsidRPr="00AF5610" w:rsidRDefault="00111EA5">
            <w:pPr>
              <w:jc w:val="center"/>
              <w:rPr>
                <w:rFonts w:ascii="Arial" w:eastAsia="Times New Roman" w:hAnsi="Arial" w:cs="Arial"/>
                <w:sz w:val="14"/>
                <w:szCs w:val="16"/>
                <w:lang w:val="en-GB"/>
              </w:rPr>
            </w:pPr>
            <w:r w:rsidRPr="00AF5610">
              <w:rPr>
                <w:rFonts w:ascii="Arial" w:hAnsi="Arial" w:cs="Arial"/>
                <w:sz w:val="14"/>
                <w:szCs w:val="16"/>
                <w:lang w:val="en-GB"/>
              </w:rPr>
              <w:t>Prevalent and i</w:t>
            </w:r>
            <w:r w:rsidR="00AC490C" w:rsidRPr="00AF5610">
              <w:rPr>
                <w:rFonts w:ascii="Arial" w:hAnsi="Arial" w:cs="Arial"/>
                <w:sz w:val="14"/>
                <w:szCs w:val="16"/>
                <w:lang w:val="en-GB"/>
              </w:rPr>
              <w:t xml:space="preserve">ncident </w:t>
            </w:r>
            <w:r w:rsidR="002348EA" w:rsidRPr="00AF5610">
              <w:rPr>
                <w:rFonts w:ascii="Arial" w:hAnsi="Arial" w:cs="Arial"/>
                <w:sz w:val="14"/>
                <w:szCs w:val="16"/>
                <w:lang w:val="en-GB"/>
              </w:rPr>
              <w:t>CVDs (</w:t>
            </w:r>
            <w:r w:rsidR="00AC490C" w:rsidRPr="00AF5610">
              <w:rPr>
                <w:rFonts w:ascii="Arial" w:hAnsi="Arial" w:cs="Arial"/>
                <w:sz w:val="14"/>
                <w:szCs w:val="16"/>
                <w:lang w:val="en-GB"/>
              </w:rPr>
              <w:t>fatal</w:t>
            </w:r>
            <w:r w:rsidR="002348EA" w:rsidRPr="00AF5610">
              <w:rPr>
                <w:rFonts w:ascii="Arial" w:hAnsi="Arial" w:cs="Arial"/>
                <w:sz w:val="14"/>
                <w:szCs w:val="16"/>
                <w:lang w:val="en-GB"/>
              </w:rPr>
              <w:t xml:space="preserve"> and</w:t>
            </w:r>
            <w:r w:rsidR="00AC490C" w:rsidRPr="00AF5610">
              <w:rPr>
                <w:rFonts w:ascii="Arial" w:hAnsi="Arial" w:cs="Arial"/>
                <w:sz w:val="14"/>
                <w:szCs w:val="16"/>
                <w:lang w:val="en-GB"/>
              </w:rPr>
              <w:t xml:space="preserve"> nonfatal</w:t>
            </w:r>
            <w:r w:rsidR="003621D9" w:rsidRPr="00AF5610">
              <w:rPr>
                <w:rFonts w:ascii="Arial" w:hAnsi="Arial" w:cs="Arial"/>
                <w:sz w:val="14"/>
                <w:szCs w:val="16"/>
                <w:lang w:val="en-GB"/>
              </w:rPr>
              <w:t>), all-cause mortality</w:t>
            </w:r>
            <w:r w:rsidR="00AC490C" w:rsidRPr="00AF5610">
              <w:rPr>
                <w:rFonts w:ascii="Arial" w:hAnsi="Arial" w:cs="Arial"/>
                <w:sz w:val="14"/>
                <w:szCs w:val="16"/>
                <w:lang w:val="en-GB"/>
              </w:rPr>
              <w:t xml:space="preserve"> </w:t>
            </w:r>
            <w:r w:rsidR="00AC490C"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&lt;EndNote&gt;&lt;Cite&gt;&lt;Author&gt;Meisinger&lt;/Author&gt;&lt;Year&gt;2008&lt;/Year&gt;&lt;RecNum&gt;55&lt;/RecNum&gt;&lt;DisplayText&gt;&lt;style face="superscript"&gt;122&lt;/style&gt;&lt;/DisplayText&gt;&lt;record&gt;&lt;rec-number&gt;55&lt;/rec-number&gt;&lt;foreign-keys&gt;&lt;key app="EN" db-id="rsvszp52wzsff2e2er6x5z98vsd00efx2t55" timestamp="1628595902"&gt;55&lt;/key&gt;&lt;/foreign-keys&gt;&lt;ref-type name="Journal Article"&gt;17&lt;/ref-type&gt;&lt;contributors&gt;&lt;authors&gt;&lt;author&gt;Meisinger, Christa&lt;/author&gt;&lt;author&gt;Koenig, Wolfgang&lt;/author&gt;&lt;author&gt;Baumert, Jens&lt;/author&gt;&lt;author&gt;Döring, Angela&lt;/author&gt;&lt;/authors&gt;&lt;/contributors&gt;&lt;titles&gt;&lt;title&gt;Uric Acid Levels Are Associated With All-Cause and Cardiovascular Disease Mortality Independent of Systemic Inflammation in Men From the General Population&lt;/title&gt;&lt;secondary-title&gt;Arteriosclerosis, Thrombosis, and Vascular Biology&lt;/secondary-title&gt;&lt;/titles&gt;&lt;periodical&gt;&lt;full-title&gt;Arteriosclerosis, Thrombosis, and Vascular Biology&lt;/full-title&gt;&lt;/periodical&gt;&lt;pages&gt;1186-1192&lt;/pages&gt;&lt;volume&gt;28&lt;/volume&gt;&lt;number&gt;6&lt;/number&gt;&lt;dates&gt;&lt;year&gt;2008&lt;/year&gt;&lt;pub-dates&gt;&lt;date&gt;2008/06/01&lt;/date&gt;&lt;/pub-dates&gt;&lt;/dates&gt;&lt;publisher&gt;American Heart Association&lt;/publisher&gt;&lt;urls&gt;&lt;related-urls&gt;&lt;url&gt;https://doi.org/10.1161/ATVBAHA.107.160184&lt;/url&gt;&lt;/related-urls&gt;&lt;/urls&gt;&lt;electronic-resource-num&gt;https://doi.org/10.1161/ATVBAHA.107.160184&lt;/electronic-resource-num&gt;&lt;access-date&gt;2021/08/10&lt;/access-date&gt;&lt;/record&gt;&lt;/Cite&gt;&lt;/EndNote&gt;</w:instrText>
            </w:r>
            <w:r w:rsidR="00AC490C"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122</w:t>
            </w:r>
            <w:r w:rsidR="00AC490C" w:rsidRPr="00AF5610">
              <w:rPr>
                <w:rFonts w:ascii="Arial" w:hAnsi="Arial" w:cs="Arial"/>
                <w:sz w:val="14"/>
                <w:szCs w:val="16"/>
                <w:lang w:val="en-GB"/>
              </w:rPr>
              <w:fldChar w:fldCharType="end"/>
            </w:r>
          </w:p>
        </w:tc>
        <w:tc>
          <w:tcPr>
            <w:tcW w:w="851" w:type="dxa"/>
            <w:shd w:val="clear" w:color="auto" w:fill="EDEDED" w:themeFill="accent3" w:themeFillTint="33"/>
            <w:tcMar>
              <w:left w:w="28" w:type="dxa"/>
              <w:right w:w="0" w:type="dxa"/>
            </w:tcMar>
          </w:tcPr>
          <w:p w14:paraId="6A0B391D" w14:textId="08A7F358"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ICD-10 from death certificates </w:t>
            </w:r>
            <w:r w:rsidRPr="00AF5610">
              <w:rPr>
                <w:rFonts w:ascii="Arial" w:eastAsia="Times New Roman" w:hAnsi="Arial" w:cs="Arial"/>
                <w:sz w:val="14"/>
                <w:szCs w:val="16"/>
                <w:lang w:val="en-GB"/>
              </w:rPr>
              <w:fldChar w:fldCharType="begin">
                <w:fldData xml:space="preserve">PEVuZE5vdGU+PENpdGU+PEF1dGhvcj5NZWlzaW5nZXI8L0F1dGhvcj48WWVhcj4yMDA4PC9ZZWFy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==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PEVuZE5vdGU+PENpdGU+PEF1dGhvcj5NZWlzaW5nZXI8L0F1dGhvcj48WWVhcj4yMDA4PC9ZZWFy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==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119,122</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4B9AFB61" w14:textId="77777777" w:rsidR="00787410" w:rsidRPr="00AF5610" w:rsidRDefault="00787410">
            <w:pPr>
              <w:jc w:val="center"/>
              <w:rPr>
                <w:rFonts w:ascii="Arial" w:eastAsia="Times New Roman" w:hAnsi="Arial" w:cs="Arial"/>
                <w:sz w:val="14"/>
                <w:szCs w:val="16"/>
                <w:lang w:val="en-GB"/>
              </w:rPr>
            </w:pPr>
          </w:p>
          <w:p w14:paraId="13AA9D05" w14:textId="057F4B8C"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Incident colorectal cancer coded with ICD-9 or ICD-10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&lt;EndNote&gt;&lt;Cite&gt;&lt;Author&gt;Seyed Khoei&lt;/Author&gt;&lt;Year&gt;2020&lt;/Year&gt;&lt;RecNum&gt;52&lt;/RecNum&gt;&lt;DisplayText&gt;&lt;style face="superscript"&gt;123&lt;/style&gt;&lt;/DisplayText&gt;&lt;record&gt;&lt;rec-number&gt;52&lt;/rec-number&gt;&lt;foreign-keys&gt;&lt;key app="EN" db-id="rsvszp52wzsff2e2er6x5z98vsd00efx2t55" timestamp="1628590126"&gt;52&lt;/key&gt;&lt;/foreign-keys&gt;&lt;ref-type name="Journal Article"&gt;17&lt;/ref-type&gt;&lt;contributors&gt;&lt;authors&gt;&lt;author&gt;Seyed Khoei, Nazlisadat&lt;/author&gt;&lt;author&gt;Anton, Gabriele&lt;/author&gt;&lt;author&gt;Peters, Annette&lt;/author&gt;&lt;author&gt;Freisling, Heinz&lt;/author&gt;&lt;author&gt;Wagner, Karl-Heinz&lt;/author&gt;&lt;/authors&gt;&lt;/contributors&gt;&lt;titles&gt;&lt;title&gt;The Association between Serum Bilirubin Levels and Colorectal Cancer Risk: Results from the Prospective Cooperative Health Research in the Region of Augsburg (KORA) Study in Germany&lt;/title&gt;&lt;secondary-title&gt;Antioxidants&lt;/secondary-title&gt;&lt;/titles&gt;&lt;periodical&gt;&lt;full-title&gt;Antioxidants&lt;/full-title&gt;&lt;/periodical&gt;&lt;volume&gt;9&lt;/volume&gt;&lt;number&gt;10&lt;/number&gt;&lt;keywords&gt;&lt;keyword&gt;bilirubin&lt;/keyword&gt;&lt;keyword&gt;unconjugated bilirubin&lt;/keyword&gt;&lt;keyword&gt;cancer&lt;/keyword&gt;&lt;keyword&gt;colorectal cancer&lt;/keyword&gt;&lt;keyword&gt;antioxidants&lt;/keyword&gt;&lt;keyword&gt;KORA&lt;/keyword&gt;&lt;/keywords&gt;&lt;dates&gt;&lt;year&gt;2020&lt;/year&gt;&lt;/dates&gt;&lt;isbn&gt;2076-3921&lt;/isbn&gt;&lt;urls&gt;&lt;/urls&gt;&lt;electronic-resource-num&gt;https://doi.org/10.3390/antiox9100908&lt;/electronic-resource-num&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123</w:t>
            </w:r>
            <w:r w:rsidRPr="00AF5610">
              <w:rPr>
                <w:rFonts w:ascii="Arial" w:eastAsia="Times New Roman" w:hAnsi="Arial" w:cs="Arial"/>
                <w:sz w:val="14"/>
                <w:szCs w:val="16"/>
                <w:lang w:val="en-GB"/>
              </w:rPr>
              <w:fldChar w:fldCharType="end"/>
            </w:r>
          </w:p>
        </w:tc>
        <w:tc>
          <w:tcPr>
            <w:tcW w:w="1264" w:type="dxa"/>
            <w:shd w:val="clear" w:color="auto" w:fill="EDEDED" w:themeFill="accent3" w:themeFillTint="33"/>
            <w:tcMar>
              <w:left w:w="28" w:type="dxa"/>
              <w:right w:w="0" w:type="dxa"/>
            </w:tcMar>
          </w:tcPr>
          <w:p w14:paraId="1356880F" w14:textId="38E5A284"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Primary: acute coronary events (AMI attacks and CHD deaths)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&lt;EndNote&gt;&lt;Cite&gt;&lt;Author&gt;Löwel&lt;/Author&gt;&lt;Year&gt;2005&lt;/Year&gt;&lt;RecNum&gt;106&lt;/RecNum&gt;&lt;DisplayText&gt;&lt;style face="superscript"&gt;124&lt;/style&gt;&lt;/DisplayText&gt;&lt;record&gt;&lt;rec-number&gt;106&lt;/rec-number&gt;&lt;foreign-keys&gt;&lt;key app="EN" db-id="rsvszp52wzsff2e2er6x5z98vsd00efx2t55" timestamp="1641393566"&gt;106&lt;/key&gt;&lt;/foreign-keys&gt;&lt;ref-type name="Journal Article"&gt;17&lt;/ref-type&gt;&lt;contributors&gt;&lt;authors&gt;&lt;author&gt;Löwel, H.&lt;/author&gt;&lt;author&gt;Meisinger, C.&lt;/author&gt;&lt;author&gt;Heier, M.&lt;/author&gt;&lt;author&gt;Hörmann, A.&lt;/author&gt;&lt;/authors&gt;&lt;/contributors&gt;&lt;titles&gt;&lt;title&gt;The Population-Based Acute Myocardial Infarction (AMI) Registry of the MONICA/KORA Study Region of Augsburg&lt;/title&gt;&lt;secondary-title&gt;Gesundheitswesen&lt;/secondary-title&gt;&lt;translated-title&gt;Das bevölkerungsbezogene Herzinfarktregister der MONICA/KORA-Studienregion Augsburg&lt;/translated-title&gt;&lt;/titles&gt;&lt;periodical&gt;&lt;full-title&gt;Gesundheitswesen&lt;/full-title&gt;&lt;/periodical&gt;&lt;pages&gt;31-37&lt;/pages&gt;&lt;volume&gt;67&lt;/volume&gt;&lt;number&gt;S 01&lt;/number&gt;&lt;section&gt;31&lt;/section&gt;&lt;dates&gt;&lt;year&gt;2005&lt;/year&gt;&lt;pub-dates&gt;&lt;date&gt;//&amp;#xD;19.07.2005&lt;/date&gt;&lt;/pub-dates&gt;&lt;/dates&gt;&lt;isbn&gt;0941-3790&lt;/isbn&gt;&lt;urls&gt;&lt;/urls&gt;&lt;electronic-resource-num&gt;https://doi.org/10.1055/s-2005-858241&lt;/electronic-resource-num&gt;&lt;language&gt;De&lt;/language&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124</w:t>
            </w:r>
            <w:r w:rsidRPr="00AF5610">
              <w:rPr>
                <w:rFonts w:ascii="Arial" w:eastAsia="Times New Roman" w:hAnsi="Arial" w:cs="Arial"/>
                <w:sz w:val="14"/>
                <w:szCs w:val="16"/>
                <w:lang w:val="en-GB"/>
              </w:rPr>
              <w:fldChar w:fldCharType="end"/>
            </w:r>
            <w:r w:rsidR="007F0547" w:rsidRPr="00AF5610">
              <w:rPr>
                <w:rFonts w:ascii="Arial" w:eastAsia="Times New Roman" w:hAnsi="Arial" w:cs="Arial"/>
                <w:sz w:val="14"/>
                <w:szCs w:val="16"/>
                <w:lang w:val="en-GB"/>
              </w:rPr>
              <w:t xml:space="preserve">; multimorbidity </w:t>
            </w:r>
            <w:r w:rsidR="007F0547" w:rsidRPr="00AF5610">
              <w:rPr>
                <w:rFonts w:ascii="Arial" w:eastAsia="Times New Roman" w:hAnsi="Arial" w:cs="Arial"/>
                <w:sz w:val="14"/>
                <w:szCs w:val="16"/>
                <w:lang w:val="en-GB"/>
              </w:rPr>
              <w:fldChar w:fldCharType="begin">
                <w:fldData xml:space="preserve">PEVuZE5vdGU+PENpdGU+PEF1dGhvcj5QZXRlcnM8L0F1dGhvcj48WWVhcj4yMDExPC9ZZWFyPjxS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PEVuZE5vdGU+PENpdGU+PEF1dGhvcj5QZXRlcnM8L0F1dGhvcj48WWVhcj4yMDExPC9ZZWFyPjxS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007F0547" w:rsidRPr="00AF5610">
              <w:rPr>
                <w:rFonts w:ascii="Arial" w:eastAsia="Times New Roman" w:hAnsi="Arial" w:cs="Arial"/>
                <w:sz w:val="14"/>
                <w:szCs w:val="16"/>
                <w:lang w:val="en-GB"/>
              </w:rPr>
            </w:r>
            <w:r w:rsidR="007F0547"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119</w:t>
            </w:r>
            <w:r w:rsidR="007F0547" w:rsidRPr="00AF5610">
              <w:rPr>
                <w:rFonts w:ascii="Arial" w:eastAsia="Times New Roman" w:hAnsi="Arial" w:cs="Arial"/>
                <w:sz w:val="14"/>
                <w:szCs w:val="16"/>
                <w:lang w:val="en-GB"/>
              </w:rPr>
              <w:fldChar w:fldCharType="end"/>
            </w:r>
          </w:p>
        </w:tc>
        <w:tc>
          <w:tcPr>
            <w:tcW w:w="1146" w:type="dxa"/>
            <w:shd w:val="clear" w:color="auto" w:fill="EDEDED" w:themeFill="accent3" w:themeFillTint="33"/>
            <w:tcMar>
              <w:left w:w="57" w:type="dxa"/>
              <w:right w:w="28" w:type="dxa"/>
            </w:tcMar>
          </w:tcPr>
          <w:p w14:paraId="48908D96" w14:textId="5EAACB2A" w:rsidR="00A13BCA" w:rsidRPr="00AF5610" w:rsidRDefault="00A13BCA">
            <w:pPr>
              <w:jc w:val="center"/>
              <w:rPr>
                <w:rFonts w:ascii="Arial" w:eastAsia="Times New Roman" w:hAnsi="Arial" w:cs="Arial"/>
                <w:sz w:val="14"/>
                <w:szCs w:val="16"/>
                <w:lang w:val="en-GB"/>
              </w:rPr>
            </w:pPr>
            <w:r w:rsidRPr="00AF5610">
              <w:rPr>
                <w:rFonts w:ascii="Arial" w:eastAsia="Times New Roman" w:hAnsi="Arial" w:cs="Arial"/>
                <w:sz w:val="14"/>
                <w:szCs w:val="16"/>
                <w:lang w:val="en-GB"/>
              </w:rPr>
              <w:t>Paper-based self-completed questionnaire at baseline</w:t>
            </w:r>
            <w:r w:rsidR="007F0547"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t xml:space="preserve">(full sample) </w:t>
            </w:r>
            <w:r w:rsidR="007F0547" w:rsidRPr="00AF5610">
              <w:rPr>
                <w:rFonts w:ascii="Arial" w:eastAsia="Times New Roman" w:hAnsi="Arial" w:cs="Arial"/>
                <w:sz w:val="14"/>
                <w:szCs w:val="16"/>
                <w:lang w:val="en-GB"/>
              </w:rPr>
              <w:fldChar w:fldCharType="begin">
                <w:fldData xml:space="preserve">PEVuZE5vdGU+PENpdGU+PEF1dGhvcj5QZXRlcnM8L0F1dGhvcj48WWVhcj4yMDExPC9ZZWFyPjxS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PEVuZE5vdGU+PENpdGU+PEF1dGhvcj5QZXRlcnM8L0F1dGhvcj48WWVhcj4yMDExPC9ZZWFyPjxS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007F0547" w:rsidRPr="00AF5610">
              <w:rPr>
                <w:rFonts w:ascii="Arial" w:eastAsia="Times New Roman" w:hAnsi="Arial" w:cs="Arial"/>
                <w:sz w:val="14"/>
                <w:szCs w:val="16"/>
                <w:lang w:val="en-GB"/>
              </w:rPr>
            </w:r>
            <w:r w:rsidR="007F0547"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119</w:t>
            </w:r>
            <w:r w:rsidR="007F0547"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181BDD48" w14:textId="77777777" w:rsidR="00A13BCA" w:rsidRPr="00AF5610" w:rsidRDefault="00A13BCA">
            <w:pPr>
              <w:jc w:val="center"/>
              <w:rPr>
                <w:rFonts w:ascii="Arial" w:eastAsia="Times New Roman" w:hAnsi="Arial" w:cs="Arial"/>
                <w:sz w:val="14"/>
                <w:szCs w:val="16"/>
                <w:lang w:val="en-GB"/>
              </w:rPr>
            </w:pPr>
          </w:p>
          <w:p w14:paraId="79AE669C" w14:textId="71C92BC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CAPI (at baseline and FU</w:t>
            </w:r>
            <w:r w:rsidR="00A13BCA" w:rsidRPr="00AF5610">
              <w:rPr>
                <w:rFonts w:ascii="Arial" w:eastAsia="Times New Roman" w:hAnsi="Arial" w:cs="Arial"/>
                <w:sz w:val="14"/>
                <w:szCs w:val="16"/>
                <w:lang w:val="en-GB"/>
              </w:rPr>
              <w:t xml:space="preserve"> of KORA-Age subsample)</w:t>
            </w:r>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fldData xml:space="preserve">PEVuZE5vdGU+PENpdGU+PEF1dGhvcj5TZXllZCBLaG9laTwvQXV0aG9yPjxZZWFyPjIwMjA8L1ll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PEVuZE5vdGU+PENpdGU+PEF1dGhvcj5TZXllZCBLaG9laTwvQXV0aG9yPjxZZWFyPjIwMjA8L1ll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123,125</w:t>
            </w:r>
            <w:r w:rsidRPr="00AF5610">
              <w:rPr>
                <w:rFonts w:ascii="Arial" w:eastAsia="Times New Roman" w:hAnsi="Arial" w:cs="Arial"/>
                <w:sz w:val="14"/>
                <w:szCs w:val="16"/>
                <w:lang w:val="en-GB"/>
              </w:rPr>
              <w:fldChar w:fldCharType="end"/>
            </w:r>
          </w:p>
        </w:tc>
        <w:tc>
          <w:tcPr>
            <w:tcW w:w="1275" w:type="dxa"/>
            <w:shd w:val="clear" w:color="auto" w:fill="EDEDED" w:themeFill="accent3" w:themeFillTint="33"/>
            <w:tcMar>
              <w:left w:w="57" w:type="dxa"/>
              <w:right w:w="28" w:type="dxa"/>
            </w:tcMar>
          </w:tcPr>
          <w:p w14:paraId="4E3D9B28" w14:textId="4C232D3B" w:rsidR="007F0547" w:rsidRPr="00AF5610" w:rsidRDefault="007F0547">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Diagnosis and medications: CVDs, </w:t>
            </w:r>
            <w:r w:rsidR="00F24737">
              <w:rPr>
                <w:rFonts w:ascii="Arial" w:eastAsia="Times New Roman" w:hAnsi="Arial" w:cs="Arial"/>
                <w:sz w:val="14"/>
                <w:szCs w:val="16"/>
                <w:lang w:val="en-GB"/>
              </w:rPr>
              <w:t>T2D</w:t>
            </w:r>
            <w:r w:rsidRPr="00AF5610">
              <w:rPr>
                <w:rFonts w:ascii="Arial" w:eastAsia="Times New Roman" w:hAnsi="Arial" w:cs="Arial"/>
                <w:sz w:val="14"/>
                <w:szCs w:val="16"/>
                <w:lang w:val="en-GB"/>
              </w:rPr>
              <w:t xml:space="preserve">, cancer (paper-based, self-completed) </w:t>
            </w:r>
            <w:r w:rsidRPr="00AF5610">
              <w:rPr>
                <w:rFonts w:ascii="Arial" w:eastAsia="Times New Roman" w:hAnsi="Arial" w:cs="Arial"/>
                <w:sz w:val="14"/>
                <w:szCs w:val="16"/>
                <w:lang w:val="en-GB"/>
              </w:rPr>
              <w:fldChar w:fldCharType="begin">
                <w:fldData xml:space="preserve">PEVuZE5vdGU+PENpdGU+PEF1dGhvcj5QZXRlcnM8L0F1dGhvcj48WWVhcj4yMDExPC9ZZWFyPjxS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PEVuZE5vdGU+PENpdGU+PEF1dGhvcj5QZXRlcnM8L0F1dGhvcj48WWVhcj4yMDExPC9ZZWFyPjxS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119</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4A196CF8" w14:textId="77777777" w:rsidR="007F0547" w:rsidRPr="00AF5610" w:rsidRDefault="007F0547">
            <w:pPr>
              <w:jc w:val="center"/>
              <w:rPr>
                <w:rFonts w:ascii="Arial" w:eastAsia="Times New Roman" w:hAnsi="Arial" w:cs="Arial"/>
                <w:sz w:val="14"/>
                <w:szCs w:val="16"/>
                <w:lang w:val="en-GB"/>
              </w:rPr>
            </w:pPr>
          </w:p>
          <w:p w14:paraId="61EE060C" w14:textId="33C04CF1"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Diabetes: diagnosis, medication </w:t>
            </w:r>
            <w:r w:rsidRPr="00AF5610">
              <w:rPr>
                <w:rFonts w:ascii="Arial" w:eastAsia="Times New Roman" w:hAnsi="Arial" w:cs="Arial"/>
                <w:sz w:val="14"/>
                <w:szCs w:val="16"/>
                <w:lang w:val="en-GB"/>
              </w:rPr>
              <w:fldChar w:fldCharType="begin">
                <w:fldData xml:space="preserve">PEVuZE5vdGU+PENpdGU+PEF1dGhvcj5SYXRobWFubjwvQXV0aG9yPjxZZWFyPjIwMDM8L1llYXI+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PEVuZE5vdGU+PENpdGU+PEF1dGhvcj5SYXRobWFubjwvQXV0aG9yPjxZZWFyPjIwMDM8L1llYXI+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120,121,126</w:t>
            </w:r>
            <w:r w:rsidRPr="00AF5610">
              <w:rPr>
                <w:rFonts w:ascii="Arial" w:eastAsia="Times New Roman" w:hAnsi="Arial" w:cs="Arial"/>
                <w:sz w:val="14"/>
                <w:szCs w:val="16"/>
                <w:lang w:val="en-GB"/>
              </w:rPr>
              <w:fldChar w:fldCharType="end"/>
            </w:r>
            <w:r w:rsidR="00A13BCA" w:rsidRPr="00AF5610">
              <w:rPr>
                <w:rFonts w:ascii="Arial" w:eastAsia="Times New Roman" w:hAnsi="Arial" w:cs="Arial"/>
                <w:sz w:val="14"/>
                <w:szCs w:val="16"/>
                <w:lang w:val="en-GB"/>
              </w:rPr>
              <w:t>;</w:t>
            </w:r>
          </w:p>
          <w:p w14:paraId="36EADCB7" w14:textId="77777777" w:rsidR="00A13BCA" w:rsidRPr="00AF5610" w:rsidRDefault="00A13BCA">
            <w:pPr>
              <w:jc w:val="center"/>
              <w:rPr>
                <w:rFonts w:ascii="Arial" w:eastAsia="Times New Roman" w:hAnsi="Arial" w:cs="Arial"/>
                <w:sz w:val="14"/>
                <w:szCs w:val="16"/>
                <w:lang w:val="en-GB"/>
              </w:rPr>
            </w:pPr>
          </w:p>
          <w:p w14:paraId="32A37399" w14:textId="12B0AD1B" w:rsidR="00A13BCA" w:rsidRPr="00AF5610" w:rsidRDefault="00A13BCA" w:rsidP="007F0547">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Hypertension: based on study examinations (blood pressure) or antihypertensive medication </w:t>
            </w:r>
            <w:r w:rsidR="007F0547"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&lt;EndNote&gt;&lt;Cite&gt;&lt;Author&gt;Lorbeer&lt;/Author&gt;&lt;Year&gt;2021&lt;/Year&gt;&lt;RecNum&gt;201&lt;/RecNum&gt;&lt;DisplayText&gt;&lt;style face="superscript"&gt;126&lt;/style&gt;&lt;/DisplayText&gt;&lt;record&gt;&lt;rec-number&gt;201&lt;/rec-number&gt;&lt;foreign-keys&gt;&lt;key app="EN" db-id="rsvszp52wzsff2e2er6x5z98vsd00efx2t55" timestamp="1662024128"&gt;201&lt;/key&gt;&lt;/foreign-keys&gt;&lt;ref-type name="Journal Article"&gt;17&lt;/ref-type&gt;&lt;contributors&gt;&lt;authors&gt;&lt;author&gt;Lorbeer, Roberto&lt;/author&gt;&lt;author&gt;Rospleszcz, Susanne&lt;/author&gt;&lt;author&gt;Schlett, Christopher L.&lt;/author&gt;&lt;author&gt;Rado, Sophia D.&lt;/author&gt;&lt;author&gt;Thorand, Barbara&lt;/author&gt;&lt;author&gt;Meisinger, Christa&lt;/author&gt;&lt;author&gt;Rathmann, Wolfgang&lt;/author&gt;&lt;author&gt;Heier, Margit&lt;/author&gt;&lt;author&gt;Vasan, Ramachandran S.&lt;/author&gt;&lt;author&gt;Bamberg, Fabian&lt;/author&gt;&lt;author&gt;Peters, Annette&lt;/author&gt;&lt;author&gt;Lieb, Wolfgang&lt;/author&gt;&lt;/authors&gt;&lt;/contributors&gt;&lt;titles&gt;&lt;title&gt;Association of antecedent cardiovascular risk factor levels and trajectories with cardiovascular magnetic resonance-derived cardiac function and structure&lt;/title&gt;&lt;secondary-title&gt;Journal of Cardiovascular Magnetic Resonance&lt;/secondary-title&gt;&lt;/titles&gt;&lt;periodical&gt;&lt;full-title&gt;Journal of Cardiovascular Magnetic Resonance&lt;/full-title&gt;&lt;/periodical&gt;&lt;pages&gt;2&lt;/pages&gt;&lt;volume&gt;23&lt;/volume&gt;&lt;number&gt;1&lt;/number&gt;&lt;dates&gt;&lt;year&gt;2021&lt;/year&gt;&lt;pub-dates&gt;&lt;date&gt;2021/01/04&lt;/date&gt;&lt;/pub-dates&gt;&lt;/dates&gt;&lt;isbn&gt;1532-429X&lt;/isbn&gt;&lt;urls&gt;&lt;related-urls&gt;&lt;url&gt;https://doi.org/10.1186/s12968-020-00698-w&lt;/url&gt;&lt;/related-urls&gt;&lt;/urls&gt;&lt;electronic-resource-num&gt;https://doi.org/10.1186/s12968-020-00698-w&lt;/electronic-resource-num&gt;&lt;/record&gt;&lt;/Cite&gt;&lt;/EndNote&gt;</w:instrText>
            </w:r>
            <w:r w:rsidR="007F0547"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126</w:t>
            </w:r>
            <w:r w:rsidR="007F0547" w:rsidRPr="00AF5610">
              <w:rPr>
                <w:rFonts w:ascii="Arial" w:eastAsia="Times New Roman" w:hAnsi="Arial" w:cs="Arial"/>
                <w:sz w:val="14"/>
                <w:szCs w:val="16"/>
                <w:lang w:val="en-GB"/>
              </w:rPr>
              <w:fldChar w:fldCharType="end"/>
            </w:r>
          </w:p>
        </w:tc>
        <w:tc>
          <w:tcPr>
            <w:tcW w:w="1276" w:type="dxa"/>
            <w:shd w:val="clear" w:color="auto" w:fill="EDEDED" w:themeFill="accent3" w:themeFillTint="33"/>
            <w:tcMar>
              <w:left w:w="57" w:type="dxa"/>
              <w:right w:w="28" w:type="dxa"/>
            </w:tcMar>
          </w:tcPr>
          <w:p w14:paraId="1FD1D364" w14:textId="5E8459C9"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Ever (CVDs), last 3 years (cancer)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&lt;EndNote&gt;&lt;Cite&gt;&lt;Author&gt;Arshadipour&lt;/Author&gt;&lt;Year&gt;2022&lt;/Year&gt;&lt;RecNum&gt;199&lt;/RecNum&gt;&lt;DisplayText&gt;&lt;style face="superscript"&gt;127&lt;/style&gt;&lt;/DisplayText&gt;&lt;record&gt;&lt;rec-number&gt;199&lt;/rec-number&gt;&lt;foreign-keys&gt;&lt;key app="EN" db-id="rsvszp52wzsff2e2er6x5z98vsd00efx2t55" timestamp="1662023652"&gt;199&lt;/key&gt;&lt;/foreign-keys&gt;&lt;ref-type name="Journal Article"&gt;17&lt;/ref-type&gt;&lt;contributors&gt;&lt;authors&gt;&lt;author&gt;Arshadipour, Ava&lt;/author&gt;&lt;author&gt;Thorand, Barbara&lt;/author&gt;&lt;author&gt;Linkohr, Birgit&lt;/author&gt;&lt;author&gt;Rospleszcz, Susanne&lt;/author&gt;&lt;author&gt;Ladwig, Karl-Heinz&lt;/author&gt;&lt;author&gt;Heier, Margit&lt;/author&gt;&lt;author&gt;Peters, Annette&lt;/author&gt;&lt;/authors&gt;&lt;/contributors&gt;&lt;titles&gt;&lt;title&gt;Impact of prenatal and childhood adversity effects around World War II on multimorbidity: results from the KORA-Age study&lt;/title&gt;&lt;secondary-title&gt;BMC Geriatrics&lt;/secondary-title&gt;&lt;/titles&gt;&lt;periodical&gt;&lt;full-title&gt;BMC Geriatrics&lt;/full-title&gt;&lt;/periodical&gt;&lt;pages&gt;115&lt;/pages&gt;&lt;volume&gt;22&lt;/volume&gt;&lt;number&gt;1&lt;/number&gt;&lt;dates&gt;&lt;year&gt;2022&lt;/year&gt;&lt;pub-dates&gt;&lt;date&gt;2022/02/11&lt;/date&gt;&lt;/pub-dates&gt;&lt;/dates&gt;&lt;isbn&gt;1471-2318&lt;/isbn&gt;&lt;urls&gt;&lt;related-urls&gt;&lt;url&gt;https://doi.org/10.1186/s12877-022-02793-2&lt;/url&gt;&lt;/related-urls&gt;&lt;/urls&gt;&lt;electronic-resource-num&gt;https://doi.org/10.1186/s12877-022-02793-2&lt;/electronic-resource-num&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127</w:t>
            </w:r>
            <w:r w:rsidRPr="00AF5610">
              <w:rPr>
                <w:rFonts w:ascii="Arial" w:eastAsia="Times New Roman" w:hAnsi="Arial" w:cs="Arial"/>
                <w:sz w:val="14"/>
                <w:szCs w:val="16"/>
                <w:lang w:val="en-GB"/>
              </w:rPr>
              <w:fldChar w:fldCharType="end"/>
            </w:r>
            <w:r w:rsidR="00A13BCA" w:rsidRPr="00AF5610">
              <w:rPr>
                <w:rFonts w:ascii="Arial" w:eastAsia="Times New Roman" w:hAnsi="Arial" w:cs="Arial"/>
                <w:sz w:val="14"/>
                <w:szCs w:val="16"/>
                <w:lang w:val="en-GB"/>
              </w:rPr>
              <w:t>;</w:t>
            </w:r>
          </w:p>
          <w:p w14:paraId="61B42EC4" w14:textId="77777777" w:rsidR="00A13BCA" w:rsidRPr="00AF5610" w:rsidRDefault="00A13BCA">
            <w:pPr>
              <w:jc w:val="center"/>
              <w:rPr>
                <w:rFonts w:ascii="Arial" w:eastAsia="Times New Roman" w:hAnsi="Arial" w:cs="Arial"/>
                <w:sz w:val="14"/>
                <w:szCs w:val="16"/>
                <w:lang w:val="en-GB"/>
              </w:rPr>
            </w:pPr>
          </w:p>
          <w:p w14:paraId="4396710D" w14:textId="1C14EDF3" w:rsidR="00A13BCA" w:rsidRPr="00AF5610" w:rsidRDefault="00A13BCA">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Last 7 days (medication) </w:t>
            </w:r>
            <w:r w:rsidR="007F0547" w:rsidRPr="00AF5610">
              <w:rPr>
                <w:rFonts w:ascii="Arial" w:eastAsia="Times New Roman" w:hAnsi="Arial" w:cs="Arial"/>
                <w:sz w:val="14"/>
                <w:szCs w:val="16"/>
                <w:lang w:val="en-GB"/>
              </w:rPr>
              <w:fldChar w:fldCharType="begin">
                <w:fldData xml:space="preserve">PEVuZE5vdGU+PENpdGU+PEF1dGhvcj5Mb3JiZWVyPC9BdXRob3I+PFllYXI+MjAyMTwvWWVhcj48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PEVuZE5vdGU+PENpdGU+PEF1dGhvcj5Mb3JiZWVyPC9BdXRob3I+PFllYXI+MjAyMTwvWWVhcj48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007F0547" w:rsidRPr="00AF5610">
              <w:rPr>
                <w:rFonts w:ascii="Arial" w:eastAsia="Times New Roman" w:hAnsi="Arial" w:cs="Arial"/>
                <w:sz w:val="14"/>
                <w:szCs w:val="16"/>
                <w:lang w:val="en-GB"/>
              </w:rPr>
            </w:r>
            <w:r w:rsidR="007F0547"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119,126</w:t>
            </w:r>
            <w:r w:rsidR="007F0547" w:rsidRPr="00AF5610">
              <w:rPr>
                <w:rFonts w:ascii="Arial" w:eastAsia="Times New Roman" w:hAnsi="Arial" w:cs="Arial"/>
                <w:sz w:val="14"/>
                <w:szCs w:val="16"/>
                <w:lang w:val="en-GB"/>
              </w:rPr>
              <w:fldChar w:fldCharType="end"/>
            </w:r>
          </w:p>
        </w:tc>
        <w:tc>
          <w:tcPr>
            <w:tcW w:w="983" w:type="dxa"/>
            <w:shd w:val="clear" w:color="auto" w:fill="EDEDED" w:themeFill="accent3" w:themeFillTint="33"/>
            <w:tcMar>
              <w:left w:w="57" w:type="dxa"/>
              <w:right w:w="28" w:type="dxa"/>
            </w:tcMar>
          </w:tcPr>
          <w:p w14:paraId="7D7BC999" w14:textId="351E4680"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Prevalent and incident </w:t>
            </w:r>
            <w:r w:rsidR="00F24737">
              <w:rPr>
                <w:rFonts w:ascii="Arial" w:eastAsia="Times New Roman" w:hAnsi="Arial" w:cs="Arial"/>
                <w:sz w:val="14"/>
                <w:szCs w:val="16"/>
                <w:lang w:val="en-GB"/>
              </w:rPr>
              <w:t>T2D</w:t>
            </w:r>
            <w:r w:rsidRPr="00AF5610">
              <w:rPr>
                <w:rFonts w:ascii="Arial" w:eastAsia="Times New Roman" w:hAnsi="Arial" w:cs="Arial"/>
                <w:sz w:val="14"/>
                <w:szCs w:val="16"/>
                <w:lang w:val="en-GB"/>
              </w:rPr>
              <w:t xml:space="preserve"> verified by medical records</w:t>
            </w:r>
            <w:r w:rsidR="002348EA" w:rsidRPr="00AF5610">
              <w:rPr>
                <w:rFonts w:ascii="Arial" w:eastAsia="Times New Roman" w:hAnsi="Arial" w:cs="Arial"/>
                <w:sz w:val="14"/>
                <w:szCs w:val="16"/>
                <w:lang w:val="en-GB"/>
              </w:rPr>
              <w:t>/</w:t>
            </w:r>
            <w:r w:rsidR="00E034C3" w:rsidRPr="00AF5610">
              <w:rPr>
                <w:rFonts w:ascii="Arial" w:eastAsia="Times New Roman" w:hAnsi="Arial" w:cs="Arial"/>
                <w:sz w:val="14"/>
                <w:szCs w:val="16"/>
                <w:lang w:val="en-GB"/>
              </w:rPr>
              <w:t>general practitioner</w:t>
            </w:r>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fldData xml:space="preserve">PEVuZE5vdGU+PENpdGU+PEF1dGhvcj5Nw7xobGVuYnJ1Y2g8L0F1dGhvcj48WWVhcj4yMDE0PC9Z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PEVuZE5vdGU+PENpdGU+PEF1dGhvcj5Nw7xobGVuYnJ1Y2g8L0F1dGhvcj48WWVhcj4yMDE0PC9Z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120,121</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10F1F689" w14:textId="77777777" w:rsidR="00787410" w:rsidRPr="00AF5610" w:rsidRDefault="00787410">
            <w:pPr>
              <w:jc w:val="center"/>
              <w:rPr>
                <w:rFonts w:ascii="Arial" w:eastAsia="Times New Roman" w:hAnsi="Arial" w:cs="Arial"/>
                <w:sz w:val="14"/>
                <w:szCs w:val="16"/>
                <w:lang w:val="en-GB"/>
              </w:rPr>
            </w:pPr>
          </w:p>
          <w:p w14:paraId="2D8B944D" w14:textId="51147ED7" w:rsidR="00787410" w:rsidRPr="00AF5610" w:rsidRDefault="00AC490C">
            <w:pPr>
              <w:jc w:val="center"/>
              <w:rPr>
                <w:rFonts w:ascii="Arial" w:hAnsi="Arial" w:cs="Arial"/>
                <w:sz w:val="14"/>
                <w:szCs w:val="16"/>
                <w:lang w:val="en-GB"/>
              </w:rPr>
            </w:pPr>
            <w:r w:rsidRPr="00AF5610">
              <w:rPr>
                <w:rFonts w:ascii="Arial" w:eastAsia="Times New Roman" w:hAnsi="Arial" w:cs="Arial"/>
                <w:sz w:val="14"/>
                <w:szCs w:val="16"/>
                <w:lang w:val="en-GB"/>
              </w:rPr>
              <w:t xml:space="preserve">Incident cancer verified with cancer registry data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&lt;EndNote&gt;&lt;Cite&gt;&lt;Author&gt;Seyed Khoei&lt;/Author&gt;&lt;Year&gt;2020&lt;/Year&gt;&lt;RecNum&gt;52&lt;/RecNum&gt;&lt;DisplayText&gt;&lt;style face="superscript"&gt;123&lt;/style&gt;&lt;/DisplayText&gt;&lt;record&gt;&lt;rec-number&gt;52&lt;/rec-number&gt;&lt;foreign-keys&gt;&lt;key app="EN" db-id="rsvszp52wzsff2e2er6x5z98vsd00efx2t55" timestamp="1628590126"&gt;52&lt;/key&gt;&lt;/foreign-keys&gt;&lt;ref-type name="Journal Article"&gt;17&lt;/ref-type&gt;&lt;contributors&gt;&lt;authors&gt;&lt;author&gt;Seyed Khoei, Nazlisadat&lt;/author&gt;&lt;author&gt;Anton, Gabriele&lt;/author&gt;&lt;author&gt;Peters, Annette&lt;/author&gt;&lt;author&gt;Freisling, Heinz&lt;/author&gt;&lt;author&gt;Wagner, Karl-Heinz&lt;/author&gt;&lt;/authors&gt;&lt;/contributors&gt;&lt;titles&gt;&lt;title&gt;The Association between Serum Bilirubin Levels and Colorectal Cancer Risk: Results from the Prospective Cooperative Health Research in the Region of Augsburg (KORA) Study in Germany&lt;/title&gt;&lt;secondary-title&gt;Antioxidants&lt;/secondary-title&gt;&lt;/titles&gt;&lt;periodical&gt;&lt;full-title&gt;Antioxidants&lt;/full-title&gt;&lt;/periodical&gt;&lt;volume&gt;9&lt;/volume&gt;&lt;number&gt;10&lt;/number&gt;&lt;keywords&gt;&lt;keyword&gt;bilirubin&lt;/keyword&gt;&lt;keyword&gt;unconjugated bilirubin&lt;/keyword&gt;&lt;keyword&gt;cancer&lt;/keyword&gt;&lt;keyword&gt;colorectal cancer&lt;/keyword&gt;&lt;keyword&gt;antioxidants&lt;/keyword&gt;&lt;keyword&gt;KORA&lt;/keyword&gt;&lt;/keywords&gt;&lt;dates&gt;&lt;year&gt;2020&lt;/year&gt;&lt;/dates&gt;&lt;isbn&gt;2076-3921&lt;/isbn&gt;&lt;urls&gt;&lt;/urls&gt;&lt;electronic-resource-num&gt;https://doi.org/10.3390/antiox9100908&lt;/electronic-resource-num&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123</w:t>
            </w:r>
            <w:r w:rsidRPr="00AF5610">
              <w:rPr>
                <w:rFonts w:ascii="Arial" w:eastAsia="Times New Roman" w:hAnsi="Arial" w:cs="Arial"/>
                <w:sz w:val="14"/>
                <w:szCs w:val="16"/>
                <w:lang w:val="en-GB"/>
              </w:rPr>
              <w:fldChar w:fldCharType="end"/>
            </w:r>
          </w:p>
        </w:tc>
        <w:tc>
          <w:tcPr>
            <w:tcW w:w="2250" w:type="dxa"/>
            <w:shd w:val="clear" w:color="auto" w:fill="EDEDED" w:themeFill="accent3" w:themeFillTint="33"/>
            <w:tcMar>
              <w:left w:w="57" w:type="dxa"/>
              <w:right w:w="28" w:type="dxa"/>
            </w:tcMar>
          </w:tcPr>
          <w:p w14:paraId="5EC52018" w14:textId="5932AD2A"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Blood pressure (cut</w:t>
            </w:r>
            <w:r w:rsidR="008F3280">
              <w:rPr>
                <w:rFonts w:ascii="Arial" w:hAnsi="Arial" w:cs="Arial"/>
                <w:sz w:val="14"/>
                <w:szCs w:val="16"/>
                <w:lang w:val="en-GB"/>
              </w:rPr>
              <w:t>-</w:t>
            </w:r>
            <w:r w:rsidRPr="00AF5610">
              <w:rPr>
                <w:rFonts w:ascii="Arial" w:hAnsi="Arial" w:cs="Arial"/>
                <w:sz w:val="14"/>
                <w:szCs w:val="16"/>
                <w:lang w:val="en-GB"/>
              </w:rPr>
              <w:t xml:space="preserve">off for hypertension included) </w:t>
            </w:r>
            <w:r w:rsidRPr="00AF5610">
              <w:rPr>
                <w:rFonts w:ascii="Arial" w:hAnsi="Arial" w:cs="Arial"/>
                <w:sz w:val="14"/>
                <w:szCs w:val="16"/>
                <w:lang w:val="en-GB"/>
              </w:rPr>
              <w:fldChar w:fldCharType="begin">
                <w:fldData xml:space="preserve">PEVuZE5vdGU+PENpdGU+PEF1dGhvcj5NZWlzaW5nZXI8L0F1dGhvcj48WWVhcj4yMDA4PC9ZZWFy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=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PEVuZE5vdGU+PENpdGU+PEF1dGhvcj5NZWlzaW5nZXI8L0F1dGhvcj48WWVhcj4yMDA4PC9ZZWFy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=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121,122,126,128</w:t>
            </w:r>
            <w:r w:rsidRPr="00AF5610">
              <w:rPr>
                <w:rFonts w:ascii="Arial" w:hAnsi="Arial" w:cs="Arial"/>
                <w:sz w:val="14"/>
                <w:szCs w:val="16"/>
                <w:lang w:val="en-GB"/>
              </w:rPr>
              <w:fldChar w:fldCharType="end"/>
            </w:r>
            <w:r w:rsidRPr="00AF5610">
              <w:rPr>
                <w:rFonts w:ascii="Arial" w:hAnsi="Arial" w:cs="Arial"/>
                <w:sz w:val="14"/>
                <w:szCs w:val="16"/>
                <w:lang w:val="en-GB"/>
              </w:rPr>
              <w:t xml:space="preserve">, measurement protocol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&lt;EndNote&gt;&lt;Cite&gt;&lt;Author&gt;Rathmann&lt;/Author&gt;&lt;Year&gt;2003&lt;/Year&gt;&lt;RecNum&gt;57&lt;/RecNum&gt;&lt;DisplayText&gt;&lt;style face="superscript"&gt;121&lt;/style&gt;&lt;/DisplayText&gt;&lt;record&gt;&lt;rec-number&gt;57&lt;/rec-number&gt;&lt;foreign-keys&gt;&lt;key app="EN" db-id="rsvszp52wzsff2e2er6x5z98vsd00efx2t55" timestamp="1628596164"&gt;57&lt;/key&gt;&lt;/foreign-keys&gt;&lt;ref-type name="Journal Article"&gt;17&lt;/ref-type&gt;&lt;contributors&gt;&lt;authors&gt;&lt;author&gt;Rathmann, W.&lt;/author&gt;&lt;author&gt;Haastert, B.&lt;/author&gt;&lt;author&gt;Icks, A.&lt;/author&gt;&lt;author&gt;Löwel, H.&lt;/author&gt;&lt;author&gt;Meisinger, C.&lt;/author&gt;&lt;author&gt;Holle, R.&lt;/author&gt;&lt;author&gt;Giani, G.&lt;/author&gt;&lt;/authors&gt;&lt;/contributors&gt;&lt;titles&gt;&lt;title&gt;High prevalence of undiagnosed diabetes mellitus in Southern Germany: Target populations for efficient screening. The KORA survey 2000&lt;/title&gt;&lt;secondary-title&gt;Diabetologia&lt;/secondary-title&gt;&lt;/titles&gt;&lt;periodical&gt;&lt;full-title&gt;Diabetologia&lt;/full-title&gt;&lt;/periodical&gt;&lt;pages&gt;182-189&lt;/pages&gt;&lt;volume&gt;46&lt;/volume&gt;&lt;number&gt;2&lt;/number&gt;&lt;dates&gt;&lt;year&gt;2003&lt;/year&gt;&lt;pub-dates&gt;&lt;date&gt;2003/02/01&lt;/date&gt;&lt;/pub-dates&gt;&lt;/dates&gt;&lt;isbn&gt;1432-0428&lt;/isbn&gt;&lt;urls&gt;&lt;related-urls&gt;&lt;url&gt;https://doi.org/10.1007/s00125-002-1025-0&lt;/url&gt;&lt;/related-urls&gt;&lt;/urls&gt;&lt;electronic-resource-num&gt;https://doi.org/10.1007/s00125-002-1025-0&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121</w:t>
            </w:r>
            <w:r w:rsidRPr="00AF5610">
              <w:rPr>
                <w:rFonts w:ascii="Arial" w:hAnsi="Arial" w:cs="Arial"/>
                <w:sz w:val="14"/>
                <w:szCs w:val="16"/>
                <w:lang w:val="en-GB"/>
              </w:rPr>
              <w:fldChar w:fldCharType="end"/>
            </w:r>
            <w:r w:rsidRPr="00AF5610">
              <w:rPr>
                <w:rFonts w:ascii="Arial" w:hAnsi="Arial" w:cs="Arial"/>
                <w:sz w:val="14"/>
                <w:szCs w:val="16"/>
                <w:lang w:val="en-GB"/>
              </w:rPr>
              <w:t>;</w:t>
            </w:r>
          </w:p>
          <w:p w14:paraId="4B6D158E" w14:textId="77777777" w:rsidR="00787410" w:rsidRPr="00AF5610" w:rsidRDefault="00787410">
            <w:pPr>
              <w:jc w:val="center"/>
              <w:rPr>
                <w:rFonts w:ascii="Arial" w:hAnsi="Arial" w:cs="Arial"/>
                <w:sz w:val="14"/>
                <w:szCs w:val="16"/>
                <w:lang w:val="en-GB"/>
              </w:rPr>
            </w:pPr>
          </w:p>
          <w:p w14:paraId="7C2B50AF" w14:textId="07293578" w:rsidR="003621D9" w:rsidRPr="00AF5610" w:rsidRDefault="003621D9">
            <w:pPr>
              <w:jc w:val="center"/>
              <w:rPr>
                <w:rFonts w:ascii="Arial" w:hAnsi="Arial" w:cs="Arial"/>
                <w:sz w:val="14"/>
                <w:szCs w:val="16"/>
                <w:lang w:val="en-GB"/>
              </w:rPr>
            </w:pPr>
            <w:r w:rsidRPr="00AF5610">
              <w:rPr>
                <w:rFonts w:ascii="Arial" w:hAnsi="Arial" w:cs="Arial"/>
                <w:sz w:val="14"/>
                <w:szCs w:val="16"/>
                <w:lang w:val="en-GB"/>
              </w:rPr>
              <w:t xml:space="preserve">Diabetes and prediabetes based on </w:t>
            </w:r>
            <w:r w:rsidR="00AC490C" w:rsidRPr="00AF5610">
              <w:rPr>
                <w:rFonts w:ascii="Arial" w:hAnsi="Arial" w:cs="Arial"/>
                <w:sz w:val="14"/>
                <w:szCs w:val="16"/>
                <w:lang w:val="en-GB"/>
              </w:rPr>
              <w:t>OGTT</w:t>
            </w:r>
            <w:r w:rsidRPr="00AF5610">
              <w:rPr>
                <w:rFonts w:ascii="Arial" w:hAnsi="Arial" w:cs="Arial"/>
                <w:sz w:val="14"/>
                <w:szCs w:val="16"/>
                <w:lang w:val="en-GB"/>
              </w:rPr>
              <w:t xml:space="preserve"> and fasting glucose</w:t>
            </w:r>
            <w:r w:rsidR="00AC490C" w:rsidRPr="00AF5610">
              <w:rPr>
                <w:rFonts w:ascii="Arial" w:hAnsi="Arial" w:cs="Arial"/>
                <w:sz w:val="14"/>
                <w:szCs w:val="16"/>
                <w:lang w:val="en-GB"/>
              </w:rPr>
              <w:t xml:space="preserve"> </w:t>
            </w:r>
            <w:r w:rsidR="00AC490C" w:rsidRPr="00AF5610">
              <w:rPr>
                <w:rFonts w:ascii="Arial" w:hAnsi="Arial" w:cs="Arial"/>
                <w:sz w:val="14"/>
                <w:szCs w:val="16"/>
                <w:lang w:val="en-GB"/>
              </w:rPr>
              <w:fldChar w:fldCharType="begin">
                <w:fldData xml:space="preserve">PEVuZE5vdGU+PENpdGU+PEF1dGhvcj5SYXRobWFubjwvQXV0aG9yPjxZZWFyPjIwMDM8L1llYXI+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PEVuZE5vdGU+PENpdGU+PEF1dGhvcj5SYXRobWFubjwvQXV0aG9yPjxZZWFyPjIwMDM8L1llYXI+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00AC490C" w:rsidRPr="00AF5610">
              <w:rPr>
                <w:rFonts w:ascii="Arial" w:hAnsi="Arial" w:cs="Arial"/>
                <w:sz w:val="14"/>
                <w:szCs w:val="16"/>
                <w:lang w:val="en-GB"/>
              </w:rPr>
            </w:r>
            <w:r w:rsidR="00AC490C"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121,128</w:t>
            </w:r>
            <w:r w:rsidR="00AC490C" w:rsidRPr="00AF5610">
              <w:rPr>
                <w:rFonts w:ascii="Arial" w:hAnsi="Arial" w:cs="Arial"/>
                <w:sz w:val="14"/>
                <w:szCs w:val="16"/>
                <w:lang w:val="en-GB"/>
              </w:rPr>
              <w:fldChar w:fldCharType="end"/>
            </w:r>
            <w:r w:rsidR="00AC490C" w:rsidRPr="00AF5610">
              <w:rPr>
                <w:rFonts w:ascii="Arial" w:hAnsi="Arial" w:cs="Arial"/>
                <w:sz w:val="14"/>
                <w:szCs w:val="16"/>
                <w:lang w:val="en-GB"/>
              </w:rPr>
              <w:t xml:space="preserve">; </w:t>
            </w:r>
          </w:p>
          <w:p w14:paraId="723191A0" w14:textId="77777777" w:rsidR="003621D9" w:rsidRPr="00AF5610" w:rsidRDefault="003621D9">
            <w:pPr>
              <w:jc w:val="center"/>
              <w:rPr>
                <w:rFonts w:ascii="Arial" w:hAnsi="Arial" w:cs="Arial"/>
                <w:sz w:val="14"/>
                <w:szCs w:val="16"/>
                <w:lang w:val="en-GB"/>
              </w:rPr>
            </w:pPr>
          </w:p>
          <w:p w14:paraId="32E0C473" w14:textId="3BCE0D30" w:rsidR="00787410" w:rsidRPr="00AF5610" w:rsidRDefault="003621D9">
            <w:pPr>
              <w:jc w:val="center"/>
              <w:rPr>
                <w:rFonts w:ascii="Arial" w:hAnsi="Arial" w:cs="Arial"/>
                <w:sz w:val="14"/>
                <w:szCs w:val="16"/>
                <w:lang w:val="en-GB"/>
              </w:rPr>
            </w:pPr>
            <w:r w:rsidRPr="00AF5610">
              <w:rPr>
                <w:rFonts w:ascii="Arial" w:hAnsi="Arial" w:cs="Arial"/>
                <w:sz w:val="14"/>
                <w:szCs w:val="16"/>
                <w:lang w:val="en-GB"/>
              </w:rPr>
              <w:t>B</w:t>
            </w:r>
            <w:r w:rsidR="00AC490C" w:rsidRPr="00AF5610">
              <w:rPr>
                <w:rFonts w:ascii="Arial" w:hAnsi="Arial" w:cs="Arial"/>
                <w:sz w:val="14"/>
                <w:szCs w:val="16"/>
                <w:lang w:val="en-GB"/>
              </w:rPr>
              <w:t xml:space="preserve">lood samples (laboratory measurements included HbA1c, total cholesterol, HDL-C, LDL-C) </w:t>
            </w:r>
            <w:r w:rsidR="00AC490C"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&lt;EndNote&gt;&lt;Cite&gt;&lt;Author&gt;Lorbeer&lt;/Author&gt;&lt;Year&gt;2021&lt;/Year&gt;&lt;RecNum&gt;201&lt;/RecNum&gt;&lt;DisplayText&gt;&lt;style face="superscript"&gt;126&lt;/style&gt;&lt;/DisplayText&gt;&lt;record&gt;&lt;rec-number&gt;201&lt;/rec-number&gt;&lt;foreign-keys&gt;&lt;key app="EN" db-id="rsvszp52wzsff2e2er6x5z98vsd00efx2t55" timestamp="1662024128"&gt;201&lt;/key&gt;&lt;/foreign-keys&gt;&lt;ref-type name="Journal Article"&gt;17&lt;/ref-type&gt;&lt;contributors&gt;&lt;authors&gt;&lt;author&gt;Lorbeer, Roberto&lt;/author&gt;&lt;author&gt;Rospleszcz, Susanne&lt;/author&gt;&lt;author&gt;Schlett, Christopher L.&lt;/author&gt;&lt;author&gt;Rado, Sophia D.&lt;/author&gt;&lt;author&gt;Thorand, Barbara&lt;/author&gt;&lt;author&gt;Meisinger, Christa&lt;/author&gt;&lt;author&gt;Rathmann, Wolfgang&lt;/author&gt;&lt;author&gt;Heier, Margit&lt;/author&gt;&lt;author&gt;Vasan, Ramachandran S.&lt;/author&gt;&lt;author&gt;Bamberg, Fabian&lt;/author&gt;&lt;author&gt;Peters, Annette&lt;/author&gt;&lt;author&gt;Lieb, Wolfgang&lt;/author&gt;&lt;/authors&gt;&lt;/contributors&gt;&lt;titles&gt;&lt;title&gt;Association of antecedent cardiovascular risk factor levels and trajectories with cardiovascular magnetic resonance-derived cardiac function and structure&lt;/title&gt;&lt;secondary-title&gt;Journal of Cardiovascular Magnetic Resonance&lt;/secondary-title&gt;&lt;/titles&gt;&lt;periodical&gt;&lt;full-title&gt;Journal of Cardiovascular Magnetic Resonance&lt;/full-title&gt;&lt;/periodical&gt;&lt;pages&gt;2&lt;/pages&gt;&lt;volume&gt;23&lt;/volume&gt;&lt;number&gt;1&lt;/number&gt;&lt;dates&gt;&lt;year&gt;2021&lt;/year&gt;&lt;pub-dates&gt;&lt;date&gt;2021/01/04&lt;/date&gt;&lt;/pub-dates&gt;&lt;/dates&gt;&lt;isbn&gt;1532-429X&lt;/isbn&gt;&lt;urls&gt;&lt;related-urls&gt;&lt;url&gt;https://doi.org/10.1186/s12968-020-00698-w&lt;/url&gt;&lt;/related-urls&gt;&lt;/urls&gt;&lt;electronic-resource-num&gt;https://doi.org/10.1186/s12968-020-00698-w&lt;/electronic-resource-num&gt;&lt;/record&gt;&lt;/Cite&gt;&lt;/EndNote&gt;</w:instrText>
            </w:r>
            <w:r w:rsidR="00AC490C"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126</w:t>
            </w:r>
            <w:r w:rsidR="00AC490C" w:rsidRPr="00AF5610">
              <w:rPr>
                <w:rFonts w:ascii="Arial" w:hAnsi="Arial" w:cs="Arial"/>
                <w:sz w:val="14"/>
                <w:szCs w:val="16"/>
                <w:lang w:val="en-GB"/>
              </w:rPr>
              <w:fldChar w:fldCharType="end"/>
            </w:r>
          </w:p>
          <w:p w14:paraId="73DD3DC6" w14:textId="77777777" w:rsidR="00787410" w:rsidRPr="00AF5610" w:rsidRDefault="00787410">
            <w:pPr>
              <w:jc w:val="center"/>
              <w:rPr>
                <w:rFonts w:ascii="Arial" w:hAnsi="Arial" w:cs="Arial"/>
                <w:sz w:val="14"/>
                <w:szCs w:val="16"/>
                <w:lang w:val="en-GB"/>
              </w:rPr>
            </w:pPr>
          </w:p>
          <w:p w14:paraId="0D2A0ED9" w14:textId="2B95F8D0"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Cardiovascular magnetic resonance (CMR) to examine subclinical CVD alterations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&lt;EndNote&gt;&lt;Cite&gt;&lt;Author&gt;Lorbeer&lt;/Author&gt;&lt;Year&gt;2021&lt;/Year&gt;&lt;RecNum&gt;201&lt;/RecNum&gt;&lt;DisplayText&gt;&lt;style face="superscript"&gt;126&lt;/style&gt;&lt;/DisplayText&gt;&lt;record&gt;&lt;rec-number&gt;201&lt;/rec-number&gt;&lt;foreign-keys&gt;&lt;key app="EN" db-id="rsvszp52wzsff2e2er6x5z98vsd00efx2t55" timestamp="1662024128"&gt;201&lt;/key&gt;&lt;/foreign-keys&gt;&lt;ref-type name="Journal Article"&gt;17&lt;/ref-type&gt;&lt;contributors&gt;&lt;authors&gt;&lt;author&gt;Lorbeer, Roberto&lt;/author&gt;&lt;author&gt;Rospleszcz, Susanne&lt;/author&gt;&lt;author&gt;Schlett, Christopher L.&lt;/author&gt;&lt;author&gt;Rado, Sophia D.&lt;/author&gt;&lt;author&gt;Thorand, Barbara&lt;/author&gt;&lt;author&gt;Meisinger, Christa&lt;/author&gt;&lt;author&gt;Rathmann, Wolfgang&lt;/author&gt;&lt;author&gt;Heier, Margit&lt;/author&gt;&lt;author&gt;Vasan, Ramachandran S.&lt;/author&gt;&lt;author&gt;Bamberg, Fabian&lt;/author&gt;&lt;author&gt;Peters, Annette&lt;/author&gt;&lt;author&gt;Lieb, Wolfgang&lt;/author&gt;&lt;/authors&gt;&lt;/contributors&gt;&lt;titles&gt;&lt;title&gt;Association of antecedent cardiovascular risk factor levels and trajectories with cardiovascular magnetic resonance-derived cardiac function and structure&lt;/title&gt;&lt;secondary-title&gt;Journal of Cardiovascular Magnetic Resonance&lt;/secondary-title&gt;&lt;/titles&gt;&lt;periodical&gt;&lt;full-title&gt;Journal of Cardiovascular Magnetic Resonance&lt;/full-title&gt;&lt;/periodical&gt;&lt;pages&gt;2&lt;/pages&gt;&lt;volume&gt;23&lt;/volume&gt;&lt;number&gt;1&lt;/number&gt;&lt;dates&gt;&lt;year&gt;2021&lt;/year&gt;&lt;pub-dates&gt;&lt;date&gt;2021/01/04&lt;/date&gt;&lt;/pub-dates&gt;&lt;/dates&gt;&lt;isbn&gt;1532-429X&lt;/isbn&gt;&lt;urls&gt;&lt;related-urls&gt;&lt;url&gt;https://doi.org/10.1186/s12968-020-00698-w&lt;/url&gt;&lt;/related-urls&gt;&lt;/urls&gt;&lt;electronic-resource-num&gt;https://doi.org/10.1186/s12968-020-00698-w&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126</w:t>
            </w:r>
            <w:r w:rsidRPr="00AF5610">
              <w:rPr>
                <w:rFonts w:ascii="Arial" w:hAnsi="Arial" w:cs="Arial"/>
                <w:sz w:val="14"/>
                <w:szCs w:val="16"/>
                <w:lang w:val="en-GB"/>
              </w:rPr>
              <w:fldChar w:fldCharType="end"/>
            </w:r>
            <w:r w:rsidR="003621D9" w:rsidRPr="00AF5610">
              <w:rPr>
                <w:rFonts w:ascii="Arial" w:hAnsi="Arial" w:cs="Arial"/>
                <w:sz w:val="14"/>
                <w:szCs w:val="16"/>
                <w:lang w:val="en-GB"/>
              </w:rPr>
              <w:t>;</w:t>
            </w:r>
          </w:p>
          <w:p w14:paraId="0561DC2D" w14:textId="77777777" w:rsidR="003621D9" w:rsidRPr="00AF5610" w:rsidRDefault="003621D9">
            <w:pPr>
              <w:jc w:val="center"/>
              <w:rPr>
                <w:rFonts w:ascii="Arial" w:eastAsia="Times New Roman" w:hAnsi="Arial" w:cs="Arial"/>
                <w:sz w:val="14"/>
                <w:szCs w:val="16"/>
                <w:lang w:val="en-GB"/>
              </w:rPr>
            </w:pPr>
          </w:p>
          <w:p w14:paraId="0997D882" w14:textId="0F56091D" w:rsidR="003621D9" w:rsidRPr="00AF5610" w:rsidRDefault="00A13BCA">
            <w:pPr>
              <w:jc w:val="center"/>
              <w:rPr>
                <w:rFonts w:ascii="Arial" w:eastAsia="Times New Roman" w:hAnsi="Arial" w:cs="Arial"/>
                <w:sz w:val="14"/>
                <w:szCs w:val="16"/>
                <w:lang w:val="en-GB"/>
              </w:rPr>
            </w:pPr>
            <w:r w:rsidRPr="00AF5610">
              <w:rPr>
                <w:rFonts w:ascii="Arial" w:eastAsia="Times New Roman" w:hAnsi="Arial" w:cs="Arial"/>
                <w:sz w:val="14"/>
                <w:szCs w:val="16"/>
                <w:lang w:val="en-GB"/>
              </w:rPr>
              <w:t>MRI to examine c</w:t>
            </w:r>
            <w:r w:rsidR="003621D9" w:rsidRPr="00AF5610">
              <w:rPr>
                <w:rFonts w:ascii="Arial" w:eastAsia="Times New Roman" w:hAnsi="Arial" w:cs="Arial"/>
                <w:sz w:val="14"/>
                <w:szCs w:val="16"/>
                <w:lang w:val="en-GB"/>
              </w:rPr>
              <w:t xml:space="preserve">arotid plaque and cardiac function </w:t>
            </w:r>
            <w:r w:rsidR="003621D9"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&lt;EndNote&gt;&lt;Cite&gt;&lt;Author&gt;Bamberg&lt;/Author&gt;&lt;Year&gt;2017&lt;/Year&gt;&lt;RecNum&gt;240&lt;/RecNum&gt;&lt;DisplayText&gt;&lt;style face="superscript"&gt;128&lt;/style&gt;&lt;/DisplayText&gt;&lt;record&gt;&lt;rec-number&gt;240&lt;/rec-number&gt;&lt;foreign-keys&gt;&lt;key app="EN" db-id="rsvszp52wzsff2e2er6x5z98vsd00efx2t55" timestamp="1666172562"&gt;240&lt;/key&gt;&lt;/foreign-keys&gt;&lt;ref-type name="Journal Article"&gt;17&lt;/ref-type&gt;&lt;contributors&gt;&lt;authors&gt;&lt;author&gt;Bamberg, Fabian&lt;/author&gt;&lt;author&gt;Hetterich, Holger&lt;/author&gt;&lt;author&gt;Rospleszcz, Susanne&lt;/author&gt;&lt;author&gt;Lorbeer, Roberto&lt;/author&gt;&lt;author&gt;Auweter, Sigrid D.&lt;/author&gt;&lt;author&gt;Schlett, Christopher L.&lt;/author&gt;&lt;author&gt;Schafnitzel, Anina&lt;/author&gt;&lt;author&gt;Bayerl, Christian&lt;/author&gt;&lt;author&gt;Schindler, Andreas&lt;/author&gt;&lt;author&gt;Saam, Tobias&lt;/author&gt;&lt;author&gt;Müller-Peltzer, Katharina&lt;/author&gt;&lt;author&gt;Sommer, Wieland&lt;/author&gt;&lt;author&gt;Zitzelsberger, Tanja&lt;/author&gt;&lt;author&gt;Machann, Jürgen&lt;/author&gt;&lt;author&gt;Ingrisch, Michael&lt;/author&gt;&lt;author&gt;Selder, Sonja&lt;/author&gt;&lt;author&gt;Rathmann, Wolfgang&lt;/author&gt;&lt;author&gt;Heier, Margit&lt;/author&gt;&lt;author&gt;Linkohr, Birgit&lt;/author&gt;&lt;author&gt;Meisinger, Christa&lt;/author&gt;&lt;author&gt;Weber, Christian&lt;/author&gt;&lt;author&gt;Ertl-Wagner, Birgit&lt;/author&gt;&lt;author&gt;Massberg, Steffen&lt;/author&gt;&lt;author&gt;Reiser, Maximilian F.&lt;/author&gt;&lt;author&gt;Peters, Annette&lt;/author&gt;&lt;/authors&gt;&lt;/contributors&gt;&lt;titles&gt;&lt;title&gt;Subclinical Disease Burden as Assessed by Whole-Body MRI in Subjects With Prediabetes, Subjects With Diabetes, and Normal Control Subjects From the General Population: The KORA-MRI Study&lt;/title&gt;&lt;secondary-title&gt;Diabetes&lt;/secondary-title&gt;&lt;/titles&gt;&lt;periodical&gt;&lt;full-title&gt;Diabetes&lt;/full-title&gt;&lt;/periodical&gt;&lt;pages&gt;158-169&lt;/pages&gt;&lt;volume&gt;66&lt;/volume&gt;&lt;number&gt;1&lt;/number&gt;&lt;dates&gt;&lt;year&gt;2017&lt;/year&gt;&lt;/dates&gt;&lt;isbn&gt;0012-1797&lt;/isbn&gt;&lt;urls&gt;&lt;related-urls&gt;&lt;url&gt;https://doi.org/10.2337/db16-0630&lt;/url&gt;&lt;/related-urls&gt;&lt;/urls&gt;&lt;electronic-resource-num&gt;https://doi.org/10.2337/db16-0630&lt;/electronic-resource-num&gt;&lt;access-date&gt;10/19/2022&lt;/access-date&gt;&lt;/record&gt;&lt;/Cite&gt;&lt;/EndNote&gt;</w:instrText>
            </w:r>
            <w:r w:rsidR="003621D9"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128</w:t>
            </w:r>
            <w:r w:rsidR="003621D9" w:rsidRPr="00AF5610">
              <w:rPr>
                <w:rFonts w:ascii="Arial" w:eastAsia="Times New Roman" w:hAnsi="Arial" w:cs="Arial"/>
                <w:sz w:val="14"/>
                <w:szCs w:val="16"/>
                <w:lang w:val="en-GB"/>
              </w:rPr>
              <w:fldChar w:fldCharType="end"/>
            </w:r>
          </w:p>
        </w:tc>
        <w:tc>
          <w:tcPr>
            <w:tcW w:w="1440" w:type="dxa"/>
            <w:shd w:val="clear" w:color="auto" w:fill="EDEDED" w:themeFill="accent3" w:themeFillTint="33"/>
            <w:tcMar>
              <w:left w:w="57" w:type="dxa"/>
              <w:right w:w="28" w:type="dxa"/>
            </w:tcMar>
          </w:tcPr>
          <w:p w14:paraId="2159A535" w14:textId="125E5BF1"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Death certificates </w:t>
            </w:r>
            <w:r w:rsidRPr="00AF5610">
              <w:rPr>
                <w:rFonts w:ascii="Arial" w:hAnsi="Arial" w:cs="Arial"/>
                <w:sz w:val="14"/>
                <w:szCs w:val="16"/>
                <w:lang w:val="en-GB"/>
              </w:rPr>
              <w:fldChar w:fldCharType="begin">
                <w:fldData xml:space="preserve">PEVuZE5vdGU+PENpdGU+PEF1dGhvcj5NZWlzaW5nZXI8L0F1dGhvcj48WWVhcj4yMDA4PC9ZZWFy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PEVuZE5vdGU+PENpdGU+PEF1dGhvcj5NZWlzaW5nZXI8L0F1dGhvcj48WWVhcj4yMDA4PC9ZZWFy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119,122,124,125</w:t>
            </w:r>
            <w:r w:rsidRPr="00AF5610">
              <w:rPr>
                <w:rFonts w:ascii="Arial" w:hAnsi="Arial" w:cs="Arial"/>
                <w:sz w:val="14"/>
                <w:szCs w:val="16"/>
                <w:lang w:val="en-GB"/>
              </w:rPr>
              <w:fldChar w:fldCharType="end"/>
            </w:r>
            <w:r w:rsidRPr="00AF5610">
              <w:rPr>
                <w:rFonts w:ascii="Arial" w:hAnsi="Arial" w:cs="Arial"/>
                <w:sz w:val="14"/>
                <w:szCs w:val="16"/>
                <w:lang w:val="en-GB"/>
              </w:rPr>
              <w:t>;</w:t>
            </w:r>
          </w:p>
          <w:p w14:paraId="07239BA7" w14:textId="77777777" w:rsidR="00787410" w:rsidRPr="00AF5610" w:rsidRDefault="00787410">
            <w:pPr>
              <w:jc w:val="center"/>
              <w:rPr>
                <w:rFonts w:ascii="Arial" w:hAnsi="Arial" w:cs="Arial"/>
                <w:sz w:val="14"/>
                <w:szCs w:val="16"/>
                <w:lang w:val="en-GB"/>
              </w:rPr>
            </w:pPr>
          </w:p>
          <w:p w14:paraId="7C170E63" w14:textId="23273130"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Myocardial Infarction Registry in Augsburg </w:t>
            </w:r>
            <w:r w:rsidRPr="00AF5610">
              <w:rPr>
                <w:rFonts w:ascii="Arial" w:hAnsi="Arial" w:cs="Arial"/>
                <w:sz w:val="14"/>
                <w:szCs w:val="16"/>
                <w:lang w:val="en-GB"/>
              </w:rPr>
              <w:fldChar w:fldCharType="begin">
                <w:fldData xml:space="preserve">PEVuZE5vdGU+PENpdGU+PEF1dGhvcj5Ib2xsZTwvQXV0aG9yPjxZZWFyPjIwMDU8L1llYXI+PFJl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PEVuZE5vdGU+PENpdGU+PEF1dGhvcj5Ib2xsZTwvQXV0aG9yPjxZZWFyPjIwMDU8L1llYXI+PFJl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124,125</w:t>
            </w:r>
            <w:r w:rsidRPr="00AF5610">
              <w:rPr>
                <w:rFonts w:ascii="Arial" w:hAnsi="Arial" w:cs="Arial"/>
                <w:sz w:val="14"/>
                <w:szCs w:val="16"/>
                <w:lang w:val="en-GB"/>
              </w:rPr>
              <w:fldChar w:fldCharType="end"/>
            </w:r>
          </w:p>
        </w:tc>
      </w:tr>
      <w:tr w:rsidR="00787410" w:rsidRPr="00AF5610" w14:paraId="426A9F9C" w14:textId="77777777" w:rsidTr="007C57D6">
        <w:tc>
          <w:tcPr>
            <w:tcW w:w="851" w:type="dxa"/>
            <w:vMerge/>
            <w:shd w:val="clear" w:color="auto" w:fill="EDEDED" w:themeFill="accent3" w:themeFillTint="33"/>
            <w:tcMar>
              <w:left w:w="57" w:type="dxa"/>
              <w:right w:w="28" w:type="dxa"/>
            </w:tcMar>
          </w:tcPr>
          <w:p w14:paraId="78870045" w14:textId="77777777" w:rsidR="00787410" w:rsidRPr="00AF5610" w:rsidRDefault="00787410">
            <w:pPr>
              <w:rPr>
                <w:rFonts w:ascii="Arial" w:eastAsia="Times New Roman" w:hAnsi="Arial" w:cs="Arial"/>
                <w:sz w:val="14"/>
                <w:szCs w:val="16"/>
                <w:lang w:val="en-GB"/>
              </w:rPr>
            </w:pPr>
          </w:p>
        </w:tc>
        <w:tc>
          <w:tcPr>
            <w:tcW w:w="1134" w:type="dxa"/>
            <w:shd w:val="clear" w:color="auto" w:fill="EDEDED" w:themeFill="accent3" w:themeFillTint="33"/>
            <w:tcMar>
              <w:left w:w="57" w:type="dxa"/>
              <w:right w:w="28" w:type="dxa"/>
            </w:tcMar>
          </w:tcPr>
          <w:p w14:paraId="6E223F84"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Study website</w:t>
            </w:r>
          </w:p>
          <w:p w14:paraId="32EB8CE3" w14:textId="77777777" w:rsidR="00787410" w:rsidRPr="00AF5610" w:rsidRDefault="00787410">
            <w:pPr>
              <w:rPr>
                <w:rFonts w:ascii="Arial" w:hAnsi="Arial" w:cs="Arial"/>
                <w:sz w:val="14"/>
                <w:szCs w:val="16"/>
                <w:lang w:val="en-GB"/>
              </w:rPr>
            </w:pPr>
          </w:p>
          <w:p w14:paraId="1188A387" w14:textId="77777777" w:rsidR="00787410" w:rsidRPr="00AF5610" w:rsidRDefault="00787410">
            <w:pPr>
              <w:rPr>
                <w:rFonts w:ascii="Arial" w:hAnsi="Arial" w:cs="Arial"/>
                <w:sz w:val="14"/>
                <w:szCs w:val="16"/>
                <w:lang w:val="en-GB"/>
              </w:rPr>
            </w:pPr>
          </w:p>
        </w:tc>
        <w:tc>
          <w:tcPr>
            <w:tcW w:w="1417" w:type="dxa"/>
            <w:shd w:val="clear" w:color="auto" w:fill="EDEDED" w:themeFill="accent3" w:themeFillTint="33"/>
            <w:tcMar>
              <w:left w:w="57" w:type="dxa"/>
              <w:right w:w="28" w:type="dxa"/>
            </w:tcMar>
          </w:tcPr>
          <w:p w14:paraId="41F63B53"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1E4EAB5B" w14:textId="77777777" w:rsidR="00787410" w:rsidRPr="00AF5610" w:rsidRDefault="00787410">
            <w:pPr>
              <w:jc w:val="center"/>
              <w:rPr>
                <w:rFonts w:ascii="Arial" w:eastAsia="Times New Roman" w:hAnsi="Arial" w:cs="Arial"/>
                <w:sz w:val="14"/>
                <w:szCs w:val="16"/>
                <w:lang w:val="en-GB"/>
              </w:rPr>
            </w:pPr>
          </w:p>
          <w:p w14:paraId="4B10917B" w14:textId="7C03EB73"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CVDs, chronic diseases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&lt;EndNote&gt;&lt;Cite&gt;&lt;Author&gt;Helmholtz Zentrum München&lt;/Author&gt;&lt;RecNum&gt;53&lt;/RecNum&gt;&lt;DisplayText&gt;&lt;style face="superscript"&gt;129&lt;/style&gt;&lt;/DisplayText&gt;&lt;record&gt;&lt;rec-number&gt;53&lt;/rec-number&gt;&lt;foreign-keys&gt;&lt;key app="EN" db-id="rsvszp52wzsff2e2er6x5z98vsd00efx2t55" timestamp="1628590494"&gt;53&lt;/key&gt;&lt;/foreign-keys&gt;&lt;ref-type name="Web Page"&gt;12&lt;/ref-type&gt;&lt;contributors&gt;&lt;authors&gt;&lt;author&gt;Helmholtz Zentrum München, &lt;/author&gt;&lt;/authors&gt;&lt;/contributors&gt;&lt;titles&gt;&lt;title&gt;KORA - Kooperative Gesundheitsforschung in der Region Ausburg [KORA - The Cooperative Health Research in the Region of Augsburg]&lt;/title&gt;&lt;/titles&gt;&lt;number&gt;01 Sep 2022&lt;/number&gt;&lt;dates&gt;&lt;/dates&gt;&lt;urls&gt;&lt;related-urls&gt;&lt;url&gt;https://www.helmholtz-muenchen.de/kora/index.html&lt;/url&gt;&lt;/related-urls&gt;&lt;/urls&gt;&lt;/record&gt;&lt;/Cite&gt;&lt;/EndNote&gt;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129</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55AA0A34" w14:textId="77777777" w:rsidR="00787410" w:rsidRPr="00AF5610" w:rsidRDefault="00787410">
            <w:pPr>
              <w:jc w:val="center"/>
              <w:rPr>
                <w:rFonts w:ascii="Arial" w:eastAsia="Times New Roman" w:hAnsi="Arial" w:cs="Arial"/>
                <w:sz w:val="14"/>
                <w:szCs w:val="16"/>
                <w:lang w:val="en-GB"/>
              </w:rPr>
            </w:pPr>
          </w:p>
          <w:p w14:paraId="775643A8"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436E6AE8" w14:textId="77777777" w:rsidR="00787410" w:rsidRPr="00AF5610" w:rsidRDefault="00787410">
            <w:pPr>
              <w:jc w:val="center"/>
              <w:rPr>
                <w:rFonts w:ascii="Arial" w:eastAsia="Times New Roman" w:hAnsi="Arial" w:cs="Arial"/>
                <w:sz w:val="14"/>
                <w:szCs w:val="16"/>
                <w:lang w:val="en-GB"/>
              </w:rPr>
            </w:pPr>
          </w:p>
          <w:p w14:paraId="7E082F41" w14:textId="421DDF92"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Website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&lt;EndNote&gt;&lt;Cite&gt;&lt;Author&gt;Helmholtz Zentrum München&lt;/Author&gt;&lt;RecNum&gt;53&lt;/RecNum&gt;&lt;DisplayText&gt;&lt;style face="superscript"&gt;129&lt;/style&gt;&lt;/DisplayText&gt;&lt;record&gt;&lt;rec-number&gt;53&lt;/rec-number&gt;&lt;foreign-keys&gt;&lt;key app="EN" db-id="rsvszp52wzsff2e2er6x5z98vsd00efx2t55" timestamp="1628590494"&gt;53&lt;/key&gt;&lt;/foreign-keys&gt;&lt;ref-type name="Web Page"&gt;12&lt;/ref-type&gt;&lt;contributors&gt;&lt;authors&gt;&lt;author&gt;Helmholtz Zentrum München, &lt;/author&gt;&lt;/authors&gt;&lt;/contributors&gt;&lt;titles&gt;&lt;title&gt;KORA - Kooperative Gesundheitsforschung in der Region Ausburg [KORA - The Cooperative Health Research in the Region of Augsburg]&lt;/title&gt;&lt;/titles&gt;&lt;number&gt;01 Sep 2022&lt;/number&gt;&lt;dates&gt;&lt;/dates&gt;&lt;urls&gt;&lt;related-urls&gt;&lt;url&gt;https://www.helmholtz-muenchen.de/kora/index.html&lt;/url&gt;&lt;/related-urls&gt;&lt;/urls&gt;&lt;/record&gt;&lt;/Cite&gt;&lt;/EndNote&gt;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129</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links to the following publication</w:t>
            </w:r>
            <w:r w:rsidR="004A4086" w:rsidRPr="00AF5610">
              <w:rPr>
                <w:rFonts w:ascii="Arial" w:eastAsia="Times New Roman" w:hAnsi="Arial" w:cs="Arial"/>
                <w:sz w:val="14"/>
                <w:szCs w:val="16"/>
                <w:lang w:val="en-GB"/>
              </w:rPr>
              <w:t>s</w:t>
            </w:r>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&lt;EndNote&gt;&lt;Cite&gt;&lt;Author&gt;Meisinger&lt;/Author&gt;&lt;Year&gt;2008&lt;/Year&gt;&lt;RecNum&gt;55&lt;/RecNum&gt;&lt;DisplayText&gt;&lt;style face="superscript"&gt;122&lt;/style&gt;&lt;/DisplayText&gt;&lt;record&gt;&lt;rec-number&gt;55&lt;/rec-number&gt;&lt;foreign-keys&gt;&lt;key app="EN" db-id="rsvszp52wzsff2e2er6x5z98vsd00efx2t55" timestamp="1628595902"&gt;55&lt;/key&gt;&lt;/foreign-keys&gt;&lt;ref-type name="Journal Article"&gt;17&lt;/ref-type&gt;&lt;contributors&gt;&lt;authors&gt;&lt;author&gt;Meisinger, Christa&lt;/author&gt;&lt;author&gt;Koenig, Wolfgang&lt;/author&gt;&lt;author&gt;Baumert, Jens&lt;/author&gt;&lt;author&gt;Döring, Angela&lt;/author&gt;&lt;/authors&gt;&lt;/contributors&gt;&lt;titles&gt;&lt;title&gt;Uric Acid Levels Are Associated With All-Cause and Cardiovascular Disease Mortality Independent of Systemic Inflammation in Men From the General Population&lt;/title&gt;&lt;secondary-title&gt;Arteriosclerosis, Thrombosis, and Vascular Biology&lt;/secondary-title&gt;&lt;/titles&gt;&lt;periodical&gt;&lt;full-title&gt;Arteriosclerosis, Thrombosis, and Vascular Biology&lt;/full-title&gt;&lt;/periodical&gt;&lt;pages&gt;1186-1192&lt;/pages&gt;&lt;volume&gt;28&lt;/volume&gt;&lt;number&gt;6&lt;/number&gt;&lt;dates&gt;&lt;year&gt;2008&lt;/year&gt;&lt;pub-dates&gt;&lt;date&gt;2008/06/01&lt;/date&gt;&lt;/pub-dates&gt;&lt;/dates&gt;&lt;publisher&gt;American Heart Association&lt;/publisher&gt;&lt;urls&gt;&lt;related-urls&gt;&lt;url&gt;https://doi.org/10.1161/ATVBAHA.107.160184&lt;/url&gt;&lt;/related-urls&gt;&lt;/urls&gt;&lt;electronic-resource-num&gt;https://doi.org/10.1161/ATVBAHA.107.160184&lt;/electronic-resource-num&gt;&lt;access-date&gt;2021/08/10&lt;/access-date&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122</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w:t>
            </w:r>
            <w:r w:rsidR="004A4086" w:rsidRPr="00AF5610">
              <w:rPr>
                <w:rFonts w:ascii="Arial" w:eastAsia="Times New Roman" w:hAnsi="Arial" w:cs="Arial"/>
                <w:sz w:val="14"/>
                <w:szCs w:val="16"/>
                <w:lang w:val="en-GB"/>
              </w:rPr>
              <w:fldChar w:fldCharType="begin">
                <w:fldData xml:space="preserve">PEVuZE5vdGU+PENpdGU+PEF1dGhvcj5QZXRlcnM8L0F1dGhvcj48WWVhcj4yMDExPC9ZZWFyPjxS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PEVuZE5vdGU+PENpdGU+PEF1dGhvcj5QZXRlcnM8L0F1dGhvcj48WWVhcj4yMDExPC9ZZWFyPjxS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004A4086" w:rsidRPr="00AF5610">
              <w:rPr>
                <w:rFonts w:ascii="Arial" w:eastAsia="Times New Roman" w:hAnsi="Arial" w:cs="Arial"/>
                <w:sz w:val="14"/>
                <w:szCs w:val="16"/>
                <w:lang w:val="en-GB"/>
              </w:rPr>
            </w:r>
            <w:r w:rsidR="004A4086"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119,120</w:t>
            </w:r>
            <w:r w:rsidR="004A4086" w:rsidRPr="00AF5610">
              <w:rPr>
                <w:rFonts w:ascii="Arial" w:eastAsia="Times New Roman" w:hAnsi="Arial" w:cs="Arial"/>
                <w:sz w:val="14"/>
                <w:szCs w:val="16"/>
                <w:lang w:val="en-GB"/>
              </w:rPr>
              <w:fldChar w:fldCharType="end"/>
            </w:r>
          </w:p>
        </w:tc>
        <w:tc>
          <w:tcPr>
            <w:tcW w:w="851" w:type="dxa"/>
            <w:shd w:val="clear" w:color="auto" w:fill="EDEDED" w:themeFill="accent3" w:themeFillTint="33"/>
            <w:tcMar>
              <w:left w:w="28" w:type="dxa"/>
              <w:right w:w="0" w:type="dxa"/>
            </w:tcMar>
          </w:tcPr>
          <w:p w14:paraId="1B09BCD0"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5F9D3620" w14:textId="77777777" w:rsidR="00787410" w:rsidRPr="00AF5610" w:rsidRDefault="00787410">
            <w:pPr>
              <w:jc w:val="center"/>
              <w:rPr>
                <w:rFonts w:ascii="Arial" w:eastAsia="Times New Roman" w:hAnsi="Arial" w:cs="Arial"/>
                <w:sz w:val="14"/>
                <w:szCs w:val="16"/>
                <w:lang w:val="en-GB"/>
              </w:rPr>
            </w:pPr>
          </w:p>
          <w:p w14:paraId="2D325D2A" w14:textId="3CAFDF3B"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Website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&lt;EndNote&gt;&lt;Cite&gt;&lt;Author&gt;Helmholtz Zentrum München&lt;/Author&gt;&lt;RecNum&gt;53&lt;/RecNum&gt;&lt;DisplayText&gt;&lt;style face="superscript"&gt;129&lt;/style&gt;&lt;/DisplayText&gt;&lt;record&gt;&lt;rec-number&gt;53&lt;/rec-number&gt;&lt;foreign-keys&gt;&lt;key app="EN" db-id="rsvszp52wzsff2e2er6x5z98vsd00efx2t55" timestamp="1628590494"&gt;53&lt;/key&gt;&lt;/foreign-keys&gt;&lt;ref-type name="Web Page"&gt;12&lt;/ref-type&gt;&lt;contributors&gt;&lt;authors&gt;&lt;author&gt;Helmholtz Zentrum München, &lt;/author&gt;&lt;/authors&gt;&lt;/contributors&gt;&lt;titles&gt;&lt;title&gt;KORA - Kooperative Gesundheitsforschung in der Region Ausburg [KORA - The Cooperative Health Research in the Region of Augsburg]&lt;/title&gt;&lt;/titles&gt;&lt;number&gt;01 Sep 2022&lt;/number&gt;&lt;dates&gt;&lt;/dates&gt;&lt;urls&gt;&lt;related-urls&gt;&lt;url&gt;https://www.helmholtz-muenchen.de/kora/index.html&lt;/url&gt;&lt;/related-urls&gt;&lt;/urls&gt;&lt;/record&gt;&lt;/Cite&gt;&lt;/EndNote&gt;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129</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links to the following publication</w:t>
            </w:r>
            <w:r w:rsidR="004A4086" w:rsidRPr="00AF5610">
              <w:rPr>
                <w:rFonts w:ascii="Arial" w:eastAsia="Times New Roman" w:hAnsi="Arial" w:cs="Arial"/>
                <w:sz w:val="14"/>
                <w:szCs w:val="16"/>
                <w:lang w:val="en-GB"/>
              </w:rPr>
              <w:t>s</w:t>
            </w:r>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fldData xml:space="preserve">PEVuZE5vdGU+PENpdGU+PEF1dGhvcj5NZWlzaW5nZXI8L0F1dGhvcj48WWVhcj4yMDA4PC9ZZWFy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PEVuZE5vdGU+PENpdGU+PEF1dGhvcj5NZWlzaW5nZXI8L0F1dGhvcj48WWVhcj4yMDA4PC9ZZWFy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119,122,123</w:t>
            </w:r>
            <w:r w:rsidRPr="00AF5610">
              <w:rPr>
                <w:rFonts w:ascii="Arial" w:eastAsia="Times New Roman" w:hAnsi="Arial" w:cs="Arial"/>
                <w:sz w:val="14"/>
                <w:szCs w:val="16"/>
                <w:lang w:val="en-GB"/>
              </w:rPr>
              <w:fldChar w:fldCharType="end"/>
            </w:r>
          </w:p>
        </w:tc>
        <w:tc>
          <w:tcPr>
            <w:tcW w:w="1264" w:type="dxa"/>
            <w:shd w:val="clear" w:color="auto" w:fill="EDEDED" w:themeFill="accent3" w:themeFillTint="33"/>
            <w:tcMar>
              <w:left w:w="28" w:type="dxa"/>
              <w:right w:w="0" w:type="dxa"/>
            </w:tcMar>
          </w:tcPr>
          <w:p w14:paraId="002CF18C"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573B40CE" w14:textId="77777777" w:rsidR="00787410" w:rsidRPr="00AF5610" w:rsidRDefault="00787410">
            <w:pPr>
              <w:jc w:val="center"/>
              <w:rPr>
                <w:rFonts w:ascii="Arial" w:eastAsia="Times New Roman" w:hAnsi="Arial" w:cs="Arial"/>
                <w:sz w:val="14"/>
                <w:szCs w:val="16"/>
                <w:lang w:val="en-GB"/>
              </w:rPr>
            </w:pPr>
          </w:p>
          <w:p w14:paraId="1731FA7A" w14:textId="57587CE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Primary: Mainly CVDs; some FU surveys have also focused on diabetes and cancer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&lt;EndNote&gt;&lt;Cite&gt;&lt;Author&gt;Helmholtz Zentrum München&lt;/Author&gt;&lt;RecNum&gt;53&lt;/RecNum&gt;&lt;DisplayText&gt;&lt;style face="superscript"&gt;129&lt;/style&gt;&lt;/DisplayText&gt;&lt;record&gt;&lt;rec-number&gt;53&lt;/rec-number&gt;&lt;foreign-keys&gt;&lt;key app="EN" db-id="rsvszp52wzsff2e2er6x5z98vsd00efx2t55" timestamp="1628590494"&gt;53&lt;/key&gt;&lt;/foreign-keys&gt;&lt;ref-type name="Web Page"&gt;12&lt;/ref-type&gt;&lt;contributors&gt;&lt;authors&gt;&lt;author&gt;Helmholtz Zentrum München, &lt;/author&gt;&lt;/authors&gt;&lt;/contributors&gt;&lt;titles&gt;&lt;title&gt;KORA - Kooperative Gesundheitsforschung in der Region Ausburg [KORA - The Cooperative Health Research in the Region of Augsburg]&lt;/title&gt;&lt;/titles&gt;&lt;number&gt;01 Sep 2022&lt;/number&gt;&lt;dates&gt;&lt;/dates&gt;&lt;urls&gt;&lt;related-urls&gt;&lt;url&gt;https://www.helmholtz-muenchen.de/kora/index.html&lt;/url&gt;&lt;/related-urls&gt;&lt;/urls&gt;&lt;/record&gt;&lt;/Cite&gt;&lt;/EndNote&gt;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129</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7362E1CD" w14:textId="77777777" w:rsidR="00787410" w:rsidRPr="00AF5610" w:rsidRDefault="00787410">
            <w:pPr>
              <w:jc w:val="center"/>
              <w:rPr>
                <w:rFonts w:ascii="Arial" w:eastAsia="Times New Roman" w:hAnsi="Arial" w:cs="Arial"/>
                <w:sz w:val="14"/>
                <w:szCs w:val="16"/>
                <w:lang w:val="en-GB"/>
              </w:rPr>
            </w:pPr>
          </w:p>
          <w:p w14:paraId="337D5A41"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6AFC2EED" w14:textId="77777777" w:rsidR="00787410" w:rsidRPr="00AF5610" w:rsidRDefault="00787410">
            <w:pPr>
              <w:jc w:val="center"/>
              <w:rPr>
                <w:rFonts w:ascii="Arial" w:eastAsia="Times New Roman" w:hAnsi="Arial" w:cs="Arial"/>
                <w:sz w:val="14"/>
                <w:szCs w:val="16"/>
                <w:lang w:val="en-GB"/>
              </w:rPr>
            </w:pPr>
          </w:p>
          <w:p w14:paraId="67A12697" w14:textId="17DCCED4"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Website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&lt;EndNote&gt;&lt;Cite&gt;&lt;Author&gt;Helmholtz Zentrum München&lt;/Author&gt;&lt;RecNum&gt;53&lt;/RecNum&gt;&lt;DisplayText&gt;&lt;style face="superscript"&gt;129&lt;/style&gt;&lt;/DisplayText&gt;&lt;record&gt;&lt;rec-number&gt;53&lt;/rec-number&gt;&lt;foreign-keys&gt;&lt;key app="EN" db-id="rsvszp52wzsff2e2er6x5z98vsd00efx2t55" timestamp="1628590494"&gt;53&lt;/key&gt;&lt;/foreign-keys&gt;&lt;ref-type name="Web Page"&gt;12&lt;/ref-type&gt;&lt;contributors&gt;&lt;authors&gt;&lt;author&gt;Helmholtz Zentrum München, &lt;/author&gt;&lt;/authors&gt;&lt;/contributors&gt;&lt;titles&gt;&lt;title&gt;KORA - Kooperative Gesundheitsforschung in der Region Ausburg [KORA - The Cooperative Health Research in the Region of Augsburg]&lt;/title&gt;&lt;/titles&gt;&lt;number&gt;01 Sep 2022&lt;/number&gt;&lt;dates&gt;&lt;/dates&gt;&lt;urls&gt;&lt;related-urls&gt;&lt;url&gt;https://www.helmholtz-muenchen.de/kora/index.html&lt;/url&gt;&lt;/related-urls&gt;&lt;/urls&gt;&lt;/record&gt;&lt;/Cite&gt;&lt;/EndNote&gt;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129</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links to the following publication</w:t>
            </w:r>
            <w:r w:rsidR="004A4086" w:rsidRPr="00AF5610">
              <w:rPr>
                <w:rFonts w:ascii="Arial" w:eastAsia="Times New Roman" w:hAnsi="Arial" w:cs="Arial"/>
                <w:sz w:val="14"/>
                <w:szCs w:val="16"/>
                <w:lang w:val="en-GB"/>
              </w:rPr>
              <w:t>s</w:t>
            </w:r>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fldData xml:space="preserve">PEVuZE5vdGU+PENpdGU+PEF1dGhvcj5Mw7Z3ZWw8L0F1dGhvcj48WWVhcj4yMDA1PC9ZZWFyPjxS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==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PEVuZE5vdGU+PENpdGU+PEF1dGhvcj5Mw7Z3ZWw8L0F1dGhvcj48WWVhcj4yMDA1PC9ZZWFyPjxS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==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119,124</w:t>
            </w:r>
            <w:r w:rsidRPr="00AF5610">
              <w:rPr>
                <w:rFonts w:ascii="Arial" w:eastAsia="Times New Roman" w:hAnsi="Arial" w:cs="Arial"/>
                <w:sz w:val="14"/>
                <w:szCs w:val="16"/>
                <w:lang w:val="en-GB"/>
              </w:rPr>
              <w:fldChar w:fldCharType="end"/>
            </w:r>
          </w:p>
        </w:tc>
        <w:tc>
          <w:tcPr>
            <w:tcW w:w="1146" w:type="dxa"/>
            <w:shd w:val="clear" w:color="auto" w:fill="EDEDED" w:themeFill="accent3" w:themeFillTint="33"/>
            <w:tcMar>
              <w:left w:w="57" w:type="dxa"/>
              <w:right w:w="28" w:type="dxa"/>
            </w:tcMar>
          </w:tcPr>
          <w:p w14:paraId="2C526FA9"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71926315" w14:textId="77777777" w:rsidR="00787410" w:rsidRPr="00AF5610" w:rsidRDefault="00787410">
            <w:pPr>
              <w:jc w:val="center"/>
              <w:rPr>
                <w:rFonts w:ascii="Arial" w:eastAsia="Times New Roman" w:hAnsi="Arial" w:cs="Arial"/>
                <w:sz w:val="14"/>
                <w:szCs w:val="16"/>
                <w:lang w:val="en-GB"/>
              </w:rPr>
            </w:pPr>
          </w:p>
          <w:p w14:paraId="17F021C7" w14:textId="76F61F1C"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KORA FFF4: self-completed, both paper- and computer-based are available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&lt;EndNote&gt;&lt;Cite&gt;&lt;Author&gt;Helmholtz Zentrum München&lt;/Author&gt;&lt;RecNum&gt;53&lt;/RecNum&gt;&lt;DisplayText&gt;&lt;style face="superscript"&gt;129&lt;/style&gt;&lt;/DisplayText&gt;&lt;record&gt;&lt;rec-number&gt;53&lt;/rec-number&gt;&lt;foreign-keys&gt;&lt;key app="EN" db-id="rsvszp52wzsff2e2er6x5z98vsd00efx2t55" timestamp="1628590494"&gt;53&lt;/key&gt;&lt;/foreign-keys&gt;&lt;ref-type name="Web Page"&gt;12&lt;/ref-type&gt;&lt;contributors&gt;&lt;authors&gt;&lt;author&gt;Helmholtz Zentrum München, &lt;/author&gt;&lt;/authors&gt;&lt;/contributors&gt;&lt;titles&gt;&lt;title&gt;KORA - Kooperative Gesundheitsforschung in der Region Ausburg [KORA - The Cooperative Health Research in the Region of Augsburg]&lt;/title&gt;&lt;/titles&gt;&lt;number&gt;01 Sep 2022&lt;/number&gt;&lt;dates&gt;&lt;/dates&gt;&lt;urls&gt;&lt;related-urls&gt;&lt;url&gt;https://www.helmholtz-muenchen.de/kora/index.html&lt;/url&gt;&lt;/related-urls&gt;&lt;/urls&gt;&lt;/record&gt;&lt;/Cite&gt;&lt;/EndNote&gt;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129</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724CA096" w14:textId="77777777" w:rsidR="00787410" w:rsidRPr="00AF5610" w:rsidRDefault="00787410">
            <w:pPr>
              <w:jc w:val="center"/>
              <w:rPr>
                <w:rFonts w:ascii="Arial" w:eastAsia="Times New Roman" w:hAnsi="Arial" w:cs="Arial"/>
                <w:sz w:val="14"/>
                <w:szCs w:val="16"/>
                <w:lang w:val="en-GB"/>
              </w:rPr>
            </w:pPr>
          </w:p>
          <w:p w14:paraId="00B99DC5"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6BE64B08" w14:textId="77777777" w:rsidR="00787410" w:rsidRPr="00AF5610" w:rsidRDefault="00787410">
            <w:pPr>
              <w:jc w:val="center"/>
              <w:rPr>
                <w:rFonts w:ascii="Arial" w:eastAsia="Times New Roman" w:hAnsi="Arial" w:cs="Arial"/>
                <w:sz w:val="14"/>
                <w:szCs w:val="16"/>
                <w:lang w:val="en-GB"/>
              </w:rPr>
            </w:pPr>
          </w:p>
          <w:p w14:paraId="7CD96226" w14:textId="121819BB"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Website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&lt;EndNote&gt;&lt;Cite&gt;&lt;Author&gt;Helmholtz Zentrum München&lt;/Author&gt;&lt;RecNum&gt;53&lt;/RecNum&gt;&lt;DisplayText&gt;&lt;style face="superscript"&gt;129&lt;/style&gt;&lt;/DisplayText&gt;&lt;record&gt;&lt;rec-number&gt;53&lt;/rec-number&gt;&lt;foreign-keys&gt;&lt;key app="EN" db-id="rsvszp52wzsff2e2er6x5z98vsd00efx2t55" timestamp="1628590494"&gt;53&lt;/key&gt;&lt;/foreign-keys&gt;&lt;ref-type name="Web Page"&gt;12&lt;/ref-type&gt;&lt;contributors&gt;&lt;authors&gt;&lt;author&gt;Helmholtz Zentrum München, &lt;/author&gt;&lt;/authors&gt;&lt;/contributors&gt;&lt;titles&gt;&lt;title&gt;KORA - Kooperative Gesundheitsforschung in der Region Ausburg [KORA - The Cooperative Health Research in the Region of Augsburg]&lt;/title&gt;&lt;/titles&gt;&lt;number&gt;01 Sep 2022&lt;/number&gt;&lt;dates&gt;&lt;/dates&gt;&lt;urls&gt;&lt;related-urls&gt;&lt;url&gt;https://www.helmholtz-muenchen.de/kora/index.html&lt;/url&gt;&lt;/related-urls&gt;&lt;/urls&gt;&lt;/record&gt;&lt;/Cite&gt;&lt;/EndNote&gt;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129</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links to the following publication</w:t>
            </w:r>
            <w:r w:rsidR="004A4086" w:rsidRPr="00AF5610">
              <w:rPr>
                <w:rFonts w:ascii="Arial" w:eastAsia="Times New Roman" w:hAnsi="Arial" w:cs="Arial"/>
                <w:sz w:val="14"/>
                <w:szCs w:val="16"/>
                <w:lang w:val="en-GB"/>
              </w:rPr>
              <w:t>s</w:t>
            </w:r>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fldData xml:space="preserve">PEVuZE5vdGU+PENpdGU+PEF1dGhvcj5Ib2xsZTwvQXV0aG9yPjxZZWFyPjIwMDU8L1llYXI+PFJl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PEVuZE5vdGU+PENpdGU+PEF1dGhvcj5Ib2xsZTwvQXV0aG9yPjxZZWFyPjIwMDU8L1llYXI+PFJl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119,123,125</w:t>
            </w:r>
            <w:r w:rsidRPr="00AF5610">
              <w:rPr>
                <w:rFonts w:ascii="Arial" w:eastAsia="Times New Roman" w:hAnsi="Arial" w:cs="Arial"/>
                <w:sz w:val="14"/>
                <w:szCs w:val="16"/>
                <w:lang w:val="en-GB"/>
              </w:rPr>
              <w:fldChar w:fldCharType="end"/>
            </w:r>
          </w:p>
        </w:tc>
        <w:tc>
          <w:tcPr>
            <w:tcW w:w="1275" w:type="dxa"/>
            <w:shd w:val="clear" w:color="auto" w:fill="EDEDED" w:themeFill="accent3" w:themeFillTint="33"/>
            <w:tcMar>
              <w:left w:w="57" w:type="dxa"/>
              <w:right w:w="28" w:type="dxa"/>
            </w:tcMar>
          </w:tcPr>
          <w:p w14:paraId="3A9734EE"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55D6624E" w14:textId="77777777" w:rsidR="00787410" w:rsidRPr="00AF5610" w:rsidRDefault="00787410">
            <w:pPr>
              <w:jc w:val="center"/>
              <w:rPr>
                <w:rFonts w:ascii="Arial" w:eastAsia="Times New Roman" w:hAnsi="Arial" w:cs="Arial"/>
                <w:sz w:val="14"/>
                <w:szCs w:val="16"/>
                <w:lang w:val="en-GB"/>
              </w:rPr>
            </w:pPr>
          </w:p>
          <w:p w14:paraId="1C862DFE" w14:textId="7FB3C466"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Website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&lt;EndNote&gt;&lt;Cite&gt;&lt;Author&gt;Helmholtz Zentrum München&lt;/Author&gt;&lt;RecNum&gt;53&lt;/RecNum&gt;&lt;DisplayText&gt;&lt;style face="superscript"&gt;129&lt;/style&gt;&lt;/DisplayText&gt;&lt;record&gt;&lt;rec-number&gt;53&lt;/rec-number&gt;&lt;foreign-keys&gt;&lt;key app="EN" db-id="rsvszp52wzsff2e2er6x5z98vsd00efx2t55" timestamp="1628590494"&gt;53&lt;/key&gt;&lt;/foreign-keys&gt;&lt;ref-type name="Web Page"&gt;12&lt;/ref-type&gt;&lt;contributors&gt;&lt;authors&gt;&lt;author&gt;Helmholtz Zentrum München, &lt;/author&gt;&lt;/authors&gt;&lt;/contributors&gt;&lt;titles&gt;&lt;title&gt;KORA - Kooperative Gesundheitsforschung in der Region Ausburg [KORA - The Cooperative Health Research in the Region of Augsburg]&lt;/title&gt;&lt;/titles&gt;&lt;number&gt;01 Sep 2022&lt;/number&gt;&lt;dates&gt;&lt;/dates&gt;&lt;urls&gt;&lt;related-urls&gt;&lt;url&gt;https://www.helmholtz-muenchen.de/kora/index.html&lt;/url&gt;&lt;/related-urls&gt;&lt;/urls&gt;&lt;/record&gt;&lt;/Cite&gt;&lt;/EndNote&gt;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129</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links to the following publication</w:t>
            </w:r>
            <w:r w:rsidR="004A4086" w:rsidRPr="00AF5610">
              <w:rPr>
                <w:rFonts w:ascii="Arial" w:eastAsia="Times New Roman" w:hAnsi="Arial" w:cs="Arial"/>
                <w:sz w:val="14"/>
                <w:szCs w:val="16"/>
                <w:lang w:val="en-GB"/>
              </w:rPr>
              <w:t>s</w:t>
            </w:r>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fldData xml:space="preserve">PEVuZE5vdGU+PENpdGU+PEF1dGhvcj5SYXRobWFubjwvQXV0aG9yPjxZZWFyPjIwMDM8L1llYXI+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PEVuZE5vdGU+PENpdGU+PEF1dGhvcj5SYXRobWFubjwvQXV0aG9yPjxZZWFyPjIwMDM8L1llYXI+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119-121,126</w:t>
            </w:r>
            <w:r w:rsidRPr="00AF5610">
              <w:rPr>
                <w:rFonts w:ascii="Arial" w:eastAsia="Times New Roman" w:hAnsi="Arial" w:cs="Arial"/>
                <w:sz w:val="14"/>
                <w:szCs w:val="16"/>
                <w:lang w:val="en-GB"/>
              </w:rPr>
              <w:fldChar w:fldCharType="end"/>
            </w:r>
          </w:p>
        </w:tc>
        <w:tc>
          <w:tcPr>
            <w:tcW w:w="1276" w:type="dxa"/>
            <w:shd w:val="clear" w:color="auto" w:fill="EDEDED" w:themeFill="accent3" w:themeFillTint="33"/>
            <w:tcMar>
              <w:left w:w="57" w:type="dxa"/>
              <w:right w:w="28" w:type="dxa"/>
            </w:tcMar>
          </w:tcPr>
          <w:p w14:paraId="140A3F26" w14:textId="0F7D0D91" w:rsidR="00C76AC5" w:rsidRPr="00AF5610" w:rsidRDefault="00C76AC5" w:rsidP="00C76AC5">
            <w:pPr>
              <w:jc w:val="center"/>
              <w:rPr>
                <w:rFonts w:ascii="Arial" w:hAnsi="Arial" w:cs="Arial"/>
                <w:i/>
                <w:sz w:val="14"/>
                <w:szCs w:val="16"/>
                <w:lang w:val="en-GB"/>
              </w:rPr>
            </w:pPr>
            <w:r w:rsidRPr="00AF5610">
              <w:rPr>
                <w:rFonts w:ascii="Arial" w:hAnsi="Arial" w:cs="Arial"/>
                <w:i/>
                <w:sz w:val="14"/>
                <w:szCs w:val="16"/>
                <w:lang w:val="en-GB"/>
              </w:rPr>
              <w:t xml:space="preserve"> 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6825559E" w14:textId="77777777" w:rsidR="00C76AC5" w:rsidRPr="00AF5610" w:rsidRDefault="00C76AC5" w:rsidP="00C76AC5">
            <w:pPr>
              <w:jc w:val="center"/>
              <w:rPr>
                <w:rFonts w:ascii="Arial" w:eastAsia="Times New Roman" w:hAnsi="Arial" w:cs="Arial"/>
                <w:sz w:val="14"/>
                <w:szCs w:val="16"/>
                <w:lang w:val="en-GB"/>
              </w:rPr>
            </w:pPr>
          </w:p>
          <w:p w14:paraId="629F3313" w14:textId="2F658936" w:rsidR="00787410" w:rsidRPr="00AF5610" w:rsidRDefault="00C76AC5" w:rsidP="00C76AC5">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Website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&lt;EndNote&gt;&lt;Cite&gt;&lt;Author&gt;Helmholtz Zentrum München&lt;/Author&gt;&lt;RecNum&gt;53&lt;/RecNum&gt;&lt;DisplayText&gt;&lt;style face="superscript"&gt;129&lt;/style&gt;&lt;/DisplayText&gt;&lt;record&gt;&lt;rec-number&gt;53&lt;/rec-number&gt;&lt;foreign-keys&gt;&lt;key app="EN" db-id="rsvszp52wzsff2e2er6x5z98vsd00efx2t55" timestamp="1628590494"&gt;53&lt;/key&gt;&lt;/foreign-keys&gt;&lt;ref-type name="Web Page"&gt;12&lt;/ref-type&gt;&lt;contributors&gt;&lt;authors&gt;&lt;author&gt;Helmholtz Zentrum München, &lt;/author&gt;&lt;/authors&gt;&lt;/contributors&gt;&lt;titles&gt;&lt;title&gt;KORA - Kooperative Gesundheitsforschung in der Region Ausburg [KORA - The Cooperative Health Research in the Region of Augsburg]&lt;/title&gt;&lt;/titles&gt;&lt;number&gt;01 Sep 2022&lt;/number&gt;&lt;dates&gt;&lt;/dates&gt;&lt;urls&gt;&lt;related-urls&gt;&lt;url&gt;https://www.helmholtz-muenchen.de/kora/index.html&lt;/url&gt;&lt;/related-urls&gt;&lt;/urls&gt;&lt;/record&gt;&lt;/Cite&gt;&lt;/EndNote&gt;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129</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links to the following publication</w:t>
            </w:r>
            <w:r w:rsidR="004A4086" w:rsidRPr="00AF5610">
              <w:rPr>
                <w:rFonts w:ascii="Arial" w:eastAsia="Times New Roman" w:hAnsi="Arial" w:cs="Arial"/>
                <w:sz w:val="14"/>
                <w:szCs w:val="16"/>
                <w:lang w:val="en-GB"/>
              </w:rPr>
              <w:t>s</w:t>
            </w:r>
            <w:r w:rsidRPr="00AF5610">
              <w:rPr>
                <w:rFonts w:ascii="Arial" w:eastAsia="Times New Roman" w:hAnsi="Arial" w:cs="Arial"/>
                <w:sz w:val="14"/>
                <w:szCs w:val="16"/>
                <w:lang w:val="en-GB"/>
              </w:rPr>
              <w:t xml:space="preserve">: </w:t>
            </w:r>
            <w:r w:rsidR="004A4086" w:rsidRPr="00AF5610">
              <w:rPr>
                <w:rFonts w:ascii="Arial" w:eastAsia="Times New Roman" w:hAnsi="Arial" w:cs="Arial"/>
                <w:sz w:val="14"/>
                <w:szCs w:val="16"/>
                <w:lang w:val="en-GB"/>
              </w:rPr>
              <w:fldChar w:fldCharType="begin">
                <w:fldData xml:space="preserve">PEVuZE5vdGU+PENpdGU+PEF1dGhvcj5Mb3JiZWVyPC9BdXRob3I+PFllYXI+MjAyMTwvWWVhcj48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PEVuZE5vdGU+PENpdGU+PEF1dGhvcj5Mb3JiZWVyPC9BdXRob3I+PFllYXI+MjAyMTwvWWVhcj48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004A4086" w:rsidRPr="00AF5610">
              <w:rPr>
                <w:rFonts w:ascii="Arial" w:eastAsia="Times New Roman" w:hAnsi="Arial" w:cs="Arial"/>
                <w:sz w:val="14"/>
                <w:szCs w:val="16"/>
                <w:lang w:val="en-GB"/>
              </w:rPr>
            </w:r>
            <w:r w:rsidR="004A4086"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126,127</w:t>
            </w:r>
            <w:r w:rsidR="004A4086" w:rsidRPr="00AF5610">
              <w:rPr>
                <w:rFonts w:ascii="Arial" w:eastAsia="Times New Roman" w:hAnsi="Arial" w:cs="Arial"/>
                <w:sz w:val="14"/>
                <w:szCs w:val="16"/>
                <w:lang w:val="en-GB"/>
              </w:rPr>
              <w:fldChar w:fldCharType="end"/>
            </w:r>
          </w:p>
        </w:tc>
        <w:tc>
          <w:tcPr>
            <w:tcW w:w="983" w:type="dxa"/>
            <w:shd w:val="clear" w:color="auto" w:fill="EDEDED" w:themeFill="accent3" w:themeFillTint="33"/>
            <w:tcMar>
              <w:left w:w="57" w:type="dxa"/>
              <w:right w:w="28" w:type="dxa"/>
            </w:tcMar>
          </w:tcPr>
          <w:p w14:paraId="34D35EEC" w14:textId="4B7E31CA" w:rsidR="00602246" w:rsidRPr="00AF5610" w:rsidRDefault="00602246" w:rsidP="00602246">
            <w:pPr>
              <w:jc w:val="center"/>
              <w:rPr>
                <w:rFonts w:ascii="Arial" w:hAnsi="Arial" w:cs="Arial"/>
                <w:i/>
                <w:sz w:val="14"/>
                <w:szCs w:val="16"/>
                <w:lang w:val="en-GB"/>
              </w:rPr>
            </w:pPr>
            <w:r w:rsidRPr="00AF5610">
              <w:rPr>
                <w:rFonts w:ascii="Arial" w:hAnsi="Arial" w:cs="Arial"/>
                <w:i/>
                <w:sz w:val="14"/>
                <w:szCs w:val="16"/>
                <w:lang w:val="en-GB"/>
              </w:rPr>
              <w:t xml:space="preserve"> 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2BED4D2A" w14:textId="77777777" w:rsidR="00602246" w:rsidRPr="00AF5610" w:rsidRDefault="00602246" w:rsidP="00602246">
            <w:pPr>
              <w:jc w:val="center"/>
              <w:rPr>
                <w:rFonts w:ascii="Arial" w:eastAsia="Times New Roman" w:hAnsi="Arial" w:cs="Arial"/>
                <w:sz w:val="14"/>
                <w:szCs w:val="16"/>
                <w:lang w:val="en-GB"/>
              </w:rPr>
            </w:pPr>
          </w:p>
          <w:p w14:paraId="10775CE3" w14:textId="7C3A4468" w:rsidR="00787410" w:rsidRPr="00AF5610" w:rsidRDefault="00602246" w:rsidP="00602246">
            <w:pPr>
              <w:jc w:val="center"/>
              <w:rPr>
                <w:rFonts w:ascii="Arial" w:hAnsi="Arial" w:cs="Arial"/>
                <w:sz w:val="14"/>
                <w:szCs w:val="16"/>
                <w:lang w:val="en-GB"/>
              </w:rPr>
            </w:pPr>
            <w:r w:rsidRPr="00AF5610">
              <w:rPr>
                <w:rFonts w:ascii="Arial" w:eastAsia="Times New Roman" w:hAnsi="Arial" w:cs="Arial"/>
                <w:sz w:val="14"/>
                <w:szCs w:val="16"/>
                <w:lang w:val="en-GB"/>
              </w:rPr>
              <w:t xml:space="preserve">Website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&lt;EndNote&gt;&lt;Cite&gt;&lt;Author&gt;Helmholtz Zentrum München&lt;/Author&gt;&lt;RecNum&gt;53&lt;/RecNum&gt;&lt;DisplayText&gt;&lt;style face="superscript"&gt;129&lt;/style&gt;&lt;/DisplayText&gt;&lt;record&gt;&lt;rec-number&gt;53&lt;/rec-number&gt;&lt;foreign-keys&gt;&lt;key app="EN" db-id="rsvszp52wzsff2e2er6x5z98vsd00efx2t55" timestamp="1628590494"&gt;53&lt;/key&gt;&lt;/foreign-keys&gt;&lt;ref-type name="Web Page"&gt;12&lt;/ref-type&gt;&lt;contributors&gt;&lt;authors&gt;&lt;author&gt;Helmholtz Zentrum München, &lt;/author&gt;&lt;/authors&gt;&lt;/contributors&gt;&lt;titles&gt;&lt;title&gt;KORA - Kooperative Gesundheitsforschung in der Region Ausburg [KORA - The Cooperative Health Research in the Region of Augsburg]&lt;/title&gt;&lt;/titles&gt;&lt;number&gt;01 Sep 2022&lt;/number&gt;&lt;dates&gt;&lt;/dates&gt;&lt;urls&gt;&lt;related-urls&gt;&lt;url&gt;https://www.helmholtz-muenchen.de/kora/index.html&lt;/url&gt;&lt;/related-urls&gt;&lt;/urls&gt;&lt;/record&gt;&lt;/Cite&gt;&lt;/EndNote&gt;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129</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links to the following publication</w:t>
            </w:r>
            <w:r w:rsidR="004A4086" w:rsidRPr="00AF5610">
              <w:rPr>
                <w:rFonts w:ascii="Arial" w:eastAsia="Times New Roman" w:hAnsi="Arial" w:cs="Arial"/>
                <w:sz w:val="14"/>
                <w:szCs w:val="16"/>
                <w:lang w:val="en-GB"/>
              </w:rPr>
              <w:t>s</w:t>
            </w:r>
            <w:r w:rsidRPr="00AF5610">
              <w:rPr>
                <w:rFonts w:ascii="Arial" w:eastAsia="Times New Roman" w:hAnsi="Arial" w:cs="Arial"/>
                <w:sz w:val="14"/>
                <w:szCs w:val="16"/>
                <w:lang w:val="en-GB"/>
              </w:rPr>
              <w:t>:</w:t>
            </w:r>
            <w:r w:rsidR="00C76AC5" w:rsidRPr="00AF5610">
              <w:rPr>
                <w:rFonts w:ascii="Arial" w:eastAsia="Times New Roman" w:hAnsi="Arial" w:cs="Arial"/>
                <w:sz w:val="14"/>
                <w:szCs w:val="16"/>
                <w:lang w:val="en-GB"/>
              </w:rPr>
              <w:t xml:space="preserve"> </w:t>
            </w:r>
            <w:r w:rsidR="004A4086" w:rsidRPr="00AF5610">
              <w:rPr>
                <w:rFonts w:ascii="Arial" w:eastAsia="Times New Roman" w:hAnsi="Arial" w:cs="Arial"/>
                <w:sz w:val="14"/>
                <w:szCs w:val="16"/>
                <w:lang w:val="en-GB"/>
              </w:rPr>
              <w:fldChar w:fldCharType="begin">
                <w:fldData xml:space="preserve">PEVuZE5vdGU+PENpdGU+PEF1dGhvcj5Nw7xobGVuYnJ1Y2g8L0F1dGhvcj48WWVhcj4yMDE0PC9Z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PEVuZE5vdGU+PENpdGU+PEF1dGhvcj5Nw7xobGVuYnJ1Y2g8L0F1dGhvcj48WWVhcj4yMDE0PC9Z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004A4086" w:rsidRPr="00AF5610">
              <w:rPr>
                <w:rFonts w:ascii="Arial" w:eastAsia="Times New Roman" w:hAnsi="Arial" w:cs="Arial"/>
                <w:sz w:val="14"/>
                <w:szCs w:val="16"/>
                <w:lang w:val="en-GB"/>
              </w:rPr>
            </w:r>
            <w:r w:rsidR="004A4086"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120,123</w:t>
            </w:r>
            <w:r w:rsidR="004A4086" w:rsidRPr="00AF5610">
              <w:rPr>
                <w:rFonts w:ascii="Arial" w:eastAsia="Times New Roman" w:hAnsi="Arial" w:cs="Arial"/>
                <w:sz w:val="14"/>
                <w:szCs w:val="16"/>
                <w:lang w:val="en-GB"/>
              </w:rPr>
              <w:fldChar w:fldCharType="end"/>
            </w:r>
          </w:p>
        </w:tc>
        <w:tc>
          <w:tcPr>
            <w:tcW w:w="2250" w:type="dxa"/>
            <w:shd w:val="clear" w:color="auto" w:fill="EDEDED" w:themeFill="accent3" w:themeFillTint="33"/>
            <w:tcMar>
              <w:left w:w="57" w:type="dxa"/>
              <w:right w:w="28" w:type="dxa"/>
            </w:tcMar>
          </w:tcPr>
          <w:p w14:paraId="4E33230A"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1AD427C7" w14:textId="77777777" w:rsidR="00787410" w:rsidRPr="00AF5610" w:rsidRDefault="00787410">
            <w:pPr>
              <w:jc w:val="center"/>
              <w:rPr>
                <w:rFonts w:ascii="Arial" w:eastAsia="Times New Roman" w:hAnsi="Arial" w:cs="Arial"/>
                <w:sz w:val="14"/>
                <w:szCs w:val="16"/>
                <w:lang w:val="en-GB"/>
              </w:rPr>
            </w:pPr>
          </w:p>
          <w:p w14:paraId="5806BB68" w14:textId="40FD726C"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KORA FFF4: blood pressure, OGTT, blood samples (no details provided)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&lt;EndNote&gt;&lt;Cite&gt;&lt;Author&gt;Helmholtz Zentrum München&lt;/Author&gt;&lt;RecNum&gt;53&lt;/RecNum&gt;&lt;DisplayText&gt;&lt;style face="superscript"&gt;129&lt;/style&gt;&lt;/DisplayText&gt;&lt;record&gt;&lt;rec-number&gt;53&lt;/rec-number&gt;&lt;foreign-keys&gt;&lt;key app="EN" db-id="rsvszp52wzsff2e2er6x5z98vsd00efx2t55" timestamp="1628590494"&gt;53&lt;/key&gt;&lt;/foreign-keys&gt;&lt;ref-type name="Web Page"&gt;12&lt;/ref-type&gt;&lt;contributors&gt;&lt;authors&gt;&lt;author&gt;Helmholtz Zentrum München, &lt;/author&gt;&lt;/authors&gt;&lt;/contributors&gt;&lt;titles&gt;&lt;title&gt;KORA - Kooperative Gesundheitsforschung in der Region Ausburg [KORA - The Cooperative Health Research in the Region of Augsburg]&lt;/title&gt;&lt;/titles&gt;&lt;number&gt;01 Sep 2022&lt;/number&gt;&lt;dates&gt;&lt;/dates&gt;&lt;urls&gt;&lt;related-urls&gt;&lt;url&gt;https://www.helmholtz-muenchen.de/kora/index.html&lt;/url&gt;&lt;/related-urls&gt;&lt;/urls&gt;&lt;/record&gt;&lt;/Cite&gt;&lt;/EndNote&gt;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129</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155074E0" w14:textId="77777777" w:rsidR="00787410" w:rsidRPr="00AF5610" w:rsidRDefault="00787410">
            <w:pPr>
              <w:jc w:val="center"/>
              <w:rPr>
                <w:rFonts w:ascii="Arial" w:eastAsia="Times New Roman" w:hAnsi="Arial" w:cs="Arial"/>
                <w:sz w:val="14"/>
                <w:szCs w:val="16"/>
                <w:lang w:val="en-GB"/>
              </w:rPr>
            </w:pPr>
          </w:p>
          <w:p w14:paraId="4AA08506"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0B1C143F" w14:textId="77777777" w:rsidR="00787410" w:rsidRPr="00AF5610" w:rsidRDefault="00787410">
            <w:pPr>
              <w:jc w:val="center"/>
              <w:rPr>
                <w:rFonts w:ascii="Arial" w:eastAsia="Times New Roman" w:hAnsi="Arial" w:cs="Arial"/>
                <w:sz w:val="14"/>
                <w:szCs w:val="16"/>
                <w:lang w:val="en-GB"/>
              </w:rPr>
            </w:pPr>
          </w:p>
          <w:p w14:paraId="4F4158ED" w14:textId="7502CA6B"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Website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&lt;EndNote&gt;&lt;Cite&gt;&lt;Author&gt;Helmholtz Zentrum München&lt;/Author&gt;&lt;RecNum&gt;53&lt;/RecNum&gt;&lt;DisplayText&gt;&lt;style face="superscript"&gt;129&lt;/style&gt;&lt;/DisplayText&gt;&lt;record&gt;&lt;rec-number&gt;53&lt;/rec-number&gt;&lt;foreign-keys&gt;&lt;key app="EN" db-id="rsvszp52wzsff2e2er6x5z98vsd00efx2t55" timestamp="1628590494"&gt;53&lt;/key&gt;&lt;/foreign-keys&gt;&lt;ref-type name="Web Page"&gt;12&lt;/ref-type&gt;&lt;contributors&gt;&lt;authors&gt;&lt;author&gt;Helmholtz Zentrum München, &lt;/author&gt;&lt;/authors&gt;&lt;/contributors&gt;&lt;titles&gt;&lt;title&gt;KORA - Kooperative Gesundheitsforschung in der Region Ausburg [KORA - The Cooperative Health Research in the Region of Augsburg]&lt;/title&gt;&lt;/titles&gt;&lt;number&gt;01 Sep 2022&lt;/number&gt;&lt;dates&gt;&lt;/dates&gt;&lt;urls&gt;&lt;related-urls&gt;&lt;url&gt;https://www.helmholtz-muenchen.de/kora/index.html&lt;/url&gt;&lt;/related-urls&gt;&lt;/urls&gt;&lt;/record&gt;&lt;/Cite&gt;&lt;/EndNote&gt;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129</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links to the following publications: </w:t>
            </w:r>
            <w:r w:rsidRPr="00AF5610">
              <w:rPr>
                <w:rFonts w:ascii="Arial" w:eastAsia="Times New Roman" w:hAnsi="Arial" w:cs="Arial"/>
                <w:sz w:val="14"/>
                <w:szCs w:val="16"/>
                <w:lang w:val="en-GB"/>
              </w:rPr>
              <w:fldChar w:fldCharType="begin">
                <w:fldData xml:space="preserve">PEVuZE5vdGU+PENpdGU+PEF1dGhvcj5NZWlzaW5nZXI8L0F1dGhvcj48WWVhcj4yMDA4PC9ZZWFy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=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PEVuZE5vdGU+PENpdGU+PEF1dGhvcj5NZWlzaW5nZXI8L0F1dGhvcj48WWVhcj4yMDA4PC9ZZWFy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=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121,122,126,128</w:t>
            </w:r>
            <w:r w:rsidRPr="00AF5610">
              <w:rPr>
                <w:rFonts w:ascii="Arial" w:eastAsia="Times New Roman" w:hAnsi="Arial" w:cs="Arial"/>
                <w:sz w:val="14"/>
                <w:szCs w:val="16"/>
                <w:lang w:val="en-GB"/>
              </w:rPr>
              <w:fldChar w:fldCharType="end"/>
            </w:r>
          </w:p>
        </w:tc>
        <w:tc>
          <w:tcPr>
            <w:tcW w:w="1440" w:type="dxa"/>
            <w:shd w:val="clear" w:color="auto" w:fill="EDEDED" w:themeFill="accent3" w:themeFillTint="33"/>
            <w:tcMar>
              <w:left w:w="57" w:type="dxa"/>
              <w:right w:w="28" w:type="dxa"/>
            </w:tcMar>
          </w:tcPr>
          <w:p w14:paraId="18FD641A"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4BF5F16B" w14:textId="77777777" w:rsidR="00787410" w:rsidRPr="00AF5610" w:rsidRDefault="00787410">
            <w:pPr>
              <w:jc w:val="center"/>
              <w:rPr>
                <w:rFonts w:ascii="Arial" w:eastAsia="Times New Roman" w:hAnsi="Arial" w:cs="Arial"/>
                <w:sz w:val="14"/>
                <w:szCs w:val="16"/>
                <w:lang w:val="en-GB"/>
              </w:rPr>
            </w:pPr>
          </w:p>
          <w:p w14:paraId="353B63A6" w14:textId="1FD6E340"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Website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&lt;EndNote&gt;&lt;Cite&gt;&lt;Author&gt;Helmholtz Zentrum München&lt;/Author&gt;&lt;RecNum&gt;53&lt;/RecNum&gt;&lt;DisplayText&gt;&lt;style face="superscript"&gt;129&lt;/style&gt;&lt;/DisplayText&gt;&lt;record&gt;&lt;rec-number&gt;53&lt;/rec-number&gt;&lt;foreign-keys&gt;&lt;key app="EN" db-id="rsvszp52wzsff2e2er6x5z98vsd00efx2t55" timestamp="1628590494"&gt;53&lt;/key&gt;&lt;/foreign-keys&gt;&lt;ref-type name="Web Page"&gt;12&lt;/ref-type&gt;&lt;contributors&gt;&lt;authors&gt;&lt;author&gt;Helmholtz Zentrum München, &lt;/author&gt;&lt;/authors&gt;&lt;/contributors&gt;&lt;titles&gt;&lt;title&gt;KORA - Kooperative Gesundheitsforschung in der Region Ausburg [KORA - The Cooperative Health Research in the Region of Augsburg]&lt;/title&gt;&lt;/titles&gt;&lt;number&gt;01 Sep 2022&lt;/number&gt;&lt;dates&gt;&lt;/dates&gt;&lt;urls&gt;&lt;related-urls&gt;&lt;url&gt;https://www.helmholtz-muenchen.de/kora/index.html&lt;/url&gt;&lt;/related-urls&gt;&lt;/urls&gt;&lt;/record&gt;&lt;/Cite&gt;&lt;/EndNote&gt;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129</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links to the following publications: </w:t>
            </w:r>
            <w:r w:rsidRPr="00AF5610">
              <w:rPr>
                <w:rFonts w:ascii="Arial" w:eastAsia="Times New Roman" w:hAnsi="Arial" w:cs="Arial"/>
                <w:sz w:val="14"/>
                <w:szCs w:val="16"/>
                <w:lang w:val="en-GB"/>
              </w:rPr>
              <w:fldChar w:fldCharType="begin">
                <w:fldData xml:space="preserve">PEVuZE5vdGU+PENpdGU+PEF1dGhvcj5NZWlzaW5nZXI8L0F1dGhvcj48WWVhcj4yMDA4PC9ZZWFy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PEVuZE5vdGU+PENpdGU+PEF1dGhvcj5NZWlzaW5nZXI8L0F1dGhvcj48WWVhcj4yMDA4PC9ZZWFy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119,122,124,125</w:t>
            </w:r>
            <w:r w:rsidRPr="00AF5610">
              <w:rPr>
                <w:rFonts w:ascii="Arial" w:eastAsia="Times New Roman" w:hAnsi="Arial" w:cs="Arial"/>
                <w:sz w:val="14"/>
                <w:szCs w:val="16"/>
                <w:lang w:val="en-GB"/>
              </w:rPr>
              <w:fldChar w:fldCharType="end"/>
            </w:r>
          </w:p>
        </w:tc>
      </w:tr>
      <w:tr w:rsidR="00787410" w:rsidRPr="00AF5610" w14:paraId="35EC2407" w14:textId="77777777" w:rsidTr="007C57D6">
        <w:tc>
          <w:tcPr>
            <w:tcW w:w="851" w:type="dxa"/>
            <w:vMerge/>
            <w:shd w:val="clear" w:color="auto" w:fill="EDEDED" w:themeFill="accent3" w:themeFillTint="33"/>
            <w:tcMar>
              <w:left w:w="57" w:type="dxa"/>
              <w:right w:w="28" w:type="dxa"/>
            </w:tcMar>
          </w:tcPr>
          <w:p w14:paraId="0F7A0861" w14:textId="77777777" w:rsidR="00787410" w:rsidRPr="00AF5610" w:rsidRDefault="00787410">
            <w:pPr>
              <w:rPr>
                <w:rFonts w:ascii="Arial" w:eastAsia="Times New Roman" w:hAnsi="Arial" w:cs="Arial"/>
                <w:sz w:val="14"/>
                <w:szCs w:val="16"/>
                <w:lang w:val="en-GB"/>
              </w:rPr>
            </w:pPr>
          </w:p>
        </w:tc>
        <w:tc>
          <w:tcPr>
            <w:tcW w:w="1134" w:type="dxa"/>
            <w:shd w:val="clear" w:color="auto" w:fill="EDEDED" w:themeFill="accent3" w:themeFillTint="33"/>
            <w:tcMar>
              <w:left w:w="57" w:type="dxa"/>
              <w:right w:w="28" w:type="dxa"/>
            </w:tcMar>
          </w:tcPr>
          <w:p w14:paraId="57A02982"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Study/trial registries</w:t>
            </w:r>
          </w:p>
        </w:tc>
        <w:tc>
          <w:tcPr>
            <w:tcW w:w="1417" w:type="dxa"/>
            <w:shd w:val="clear" w:color="auto" w:fill="EDEDED" w:themeFill="accent3" w:themeFillTint="33"/>
            <w:tcMar>
              <w:left w:w="57" w:type="dxa"/>
              <w:right w:w="28" w:type="dxa"/>
            </w:tcMar>
          </w:tcPr>
          <w:p w14:paraId="366549E0"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66CFF48F" w14:textId="77777777" w:rsidR="00787410" w:rsidRPr="00AF5610" w:rsidRDefault="00787410">
            <w:pPr>
              <w:jc w:val="center"/>
              <w:rPr>
                <w:rFonts w:ascii="Arial" w:eastAsia="Times New Roman" w:hAnsi="Arial" w:cs="Arial"/>
                <w:sz w:val="14"/>
                <w:szCs w:val="16"/>
                <w:lang w:val="en-GB"/>
              </w:rPr>
            </w:pPr>
          </w:p>
          <w:p w14:paraId="52E5F827" w14:textId="145DA171"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Prevalent (at baseline): MI, angina pectoris, stroke, diabetes, heart failure, cancer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&lt;EndNote&gt;&lt;Cite&gt;&lt;Author&gt;The MORGAM Project&lt;/Author&gt;&lt;RecNum&gt;206&lt;/RecNum&gt;&lt;DisplayText&gt;&lt;style face="superscript"&gt;130&lt;/style&gt;&lt;/DisplayText&gt;&lt;record&gt;&lt;rec-number&gt;206&lt;/rec-number&gt;&lt;foreign-keys&gt;&lt;key app="EN" db-id="rsvszp52wzsff2e2er6x5z98vsd00efx2t55" timestamp="1662041408"&gt;206&lt;/key&gt;&lt;/foreign-keys&gt;&lt;ref-type name="Web Page"&gt;12&lt;/ref-type&gt;&lt;contributors&gt;&lt;authors&gt;&lt;author&gt;The MORGAM Project, &lt;/author&gt;&lt;/authors&gt;&lt;/contributors&gt;&lt;titles&gt;&lt;title&gt;Description of MORGAM Cohorts&lt;/title&gt;&lt;/titles&gt;&lt;number&gt;08 Sep 2022&lt;/number&gt;&lt;dates&gt;&lt;/dates&gt;&lt;urls&gt;&lt;related-urls&gt;&lt;url&gt;https://www.thl.fi/morgam/index.html&lt;/url&gt;&lt;/related-urls&gt;&lt;/urls&gt;&lt;/record&gt;&lt;/Cite&gt;&lt;/EndNote&gt;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130</w:t>
            </w:r>
            <w:r w:rsidRPr="00AF5610">
              <w:rPr>
                <w:rFonts w:ascii="Arial" w:hAnsi="Arial" w:cs="Arial"/>
                <w:sz w:val="14"/>
                <w:szCs w:val="16"/>
                <w:lang w:val="en-GB"/>
              </w:rPr>
              <w:fldChar w:fldCharType="end"/>
            </w:r>
            <w:r w:rsidRPr="00AF5610">
              <w:rPr>
                <w:rFonts w:ascii="Arial" w:hAnsi="Arial" w:cs="Arial"/>
                <w:sz w:val="14"/>
                <w:szCs w:val="16"/>
                <w:lang w:val="en-GB"/>
              </w:rPr>
              <w:t xml:space="preserve">; Incident (followed up end-points): myocardial infarction, stroke, diabetes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&lt;EndNote&gt;&lt;Cite&gt;&lt;Year&gt;2020&lt;/Year&gt;&lt;RecNum&gt;150&lt;/RecNum&gt;&lt;DisplayText&gt;&lt;style face="superscript"&gt;93,130&lt;/style&gt;&lt;/DisplayText&gt;&lt;record&gt;&lt;rec-number&gt;150&lt;/rec-number&gt;&lt;foreign-keys&gt;&lt;key app="EN" db-id="rsvszp52wzsff2e2er6x5z98vsd00efx2t55" timestamp="1661498384"&gt;150&lt;/key&gt;&lt;/foreign-keys&gt;&lt;ref-type name="Web Page"&gt;12&lt;/ref-type&gt;&lt;contributors&gt;&lt;/contributors&gt;&lt;titles&gt;&lt;title&gt;euCanSHare: An EU-Canada joint infrastructure for next-generation multi-Study Heart research&lt;/title&gt;&lt;/titles&gt;&lt;number&gt;08 Sep 2022&lt;/number&gt;&lt;dates&gt;&lt;year&gt;2020&lt;/year&gt;&lt;/dates&gt;&lt;urls&gt;&lt;related-urls&gt;&lt;url&gt;https://eucanshare.bsc.es/platform/&lt;/url&gt;&lt;/related-urls&gt;&lt;/urls&gt;&lt;/record&gt;&lt;/Cite&gt;&lt;Cite&gt;&lt;Author&gt;The MORGAM Project&lt;/Author&gt;&lt;RecNum&gt;206&lt;/RecNum&gt;&lt;record&gt;&lt;rec-number&gt;206&lt;/rec-number&gt;&lt;foreign-keys&gt;&lt;key app="EN" db-id="rsvszp52wzsff2e2er6x5z98vsd00efx2t55" timestamp="1662041408"&gt;206&lt;/key&gt;&lt;/foreign-keys&gt;&lt;ref-type name="Web Page"&gt;12&lt;/ref-type&gt;&lt;contributors&gt;&lt;authors&gt;&lt;author&gt;The MORGAM Project, &lt;/author&gt;&lt;/authors&gt;&lt;/contributors&gt;&lt;titles&gt;&lt;title&gt;Description of MORGAM Cohorts&lt;/title&gt;&lt;/titles&gt;&lt;number&gt;08 Sep 2022&lt;/number&gt;&lt;dates&gt;&lt;/dates&gt;&lt;urls&gt;&lt;related-urls&gt;&lt;url&gt;https://www.thl.fi/morgam/index.html&lt;/url&gt;&lt;/related-urls&gt;&lt;/urls&gt;&lt;/record&gt;&lt;/Cite&gt;&lt;/EndNote&gt;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93,130</w:t>
            </w:r>
            <w:r w:rsidRPr="00AF5610">
              <w:rPr>
                <w:rFonts w:ascii="Arial" w:hAnsi="Arial" w:cs="Arial"/>
                <w:sz w:val="14"/>
                <w:szCs w:val="16"/>
                <w:lang w:val="en-GB"/>
              </w:rPr>
              <w:fldChar w:fldCharType="end"/>
            </w:r>
            <w:r w:rsidRPr="00AF5610">
              <w:rPr>
                <w:rFonts w:ascii="Arial" w:hAnsi="Arial" w:cs="Arial"/>
                <w:sz w:val="14"/>
                <w:szCs w:val="16"/>
                <w:lang w:val="en-GB"/>
              </w:rPr>
              <w:t>;</w:t>
            </w:r>
          </w:p>
          <w:p w14:paraId="5B6DC0B7" w14:textId="0A19E02F"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CVD-related diseases (list)</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&lt;EndNote&gt;&lt;Cite&gt;&lt;Year&gt;2020&lt;/Year&gt;&lt;RecNum&gt;150&lt;/RecNum&gt;&lt;DisplayText&gt;&lt;style face="superscript"&gt;93&lt;/style&gt;&lt;/DisplayText&gt;&lt;record&gt;&lt;rec-number&gt;150&lt;/rec-number&gt;&lt;foreign-keys&gt;&lt;key app="EN" db-id="rsvszp52wzsff2e2er6x5z98vsd00efx2t55" timestamp="1661498384"&gt;150&lt;/key&gt;&lt;/foreign-keys&gt;&lt;ref-type name="Web Page"&gt;12&lt;/ref-type&gt;&lt;contributors&gt;&lt;/contributors&gt;&lt;titles&gt;&lt;title&gt;euCanSHare: An EU-Canada joint infrastructure for next-generation multi-Study Heart research&lt;/title&gt;&lt;/titles&gt;&lt;number&gt;08 Sep 2022&lt;/number&gt;&lt;dates&gt;&lt;year&gt;2020&lt;/year&gt;&lt;/dates&gt;&lt;urls&gt;&lt;related-urls&gt;&lt;url&gt;https://eucanshare.bsc.es/platform/&lt;/url&gt;&lt;/related-urls&gt;&lt;/urls&gt;&lt;/record&gt;&lt;/Cite&gt;&lt;/EndNote&gt;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93</w:t>
            </w:r>
            <w:r w:rsidRPr="00AF5610">
              <w:rPr>
                <w:rFonts w:ascii="Arial" w:hAnsi="Arial" w:cs="Arial"/>
                <w:sz w:val="14"/>
                <w:szCs w:val="16"/>
                <w:lang w:val="en-GB"/>
              </w:rPr>
              <w:fldChar w:fldCharType="end"/>
            </w:r>
            <w:r w:rsidRPr="00AF5610">
              <w:rPr>
                <w:rFonts w:ascii="Arial" w:hAnsi="Arial" w:cs="Arial"/>
                <w:sz w:val="14"/>
                <w:szCs w:val="16"/>
                <w:lang w:val="en-GB"/>
              </w:rPr>
              <w:t>;</w:t>
            </w:r>
          </w:p>
          <w:p w14:paraId="1C871070" w14:textId="77777777" w:rsidR="00787410" w:rsidRPr="00AF5610" w:rsidRDefault="00787410">
            <w:pPr>
              <w:jc w:val="center"/>
              <w:rPr>
                <w:rFonts w:ascii="Arial" w:hAnsi="Arial" w:cs="Arial"/>
                <w:sz w:val="14"/>
                <w:szCs w:val="16"/>
                <w:lang w:val="en-GB"/>
              </w:rPr>
            </w:pPr>
          </w:p>
          <w:p w14:paraId="048E5802"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63D2E47F" w14:textId="77777777" w:rsidR="00787410" w:rsidRPr="00AF5610" w:rsidRDefault="00787410">
            <w:pPr>
              <w:jc w:val="center"/>
              <w:rPr>
                <w:rFonts w:ascii="Arial" w:eastAsia="Times New Roman" w:hAnsi="Arial" w:cs="Arial"/>
                <w:sz w:val="14"/>
                <w:szCs w:val="16"/>
                <w:lang w:val="en-GB"/>
              </w:rPr>
            </w:pPr>
          </w:p>
          <w:p w14:paraId="2C94B694" w14:textId="0F8406C2"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Registries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&lt;EndNote&gt;&lt;Cite&gt;&lt;Year&gt;2021&lt;/Year&gt;&lt;RecNum&gt;75&lt;/RecNum&gt;&lt;DisplayText&gt;&lt;style face="superscript"&gt;85,93,94,131&lt;/style&gt;&lt;/DisplayText&gt;&lt;record&gt;&lt;rec-number&gt;75&lt;/rec-number&gt;&lt;foreign-keys&gt;&lt;key app="EN" db-id="rsvszp52wzsff2e2er6x5z98vsd00efx2t55" timestamp="1628779267"&gt;75&lt;/key&gt;&lt;/foreign-keys&gt;&lt;ref-type name="Web Page"&gt;12&lt;/ref-type&gt;&lt;contributors&gt;&lt;/contributors&gt;&lt;titles&gt;&lt;title&gt;Maelstrom Research &lt;/title&gt;&lt;/titles&gt;&lt;number&gt;01 Sep 2022&lt;/number&gt;&lt;dates&gt;&lt;year&gt;2021&lt;/year&gt;&lt;/dates&gt;&lt;urls&gt;&lt;related-urls&gt;&lt;url&gt;https://www.maelstrom-research.org/&lt;/url&gt;&lt;/related-urls&gt;&lt;/urls&gt;&lt;/record&gt;&lt;/Cite&gt;&lt;Cite&gt;&lt;RecNum&gt;205&lt;/RecNum&gt;&lt;record&gt;&lt;rec-number&gt;205&lt;/rec-number&gt;&lt;foreign-keys&gt;&lt;key app="EN" db-id="rsvszp52wzsff2e2er6x5z98vsd00efx2t55" timestamp="1662038800"&gt;205&lt;/key&gt;&lt;/foreign-keys&gt;&lt;ref-type name="Web Page"&gt;12&lt;/ref-type&gt;&lt;contributors&gt;&lt;/contributors&gt;&lt;titles&gt;&lt;title&gt;synchros.eu cohort repository&lt;/title&gt;&lt;/titles&gt;&lt;number&gt;08 Sep 2022&lt;/number&gt;&lt;dates&gt;&lt;/dates&gt;&lt;urls&gt;&lt;related-urls&gt;&lt;url&gt;https://synchros.eu/&lt;/url&gt;&lt;/related-urls&gt;&lt;/urls&gt;&lt;/record&gt;&lt;/Cite&gt;&lt;Cite&gt;&lt;Year&gt;2020&lt;/Year&gt;&lt;RecNum&gt;150&lt;/RecNum&gt;&lt;record&gt;&lt;rec-number&gt;150&lt;/rec-number&gt;&lt;foreign-keys&gt;&lt;key app="EN" db-id="rsvszp52wzsff2e2er6x5z98vsd00efx2t55" timestamp="1661498384"&gt;150&lt;/key&gt;&lt;/foreign-keys&gt;&lt;ref-type name="Web Page"&gt;12&lt;/ref-type&gt;&lt;contributors&gt;&lt;/contributors&gt;&lt;titles&gt;&lt;title&gt;euCanSHare: An EU-Canada joint infrastructure for next-generation multi-Study Heart research&lt;/title&gt;&lt;/titles&gt;&lt;number&gt;08 Sep 2022&lt;/number&gt;&lt;dates&gt;&lt;year&gt;2020&lt;/year&gt;&lt;/dates&gt;&lt;urls&gt;&lt;related-urls&gt;&lt;url&gt;https://eucanshare.bsc.es/platform/&lt;/url&gt;&lt;/related-urls&gt;&lt;/urls&gt;&lt;/record&gt;&lt;/Cite&gt;&lt;Cite&gt;&lt;RecNum&gt;207&lt;/RecNum&gt;&lt;record&gt;&lt;rec-number&gt;207&lt;/rec-number&gt;&lt;foreign-keys&gt;&lt;key app="EN" db-id="rsvszp52wzsff2e2er6x5z98vsd00efx2t55" timestamp="1662042181"&gt;207&lt;/key&gt;&lt;/foreign-keys&gt;&lt;ref-type name="Web Page"&gt;12&lt;/ref-type&gt;&lt;contributors&gt;&lt;/contributors&gt;&lt;titles&gt;&lt;title&gt;The German Biobank Directory&lt;/title&gt;&lt;/titles&gt;&lt;number&gt;01 Sep 2022&lt;/number&gt;&lt;dates&gt;&lt;/dates&gt;&lt;urls&gt;&lt;related-urls&gt;&lt;url&gt;https://www.bbmri.de/&lt;/url&gt;&lt;/related-urls&gt;&lt;/urls&gt;&lt;/record&gt;&lt;/Cite&gt;&lt;/EndNote&gt;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85,93,94,131</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link to study website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&lt;EndNote&gt;&lt;Cite&gt;&lt;Author&gt;Helmholtz Zentrum München&lt;/Author&gt;&lt;RecNum&gt;53&lt;/RecNum&gt;&lt;DisplayText&gt;&lt;style face="superscript"&gt;129&lt;/style&gt;&lt;/DisplayText&gt;&lt;record&gt;&lt;rec-number&gt;53&lt;/rec-number&gt;&lt;foreign-keys&gt;&lt;key app="EN" db-id="rsvszp52wzsff2e2er6x5z98vsd00efx2t55" timestamp="1628590494"&gt;53&lt;/key&gt;&lt;/foreign-keys&gt;&lt;ref-type name="Web Page"&gt;12&lt;/ref-type&gt;&lt;contributors&gt;&lt;authors&gt;&lt;author&gt;Helmholtz Zentrum München, &lt;/author&gt;&lt;/authors&gt;&lt;/contributors&gt;&lt;titles&gt;&lt;title&gt;KORA - Kooperative Gesundheitsforschung in der Region Ausburg [KORA - The Cooperative Health Research in the Region of Augsburg]&lt;/title&gt;&lt;/titles&gt;&lt;number&gt;01 Sep 2022&lt;/number&gt;&lt;dates&gt;&lt;/dates&gt;&lt;urls&gt;&lt;related-urls&gt;&lt;url&gt;https://www.helmholtz-muenchen.de/kora/index.html&lt;/url&gt;&lt;/related-urls&gt;&lt;/urls&gt;&lt;/record&gt;&lt;/Cite&gt;&lt;/EndNote&gt;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129</w:t>
            </w:r>
            <w:r w:rsidRPr="00AF5610">
              <w:rPr>
                <w:rFonts w:ascii="Arial" w:eastAsia="Times New Roman" w:hAnsi="Arial" w:cs="Arial"/>
                <w:sz w:val="14"/>
                <w:szCs w:val="16"/>
                <w:lang w:val="en-GB"/>
              </w:rPr>
              <w:fldChar w:fldCharType="end"/>
            </w:r>
            <w:r w:rsidR="004A4086" w:rsidRPr="00AF5610">
              <w:rPr>
                <w:rFonts w:ascii="Arial" w:eastAsia="Times New Roman" w:hAnsi="Arial" w:cs="Arial"/>
                <w:sz w:val="14"/>
                <w:szCs w:val="16"/>
                <w:lang w:val="en-GB"/>
              </w:rPr>
              <w:t xml:space="preserve"> and/or the following publication: </w:t>
            </w:r>
            <w:r w:rsidR="004A4086"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&lt;EndNote&gt;&lt;Cite&gt;&lt;Author&gt;Meisinger&lt;/Author&gt;&lt;Year&gt;2008&lt;/Year&gt;&lt;RecNum&gt;55&lt;/RecNum&gt;&lt;DisplayText&gt;&lt;style face="superscript"&gt;122&lt;/style&gt;&lt;/DisplayText&gt;&lt;record&gt;&lt;rec-number&gt;55&lt;/rec-number&gt;&lt;foreign-keys&gt;&lt;key app="EN" db-id="rsvszp52wzsff2e2er6x5z98vsd00efx2t55" timestamp="1628595902"&gt;55&lt;/key&gt;&lt;/foreign-keys&gt;&lt;ref-type name="Journal Article"&gt;17&lt;/ref-type&gt;&lt;contributors&gt;&lt;authors&gt;&lt;author&gt;Meisinger, Christa&lt;/author&gt;&lt;author&gt;Koenig, Wolfgang&lt;/author&gt;&lt;author&gt;Baumert, Jens&lt;/author&gt;&lt;author&gt;Döring, Angela&lt;/author&gt;&lt;/authors&gt;&lt;/contributors&gt;&lt;titles&gt;&lt;title&gt;Uric Acid Levels Are Associated With All-Cause and Cardiovascular Disease Mortality Independent of Systemic Inflammation in Men From the General Population&lt;/title&gt;&lt;secondary-title&gt;Arteriosclerosis, Thrombosis, and Vascular Biology&lt;/secondary-title&gt;&lt;/titles&gt;&lt;periodical&gt;&lt;full-title&gt;Arteriosclerosis, Thrombosis, and Vascular Biology&lt;/full-title&gt;&lt;/periodical&gt;&lt;pages&gt;1186-1192&lt;/pages&gt;&lt;volume&gt;28&lt;/volume&gt;&lt;number&gt;6&lt;/number&gt;&lt;dates&gt;&lt;year&gt;2008&lt;/year&gt;&lt;pub-dates&gt;&lt;date&gt;2008/06/01&lt;/date&gt;&lt;/pub-dates&gt;&lt;/dates&gt;&lt;publisher&gt;American Heart Association&lt;/publisher&gt;&lt;urls&gt;&lt;related-urls&gt;&lt;url&gt;https://doi.org/10.1161/ATVBAHA.107.160184&lt;/url&gt;&lt;/related-urls&gt;&lt;/urls&gt;&lt;electronic-resource-num&gt;https://doi.org/10.1161/ATVBAHA.107.160184&lt;/electronic-resource-num&gt;&lt;access-date&gt;2021/08/10&lt;/access-date&gt;&lt;/record&gt;&lt;/Cite&gt;&lt;/EndNote&gt;</w:instrText>
            </w:r>
            <w:r w:rsidR="004A4086"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122</w:t>
            </w:r>
            <w:r w:rsidR="004A4086" w:rsidRPr="00AF5610">
              <w:rPr>
                <w:rFonts w:ascii="Arial" w:eastAsia="Times New Roman" w:hAnsi="Arial" w:cs="Arial"/>
                <w:sz w:val="14"/>
                <w:szCs w:val="16"/>
                <w:lang w:val="en-GB"/>
              </w:rPr>
              <w:fldChar w:fldCharType="end"/>
            </w:r>
          </w:p>
        </w:tc>
        <w:tc>
          <w:tcPr>
            <w:tcW w:w="851" w:type="dxa"/>
            <w:shd w:val="clear" w:color="auto" w:fill="EDEDED" w:themeFill="accent3" w:themeFillTint="33"/>
            <w:tcMar>
              <w:left w:w="28" w:type="dxa"/>
              <w:right w:w="0" w:type="dxa"/>
            </w:tcMar>
          </w:tcPr>
          <w:p w14:paraId="602D0875"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lastRenderedPageBreak/>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3AAA4F4A" w14:textId="77777777" w:rsidR="00787410" w:rsidRPr="00AF5610" w:rsidRDefault="00787410">
            <w:pPr>
              <w:jc w:val="center"/>
              <w:rPr>
                <w:rFonts w:ascii="Arial" w:eastAsia="Times New Roman" w:hAnsi="Arial" w:cs="Arial"/>
                <w:sz w:val="14"/>
                <w:szCs w:val="16"/>
                <w:lang w:val="en-GB"/>
              </w:rPr>
            </w:pPr>
          </w:p>
          <w:p w14:paraId="32B09B1B" w14:textId="769AF51D"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Validated outcomes and fatal outcomes with ICD-9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&lt;EndNote&gt;&lt;Cite&gt;&lt;Author&gt;The MORGAM Project&lt;/Author&gt;&lt;RecNum&gt;206&lt;/RecNum&gt;&lt;DisplayText&gt;&lt;style face="superscript"&gt;130&lt;/style&gt;&lt;/DisplayText&gt;&lt;record&gt;&lt;rec-number&gt;206&lt;/rec-number&gt;&lt;foreign-keys&gt;&lt;key app="EN" db-id="rsvszp52wzsff2e2er6x5z98vsd00efx2t55" timestamp="1662041408"&gt;206&lt;/key&gt;&lt;/foreign-keys&gt;&lt;ref-type name="Web Page"&gt;12&lt;/ref-type&gt;&lt;contributors&gt;&lt;authors&gt;&lt;author&gt;The MORGAM Project, &lt;/author&gt;&lt;/authors&gt;&lt;/contributors&gt;&lt;titles&gt;&lt;title&gt;Description of MORGAM Cohorts&lt;/title&gt;&lt;/titles&gt;&lt;number&gt;08 Sep 2022&lt;/number&gt;&lt;dates&gt;&lt;/dates&gt;&lt;urls&gt;&lt;related-urls&gt;&lt;url&gt;https://www.thl.fi/morgam/index.html&lt;/url&gt;&lt;/related-urls&gt;&lt;/urls&gt;&lt;/record&gt;&lt;/Cite&gt;&lt;/EndNote&gt;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130</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3C3B30C0" w14:textId="77777777" w:rsidR="00787410" w:rsidRPr="00AF5610" w:rsidRDefault="00787410">
            <w:pPr>
              <w:jc w:val="center"/>
              <w:rPr>
                <w:rFonts w:ascii="Arial" w:eastAsia="Times New Roman" w:hAnsi="Arial" w:cs="Arial"/>
                <w:sz w:val="14"/>
                <w:szCs w:val="16"/>
                <w:lang w:val="en-GB"/>
              </w:rPr>
            </w:pPr>
          </w:p>
          <w:p w14:paraId="45CA1CB4"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w:t>
            </w:r>
            <w:r w:rsidRPr="00AF5610">
              <w:rPr>
                <w:rFonts w:ascii="Arial" w:hAnsi="Arial" w:cs="Arial"/>
                <w:i/>
                <w:sz w:val="14"/>
                <w:szCs w:val="16"/>
                <w:lang w:val="en-GB"/>
              </w:rPr>
              <w:lastRenderedPageBreak/>
              <w:t>(links or references):</w:t>
            </w:r>
          </w:p>
          <w:p w14:paraId="75BBEEE4" w14:textId="77777777" w:rsidR="00787410" w:rsidRPr="00AF5610" w:rsidRDefault="00787410">
            <w:pPr>
              <w:jc w:val="center"/>
              <w:rPr>
                <w:rFonts w:ascii="Arial" w:eastAsia="Times New Roman" w:hAnsi="Arial" w:cs="Arial"/>
                <w:sz w:val="14"/>
                <w:szCs w:val="16"/>
                <w:lang w:val="en-GB"/>
              </w:rPr>
            </w:pPr>
          </w:p>
          <w:p w14:paraId="45C8A84C" w14:textId="2F6C013F"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Registries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&lt;EndNote&gt;&lt;Cite&gt;&lt;Year&gt;2021&lt;/Year&gt;&lt;RecNum&gt;75&lt;/RecNum&gt;&lt;DisplayText&gt;&lt;style face="superscript"&gt;85,93,94,131&lt;/style&gt;&lt;/DisplayText&gt;&lt;record&gt;&lt;rec-number&gt;75&lt;/rec-number&gt;&lt;foreign-keys&gt;&lt;key app="EN" db-id="rsvszp52wzsff2e2er6x5z98vsd00efx2t55" timestamp="1628779267"&gt;75&lt;/key&gt;&lt;/foreign-keys&gt;&lt;ref-type name="Web Page"&gt;12&lt;/ref-type&gt;&lt;contributors&gt;&lt;/contributors&gt;&lt;titles&gt;&lt;title&gt;Maelstrom Research &lt;/title&gt;&lt;/titles&gt;&lt;number&gt;01 Sep 2022&lt;/number&gt;&lt;dates&gt;&lt;year&gt;2021&lt;/year&gt;&lt;/dates&gt;&lt;urls&gt;&lt;related-urls&gt;&lt;url&gt;https://www.maelstrom-research.org/&lt;/url&gt;&lt;/related-urls&gt;&lt;/urls&gt;&lt;/record&gt;&lt;/Cite&gt;&lt;Cite&gt;&lt;Year&gt;2020&lt;/Year&gt;&lt;RecNum&gt;150&lt;/RecNum&gt;&lt;record&gt;&lt;rec-number&gt;150&lt;/rec-number&gt;&lt;foreign-keys&gt;&lt;key app="EN" db-id="rsvszp52wzsff2e2er6x5z98vsd00efx2t55" timestamp="1661498384"&gt;150&lt;/key&gt;&lt;/foreign-keys&gt;&lt;ref-type name="Web Page"&gt;12&lt;/ref-type&gt;&lt;contributors&gt;&lt;/contributors&gt;&lt;titles&gt;&lt;title&gt;euCanSHare: An EU-Canada joint infrastructure for next-generation multi-Study Heart research&lt;/title&gt;&lt;/titles&gt;&lt;number&gt;08 Sep 2022&lt;/number&gt;&lt;dates&gt;&lt;year&gt;2020&lt;/year&gt;&lt;/dates&gt;&lt;urls&gt;&lt;related-urls&gt;&lt;url&gt;https://eucanshare.bsc.es/platform/&lt;/url&gt;&lt;/related-urls&gt;&lt;/urls&gt;&lt;/record&gt;&lt;/Cite&gt;&lt;Cite&gt;&lt;RecNum&gt;205&lt;/RecNum&gt;&lt;record&gt;&lt;rec-number&gt;205&lt;/rec-number&gt;&lt;foreign-keys&gt;&lt;key app="EN" db-id="rsvszp52wzsff2e2er6x5z98vsd00efx2t55" timestamp="1662038800"&gt;205&lt;/key&gt;&lt;/foreign-keys&gt;&lt;ref-type name="Web Page"&gt;12&lt;/ref-type&gt;&lt;contributors&gt;&lt;/contributors&gt;&lt;titles&gt;&lt;title&gt;synchros.eu cohort repository&lt;/title&gt;&lt;/titles&gt;&lt;number&gt;08 Sep 2022&lt;/number&gt;&lt;dates&gt;&lt;/dates&gt;&lt;urls&gt;&lt;related-urls&gt;&lt;url&gt;https://synchros.eu/&lt;/url&gt;&lt;/related-urls&gt;&lt;/urls&gt;&lt;/record&gt;&lt;/Cite&gt;&lt;Cite&gt;&lt;RecNum&gt;207&lt;/RecNum&gt;&lt;record&gt;&lt;rec-number&gt;207&lt;/rec-number&gt;&lt;foreign-keys&gt;&lt;key app="EN" db-id="rsvszp52wzsff2e2er6x5z98vsd00efx2t55" timestamp="1662042181"&gt;207&lt;/key&gt;&lt;/foreign-keys&gt;&lt;ref-type name="Web Page"&gt;12&lt;/ref-type&gt;&lt;contributors&gt;&lt;/contributors&gt;&lt;titles&gt;&lt;title&gt;The German Biobank Directory&lt;/title&gt;&lt;/titles&gt;&lt;number&gt;01 Sep 2022&lt;/number&gt;&lt;dates&gt;&lt;/dates&gt;&lt;urls&gt;&lt;related-urls&gt;&lt;url&gt;https://www.bbmri.de/&lt;/url&gt;&lt;/related-urls&gt;&lt;/urls&gt;&lt;/record&gt;&lt;/Cite&gt;&lt;/EndNote&gt;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85,93,94,131</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link to study website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&lt;EndNote&gt;&lt;Cite&gt;&lt;Author&gt;Helmholtz Zentrum München&lt;/Author&gt;&lt;RecNum&gt;53&lt;/RecNum&gt;&lt;DisplayText&gt;&lt;style face="superscript"&gt;129&lt;/style&gt;&lt;/DisplayText&gt;&lt;record&gt;&lt;rec-number&gt;53&lt;/rec-number&gt;&lt;foreign-keys&gt;&lt;key app="EN" db-id="rsvszp52wzsff2e2er6x5z98vsd00efx2t55" timestamp="1628590494"&gt;53&lt;/key&gt;&lt;/foreign-keys&gt;&lt;ref-type name="Web Page"&gt;12&lt;/ref-type&gt;&lt;contributors&gt;&lt;authors&gt;&lt;author&gt;Helmholtz Zentrum München, &lt;/author&gt;&lt;/authors&gt;&lt;/contributors&gt;&lt;titles&gt;&lt;title&gt;KORA - Kooperative Gesundheitsforschung in der Region Ausburg [KORA - The Cooperative Health Research in the Region of Augsburg]&lt;/title&gt;&lt;/titles&gt;&lt;number&gt;01 Sep 2022&lt;/number&gt;&lt;dates&gt;&lt;/dates&gt;&lt;urls&gt;&lt;related-urls&gt;&lt;url&gt;https://www.helmholtz-muenchen.de/kora/index.html&lt;/url&gt;&lt;/related-urls&gt;&lt;/urls&gt;&lt;/record&gt;&lt;/Cite&gt;&lt;/EndNote&gt;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129</w:t>
            </w:r>
            <w:r w:rsidRPr="00AF5610">
              <w:rPr>
                <w:rFonts w:ascii="Arial" w:eastAsia="Times New Roman" w:hAnsi="Arial" w:cs="Arial"/>
                <w:sz w:val="14"/>
                <w:szCs w:val="16"/>
                <w:lang w:val="en-GB"/>
              </w:rPr>
              <w:fldChar w:fldCharType="end"/>
            </w:r>
            <w:r w:rsidR="004A4086" w:rsidRPr="00AF5610">
              <w:rPr>
                <w:rFonts w:ascii="Arial" w:eastAsia="Times New Roman" w:hAnsi="Arial" w:cs="Arial"/>
                <w:sz w:val="14"/>
                <w:szCs w:val="16"/>
                <w:lang w:val="en-GB"/>
              </w:rPr>
              <w:t xml:space="preserve"> and/or the following publication: </w:t>
            </w:r>
            <w:r w:rsidR="004A4086"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&lt;EndNote&gt;&lt;Cite&gt;&lt;Author&gt;Meisinger&lt;/Author&gt;&lt;Year&gt;2008&lt;/Year&gt;&lt;RecNum&gt;55&lt;/RecNum&gt;&lt;DisplayText&gt;&lt;style face="superscript"&gt;122&lt;/style&gt;&lt;/DisplayText&gt;&lt;record&gt;&lt;rec-number&gt;55&lt;/rec-number&gt;&lt;foreign-keys&gt;&lt;key app="EN" db-id="rsvszp52wzsff2e2er6x5z98vsd00efx2t55" timestamp="1628595902"&gt;55&lt;/key&gt;&lt;/foreign-keys&gt;&lt;ref-type name="Journal Article"&gt;17&lt;/ref-type&gt;&lt;contributors&gt;&lt;authors&gt;&lt;author&gt;Meisinger, Christa&lt;/author&gt;&lt;author&gt;Koenig, Wolfgang&lt;/author&gt;&lt;author&gt;Baumert, Jens&lt;/author&gt;&lt;author&gt;Döring, Angela&lt;/author&gt;&lt;/authors&gt;&lt;/contributors&gt;&lt;titles&gt;&lt;title&gt;Uric Acid Levels Are Associated With All-Cause and Cardiovascular Disease Mortality Independent of Systemic Inflammation in Men From the General Population&lt;/title&gt;&lt;secondary-title&gt;Arteriosclerosis, Thrombosis, and Vascular Biology&lt;/secondary-title&gt;&lt;/titles&gt;&lt;periodical&gt;&lt;full-title&gt;Arteriosclerosis, Thrombosis, and Vascular Biology&lt;/full-title&gt;&lt;/periodical&gt;&lt;pages&gt;1186-1192&lt;/pages&gt;&lt;volume&gt;28&lt;/volume&gt;&lt;number&gt;6&lt;/number&gt;&lt;dates&gt;&lt;year&gt;2008&lt;/year&gt;&lt;pub-dates&gt;&lt;date&gt;2008/06/01&lt;/date&gt;&lt;/pub-dates&gt;&lt;/dates&gt;&lt;publisher&gt;American Heart Association&lt;/publisher&gt;&lt;urls&gt;&lt;related-urls&gt;&lt;url&gt;https://doi.org/10.1161/ATVBAHA.107.160184&lt;/url&gt;&lt;/related-urls&gt;&lt;/urls&gt;&lt;electronic-resource-num&gt;https://doi.org/10.1161/ATVBAHA.107.160184&lt;/electronic-resource-num&gt;&lt;access-date&gt;2021/08/10&lt;/access-date&gt;&lt;/record&gt;&lt;/Cite&gt;&lt;/EndNote&gt;</w:instrText>
            </w:r>
            <w:r w:rsidR="004A4086"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122</w:t>
            </w:r>
            <w:r w:rsidR="004A4086" w:rsidRPr="00AF5610">
              <w:rPr>
                <w:rFonts w:ascii="Arial" w:eastAsia="Times New Roman" w:hAnsi="Arial" w:cs="Arial"/>
                <w:sz w:val="14"/>
                <w:szCs w:val="16"/>
                <w:lang w:val="en-GB"/>
              </w:rPr>
              <w:fldChar w:fldCharType="end"/>
            </w:r>
          </w:p>
        </w:tc>
        <w:tc>
          <w:tcPr>
            <w:tcW w:w="1264" w:type="dxa"/>
            <w:shd w:val="clear" w:color="auto" w:fill="EDEDED" w:themeFill="accent3" w:themeFillTint="33"/>
            <w:tcMar>
              <w:left w:w="28" w:type="dxa"/>
              <w:right w:w="0" w:type="dxa"/>
            </w:tcMar>
          </w:tcPr>
          <w:p w14:paraId="3DED5509"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lastRenderedPageBreak/>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54E4038C" w14:textId="77777777" w:rsidR="00787410" w:rsidRPr="00AF5610" w:rsidRDefault="00787410">
            <w:pPr>
              <w:jc w:val="center"/>
              <w:rPr>
                <w:rFonts w:ascii="Arial" w:eastAsia="Times New Roman" w:hAnsi="Arial" w:cs="Arial"/>
                <w:sz w:val="14"/>
                <w:szCs w:val="16"/>
                <w:lang w:val="en-GB"/>
              </w:rPr>
            </w:pPr>
          </w:p>
          <w:p w14:paraId="4A69046D" w14:textId="7DECDB27"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Primary: myocardial infarction and </w:t>
            </w:r>
            <w:r w:rsidR="00F24737">
              <w:rPr>
                <w:rFonts w:ascii="Arial" w:hAnsi="Arial" w:cs="Arial"/>
                <w:sz w:val="14"/>
                <w:szCs w:val="16"/>
                <w:lang w:val="en-GB"/>
              </w:rPr>
              <w:t>T2D</w:t>
            </w:r>
            <w:r w:rsidRPr="00AF5610">
              <w:rPr>
                <w:rFonts w:ascii="Arial" w:hAnsi="Arial" w:cs="Arial"/>
                <w:sz w:val="14"/>
                <w:szCs w:val="16"/>
                <w:lang w:val="en-GB"/>
              </w:rPr>
              <w:t xml:space="preserv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&lt;EndNote&gt;&lt;Cite&gt;&lt;Year&gt;2020&lt;/Year&gt;&lt;RecNum&gt;150&lt;/RecNum&gt;&lt;DisplayText&gt;&lt;style face="superscript"&gt;93&lt;/style&gt;&lt;/DisplayText&gt;&lt;record&gt;&lt;rec-number&gt;150&lt;/rec-number&gt;&lt;foreign-keys&gt;&lt;key app="EN" db-id="rsvszp52wzsff2e2er6x5z98vsd00efx2t55" timestamp="1661498384"&gt;150&lt;/key&gt;&lt;/foreign-keys&gt;&lt;ref-type name="Web Page"&gt;12&lt;/ref-type&gt;&lt;contributors&gt;&lt;/contributors&gt;&lt;titles&gt;&lt;title&gt;euCanSHare: An EU-Canada joint infrastructure for next-generation multi-Study Heart research&lt;/title&gt;&lt;/titles&gt;&lt;number&gt;08 Sep 2022&lt;/number&gt;&lt;dates&gt;&lt;year&gt;2020&lt;/year&gt;&lt;/dates&gt;&lt;urls&gt;&lt;related-urls&gt;&lt;url&gt;https://eucanshare.bsc.es/platform/&lt;/url&gt;&lt;/related-urls&gt;&lt;/urls&gt;&lt;/record&gt;&lt;/Cite&gt;&lt;/EndNote&gt;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93</w:t>
            </w:r>
            <w:r w:rsidRPr="00AF5610">
              <w:rPr>
                <w:rFonts w:ascii="Arial" w:hAnsi="Arial" w:cs="Arial"/>
                <w:sz w:val="14"/>
                <w:szCs w:val="16"/>
                <w:lang w:val="en-GB"/>
              </w:rPr>
              <w:fldChar w:fldCharType="end"/>
            </w:r>
            <w:r w:rsidRPr="00AF5610">
              <w:rPr>
                <w:rFonts w:ascii="Arial" w:hAnsi="Arial" w:cs="Arial"/>
                <w:sz w:val="14"/>
                <w:szCs w:val="16"/>
                <w:lang w:val="en-GB"/>
              </w:rPr>
              <w:t>;</w:t>
            </w:r>
          </w:p>
          <w:p w14:paraId="39DB9906" w14:textId="77777777" w:rsidR="00787410" w:rsidRPr="00AF5610" w:rsidRDefault="00787410">
            <w:pPr>
              <w:jc w:val="center"/>
              <w:rPr>
                <w:rFonts w:ascii="Arial" w:hAnsi="Arial" w:cs="Arial"/>
                <w:sz w:val="14"/>
                <w:szCs w:val="16"/>
                <w:lang w:val="en-GB"/>
              </w:rPr>
            </w:pPr>
          </w:p>
          <w:p w14:paraId="388A4356"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2B461103" w14:textId="77777777" w:rsidR="00787410" w:rsidRPr="00AF5610" w:rsidRDefault="00787410">
            <w:pPr>
              <w:jc w:val="center"/>
              <w:rPr>
                <w:rFonts w:ascii="Arial" w:eastAsia="Times New Roman" w:hAnsi="Arial" w:cs="Arial"/>
                <w:sz w:val="14"/>
                <w:szCs w:val="16"/>
                <w:lang w:val="en-GB"/>
              </w:rPr>
            </w:pPr>
          </w:p>
          <w:p w14:paraId="3A07609B" w14:textId="63B96D0A"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Registries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&lt;EndNote&gt;&lt;Cite&gt;&lt;Year&gt;2021&lt;/Year&gt;&lt;RecNum&gt;75&lt;/RecNum&gt;&lt;DisplayText&gt;&lt;style face="superscript"&gt;85,93,94,131&lt;/style&gt;&lt;/DisplayText&gt;&lt;record&gt;&lt;rec-number&gt;75&lt;/rec-number&gt;&lt;foreign-keys&gt;&lt;key app="EN" db-id="rsvszp52wzsff2e2er6x5z98vsd00efx2t55" timestamp="1628779267"&gt;75&lt;/key&gt;&lt;/foreign-keys&gt;&lt;ref-type name="Web Page"&gt;12&lt;/ref-type&gt;&lt;contributors&gt;&lt;/contributors&gt;&lt;titles&gt;&lt;title&gt;Maelstrom Research &lt;/title&gt;&lt;/titles&gt;&lt;number&gt;01 Sep 2022&lt;/number&gt;&lt;dates&gt;&lt;year&gt;2021&lt;/year&gt;&lt;/dates&gt;&lt;urls&gt;&lt;related-urls&gt;&lt;url&gt;https://www.maelstrom-research.org/&lt;/url&gt;&lt;/related-urls&gt;&lt;/urls&gt;&lt;/record&gt;&lt;/Cite&gt;&lt;Cite&gt;&lt;Year&gt;2020&lt;/Year&gt;&lt;RecNum&gt;150&lt;/RecNum&gt;&lt;record&gt;&lt;rec-number&gt;150&lt;/rec-number&gt;&lt;foreign-keys&gt;&lt;key app="EN" db-id="rsvszp52wzsff2e2er6x5z98vsd00efx2t55" timestamp="1661498384"&gt;150&lt;/key&gt;&lt;/foreign-keys&gt;&lt;ref-type name="Web Page"&gt;12&lt;/ref-type&gt;&lt;contributors&gt;&lt;/contributors&gt;&lt;titles&gt;&lt;title&gt;euCanSHare: An EU-Canada joint infrastructure for next-generation multi-Study Heart research&lt;/title&gt;&lt;/titles&gt;&lt;number&gt;08 Sep 2022&lt;/number&gt;&lt;dates&gt;&lt;year&gt;2020&lt;/year&gt;&lt;/dates&gt;&lt;urls&gt;&lt;related-urls&gt;&lt;url&gt;https://eucanshare.bsc.es/platform/&lt;/url&gt;&lt;/related-urls&gt;&lt;/urls&gt;&lt;/record&gt;&lt;/Cite&gt;&lt;Cite&gt;&lt;RecNum&gt;205&lt;/RecNum&gt;&lt;record&gt;&lt;rec-number&gt;205&lt;/rec-number&gt;&lt;foreign-keys&gt;&lt;key app="EN" db-id="rsvszp52wzsff2e2er6x5z98vsd00efx2t55" timestamp="1662038800"&gt;205&lt;/key&gt;&lt;/foreign-keys&gt;&lt;ref-type name="Web Page"&gt;12&lt;/ref-type&gt;&lt;contributors&gt;&lt;/contributors&gt;&lt;titles&gt;&lt;title&gt;synchros.eu cohort repository&lt;/title&gt;&lt;/titles&gt;&lt;number&gt;08 Sep 2022&lt;/number&gt;&lt;dates&gt;&lt;/dates&gt;&lt;urls&gt;&lt;related-urls&gt;&lt;url&gt;https://synchros.eu/&lt;/url&gt;&lt;/related-urls&gt;&lt;/urls&gt;&lt;/record&gt;&lt;/Cite&gt;&lt;Cite&gt;&lt;RecNum&gt;207&lt;/RecNum&gt;&lt;record&gt;&lt;rec-number&gt;207&lt;/rec-number&gt;&lt;foreign-keys&gt;&lt;key app="EN" db-id="rsvszp52wzsff2e2er6x5z98vsd00efx2t55" timestamp="1662042181"&gt;207&lt;/key&gt;&lt;/foreign-keys&gt;&lt;ref-type name="Web Page"&gt;12&lt;/ref-type&gt;&lt;contributors&gt;&lt;/contributors&gt;&lt;titles&gt;&lt;title&gt;The German Biobank Directory&lt;/title&gt;&lt;/titles&gt;&lt;number&gt;01 Sep 2022&lt;/number&gt;&lt;dates&gt;&lt;/dates&gt;&lt;urls&gt;&lt;related-urls&gt;&lt;url&gt;https://www.bbmri.de/&lt;/url&gt;&lt;/related-urls&gt;&lt;/urls&gt;&lt;/record&gt;&lt;/Cite&gt;&lt;/EndNote&gt;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85,93,94,131</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link to study website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&lt;EndNote&gt;&lt;Cite&gt;&lt;Author&gt;Helmholtz Zentrum München&lt;/Author&gt;&lt;RecNum&gt;53&lt;/RecNum&gt;&lt;DisplayText&gt;&lt;style face="superscript"&gt;129&lt;/style&gt;&lt;/DisplayText&gt;&lt;record&gt;&lt;rec-number&gt;53&lt;/rec-number&gt;&lt;foreign-keys&gt;&lt;key app="EN" db-id="rsvszp52wzsff2e2er6x5z98vsd00efx2t55" timestamp="1628590494"&gt;53&lt;/key&gt;&lt;/foreign-keys&gt;&lt;ref-type name="Web Page"&gt;12&lt;/ref-type&gt;&lt;contributors&gt;&lt;authors&gt;&lt;author&gt;Helmholtz Zentrum München, &lt;/author&gt;&lt;/authors&gt;&lt;/contributors&gt;&lt;titles&gt;&lt;title&gt;KORA - Kooperative Gesundheitsforschung in der Region Ausburg [KORA - The Cooperative Health Research in the Region of Augsburg]&lt;/title&gt;&lt;/titles&gt;&lt;number&gt;01 Sep 2022&lt;/number&gt;&lt;dates&gt;&lt;/dates&gt;&lt;urls&gt;&lt;related-urls&gt;&lt;url&gt;https://www.helmholtz-muenchen.de/kora/index.html&lt;/url&gt;&lt;/related-urls&gt;&lt;/urls&gt;&lt;/record&gt;&lt;/Cite&gt;&lt;/EndNote&gt;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129</w:t>
            </w:r>
            <w:r w:rsidRPr="00AF5610">
              <w:rPr>
                <w:rFonts w:ascii="Arial" w:eastAsia="Times New Roman" w:hAnsi="Arial" w:cs="Arial"/>
                <w:sz w:val="14"/>
                <w:szCs w:val="16"/>
                <w:lang w:val="en-GB"/>
              </w:rPr>
              <w:fldChar w:fldCharType="end"/>
            </w:r>
            <w:r w:rsidR="004A4086" w:rsidRPr="00AF5610">
              <w:rPr>
                <w:rFonts w:ascii="Arial" w:eastAsia="Times New Roman" w:hAnsi="Arial" w:cs="Arial"/>
                <w:sz w:val="14"/>
                <w:szCs w:val="16"/>
                <w:lang w:val="en-GB"/>
              </w:rPr>
              <w:t xml:space="preserve"> </w:t>
            </w:r>
            <w:r w:rsidR="004A4086" w:rsidRPr="00AF5610">
              <w:rPr>
                <w:rFonts w:ascii="Arial" w:eastAsia="Times New Roman" w:hAnsi="Arial" w:cs="Arial"/>
                <w:sz w:val="14"/>
                <w:szCs w:val="16"/>
                <w:lang w:val="en-GB"/>
              </w:rPr>
              <w:lastRenderedPageBreak/>
              <w:t xml:space="preserve">and/or the following publication: </w:t>
            </w:r>
            <w:r w:rsidR="004A4086"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&lt;EndNote&gt;&lt;Cite&gt;&lt;Author&gt;Löwel&lt;/Author&gt;&lt;Year&gt;2005&lt;/Year&gt;&lt;RecNum&gt;106&lt;/RecNum&gt;&lt;DisplayText&gt;&lt;style face="superscript"&gt;124&lt;/style&gt;&lt;/DisplayText&gt;&lt;record&gt;&lt;rec-number&gt;106&lt;/rec-number&gt;&lt;foreign-keys&gt;&lt;key app="EN" db-id="rsvszp52wzsff2e2er6x5z98vsd00efx2t55" timestamp="1641393566"&gt;106&lt;/key&gt;&lt;/foreign-keys&gt;&lt;ref-type name="Journal Article"&gt;17&lt;/ref-type&gt;&lt;contributors&gt;&lt;authors&gt;&lt;author&gt;Löwel, H.&lt;/author&gt;&lt;author&gt;Meisinger, C.&lt;/author&gt;&lt;author&gt;Heier, M.&lt;/author&gt;&lt;author&gt;Hörmann, A.&lt;/author&gt;&lt;/authors&gt;&lt;/contributors&gt;&lt;titles&gt;&lt;title&gt;The Population-Based Acute Myocardial Infarction (AMI) Registry of the MONICA/KORA Study Region of Augsburg&lt;/title&gt;&lt;secondary-title&gt;Gesundheitswesen&lt;/secondary-title&gt;&lt;translated-title&gt;Das bevölkerungsbezogene Herzinfarktregister der MONICA/KORA-Studienregion Augsburg&lt;/translated-title&gt;&lt;/titles&gt;&lt;periodical&gt;&lt;full-title&gt;Gesundheitswesen&lt;/full-title&gt;&lt;/periodical&gt;&lt;pages&gt;31-37&lt;/pages&gt;&lt;volume&gt;67&lt;/volume&gt;&lt;number&gt;S 01&lt;/number&gt;&lt;section&gt;31&lt;/section&gt;&lt;dates&gt;&lt;year&gt;2005&lt;/year&gt;&lt;pub-dates&gt;&lt;date&gt;//&amp;#xD;19.07.2005&lt;/date&gt;&lt;/pub-dates&gt;&lt;/dates&gt;&lt;isbn&gt;0941-3790&lt;/isbn&gt;&lt;urls&gt;&lt;/urls&gt;&lt;electronic-resource-num&gt;https://doi.org/10.1055/s-2005-858241&lt;/electronic-resource-num&gt;&lt;language&gt;De&lt;/language&gt;&lt;/record&gt;&lt;/Cite&gt;&lt;/EndNote&gt;</w:instrText>
            </w:r>
            <w:r w:rsidR="004A4086"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124</w:t>
            </w:r>
            <w:r w:rsidR="004A4086" w:rsidRPr="00AF5610">
              <w:rPr>
                <w:rFonts w:ascii="Arial" w:eastAsia="Times New Roman" w:hAnsi="Arial" w:cs="Arial"/>
                <w:sz w:val="14"/>
                <w:szCs w:val="16"/>
                <w:lang w:val="en-GB"/>
              </w:rPr>
              <w:fldChar w:fldCharType="end"/>
            </w:r>
          </w:p>
        </w:tc>
        <w:tc>
          <w:tcPr>
            <w:tcW w:w="1146" w:type="dxa"/>
            <w:shd w:val="clear" w:color="auto" w:fill="EDEDED" w:themeFill="accent3" w:themeFillTint="33"/>
            <w:tcMar>
              <w:left w:w="57" w:type="dxa"/>
              <w:right w:w="28" w:type="dxa"/>
            </w:tcMar>
          </w:tcPr>
          <w:p w14:paraId="4811DCD8"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lastRenderedPageBreak/>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70522FB2" w14:textId="77777777" w:rsidR="00787410" w:rsidRPr="00AF5610" w:rsidRDefault="00787410">
            <w:pPr>
              <w:jc w:val="center"/>
              <w:rPr>
                <w:rFonts w:ascii="Arial" w:eastAsia="Times New Roman" w:hAnsi="Arial" w:cs="Arial"/>
                <w:sz w:val="14"/>
                <w:szCs w:val="16"/>
                <w:lang w:val="en-GB"/>
              </w:rPr>
            </w:pPr>
          </w:p>
          <w:p w14:paraId="1BFCA8B7" w14:textId="10C78A9F"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Face-to-face interview (baseline) self-completed paper-based (passive FU)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&lt;EndNote&gt;&lt;Cite&gt;&lt;Year&gt;2021&lt;/Year&gt;&lt;RecNum&gt;75&lt;/RecNum&gt;&lt;DisplayText&gt;&lt;style face="superscript"&gt;94&lt;/style&gt;&lt;/DisplayText&gt;&lt;record&gt;&lt;rec-number&gt;75&lt;/rec-number&gt;&lt;foreign-keys&gt;&lt;key app="EN" db-id="rsvszp52wzsff2e2er6x5z98vsd00efx2t55" timestamp="1628779267"&gt;75&lt;/key&gt;&lt;/foreign-keys&gt;&lt;ref-type name="Web Page"&gt;12&lt;/ref-type&gt;&lt;contributors&gt;&lt;/contributors&gt;&lt;titles&gt;&lt;title&gt;Maelstrom Research &lt;/title&gt;&lt;/titles&gt;&lt;number&gt;01 Sep 2022&lt;/number&gt;&lt;dates&gt;&lt;year&gt;2021&lt;/year&gt;&lt;/dates&gt;&lt;urls&gt;&lt;related-urls&gt;&lt;url&gt;https://www.maelstrom-research.org/&lt;/url&gt;&lt;/related-urls&gt;&lt;/urls&gt;&lt;/record&gt;&lt;/Cite&gt;&lt;/EndNote&gt;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94</w:t>
            </w:r>
            <w:r w:rsidRPr="00AF5610">
              <w:rPr>
                <w:rFonts w:ascii="Arial" w:hAnsi="Arial" w:cs="Arial"/>
                <w:sz w:val="14"/>
                <w:szCs w:val="16"/>
                <w:lang w:val="en-GB"/>
              </w:rPr>
              <w:fldChar w:fldCharType="end"/>
            </w:r>
            <w:r w:rsidRPr="00AF5610">
              <w:rPr>
                <w:rFonts w:ascii="Arial" w:hAnsi="Arial" w:cs="Arial"/>
                <w:sz w:val="14"/>
                <w:szCs w:val="16"/>
                <w:lang w:val="en-GB"/>
              </w:rPr>
              <w:t>;</w:t>
            </w:r>
          </w:p>
          <w:p w14:paraId="46E1416F" w14:textId="77777777" w:rsidR="00787410" w:rsidRPr="00AF5610" w:rsidRDefault="00787410">
            <w:pPr>
              <w:jc w:val="center"/>
              <w:rPr>
                <w:rFonts w:ascii="Arial" w:hAnsi="Arial" w:cs="Arial"/>
                <w:sz w:val="14"/>
                <w:szCs w:val="16"/>
                <w:lang w:val="en-GB"/>
              </w:rPr>
            </w:pPr>
          </w:p>
          <w:p w14:paraId="4A9807B4"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456C7010" w14:textId="77777777" w:rsidR="00787410" w:rsidRPr="00AF5610" w:rsidRDefault="00787410">
            <w:pPr>
              <w:jc w:val="center"/>
              <w:rPr>
                <w:rFonts w:ascii="Arial" w:eastAsia="Times New Roman" w:hAnsi="Arial" w:cs="Arial"/>
                <w:sz w:val="14"/>
                <w:szCs w:val="16"/>
                <w:lang w:val="en-GB"/>
              </w:rPr>
            </w:pPr>
          </w:p>
          <w:p w14:paraId="6C13F053" w14:textId="7FD7999E"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lastRenderedPageBreak/>
              <w:t xml:space="preserve">Registries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fldData xml:space="preserve">PEVuZE5vdGU+PENpdGU+PFllYXI+MjAyMTwvWWVhcj48UmVjTnVtPjc1PC9SZWNOdW0+PERpc3Bs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PEVuZE5vdGU+PENpdGU+PFllYXI+MjAyMTwvWWVhcj48UmVjTnVtPjc1PC9SZWNOdW0+PERpc3Bs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85,93,94,130,131</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link to study website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&lt;EndNote&gt;&lt;Cite&gt;&lt;Author&gt;Helmholtz Zentrum München&lt;/Author&gt;&lt;RecNum&gt;53&lt;/RecNum&gt;&lt;DisplayText&gt;&lt;style face="superscript"&gt;129&lt;/style&gt;&lt;/DisplayText&gt;&lt;record&gt;&lt;rec-number&gt;53&lt;/rec-number&gt;&lt;foreign-keys&gt;&lt;key app="EN" db-id="rsvszp52wzsff2e2er6x5z98vsd00efx2t55" timestamp="1628590494"&gt;53&lt;/key&gt;&lt;/foreign-keys&gt;&lt;ref-type name="Web Page"&gt;12&lt;/ref-type&gt;&lt;contributors&gt;&lt;authors&gt;&lt;author&gt;Helmholtz Zentrum München, &lt;/author&gt;&lt;/authors&gt;&lt;/contributors&gt;&lt;titles&gt;&lt;title&gt;KORA - Kooperative Gesundheitsforschung in der Region Ausburg [KORA - The Cooperative Health Research in the Region of Augsburg]&lt;/title&gt;&lt;/titles&gt;&lt;number&gt;01 Sep 2022&lt;/number&gt;&lt;dates&gt;&lt;/dates&gt;&lt;urls&gt;&lt;related-urls&gt;&lt;url&gt;https://www.helmholtz-muenchen.de/kora/index.html&lt;/url&gt;&lt;/related-urls&gt;&lt;/urls&gt;&lt;/record&gt;&lt;/Cite&gt;&lt;/EndNote&gt;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129</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and/or the following publication: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&lt;EndNote&gt;&lt;Cite&gt;&lt;Author&gt;Holle&lt;/Author&gt;&lt;Year&gt;2005&lt;/Year&gt;&lt;RecNum&gt;94&lt;/RecNum&gt;&lt;DisplayText&gt;&lt;style face="superscript"&gt;125&lt;/style&gt;&lt;/DisplayText&gt;&lt;record&gt;&lt;rec-number&gt;94&lt;/rec-number&gt;&lt;foreign-keys&gt;&lt;key app="EN" db-id="rsvszp52wzsff2e2er6x5z98vsd00efx2t55" timestamp="1636974217"&gt;94&lt;/key&gt;&lt;/foreign-keys&gt;&lt;ref-type name="Journal Article"&gt;17&lt;/ref-type&gt;&lt;contributors&gt;&lt;authors&gt;&lt;author&gt;Holle, R.&lt;/author&gt;&lt;author&gt;Happich, M.&lt;/author&gt;&lt;author&gt;Löwel, H.&lt;/author&gt;&lt;author&gt;Wichmann, H. E.&lt;/author&gt;&lt;author&gt;for the, Monica Kora Study Group&lt;/author&gt;&lt;/authors&gt;&lt;/contributors&gt;&lt;titles&gt;&lt;title&gt;KORA - A Research Platform for Population Based Health Research&lt;/title&gt;&lt;secondary-title&gt;Gesundheitswesen&lt;/secondary-title&gt;&lt;translated-title&gt;KORA - Eine Forschungsplattform für bevölkerungsbezogene Gesundheitsforschung&lt;/translated-title&gt;&lt;/titles&gt;&lt;periodical&gt;&lt;full-title&gt;Gesundheitswesen&lt;/full-title&gt;&lt;/periodical&gt;&lt;pages&gt;19-25&lt;/pages&gt;&lt;volume&gt;67&lt;/volume&gt;&lt;number&gt;S 01&lt;/number&gt;&lt;section&gt;19&lt;/section&gt;&lt;dates&gt;&lt;year&gt;2005&lt;/year&gt;&lt;pub-dates&gt;&lt;date&gt;//&amp;#xD;22.07.2005&lt;/date&gt;&lt;/pub-dates&gt;&lt;/dates&gt;&lt;isbn&gt;0941-3790&lt;/isbn&gt;&lt;urls&gt;&lt;/urls&gt;&lt;electronic-resource-num&gt;https://doi.org/10.1055/s-2005-858235&lt;/electronic-resource-num&gt;&lt;language&gt;De&lt;/language&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125</w:t>
            </w:r>
            <w:r w:rsidRPr="00AF5610">
              <w:rPr>
                <w:rFonts w:ascii="Arial" w:eastAsia="Times New Roman" w:hAnsi="Arial" w:cs="Arial"/>
                <w:sz w:val="14"/>
                <w:szCs w:val="16"/>
                <w:lang w:val="en-GB"/>
              </w:rPr>
              <w:fldChar w:fldCharType="end"/>
            </w:r>
          </w:p>
        </w:tc>
        <w:tc>
          <w:tcPr>
            <w:tcW w:w="1275" w:type="dxa"/>
            <w:shd w:val="clear" w:color="auto" w:fill="EDEDED" w:themeFill="accent3" w:themeFillTint="33"/>
            <w:tcMar>
              <w:left w:w="57" w:type="dxa"/>
              <w:right w:w="28" w:type="dxa"/>
            </w:tcMar>
          </w:tcPr>
          <w:p w14:paraId="53F78A2D"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lastRenderedPageBreak/>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5A7CBB16" w14:textId="77777777" w:rsidR="00787410" w:rsidRPr="00AF5610" w:rsidRDefault="00787410">
            <w:pPr>
              <w:jc w:val="center"/>
              <w:rPr>
                <w:rFonts w:ascii="Arial" w:eastAsia="Times New Roman" w:hAnsi="Arial" w:cs="Arial"/>
                <w:sz w:val="14"/>
                <w:szCs w:val="16"/>
                <w:lang w:val="en-GB"/>
              </w:rPr>
            </w:pPr>
          </w:p>
          <w:p w14:paraId="7E22138E" w14:textId="782118CB" w:rsidR="00787410" w:rsidRPr="00AF5610" w:rsidRDefault="00AC490C">
            <w:pPr>
              <w:jc w:val="center"/>
              <w:rPr>
                <w:rFonts w:ascii="Arial" w:hAnsi="Arial" w:cs="Arial"/>
                <w:sz w:val="14"/>
                <w:szCs w:val="16"/>
                <w:lang w:val="en-GB"/>
              </w:rPr>
            </w:pPr>
            <w:r w:rsidRPr="00AF5610">
              <w:rPr>
                <w:rFonts w:ascii="Arial" w:eastAsia="Times New Roman" w:hAnsi="Arial" w:cs="Arial"/>
                <w:sz w:val="14"/>
                <w:szCs w:val="16"/>
                <w:lang w:val="en-GB"/>
              </w:rPr>
              <w:t xml:space="preserve">Diagnosis/disease, treatment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&lt;EndNote&gt;&lt;Cite&gt;&lt;Author&gt;The MORGAM Project&lt;/Author&gt;&lt;RecNum&gt;206&lt;/RecNum&gt;&lt;DisplayText&gt;&lt;style face="superscript"&gt;130&lt;/style&gt;&lt;/DisplayText&gt;&lt;record&gt;&lt;rec-number&gt;206&lt;/rec-number&gt;&lt;foreign-keys&gt;&lt;key app="EN" db-id="rsvszp52wzsff2e2er6x5z98vsd00efx2t55" timestamp="1662041408"&gt;206&lt;/key&gt;&lt;/foreign-keys&gt;&lt;ref-type name="Web Page"&gt;12&lt;/ref-type&gt;&lt;contributors&gt;&lt;authors&gt;&lt;author&gt;The MORGAM Project, &lt;/author&gt;&lt;/authors&gt;&lt;/contributors&gt;&lt;titles&gt;&lt;title&gt;Description of MORGAM Cohorts&lt;/title&gt;&lt;/titles&gt;&lt;number&gt;08 Sep 2022&lt;/number&gt;&lt;dates&gt;&lt;/dates&gt;&lt;urls&gt;&lt;related-urls&gt;&lt;url&gt;https://www.thl.fi/morgam/index.html&lt;/url&gt;&lt;/related-urls&gt;&lt;/urls&gt;&lt;/record&gt;&lt;/Cite&gt;&lt;/EndNote&gt;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130</w:t>
            </w:r>
            <w:r w:rsidRPr="00AF5610">
              <w:rPr>
                <w:rFonts w:ascii="Arial" w:hAnsi="Arial" w:cs="Arial"/>
                <w:sz w:val="14"/>
                <w:szCs w:val="16"/>
                <w:lang w:val="en-GB"/>
              </w:rPr>
              <w:fldChar w:fldCharType="end"/>
            </w:r>
            <w:r w:rsidRPr="00AF5610">
              <w:rPr>
                <w:rFonts w:ascii="Arial" w:hAnsi="Arial" w:cs="Arial"/>
                <w:sz w:val="14"/>
                <w:szCs w:val="16"/>
                <w:lang w:val="en-GB"/>
              </w:rPr>
              <w:t xml:space="preserve">; medical history, medication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&lt;EndNote&gt;&lt;Cite&gt;&lt;Year&gt;2021&lt;/Year&gt;&lt;RecNum&gt;75&lt;/RecNum&gt;&lt;DisplayText&gt;&lt;style face="superscript"&gt;94&lt;/style&gt;&lt;/DisplayText&gt;&lt;record&gt;&lt;rec-number&gt;75&lt;/rec-number&gt;&lt;foreign-keys&gt;&lt;key app="EN" db-id="rsvszp52wzsff2e2er6x5z98vsd00efx2t55" timestamp="1628779267"&gt;75&lt;/key&gt;&lt;/foreign-keys&gt;&lt;ref-type name="Web Page"&gt;12&lt;/ref-type&gt;&lt;contributors&gt;&lt;/contributors&gt;&lt;titles&gt;&lt;title&gt;Maelstrom Research &lt;/title&gt;&lt;/titles&gt;&lt;number&gt;01 Sep 2022&lt;/number&gt;&lt;dates&gt;&lt;year&gt;2021&lt;/year&gt;&lt;/dates&gt;&lt;urls&gt;&lt;related-urls&gt;&lt;url&gt;https://www.maelstrom-research.org/&lt;/url&gt;&lt;/related-urls&gt;&lt;/urls&gt;&lt;/record&gt;&lt;/Cite&gt;&lt;/EndNote&gt;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94</w:t>
            </w:r>
            <w:r w:rsidRPr="00AF5610">
              <w:rPr>
                <w:rFonts w:ascii="Arial" w:hAnsi="Arial" w:cs="Arial"/>
                <w:sz w:val="14"/>
                <w:szCs w:val="16"/>
                <w:lang w:val="en-GB"/>
              </w:rPr>
              <w:fldChar w:fldCharType="end"/>
            </w:r>
            <w:r w:rsidRPr="00AF5610">
              <w:rPr>
                <w:rFonts w:ascii="Arial" w:hAnsi="Arial" w:cs="Arial"/>
                <w:sz w:val="14"/>
                <w:szCs w:val="16"/>
                <w:lang w:val="en-GB"/>
              </w:rPr>
              <w:t>;</w:t>
            </w:r>
          </w:p>
          <w:p w14:paraId="7C55233F" w14:textId="77777777" w:rsidR="00787410" w:rsidRPr="00AF5610" w:rsidRDefault="00787410">
            <w:pPr>
              <w:jc w:val="center"/>
              <w:rPr>
                <w:rFonts w:ascii="Arial" w:hAnsi="Arial" w:cs="Arial"/>
                <w:sz w:val="14"/>
                <w:szCs w:val="16"/>
                <w:lang w:val="en-GB"/>
              </w:rPr>
            </w:pPr>
          </w:p>
          <w:p w14:paraId="6936210B"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5C9E9842" w14:textId="77777777" w:rsidR="00787410" w:rsidRPr="00AF5610" w:rsidRDefault="00787410">
            <w:pPr>
              <w:jc w:val="center"/>
              <w:rPr>
                <w:rFonts w:ascii="Arial" w:eastAsia="Times New Roman" w:hAnsi="Arial" w:cs="Arial"/>
                <w:sz w:val="14"/>
                <w:szCs w:val="16"/>
                <w:lang w:val="en-GB"/>
              </w:rPr>
            </w:pPr>
          </w:p>
          <w:p w14:paraId="4B440015" w14:textId="7FCC05C3"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Registries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&lt;EndNote&gt;&lt;Cite&gt;&lt;Year&gt;2021&lt;/Year&gt;&lt;RecNum&gt;75&lt;/RecNum&gt;&lt;DisplayText&gt;&lt;style face="superscript"&gt;85,93,94,131&lt;/style&gt;&lt;/DisplayText&gt;&lt;record&gt;&lt;rec-number&gt;75&lt;/rec-number&gt;&lt;foreign-keys&gt;&lt;key app="EN" db-id="rsvszp52wzsff2e2er6x5z98vsd00efx2t55" timestamp="1628779267"&gt;75&lt;/key&gt;&lt;/foreign-keys&gt;&lt;ref-type name="Web Page"&gt;12&lt;/ref-type&gt;&lt;contributors&gt;&lt;/contributors&gt;&lt;titles&gt;&lt;title&gt;Maelstrom Research &lt;/title&gt;&lt;/titles&gt;&lt;number&gt;01 Sep 2022&lt;/number&gt;&lt;dates&gt;&lt;year&gt;2021&lt;/year&gt;&lt;/dates&gt;&lt;urls&gt;&lt;related-urls&gt;&lt;url&gt;https://www.maelstrom-research.org/&lt;/url&gt;&lt;/related-urls&gt;&lt;/urls&gt;&lt;/record&gt;&lt;/Cite&gt;&lt;Cite&gt;&lt;Year&gt;2020&lt;/Year&gt;&lt;RecNum&gt;150&lt;/RecNum&gt;&lt;record&gt;&lt;rec-number&gt;150&lt;/rec-number&gt;&lt;foreign-keys&gt;&lt;key app="EN" db-id="rsvszp52wzsff2e2er6x5z98vsd00efx2t55" timestamp="1661498384"&gt;150&lt;/key&gt;&lt;/foreign-keys&gt;&lt;ref-type name="Web Page"&gt;12&lt;/ref-type&gt;&lt;contributors&gt;&lt;/contributors&gt;&lt;titles&gt;&lt;title&gt;euCanSHare: An EU-Canada joint infrastructure for next-generation multi-Study Heart research&lt;/title&gt;&lt;/titles&gt;&lt;number&gt;08 Sep 2022&lt;/number&gt;&lt;dates&gt;&lt;year&gt;2020&lt;/year&gt;&lt;/dates&gt;&lt;urls&gt;&lt;related-urls&gt;&lt;url&gt;https://eucanshare.bsc.es/platform/&lt;/url&gt;&lt;/related-urls&gt;&lt;/urls&gt;&lt;/record&gt;&lt;/Cite&gt;&lt;Cite&gt;&lt;RecNum&gt;205&lt;/RecNum&gt;&lt;record&gt;&lt;rec-number&gt;205&lt;/rec-number&gt;&lt;foreign-keys&gt;&lt;key app="EN" db-id="rsvszp52wzsff2e2er6x5z98vsd00efx2t55" timestamp="1662038800"&gt;205&lt;/key&gt;&lt;/foreign-keys&gt;&lt;ref-type name="Web Page"&gt;12&lt;/ref-type&gt;&lt;contributors&gt;&lt;/contributors&gt;&lt;titles&gt;&lt;title&gt;synchros.eu cohort repository&lt;/title&gt;&lt;/titles&gt;&lt;number&gt;08 Sep 2022&lt;/number&gt;&lt;dates&gt;&lt;/dates&gt;&lt;urls&gt;&lt;related-urls&gt;&lt;url&gt;https://synchros.eu/&lt;/url&gt;&lt;/related-urls&gt;&lt;/urls&gt;&lt;/record&gt;&lt;/Cite&gt;&lt;Cite&gt;&lt;RecNum&gt;207&lt;/RecNum&gt;&lt;record&gt;&lt;rec-number&gt;207&lt;/rec-number&gt;&lt;foreign-keys&gt;&lt;key app="EN" db-id="rsvszp52wzsff2e2er6x5z98vsd00efx2t55" timestamp="1662042181"&gt;207&lt;/key&gt;&lt;/foreign-keys&gt;&lt;ref-type name="Web Page"&gt;12&lt;/ref-type&gt;&lt;contributors&gt;&lt;/contributors&gt;&lt;titles&gt;&lt;title&gt;The German Biobank Directory&lt;/title&gt;&lt;/titles&gt;&lt;number&gt;01 Sep 2022&lt;/number&gt;&lt;dates&gt;&lt;/dates&gt;&lt;urls&gt;&lt;related-urls&gt;&lt;url&gt;https://www.bbmri.de/&lt;/url&gt;&lt;/related-urls&gt;&lt;/urls&gt;&lt;/record&gt;&lt;/Cite&gt;&lt;/EndNote&gt;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85,93,94,131</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link to study website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&lt;EndNote&gt;&lt;Cite&gt;&lt;Author&gt;Helmholtz Zentrum München&lt;/Author&gt;&lt;RecNum&gt;53&lt;/RecNum&gt;&lt;DisplayText&gt;&lt;style face="superscript"&gt;129&lt;/style&gt;&lt;/DisplayText&gt;&lt;record&gt;&lt;rec-number&gt;53&lt;/rec-number&gt;&lt;foreign-keys&gt;&lt;key app="EN" db-id="rsvszp52wzsff2e2er6x5z98vsd00efx2t55" timestamp="1628590494"&gt;53&lt;/key&gt;&lt;/foreign-keys&gt;&lt;ref-type name="Web Page"&gt;12&lt;/ref-type&gt;&lt;contributors&gt;&lt;authors&gt;&lt;author&gt;Helmholtz Zentrum München, &lt;/author&gt;&lt;/authors&gt;&lt;/contributors&gt;&lt;titles&gt;&lt;title&gt;KORA - Kooperative Gesundheitsforschung in der Region Ausburg [KORA - The Cooperative Health Research in the Region of Augsburg]&lt;/title&gt;&lt;/titles&gt;&lt;number&gt;01 Sep 2022&lt;/number&gt;&lt;dates&gt;&lt;/dates&gt;&lt;urls&gt;&lt;related-urls&gt;&lt;url&gt;https://www.helmholtz-muenchen.de/kora/index.html&lt;/url&gt;&lt;/related-urls&gt;&lt;/urls&gt;&lt;/record&gt;&lt;/Cite&gt;&lt;/EndNote&gt;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129</w:t>
            </w:r>
            <w:r w:rsidRPr="00AF5610">
              <w:rPr>
                <w:rFonts w:ascii="Arial" w:eastAsia="Times New Roman" w:hAnsi="Arial" w:cs="Arial"/>
                <w:sz w:val="14"/>
                <w:szCs w:val="16"/>
                <w:lang w:val="en-GB"/>
              </w:rPr>
              <w:fldChar w:fldCharType="end"/>
            </w:r>
          </w:p>
        </w:tc>
        <w:tc>
          <w:tcPr>
            <w:tcW w:w="1276" w:type="dxa"/>
            <w:shd w:val="clear" w:color="auto" w:fill="EDEDED" w:themeFill="accent3" w:themeFillTint="33"/>
            <w:tcMar>
              <w:left w:w="57" w:type="dxa"/>
              <w:right w:w="28" w:type="dxa"/>
            </w:tcMar>
          </w:tcPr>
          <w:p w14:paraId="0AC3F2E2"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1A4985FF" w14:textId="77777777" w:rsidR="00787410" w:rsidRPr="00AF5610" w:rsidRDefault="00787410">
            <w:pPr>
              <w:jc w:val="center"/>
              <w:rPr>
                <w:rFonts w:ascii="Arial" w:eastAsia="Times New Roman" w:hAnsi="Arial" w:cs="Arial"/>
                <w:sz w:val="14"/>
                <w:szCs w:val="16"/>
                <w:lang w:val="en-GB"/>
              </w:rPr>
            </w:pPr>
          </w:p>
          <w:p w14:paraId="11A63C77" w14:textId="6D4E1B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Ever (prevalent MI, angina pectoris, stroke, diabetes, cancer), last 12 months (prevalent heart failure, cancer)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&lt;EndNote&gt;&lt;Cite&gt;&lt;Author&gt;The MORGAM Project&lt;/Author&gt;&lt;RecNum&gt;206&lt;/RecNum&gt;&lt;DisplayText&gt;&lt;style face="superscript"&gt;130&lt;/style&gt;&lt;/DisplayText&gt;&lt;record&gt;&lt;rec-number&gt;206&lt;/rec-number&gt;&lt;foreign-keys&gt;&lt;key app="EN" db-id="rsvszp52wzsff2e2er6x5z98vsd00efx2t55" timestamp="1662041408"&gt;206&lt;/key&gt;&lt;/foreign-keys&gt;&lt;ref-type name="Web Page"&gt;12&lt;/ref-type&gt;&lt;contributors&gt;&lt;authors&gt;&lt;author&gt;The MORGAM Project, &lt;/author&gt;&lt;/authors&gt;&lt;/contributors&gt;&lt;titles&gt;&lt;title&gt;Description of MORGAM Cohorts&lt;/title&gt;&lt;/titles&gt;&lt;number&gt;08 Sep 2022&lt;/number&gt;&lt;dates&gt;&lt;/dates&gt;&lt;urls&gt;&lt;related-urls&gt;&lt;url&gt;https://www.thl.fi/morgam/index.html&lt;/url&gt;&lt;/related-urls&gt;&lt;/urls&gt;&lt;/record&gt;&lt;/Cite&gt;&lt;/EndNote&gt;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130</w:t>
            </w:r>
            <w:r w:rsidRPr="00AF5610">
              <w:rPr>
                <w:rFonts w:ascii="Arial" w:eastAsia="Times New Roman" w:hAnsi="Arial" w:cs="Arial"/>
                <w:sz w:val="14"/>
                <w:szCs w:val="16"/>
                <w:lang w:val="en-GB"/>
              </w:rPr>
              <w:fldChar w:fldCharType="end"/>
            </w:r>
          </w:p>
        </w:tc>
        <w:tc>
          <w:tcPr>
            <w:tcW w:w="983" w:type="dxa"/>
            <w:shd w:val="clear" w:color="auto" w:fill="EDEDED" w:themeFill="accent3" w:themeFillTint="33"/>
            <w:tcMar>
              <w:left w:w="57" w:type="dxa"/>
              <w:right w:w="28" w:type="dxa"/>
            </w:tcMar>
          </w:tcPr>
          <w:p w14:paraId="316A56E1"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5793D1AD" w14:textId="77777777" w:rsidR="00787410" w:rsidRPr="00AF5610" w:rsidRDefault="00787410">
            <w:pPr>
              <w:jc w:val="center"/>
              <w:rPr>
                <w:rFonts w:ascii="Arial" w:eastAsia="Times New Roman" w:hAnsi="Arial" w:cs="Arial"/>
                <w:sz w:val="14"/>
                <w:szCs w:val="16"/>
                <w:lang w:val="en-GB"/>
              </w:rPr>
            </w:pPr>
          </w:p>
          <w:p w14:paraId="5CDFAED1" w14:textId="0A4D5B36" w:rsidR="00787410" w:rsidRPr="00AF5610" w:rsidRDefault="00AC490C">
            <w:pPr>
              <w:jc w:val="center"/>
              <w:rPr>
                <w:rFonts w:ascii="Arial" w:hAnsi="Arial" w:cs="Arial"/>
                <w:sz w:val="14"/>
                <w:szCs w:val="16"/>
                <w:lang w:val="en-GB"/>
              </w:rPr>
            </w:pPr>
            <w:r w:rsidRPr="00AF5610">
              <w:rPr>
                <w:rFonts w:ascii="Arial" w:eastAsia="Times New Roman" w:hAnsi="Arial" w:cs="Arial"/>
                <w:sz w:val="14"/>
                <w:szCs w:val="16"/>
                <w:lang w:val="en-GB"/>
              </w:rPr>
              <w:t xml:space="preserve">Clinical outcomes reported in passive FU validated by contacting physicians and/or chart review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&lt;EndNote&gt;&lt;Cite&gt;&lt;Year&gt;2021&lt;/Year&gt;&lt;RecNum&gt;75&lt;/RecNum&gt;&lt;DisplayText&gt;&lt;style face="superscript"&gt;94&lt;/style&gt;&lt;/DisplayText&gt;&lt;record&gt;&lt;rec-number&gt;75&lt;/rec-number&gt;&lt;foreign-keys&gt;&lt;key app="EN" db-id="rsvszp52wzsff2e2er6x5z98vsd00efx2t55" timestamp="1628779267"&gt;75&lt;/key&gt;&lt;/foreign-keys&gt;&lt;ref-type name="Web Page"&gt;12&lt;/ref-type&gt;&lt;contributors&gt;&lt;/contributors&gt;&lt;titles&gt;&lt;title&gt;Maelstrom Research &lt;/title&gt;&lt;/titles&gt;&lt;number&gt;01 Sep 2022&lt;/number&gt;&lt;dates&gt;&lt;year&gt;2021&lt;/year&gt;&lt;/dates&gt;&lt;urls&gt;&lt;related-urls&gt;&lt;url&gt;https://www.maelstrom-research.org/&lt;/url&gt;&lt;/related-urls&gt;&lt;/urls&gt;&lt;/record&gt;&lt;/Cite&gt;&lt;/EndNote&gt;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94</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self-reported incident </w:t>
            </w:r>
            <w:r w:rsidRPr="00AF5610">
              <w:rPr>
                <w:rFonts w:ascii="Arial" w:eastAsia="Times New Roman" w:hAnsi="Arial" w:cs="Arial"/>
                <w:sz w:val="14"/>
                <w:szCs w:val="16"/>
                <w:lang w:val="en-GB"/>
              </w:rPr>
              <w:lastRenderedPageBreak/>
              <w:t xml:space="preserve">stroke and diabetes validated by hospital records or contacting treating physician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&lt;EndNote&gt;&lt;Cite&gt;&lt;Author&gt;The MORGAM Project&lt;/Author&gt;&lt;RecNum&gt;206&lt;/RecNum&gt;&lt;DisplayText&gt;&lt;style face="superscript"&gt;130&lt;/style&gt;&lt;/DisplayText&gt;&lt;record&gt;&lt;rec-number&gt;206&lt;/rec-number&gt;&lt;foreign-keys&gt;&lt;key app="EN" db-id="rsvszp52wzsff2e2er6x5z98vsd00efx2t55" timestamp="1662041408"&gt;206&lt;/key&gt;&lt;/foreign-keys&gt;&lt;ref-type name="Web Page"&gt;12&lt;/ref-type&gt;&lt;contributors&gt;&lt;authors&gt;&lt;author&gt;The MORGAM Project, &lt;/author&gt;&lt;/authors&gt;&lt;/contributors&gt;&lt;titles&gt;&lt;title&gt;Description of MORGAM Cohorts&lt;/title&gt;&lt;/titles&gt;&lt;number&gt;08 Sep 2022&lt;/number&gt;&lt;dates&gt;&lt;/dates&gt;&lt;urls&gt;&lt;related-urls&gt;&lt;url&gt;https://www.thl.fi/morgam/index.html&lt;/url&gt;&lt;/related-urls&gt;&lt;/urls&gt;&lt;/record&gt;&lt;/Cite&gt;&lt;/EndNote&gt;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130</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tc>
        <w:tc>
          <w:tcPr>
            <w:tcW w:w="2250" w:type="dxa"/>
            <w:shd w:val="clear" w:color="auto" w:fill="EDEDED" w:themeFill="accent3" w:themeFillTint="33"/>
            <w:tcMar>
              <w:left w:w="57" w:type="dxa"/>
              <w:right w:w="28" w:type="dxa"/>
            </w:tcMar>
          </w:tcPr>
          <w:p w14:paraId="0C426105"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lastRenderedPageBreak/>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6990AF2A" w14:textId="77777777" w:rsidR="00787410" w:rsidRPr="00AF5610" w:rsidRDefault="00787410">
            <w:pPr>
              <w:jc w:val="center"/>
              <w:rPr>
                <w:rFonts w:ascii="Arial" w:eastAsia="Times New Roman" w:hAnsi="Arial" w:cs="Arial"/>
                <w:sz w:val="14"/>
                <w:szCs w:val="16"/>
                <w:lang w:val="en-GB"/>
              </w:rPr>
            </w:pPr>
          </w:p>
          <w:p w14:paraId="6E9CE0DB" w14:textId="1AA8274D"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Rose questionnaire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&lt;EndNote&gt;&lt;Cite&gt;&lt;Author&gt;The MORGAM Project&lt;/Author&gt;&lt;RecNum&gt;206&lt;/RecNum&gt;&lt;DisplayText&gt;&lt;style face="superscript"&gt;130&lt;/style&gt;&lt;/DisplayText&gt;&lt;record&gt;&lt;rec-number&gt;206&lt;/rec-number&gt;&lt;foreign-keys&gt;&lt;key app="EN" db-id="rsvszp52wzsff2e2er6x5z98vsd00efx2t55" timestamp="1662041408"&gt;206&lt;/key&gt;&lt;/foreign-keys&gt;&lt;ref-type name="Web Page"&gt;12&lt;/ref-type&gt;&lt;contributors&gt;&lt;authors&gt;&lt;author&gt;The MORGAM Project, &lt;/author&gt;&lt;/authors&gt;&lt;/contributors&gt;&lt;titles&gt;&lt;title&gt;Description of MORGAM Cohorts&lt;/title&gt;&lt;/titles&gt;&lt;number&gt;08 Sep 2022&lt;/number&gt;&lt;dates&gt;&lt;/dates&gt;&lt;urls&gt;&lt;related-urls&gt;&lt;url&gt;https://www.thl.fi/morgam/index.html&lt;/url&gt;&lt;/related-urls&gt;&lt;/urls&gt;&lt;/record&gt;&lt;/Cite&gt;&lt;/EndNote&gt;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130</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blood (baseline and selected FU examinations)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&lt;EndNote&gt;&lt;Cite&gt;&lt;Year&gt;2021&lt;/Year&gt;&lt;RecNum&gt;75&lt;/RecNum&gt;&lt;DisplayText&gt;&lt;style face="superscript"&gt;93,94&lt;/style&gt;&lt;/DisplayText&gt;&lt;record&gt;&lt;rec-number&gt;75&lt;/rec-number&gt;&lt;foreign-keys&gt;&lt;key app="EN" db-id="rsvszp52wzsff2e2er6x5z98vsd00efx2t55" timestamp="1628779267"&gt;75&lt;/key&gt;&lt;/foreign-keys&gt;&lt;ref-type name="Web Page"&gt;12&lt;/ref-type&gt;&lt;contributors&gt;&lt;/contributors&gt;&lt;titles&gt;&lt;title&gt;Maelstrom Research &lt;/title&gt;&lt;/titles&gt;&lt;number&gt;01 Sep 2022&lt;/number&gt;&lt;dates&gt;&lt;year&gt;2021&lt;/year&gt;&lt;/dates&gt;&lt;urls&gt;&lt;related-urls&gt;&lt;url&gt;https://www.maelstrom-research.org/&lt;/url&gt;&lt;/related-urls&gt;&lt;/urls&gt;&lt;/record&gt;&lt;/Cite&gt;&lt;Cite&gt;&lt;Year&gt;2020&lt;/Year&gt;&lt;RecNum&gt;150&lt;/RecNum&gt;&lt;record&gt;&lt;rec-number&gt;150&lt;/rec-number&gt;&lt;foreign-keys&gt;&lt;key app="EN" db-id="rsvszp52wzsff2e2er6x5z98vsd00efx2t55" timestamp="1661498384"&gt;150&lt;/key&gt;&lt;/foreign-keys&gt;&lt;ref-type name="Web Page"&gt;12&lt;/ref-type&gt;&lt;contributors&gt;&lt;/contributors&gt;&lt;titles&gt;&lt;title&gt;euCanSHare: An EU-Canada joint infrastructure for next-generation multi-Study Heart research&lt;/title&gt;&lt;/titles&gt;&lt;number&gt;08 Sep 2022&lt;/number&gt;&lt;dates&gt;&lt;year&gt;2020&lt;/year&gt;&lt;/dates&gt;&lt;urls&gt;&lt;related-urls&gt;&lt;url&gt;https://eucanshare.bsc.es/platform/&lt;/url&gt;&lt;/related-urls&gt;&lt;/urls&gt;&lt;/record&gt;&lt;/Cite&gt;&lt;/EndNote&gt;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93,94</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list of biological samples available and storage conditions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&lt;EndNote&gt;&lt;Cite&gt;&lt;RecNum&gt;207&lt;/RecNum&gt;&lt;DisplayText&gt;&lt;style face="superscript"&gt;131&lt;/style&gt;&lt;/DisplayText&gt;&lt;record&gt;&lt;rec-number&gt;207&lt;/rec-number&gt;&lt;foreign-keys&gt;&lt;key app="EN" db-id="rsvszp52wzsff2e2er6x5z98vsd00efx2t55" timestamp="1662042181"&gt;207&lt;/key&gt;&lt;/foreign-keys&gt;&lt;ref-type name="Web Page"&gt;12&lt;/ref-type&gt;&lt;contributors&gt;&lt;/contributors&gt;&lt;titles&gt;&lt;title&gt;The German Biobank Directory&lt;/title&gt;&lt;/titles&gt;&lt;number&gt;01 Sep 2022&lt;/number&gt;&lt;dates&gt;&lt;/dates&gt;&lt;urls&gt;&lt;related-urls&gt;&lt;url&gt;https://www.bbmri.de/&lt;/url&gt;&lt;/related-urls&gt;&lt;/urls&gt;&lt;/record&gt;&lt;/Cite&gt;&lt;/EndNote&gt;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131</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136B2267" w14:textId="77777777" w:rsidR="00787410" w:rsidRPr="00AF5610" w:rsidRDefault="00787410">
            <w:pPr>
              <w:jc w:val="center"/>
              <w:rPr>
                <w:rFonts w:ascii="Arial" w:eastAsia="Times New Roman" w:hAnsi="Arial" w:cs="Arial"/>
                <w:sz w:val="14"/>
                <w:szCs w:val="16"/>
                <w:lang w:val="en-GB"/>
              </w:rPr>
            </w:pPr>
          </w:p>
          <w:p w14:paraId="1013922D"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59DB8A22" w14:textId="77777777" w:rsidR="00787410" w:rsidRPr="00AF5610" w:rsidRDefault="00787410">
            <w:pPr>
              <w:jc w:val="center"/>
              <w:rPr>
                <w:rFonts w:ascii="Arial" w:eastAsia="Times New Roman" w:hAnsi="Arial" w:cs="Arial"/>
                <w:sz w:val="14"/>
                <w:szCs w:val="16"/>
                <w:lang w:val="en-GB"/>
              </w:rPr>
            </w:pPr>
          </w:p>
          <w:p w14:paraId="564F269F" w14:textId="5B6E3B8A"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Registries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&lt;EndNote&gt;&lt;Cite&gt;&lt;Year&gt;2021&lt;/Year&gt;&lt;RecNum&gt;75&lt;/RecNum&gt;&lt;DisplayText&gt;&lt;style face="superscript"&gt;85,93,94,131&lt;/style&gt;&lt;/DisplayText&gt;&lt;record&gt;&lt;rec-number&gt;75&lt;/rec-number&gt;&lt;foreign-keys&gt;&lt;key app="EN" db-id="rsvszp52wzsff2e2er6x5z98vsd00efx2t55" timestamp="1628779267"&gt;75&lt;/key&gt;&lt;/foreign-keys&gt;&lt;ref-type name="Web Page"&gt;12&lt;/ref-type&gt;&lt;contributors&gt;&lt;/contributors&gt;&lt;titles&gt;&lt;title&gt;Maelstrom Research &lt;/title&gt;&lt;/titles&gt;&lt;number&gt;01 Sep 2022&lt;/number&gt;&lt;dates&gt;&lt;year&gt;2021&lt;/year&gt;&lt;/dates&gt;&lt;urls&gt;&lt;related-urls&gt;&lt;url&gt;https://www.maelstrom-research.org/&lt;/url&gt;&lt;/related-urls&gt;&lt;/urls&gt;&lt;/record&gt;&lt;/Cite&gt;&lt;Cite&gt;&lt;Year&gt;2020&lt;/Year&gt;&lt;RecNum&gt;150&lt;/RecNum&gt;&lt;record&gt;&lt;rec-number&gt;150&lt;/rec-number&gt;&lt;foreign-keys&gt;&lt;key app="EN" db-id="rsvszp52wzsff2e2er6x5z98vsd00efx2t55" timestamp="1661498384"&gt;150&lt;/key&gt;&lt;/foreign-keys&gt;&lt;ref-type name="Web Page"&gt;12&lt;/ref-type&gt;&lt;contributors&gt;&lt;/contributors&gt;&lt;titles&gt;&lt;title&gt;euCanSHare: An EU-Canada joint infrastructure for next-generation multi-Study Heart research&lt;/title&gt;&lt;/titles&gt;&lt;number&gt;08 Sep 2022&lt;/number&gt;&lt;dates&gt;&lt;year&gt;2020&lt;/year&gt;&lt;/dates&gt;&lt;urls&gt;&lt;related-urls&gt;&lt;url&gt;https://eucanshare.bsc.es/platform/&lt;/url&gt;&lt;/related-urls&gt;&lt;/urls&gt;&lt;/record&gt;&lt;/Cite&gt;&lt;Cite&gt;&lt;RecNum&gt;205&lt;/RecNum&gt;&lt;record&gt;&lt;rec-number&gt;205&lt;/rec-number&gt;&lt;foreign-keys&gt;&lt;key app="EN" db-id="rsvszp52wzsff2e2er6x5z98vsd00efx2t55" timestamp="1662038800"&gt;205&lt;/key&gt;&lt;/foreign-keys&gt;&lt;ref-type name="Web Page"&gt;12&lt;/ref-type&gt;&lt;contributors&gt;&lt;/contributors&gt;&lt;titles&gt;&lt;title&gt;synchros.eu cohort repository&lt;/title&gt;&lt;/titles&gt;&lt;number&gt;08 Sep 2022&lt;/number&gt;&lt;dates&gt;&lt;/dates&gt;&lt;urls&gt;&lt;related-urls&gt;&lt;url&gt;https://synchros.eu/&lt;/url&gt;&lt;/related-urls&gt;&lt;/urls&gt;&lt;/record&gt;&lt;/Cite&gt;&lt;Cite&gt;&lt;RecNum&gt;207&lt;/RecNum&gt;&lt;record&gt;&lt;rec-number&gt;207&lt;/rec-number&gt;&lt;foreign-keys&gt;&lt;key app="EN" db-id="rsvszp52wzsff2e2er6x5z98vsd00efx2t55" timestamp="1662042181"&gt;207&lt;/key&gt;&lt;/foreign-keys&gt;&lt;ref-type name="Web Page"&gt;12&lt;/ref-type&gt;&lt;contributors&gt;&lt;/contributors&gt;&lt;titles&gt;&lt;title&gt;The German Biobank Directory&lt;/title&gt;&lt;/titles&gt;&lt;number&gt;01 Sep 2022&lt;/number&gt;&lt;dates&gt;&lt;/dates&gt;&lt;urls&gt;&lt;related-urls&gt;&lt;url&gt;https://www.bbmri.de/&lt;/url&gt;&lt;/related-urls&gt;&lt;/urls&gt;&lt;/record&gt;&lt;/Cite&gt;&lt;/EndNote&gt;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85,93,94,131</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link to study website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&lt;EndNote&gt;&lt;Cite&gt;&lt;Author&gt;Helmholtz Zentrum München&lt;/Author&gt;&lt;RecNum&gt;53&lt;/RecNum&gt;&lt;DisplayText&gt;&lt;style face="superscript"&gt;129&lt;/style&gt;&lt;/DisplayText&gt;&lt;record&gt;&lt;rec-number&gt;53&lt;/rec-number&gt;&lt;foreign-keys&gt;&lt;key app="EN" db-id="rsvszp52wzsff2e2er6x5z98vsd00efx2t55" timestamp="1628590494"&gt;53&lt;/key&gt;&lt;/foreign-keys&gt;&lt;ref-type name="Web Page"&gt;12&lt;/ref-type&gt;&lt;contributors&gt;&lt;authors&gt;&lt;author&gt;Helmholtz Zentrum München, &lt;/author&gt;&lt;/authors&gt;&lt;/contributors&gt;&lt;titles&gt;&lt;title&gt;KORA - Kooperative Gesundheitsforschung in der Region Ausburg [KORA - The Cooperative Health Research in the Region of Augsburg]&lt;/title&gt;&lt;/titles&gt;&lt;number&gt;01 Sep 2022&lt;/number&gt;&lt;dates&gt;&lt;/dates&gt;&lt;urls&gt;&lt;related-urls&gt;&lt;url&gt;https://www.helmholtz-muenchen.de/kora/index.html&lt;/url&gt;&lt;/related-urls&gt;&lt;/urls&gt;&lt;/record&gt;&lt;/Cite&gt;&lt;/EndNote&gt;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129</w:t>
            </w:r>
            <w:r w:rsidRPr="00AF5610">
              <w:rPr>
                <w:rFonts w:ascii="Arial" w:eastAsia="Times New Roman" w:hAnsi="Arial" w:cs="Arial"/>
                <w:sz w:val="14"/>
                <w:szCs w:val="16"/>
                <w:lang w:val="en-GB"/>
              </w:rPr>
              <w:fldChar w:fldCharType="end"/>
            </w:r>
            <w:r w:rsidR="004A4086" w:rsidRPr="00AF5610">
              <w:rPr>
                <w:rFonts w:ascii="Arial" w:eastAsia="Times New Roman" w:hAnsi="Arial" w:cs="Arial"/>
                <w:sz w:val="14"/>
                <w:szCs w:val="16"/>
                <w:lang w:val="en-GB"/>
              </w:rPr>
              <w:t xml:space="preserve"> and/or the following publication: </w:t>
            </w:r>
            <w:r w:rsidR="004A4086"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&lt;EndNote&gt;&lt;Cite&gt;&lt;Author&gt;Meisinger&lt;/Author&gt;&lt;Year&gt;2008&lt;/Year&gt;&lt;RecNum&gt;55&lt;/RecNum&gt;&lt;DisplayText&gt;&lt;style face="superscript"&gt;122&lt;/style&gt;&lt;/DisplayText&gt;&lt;record&gt;&lt;rec-number&gt;55&lt;/rec-number&gt;&lt;foreign-keys&gt;&lt;key app="EN" db-id="rsvszp52wzsff2e2er6x5z98vsd00efx2t55" timestamp="1628595902"&gt;55&lt;/key&gt;&lt;/foreign-keys&gt;&lt;ref-type name="Journal Article"&gt;17&lt;/ref-type&gt;&lt;contributors&gt;&lt;authors&gt;&lt;author&gt;Meisinger, Christa&lt;/author&gt;&lt;author&gt;Koenig, Wolfgang&lt;/author&gt;&lt;author&gt;Baumert, Jens&lt;/author&gt;&lt;author&gt;Döring, Angela&lt;/author&gt;&lt;/authors&gt;&lt;/contributors&gt;&lt;titles&gt;&lt;title&gt;Uric Acid Levels Are Associated With All-Cause and Cardiovascular Disease Mortality Independent of Systemic Inflammation in Men From the General Population&lt;/title&gt;&lt;secondary-title&gt;Arteriosclerosis, Thrombosis, and Vascular Biology&lt;/secondary-title&gt;&lt;/titles&gt;&lt;periodical&gt;&lt;full-title&gt;Arteriosclerosis, Thrombosis, and Vascular Biology&lt;/full-title&gt;&lt;/periodical&gt;&lt;pages&gt;1186-1192&lt;/pages&gt;&lt;volume&gt;28&lt;/volume&gt;&lt;number&gt;6&lt;/number&gt;&lt;dates&gt;&lt;year&gt;2008&lt;/year&gt;&lt;pub-dates&gt;&lt;date&gt;2008/06/01&lt;/date&gt;&lt;/pub-dates&gt;&lt;/dates&gt;&lt;publisher&gt;American Heart Association&lt;/publisher&gt;&lt;urls&gt;&lt;related-urls&gt;&lt;url&gt;https://doi.org/10.1161/ATVBAHA.107.160184&lt;/url&gt;&lt;/related-urls&gt;&lt;/urls&gt;&lt;electronic-resource-num&gt;https://doi.org/10.1161/ATVBAHA.107.160184&lt;/electronic-resource-num&gt;&lt;access-date&gt;2021/08/10&lt;/access-date&gt;&lt;/record&gt;&lt;/Cite&gt;&lt;/EndNote&gt;</w:instrText>
            </w:r>
            <w:r w:rsidR="004A4086"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122</w:t>
            </w:r>
            <w:r w:rsidR="004A4086" w:rsidRPr="00AF5610">
              <w:rPr>
                <w:rFonts w:ascii="Arial" w:eastAsia="Times New Roman" w:hAnsi="Arial" w:cs="Arial"/>
                <w:sz w:val="14"/>
                <w:szCs w:val="16"/>
                <w:lang w:val="en-GB"/>
              </w:rPr>
              <w:fldChar w:fldCharType="end"/>
            </w:r>
          </w:p>
        </w:tc>
        <w:tc>
          <w:tcPr>
            <w:tcW w:w="1440" w:type="dxa"/>
            <w:shd w:val="clear" w:color="auto" w:fill="EDEDED" w:themeFill="accent3" w:themeFillTint="33"/>
            <w:tcMar>
              <w:left w:w="57" w:type="dxa"/>
              <w:right w:w="28" w:type="dxa"/>
            </w:tcMar>
          </w:tcPr>
          <w:p w14:paraId="35898DA9"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790C5572" w14:textId="77777777" w:rsidR="00787410" w:rsidRPr="00AF5610" w:rsidRDefault="00787410">
            <w:pPr>
              <w:jc w:val="center"/>
              <w:rPr>
                <w:rFonts w:ascii="Arial" w:eastAsia="Times New Roman" w:hAnsi="Arial" w:cs="Arial"/>
                <w:sz w:val="14"/>
                <w:szCs w:val="16"/>
                <w:lang w:val="en-GB"/>
              </w:rPr>
            </w:pPr>
          </w:p>
          <w:p w14:paraId="6936FA6F" w14:textId="07FA013F"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Vital statistics from population registries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&lt;EndNote&gt;&lt;Cite&gt;&lt;Year&gt;2021&lt;/Year&gt;&lt;RecNum&gt;75&lt;/RecNum&gt;&lt;DisplayText&gt;&lt;style face="superscript"&gt;93,94&lt;/style&gt;&lt;/DisplayText&gt;&lt;record&gt;&lt;rec-number&gt;75&lt;/rec-number&gt;&lt;foreign-keys&gt;&lt;key app="EN" db-id="rsvszp52wzsff2e2er6x5z98vsd00efx2t55" timestamp="1628779267"&gt;75&lt;/key&gt;&lt;/foreign-keys&gt;&lt;ref-type name="Web Page"&gt;12&lt;/ref-type&gt;&lt;contributors&gt;&lt;/contributors&gt;&lt;titles&gt;&lt;title&gt;Maelstrom Research &lt;/title&gt;&lt;/titles&gt;&lt;number&gt;01 Sep 2022&lt;/number&gt;&lt;dates&gt;&lt;year&gt;2021&lt;/year&gt;&lt;/dates&gt;&lt;urls&gt;&lt;related-urls&gt;&lt;url&gt;https://www.maelstrom-research.org/&lt;/url&gt;&lt;/related-urls&gt;&lt;/urls&gt;&lt;/record&gt;&lt;/Cite&gt;&lt;Cite&gt;&lt;Year&gt;2020&lt;/Year&gt;&lt;RecNum&gt;150&lt;/RecNum&gt;&lt;record&gt;&lt;rec-number&gt;150&lt;/rec-number&gt;&lt;foreign-keys&gt;&lt;key app="EN" db-id="rsvszp52wzsff2e2er6x5z98vsd00efx2t55" timestamp="1661498384"&gt;150&lt;/key&gt;&lt;/foreign-keys&gt;&lt;ref-type name="Web Page"&gt;12&lt;/ref-type&gt;&lt;contributors&gt;&lt;/contributors&gt;&lt;titles&gt;&lt;title&gt;euCanSHare: An EU-Canada joint infrastructure for next-generation multi-Study Heart research&lt;/title&gt;&lt;/titles&gt;&lt;number&gt;08 Sep 2022&lt;/number&gt;&lt;dates&gt;&lt;year&gt;2020&lt;/year&gt;&lt;/dates&gt;&lt;urls&gt;&lt;related-urls&gt;&lt;url&gt;https://eucanshare.bsc.es/platform/&lt;/url&gt;&lt;/related-urls&gt;&lt;/urls&gt;&lt;/record&gt;&lt;/Cite&gt;&lt;/EndNote&gt;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93,94</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population registries, regional health departments, coronary events registry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&lt;EndNote&gt;&lt;Cite&gt;&lt;Author&gt;The MORGAM Project&lt;/Author&gt;&lt;RecNum&gt;206&lt;/RecNum&gt;&lt;DisplayText&gt;&lt;style face="superscript"&gt;130&lt;/style&gt;&lt;/DisplayText&gt;&lt;record&gt;&lt;rec-number&gt;206&lt;/rec-number&gt;&lt;foreign-keys&gt;&lt;key app="EN" db-id="rsvszp52wzsff2e2er6x5z98vsd00efx2t55" timestamp="1662041408"&gt;206&lt;/key&gt;&lt;/foreign-keys&gt;&lt;ref-type name="Web Page"&gt;12&lt;/ref-type&gt;&lt;contributors&gt;&lt;authors&gt;&lt;author&gt;The MORGAM Project, &lt;/author&gt;&lt;/authors&gt;&lt;/contributors&gt;&lt;titles&gt;&lt;title&gt;Description of MORGAM Cohorts&lt;/title&gt;&lt;/titles&gt;&lt;number&gt;08 Sep 2022&lt;/number&gt;&lt;dates&gt;&lt;/dates&gt;&lt;urls&gt;&lt;related-urls&gt;&lt;url&gt;https://www.thl.fi/morgam/index.html&lt;/url&gt;&lt;/related-urls&gt;&lt;/urls&gt;&lt;/record&gt;&lt;/Cite&gt;&lt;/EndNote&gt;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130</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medical records, national registries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&lt;EndNote&gt;&lt;Cite&gt;&lt;RecNum&gt;207&lt;/RecNum&gt;&lt;DisplayText&gt;&lt;style face="superscript"&gt;131&lt;/style&gt;&lt;/DisplayText&gt;&lt;record&gt;&lt;rec-number&gt;207&lt;/rec-number&gt;&lt;foreign-keys&gt;&lt;key app="EN" db-id="rsvszp52wzsff2e2er6x5z98vsd00efx2t55" timestamp="1662042181"&gt;207&lt;/key&gt;&lt;/foreign-keys&gt;&lt;ref-type name="Web Page"&gt;12&lt;/ref-type&gt;&lt;contributors&gt;&lt;/contributors&gt;&lt;titles&gt;&lt;title&gt;The German Biobank Directory&lt;/title&gt;&lt;/titles&gt;&lt;number&gt;01 Sep 2022&lt;/number&gt;&lt;dates&gt;&lt;/dates&gt;&lt;urls&gt;&lt;related-urls&gt;&lt;url&gt;https://www.bbmri.de/&lt;/url&gt;&lt;/related-urls&gt;&lt;/urls&gt;&lt;/record&gt;&lt;/Cite&gt;&lt;/EndNote&gt;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131</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7D32769F" w14:textId="77777777" w:rsidR="00787410" w:rsidRPr="00AF5610" w:rsidRDefault="00787410">
            <w:pPr>
              <w:jc w:val="center"/>
              <w:rPr>
                <w:rFonts w:ascii="Arial" w:hAnsi="Arial" w:cs="Arial"/>
                <w:i/>
                <w:sz w:val="14"/>
                <w:szCs w:val="16"/>
                <w:lang w:val="en-GB"/>
              </w:rPr>
            </w:pPr>
          </w:p>
          <w:p w14:paraId="13FDAD19"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lastRenderedPageBreak/>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05E64AF6" w14:textId="77777777" w:rsidR="00787410" w:rsidRPr="00AF5610" w:rsidRDefault="00787410">
            <w:pPr>
              <w:jc w:val="center"/>
              <w:rPr>
                <w:rFonts w:ascii="Arial" w:eastAsia="Times New Roman" w:hAnsi="Arial" w:cs="Arial"/>
                <w:sz w:val="14"/>
                <w:szCs w:val="16"/>
                <w:lang w:val="en-GB"/>
              </w:rPr>
            </w:pPr>
          </w:p>
          <w:p w14:paraId="6ED67FA7" w14:textId="74F9D2EF"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Registries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fldData xml:space="preserve">PEVuZE5vdGU+PENpdGU+PFllYXI+MjAyMTwvWWVhcj48UmVjTnVtPjc1PC9SZWNOdW0+PERpc3Bs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PEVuZE5vdGU+PENpdGU+PFllYXI+MjAyMTwvWWVhcj48UmVjTnVtPjc1PC9SZWNOdW0+PERpc3Bs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85,93,94,130,131</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link to study website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&lt;EndNote&gt;&lt;Cite&gt;&lt;Author&gt;Helmholtz Zentrum München&lt;/Author&gt;&lt;RecNum&gt;53&lt;/RecNum&gt;&lt;DisplayText&gt;&lt;style face="superscript"&gt;129&lt;/style&gt;&lt;/DisplayText&gt;&lt;record&gt;&lt;rec-number&gt;53&lt;/rec-number&gt;&lt;foreign-keys&gt;&lt;key app="EN" db-id="rsvszp52wzsff2e2er6x5z98vsd00efx2t55" timestamp="1628590494"&gt;53&lt;/key&gt;&lt;/foreign-keys&gt;&lt;ref-type name="Web Page"&gt;12&lt;/ref-type&gt;&lt;contributors&gt;&lt;authors&gt;&lt;author&gt;Helmholtz Zentrum München, &lt;/author&gt;&lt;/authors&gt;&lt;/contributors&gt;&lt;titles&gt;&lt;title&gt;KORA - Kooperative Gesundheitsforschung in der Region Ausburg [KORA - The Cooperative Health Research in the Region of Augsburg]&lt;/title&gt;&lt;/titles&gt;&lt;number&gt;01 Sep 2022&lt;/number&gt;&lt;dates&gt;&lt;/dates&gt;&lt;urls&gt;&lt;related-urls&gt;&lt;url&gt;https://www.helmholtz-muenchen.de/kora/index.html&lt;/url&gt;&lt;/related-urls&gt;&lt;/urls&gt;&lt;/record&gt;&lt;/Cite&gt;&lt;/EndNote&gt;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129</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and/or the following publication</w:t>
            </w:r>
            <w:r w:rsidR="004A4086" w:rsidRPr="00AF5610">
              <w:rPr>
                <w:rFonts w:ascii="Arial" w:eastAsia="Times New Roman" w:hAnsi="Arial" w:cs="Arial"/>
                <w:sz w:val="14"/>
                <w:szCs w:val="16"/>
                <w:lang w:val="en-GB"/>
              </w:rPr>
              <w:t>s</w:t>
            </w:r>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fldData xml:space="preserve">PEVuZE5vdGU+PENpdGU+PEF1dGhvcj5Ib2xsZTwvQXV0aG9yPjxZZWFyPjIwMDU8L1llYXI+PFJl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PEVuZE5vdGU+PENpdGU+PEF1dGhvcj5Ib2xsZTwvQXV0aG9yPjxZZWFyPjIwMDU8L1llYXI+PFJl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122,124,125</w:t>
            </w:r>
            <w:r w:rsidRPr="00AF5610">
              <w:rPr>
                <w:rFonts w:ascii="Arial" w:eastAsia="Times New Roman" w:hAnsi="Arial" w:cs="Arial"/>
                <w:sz w:val="14"/>
                <w:szCs w:val="16"/>
                <w:lang w:val="en-GB"/>
              </w:rPr>
              <w:fldChar w:fldCharType="end"/>
            </w:r>
          </w:p>
        </w:tc>
      </w:tr>
      <w:tr w:rsidR="00787410" w:rsidRPr="00AF5610" w14:paraId="4F3B20EC" w14:textId="77777777" w:rsidTr="007C57D6">
        <w:tc>
          <w:tcPr>
            <w:tcW w:w="851" w:type="dxa"/>
            <w:vMerge/>
            <w:shd w:val="clear" w:color="auto" w:fill="EDEDED" w:themeFill="accent3" w:themeFillTint="33"/>
            <w:tcMar>
              <w:left w:w="57" w:type="dxa"/>
              <w:right w:w="28" w:type="dxa"/>
            </w:tcMar>
          </w:tcPr>
          <w:p w14:paraId="3F2EEBD9" w14:textId="77777777" w:rsidR="00787410" w:rsidRPr="00AF5610" w:rsidRDefault="00787410">
            <w:pPr>
              <w:rPr>
                <w:rFonts w:ascii="Arial" w:eastAsia="Times New Roman" w:hAnsi="Arial" w:cs="Arial"/>
                <w:sz w:val="14"/>
                <w:szCs w:val="16"/>
                <w:lang w:val="en-GB"/>
              </w:rPr>
            </w:pPr>
          </w:p>
        </w:tc>
        <w:tc>
          <w:tcPr>
            <w:tcW w:w="1134" w:type="dxa"/>
            <w:shd w:val="clear" w:color="auto" w:fill="EDEDED" w:themeFill="accent3" w:themeFillTint="33"/>
            <w:tcMar>
              <w:left w:w="57" w:type="dxa"/>
              <w:right w:w="28" w:type="dxa"/>
            </w:tcMar>
          </w:tcPr>
          <w:p w14:paraId="061AAC5E"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Data documents</w:t>
            </w:r>
          </w:p>
        </w:tc>
        <w:tc>
          <w:tcPr>
            <w:tcW w:w="1417" w:type="dxa"/>
            <w:shd w:val="clear" w:color="auto" w:fill="EDEDED" w:themeFill="accent3" w:themeFillTint="33"/>
            <w:tcMar>
              <w:left w:w="57" w:type="dxa"/>
              <w:right w:w="28" w:type="dxa"/>
            </w:tcMar>
          </w:tcPr>
          <w:p w14:paraId="48533F08" w14:textId="063147F0"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Available from variable lists and tables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&lt;EndNote&gt;&lt;Cite&gt;&lt;RecNum&gt;85&lt;/RecNum&gt;&lt;DisplayText&gt;&lt;style face="superscript"&gt;132&lt;/style&gt;&lt;/DisplayText&gt;&lt;record&gt;&lt;rec-number&gt;85&lt;/rec-number&gt;&lt;foreign-keys&gt;&lt;key app="EN" db-id="rsvszp52wzsff2e2er6x5z98vsd00efx2t55" timestamp="1629464400"&gt;85&lt;/key&gt;&lt;/foreign-keys&gt;&lt;ref-type name="Web Page"&gt;12&lt;/ref-type&gt;&lt;contributors&gt;&lt;/contributors&gt;&lt;titles&gt;&lt;title&gt;KORA.PASST: Project Application Self-Service Tool&lt;/title&gt;&lt;/titles&gt;&lt;number&gt;02 Sep 2022&lt;/number&gt;&lt;dates&gt;&lt;/dates&gt;&lt;urls&gt;&lt;related-urls&gt;&lt;url&gt;https://helmholtz-muenchen.managed-otrs.com/external&lt;/url&gt;&lt;/related-urls&gt;&lt;/urls&gt;&lt;/record&gt;&lt;/Cite&gt;&lt;/EndNote&gt;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132</w:t>
            </w:r>
            <w:r w:rsidRPr="00AF5610">
              <w:rPr>
                <w:rFonts w:ascii="Arial" w:eastAsia="Times New Roman" w:hAnsi="Arial" w:cs="Arial"/>
                <w:sz w:val="14"/>
                <w:szCs w:val="16"/>
                <w:lang w:val="en-GB"/>
              </w:rPr>
              <w:fldChar w:fldCharType="end"/>
            </w:r>
          </w:p>
        </w:tc>
        <w:tc>
          <w:tcPr>
            <w:tcW w:w="851" w:type="dxa"/>
            <w:shd w:val="clear" w:color="auto" w:fill="EDEDED" w:themeFill="accent3" w:themeFillTint="33"/>
            <w:tcMar>
              <w:left w:w="28" w:type="dxa"/>
              <w:right w:w="0" w:type="dxa"/>
            </w:tcMar>
          </w:tcPr>
          <w:p w14:paraId="3CA5E82E" w14:textId="48F5327E"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ICD-9 and ICD-10 available for cancer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&lt;EndNote&gt;&lt;Cite&gt;&lt;RecNum&gt;85&lt;/RecNum&gt;&lt;DisplayText&gt;&lt;style face="superscript"&gt;132&lt;/style&gt;&lt;/DisplayText&gt;&lt;record&gt;&lt;rec-number&gt;85&lt;/rec-number&gt;&lt;foreign-keys&gt;&lt;key app="EN" db-id="rsvszp52wzsff2e2er6x5z98vsd00efx2t55" timestamp="1629464400"&gt;85&lt;/key&gt;&lt;/foreign-keys&gt;&lt;ref-type name="Web Page"&gt;12&lt;/ref-type&gt;&lt;contributors&gt;&lt;/contributors&gt;&lt;titles&gt;&lt;title&gt;KORA.PASST: Project Application Self-Service Tool&lt;/title&gt;&lt;/titles&gt;&lt;number&gt;02 Sep 2022&lt;/number&gt;&lt;dates&gt;&lt;/dates&gt;&lt;urls&gt;&lt;related-urls&gt;&lt;url&gt;https://helmholtz-muenchen.managed-otrs.com/external&lt;/url&gt;&lt;/related-urls&gt;&lt;/urls&gt;&lt;/record&gt;&lt;/Cite&gt;&lt;/EndNote&gt;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132</w:t>
            </w:r>
            <w:r w:rsidRPr="00AF5610">
              <w:rPr>
                <w:rFonts w:ascii="Arial" w:eastAsia="Times New Roman" w:hAnsi="Arial" w:cs="Arial"/>
                <w:sz w:val="14"/>
                <w:szCs w:val="16"/>
                <w:lang w:val="en-GB"/>
              </w:rPr>
              <w:fldChar w:fldCharType="end"/>
            </w:r>
          </w:p>
        </w:tc>
        <w:tc>
          <w:tcPr>
            <w:tcW w:w="1264" w:type="dxa"/>
            <w:shd w:val="clear" w:color="auto" w:fill="EDEDED" w:themeFill="accent3" w:themeFillTint="33"/>
            <w:tcMar>
              <w:left w:w="28" w:type="dxa"/>
              <w:right w:w="0" w:type="dxa"/>
            </w:tcMar>
          </w:tcPr>
          <w:p w14:paraId="43C8F11F"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w:t>
            </w:r>
          </w:p>
        </w:tc>
        <w:tc>
          <w:tcPr>
            <w:tcW w:w="1146" w:type="dxa"/>
            <w:shd w:val="clear" w:color="auto" w:fill="EDEDED" w:themeFill="accent3" w:themeFillTint="33"/>
            <w:tcMar>
              <w:left w:w="57" w:type="dxa"/>
              <w:right w:w="28" w:type="dxa"/>
            </w:tcMar>
          </w:tcPr>
          <w:p w14:paraId="0ED705E3" w14:textId="0101DF2F"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Variables indicating whether surveys were self-completed or telephone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&lt;EndNote&gt;&lt;Cite&gt;&lt;RecNum&gt;85&lt;/RecNum&gt;&lt;DisplayText&gt;&lt;style face="superscript"&gt;132&lt;/style&gt;&lt;/DisplayText&gt;&lt;record&gt;&lt;rec-number&gt;85&lt;/rec-number&gt;&lt;foreign-keys&gt;&lt;key app="EN" db-id="rsvszp52wzsff2e2er6x5z98vsd00efx2t55" timestamp="1629464400"&gt;85&lt;/key&gt;&lt;/foreign-keys&gt;&lt;ref-type name="Web Page"&gt;12&lt;/ref-type&gt;&lt;contributors&gt;&lt;/contributors&gt;&lt;titles&gt;&lt;title&gt;KORA.PASST: Project Application Self-Service Tool&lt;/title&gt;&lt;/titles&gt;&lt;number&gt;02 Sep 2022&lt;/number&gt;&lt;dates&gt;&lt;/dates&gt;&lt;urls&gt;&lt;related-urls&gt;&lt;url&gt;https://helmholtz-muenchen.managed-otrs.com/external&lt;/url&gt;&lt;/related-urls&gt;&lt;/urls&gt;&lt;/record&gt;&lt;/Cite&gt;&lt;/EndNote&gt;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132</w:t>
            </w:r>
            <w:r w:rsidRPr="00AF5610">
              <w:rPr>
                <w:rFonts w:ascii="Arial" w:eastAsia="Times New Roman" w:hAnsi="Arial" w:cs="Arial"/>
                <w:sz w:val="14"/>
                <w:szCs w:val="16"/>
                <w:lang w:val="en-GB"/>
              </w:rPr>
              <w:fldChar w:fldCharType="end"/>
            </w:r>
          </w:p>
        </w:tc>
        <w:tc>
          <w:tcPr>
            <w:tcW w:w="1275" w:type="dxa"/>
            <w:shd w:val="clear" w:color="auto" w:fill="EDEDED" w:themeFill="accent3" w:themeFillTint="33"/>
            <w:tcMar>
              <w:left w:w="57" w:type="dxa"/>
              <w:right w:w="28" w:type="dxa"/>
            </w:tcMar>
          </w:tcPr>
          <w:p w14:paraId="6A097DD9" w14:textId="7117731C"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Variables with questions: diagnosis, treatment/medication, complications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&lt;EndNote&gt;&lt;Cite&gt;&lt;RecNum&gt;85&lt;/RecNum&gt;&lt;DisplayText&gt;&lt;style face="superscript"&gt;132&lt;/style&gt;&lt;/DisplayText&gt;&lt;record&gt;&lt;rec-number&gt;85&lt;/rec-number&gt;&lt;foreign-keys&gt;&lt;key app="EN" db-id="rsvszp52wzsff2e2er6x5z98vsd00efx2t55" timestamp="1629464400"&gt;85&lt;/key&gt;&lt;/foreign-keys&gt;&lt;ref-type name="Web Page"&gt;12&lt;/ref-type&gt;&lt;contributors&gt;&lt;/contributors&gt;&lt;titles&gt;&lt;title&gt;KORA.PASST: Project Application Self-Service Tool&lt;/title&gt;&lt;/titles&gt;&lt;number&gt;02 Sep 2022&lt;/number&gt;&lt;dates&gt;&lt;/dates&gt;&lt;urls&gt;&lt;related-urls&gt;&lt;url&gt;https://helmholtz-muenchen.managed-otrs.com/external&lt;/url&gt;&lt;/related-urls&gt;&lt;/urls&gt;&lt;/record&gt;&lt;/Cite&gt;&lt;/EndNote&gt;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132</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w:t>
            </w:r>
          </w:p>
        </w:tc>
        <w:tc>
          <w:tcPr>
            <w:tcW w:w="1276" w:type="dxa"/>
            <w:shd w:val="clear" w:color="auto" w:fill="EDEDED" w:themeFill="accent3" w:themeFillTint="33"/>
            <w:tcMar>
              <w:left w:w="57" w:type="dxa"/>
              <w:right w:w="28" w:type="dxa"/>
            </w:tcMar>
          </w:tcPr>
          <w:p w14:paraId="092DEA5E" w14:textId="1ACD67FC"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Variables with questions: ever (hypertension, MI, stroke, arrhythmias, angina pectoris, circulatory disorders, CAD, PAD, cancer); in the last 12 months (heart failure, cancer); last 7 days (medications)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&lt;EndNote&gt;&lt;Cite&gt;&lt;RecNum&gt;85&lt;/RecNum&gt;&lt;DisplayText&gt;&lt;style face="superscript"&gt;132&lt;/style&gt;&lt;/DisplayText&gt;&lt;record&gt;&lt;rec-number&gt;85&lt;/rec-number&gt;&lt;foreign-keys&gt;&lt;key app="EN" db-id="rsvszp52wzsff2e2er6x5z98vsd00efx2t55" timestamp="1629464400"&gt;85&lt;/key&gt;&lt;/foreign-keys&gt;&lt;ref-type name="Web Page"&gt;12&lt;/ref-type&gt;&lt;contributors&gt;&lt;/contributors&gt;&lt;titles&gt;&lt;title&gt;KORA.PASST: Project Application Self-Service Tool&lt;/title&gt;&lt;/titles&gt;&lt;number&gt;02 Sep 2022&lt;/number&gt;&lt;dates&gt;&lt;/dates&gt;&lt;urls&gt;&lt;related-urls&gt;&lt;url&gt;https://helmholtz-muenchen.managed-otrs.com/external&lt;/url&gt;&lt;/related-urls&gt;&lt;/urls&gt;&lt;/record&gt;&lt;/Cite&gt;&lt;/EndNote&gt;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132</w:t>
            </w:r>
            <w:r w:rsidRPr="00AF5610">
              <w:rPr>
                <w:rFonts w:ascii="Arial" w:eastAsia="Times New Roman" w:hAnsi="Arial" w:cs="Arial"/>
                <w:sz w:val="14"/>
                <w:szCs w:val="16"/>
                <w:lang w:val="en-GB"/>
              </w:rPr>
              <w:fldChar w:fldCharType="end"/>
            </w:r>
          </w:p>
        </w:tc>
        <w:tc>
          <w:tcPr>
            <w:tcW w:w="983" w:type="dxa"/>
            <w:shd w:val="clear" w:color="auto" w:fill="EDEDED" w:themeFill="accent3" w:themeFillTint="33"/>
            <w:tcMar>
              <w:left w:w="57" w:type="dxa"/>
              <w:right w:w="28" w:type="dxa"/>
            </w:tcMar>
          </w:tcPr>
          <w:p w14:paraId="4184C747" w14:textId="7E5AE19C" w:rsidR="00787410" w:rsidRPr="00AF5610" w:rsidRDefault="00AC490C">
            <w:pPr>
              <w:jc w:val="center"/>
              <w:rPr>
                <w:rFonts w:ascii="Arial" w:hAnsi="Arial" w:cs="Arial"/>
                <w:sz w:val="14"/>
                <w:szCs w:val="16"/>
                <w:lang w:val="en-GB"/>
              </w:rPr>
            </w:pPr>
            <w:r w:rsidRPr="00AF5610">
              <w:rPr>
                <w:rFonts w:ascii="Arial" w:eastAsia="Times New Roman" w:hAnsi="Arial" w:cs="Arial"/>
                <w:sz w:val="14"/>
                <w:szCs w:val="16"/>
                <w:lang w:val="en-GB"/>
              </w:rPr>
              <w:t xml:space="preserve">Variables for verified diabetes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&lt;EndNote&gt;&lt;Cite&gt;&lt;RecNum&gt;85&lt;/RecNum&gt;&lt;DisplayText&gt;&lt;style face="superscript"&gt;132&lt;/style&gt;&lt;/DisplayText&gt;&lt;record&gt;&lt;rec-number&gt;85&lt;/rec-number&gt;&lt;foreign-keys&gt;&lt;key app="EN" db-id="rsvszp52wzsff2e2er6x5z98vsd00efx2t55" timestamp="1629464400"&gt;85&lt;/key&gt;&lt;/foreign-keys&gt;&lt;ref-type name="Web Page"&gt;12&lt;/ref-type&gt;&lt;contributors&gt;&lt;/contributors&gt;&lt;titles&gt;&lt;title&gt;KORA.PASST: Project Application Self-Service Tool&lt;/title&gt;&lt;/titles&gt;&lt;number&gt;02 Sep 2022&lt;/number&gt;&lt;dates&gt;&lt;/dates&gt;&lt;urls&gt;&lt;related-urls&gt;&lt;url&gt;https://helmholtz-muenchen.managed-otrs.com/external&lt;/url&gt;&lt;/related-urls&gt;&lt;/urls&gt;&lt;/record&gt;&lt;/Cite&gt;&lt;/EndNote&gt;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132</w:t>
            </w:r>
            <w:r w:rsidRPr="00AF5610">
              <w:rPr>
                <w:rFonts w:ascii="Arial" w:eastAsia="Times New Roman" w:hAnsi="Arial" w:cs="Arial"/>
                <w:sz w:val="14"/>
                <w:szCs w:val="16"/>
                <w:lang w:val="en-GB"/>
              </w:rPr>
              <w:fldChar w:fldCharType="end"/>
            </w:r>
          </w:p>
        </w:tc>
        <w:tc>
          <w:tcPr>
            <w:tcW w:w="2250" w:type="dxa"/>
            <w:shd w:val="clear" w:color="auto" w:fill="EDEDED" w:themeFill="accent3" w:themeFillTint="33"/>
            <w:tcMar>
              <w:left w:w="57" w:type="dxa"/>
              <w:right w:w="28" w:type="dxa"/>
            </w:tcMar>
          </w:tcPr>
          <w:p w14:paraId="1DDDD24D" w14:textId="2C60332A"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Variables for blood pressure and heart rate (average of second and third measures), laboratory measurements and imagery data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&lt;EndNote&gt;&lt;Cite&gt;&lt;RecNum&gt;85&lt;/RecNum&gt;&lt;DisplayText&gt;&lt;style face="superscript"&gt;132&lt;/style&gt;&lt;/DisplayText&gt;&lt;record&gt;&lt;rec-number&gt;85&lt;/rec-number&gt;&lt;foreign-keys&gt;&lt;key app="EN" db-id="rsvszp52wzsff2e2er6x5z98vsd00efx2t55" timestamp="1629464400"&gt;85&lt;/key&gt;&lt;/foreign-keys&gt;&lt;ref-type name="Web Page"&gt;12&lt;/ref-type&gt;&lt;contributors&gt;&lt;/contributors&gt;&lt;titles&gt;&lt;title&gt;KORA.PASST: Project Application Self-Service Tool&lt;/title&gt;&lt;/titles&gt;&lt;number&gt;02 Sep 2022&lt;/number&gt;&lt;dates&gt;&lt;/dates&gt;&lt;urls&gt;&lt;related-urls&gt;&lt;url&gt;https://helmholtz-muenchen.managed-otrs.com/external&lt;/url&gt;&lt;/related-urls&gt;&lt;/urls&gt;&lt;/record&gt;&lt;/Cite&gt;&lt;/EndNote&gt;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132</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61D98FD7" w14:textId="3E727E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Definitions for study examination-based disease ascertainment: hypertension, angina pectoris, pre-diabetes, diabetes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&lt;EndNote&gt;&lt;Cite&gt;&lt;RecNum&gt;85&lt;/RecNum&gt;&lt;DisplayText&gt;&lt;style face="superscript"&gt;132&lt;/style&gt;&lt;/DisplayText&gt;&lt;record&gt;&lt;rec-number&gt;85&lt;/rec-number&gt;&lt;foreign-keys&gt;&lt;key app="EN" db-id="rsvszp52wzsff2e2er6x5z98vsd00efx2t55" timestamp="1629464400"&gt;85&lt;/key&gt;&lt;/foreign-keys&gt;&lt;ref-type name="Web Page"&gt;12&lt;/ref-type&gt;&lt;contributors&gt;&lt;/contributors&gt;&lt;titles&gt;&lt;title&gt;KORA.PASST: Project Application Self-Service Tool&lt;/title&gt;&lt;/titles&gt;&lt;number&gt;02 Sep 2022&lt;/number&gt;&lt;dates&gt;&lt;/dates&gt;&lt;urls&gt;&lt;related-urls&gt;&lt;url&gt;https://helmholtz-muenchen.managed-otrs.com/external&lt;/url&gt;&lt;/related-urls&gt;&lt;/urls&gt;&lt;/record&gt;&lt;/Cite&gt;&lt;/EndNote&gt;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132</w:t>
            </w:r>
            <w:r w:rsidRPr="00AF5610">
              <w:rPr>
                <w:rFonts w:ascii="Arial" w:eastAsia="Times New Roman" w:hAnsi="Arial" w:cs="Arial"/>
                <w:sz w:val="14"/>
                <w:szCs w:val="16"/>
                <w:lang w:val="en-GB"/>
              </w:rPr>
              <w:fldChar w:fldCharType="end"/>
            </w:r>
          </w:p>
        </w:tc>
        <w:tc>
          <w:tcPr>
            <w:tcW w:w="1440" w:type="dxa"/>
            <w:shd w:val="clear" w:color="auto" w:fill="EDEDED" w:themeFill="accent3" w:themeFillTint="33"/>
            <w:tcMar>
              <w:left w:w="57" w:type="dxa"/>
              <w:right w:w="28" w:type="dxa"/>
            </w:tcMar>
          </w:tcPr>
          <w:p w14:paraId="727009F6"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w:t>
            </w:r>
          </w:p>
        </w:tc>
      </w:tr>
      <w:tr w:rsidR="00787410" w:rsidRPr="00AF5610" w14:paraId="7FFB9702" w14:textId="77777777" w:rsidTr="007C57D6">
        <w:tc>
          <w:tcPr>
            <w:tcW w:w="851" w:type="dxa"/>
            <w:vMerge w:val="restart"/>
            <w:shd w:val="clear" w:color="auto" w:fill="auto"/>
            <w:tcMar>
              <w:left w:w="57" w:type="dxa"/>
              <w:right w:w="28" w:type="dxa"/>
            </w:tcMar>
          </w:tcPr>
          <w:p w14:paraId="2A6ACFA2" w14:textId="77777777" w:rsidR="00787410" w:rsidRPr="00AF5610" w:rsidRDefault="00AC490C">
            <w:pP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lidA</w:t>
            </w:r>
            <w:proofErr w:type="spellEnd"/>
          </w:p>
        </w:tc>
        <w:tc>
          <w:tcPr>
            <w:tcW w:w="1134" w:type="dxa"/>
            <w:shd w:val="clear" w:color="auto" w:fill="auto"/>
            <w:tcMar>
              <w:left w:w="57" w:type="dxa"/>
              <w:right w:w="28" w:type="dxa"/>
            </w:tcMar>
          </w:tcPr>
          <w:p w14:paraId="5EAC41C8"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Scientific publications</w:t>
            </w:r>
          </w:p>
        </w:tc>
        <w:tc>
          <w:tcPr>
            <w:tcW w:w="1417" w:type="dxa"/>
            <w:shd w:val="clear" w:color="auto" w:fill="auto"/>
            <w:tcMar>
              <w:left w:w="57" w:type="dxa"/>
              <w:right w:w="28" w:type="dxa"/>
            </w:tcMar>
          </w:tcPr>
          <w:p w14:paraId="11647DE2"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w:t>
            </w:r>
          </w:p>
        </w:tc>
        <w:tc>
          <w:tcPr>
            <w:tcW w:w="851" w:type="dxa"/>
            <w:shd w:val="clear" w:color="auto" w:fill="auto"/>
            <w:tcMar>
              <w:left w:w="28" w:type="dxa"/>
              <w:right w:w="0" w:type="dxa"/>
            </w:tcMar>
          </w:tcPr>
          <w:p w14:paraId="573E13FA" w14:textId="1E1015A4"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ICD coded medical diagnoses from health insurance data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&lt;EndNote&gt;&lt;Cite&gt;&lt;Author&gt;Hasselhorn&lt;/Author&gt;&lt;Year&gt;2014&lt;/Year&gt;&lt;RecNum&gt;92&lt;/RecNum&gt;&lt;DisplayText&gt;&lt;style face="superscript"&gt;133&lt;/style&gt;&lt;/DisplayText&gt;&lt;record&gt;&lt;rec-number&gt;92&lt;/rec-number&gt;&lt;foreign-keys&gt;&lt;key app="EN" db-id="rsvszp52wzsff2e2er6x5z98vsd00efx2t55" timestamp="1636973711"&gt;92&lt;/key&gt;&lt;/foreign-keys&gt;&lt;ref-type name="Journal Article"&gt;17&lt;/ref-type&gt;&lt;contributors&gt;&lt;authors&gt;&lt;author&gt;Hasselhorn, Hans Martin&lt;/author&gt;&lt;author&gt;Peter, Richard&lt;/author&gt;&lt;author&gt;Rauch, Angela&lt;/author&gt;&lt;author&gt;Schröder, Helmut&lt;/author&gt;&lt;author&gt;Swart, Enno&lt;/author&gt;&lt;author&gt;Bender, Stefan&lt;/author&gt;&lt;author&gt;du Prel, Jean-Baptist&lt;/author&gt;&lt;author&gt;Ebener, Melanie&lt;/author&gt;&lt;author&gt;March, Stefanie&lt;/author&gt;&lt;author&gt;Trappmann, Mark&lt;/author&gt;&lt;author&gt;Steinwede, Jacob&lt;/author&gt;&lt;author&gt;Müller, Bernd Hans&lt;/author&gt;&lt;/authors&gt;&lt;/contributors&gt;&lt;titles&gt;&lt;title&gt;Cohort profile: The lidA Cohort Study—a German Cohort Study on Work, Age, Health and Work Participation&lt;/title&gt;&lt;secondary-title&gt;International Journal of Epidemiology&lt;/secondary-title&gt;&lt;/titles&gt;&lt;periodical&gt;&lt;full-title&gt;International Journal of Epidemiology&lt;/full-title&gt;&lt;/periodical&gt;&lt;pages&gt;1736-1749&lt;/pages&gt;&lt;volume&gt;43&lt;/volume&gt;&lt;number&gt;6&lt;/number&gt;&lt;dates&gt;&lt;year&gt;2014&lt;/year&gt;&lt;/dates&gt;&lt;isbn&gt;0300-5771&lt;/isbn&gt;&lt;urls&gt;&lt;related-urls&gt;&lt;url&gt;https://doi.org/10.1093/ije/dyu021&lt;/url&gt;&lt;/related-urls&gt;&lt;/urls&gt;&lt;electronic-resource-num&gt;https://doi.org/10.1093/ije/dyu021&lt;/electronic-resource-num&gt;&lt;access-date&gt;11/15/2021&lt;/access-date&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133</w:t>
            </w:r>
            <w:r w:rsidRPr="00AF5610">
              <w:rPr>
                <w:rFonts w:ascii="Arial" w:eastAsia="Times New Roman" w:hAnsi="Arial" w:cs="Arial"/>
                <w:sz w:val="14"/>
                <w:szCs w:val="16"/>
                <w:lang w:val="en-GB"/>
              </w:rPr>
              <w:fldChar w:fldCharType="end"/>
            </w:r>
          </w:p>
        </w:tc>
        <w:tc>
          <w:tcPr>
            <w:tcW w:w="1264" w:type="dxa"/>
            <w:shd w:val="clear" w:color="auto" w:fill="auto"/>
            <w:tcMar>
              <w:left w:w="28" w:type="dxa"/>
              <w:right w:w="0" w:type="dxa"/>
            </w:tcMar>
          </w:tcPr>
          <w:p w14:paraId="0391459A" w14:textId="29037029"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Primary: subjective health status, physical health, me</w:t>
            </w:r>
            <w:r w:rsidR="00AF5610">
              <w:rPr>
                <w:rFonts w:ascii="Arial" w:eastAsia="Times New Roman" w:hAnsi="Arial" w:cs="Arial"/>
                <w:sz w:val="14"/>
                <w:szCs w:val="16"/>
                <w:lang w:val="en-GB"/>
              </w:rPr>
              <w:t>n</w:t>
            </w:r>
            <w:r w:rsidRPr="00AF5610">
              <w:rPr>
                <w:rFonts w:ascii="Arial" w:eastAsia="Times New Roman" w:hAnsi="Arial" w:cs="Arial"/>
                <w:sz w:val="14"/>
                <w:szCs w:val="16"/>
                <w:lang w:val="en-GB"/>
              </w:rPr>
              <w:t xml:space="preserve">tal health, depression, grip strength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&lt;EndNote&gt;&lt;Cite&gt;&lt;Author&gt;Hasselhorn&lt;/Author&gt;&lt;Year&gt;2014&lt;/Year&gt;&lt;RecNum&gt;92&lt;/RecNum&gt;&lt;DisplayText&gt;&lt;style face="superscript"&gt;133&lt;/style&gt;&lt;/DisplayText&gt;&lt;record&gt;&lt;rec-number&gt;92&lt;/rec-number&gt;&lt;foreign-keys&gt;&lt;key app="EN" db-id="rsvszp52wzsff2e2er6x5z98vsd00efx2t55" timestamp="1636973711"&gt;92&lt;/key&gt;&lt;/foreign-keys&gt;&lt;ref-type name="Journal Article"&gt;17&lt;/ref-type&gt;&lt;contributors&gt;&lt;authors&gt;&lt;author&gt;Hasselhorn, Hans Martin&lt;/author&gt;&lt;author&gt;Peter, Richard&lt;/author&gt;&lt;author&gt;Rauch, Angela&lt;/author&gt;&lt;author&gt;Schröder, Helmut&lt;/author&gt;&lt;author&gt;Swart, Enno&lt;/author&gt;&lt;author&gt;Bender, Stefan&lt;/author&gt;&lt;author&gt;du Prel, Jean-Baptist&lt;/author&gt;&lt;author&gt;Ebener, Melanie&lt;/author&gt;&lt;author&gt;March, Stefanie&lt;/author&gt;&lt;author&gt;Trappmann, Mark&lt;/author&gt;&lt;author&gt;Steinwede, Jacob&lt;/author&gt;&lt;author&gt;Müller, Bernd Hans&lt;/author&gt;&lt;/authors&gt;&lt;/contributors&gt;&lt;titles&gt;&lt;title&gt;Cohort profile: The lidA Cohort Study—a German Cohort Study on Work, Age, Health and Work Participation&lt;/title&gt;&lt;secondary-title&gt;International Journal of Epidemiology&lt;/secondary-title&gt;&lt;/titles&gt;&lt;periodical&gt;&lt;full-title&gt;International Journal of Epidemiology&lt;/full-title&gt;&lt;/periodical&gt;&lt;pages&gt;1736-1749&lt;/pages&gt;&lt;volume&gt;43&lt;/volume&gt;&lt;number&gt;6&lt;/number&gt;&lt;dates&gt;&lt;year&gt;2014&lt;/year&gt;&lt;/dates&gt;&lt;isbn&gt;0300-5771&lt;/isbn&gt;&lt;urls&gt;&lt;related-urls&gt;&lt;url&gt;https://doi.org/10.1093/ije/dyu021&lt;/url&gt;&lt;/related-urls&gt;&lt;/urls&gt;&lt;electronic-resource-num&gt;https://doi.org/10.1093/ije/dyu021&lt;/electronic-resource-num&gt;&lt;access-date&gt;11/15/2021&lt;/access-date&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133</w:t>
            </w:r>
            <w:r w:rsidRPr="00AF5610">
              <w:rPr>
                <w:rFonts w:ascii="Arial" w:eastAsia="Times New Roman" w:hAnsi="Arial" w:cs="Arial"/>
                <w:sz w:val="14"/>
                <w:szCs w:val="16"/>
                <w:lang w:val="en-GB"/>
              </w:rPr>
              <w:fldChar w:fldCharType="end"/>
            </w:r>
          </w:p>
        </w:tc>
        <w:tc>
          <w:tcPr>
            <w:tcW w:w="1146" w:type="dxa"/>
            <w:shd w:val="clear" w:color="auto" w:fill="auto"/>
            <w:tcMar>
              <w:left w:w="57" w:type="dxa"/>
              <w:right w:w="28" w:type="dxa"/>
            </w:tcMar>
          </w:tcPr>
          <w:p w14:paraId="7727C802" w14:textId="4C9DACE9"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CAPI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&lt;EndNote&gt;&lt;Cite&gt;&lt;Author&gt;Hasselhorn&lt;/Author&gt;&lt;Year&gt;2014&lt;/Year&gt;&lt;RecNum&gt;92&lt;/RecNum&gt;&lt;DisplayText&gt;&lt;style face="superscript"&gt;133&lt;/style&gt;&lt;/DisplayText&gt;&lt;record&gt;&lt;rec-number&gt;92&lt;/rec-number&gt;&lt;foreign-keys&gt;&lt;key app="EN" db-id="rsvszp52wzsff2e2er6x5z98vsd00efx2t55" timestamp="1636973711"&gt;92&lt;/key&gt;&lt;/foreign-keys&gt;&lt;ref-type name="Journal Article"&gt;17&lt;/ref-type&gt;&lt;contributors&gt;&lt;authors&gt;&lt;author&gt;Hasselhorn, Hans Martin&lt;/author&gt;&lt;author&gt;Peter, Richard&lt;/author&gt;&lt;author&gt;Rauch, Angela&lt;/author&gt;&lt;author&gt;Schröder, Helmut&lt;/author&gt;&lt;author&gt;Swart, Enno&lt;/author&gt;&lt;author&gt;Bender, Stefan&lt;/author&gt;&lt;author&gt;du Prel, Jean-Baptist&lt;/author&gt;&lt;author&gt;Ebener, Melanie&lt;/author&gt;&lt;author&gt;March, Stefanie&lt;/author&gt;&lt;author&gt;Trappmann, Mark&lt;/author&gt;&lt;author&gt;Steinwede, Jacob&lt;/author&gt;&lt;author&gt;Müller, Bernd Hans&lt;/author&gt;&lt;/authors&gt;&lt;/contributors&gt;&lt;titles&gt;&lt;title&gt;Cohort profile: The lidA Cohort Study—a German Cohort Study on Work, Age, Health and Work Participation&lt;/title&gt;&lt;secondary-title&gt;International Journal of Epidemiology&lt;/secondary-title&gt;&lt;/titles&gt;&lt;periodical&gt;&lt;full-title&gt;International Journal of Epidemiology&lt;/full-title&gt;&lt;/periodical&gt;&lt;pages&gt;1736-1749&lt;/pages&gt;&lt;volume&gt;43&lt;/volume&gt;&lt;number&gt;6&lt;/number&gt;&lt;dates&gt;&lt;year&gt;2014&lt;/year&gt;&lt;/dates&gt;&lt;isbn&gt;0300-5771&lt;/isbn&gt;&lt;urls&gt;&lt;related-urls&gt;&lt;url&gt;https://doi.org/10.1093/ije/dyu021&lt;/url&gt;&lt;/related-urls&gt;&lt;/urls&gt;&lt;electronic-resource-num&gt;https://doi.org/10.1093/ije/dyu021&lt;/electronic-resource-num&gt;&lt;access-date&gt;11/15/2021&lt;/access-date&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133</w:t>
            </w:r>
            <w:r w:rsidRPr="00AF5610">
              <w:rPr>
                <w:rFonts w:ascii="Arial" w:eastAsia="Times New Roman" w:hAnsi="Arial" w:cs="Arial"/>
                <w:sz w:val="14"/>
                <w:szCs w:val="16"/>
                <w:lang w:val="en-GB"/>
              </w:rPr>
              <w:fldChar w:fldCharType="end"/>
            </w:r>
          </w:p>
        </w:tc>
        <w:tc>
          <w:tcPr>
            <w:tcW w:w="1275" w:type="dxa"/>
            <w:shd w:val="clear" w:color="auto" w:fill="auto"/>
            <w:tcMar>
              <w:left w:w="57" w:type="dxa"/>
              <w:right w:w="28" w:type="dxa"/>
            </w:tcMar>
          </w:tcPr>
          <w:p w14:paraId="4C30F53A"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w:t>
            </w:r>
          </w:p>
        </w:tc>
        <w:tc>
          <w:tcPr>
            <w:tcW w:w="1276" w:type="dxa"/>
            <w:shd w:val="clear" w:color="auto" w:fill="auto"/>
            <w:tcMar>
              <w:left w:w="57" w:type="dxa"/>
              <w:right w:w="28" w:type="dxa"/>
            </w:tcMar>
          </w:tcPr>
          <w:p w14:paraId="0D3C9FB2"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w:t>
            </w:r>
          </w:p>
        </w:tc>
        <w:tc>
          <w:tcPr>
            <w:tcW w:w="983" w:type="dxa"/>
            <w:shd w:val="clear" w:color="auto" w:fill="auto"/>
            <w:tcMar>
              <w:left w:w="57" w:type="dxa"/>
              <w:right w:w="28" w:type="dxa"/>
            </w:tcMar>
          </w:tcPr>
          <w:p w14:paraId="69C7192C" w14:textId="1FB80380" w:rsidR="00787410" w:rsidRPr="00AF5610" w:rsidRDefault="00AC490C">
            <w:pPr>
              <w:jc w:val="center"/>
              <w:rPr>
                <w:rFonts w:ascii="Arial" w:hAnsi="Arial" w:cs="Arial"/>
                <w:sz w:val="14"/>
                <w:szCs w:val="16"/>
                <w:lang w:val="en-GB"/>
              </w:rPr>
            </w:pPr>
            <w:r w:rsidRPr="00AF5610">
              <w:rPr>
                <w:rFonts w:ascii="Arial" w:eastAsia="Times New Roman" w:hAnsi="Arial" w:cs="Arial"/>
                <w:sz w:val="14"/>
                <w:szCs w:val="16"/>
                <w:lang w:val="en-GB"/>
              </w:rPr>
              <w:t xml:space="preserve">Data linkage used to check validity (cross-validating self-reported health in the study)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&lt;EndNote&gt;&lt;Cite&gt;&lt;Author&gt;Hasselhorn&lt;/Author&gt;&lt;Year&gt;2014&lt;/Year&gt;&lt;RecNum&gt;92&lt;/RecNum&gt;&lt;DisplayText&gt;&lt;style face="superscript"&gt;133&lt;/style&gt;&lt;/DisplayText&gt;&lt;record&gt;&lt;rec-number&gt;92&lt;/rec-number&gt;&lt;foreign-keys&gt;&lt;key app="EN" db-id="rsvszp52wzsff2e2er6x5z98vsd00efx2t55" timestamp="1636973711"&gt;92&lt;/key&gt;&lt;/foreign-keys&gt;&lt;ref-type name="Journal Article"&gt;17&lt;/ref-type&gt;&lt;contributors&gt;&lt;authors&gt;&lt;author&gt;Hasselhorn, Hans Martin&lt;/author&gt;&lt;author&gt;Peter, Richard&lt;/author&gt;&lt;author&gt;Rauch, Angela&lt;/author&gt;&lt;author&gt;Schröder, Helmut&lt;/author&gt;&lt;author&gt;Swart, Enno&lt;/author&gt;&lt;author&gt;Bender, Stefan&lt;/author&gt;&lt;author&gt;du Prel, Jean-Baptist&lt;/author&gt;&lt;author&gt;Ebener, Melanie&lt;/author&gt;&lt;author&gt;March, Stefanie&lt;/author&gt;&lt;author&gt;Trappmann, Mark&lt;/author&gt;&lt;author&gt;Steinwede, Jacob&lt;/author&gt;&lt;author&gt;Müller, Bernd Hans&lt;/author&gt;&lt;/authors&gt;&lt;/contributors&gt;&lt;titles&gt;&lt;title&gt;Cohort profile: The lidA Cohort Study—a German Cohort Study on Work, Age, Health and Work Participation&lt;/title&gt;&lt;secondary-title&gt;International Journal of Epidemiology&lt;/secondary-title&gt;&lt;/titles&gt;&lt;periodical&gt;&lt;full-title&gt;International Journal of Epidemiology&lt;/full-title&gt;&lt;/periodical&gt;&lt;pages&gt;1736-1749&lt;/pages&gt;&lt;volume&gt;43&lt;/volume&gt;&lt;number&gt;6&lt;/number&gt;&lt;dates&gt;&lt;year&gt;2014&lt;/year&gt;&lt;/dates&gt;&lt;isbn&gt;0300-5771&lt;/isbn&gt;&lt;urls&gt;&lt;related-urls&gt;&lt;url&gt;https://doi.org/10.1093/ije/dyu021&lt;/url&gt;&lt;/related-urls&gt;&lt;/urls&gt;&lt;electronic-resource-num&gt;https://doi.org/10.1093/ije/dyu021&lt;/electronic-resource-num&gt;&lt;access-date&gt;11/15/2021&lt;/access-date&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133</w:t>
            </w:r>
            <w:r w:rsidRPr="00AF5610">
              <w:rPr>
                <w:rFonts w:ascii="Arial" w:eastAsia="Times New Roman" w:hAnsi="Arial" w:cs="Arial"/>
                <w:sz w:val="14"/>
                <w:szCs w:val="16"/>
                <w:lang w:val="en-GB"/>
              </w:rPr>
              <w:fldChar w:fldCharType="end"/>
            </w:r>
          </w:p>
        </w:tc>
        <w:tc>
          <w:tcPr>
            <w:tcW w:w="2250" w:type="dxa"/>
            <w:shd w:val="clear" w:color="auto" w:fill="auto"/>
            <w:tcMar>
              <w:left w:w="57" w:type="dxa"/>
              <w:right w:w="28" w:type="dxa"/>
            </w:tcMar>
          </w:tcPr>
          <w:p w14:paraId="161D9EF4"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p w14:paraId="0967B4AF" w14:textId="77777777" w:rsidR="00787410" w:rsidRPr="00AF5610" w:rsidRDefault="00787410">
            <w:pPr>
              <w:jc w:val="center"/>
              <w:rPr>
                <w:rFonts w:ascii="Arial" w:eastAsia="Times New Roman" w:hAnsi="Arial" w:cs="Arial"/>
                <w:sz w:val="14"/>
                <w:szCs w:val="16"/>
                <w:lang w:val="en-GB"/>
              </w:rPr>
            </w:pPr>
          </w:p>
        </w:tc>
        <w:tc>
          <w:tcPr>
            <w:tcW w:w="1440" w:type="dxa"/>
            <w:shd w:val="clear" w:color="auto" w:fill="auto"/>
            <w:tcMar>
              <w:left w:w="57" w:type="dxa"/>
              <w:right w:w="28" w:type="dxa"/>
            </w:tcMar>
          </w:tcPr>
          <w:p w14:paraId="6A8B6055" w14:textId="1CE19613"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Linked with health insurance claims data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&lt;EndNote&gt;&lt;Cite&gt;&lt;Author&gt;Hasselhorn&lt;/Author&gt;&lt;Year&gt;2014&lt;/Year&gt;&lt;RecNum&gt;92&lt;/RecNum&gt;&lt;DisplayText&gt;&lt;style face="superscript"&gt;133&lt;/style&gt;&lt;/DisplayText&gt;&lt;record&gt;&lt;rec-number&gt;92&lt;/rec-number&gt;&lt;foreign-keys&gt;&lt;key app="EN" db-id="rsvszp52wzsff2e2er6x5z98vsd00efx2t55" timestamp="1636973711"&gt;92&lt;/key&gt;&lt;/foreign-keys&gt;&lt;ref-type name="Journal Article"&gt;17&lt;/ref-type&gt;&lt;contributors&gt;&lt;authors&gt;&lt;author&gt;Hasselhorn, Hans Martin&lt;/author&gt;&lt;author&gt;Peter, Richard&lt;/author&gt;&lt;author&gt;Rauch, Angela&lt;/author&gt;&lt;author&gt;Schröder, Helmut&lt;/author&gt;&lt;author&gt;Swart, Enno&lt;/author&gt;&lt;author&gt;Bender, Stefan&lt;/author&gt;&lt;author&gt;du Prel, Jean-Baptist&lt;/author&gt;&lt;author&gt;Ebener, Melanie&lt;/author&gt;&lt;author&gt;March, Stefanie&lt;/author&gt;&lt;author&gt;Trappmann, Mark&lt;/author&gt;&lt;author&gt;Steinwede, Jacob&lt;/author&gt;&lt;author&gt;Müller, Bernd Hans&lt;/author&gt;&lt;/authors&gt;&lt;/contributors&gt;&lt;titles&gt;&lt;title&gt;Cohort profile: The lidA Cohort Study—a German Cohort Study on Work, Age, Health and Work Participation&lt;/title&gt;&lt;secondary-title&gt;International Journal of Epidemiology&lt;/secondary-title&gt;&lt;/titles&gt;&lt;periodical&gt;&lt;full-title&gt;International Journal of Epidemiology&lt;/full-title&gt;&lt;/periodical&gt;&lt;pages&gt;1736-1749&lt;/pages&gt;&lt;volume&gt;43&lt;/volume&gt;&lt;number&gt;6&lt;/number&gt;&lt;dates&gt;&lt;year&gt;2014&lt;/year&gt;&lt;/dates&gt;&lt;isbn&gt;0300-5771&lt;/isbn&gt;&lt;urls&gt;&lt;related-urls&gt;&lt;url&gt;https://doi.org/10.1093/ije/dyu021&lt;/url&gt;&lt;/related-urls&gt;&lt;/urls&gt;&lt;electronic-resource-num&gt;https://doi.org/10.1093/ije/dyu021&lt;/electronic-resource-num&gt;&lt;access-date&gt;11/15/2021&lt;/access-date&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133</w:t>
            </w:r>
            <w:r w:rsidRPr="00AF5610">
              <w:rPr>
                <w:rFonts w:ascii="Arial" w:eastAsia="Times New Roman" w:hAnsi="Arial" w:cs="Arial"/>
                <w:sz w:val="14"/>
                <w:szCs w:val="16"/>
                <w:lang w:val="en-GB"/>
              </w:rPr>
              <w:fldChar w:fldCharType="end"/>
            </w:r>
          </w:p>
        </w:tc>
      </w:tr>
      <w:tr w:rsidR="00787410" w:rsidRPr="00AF5610" w14:paraId="1439FF76" w14:textId="77777777" w:rsidTr="007C57D6">
        <w:tc>
          <w:tcPr>
            <w:tcW w:w="851" w:type="dxa"/>
            <w:vMerge/>
            <w:shd w:val="clear" w:color="auto" w:fill="auto"/>
            <w:tcMar>
              <w:left w:w="57" w:type="dxa"/>
              <w:right w:w="28" w:type="dxa"/>
            </w:tcMar>
          </w:tcPr>
          <w:p w14:paraId="71DD2AC6" w14:textId="77777777" w:rsidR="00787410" w:rsidRPr="00AF5610" w:rsidRDefault="00787410">
            <w:pPr>
              <w:rPr>
                <w:rFonts w:ascii="Arial" w:eastAsia="Times New Roman" w:hAnsi="Arial" w:cs="Arial"/>
                <w:sz w:val="14"/>
                <w:szCs w:val="16"/>
                <w:lang w:val="en-GB"/>
              </w:rPr>
            </w:pPr>
          </w:p>
        </w:tc>
        <w:tc>
          <w:tcPr>
            <w:tcW w:w="1134" w:type="dxa"/>
            <w:shd w:val="clear" w:color="auto" w:fill="auto"/>
            <w:tcMar>
              <w:left w:w="57" w:type="dxa"/>
              <w:right w:w="28" w:type="dxa"/>
            </w:tcMar>
          </w:tcPr>
          <w:p w14:paraId="4CBEE24B"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Study website</w:t>
            </w:r>
          </w:p>
          <w:p w14:paraId="51FC3488" w14:textId="4349027A" w:rsidR="00787410" w:rsidRPr="00AF5610" w:rsidRDefault="00787410">
            <w:pPr>
              <w:rPr>
                <w:rFonts w:ascii="Arial" w:hAnsi="Arial" w:cs="Arial"/>
                <w:sz w:val="14"/>
                <w:szCs w:val="16"/>
                <w:lang w:val="en-GB"/>
              </w:rPr>
            </w:pPr>
          </w:p>
        </w:tc>
        <w:tc>
          <w:tcPr>
            <w:tcW w:w="1417" w:type="dxa"/>
            <w:shd w:val="clear" w:color="auto" w:fill="auto"/>
            <w:tcMar>
              <w:left w:w="57" w:type="dxa"/>
              <w:right w:w="28" w:type="dxa"/>
            </w:tcMar>
          </w:tcPr>
          <w:p w14:paraId="537824B7"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w:t>
            </w:r>
          </w:p>
        </w:tc>
        <w:tc>
          <w:tcPr>
            <w:tcW w:w="851" w:type="dxa"/>
            <w:shd w:val="clear" w:color="auto" w:fill="auto"/>
            <w:tcMar>
              <w:left w:w="28" w:type="dxa"/>
              <w:right w:w="0" w:type="dxa"/>
            </w:tcMar>
          </w:tcPr>
          <w:p w14:paraId="43255C1E"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0B4BCA5C" w14:textId="77777777" w:rsidR="00787410" w:rsidRPr="00AF5610" w:rsidRDefault="00787410">
            <w:pPr>
              <w:jc w:val="center"/>
              <w:rPr>
                <w:rFonts w:ascii="Arial" w:eastAsia="Times New Roman" w:hAnsi="Arial" w:cs="Arial"/>
                <w:sz w:val="14"/>
                <w:szCs w:val="16"/>
                <w:lang w:val="en-GB"/>
              </w:rPr>
            </w:pPr>
          </w:p>
          <w:p w14:paraId="759EEEA1" w14:textId="21B5EE00"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Website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&lt;EndNote&gt;&lt;Cite&gt;&lt;Author&gt;Bergische Universität Wuppertal&lt;/Author&gt;&lt;RecNum&gt;58&lt;/RecNum&gt;&lt;DisplayText&gt;&lt;style face="superscript"&gt;134&lt;/style&gt;&lt;/DisplayText&gt;&lt;record&gt;&lt;rec-number&gt;58&lt;/rec-number&gt;&lt;foreign-keys&gt;&lt;key app="EN" db-id="rsvszp52wzsff2e2er6x5z98vsd00efx2t55" timestamp="1628605448"&gt;58&lt;/key&gt;&lt;/foreign-keys&gt;&lt;ref-type name="Web Page"&gt;12&lt;/ref-type&gt;&lt;contributors&gt;&lt;authors&gt;&lt;author&gt;Bergische Universität Wuppertal, &lt;/author&gt;&lt;/authors&gt;&lt;/contributors&gt;&lt;titles&gt;&lt;title&gt;lidA - leben in der Arbeit [lidA - German Cohort Study on Work, Age, Health and Work Participation]&lt;/title&gt;&lt;/titles&gt;&lt;number&gt;02 Sep 2022&lt;/number&gt;&lt;dates&gt;&lt;/dates&gt;&lt;urls&gt;&lt;related-urls&gt;&lt;url&gt;https://arbeit.uni-wuppertal.de/de/studie/&lt;/url&gt;&lt;/related-urls&gt;&lt;/urls&gt;&lt;/record&gt;&lt;/Cite&gt;&lt;/EndNote&gt;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134</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links to the following publication: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&lt;EndNote&gt;&lt;Cite&gt;&lt;Author&gt;Hasselhorn&lt;/Author&gt;&lt;Year&gt;2014&lt;/Year&gt;&lt;RecNum&gt;92&lt;/RecNum&gt;&lt;DisplayText&gt;&lt;style face="superscript"&gt;133&lt;/style&gt;&lt;/DisplayText&gt;&lt;record&gt;&lt;rec-number&gt;92&lt;/rec-number&gt;&lt;foreign-keys&gt;&lt;key app="EN" db-id="rsvszp52wzsff2e2er6x5z98vsd00efx2t55" timestamp="1636973711"&gt;92&lt;/key&gt;&lt;/foreign-keys&gt;&lt;ref-type name="Journal Article"&gt;17&lt;/ref-type&gt;&lt;contributors&gt;&lt;authors&gt;&lt;author&gt;Hasselhorn, Hans Martin&lt;/author&gt;&lt;author&gt;Peter, Richard&lt;/author&gt;&lt;author&gt;Rauch, Angela&lt;/author&gt;&lt;author&gt;Schröder, Helmut&lt;/author&gt;&lt;author&gt;Swart, Enno&lt;/author&gt;&lt;author&gt;Bender, Stefan&lt;/author&gt;&lt;author&gt;du Prel, Jean-Baptist&lt;/author&gt;&lt;author&gt;Ebener, Melanie&lt;/author&gt;&lt;author&gt;March, Stefanie&lt;/author&gt;&lt;author&gt;Trappmann, Mark&lt;/author&gt;&lt;author&gt;Steinwede, Jacob&lt;/author&gt;&lt;author&gt;Müller, Bernd Hans&lt;/author&gt;&lt;/authors&gt;&lt;/contributors&gt;&lt;titles&gt;&lt;title&gt;Cohort profile: The lidA Cohort Study—a German Cohort Study on Work, Age, Health and Work Participation&lt;/title&gt;&lt;secondary-title&gt;International Journal of Epidemiology&lt;/secondary-title&gt;&lt;/titles&gt;&lt;periodical&gt;&lt;full-title&gt;International Journal of Epidemiology&lt;/full-title&gt;&lt;/periodical&gt;&lt;pages&gt;1736-1749&lt;/pages&gt;&lt;volume&gt;43&lt;/volume&gt;&lt;number&gt;6&lt;/number&gt;&lt;dates&gt;&lt;year&gt;2014&lt;/year&gt;&lt;/dates&gt;&lt;isbn&gt;0300-5771&lt;/isbn&gt;&lt;urls&gt;&lt;related-urls&gt;&lt;url&gt;https://doi.org/10.1093/ije/dyu021&lt;/url&gt;&lt;/related-urls&gt;&lt;/urls&gt;&lt;electronic-resource-num&gt;https://doi.org/10.1093/ije/dyu021&lt;/electronic-resource-num&gt;&lt;access-date&gt;11/15/2021&lt;/access-date&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133</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w:t>
            </w:r>
          </w:p>
        </w:tc>
        <w:tc>
          <w:tcPr>
            <w:tcW w:w="1264" w:type="dxa"/>
            <w:shd w:val="clear" w:color="auto" w:fill="auto"/>
            <w:tcMar>
              <w:left w:w="28" w:type="dxa"/>
              <w:right w:w="0" w:type="dxa"/>
            </w:tcMar>
          </w:tcPr>
          <w:p w14:paraId="6D359411"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3B7E3A80" w14:textId="77777777" w:rsidR="00787410" w:rsidRPr="00AF5610" w:rsidRDefault="00787410">
            <w:pPr>
              <w:jc w:val="center"/>
              <w:rPr>
                <w:rFonts w:ascii="Arial" w:eastAsia="Times New Roman" w:hAnsi="Arial" w:cs="Arial"/>
                <w:sz w:val="14"/>
                <w:szCs w:val="16"/>
                <w:lang w:val="en-GB"/>
              </w:rPr>
            </w:pPr>
          </w:p>
          <w:p w14:paraId="749710BF" w14:textId="67CF843F"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Website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&lt;EndNote&gt;&lt;Cite&gt;&lt;Author&gt;Bergische Universität Wuppertal&lt;/Author&gt;&lt;RecNum&gt;58&lt;/RecNum&gt;&lt;DisplayText&gt;&lt;style face="superscript"&gt;134&lt;/style&gt;&lt;/DisplayText&gt;&lt;record&gt;&lt;rec-number&gt;58&lt;/rec-number&gt;&lt;foreign-keys&gt;&lt;key app="EN" db-id="rsvszp52wzsff2e2er6x5z98vsd00efx2t55" timestamp="1628605448"&gt;58&lt;/key&gt;&lt;/foreign-keys&gt;&lt;ref-type name="Web Page"&gt;12&lt;/ref-type&gt;&lt;contributors&gt;&lt;authors&gt;&lt;author&gt;Bergische Universität Wuppertal, &lt;/author&gt;&lt;/authors&gt;&lt;/contributors&gt;&lt;titles&gt;&lt;title&gt;lidA - leben in der Arbeit [lidA - German Cohort Study on Work, Age, Health and Work Participation]&lt;/title&gt;&lt;/titles&gt;&lt;number&gt;02 Sep 2022&lt;/number&gt;&lt;dates&gt;&lt;/dates&gt;&lt;urls&gt;&lt;related-urls&gt;&lt;url&gt;https://arbeit.uni-wuppertal.de/de/studie/&lt;/url&gt;&lt;/related-urls&gt;&lt;/urls&gt;&lt;/record&gt;&lt;/Cite&gt;&lt;/EndNote&gt;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134</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links to the following publication: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&lt;EndNote&gt;&lt;Cite&gt;&lt;Author&gt;Hasselhorn&lt;/Author&gt;&lt;Year&gt;2014&lt;/Year&gt;&lt;RecNum&gt;92&lt;/RecNum&gt;&lt;DisplayText&gt;&lt;style face="superscript"&gt;133&lt;/style&gt;&lt;/DisplayText&gt;&lt;record&gt;&lt;rec-number&gt;92&lt;/rec-number&gt;&lt;foreign-keys&gt;&lt;key app="EN" db-id="rsvszp52wzsff2e2er6x5z98vsd00efx2t55" timestamp="1636973711"&gt;92&lt;/key&gt;&lt;/foreign-keys&gt;&lt;ref-type name="Journal Article"&gt;17&lt;/ref-type&gt;&lt;contributors&gt;&lt;authors&gt;&lt;author&gt;Hasselhorn, Hans Martin&lt;/author&gt;&lt;author&gt;Peter, Richard&lt;/author&gt;&lt;author&gt;Rauch, Angela&lt;/author&gt;&lt;author&gt;Schröder, Helmut&lt;/author&gt;&lt;author&gt;Swart, Enno&lt;/author&gt;&lt;author&gt;Bender, Stefan&lt;/author&gt;&lt;author&gt;du Prel, Jean-Baptist&lt;/author&gt;&lt;author&gt;Ebener, Melanie&lt;/author&gt;&lt;author&gt;March, Stefanie&lt;/author&gt;&lt;author&gt;Trappmann, Mark&lt;/author&gt;&lt;author&gt;Steinwede, Jacob&lt;/author&gt;&lt;author&gt;Müller, Bernd Hans&lt;/author&gt;&lt;/authors&gt;&lt;/contributors&gt;&lt;titles&gt;&lt;title&gt;Cohort profile: The lidA Cohort Study—a German Cohort Study on Work, Age, Health and Work Participation&lt;/title&gt;&lt;secondary-title&gt;International Journal of Epidemiology&lt;/secondary-title&gt;&lt;/titles&gt;&lt;periodical&gt;&lt;full-title&gt;International Journal of Epidemiology&lt;/full-title&gt;&lt;/periodical&gt;&lt;pages&gt;1736-1749&lt;/pages&gt;&lt;volume&gt;43&lt;/volume&gt;&lt;number&gt;6&lt;/number&gt;&lt;dates&gt;&lt;year&gt;2014&lt;/year&gt;&lt;/dates&gt;&lt;isbn&gt;0300-5771&lt;/isbn&gt;&lt;urls&gt;&lt;related-urls&gt;&lt;url&gt;https://doi.org/10.1093/ije/dyu021&lt;/url&gt;&lt;/related-urls&gt;&lt;/urls&gt;&lt;electronic-resource-num&gt;https://doi.org/10.1093/ije/dyu021&lt;/electronic-resource-num&gt;&lt;access-date&gt;11/15/2021&lt;/access-date&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133</w:t>
            </w:r>
            <w:r w:rsidRPr="00AF5610">
              <w:rPr>
                <w:rFonts w:ascii="Arial" w:eastAsia="Times New Roman" w:hAnsi="Arial" w:cs="Arial"/>
                <w:sz w:val="14"/>
                <w:szCs w:val="16"/>
                <w:lang w:val="en-GB"/>
              </w:rPr>
              <w:fldChar w:fldCharType="end"/>
            </w:r>
          </w:p>
        </w:tc>
        <w:tc>
          <w:tcPr>
            <w:tcW w:w="1146" w:type="dxa"/>
            <w:shd w:val="clear" w:color="auto" w:fill="auto"/>
            <w:tcMar>
              <w:left w:w="57" w:type="dxa"/>
              <w:right w:w="28" w:type="dxa"/>
            </w:tcMar>
          </w:tcPr>
          <w:p w14:paraId="626A5DD4"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259E8454" w14:textId="77777777" w:rsidR="00787410" w:rsidRPr="00AF5610" w:rsidRDefault="00787410">
            <w:pPr>
              <w:jc w:val="center"/>
              <w:rPr>
                <w:rFonts w:ascii="Arial" w:eastAsia="Times New Roman" w:hAnsi="Arial" w:cs="Arial"/>
                <w:sz w:val="14"/>
                <w:szCs w:val="16"/>
                <w:lang w:val="en-GB"/>
              </w:rPr>
            </w:pPr>
          </w:p>
          <w:p w14:paraId="4D475D16" w14:textId="275A5414"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Face-to-face interview (home visits), telephone interview (wave 4, 2022)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&lt;EndNote&gt;&lt;Cite&gt;&lt;Author&gt;Bergische Universität Wuppertal&lt;/Author&gt;&lt;RecNum&gt;58&lt;/RecNum&gt;&lt;DisplayText&gt;&lt;style face="superscript"&gt;134&lt;/style&gt;&lt;/DisplayText&gt;&lt;record&gt;&lt;rec-number&gt;58&lt;/rec-number&gt;&lt;foreign-keys&gt;&lt;key app="EN" db-id="rsvszp52wzsff2e2er6x5z98vsd00efx2t55" timestamp="1628605448"&gt;58&lt;/key&gt;&lt;/foreign-keys&gt;&lt;ref-type name="Web Page"&gt;12&lt;/ref-type&gt;&lt;contributors&gt;&lt;authors&gt;&lt;author&gt;Bergische Universität Wuppertal, &lt;/author&gt;&lt;/authors&gt;&lt;/contributors&gt;&lt;titles&gt;&lt;title&gt;lidA - leben in der Arbeit [lidA - German Cohort Study on Work, Age, Health and Work Participation]&lt;/title&gt;&lt;/titles&gt;&lt;number&gt;02 Sep 2022&lt;/number&gt;&lt;dates&gt;&lt;/dates&gt;&lt;urls&gt;&lt;related-urls&gt;&lt;url&gt;https://arbeit.uni-wuppertal.de/de/studie/&lt;/url&gt;&lt;/related-urls&gt;&lt;/urls&gt;&lt;/record&gt;&lt;/Cite&gt;&lt;/EndNote&gt;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134</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45CAF546" w14:textId="77777777" w:rsidR="00787410" w:rsidRPr="00AF5610" w:rsidRDefault="00787410">
            <w:pPr>
              <w:jc w:val="center"/>
              <w:rPr>
                <w:rFonts w:ascii="Arial" w:eastAsia="Times New Roman" w:hAnsi="Arial" w:cs="Arial"/>
                <w:sz w:val="14"/>
                <w:szCs w:val="16"/>
                <w:lang w:val="en-GB"/>
              </w:rPr>
            </w:pPr>
          </w:p>
          <w:p w14:paraId="163067EE"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5A0FE5B5" w14:textId="77777777" w:rsidR="00787410" w:rsidRPr="00AF5610" w:rsidRDefault="00787410">
            <w:pPr>
              <w:jc w:val="center"/>
              <w:rPr>
                <w:rFonts w:ascii="Arial" w:eastAsia="Times New Roman" w:hAnsi="Arial" w:cs="Arial"/>
                <w:sz w:val="14"/>
                <w:szCs w:val="16"/>
                <w:lang w:val="en-GB"/>
              </w:rPr>
            </w:pPr>
          </w:p>
          <w:p w14:paraId="2EEC3F33" w14:textId="0B1CE55B"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Website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links to the following publication: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&lt;EndNote&gt;&lt;Cite&gt;&lt;Author&gt;Hasselhorn&lt;/Author&gt;&lt;Year&gt;2014&lt;/Year&gt;&lt;RecNum&gt;92&lt;/RecNum&gt;&lt;DisplayText&gt;&lt;style face="superscript"&gt;133&lt;/style&gt;&lt;/DisplayText&gt;&lt;record&gt;&lt;rec-number&gt;92&lt;/rec-number&gt;&lt;foreign-keys&gt;&lt;key app="EN" db-id="rsvszp52wzsff2e2er6x5z98vsd00efx2t55" timestamp="1636973711"&gt;92&lt;/key&gt;&lt;/foreign-keys&gt;&lt;ref-type name="Journal Article"&gt;17&lt;/ref-type&gt;&lt;contributors&gt;&lt;authors&gt;&lt;author&gt;Hasselhorn, Hans Martin&lt;/author&gt;&lt;author&gt;Peter, Richard&lt;/author&gt;&lt;author&gt;Rauch, Angela&lt;/author&gt;&lt;author&gt;Schröder, Helmut&lt;/author&gt;&lt;author&gt;Swart, Enno&lt;/author&gt;&lt;author&gt;Bender, Stefan&lt;/author&gt;&lt;author&gt;du Prel, Jean-Baptist&lt;/author&gt;&lt;author&gt;Ebener, Melanie&lt;/author&gt;&lt;author&gt;March, Stefanie&lt;/author&gt;&lt;author&gt;Trappmann, Mark&lt;/author&gt;&lt;author&gt;Steinwede, Jacob&lt;/author&gt;&lt;author&gt;Müller, Bernd Hans&lt;/author&gt;&lt;/authors&gt;&lt;/contributors&gt;&lt;titles&gt;&lt;title&gt;Cohort profile: The lidA Cohort Study—a German Cohort Study on Work, Age, Health and Work Participation&lt;/title&gt;&lt;secondary-title&gt;International Journal of Epidemiology&lt;/secondary-title&gt;&lt;/titles&gt;&lt;periodical&gt;&lt;full-title&gt;International Journal of Epidemiology&lt;/full-title&gt;&lt;/periodical&gt;&lt;pages&gt;1736-1749&lt;/pages&gt;&lt;volume&gt;43&lt;/volume&gt;&lt;number&gt;6&lt;/number&gt;&lt;dates&gt;&lt;year&gt;2014&lt;/year&gt;&lt;/dates&gt;&lt;isbn&gt;0300-5771&lt;/isbn&gt;&lt;urls&gt;&lt;related-urls&gt;&lt;url&gt;https://doi.org/10.1093/ije/dyu021&lt;/url&gt;&lt;/related-urls&gt;&lt;/urls&gt;&lt;electronic-resource-num&gt;https://doi.org/10.1093/ije/dyu021&lt;/electronic-resource-num&gt;&lt;access-date&gt;11/15/2021&lt;/access-date&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133</w:t>
            </w:r>
            <w:r w:rsidRPr="00AF5610">
              <w:rPr>
                <w:rFonts w:ascii="Arial" w:eastAsia="Times New Roman" w:hAnsi="Arial" w:cs="Arial"/>
                <w:sz w:val="14"/>
                <w:szCs w:val="16"/>
                <w:lang w:val="en-GB"/>
              </w:rPr>
              <w:fldChar w:fldCharType="end"/>
            </w:r>
          </w:p>
        </w:tc>
        <w:tc>
          <w:tcPr>
            <w:tcW w:w="1275" w:type="dxa"/>
            <w:shd w:val="clear" w:color="auto" w:fill="auto"/>
            <w:tcMar>
              <w:left w:w="57" w:type="dxa"/>
              <w:right w:w="28" w:type="dxa"/>
            </w:tcMar>
          </w:tcPr>
          <w:p w14:paraId="38415754"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w:t>
            </w:r>
          </w:p>
        </w:tc>
        <w:tc>
          <w:tcPr>
            <w:tcW w:w="1276" w:type="dxa"/>
            <w:shd w:val="clear" w:color="auto" w:fill="auto"/>
            <w:tcMar>
              <w:left w:w="57" w:type="dxa"/>
              <w:right w:w="28" w:type="dxa"/>
            </w:tcMar>
          </w:tcPr>
          <w:p w14:paraId="3DBFF627"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w:t>
            </w:r>
          </w:p>
        </w:tc>
        <w:tc>
          <w:tcPr>
            <w:tcW w:w="983" w:type="dxa"/>
            <w:shd w:val="clear" w:color="auto" w:fill="auto"/>
            <w:tcMar>
              <w:left w:w="57" w:type="dxa"/>
              <w:right w:w="28" w:type="dxa"/>
            </w:tcMar>
          </w:tcPr>
          <w:p w14:paraId="0852F855"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720D9743" w14:textId="77777777" w:rsidR="00787410" w:rsidRPr="00AF5610" w:rsidRDefault="00787410">
            <w:pPr>
              <w:jc w:val="center"/>
              <w:rPr>
                <w:rFonts w:ascii="Arial" w:eastAsia="Times New Roman" w:hAnsi="Arial" w:cs="Arial"/>
                <w:sz w:val="14"/>
                <w:szCs w:val="16"/>
                <w:lang w:val="en-GB"/>
              </w:rPr>
            </w:pPr>
          </w:p>
          <w:p w14:paraId="0E70E2FF" w14:textId="7390933B" w:rsidR="00787410" w:rsidRPr="00AF5610" w:rsidRDefault="00AC490C">
            <w:pPr>
              <w:jc w:val="center"/>
              <w:rPr>
                <w:rFonts w:ascii="Arial" w:hAnsi="Arial" w:cs="Arial"/>
                <w:sz w:val="14"/>
                <w:szCs w:val="16"/>
                <w:lang w:val="en-GB"/>
              </w:rPr>
            </w:pPr>
            <w:r w:rsidRPr="00AF5610">
              <w:rPr>
                <w:rFonts w:ascii="Arial" w:eastAsia="Times New Roman" w:hAnsi="Arial" w:cs="Arial"/>
                <w:sz w:val="14"/>
                <w:szCs w:val="16"/>
                <w:lang w:val="en-GB"/>
              </w:rPr>
              <w:t xml:space="preserve">Website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&lt;EndNote&gt;&lt;Cite&gt;&lt;Author&gt;Bergische Universität Wuppertal&lt;/Author&gt;&lt;RecNum&gt;58&lt;/RecNum&gt;&lt;DisplayText&gt;&lt;style face="superscript"&gt;134&lt;/style&gt;&lt;/DisplayText&gt;&lt;record&gt;&lt;rec-number&gt;58&lt;/rec-number&gt;&lt;foreign-keys&gt;&lt;key app="EN" db-id="rsvszp52wzsff2e2er6x5z98vsd00efx2t55" timestamp="1628605448"&gt;58&lt;/key&gt;&lt;/foreign-keys&gt;&lt;ref-type name="Web Page"&gt;12&lt;/ref-type&gt;&lt;contributors&gt;&lt;authors&gt;&lt;author&gt;Bergische Universität Wuppertal, &lt;/author&gt;&lt;/authors&gt;&lt;/contributors&gt;&lt;titles&gt;&lt;title&gt;lidA - leben in der Arbeit [lidA - German Cohort Study on Work, Age, Health and Work Participation]&lt;/title&gt;&lt;/titles&gt;&lt;number&gt;02 Sep 2022&lt;/number&gt;&lt;dates&gt;&lt;/dates&gt;&lt;urls&gt;&lt;related-urls&gt;&lt;url&gt;https://arbeit.uni-wuppertal.de/de/studie/&lt;/url&gt;&lt;/related-urls&gt;&lt;/urls&gt;&lt;/record&gt;&lt;/Cite&gt;&lt;/EndNote&gt;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134</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links to the following publication: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&lt;EndNote&gt;&lt;Cite&gt;&lt;Author&gt;Hasselhorn&lt;/Author&gt;&lt;Year&gt;2014&lt;/Year&gt;&lt;RecNum&gt;92&lt;/RecNum&gt;&lt;DisplayText&gt;&lt;style face="superscript"&gt;133&lt;/style&gt;&lt;/DisplayText&gt;&lt;record&gt;&lt;rec-number&gt;92&lt;/rec-number&gt;&lt;foreign-keys&gt;&lt;key app="EN" db-id="rsvszp52wzsff2e2er6x5z98vsd00efx2t55" timestamp="1636973711"&gt;92&lt;/key&gt;&lt;/foreign-keys&gt;&lt;ref-type name="Journal Article"&gt;17&lt;/ref-type&gt;&lt;contributors&gt;&lt;authors&gt;&lt;author&gt;Hasselhorn, Hans Martin&lt;/author&gt;&lt;author&gt;Peter, Richard&lt;/author&gt;&lt;author&gt;Rauch, Angela&lt;/author&gt;&lt;author&gt;Schröder, Helmut&lt;/author&gt;&lt;author&gt;Swart, Enno&lt;/author&gt;&lt;author&gt;Bender, Stefan&lt;/author&gt;&lt;author&gt;du Prel, Jean-Baptist&lt;/author&gt;&lt;author&gt;Ebener, Melanie&lt;/author&gt;&lt;author&gt;March, Stefanie&lt;/author&gt;&lt;author&gt;Trappmann, Mark&lt;/author&gt;&lt;author&gt;Steinwede, Jacob&lt;/author&gt;&lt;author&gt;Müller, Bernd Hans&lt;/author&gt;&lt;/authors&gt;&lt;/contributors&gt;&lt;titles&gt;&lt;title&gt;Cohort profile: The lidA Cohort Study—a German Cohort Study on Work, Age, Health and Work Participation&lt;/title&gt;&lt;secondary-title&gt;International Journal of Epidemiology&lt;/secondary-title&gt;&lt;/titles&gt;&lt;periodical&gt;&lt;full-title&gt;International Journal of Epidemiology&lt;/full-title&gt;&lt;/periodical&gt;&lt;pages&gt;1736-1749&lt;/pages&gt;&lt;volume&gt;43&lt;/volume&gt;&lt;number&gt;6&lt;/number&gt;&lt;dates&gt;&lt;year&gt;2014&lt;/year&gt;&lt;/dates&gt;&lt;isbn&gt;0300-5771&lt;/isbn&gt;&lt;urls&gt;&lt;related-urls&gt;&lt;url&gt;https://doi.org/10.1093/ije/dyu021&lt;/url&gt;&lt;/related-urls&gt;&lt;/urls&gt;&lt;electronic-resource-num&gt;https://doi.org/10.1093/ije/dyu021&lt;/electronic-resource-num&gt;&lt;access-date&gt;11/15/2021&lt;/access-date&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133</w:t>
            </w:r>
            <w:r w:rsidRPr="00AF5610">
              <w:rPr>
                <w:rFonts w:ascii="Arial" w:eastAsia="Times New Roman" w:hAnsi="Arial" w:cs="Arial"/>
                <w:sz w:val="14"/>
                <w:szCs w:val="16"/>
                <w:lang w:val="en-GB"/>
              </w:rPr>
              <w:fldChar w:fldCharType="end"/>
            </w:r>
          </w:p>
        </w:tc>
        <w:tc>
          <w:tcPr>
            <w:tcW w:w="2250" w:type="dxa"/>
            <w:shd w:val="clear" w:color="auto" w:fill="auto"/>
            <w:tcMar>
              <w:left w:w="57" w:type="dxa"/>
              <w:right w:w="28" w:type="dxa"/>
            </w:tcMar>
          </w:tcPr>
          <w:p w14:paraId="1BC11BA4"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440" w:type="dxa"/>
            <w:shd w:val="clear" w:color="auto" w:fill="auto"/>
            <w:tcMar>
              <w:left w:w="57" w:type="dxa"/>
              <w:right w:w="28" w:type="dxa"/>
            </w:tcMar>
          </w:tcPr>
          <w:p w14:paraId="5A4E3599"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056B1251" w14:textId="77777777" w:rsidR="00787410" w:rsidRPr="00AF5610" w:rsidRDefault="00787410">
            <w:pPr>
              <w:jc w:val="center"/>
              <w:rPr>
                <w:rFonts w:ascii="Arial" w:eastAsia="Times New Roman" w:hAnsi="Arial" w:cs="Arial"/>
                <w:sz w:val="14"/>
                <w:szCs w:val="16"/>
                <w:lang w:val="en-GB"/>
              </w:rPr>
            </w:pPr>
          </w:p>
          <w:p w14:paraId="77AA57D5" w14:textId="6CEC4325"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Linkage to federal employment agency (all waves), health insurance (waves 1,2), pension insurance (waves 3, 4)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&lt;EndNote&gt;&lt;Cite&gt;&lt;Author&gt;Bergische Universität Wuppertal&lt;/Author&gt;&lt;RecNum&gt;58&lt;/RecNum&gt;&lt;DisplayText&gt;&lt;style face="superscript"&gt;134&lt;/style&gt;&lt;/DisplayText&gt;&lt;record&gt;&lt;rec-number&gt;58&lt;/rec-number&gt;&lt;foreign-keys&gt;&lt;key app="EN" db-id="rsvszp52wzsff2e2er6x5z98vsd00efx2t55" timestamp="1628605448"&gt;58&lt;/key&gt;&lt;/foreign-keys&gt;&lt;ref-type name="Web Page"&gt;12&lt;/ref-type&gt;&lt;contributors&gt;&lt;authors&gt;&lt;author&gt;Bergische Universität Wuppertal, &lt;/author&gt;&lt;/authors&gt;&lt;/contributors&gt;&lt;titles&gt;&lt;title&gt;lidA - leben in der Arbeit [lidA - German Cohort Study on Work, Age, Health and Work Participation]&lt;/title&gt;&lt;/titles&gt;&lt;number&gt;02 Sep 2022&lt;/number&gt;&lt;dates&gt;&lt;/dates&gt;&lt;urls&gt;&lt;related-urls&gt;&lt;url&gt;https://arbeit.uni-wuppertal.de/de/studie/&lt;/url&gt;&lt;/related-urls&gt;&lt;/urls&gt;&lt;/record&gt;&lt;/Cite&gt;&lt;/EndNote&gt;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134</w:t>
            </w:r>
            <w:r w:rsidRPr="00AF5610">
              <w:rPr>
                <w:rFonts w:ascii="Arial" w:hAnsi="Arial" w:cs="Arial"/>
                <w:sz w:val="14"/>
                <w:szCs w:val="16"/>
                <w:lang w:val="en-GB"/>
              </w:rPr>
              <w:fldChar w:fldCharType="end"/>
            </w:r>
            <w:r w:rsidRPr="00AF5610">
              <w:rPr>
                <w:rFonts w:ascii="Arial" w:hAnsi="Arial" w:cs="Arial"/>
                <w:sz w:val="14"/>
                <w:szCs w:val="16"/>
                <w:lang w:val="en-GB"/>
              </w:rPr>
              <w:t>;</w:t>
            </w:r>
          </w:p>
          <w:p w14:paraId="5CF87F3D" w14:textId="77777777" w:rsidR="00787410" w:rsidRPr="00AF5610" w:rsidRDefault="00787410">
            <w:pPr>
              <w:jc w:val="center"/>
              <w:rPr>
                <w:rFonts w:ascii="Arial" w:hAnsi="Arial" w:cs="Arial"/>
                <w:i/>
                <w:sz w:val="14"/>
                <w:szCs w:val="16"/>
                <w:lang w:val="en-GB"/>
              </w:rPr>
            </w:pPr>
          </w:p>
          <w:p w14:paraId="4436208D"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6B8B8F72" w14:textId="77777777" w:rsidR="00787410" w:rsidRPr="00AF5610" w:rsidRDefault="00787410">
            <w:pPr>
              <w:jc w:val="center"/>
              <w:rPr>
                <w:rFonts w:ascii="Arial" w:eastAsia="Times New Roman" w:hAnsi="Arial" w:cs="Arial"/>
                <w:sz w:val="14"/>
                <w:szCs w:val="16"/>
                <w:lang w:val="en-GB"/>
              </w:rPr>
            </w:pPr>
          </w:p>
          <w:p w14:paraId="640AFA87" w14:textId="575A888D"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Website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&lt;EndNote&gt;&lt;Cite&gt;&lt;Author&gt;Bergische Universität Wuppertal&lt;/Author&gt;&lt;RecNum&gt;58&lt;/RecNum&gt;&lt;DisplayText&gt;&lt;style face="superscript"&gt;134&lt;/style&gt;&lt;/DisplayText&gt;&lt;record&gt;&lt;rec-number&gt;58&lt;/rec-number&gt;&lt;foreign-keys&gt;&lt;key app="EN" db-id="rsvszp52wzsff2e2er6x5z98vsd00efx2t55" timestamp="1628605448"&gt;58&lt;/key&gt;&lt;/foreign-keys&gt;&lt;ref-type name="Web Page"&gt;12&lt;/ref-type&gt;&lt;contributors&gt;&lt;authors&gt;&lt;author&gt;Bergische Universität Wuppertal, &lt;/author&gt;&lt;/authors&gt;&lt;/contributors&gt;&lt;titles&gt;&lt;title&gt;lidA - leben in der Arbeit [lidA - German Cohort Study on Work, Age, Health and Work Participation]&lt;/title&gt;&lt;/titles&gt;&lt;number&gt;02 Sep 2022&lt;/number&gt;&lt;dates&gt;&lt;/dates&gt;&lt;urls&gt;&lt;related-urls&gt;&lt;url&gt;https://arbeit.uni-wuppertal.de/de/studie/&lt;/url&gt;&lt;/related-urls&gt;&lt;/urls&gt;&lt;/record&gt;&lt;/Cite&gt;&lt;/EndNote&gt;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134</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links to the following publication: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&lt;EndNote&gt;&lt;Cite&gt;&lt;Author&gt;Hasselhorn&lt;/Author&gt;&lt;Year&gt;2014&lt;/Year&gt;&lt;RecNum&gt;92&lt;/RecNum&gt;&lt;DisplayText&gt;&lt;style face="superscript"&gt;133&lt;/style&gt;&lt;/DisplayText&gt;&lt;record&gt;&lt;rec-number&gt;92&lt;/rec-number&gt;&lt;foreign-keys&gt;&lt;key app="EN" db-id="rsvszp52wzsff2e2er6x5z98vsd00efx2t55" timestamp="1636973711"&gt;92&lt;/key&gt;&lt;/foreign-keys&gt;&lt;ref-type name="Journal Article"&gt;17&lt;/ref-type&gt;&lt;contributors&gt;&lt;authors&gt;&lt;author&gt;Hasselhorn, Hans Martin&lt;/author&gt;&lt;author&gt;Peter, Richard&lt;/author&gt;&lt;author&gt;Rauch, Angela&lt;/author&gt;&lt;author&gt;Schröder, Helmut&lt;/author&gt;&lt;author&gt;Swart, Enno&lt;/author&gt;&lt;author&gt;Bender, Stefan&lt;/author&gt;&lt;author&gt;du Prel, Jean-Baptist&lt;/author&gt;&lt;author&gt;Ebener, Melanie&lt;/author&gt;&lt;author&gt;March, Stefanie&lt;/author&gt;&lt;author&gt;Trappmann, Mark&lt;/author&gt;&lt;author&gt;Steinwede, Jacob&lt;/author&gt;&lt;author&gt;Müller, Bernd Hans&lt;/author&gt;&lt;/authors&gt;&lt;/contributors&gt;&lt;titles&gt;&lt;title&gt;Cohort profile: The lidA Cohort Study—a German Cohort Study on Work, Age, Health and Work Participation&lt;/title&gt;&lt;secondary-title&gt;International Journal of Epidemiology&lt;/secondary-title&gt;&lt;/titles&gt;&lt;periodical&gt;&lt;full-title&gt;International Journal of Epidemiology&lt;/full-title&gt;&lt;/periodical&gt;&lt;pages&gt;1736-1749&lt;/pages&gt;&lt;volume&gt;43&lt;/volume&gt;&lt;number&gt;6&lt;/number&gt;&lt;dates&gt;&lt;year&gt;2014&lt;/year&gt;&lt;/dates&gt;&lt;isbn&gt;0300-5771&lt;/isbn&gt;&lt;urls&gt;&lt;related-urls&gt;&lt;url&gt;https://doi.org/10.1093/ije/dyu021&lt;/url&gt;&lt;/related-urls&gt;&lt;/urls&gt;&lt;electronic-resource-num&gt;https://doi.org/10.1093/ije/dyu021&lt;/electronic-resource-num&gt;&lt;access-date&gt;11/15/2021&lt;/access-date&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133</w:t>
            </w:r>
            <w:r w:rsidRPr="00AF5610">
              <w:rPr>
                <w:rFonts w:ascii="Arial" w:eastAsia="Times New Roman" w:hAnsi="Arial" w:cs="Arial"/>
                <w:sz w:val="14"/>
                <w:szCs w:val="16"/>
                <w:lang w:val="en-GB"/>
              </w:rPr>
              <w:fldChar w:fldCharType="end"/>
            </w:r>
          </w:p>
        </w:tc>
      </w:tr>
      <w:tr w:rsidR="00787410" w:rsidRPr="00AF5610" w14:paraId="22084F47" w14:textId="77777777" w:rsidTr="007C57D6">
        <w:tc>
          <w:tcPr>
            <w:tcW w:w="851" w:type="dxa"/>
            <w:vMerge/>
            <w:shd w:val="clear" w:color="auto" w:fill="auto"/>
            <w:tcMar>
              <w:left w:w="57" w:type="dxa"/>
              <w:right w:w="28" w:type="dxa"/>
            </w:tcMar>
          </w:tcPr>
          <w:p w14:paraId="100A135C" w14:textId="77777777" w:rsidR="00787410" w:rsidRPr="00AF5610" w:rsidRDefault="00787410">
            <w:pPr>
              <w:rPr>
                <w:rFonts w:ascii="Arial" w:eastAsia="Times New Roman" w:hAnsi="Arial" w:cs="Arial"/>
                <w:sz w:val="14"/>
                <w:szCs w:val="16"/>
                <w:lang w:val="en-GB"/>
              </w:rPr>
            </w:pPr>
          </w:p>
        </w:tc>
        <w:tc>
          <w:tcPr>
            <w:tcW w:w="1134" w:type="dxa"/>
            <w:shd w:val="clear" w:color="auto" w:fill="auto"/>
            <w:tcMar>
              <w:left w:w="57" w:type="dxa"/>
              <w:right w:w="28" w:type="dxa"/>
            </w:tcMar>
          </w:tcPr>
          <w:p w14:paraId="6D955A74"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Registries</w:t>
            </w:r>
          </w:p>
          <w:p w14:paraId="15BC1086" w14:textId="62F0D1F8" w:rsidR="00787410" w:rsidRPr="00AF5610" w:rsidRDefault="00787410">
            <w:pPr>
              <w:rPr>
                <w:rFonts w:ascii="Arial" w:hAnsi="Arial" w:cs="Arial"/>
                <w:sz w:val="14"/>
                <w:szCs w:val="16"/>
                <w:lang w:val="en-GB"/>
              </w:rPr>
            </w:pPr>
          </w:p>
        </w:tc>
        <w:tc>
          <w:tcPr>
            <w:tcW w:w="1417" w:type="dxa"/>
            <w:shd w:val="clear" w:color="auto" w:fill="auto"/>
            <w:tcMar>
              <w:left w:w="57" w:type="dxa"/>
              <w:right w:w="28" w:type="dxa"/>
            </w:tcMar>
          </w:tcPr>
          <w:p w14:paraId="6AD2AC3C"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851" w:type="dxa"/>
            <w:shd w:val="clear" w:color="auto" w:fill="auto"/>
            <w:tcMar>
              <w:left w:w="28" w:type="dxa"/>
              <w:right w:w="0" w:type="dxa"/>
            </w:tcMar>
          </w:tcPr>
          <w:p w14:paraId="2F26658C"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264" w:type="dxa"/>
            <w:shd w:val="clear" w:color="auto" w:fill="auto"/>
            <w:tcMar>
              <w:left w:w="28" w:type="dxa"/>
              <w:right w:w="0" w:type="dxa"/>
            </w:tcMar>
          </w:tcPr>
          <w:p w14:paraId="6F126720"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146" w:type="dxa"/>
            <w:shd w:val="clear" w:color="auto" w:fill="auto"/>
            <w:tcMar>
              <w:left w:w="57" w:type="dxa"/>
              <w:right w:w="28" w:type="dxa"/>
            </w:tcMar>
          </w:tcPr>
          <w:p w14:paraId="300B2A77"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275" w:type="dxa"/>
            <w:shd w:val="clear" w:color="auto" w:fill="auto"/>
            <w:tcMar>
              <w:left w:w="57" w:type="dxa"/>
              <w:right w:w="28" w:type="dxa"/>
            </w:tcMar>
          </w:tcPr>
          <w:p w14:paraId="3768EA2D"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276" w:type="dxa"/>
            <w:shd w:val="clear" w:color="auto" w:fill="auto"/>
            <w:tcMar>
              <w:left w:w="57" w:type="dxa"/>
              <w:right w:w="28" w:type="dxa"/>
            </w:tcMar>
          </w:tcPr>
          <w:p w14:paraId="4EEC9D1C"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983" w:type="dxa"/>
            <w:shd w:val="clear" w:color="auto" w:fill="auto"/>
            <w:tcMar>
              <w:left w:w="57" w:type="dxa"/>
              <w:right w:w="28" w:type="dxa"/>
            </w:tcMar>
          </w:tcPr>
          <w:p w14:paraId="66541010" w14:textId="77777777" w:rsidR="00787410" w:rsidRPr="00AF5610" w:rsidRDefault="00AC490C">
            <w:pPr>
              <w:jc w:val="center"/>
              <w:rPr>
                <w:rFonts w:ascii="Arial"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2250" w:type="dxa"/>
            <w:shd w:val="clear" w:color="auto" w:fill="auto"/>
            <w:tcMar>
              <w:left w:w="57" w:type="dxa"/>
              <w:right w:w="28" w:type="dxa"/>
            </w:tcMar>
          </w:tcPr>
          <w:p w14:paraId="41F92E4C"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440" w:type="dxa"/>
            <w:shd w:val="clear" w:color="auto" w:fill="auto"/>
            <w:tcMar>
              <w:left w:w="57" w:type="dxa"/>
              <w:right w:w="28" w:type="dxa"/>
            </w:tcMar>
          </w:tcPr>
          <w:p w14:paraId="0F71F673"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r>
      <w:tr w:rsidR="00787410" w:rsidRPr="00AF5610" w14:paraId="0BE610A4" w14:textId="77777777" w:rsidTr="007C57D6">
        <w:tc>
          <w:tcPr>
            <w:tcW w:w="851" w:type="dxa"/>
            <w:vMerge/>
            <w:shd w:val="clear" w:color="auto" w:fill="auto"/>
            <w:tcMar>
              <w:left w:w="57" w:type="dxa"/>
              <w:right w:w="28" w:type="dxa"/>
            </w:tcMar>
          </w:tcPr>
          <w:p w14:paraId="33D624CB" w14:textId="77777777" w:rsidR="00787410" w:rsidRPr="00AF5610" w:rsidRDefault="00787410">
            <w:pPr>
              <w:rPr>
                <w:rFonts w:ascii="Arial" w:eastAsia="Times New Roman" w:hAnsi="Arial" w:cs="Arial"/>
                <w:sz w:val="14"/>
                <w:szCs w:val="16"/>
                <w:lang w:val="en-GB"/>
              </w:rPr>
            </w:pPr>
          </w:p>
        </w:tc>
        <w:tc>
          <w:tcPr>
            <w:tcW w:w="1134" w:type="dxa"/>
            <w:shd w:val="clear" w:color="auto" w:fill="auto"/>
            <w:tcMar>
              <w:left w:w="57" w:type="dxa"/>
              <w:right w:w="28" w:type="dxa"/>
            </w:tcMar>
          </w:tcPr>
          <w:p w14:paraId="394E5CF5"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Data documents</w:t>
            </w:r>
          </w:p>
        </w:tc>
        <w:tc>
          <w:tcPr>
            <w:tcW w:w="1417" w:type="dxa"/>
            <w:shd w:val="clear" w:color="auto" w:fill="auto"/>
            <w:tcMar>
              <w:left w:w="57" w:type="dxa"/>
              <w:right w:w="28" w:type="dxa"/>
            </w:tcMar>
          </w:tcPr>
          <w:p w14:paraId="0E50FB59" w14:textId="2930794A"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Questions indicate both prevalent and incident outcomes are available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&lt;EndNote&gt;&lt;Cite&gt;&lt;RecNum&gt;59&lt;/RecNum&gt;&lt;DisplayText&gt;&lt;style face="superscript"&gt;135&lt;/style&gt;&lt;/DisplayText&gt;&lt;record&gt;&lt;rec-number&gt;59&lt;/rec-number&gt;&lt;foreign-keys&gt;&lt;key app="EN" db-id="rsvszp52wzsff2e2er6x5z98vsd00efx2t55" timestamp="1628605534"&gt;59&lt;/key&gt;&lt;/foreign-keys&gt;&lt;ref-type name="Web Page"&gt;12&lt;/ref-type&gt;&lt;contributors&gt;&lt;/contributors&gt;&lt;titles&gt;&lt;title&gt;Forschungsdatenzentrum der Bundesagentur für Arbeit im In stitut für Arbeitsmarkt- und Berufsforschung [Research data center of the Federal Employment Agency in the Institute for Labor Market and Vocational Research]. lidA - Survey Data&lt;/title&gt;&lt;/titles&gt;&lt;number&gt;02 Sep 2022&lt;/number&gt;&lt;dates&gt;&lt;/dates&gt;&lt;urls&gt;&lt;related-urls&gt;&lt;url&gt;https://fdz.iab.de/en/our-data-products/archived-data/lida/&lt;/url&gt;&lt;/related-urls&gt;&lt;/urls&gt;&lt;/record&gt;&lt;/Cite&gt;&lt;/EndNote&gt;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135</w:t>
            </w:r>
            <w:r w:rsidRPr="00AF5610">
              <w:rPr>
                <w:rFonts w:ascii="Arial" w:eastAsia="Times New Roman" w:hAnsi="Arial" w:cs="Arial"/>
                <w:sz w:val="14"/>
                <w:szCs w:val="16"/>
                <w:lang w:val="en-GB"/>
              </w:rPr>
              <w:fldChar w:fldCharType="end"/>
            </w:r>
          </w:p>
        </w:tc>
        <w:tc>
          <w:tcPr>
            <w:tcW w:w="851" w:type="dxa"/>
            <w:shd w:val="clear" w:color="auto" w:fill="auto"/>
            <w:tcMar>
              <w:left w:w="28" w:type="dxa"/>
              <w:right w:w="0" w:type="dxa"/>
            </w:tcMar>
          </w:tcPr>
          <w:p w14:paraId="53C73EBA"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w:t>
            </w:r>
          </w:p>
        </w:tc>
        <w:tc>
          <w:tcPr>
            <w:tcW w:w="1264" w:type="dxa"/>
            <w:shd w:val="clear" w:color="auto" w:fill="auto"/>
            <w:tcMar>
              <w:left w:w="28" w:type="dxa"/>
              <w:right w:w="0" w:type="dxa"/>
            </w:tcMar>
          </w:tcPr>
          <w:p w14:paraId="1DBE44A8"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w:t>
            </w:r>
          </w:p>
        </w:tc>
        <w:tc>
          <w:tcPr>
            <w:tcW w:w="1146" w:type="dxa"/>
            <w:shd w:val="clear" w:color="auto" w:fill="auto"/>
            <w:tcMar>
              <w:left w:w="57" w:type="dxa"/>
              <w:right w:w="28" w:type="dxa"/>
            </w:tcMar>
          </w:tcPr>
          <w:p w14:paraId="275CA7C4" w14:textId="028C03A9"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CAPI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&lt;EndNote&gt;&lt;Cite&gt;&lt;RecNum&gt;59&lt;/RecNum&gt;&lt;DisplayText&gt;&lt;style face="superscript"&gt;135&lt;/style&gt;&lt;/DisplayText&gt;&lt;record&gt;&lt;rec-number&gt;59&lt;/rec-number&gt;&lt;foreign-keys&gt;&lt;key app="EN" db-id="rsvszp52wzsff2e2er6x5z98vsd00efx2t55" timestamp="1628605534"&gt;59&lt;/key&gt;&lt;/foreign-keys&gt;&lt;ref-type name="Web Page"&gt;12&lt;/ref-type&gt;&lt;contributors&gt;&lt;/contributors&gt;&lt;titles&gt;&lt;title&gt;Forschungsdatenzentrum der Bundesagentur für Arbeit im In stitut für Arbeitsmarkt- und Berufsforschung [Research data center of the Federal Employment Agency in the Institute for Labor Market and Vocational Research]. lidA - Survey Data&lt;/title&gt;&lt;/titles&gt;&lt;number&gt;02 Sep 2022&lt;/number&gt;&lt;dates&gt;&lt;/dates&gt;&lt;urls&gt;&lt;related-urls&gt;&lt;url&gt;https://fdz.iab.de/en/our-data-products/archived-data/lida/&lt;/url&gt;&lt;/related-urls&gt;&lt;/urls&gt;&lt;/record&gt;&lt;/Cite&gt;&lt;/EndNote&gt;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135</w:t>
            </w:r>
            <w:r w:rsidRPr="00AF5610">
              <w:rPr>
                <w:rFonts w:ascii="Arial" w:eastAsia="Times New Roman" w:hAnsi="Arial" w:cs="Arial"/>
                <w:sz w:val="14"/>
                <w:szCs w:val="16"/>
                <w:lang w:val="en-GB"/>
              </w:rPr>
              <w:fldChar w:fldCharType="end"/>
            </w:r>
          </w:p>
        </w:tc>
        <w:tc>
          <w:tcPr>
            <w:tcW w:w="1275" w:type="dxa"/>
            <w:shd w:val="clear" w:color="auto" w:fill="auto"/>
            <w:tcMar>
              <w:left w:w="57" w:type="dxa"/>
              <w:right w:w="28" w:type="dxa"/>
            </w:tcMar>
          </w:tcPr>
          <w:p w14:paraId="289CCFAA" w14:textId="349082B6"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Diagnosis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&lt;EndNote&gt;&lt;Cite&gt;&lt;RecNum&gt;59&lt;/RecNum&gt;&lt;DisplayText&gt;&lt;style face="superscript"&gt;135&lt;/style&gt;&lt;/DisplayText&gt;&lt;record&gt;&lt;rec-number&gt;59&lt;/rec-number&gt;&lt;foreign-keys&gt;&lt;key app="EN" db-id="rsvszp52wzsff2e2er6x5z98vsd00efx2t55" timestamp="1628605534"&gt;59&lt;/key&gt;&lt;/foreign-keys&gt;&lt;ref-type name="Web Page"&gt;12&lt;/ref-type&gt;&lt;contributors&gt;&lt;/contributors&gt;&lt;titles&gt;&lt;title&gt;Forschungsdatenzentrum der Bundesagentur für Arbeit im In stitut für Arbeitsmarkt- und Berufsforschung [Research data center of the Federal Employment Agency in the Institute for Labor Market and Vocational Research]. lidA - Survey Data&lt;/title&gt;&lt;/titles&gt;&lt;number&gt;02 Sep 2022&lt;/number&gt;&lt;dates&gt;&lt;/dates&gt;&lt;urls&gt;&lt;related-urls&gt;&lt;url&gt;https://fdz.iab.de/en/our-data-products/archived-data/lida/&lt;/url&gt;&lt;/related-urls&gt;&lt;/urls&gt;&lt;/record&gt;&lt;/Cite&gt;&lt;/EndNote&gt;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135</w:t>
            </w:r>
            <w:r w:rsidRPr="00AF5610">
              <w:rPr>
                <w:rFonts w:ascii="Arial" w:eastAsia="Times New Roman" w:hAnsi="Arial" w:cs="Arial"/>
                <w:sz w:val="14"/>
                <w:szCs w:val="16"/>
                <w:lang w:val="en-GB"/>
              </w:rPr>
              <w:fldChar w:fldCharType="end"/>
            </w:r>
          </w:p>
        </w:tc>
        <w:tc>
          <w:tcPr>
            <w:tcW w:w="1276" w:type="dxa"/>
            <w:shd w:val="clear" w:color="auto" w:fill="auto"/>
            <w:tcMar>
              <w:left w:w="57" w:type="dxa"/>
              <w:right w:w="28" w:type="dxa"/>
            </w:tcMar>
          </w:tcPr>
          <w:p w14:paraId="22D76ED9" w14:textId="60DB9770"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CVDs, internal diseases, others: Ever (wave 1), since last interview (wave 2), last 12 months (waves 1 and 2)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&lt;EndNote&gt;&lt;Cite&gt;&lt;RecNum&gt;59&lt;/RecNum&gt;&lt;DisplayText&gt;&lt;style face="superscript"&gt;135&lt;/style&gt;&lt;/DisplayText&gt;&lt;record&gt;&lt;rec-number&gt;59&lt;/rec-number&gt;&lt;foreign-keys&gt;&lt;key app="EN" db-id="rsvszp52wzsff2e2er6x5z98vsd00efx2t55" timestamp="1628605534"&gt;59&lt;/key&gt;&lt;/foreign-keys&gt;&lt;ref-type name="Web Page"&gt;12&lt;/ref-type&gt;&lt;contributors&gt;&lt;/contributors&gt;&lt;titles&gt;&lt;title&gt;Forschungsdatenzentrum der Bundesagentur für Arbeit im In stitut für Arbeitsmarkt- und Berufsforschung [Research data center of the Federal Employment Agency in the Institute for Labor Market and Vocational Research]. lidA - Survey Data&lt;/title&gt;&lt;/titles&gt;&lt;number&gt;02 Sep 2022&lt;/number&gt;&lt;dates&gt;&lt;/dates&gt;&lt;urls&gt;&lt;related-urls&gt;&lt;url&gt;https://fdz.iab.de/en/our-data-products/archived-data/lida/&lt;/url&gt;&lt;/related-urls&gt;&lt;/urls&gt;&lt;/record&gt;&lt;/Cite&gt;&lt;/EndNote&gt;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135</w:t>
            </w:r>
            <w:r w:rsidRPr="00AF5610">
              <w:rPr>
                <w:rFonts w:ascii="Arial" w:eastAsia="Times New Roman" w:hAnsi="Arial" w:cs="Arial"/>
                <w:sz w:val="14"/>
                <w:szCs w:val="16"/>
                <w:lang w:val="en-GB"/>
              </w:rPr>
              <w:fldChar w:fldCharType="end"/>
            </w:r>
          </w:p>
        </w:tc>
        <w:tc>
          <w:tcPr>
            <w:tcW w:w="983" w:type="dxa"/>
            <w:shd w:val="clear" w:color="auto" w:fill="auto"/>
            <w:tcMar>
              <w:left w:w="57" w:type="dxa"/>
              <w:right w:w="28" w:type="dxa"/>
            </w:tcMar>
          </w:tcPr>
          <w:p w14:paraId="3DC43640" w14:textId="77777777" w:rsidR="00787410" w:rsidRPr="00AF5610" w:rsidRDefault="00AC490C">
            <w:pPr>
              <w:jc w:val="center"/>
              <w:rPr>
                <w:rFonts w:ascii="Arial" w:hAnsi="Arial" w:cs="Arial"/>
                <w:sz w:val="14"/>
                <w:szCs w:val="16"/>
                <w:lang w:val="en-GB"/>
              </w:rPr>
            </w:pPr>
            <w:r w:rsidRPr="00AF5610">
              <w:rPr>
                <w:rFonts w:ascii="Arial" w:eastAsia="Times New Roman" w:hAnsi="Arial" w:cs="Arial"/>
                <w:sz w:val="14"/>
                <w:szCs w:val="16"/>
                <w:lang w:val="en-GB"/>
              </w:rPr>
              <w:t>-</w:t>
            </w:r>
          </w:p>
        </w:tc>
        <w:tc>
          <w:tcPr>
            <w:tcW w:w="2250" w:type="dxa"/>
            <w:shd w:val="clear" w:color="auto" w:fill="auto"/>
            <w:tcMar>
              <w:left w:w="57" w:type="dxa"/>
              <w:right w:w="28" w:type="dxa"/>
            </w:tcMar>
          </w:tcPr>
          <w:p w14:paraId="2B6210AA" w14:textId="77777777" w:rsidR="00787410" w:rsidRPr="00AF5610" w:rsidRDefault="00AC490C">
            <w:pPr>
              <w:jc w:val="center"/>
              <w:rPr>
                <w:rFonts w:ascii="Arial" w:eastAsia="Times New Roman" w:hAnsi="Arial" w:cs="Arial"/>
                <w:sz w:val="14"/>
                <w:szCs w:val="16"/>
                <w:lang w:val="en-GB"/>
              </w:rPr>
            </w:pPr>
            <w:proofErr w:type="spellStart"/>
            <w:r w:rsidRPr="00AF5610">
              <w:rPr>
                <w:rFonts w:ascii="Arial" w:eastAsia="Times New Roman" w:hAnsi="Arial" w:cs="Arial"/>
                <w:sz w:val="14"/>
                <w:szCs w:val="16"/>
                <w:lang w:val="en-GB"/>
              </w:rPr>
              <w:t>na.</w:t>
            </w:r>
            <w:proofErr w:type="spellEnd"/>
          </w:p>
        </w:tc>
        <w:tc>
          <w:tcPr>
            <w:tcW w:w="1440" w:type="dxa"/>
            <w:shd w:val="clear" w:color="auto" w:fill="auto"/>
            <w:tcMar>
              <w:left w:w="57" w:type="dxa"/>
              <w:right w:w="28" w:type="dxa"/>
            </w:tcMar>
          </w:tcPr>
          <w:p w14:paraId="6C26144F"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w:t>
            </w:r>
          </w:p>
        </w:tc>
      </w:tr>
      <w:tr w:rsidR="00787410" w:rsidRPr="00AF5610" w14:paraId="0A54F94D" w14:textId="77777777" w:rsidTr="007C57D6">
        <w:tc>
          <w:tcPr>
            <w:tcW w:w="851" w:type="dxa"/>
            <w:vMerge w:val="restart"/>
            <w:shd w:val="clear" w:color="auto" w:fill="EDEDED" w:themeFill="accent3" w:themeFillTint="33"/>
            <w:tcMar>
              <w:left w:w="57" w:type="dxa"/>
              <w:right w:w="28" w:type="dxa"/>
            </w:tcMar>
          </w:tcPr>
          <w:p w14:paraId="14191376" w14:textId="77777777" w:rsidR="00787410" w:rsidRPr="00AF5610" w:rsidRDefault="00AC490C">
            <w:pPr>
              <w:rPr>
                <w:rFonts w:ascii="Arial" w:eastAsia="Times New Roman" w:hAnsi="Arial" w:cs="Arial"/>
                <w:sz w:val="14"/>
                <w:szCs w:val="16"/>
                <w:lang w:val="en-GB"/>
              </w:rPr>
            </w:pPr>
            <w:r w:rsidRPr="00AF5610">
              <w:rPr>
                <w:rFonts w:ascii="Arial" w:eastAsia="Times New Roman" w:hAnsi="Arial" w:cs="Arial"/>
                <w:sz w:val="14"/>
                <w:szCs w:val="16"/>
                <w:lang w:val="en-GB"/>
              </w:rPr>
              <w:t>LIFE-Adult</w:t>
            </w:r>
          </w:p>
        </w:tc>
        <w:tc>
          <w:tcPr>
            <w:tcW w:w="1134" w:type="dxa"/>
            <w:shd w:val="clear" w:color="auto" w:fill="EDEDED" w:themeFill="accent3" w:themeFillTint="33"/>
            <w:tcMar>
              <w:left w:w="57" w:type="dxa"/>
              <w:right w:w="28" w:type="dxa"/>
            </w:tcMar>
          </w:tcPr>
          <w:p w14:paraId="210C4BF8"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Scientific publications</w:t>
            </w:r>
          </w:p>
        </w:tc>
        <w:tc>
          <w:tcPr>
            <w:tcW w:w="1417" w:type="dxa"/>
            <w:shd w:val="clear" w:color="auto" w:fill="EDEDED" w:themeFill="accent3" w:themeFillTint="33"/>
            <w:tcMar>
              <w:left w:w="57" w:type="dxa"/>
              <w:right w:w="28" w:type="dxa"/>
            </w:tcMar>
          </w:tcPr>
          <w:p w14:paraId="6FCB221D" w14:textId="295B836F"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List of prevalent outcomes </w:t>
            </w:r>
            <w:r w:rsidRPr="00AF5610">
              <w:rPr>
                <w:rFonts w:ascii="Arial" w:eastAsia="Times New Roman" w:hAnsi="Arial" w:cs="Arial"/>
                <w:sz w:val="14"/>
                <w:szCs w:val="16"/>
                <w:lang w:val="en-GB"/>
              </w:rPr>
              <w:fldChar w:fldCharType="begin">
                <w:fldData xml:space="preserve">PEVuZE5vdGU+PENpdGU+PEF1dGhvcj5Mb2VmZmxlcjwvQXV0aG9yPjxZZWFyPjIwMTU8L1llYXI+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PEVuZE5vdGU+PENpdGU+PEF1dGhvcj5Mb2VmZmxlcjwvQXV0aG9yPjxZZWFyPjIwMTU8L1llYXI+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136</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5EE89524" w14:textId="77777777" w:rsidR="00787410" w:rsidRPr="00AF5610" w:rsidRDefault="00787410">
            <w:pPr>
              <w:jc w:val="center"/>
              <w:rPr>
                <w:rFonts w:ascii="Arial" w:eastAsia="Times New Roman" w:hAnsi="Arial" w:cs="Arial"/>
                <w:sz w:val="14"/>
                <w:szCs w:val="16"/>
                <w:lang w:val="en-GB"/>
              </w:rPr>
            </w:pPr>
          </w:p>
          <w:p w14:paraId="1BAE616B" w14:textId="4D7C5885"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Prevalence and incidence of common diseases, including CVDs and metabolic disorders (detailed list not provided)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&lt;EndNote&gt;&lt;Cite&gt;&lt;Author&gt;Engel&lt;/Author&gt;&lt;Year&gt;2022&lt;/Year&gt;&lt;RecNum&gt;208&lt;/RecNum&gt;&lt;DisplayText&gt;&lt;style face="superscript"&gt;137&lt;/style&gt;&lt;/DisplayText&gt;&lt;record&gt;&lt;rec-number&gt;208&lt;/rec-number&gt;&lt;foreign-keys&gt;&lt;key app="EN" db-id="rsvszp52wzsff2e2er6x5z98vsd00efx2t55" timestamp="1662124583"&gt;208&lt;/key&gt;&lt;/foreign-keys&gt;&lt;ref-type name="Journal Article"&gt;17&lt;/ref-type&gt;&lt;contributors&gt;&lt;authors&gt;&lt;author&gt;Engel, Christoph&lt;/author&gt;&lt;author&gt;Wirkner, Kerstin&lt;/author&gt;&lt;author&gt;Zeynalova, Samira&lt;/author&gt;&lt;author&gt;Baber, Ronny&lt;/author&gt;&lt;author&gt;Binder, Hans&lt;/author&gt;&lt;author&gt;Ceglarek, Uta&lt;/author&gt;&lt;author&gt;Enzenbach, Cornelia&lt;/author&gt;&lt;author&gt;Fuchs, Michael&lt;/author&gt;&lt;author&gt;Hagendorff, Andreas&lt;/author&gt;&lt;author&gt;Henger, Sylvia&lt;/author&gt;&lt;author&gt;Hinz, Andreas&lt;/author&gt;&lt;author&gt;Rauscher, Franziska G.&lt;/author&gt;&lt;author&gt;Reusche, Matthias&lt;/author&gt;&lt;author&gt;Riedel-Heller, Steffi G.&lt;/author&gt;&lt;author&gt;Röhr, Susanne&lt;/author&gt;&lt;author&gt;Sacher, Julia&lt;/author&gt;&lt;author&gt;Sander, Christian&lt;/author&gt;&lt;author&gt;Schroeter, Matthias L.&lt;/author&gt;&lt;author&gt;Tarnok, Attila&lt;/author&gt;&lt;author&gt;Treudler, Regina&lt;/author&gt;&lt;author&gt;Villringer, Arno&lt;/author&gt;&lt;author&gt;Wachter, Rolf&lt;/author&gt;&lt;author&gt;Witte, A. Veronica&lt;/author&gt;&lt;author&gt;Thiery, Joachim&lt;/author&gt;&lt;author&gt;Scholz, Markus&lt;/author&gt;&lt;author&gt;Loeffler, Markus&lt;/author&gt;&lt;author&gt;L. IFE-Adult-Study working group&lt;/author&gt;&lt;/authors&gt;&lt;/contributors&gt;&lt;titles&gt;&lt;title&gt;Cohort Profile: The LIFE-Adult-Study&lt;/title&gt;&lt;secondary-title&gt;International Journal of Epidemiology&lt;/secondary-title&gt;&lt;/titles&gt;&lt;periodical&gt;&lt;full-title&gt;International Journal of Epidemiology&lt;/full-title&gt;&lt;/periodical&gt;&lt;pages&gt;dyac114&lt;/pages&gt;&lt;dates&gt;&lt;year&gt;2022&lt;/year&gt;&lt;/dates&gt;&lt;isbn&gt;0300-5771&lt;/isbn&gt;&lt;urls&gt;&lt;related-urls&gt;&lt;url&gt;https://doi.org/10.1093/ije/dyac114&lt;/url&gt;&lt;/related-urls&gt;&lt;/urls&gt;&lt;electronic-resource-num&gt;https://doi.org/10.1093/ije/dyac114&lt;/electronic-resource-num&gt;&lt;access-date&gt;9/2/2022&lt;/access-date&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137</w:t>
            </w:r>
            <w:r w:rsidRPr="00AF5610">
              <w:rPr>
                <w:rFonts w:ascii="Arial" w:eastAsia="Times New Roman" w:hAnsi="Arial" w:cs="Arial"/>
                <w:sz w:val="14"/>
                <w:szCs w:val="16"/>
                <w:lang w:val="en-GB"/>
              </w:rPr>
              <w:fldChar w:fldCharType="end"/>
            </w:r>
          </w:p>
        </w:tc>
        <w:tc>
          <w:tcPr>
            <w:tcW w:w="851" w:type="dxa"/>
            <w:shd w:val="clear" w:color="auto" w:fill="EDEDED" w:themeFill="accent3" w:themeFillTint="33"/>
            <w:tcMar>
              <w:left w:w="28" w:type="dxa"/>
              <w:right w:w="0" w:type="dxa"/>
            </w:tcMar>
          </w:tcPr>
          <w:p w14:paraId="0BDC0976"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w:t>
            </w:r>
          </w:p>
        </w:tc>
        <w:tc>
          <w:tcPr>
            <w:tcW w:w="1264" w:type="dxa"/>
            <w:shd w:val="clear" w:color="auto" w:fill="EDEDED" w:themeFill="accent3" w:themeFillTint="33"/>
            <w:tcMar>
              <w:left w:w="28" w:type="dxa"/>
              <w:right w:w="0" w:type="dxa"/>
            </w:tcMar>
          </w:tcPr>
          <w:p w14:paraId="1363A134" w14:textId="3F71A019"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Primary: CVDs (MI, HF, atherosclerosis, cardiac arrhythmias), metabolic disorders (obesity, </w:t>
            </w:r>
            <w:r w:rsidR="00F24737">
              <w:rPr>
                <w:rFonts w:ascii="Arial" w:eastAsia="Times New Roman" w:hAnsi="Arial" w:cs="Arial"/>
                <w:sz w:val="14"/>
                <w:szCs w:val="16"/>
                <w:lang w:val="en-GB"/>
              </w:rPr>
              <w:t>T2D</w:t>
            </w:r>
            <w:r w:rsidRPr="00AF5610">
              <w:rPr>
                <w:rFonts w:ascii="Arial" w:eastAsia="Times New Roman" w:hAnsi="Arial" w:cs="Arial"/>
                <w:sz w:val="14"/>
                <w:szCs w:val="16"/>
                <w:lang w:val="en-GB"/>
              </w:rPr>
              <w:t xml:space="preserve">), others </w:t>
            </w:r>
            <w:r w:rsidRPr="00AF5610">
              <w:rPr>
                <w:rFonts w:ascii="Arial" w:eastAsia="Times New Roman" w:hAnsi="Arial" w:cs="Arial"/>
                <w:sz w:val="14"/>
                <w:szCs w:val="16"/>
                <w:lang w:val="en-GB"/>
              </w:rPr>
              <w:fldChar w:fldCharType="begin">
                <w:fldData xml:space="preserve">PEVuZE5vdGU+PENpdGU+PEF1dGhvcj5Mb2VmZmxlcjwvQXV0aG9yPjxZZWFyPjIwMTU8L1llYXI+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PEVuZE5vdGU+PENpdGU+PEF1dGhvcj5Mb2VmZmxlcjwvQXV0aG9yPjxZZWFyPjIwMTU8L1llYXI+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136</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prevalence and incidence of common diseases, focus on some disease groups incl. CVDs and metabolic disorders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&lt;EndNote&gt;&lt;Cite&gt;&lt;Author&gt;Engel&lt;/Author&gt;&lt;Year&gt;2022&lt;/Year&gt;&lt;RecNum&gt;208&lt;/RecNum&gt;&lt;DisplayText&gt;&lt;style face="superscript"&gt;137&lt;/style&gt;&lt;/DisplayText&gt;&lt;record&gt;&lt;rec-number&gt;208&lt;/rec-number&gt;&lt;foreign-keys&gt;&lt;key app="EN" db-id="rsvszp52wzsff2e2er6x5z98vsd00efx2t55" timestamp="1662124583"&gt;208&lt;/key&gt;&lt;/foreign-keys&gt;&lt;ref-type name="Journal Article"&gt;17&lt;/ref-type&gt;&lt;contributors&gt;&lt;authors&gt;&lt;author&gt;Engel, Christoph&lt;/author&gt;&lt;author&gt;Wirkner, Kerstin&lt;/author&gt;&lt;author&gt;Zeynalova, Samira&lt;/author&gt;&lt;author&gt;Baber, Ronny&lt;/author&gt;&lt;author&gt;Binder, Hans&lt;/author&gt;&lt;author&gt;Ceglarek, Uta&lt;/author&gt;&lt;author&gt;Enzenbach, Cornelia&lt;/author&gt;&lt;author&gt;Fuchs, Michael&lt;/author&gt;&lt;author&gt;Hagendorff, Andreas&lt;/author&gt;&lt;author&gt;Henger, Sylvia&lt;/author&gt;&lt;author&gt;Hinz, Andreas&lt;/author&gt;&lt;author&gt;Rauscher, Franziska G.&lt;/author&gt;&lt;author&gt;Reusche, Matthias&lt;/author&gt;&lt;author&gt;Riedel-Heller, Steffi G.&lt;/author&gt;&lt;author&gt;Röhr, Susanne&lt;/author&gt;&lt;author&gt;Sacher, Julia&lt;/author&gt;&lt;author&gt;Sander, Christian&lt;/author&gt;&lt;author&gt;Schroeter, Matthias L.&lt;/author&gt;&lt;author&gt;Tarnok, Attila&lt;/author&gt;&lt;author&gt;Treudler, Regina&lt;/author&gt;&lt;author&gt;Villringer, Arno&lt;/author&gt;&lt;author&gt;Wachter, Rolf&lt;/author&gt;&lt;author&gt;Witte, A. Veronica&lt;/author&gt;&lt;author&gt;Thiery, Joachim&lt;/author&gt;&lt;author&gt;Scholz, Markus&lt;/author&gt;&lt;author&gt;Loeffler, Markus&lt;/author&gt;&lt;author&gt;L. IFE-Adult-Study working group&lt;/author&gt;&lt;/authors&gt;&lt;/contributors&gt;&lt;titles&gt;&lt;title&gt;Cohort Profile: The LIFE-Adult-Study&lt;/title&gt;&lt;secondary-title&gt;International Journal of Epidemiology&lt;/secondary-title&gt;&lt;/titles&gt;&lt;periodical&gt;&lt;full-title&gt;International Journal of Epidemiology&lt;/full-title&gt;&lt;/periodical&gt;&lt;pages&gt;dyac114&lt;/pages&gt;&lt;dates&gt;&lt;year&gt;2022&lt;/year&gt;&lt;/dates&gt;&lt;isbn&gt;0300-5771&lt;/isbn&gt;&lt;urls&gt;&lt;related-urls&gt;&lt;url&gt;https://doi.org/10.1093/ije/dyac114&lt;/url&gt;&lt;/related-urls&gt;&lt;/urls&gt;&lt;electronic-resource-num&gt;https://doi.org/10.1093/ije/dyac114&lt;/electronic-resource-num&gt;&lt;access-date&gt;9/2/2022&lt;/access-date&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137</w:t>
            </w:r>
            <w:r w:rsidRPr="00AF5610">
              <w:rPr>
                <w:rFonts w:ascii="Arial" w:eastAsia="Times New Roman" w:hAnsi="Arial" w:cs="Arial"/>
                <w:sz w:val="14"/>
                <w:szCs w:val="16"/>
                <w:lang w:val="en-GB"/>
              </w:rPr>
              <w:fldChar w:fldCharType="end"/>
            </w:r>
          </w:p>
        </w:tc>
        <w:tc>
          <w:tcPr>
            <w:tcW w:w="1146" w:type="dxa"/>
            <w:shd w:val="clear" w:color="auto" w:fill="EDEDED" w:themeFill="accent3" w:themeFillTint="33"/>
            <w:tcMar>
              <w:left w:w="57" w:type="dxa"/>
              <w:right w:w="28" w:type="dxa"/>
            </w:tcMar>
          </w:tcPr>
          <w:p w14:paraId="702BF73E" w14:textId="0F4C528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Prevalent (baseline): CAPI </w:t>
            </w:r>
            <w:r w:rsidRPr="00AF5610">
              <w:rPr>
                <w:rFonts w:ascii="Arial" w:eastAsia="Times New Roman" w:hAnsi="Arial" w:cs="Arial"/>
                <w:sz w:val="14"/>
                <w:szCs w:val="16"/>
                <w:lang w:val="en-GB"/>
              </w:rPr>
              <w:fldChar w:fldCharType="begin">
                <w:fldData xml:space="preserve">PEVuZE5vdGU+PENpdGU+PEF1dGhvcj5Mb2VmZmxlcjwvQXV0aG9yPjxZZWFyPjIwMTU8L1llYXI+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==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PEVuZE5vdGU+PENpdGU+PEF1dGhvcj5Mb2VmZmxlcjwvQXV0aG9yPjxZZWFyPjIwMTU8L1llYXI+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==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136,137</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61B8FDEE" w14:textId="77777777" w:rsidR="00787410" w:rsidRPr="00AF5610" w:rsidRDefault="00787410">
            <w:pPr>
              <w:jc w:val="center"/>
              <w:rPr>
                <w:rFonts w:ascii="Arial" w:eastAsia="Times New Roman" w:hAnsi="Arial" w:cs="Arial"/>
                <w:sz w:val="14"/>
                <w:szCs w:val="16"/>
                <w:lang w:val="en-GB"/>
              </w:rPr>
            </w:pPr>
          </w:p>
          <w:p w14:paraId="10F28FC5" w14:textId="2E192CA0"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Incident (passive follow-up): self-completed paper- or computer-based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&lt;EndNote&gt;&lt;Cite&gt;&lt;Author&gt;Engel&lt;/Author&gt;&lt;Year&gt;2022&lt;/Year&gt;&lt;RecNum&gt;208&lt;/RecNum&gt;&lt;DisplayText&gt;&lt;style face="superscript"&gt;137&lt;/style&gt;&lt;/DisplayText&gt;&lt;record&gt;&lt;rec-number&gt;208&lt;/rec-number&gt;&lt;foreign-keys&gt;&lt;key app="EN" db-id="rsvszp52wzsff2e2er6x5z98vsd00efx2t55" timestamp="1662124583"&gt;208&lt;/key&gt;&lt;/foreign-keys&gt;&lt;ref-type name="Journal Article"&gt;17&lt;/ref-type&gt;&lt;contributors&gt;&lt;authors&gt;&lt;author&gt;Engel, Christoph&lt;/author&gt;&lt;author&gt;Wirkner, Kerstin&lt;/author&gt;&lt;author&gt;Zeynalova, Samira&lt;/author&gt;&lt;author&gt;Baber, Ronny&lt;/author&gt;&lt;author&gt;Binder, Hans&lt;/author&gt;&lt;author&gt;Ceglarek, Uta&lt;/author&gt;&lt;author&gt;Enzenbach, Cornelia&lt;/author&gt;&lt;author&gt;Fuchs, Michael&lt;/author&gt;&lt;author&gt;Hagendorff, Andreas&lt;/author&gt;&lt;author&gt;Henger, Sylvia&lt;/author&gt;&lt;author&gt;Hinz, Andreas&lt;/author&gt;&lt;author&gt;Rauscher, Franziska G.&lt;/author&gt;&lt;author&gt;Reusche, Matthias&lt;/author&gt;&lt;author&gt;Riedel-Heller, Steffi G.&lt;/author&gt;&lt;author&gt;Röhr, Susanne&lt;/author&gt;&lt;author&gt;Sacher, Julia&lt;/author&gt;&lt;author&gt;Sander, Christian&lt;/author&gt;&lt;author&gt;Schroeter, Matthias L.&lt;/author&gt;&lt;author&gt;Tarnok, Attila&lt;/author&gt;&lt;author&gt;Treudler, Regina&lt;/author&gt;&lt;author&gt;Villringer, Arno&lt;/author&gt;&lt;author&gt;Wachter, Rolf&lt;/author&gt;&lt;author&gt;Witte, A. Veronica&lt;/author&gt;&lt;author&gt;Thiery, Joachim&lt;/author&gt;&lt;author&gt;Scholz, Markus&lt;/author&gt;&lt;author&gt;Loeffler, Markus&lt;/author&gt;&lt;author&gt;L. IFE-Adult-Study working group&lt;/author&gt;&lt;/authors&gt;&lt;/contributors&gt;&lt;titles&gt;&lt;title&gt;Cohort Profile: The LIFE-Adult-Study&lt;/title&gt;&lt;secondary-title&gt;International Journal of Epidemiology&lt;/secondary-title&gt;&lt;/titles&gt;&lt;periodical&gt;&lt;full-title&gt;International Journal of Epidemiology&lt;/full-title&gt;&lt;/periodical&gt;&lt;pages&gt;dyac114&lt;/pages&gt;&lt;dates&gt;&lt;year&gt;2022&lt;/year&gt;&lt;/dates&gt;&lt;isbn&gt;0300-5771&lt;/isbn&gt;&lt;urls&gt;&lt;related-urls&gt;&lt;url&gt;https://doi.org/10.1093/ije/dyac114&lt;/url&gt;&lt;/related-urls&gt;&lt;/urls&gt;&lt;electronic-resource-num&gt;https://doi.org/10.1093/ije/dyac114&lt;/electronic-resource-num&gt;&lt;access-date&gt;9/2/2022&lt;/access-date&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137</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w:t>
            </w:r>
          </w:p>
          <w:p w14:paraId="44823928" w14:textId="77777777" w:rsidR="00787410" w:rsidRPr="00AF5610" w:rsidRDefault="00787410">
            <w:pPr>
              <w:jc w:val="center"/>
              <w:rPr>
                <w:rFonts w:ascii="Arial" w:eastAsia="Times New Roman" w:hAnsi="Arial" w:cs="Arial"/>
                <w:sz w:val="14"/>
                <w:szCs w:val="16"/>
                <w:lang w:val="en-GB"/>
              </w:rPr>
            </w:pPr>
          </w:p>
          <w:p w14:paraId="52D77D09"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Incident (active follow-up, subsample): medical history self-completed paper/computer-based and</w:t>
            </w:r>
          </w:p>
          <w:p w14:paraId="2FE4A361" w14:textId="1EE7807D"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medications by CAPI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&lt;EndNote&gt;&lt;Cite&gt;&lt;Author&gt;Engel&lt;/Author&gt;&lt;Year&gt;2022&lt;/Year&gt;&lt;RecNum&gt;208&lt;/RecNum&gt;&lt;DisplayText&gt;&lt;style face="superscript"&gt;137&lt;/style&gt;&lt;/DisplayText&gt;&lt;record&gt;&lt;rec-number&gt;208&lt;/rec-number&gt;&lt;foreign-keys&gt;&lt;key app="EN" db-id="rsvszp52wzsff2e2er6x5z98vsd00efx2t55" timestamp="1662124583"&gt;208&lt;/key&gt;&lt;/foreign-keys&gt;&lt;ref-type name="Journal Article"&gt;17&lt;/ref-type&gt;&lt;contributors&gt;&lt;authors&gt;&lt;author&gt;Engel, Christoph&lt;/author&gt;&lt;author&gt;Wirkner, Kerstin&lt;/author&gt;&lt;author&gt;Zeynalova, Samira&lt;/author&gt;&lt;author&gt;Baber, Ronny&lt;/author&gt;&lt;author&gt;Binder, Hans&lt;/author&gt;&lt;author&gt;Ceglarek, Uta&lt;/author&gt;&lt;author&gt;Enzenbach, Cornelia&lt;/author&gt;&lt;author&gt;Fuchs, Michael&lt;/author&gt;&lt;author&gt;Hagendorff, Andreas&lt;/author&gt;&lt;author&gt;Henger, Sylvia&lt;/author&gt;&lt;author&gt;Hinz, Andreas&lt;/author&gt;&lt;author&gt;Rauscher, Franziska G.&lt;/author&gt;&lt;author&gt;Reusche, Matthias&lt;/author&gt;&lt;author&gt;Riedel-Heller, Steffi G.&lt;/author&gt;&lt;author&gt;Röhr, Susanne&lt;/author&gt;&lt;author&gt;Sacher, Julia&lt;/author&gt;&lt;author&gt;Sander, Christian&lt;/author&gt;&lt;author&gt;Schroeter, Matthias L.&lt;/author&gt;&lt;author&gt;Tarnok, Attila&lt;/author&gt;&lt;author&gt;Treudler, Regina&lt;/author&gt;&lt;author&gt;Villringer, Arno&lt;/author&gt;&lt;author&gt;Wachter, Rolf&lt;/author&gt;&lt;author&gt;Witte, A. Veronica&lt;/author&gt;&lt;author&gt;Thiery, Joachim&lt;/author&gt;&lt;author&gt;Scholz, Markus&lt;/author&gt;&lt;author&gt;Loeffler, Markus&lt;/author&gt;&lt;author&gt;L. IFE-Adult-Study working group&lt;/author&gt;&lt;/authors&gt;&lt;/contributors&gt;&lt;titles&gt;&lt;title&gt;Cohort Profile: The LIFE-Adult-Study&lt;/title&gt;&lt;secondary-title&gt;International Journal of Epidemiology&lt;/secondary-title&gt;&lt;/titles&gt;&lt;periodical&gt;&lt;full-title&gt;International Journal of Epidemiology&lt;/full-title&gt;&lt;/periodical&gt;&lt;pages&gt;dyac114&lt;/pages&gt;&lt;dates&gt;&lt;year&gt;2022&lt;/year&gt;&lt;/dates&gt;&lt;isbn&gt;0300-5771&lt;/isbn&gt;&lt;urls&gt;&lt;related-urls&gt;&lt;url&gt;https://doi.org/10.1093/ije/dyac114&lt;/url&gt;&lt;/related-urls&gt;&lt;/urls&gt;&lt;electronic-resource-num&gt;https://doi.org/10.1093/ije/dyac114&lt;/electronic-resource-num&gt;&lt;access-date&gt;9/2/2022&lt;/access-date&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137</w:t>
            </w:r>
            <w:r w:rsidRPr="00AF5610">
              <w:rPr>
                <w:rFonts w:ascii="Arial" w:eastAsia="Times New Roman" w:hAnsi="Arial" w:cs="Arial"/>
                <w:sz w:val="14"/>
                <w:szCs w:val="16"/>
                <w:lang w:val="en-GB"/>
              </w:rPr>
              <w:fldChar w:fldCharType="end"/>
            </w:r>
          </w:p>
        </w:tc>
        <w:tc>
          <w:tcPr>
            <w:tcW w:w="1275" w:type="dxa"/>
            <w:shd w:val="clear" w:color="auto" w:fill="EDEDED" w:themeFill="accent3" w:themeFillTint="33"/>
            <w:tcMar>
              <w:left w:w="57" w:type="dxa"/>
              <w:right w:w="28" w:type="dxa"/>
            </w:tcMar>
          </w:tcPr>
          <w:p w14:paraId="715C834C" w14:textId="3798758A"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At baseline (prevalent outcomes): Diagnosis, symptoms, treatment </w:t>
            </w:r>
            <w:r w:rsidRPr="00AF5610">
              <w:rPr>
                <w:rFonts w:ascii="Arial" w:eastAsia="Times New Roman" w:hAnsi="Arial" w:cs="Arial"/>
                <w:sz w:val="14"/>
                <w:szCs w:val="16"/>
                <w:lang w:val="en-GB"/>
              </w:rPr>
              <w:fldChar w:fldCharType="begin">
                <w:fldData xml:space="preserve">PEVuZE5vdGU+PENpdGU+PEF1dGhvcj5Mb2VmZmxlcjwvQXV0aG9yPjxZZWFyPjIwMTU8L1llYXI+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PEVuZE5vdGU+PENpdGU+PEF1dGhvcj5Mb2VmZmxlcjwvQXV0aG9yPjxZZWFyPjIwMTU8L1llYXI+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136</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0525EA42" w14:textId="77777777" w:rsidR="00787410" w:rsidRPr="00AF5610" w:rsidRDefault="00787410">
            <w:pPr>
              <w:jc w:val="center"/>
              <w:rPr>
                <w:rFonts w:ascii="Arial" w:eastAsia="Times New Roman" w:hAnsi="Arial" w:cs="Arial"/>
                <w:sz w:val="14"/>
                <w:szCs w:val="16"/>
                <w:lang w:val="en-GB"/>
              </w:rPr>
            </w:pPr>
          </w:p>
          <w:p w14:paraId="1A988BF8" w14:textId="511CFA02"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Prevalent and incident (baseline and follow-up): medical history, medications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&lt;EndNote&gt;&lt;Cite&gt;&lt;Author&gt;Engel&lt;/Author&gt;&lt;Year&gt;2022&lt;/Year&gt;&lt;RecNum&gt;208&lt;/RecNum&gt;&lt;DisplayText&gt;&lt;style face="superscript"&gt;137&lt;/style&gt;&lt;/DisplayText&gt;&lt;record&gt;&lt;rec-number&gt;208&lt;/rec-number&gt;&lt;foreign-keys&gt;&lt;key app="EN" db-id="rsvszp52wzsff2e2er6x5z98vsd00efx2t55" timestamp="1662124583"&gt;208&lt;/key&gt;&lt;/foreign-keys&gt;&lt;ref-type name="Journal Article"&gt;17&lt;/ref-type&gt;&lt;contributors&gt;&lt;authors&gt;&lt;author&gt;Engel, Christoph&lt;/author&gt;&lt;author&gt;Wirkner, Kerstin&lt;/author&gt;&lt;author&gt;Zeynalova, Samira&lt;/author&gt;&lt;author&gt;Baber, Ronny&lt;/author&gt;&lt;author&gt;Binder, Hans&lt;/author&gt;&lt;author&gt;Ceglarek, Uta&lt;/author&gt;&lt;author&gt;Enzenbach, Cornelia&lt;/author&gt;&lt;author&gt;Fuchs, Michael&lt;/author&gt;&lt;author&gt;Hagendorff, Andreas&lt;/author&gt;&lt;author&gt;Henger, Sylvia&lt;/author&gt;&lt;author&gt;Hinz, Andreas&lt;/author&gt;&lt;author&gt;Rauscher, Franziska G.&lt;/author&gt;&lt;author&gt;Reusche, Matthias&lt;/author&gt;&lt;author&gt;Riedel-Heller, Steffi G.&lt;/author&gt;&lt;author&gt;Röhr, Susanne&lt;/author&gt;&lt;author&gt;Sacher, Julia&lt;/author&gt;&lt;author&gt;Sander, Christian&lt;/author&gt;&lt;author&gt;Schroeter, Matthias L.&lt;/author&gt;&lt;author&gt;Tarnok, Attila&lt;/author&gt;&lt;author&gt;Treudler, Regina&lt;/author&gt;&lt;author&gt;Villringer, Arno&lt;/author&gt;&lt;author&gt;Wachter, Rolf&lt;/author&gt;&lt;author&gt;Witte, A. Veronica&lt;/author&gt;&lt;author&gt;Thiery, Joachim&lt;/author&gt;&lt;author&gt;Scholz, Markus&lt;/author&gt;&lt;author&gt;Loeffler, Markus&lt;/author&gt;&lt;author&gt;L. IFE-Adult-Study working group&lt;/author&gt;&lt;/authors&gt;&lt;/contributors&gt;&lt;titles&gt;&lt;title&gt;Cohort Profile: The LIFE-Adult-Study&lt;/title&gt;&lt;secondary-title&gt;International Journal of Epidemiology&lt;/secondary-title&gt;&lt;/titles&gt;&lt;periodical&gt;&lt;full-title&gt;International Journal of Epidemiology&lt;/full-title&gt;&lt;/periodical&gt;&lt;pages&gt;dyac114&lt;/pages&gt;&lt;dates&gt;&lt;year&gt;2022&lt;/year&gt;&lt;/dates&gt;&lt;isbn&gt;0300-5771&lt;/isbn&gt;&lt;urls&gt;&lt;related-urls&gt;&lt;url&gt;https://doi.org/10.1093/ije/dyac114&lt;/url&gt;&lt;/related-urls&gt;&lt;/urls&gt;&lt;electronic-resource-num&gt;https://doi.org/10.1093/ije/dyac114&lt;/electronic-resource-num&gt;&lt;access-date&gt;9/2/2022&lt;/access-date&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137</w:t>
            </w:r>
            <w:r w:rsidRPr="00AF5610">
              <w:rPr>
                <w:rFonts w:ascii="Arial" w:eastAsia="Times New Roman" w:hAnsi="Arial" w:cs="Arial"/>
                <w:sz w:val="14"/>
                <w:szCs w:val="16"/>
                <w:lang w:val="en-GB"/>
              </w:rPr>
              <w:fldChar w:fldCharType="end"/>
            </w:r>
          </w:p>
        </w:tc>
        <w:tc>
          <w:tcPr>
            <w:tcW w:w="1276" w:type="dxa"/>
            <w:shd w:val="clear" w:color="auto" w:fill="EDEDED" w:themeFill="accent3" w:themeFillTint="33"/>
            <w:tcMar>
              <w:left w:w="57" w:type="dxa"/>
              <w:right w:w="28" w:type="dxa"/>
            </w:tcMar>
          </w:tcPr>
          <w:p w14:paraId="693E6017" w14:textId="68817A6D"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At baseline (prevalent outcomes): ever (diagnosis), last 12 months (symptoms), current (treatment) </w:t>
            </w:r>
            <w:r w:rsidRPr="00AF5610">
              <w:rPr>
                <w:rFonts w:ascii="Arial" w:eastAsia="Times New Roman" w:hAnsi="Arial" w:cs="Arial"/>
                <w:sz w:val="14"/>
                <w:szCs w:val="16"/>
                <w:lang w:val="en-GB"/>
              </w:rPr>
              <w:fldChar w:fldCharType="begin">
                <w:fldData xml:space="preserve">PEVuZE5vdGU+PENpdGU+PEF1dGhvcj5Mb2VmZmxlcjwvQXV0aG9yPjxZZWFyPjIwMTU8L1llYXI+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PEVuZE5vdGU+PENpdGU+PEF1dGhvcj5Mb2VmZmxlcjwvQXV0aG9yPjxZZWFyPjIwMTU8L1llYXI+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136</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w:t>
            </w:r>
          </w:p>
          <w:p w14:paraId="18F938A3" w14:textId="77777777" w:rsidR="00787410" w:rsidRPr="00AF5610" w:rsidRDefault="00787410">
            <w:pPr>
              <w:jc w:val="center"/>
              <w:rPr>
                <w:rFonts w:ascii="Arial" w:eastAsia="Times New Roman" w:hAnsi="Arial" w:cs="Arial"/>
                <w:sz w:val="14"/>
                <w:szCs w:val="16"/>
                <w:lang w:val="en-GB"/>
              </w:rPr>
            </w:pPr>
          </w:p>
          <w:p w14:paraId="2BFE765F" w14:textId="45B9F500"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Prevalent and incident (baseline and follow-up): last 7 days (medication)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&lt;EndNote&gt;&lt;Cite&gt;&lt;Author&gt;Engel&lt;/Author&gt;&lt;Year&gt;2022&lt;/Year&gt;&lt;RecNum&gt;208&lt;/RecNum&gt;&lt;DisplayText&gt;&lt;style face="superscript"&gt;137&lt;/style&gt;&lt;/DisplayText&gt;&lt;record&gt;&lt;rec-number&gt;208&lt;/rec-number&gt;&lt;foreign-keys&gt;&lt;key app="EN" db-id="rsvszp52wzsff2e2er6x5z98vsd00efx2t55" timestamp="1662124583"&gt;208&lt;/key&gt;&lt;/foreign-keys&gt;&lt;ref-type name="Journal Article"&gt;17&lt;/ref-type&gt;&lt;contributors&gt;&lt;authors&gt;&lt;author&gt;Engel, Christoph&lt;/author&gt;&lt;author&gt;Wirkner, Kerstin&lt;/author&gt;&lt;author&gt;Zeynalova, Samira&lt;/author&gt;&lt;author&gt;Baber, Ronny&lt;/author&gt;&lt;author&gt;Binder, Hans&lt;/author&gt;&lt;author&gt;Ceglarek, Uta&lt;/author&gt;&lt;author&gt;Enzenbach, Cornelia&lt;/author&gt;&lt;author&gt;Fuchs, Michael&lt;/author&gt;&lt;author&gt;Hagendorff, Andreas&lt;/author&gt;&lt;author&gt;Henger, Sylvia&lt;/author&gt;&lt;author&gt;Hinz, Andreas&lt;/author&gt;&lt;author&gt;Rauscher, Franziska G.&lt;/author&gt;&lt;author&gt;Reusche, Matthias&lt;/author&gt;&lt;author&gt;Riedel-Heller, Steffi G.&lt;/author&gt;&lt;author&gt;Röhr, Susanne&lt;/author&gt;&lt;author&gt;Sacher, Julia&lt;/author&gt;&lt;author&gt;Sander, Christian&lt;/author&gt;&lt;author&gt;Schroeter, Matthias L.&lt;/author&gt;&lt;author&gt;Tarnok, Attila&lt;/author&gt;&lt;author&gt;Treudler, Regina&lt;/author&gt;&lt;author&gt;Villringer, Arno&lt;/author&gt;&lt;author&gt;Wachter, Rolf&lt;/author&gt;&lt;author&gt;Witte, A. Veronica&lt;/author&gt;&lt;author&gt;Thiery, Joachim&lt;/author&gt;&lt;author&gt;Scholz, Markus&lt;/author&gt;&lt;author&gt;Loeffler, Markus&lt;/author&gt;&lt;author&gt;L. IFE-Adult-Study working group&lt;/author&gt;&lt;/authors&gt;&lt;/contributors&gt;&lt;titles&gt;&lt;title&gt;Cohort Profile: The LIFE-Adult-Study&lt;/title&gt;&lt;secondary-title&gt;International Journal of Epidemiology&lt;/secondary-title&gt;&lt;/titles&gt;&lt;periodical&gt;&lt;full-title&gt;International Journal of Epidemiology&lt;/full-title&gt;&lt;/periodical&gt;&lt;pages&gt;dyac114&lt;/pages&gt;&lt;dates&gt;&lt;year&gt;2022&lt;/year&gt;&lt;/dates&gt;&lt;isbn&gt;0300-5771&lt;/isbn&gt;&lt;urls&gt;&lt;related-urls&gt;&lt;url&gt;https://doi.org/10.1093/ije/dyac114&lt;/url&gt;&lt;/related-urls&gt;&lt;/urls&gt;&lt;electronic-resource-num&gt;https://doi.org/10.1093/ije/dyac114&lt;/electronic-resource-num&gt;&lt;access-date&gt;9/2/2022&lt;/access-date&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137</w:t>
            </w:r>
            <w:r w:rsidRPr="00AF5610">
              <w:rPr>
                <w:rFonts w:ascii="Arial" w:eastAsia="Times New Roman" w:hAnsi="Arial" w:cs="Arial"/>
                <w:sz w:val="14"/>
                <w:szCs w:val="16"/>
                <w:lang w:val="en-GB"/>
              </w:rPr>
              <w:fldChar w:fldCharType="end"/>
            </w:r>
          </w:p>
        </w:tc>
        <w:tc>
          <w:tcPr>
            <w:tcW w:w="983" w:type="dxa"/>
            <w:shd w:val="clear" w:color="auto" w:fill="EDEDED" w:themeFill="accent3" w:themeFillTint="33"/>
            <w:tcMar>
              <w:left w:w="57" w:type="dxa"/>
              <w:right w:w="28" w:type="dxa"/>
            </w:tcMar>
          </w:tcPr>
          <w:p w14:paraId="5C0FD3FB" w14:textId="55C38E8E"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Self-reported changes of health status validated by confirmation from treating physician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&lt;EndNote&gt;&lt;Cite&gt;&lt;Author&gt;Engel&lt;/Author&gt;&lt;Year&gt;2022&lt;/Year&gt;&lt;RecNum&gt;208&lt;/RecNum&gt;&lt;DisplayText&gt;&lt;style face="superscript"&gt;137&lt;/style&gt;&lt;/DisplayText&gt;&lt;record&gt;&lt;rec-number&gt;208&lt;/rec-number&gt;&lt;foreign-keys&gt;&lt;key app="EN" db-id="rsvszp52wzsff2e2er6x5z98vsd00efx2t55" timestamp="1662124583"&gt;208&lt;/key&gt;&lt;/foreign-keys&gt;&lt;ref-type name="Journal Article"&gt;17&lt;/ref-type&gt;&lt;contributors&gt;&lt;authors&gt;&lt;author&gt;Engel, Christoph&lt;/author&gt;&lt;author&gt;Wirkner, Kerstin&lt;/author&gt;&lt;author&gt;Zeynalova, Samira&lt;/author&gt;&lt;author&gt;Baber, Ronny&lt;/author&gt;&lt;author&gt;Binder, Hans&lt;/author&gt;&lt;author&gt;Ceglarek, Uta&lt;/author&gt;&lt;author&gt;Enzenbach, Cornelia&lt;/author&gt;&lt;author&gt;Fuchs, Michael&lt;/author&gt;&lt;author&gt;Hagendorff, Andreas&lt;/author&gt;&lt;author&gt;Henger, Sylvia&lt;/author&gt;&lt;author&gt;Hinz, Andreas&lt;/author&gt;&lt;author&gt;Rauscher, Franziska G.&lt;/author&gt;&lt;author&gt;Reusche, Matthias&lt;/author&gt;&lt;author&gt;Riedel-Heller, Steffi G.&lt;/author&gt;&lt;author&gt;Röhr, Susanne&lt;/author&gt;&lt;author&gt;Sacher, Julia&lt;/author&gt;&lt;author&gt;Sander, Christian&lt;/author&gt;&lt;author&gt;Schroeter, Matthias L.&lt;/author&gt;&lt;author&gt;Tarnok, Attila&lt;/author&gt;&lt;author&gt;Treudler, Regina&lt;/author&gt;&lt;author&gt;Villringer, Arno&lt;/author&gt;&lt;author&gt;Wachter, Rolf&lt;/author&gt;&lt;author&gt;Witte, A. Veronica&lt;/author&gt;&lt;author&gt;Thiery, Joachim&lt;/author&gt;&lt;author&gt;Scholz, Markus&lt;/author&gt;&lt;author&gt;Loeffler, Markus&lt;/author&gt;&lt;author&gt;L. IFE-Adult-Study working group&lt;/author&gt;&lt;/authors&gt;&lt;/contributors&gt;&lt;titles&gt;&lt;title&gt;Cohort Profile: The LIFE-Adult-Study&lt;/title&gt;&lt;secondary-title&gt;International Journal of Epidemiology&lt;/secondary-title&gt;&lt;/titles&gt;&lt;periodical&gt;&lt;full-title&gt;International Journal of Epidemiology&lt;/full-title&gt;&lt;/periodical&gt;&lt;pages&gt;dyac114&lt;/pages&gt;&lt;dates&gt;&lt;year&gt;2022&lt;/year&gt;&lt;/dates&gt;&lt;isbn&gt;0300-5771&lt;/isbn&gt;&lt;urls&gt;&lt;related-urls&gt;&lt;url&gt;https://doi.org/10.1093/ije/dyac114&lt;/url&gt;&lt;/related-urls&gt;&lt;/urls&gt;&lt;electronic-resource-num&gt;https://doi.org/10.1093/ije/dyac114&lt;/electronic-resource-num&gt;&lt;access-date&gt;9/2/2022&lt;/access-date&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137</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66442A3C" w14:textId="77777777" w:rsidR="00787410" w:rsidRPr="00AF5610" w:rsidRDefault="00787410">
            <w:pPr>
              <w:jc w:val="center"/>
              <w:rPr>
                <w:rFonts w:ascii="Arial" w:eastAsia="Times New Roman" w:hAnsi="Arial" w:cs="Arial"/>
                <w:sz w:val="14"/>
                <w:szCs w:val="16"/>
                <w:lang w:val="en-GB"/>
              </w:rPr>
            </w:pPr>
          </w:p>
          <w:p w14:paraId="601528C5" w14:textId="471BF39D" w:rsidR="00787410" w:rsidRPr="00AF5610" w:rsidRDefault="00AC490C">
            <w:pPr>
              <w:jc w:val="center"/>
              <w:rPr>
                <w:rFonts w:ascii="Arial" w:hAnsi="Arial" w:cs="Arial"/>
                <w:sz w:val="14"/>
                <w:szCs w:val="16"/>
                <w:lang w:val="en-GB"/>
              </w:rPr>
            </w:pPr>
            <w:r w:rsidRPr="00AF5610">
              <w:rPr>
                <w:rFonts w:ascii="Arial" w:eastAsia="Times New Roman" w:hAnsi="Arial" w:cs="Arial"/>
                <w:sz w:val="14"/>
                <w:szCs w:val="16"/>
                <w:lang w:val="en-GB"/>
              </w:rPr>
              <w:t xml:space="preserve">Diabetes: plan to supplement study data with records from health insurance (verification planned in the future)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&lt;EndNote&gt;&lt;Cite&gt;&lt;Author&gt;Buchmann&lt;/Author&gt;&lt;Year&gt;2017&lt;/Year&gt;&lt;RecNum&gt;65&lt;/RecNum&gt;&lt;DisplayText&gt;&lt;style face="superscript"&gt;138&lt;/style&gt;&lt;/DisplayText&gt;&lt;record&gt;&lt;rec-number&gt;65&lt;/rec-number&gt;&lt;foreign-keys&gt;&lt;key app="EN" db-id="rsvszp52wzsff2e2er6x5z98vsd00efx2t55" timestamp="1628682993"&gt;65&lt;/key&gt;&lt;/foreign-keys&gt;&lt;ref-type name="Journal Article"&gt;17&lt;/ref-type&gt;&lt;contributors&gt;&lt;authors&gt;&lt;author&gt;Buchmann, Nikolaus&lt;/author&gt;&lt;author&gt;Scholz, Markus&lt;/author&gt;&lt;author&gt;Lill, Christina M.&lt;/author&gt;&lt;author&gt;Burkhardt, Ralph&lt;/author&gt;&lt;author&gt;Eckardt, Rahel&lt;/author&gt;&lt;author&gt;Norman, Kristina&lt;/author&gt;&lt;author&gt;Loeffler, Markus&lt;/author&gt;&lt;author&gt;Bertram, Lars&lt;/author&gt;&lt;author&gt;Thiery, Joachim&lt;/author&gt;&lt;author&gt;Steinhagen-Thiessen, Elisabeth&lt;/author&gt;&lt;author&gt;Demuth, Ilja&lt;/author&gt;&lt;/authors&gt;&lt;/contributors&gt;&lt;titles&gt;&lt;title&gt;Association between lipoprotein(a) level and type 2 diabetes: no evidence for a causal role of lipoprotein(a) and insulin&lt;/title&gt;&lt;secondary-title&gt;Acta Diabetologica&lt;/secondary-title&gt;&lt;/titles&gt;&lt;periodical&gt;&lt;full-title&gt;Acta Diabetologica&lt;/full-title&gt;&lt;/periodical&gt;&lt;pages&gt;1031-1038&lt;/pages&gt;&lt;volume&gt;54&lt;/volume&gt;&lt;number&gt;11&lt;/number&gt;&lt;dates&gt;&lt;year&gt;2017&lt;/year&gt;&lt;pub-dates&gt;&lt;date&gt;2017/11/01&lt;/date&gt;&lt;/pub-dates&gt;&lt;/dates&gt;&lt;isbn&gt;1432-5233&lt;/isbn&gt;&lt;urls&gt;&lt;related-urls&gt;&lt;url&gt;https://doi.org/10.1007/s00592-017-1036-4&lt;/url&gt;&lt;/related-urls&gt;&lt;/urls&gt;&lt;electronic-resource-num&gt;https://doi.org/10.1007/s00592-017-1036-4&lt;/electronic-resource-num&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138</w:t>
            </w:r>
            <w:r w:rsidRPr="00AF5610">
              <w:rPr>
                <w:rFonts w:ascii="Arial" w:eastAsia="Times New Roman" w:hAnsi="Arial" w:cs="Arial"/>
                <w:sz w:val="14"/>
                <w:szCs w:val="16"/>
                <w:lang w:val="en-GB"/>
              </w:rPr>
              <w:fldChar w:fldCharType="end"/>
            </w:r>
          </w:p>
        </w:tc>
        <w:tc>
          <w:tcPr>
            <w:tcW w:w="2250" w:type="dxa"/>
            <w:shd w:val="clear" w:color="auto" w:fill="EDEDED" w:themeFill="accent3" w:themeFillTint="33"/>
            <w:tcMar>
              <w:left w:w="57" w:type="dxa"/>
              <w:right w:w="28" w:type="dxa"/>
            </w:tcMar>
          </w:tcPr>
          <w:p w14:paraId="26C9F9C4" w14:textId="23B8D03D"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All examinations at baseline (prevalent outcomes) explained in detail </w:t>
            </w:r>
            <w:r w:rsidRPr="00AF5610">
              <w:rPr>
                <w:rFonts w:ascii="Arial" w:eastAsia="Times New Roman" w:hAnsi="Arial" w:cs="Arial"/>
                <w:sz w:val="14"/>
                <w:szCs w:val="16"/>
                <w:lang w:val="en-GB"/>
              </w:rPr>
              <w:fldChar w:fldCharType="begin">
                <w:fldData xml:space="preserve">PEVuZE5vdGU+PENpdGU+PEF1dGhvcj5Mb2VmZmxlcjwvQXV0aG9yPjxZZWFyPjIwMTU8L1llYXI+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PEVuZE5vdGU+PENpdGU+PEF1dGhvcj5Mb2VmZmxlcjwvQXV0aG9yPjxZZWFyPjIwMTU8L1llYXI+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136</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2D7F92C5" w14:textId="77777777" w:rsidR="00787410" w:rsidRPr="00AF5610" w:rsidRDefault="00787410">
            <w:pPr>
              <w:jc w:val="center"/>
              <w:rPr>
                <w:rFonts w:ascii="Arial" w:eastAsia="Times New Roman" w:hAnsi="Arial" w:cs="Arial"/>
                <w:sz w:val="14"/>
                <w:szCs w:val="16"/>
                <w:lang w:val="en-GB"/>
              </w:rPr>
            </w:pPr>
          </w:p>
          <w:p w14:paraId="122E5CBF" w14:textId="27A6E46C"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Examinations at baseline: blood samples, blood pressure, ECG, echocardiography, carotid ultrasound, OGTT (subsample)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&lt;EndNote&gt;&lt;Cite&gt;&lt;Author&gt;Engel&lt;/Author&gt;&lt;Year&gt;2022&lt;/Year&gt;&lt;RecNum&gt;208&lt;/RecNum&gt;&lt;DisplayText&gt;&lt;style face="superscript"&gt;137&lt;/style&gt;&lt;/DisplayText&gt;&lt;record&gt;&lt;rec-number&gt;208&lt;/rec-number&gt;&lt;foreign-keys&gt;&lt;key app="EN" db-id="rsvszp52wzsff2e2er6x5z98vsd00efx2t55" timestamp="1662124583"&gt;208&lt;/key&gt;&lt;/foreign-keys&gt;&lt;ref-type name="Journal Article"&gt;17&lt;/ref-type&gt;&lt;contributors&gt;&lt;authors&gt;&lt;author&gt;Engel, Christoph&lt;/author&gt;&lt;author&gt;Wirkner, Kerstin&lt;/author&gt;&lt;author&gt;Zeynalova, Samira&lt;/author&gt;&lt;author&gt;Baber, Ronny&lt;/author&gt;&lt;author&gt;Binder, Hans&lt;/author&gt;&lt;author&gt;Ceglarek, Uta&lt;/author&gt;&lt;author&gt;Enzenbach, Cornelia&lt;/author&gt;&lt;author&gt;Fuchs, Michael&lt;/author&gt;&lt;author&gt;Hagendorff, Andreas&lt;/author&gt;&lt;author&gt;Henger, Sylvia&lt;/author&gt;&lt;author&gt;Hinz, Andreas&lt;/author&gt;&lt;author&gt;Rauscher, Franziska G.&lt;/author&gt;&lt;author&gt;Reusche, Matthias&lt;/author&gt;&lt;author&gt;Riedel-Heller, Steffi G.&lt;/author&gt;&lt;author&gt;Röhr, Susanne&lt;/author&gt;&lt;author&gt;Sacher, Julia&lt;/author&gt;&lt;author&gt;Sander, Christian&lt;/author&gt;&lt;author&gt;Schroeter, Matthias L.&lt;/author&gt;&lt;author&gt;Tarnok, Attila&lt;/author&gt;&lt;author&gt;Treudler, Regina&lt;/author&gt;&lt;author&gt;Villringer, Arno&lt;/author&gt;&lt;author&gt;Wachter, Rolf&lt;/author&gt;&lt;author&gt;Witte, A. Veronica&lt;/author&gt;&lt;author&gt;Thiery, Joachim&lt;/author&gt;&lt;author&gt;Scholz, Markus&lt;/author&gt;&lt;author&gt;Loeffler, Markus&lt;/author&gt;&lt;author&gt;L. IFE-Adult-Study working group&lt;/author&gt;&lt;/authors&gt;&lt;/contributors&gt;&lt;titles&gt;&lt;title&gt;Cohort Profile: The LIFE-Adult-Study&lt;/title&gt;&lt;secondary-title&gt;International Journal of Epidemiology&lt;/secondary-title&gt;&lt;/titles&gt;&lt;periodical&gt;&lt;full-title&gt;International Journal of Epidemiology&lt;/full-title&gt;&lt;/periodical&gt;&lt;pages&gt;dyac114&lt;/pages&gt;&lt;dates&gt;&lt;year&gt;2022&lt;/year&gt;&lt;/dates&gt;&lt;isbn&gt;0300-5771&lt;/isbn&gt;&lt;urls&gt;&lt;related-urls&gt;&lt;url&gt;https://doi.org/10.1093/ije/dyac114&lt;/url&gt;&lt;/related-urls&gt;&lt;/urls&gt;&lt;electronic-resource-num&gt;https://doi.org/10.1093/ije/dyac114&lt;/electronic-resource-num&gt;&lt;access-date&gt;9/2/2022&lt;/access-date&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137</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17A8C250" w14:textId="77777777" w:rsidR="00787410" w:rsidRPr="00AF5610" w:rsidRDefault="00787410">
            <w:pPr>
              <w:jc w:val="center"/>
              <w:rPr>
                <w:rFonts w:ascii="Arial" w:eastAsia="Times New Roman" w:hAnsi="Arial" w:cs="Arial"/>
                <w:sz w:val="14"/>
                <w:szCs w:val="16"/>
                <w:lang w:val="en-GB"/>
              </w:rPr>
            </w:pPr>
          </w:p>
          <w:p w14:paraId="40333002" w14:textId="30809951"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Examinations in a subsample at follow-up: blood samples, ECG, carotid ultrasound, ABI, 7-day ECG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&lt;EndNote&gt;&lt;Cite&gt;&lt;Author&gt;Engel&lt;/Author&gt;&lt;Year&gt;2022&lt;/Year&gt;&lt;RecNum&gt;208&lt;/RecNum&gt;&lt;DisplayText&gt;&lt;style face="superscript"&gt;137&lt;/style&gt;&lt;/DisplayText&gt;&lt;record&gt;&lt;rec-number&gt;208&lt;/rec-number&gt;&lt;foreign-keys&gt;&lt;key app="EN" db-id="rsvszp52wzsff2e2er6x5z98vsd00efx2t55" timestamp="1662124583"&gt;208&lt;/key&gt;&lt;/foreign-keys&gt;&lt;ref-type name="Journal Article"&gt;17&lt;/ref-type&gt;&lt;contributors&gt;&lt;authors&gt;&lt;author&gt;Engel, Christoph&lt;/author&gt;&lt;author&gt;Wirkner, Kerstin&lt;/author&gt;&lt;author&gt;Zeynalova, Samira&lt;/author&gt;&lt;author&gt;Baber, Ronny&lt;/author&gt;&lt;author&gt;Binder, Hans&lt;/author&gt;&lt;author&gt;Ceglarek, Uta&lt;/author&gt;&lt;author&gt;Enzenbach, Cornelia&lt;/author&gt;&lt;author&gt;Fuchs, Michael&lt;/author&gt;&lt;author&gt;Hagendorff, Andreas&lt;/author&gt;&lt;author&gt;Henger, Sylvia&lt;/author&gt;&lt;author&gt;Hinz, Andreas&lt;/author&gt;&lt;author&gt;Rauscher, Franziska G.&lt;/author&gt;&lt;author&gt;Reusche, Matthias&lt;/author&gt;&lt;author&gt;Riedel-Heller, Steffi G.&lt;/author&gt;&lt;author&gt;Röhr, Susanne&lt;/author&gt;&lt;author&gt;Sacher, Julia&lt;/author&gt;&lt;author&gt;Sander, Christian&lt;/author&gt;&lt;author&gt;Schroeter, Matthias L.&lt;/author&gt;&lt;author&gt;Tarnok, Attila&lt;/author&gt;&lt;author&gt;Treudler, Regina&lt;/author&gt;&lt;author&gt;Villringer, Arno&lt;/author&gt;&lt;author&gt;Wachter, Rolf&lt;/author&gt;&lt;author&gt;Witte, A. Veronica&lt;/author&gt;&lt;author&gt;Thiery, Joachim&lt;/author&gt;&lt;author&gt;Scholz, Markus&lt;/author&gt;&lt;author&gt;Loeffler, Markus&lt;/author&gt;&lt;author&gt;L. IFE-Adult-Study working group&lt;/author&gt;&lt;/authors&gt;&lt;/contributors&gt;&lt;titles&gt;&lt;title&gt;Cohort Profile: The LIFE-Adult-Study&lt;/title&gt;&lt;secondary-title&gt;International Journal of Epidemiology&lt;/secondary-title&gt;&lt;/titles&gt;&lt;periodical&gt;&lt;full-title&gt;International Journal of Epidemiology&lt;/full-title&gt;&lt;/periodical&gt;&lt;pages&gt;dyac114&lt;/pages&gt;&lt;dates&gt;&lt;year&gt;2022&lt;/year&gt;&lt;/dates&gt;&lt;isbn&gt;0300-5771&lt;/isbn&gt;&lt;urls&gt;&lt;related-urls&gt;&lt;url&gt;https://doi.org/10.1093/ije/dyac114&lt;/url&gt;&lt;/related-urls&gt;&lt;/urls&gt;&lt;electronic-resource-num&gt;https://doi.org/10.1093/ije/dyac114&lt;/electronic-resource-num&gt;&lt;access-date&gt;9/2/2022&lt;/access-date&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137</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06C5985E" w14:textId="77777777" w:rsidR="00787410" w:rsidRPr="00AF5610" w:rsidRDefault="00787410">
            <w:pPr>
              <w:jc w:val="center"/>
              <w:rPr>
                <w:rFonts w:ascii="Arial" w:eastAsia="Times New Roman" w:hAnsi="Arial" w:cs="Arial"/>
                <w:sz w:val="14"/>
                <w:szCs w:val="16"/>
                <w:lang w:val="en-GB"/>
              </w:rPr>
            </w:pPr>
          </w:p>
          <w:p w14:paraId="6573073E" w14:textId="71C2F0B9"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Laboratory analyses included cardiac markers, markers of lipid and glucose metabolism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&lt;EndNote&gt;&lt;Cite&gt;&lt;Author&gt;Engel&lt;/Author&gt;&lt;Year&gt;2022&lt;/Year&gt;&lt;RecNum&gt;208&lt;/RecNum&gt;&lt;DisplayText&gt;&lt;style face="superscript"&gt;137&lt;/style&gt;&lt;/DisplayText&gt;&lt;record&gt;&lt;rec-number&gt;208&lt;/rec-number&gt;&lt;foreign-keys&gt;&lt;key app="EN" db-id="rsvszp52wzsff2e2er6x5z98vsd00efx2t55" timestamp="1662124583"&gt;208&lt;/key&gt;&lt;/foreign-keys&gt;&lt;ref-type name="Journal Article"&gt;17&lt;/ref-type&gt;&lt;contributors&gt;&lt;authors&gt;&lt;author&gt;Engel, Christoph&lt;/author&gt;&lt;author&gt;Wirkner, Kerstin&lt;/author&gt;&lt;author&gt;Zeynalova, Samira&lt;/author&gt;&lt;author&gt;Baber, Ronny&lt;/author&gt;&lt;author&gt;Binder, Hans&lt;/author&gt;&lt;author&gt;Ceglarek, Uta&lt;/author&gt;&lt;author&gt;Enzenbach, Cornelia&lt;/author&gt;&lt;author&gt;Fuchs, Michael&lt;/author&gt;&lt;author&gt;Hagendorff, Andreas&lt;/author&gt;&lt;author&gt;Henger, Sylvia&lt;/author&gt;&lt;author&gt;Hinz, Andreas&lt;/author&gt;&lt;author&gt;Rauscher, Franziska G.&lt;/author&gt;&lt;author&gt;Reusche, Matthias&lt;/author&gt;&lt;author&gt;Riedel-Heller, Steffi G.&lt;/author&gt;&lt;author&gt;Röhr, Susanne&lt;/author&gt;&lt;author&gt;Sacher, Julia&lt;/author&gt;&lt;author&gt;Sander, Christian&lt;/author&gt;&lt;author&gt;Schroeter, Matthias L.&lt;/author&gt;&lt;author&gt;Tarnok, Attila&lt;/author&gt;&lt;author&gt;Treudler, Regina&lt;/author&gt;&lt;author&gt;Villringer, Arno&lt;/author&gt;&lt;author&gt;Wachter, Rolf&lt;/author&gt;&lt;author&gt;Witte, A. Veronica&lt;/author&gt;&lt;author&gt;Thiery, Joachim&lt;/author&gt;&lt;author&gt;Scholz, Markus&lt;/author&gt;&lt;author&gt;Loeffler, Markus&lt;/author&gt;&lt;author&gt;L. IFE-Adult-Study working group&lt;/author&gt;&lt;/authors&gt;&lt;/contributors&gt;&lt;titles&gt;&lt;title&gt;Cohort Profile: The LIFE-Adult-Study&lt;/title&gt;&lt;secondary-title&gt;International Journal of Epidemiology&lt;/secondary-title&gt;&lt;/titles&gt;&lt;periodical&gt;&lt;full-title&gt;International Journal of Epidemiology&lt;/full-title&gt;&lt;/periodical&gt;&lt;pages&gt;dyac114&lt;/pages&gt;&lt;dates&gt;&lt;year&gt;2022&lt;/year&gt;&lt;/dates&gt;&lt;isbn&gt;0300-5771&lt;/isbn&gt;&lt;urls&gt;&lt;related-urls&gt;&lt;url&gt;https://doi.org/10.1093/ije/dyac114&lt;/url&gt;&lt;/related-urls&gt;&lt;/urls&gt;&lt;electronic-resource-num&gt;https://doi.org/10.1093/ije/dyac114&lt;/electronic-resource-num&gt;&lt;access-date&gt;9/2/2022&lt;/access-date&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137</w:t>
            </w:r>
            <w:r w:rsidRPr="00AF5610">
              <w:rPr>
                <w:rFonts w:ascii="Arial" w:eastAsia="Times New Roman" w:hAnsi="Arial" w:cs="Arial"/>
                <w:sz w:val="14"/>
                <w:szCs w:val="16"/>
                <w:lang w:val="en-GB"/>
              </w:rPr>
              <w:fldChar w:fldCharType="end"/>
            </w:r>
          </w:p>
        </w:tc>
        <w:tc>
          <w:tcPr>
            <w:tcW w:w="1440" w:type="dxa"/>
            <w:shd w:val="clear" w:color="auto" w:fill="EDEDED" w:themeFill="accent3" w:themeFillTint="33"/>
            <w:tcMar>
              <w:left w:w="57" w:type="dxa"/>
              <w:right w:w="28" w:type="dxa"/>
            </w:tcMar>
          </w:tcPr>
          <w:p w14:paraId="08E9BF1A" w14:textId="28059834"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Health insurance data linkage, vital status updated from public population register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&lt;EndNote&gt;&lt;Cite&gt;&lt;Author&gt;Engel&lt;/Author&gt;&lt;Year&gt;2022&lt;/Year&gt;&lt;RecNum&gt;208&lt;/RecNum&gt;&lt;DisplayText&gt;&lt;style face="superscript"&gt;137&lt;/style&gt;&lt;/DisplayText&gt;&lt;record&gt;&lt;rec-number&gt;208&lt;/rec-number&gt;&lt;foreign-keys&gt;&lt;key app="EN" db-id="rsvszp52wzsff2e2er6x5z98vsd00efx2t55" timestamp="1662124583"&gt;208&lt;/key&gt;&lt;/foreign-keys&gt;&lt;ref-type name="Journal Article"&gt;17&lt;/ref-type&gt;&lt;contributors&gt;&lt;authors&gt;&lt;author&gt;Engel, Christoph&lt;/author&gt;&lt;author&gt;Wirkner, Kerstin&lt;/author&gt;&lt;author&gt;Zeynalova, Samira&lt;/author&gt;&lt;author&gt;Baber, Ronny&lt;/author&gt;&lt;author&gt;Binder, Hans&lt;/author&gt;&lt;author&gt;Ceglarek, Uta&lt;/author&gt;&lt;author&gt;Enzenbach, Cornelia&lt;/author&gt;&lt;author&gt;Fuchs, Michael&lt;/author&gt;&lt;author&gt;Hagendorff, Andreas&lt;/author&gt;&lt;author&gt;Henger, Sylvia&lt;/author&gt;&lt;author&gt;Hinz, Andreas&lt;/author&gt;&lt;author&gt;Rauscher, Franziska G.&lt;/author&gt;&lt;author&gt;Reusche, Matthias&lt;/author&gt;&lt;author&gt;Riedel-Heller, Steffi G.&lt;/author&gt;&lt;author&gt;Röhr, Susanne&lt;/author&gt;&lt;author&gt;Sacher, Julia&lt;/author&gt;&lt;author&gt;Sander, Christian&lt;/author&gt;&lt;author&gt;Schroeter, Matthias L.&lt;/author&gt;&lt;author&gt;Tarnok, Attila&lt;/author&gt;&lt;author&gt;Treudler, Regina&lt;/author&gt;&lt;author&gt;Villringer, Arno&lt;/author&gt;&lt;author&gt;Wachter, Rolf&lt;/author&gt;&lt;author&gt;Witte, A. Veronica&lt;/author&gt;&lt;author&gt;Thiery, Joachim&lt;/author&gt;&lt;author&gt;Scholz, Markus&lt;/author&gt;&lt;author&gt;Loeffler, Markus&lt;/author&gt;&lt;author&gt;L. IFE-Adult-Study working group&lt;/author&gt;&lt;/authors&gt;&lt;/contributors&gt;&lt;titles&gt;&lt;title&gt;Cohort Profile: The LIFE-Adult-Study&lt;/title&gt;&lt;secondary-title&gt;International Journal of Epidemiology&lt;/secondary-title&gt;&lt;/titles&gt;&lt;periodical&gt;&lt;full-title&gt;International Journal of Epidemiology&lt;/full-title&gt;&lt;/periodical&gt;&lt;pages&gt;dyac114&lt;/pages&gt;&lt;dates&gt;&lt;year&gt;2022&lt;/year&gt;&lt;/dates&gt;&lt;isbn&gt;0300-5771&lt;/isbn&gt;&lt;urls&gt;&lt;related-urls&gt;&lt;url&gt;https://doi.org/10.1093/ije/dyac114&lt;/url&gt;&lt;/related-urls&gt;&lt;/urls&gt;&lt;electronic-resource-num&gt;https://doi.org/10.1093/ije/dyac114&lt;/electronic-resource-num&gt;&lt;access-date&gt;9/2/2022&lt;/access-date&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137</w:t>
            </w:r>
            <w:r w:rsidRPr="00AF5610">
              <w:rPr>
                <w:rFonts w:ascii="Arial" w:eastAsia="Times New Roman" w:hAnsi="Arial" w:cs="Arial"/>
                <w:sz w:val="14"/>
                <w:szCs w:val="16"/>
                <w:lang w:val="en-GB"/>
              </w:rPr>
              <w:fldChar w:fldCharType="end"/>
            </w:r>
          </w:p>
        </w:tc>
      </w:tr>
      <w:tr w:rsidR="00787410" w:rsidRPr="00AF5610" w14:paraId="6172894E" w14:textId="77777777" w:rsidTr="007C57D6">
        <w:tc>
          <w:tcPr>
            <w:tcW w:w="851" w:type="dxa"/>
            <w:vMerge/>
            <w:shd w:val="clear" w:color="auto" w:fill="EDEDED" w:themeFill="accent3" w:themeFillTint="33"/>
            <w:tcMar>
              <w:left w:w="57" w:type="dxa"/>
              <w:right w:w="28" w:type="dxa"/>
            </w:tcMar>
          </w:tcPr>
          <w:p w14:paraId="78ECC2EE" w14:textId="77777777" w:rsidR="00787410" w:rsidRPr="00AF5610" w:rsidRDefault="00787410">
            <w:pPr>
              <w:rPr>
                <w:rFonts w:ascii="Arial" w:eastAsia="Times New Roman" w:hAnsi="Arial" w:cs="Arial"/>
                <w:sz w:val="14"/>
                <w:szCs w:val="16"/>
                <w:lang w:val="en-GB"/>
              </w:rPr>
            </w:pPr>
          </w:p>
        </w:tc>
        <w:tc>
          <w:tcPr>
            <w:tcW w:w="1134" w:type="dxa"/>
            <w:shd w:val="clear" w:color="auto" w:fill="EDEDED" w:themeFill="accent3" w:themeFillTint="33"/>
            <w:tcMar>
              <w:left w:w="57" w:type="dxa"/>
              <w:right w:w="28" w:type="dxa"/>
            </w:tcMar>
          </w:tcPr>
          <w:p w14:paraId="2DFF1B00"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Study website</w:t>
            </w:r>
          </w:p>
        </w:tc>
        <w:tc>
          <w:tcPr>
            <w:tcW w:w="1417" w:type="dxa"/>
            <w:shd w:val="clear" w:color="auto" w:fill="EDEDED" w:themeFill="accent3" w:themeFillTint="33"/>
            <w:tcMar>
              <w:left w:w="57" w:type="dxa"/>
              <w:right w:w="28" w:type="dxa"/>
            </w:tcMar>
          </w:tcPr>
          <w:p w14:paraId="2EBB9044"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6C9A3C32" w14:textId="77777777" w:rsidR="00787410" w:rsidRPr="00AF5610" w:rsidRDefault="00787410">
            <w:pPr>
              <w:jc w:val="center"/>
              <w:rPr>
                <w:rFonts w:ascii="Arial" w:eastAsia="Times New Roman" w:hAnsi="Arial" w:cs="Arial"/>
                <w:sz w:val="14"/>
                <w:szCs w:val="16"/>
                <w:lang w:val="en-GB"/>
              </w:rPr>
            </w:pPr>
          </w:p>
          <w:p w14:paraId="74042C8B" w14:textId="30A90C66"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Website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&lt;EndNote&gt;&lt;Cite&gt;&lt;Author&gt;Diseases&lt;/Author&gt;&lt;RecNum&gt;63&lt;/RecNum&gt;&lt;DisplayText&gt;&lt;style face="superscript"&gt;139&lt;/style&gt;&lt;/DisplayText&gt;&lt;record&gt;&lt;rec-number&gt;63&lt;/rec-number&gt;&lt;foreign-keys&gt;&lt;key app="EN" db-id="rsvszp52wzsff2e2er6x5z98vsd00efx2t55" timestamp="1628682410"&gt;63&lt;/key&gt;&lt;/foreign-keys&gt;&lt;ref-type name="Web Page"&gt;12&lt;/ref-type&gt;&lt;contributors&gt;&lt;authors&gt;&lt;author&gt;LIFE Leipzig Research Centre for Civilization Diseases&lt;/author&gt;&lt;/authors&gt;&lt;/contributors&gt;&lt;titles&gt;&lt;title&gt;LIFE-Adult&lt;/title&gt;&lt;/titles&gt;&lt;number&gt;05 Sep 2022&lt;/number&gt;&lt;dates&gt;&lt;/dates&gt;&lt;urls&gt;&lt;related-urls&gt;&lt;url&gt;https://life.uni-leipzig.de/en/adults/life_adult.html&lt;/url&gt;&lt;/related-urls&gt;&lt;/urls&gt;&lt;/record&gt;&lt;/Cite&gt;&lt;/EndNote&gt;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139</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lists the following publication: </w:t>
            </w:r>
            <w:r w:rsidRPr="00AF5610">
              <w:rPr>
                <w:rFonts w:ascii="Arial" w:eastAsia="Times New Roman" w:hAnsi="Arial" w:cs="Arial"/>
                <w:sz w:val="14"/>
                <w:szCs w:val="16"/>
                <w:lang w:val="en-GB"/>
              </w:rPr>
              <w:fldChar w:fldCharType="begin">
                <w:fldData xml:space="preserve">PEVuZE5vdGU+PENpdGU+PEF1dGhvcj5Mb2VmZmxlcjwvQXV0aG9yPjxZZWFyPjIwMTU8L1llYXI+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PEVuZE5vdGU+PENpdGU+PEF1dGhvcj5Mb2VmZmxlcjwvQXV0aG9yPjxZZWFyPjIwMTU8L1llYXI+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136</w:t>
            </w:r>
            <w:r w:rsidRPr="00AF5610">
              <w:rPr>
                <w:rFonts w:ascii="Arial" w:eastAsia="Times New Roman" w:hAnsi="Arial" w:cs="Arial"/>
                <w:sz w:val="14"/>
                <w:szCs w:val="16"/>
                <w:lang w:val="en-GB"/>
              </w:rPr>
              <w:fldChar w:fldCharType="end"/>
            </w:r>
          </w:p>
        </w:tc>
        <w:tc>
          <w:tcPr>
            <w:tcW w:w="851" w:type="dxa"/>
            <w:shd w:val="clear" w:color="auto" w:fill="EDEDED" w:themeFill="accent3" w:themeFillTint="33"/>
            <w:tcMar>
              <w:left w:w="28" w:type="dxa"/>
              <w:right w:w="0" w:type="dxa"/>
            </w:tcMar>
          </w:tcPr>
          <w:p w14:paraId="5F2DBD5E"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w:t>
            </w:r>
          </w:p>
        </w:tc>
        <w:tc>
          <w:tcPr>
            <w:tcW w:w="1264" w:type="dxa"/>
            <w:shd w:val="clear" w:color="auto" w:fill="EDEDED" w:themeFill="accent3" w:themeFillTint="33"/>
            <w:tcMar>
              <w:left w:w="28" w:type="dxa"/>
              <w:right w:w="0" w:type="dxa"/>
            </w:tcMar>
          </w:tcPr>
          <w:p w14:paraId="78C69623"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757AB87E" w14:textId="77777777" w:rsidR="00787410" w:rsidRPr="00AF5610" w:rsidRDefault="00787410">
            <w:pPr>
              <w:jc w:val="center"/>
              <w:rPr>
                <w:rFonts w:ascii="Arial" w:eastAsia="Times New Roman" w:hAnsi="Arial" w:cs="Arial"/>
                <w:sz w:val="14"/>
                <w:szCs w:val="16"/>
                <w:lang w:val="en-GB"/>
              </w:rPr>
            </w:pPr>
          </w:p>
          <w:p w14:paraId="0004BCAD" w14:textId="33281C0C"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CVDs among primary endpoints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&lt;EndNote&gt;&lt;Cite&gt;&lt;Author&gt;Diseases&lt;/Author&gt;&lt;RecNum&gt;63&lt;/RecNum&gt;&lt;DisplayText&gt;&lt;style face="superscript"&gt;139&lt;/style&gt;&lt;/DisplayText&gt;&lt;record&gt;&lt;rec-number&gt;63&lt;/rec-number&gt;&lt;foreign-keys&gt;&lt;key app="EN" db-id="rsvszp52wzsff2e2er6x5z98vsd00efx2t55" timestamp="1628682410"&gt;63&lt;/key&gt;&lt;/foreign-keys&gt;&lt;ref-type name="Web Page"&gt;12&lt;/ref-type&gt;&lt;contributors&gt;&lt;authors&gt;&lt;author&gt;LIFE Leipzig Research Centre for Civilization Diseases&lt;/author&gt;&lt;/authors&gt;&lt;/contributors&gt;&lt;titles&gt;&lt;title&gt;LIFE-Adult&lt;/title&gt;&lt;/titles&gt;&lt;number&gt;05 Sep 2022&lt;/number&gt;&lt;dates&gt;&lt;/dates&gt;&lt;urls&gt;&lt;related-urls&gt;&lt;url&gt;https://life.uni-leipzig.de/en/adults/life_adult.html&lt;/url&gt;&lt;/related-urls&gt;&lt;/urls&gt;&lt;/record&gt;&lt;/Cite&gt;&lt;/EndNote&gt;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139</w:t>
            </w:r>
            <w:r w:rsidRPr="00AF5610">
              <w:rPr>
                <w:rFonts w:ascii="Arial" w:hAnsi="Arial" w:cs="Arial"/>
                <w:sz w:val="14"/>
                <w:szCs w:val="16"/>
                <w:lang w:val="en-GB"/>
              </w:rPr>
              <w:fldChar w:fldCharType="end"/>
            </w:r>
            <w:r w:rsidRPr="00AF5610">
              <w:rPr>
                <w:rFonts w:ascii="Arial" w:hAnsi="Arial" w:cs="Arial"/>
                <w:sz w:val="14"/>
                <w:szCs w:val="16"/>
                <w:lang w:val="en-GB"/>
              </w:rPr>
              <w:t>;</w:t>
            </w:r>
          </w:p>
          <w:p w14:paraId="50C6F8E9" w14:textId="77777777" w:rsidR="00787410" w:rsidRPr="00AF5610" w:rsidRDefault="00787410">
            <w:pPr>
              <w:jc w:val="center"/>
              <w:rPr>
                <w:rFonts w:ascii="Arial" w:hAnsi="Arial" w:cs="Arial"/>
                <w:sz w:val="14"/>
                <w:szCs w:val="16"/>
                <w:lang w:val="en-GB"/>
              </w:rPr>
            </w:pPr>
          </w:p>
          <w:p w14:paraId="7C47E818"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6D9FEC88" w14:textId="77777777" w:rsidR="00787410" w:rsidRPr="00AF5610" w:rsidRDefault="00787410">
            <w:pPr>
              <w:jc w:val="center"/>
              <w:rPr>
                <w:rFonts w:ascii="Arial" w:eastAsia="Times New Roman" w:hAnsi="Arial" w:cs="Arial"/>
                <w:sz w:val="14"/>
                <w:szCs w:val="16"/>
                <w:lang w:val="en-GB"/>
              </w:rPr>
            </w:pPr>
          </w:p>
          <w:p w14:paraId="2B421B83" w14:textId="03277E83"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Website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&lt;EndNote&gt;&lt;Cite&gt;&lt;Author&gt;Diseases&lt;/Author&gt;&lt;RecNum&gt;63&lt;/RecNum&gt;&lt;DisplayText&gt;&lt;style face="superscript"&gt;139&lt;/style&gt;&lt;/DisplayText&gt;&lt;record&gt;&lt;rec-number&gt;63&lt;/rec-number&gt;&lt;foreign-keys&gt;&lt;key app="EN" db-id="rsvszp52wzsff2e2er6x5z98vsd00efx2t55" timestamp="1628682410"&gt;63&lt;/key&gt;&lt;/foreign-keys&gt;&lt;ref-type name="Web Page"&gt;12&lt;/ref-type&gt;&lt;contributors&gt;&lt;authors&gt;&lt;author&gt;LIFE Leipzig Research Centre for Civilization Diseases&lt;/author&gt;&lt;/authors&gt;&lt;/contributors&gt;&lt;titles&gt;&lt;title&gt;LIFE-Adult&lt;/title&gt;&lt;/titles&gt;&lt;number&gt;05 Sep 2022&lt;/number&gt;&lt;dates&gt;&lt;/dates&gt;&lt;urls&gt;&lt;related-urls&gt;&lt;url&gt;https://life.uni-leipzig.de/en/adults/life_adult.html&lt;/url&gt;&lt;/related-urls&gt;&lt;/urls&gt;&lt;/record&gt;&lt;/Cite&gt;&lt;/EndNote&gt;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139</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lists the following publication: </w:t>
            </w:r>
            <w:r w:rsidRPr="00AF5610">
              <w:rPr>
                <w:rFonts w:ascii="Arial" w:eastAsia="Times New Roman" w:hAnsi="Arial" w:cs="Arial"/>
                <w:sz w:val="14"/>
                <w:szCs w:val="16"/>
                <w:lang w:val="en-GB"/>
              </w:rPr>
              <w:fldChar w:fldCharType="begin">
                <w:fldData xml:space="preserve">PEVuZE5vdGU+PENpdGU+PEF1dGhvcj5Mb2VmZmxlcjwvQXV0aG9yPjxZZWFyPjIwMTU8L1llYXI+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PEVuZE5vdGU+PENpdGU+PEF1dGhvcj5Mb2VmZmxlcjwvQXV0aG9yPjxZZWFyPjIwMTU8L1llYXI+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136</w:t>
            </w:r>
            <w:r w:rsidRPr="00AF5610">
              <w:rPr>
                <w:rFonts w:ascii="Arial" w:eastAsia="Times New Roman" w:hAnsi="Arial" w:cs="Arial"/>
                <w:sz w:val="14"/>
                <w:szCs w:val="16"/>
                <w:lang w:val="en-GB"/>
              </w:rPr>
              <w:fldChar w:fldCharType="end"/>
            </w:r>
          </w:p>
        </w:tc>
        <w:tc>
          <w:tcPr>
            <w:tcW w:w="1146" w:type="dxa"/>
            <w:shd w:val="clear" w:color="auto" w:fill="EDEDED" w:themeFill="accent3" w:themeFillTint="33"/>
            <w:tcMar>
              <w:left w:w="57" w:type="dxa"/>
              <w:right w:w="28" w:type="dxa"/>
            </w:tcMar>
          </w:tcPr>
          <w:p w14:paraId="22263F0B"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304D434B" w14:textId="77777777" w:rsidR="00787410" w:rsidRPr="00AF5610" w:rsidRDefault="00787410">
            <w:pPr>
              <w:jc w:val="center"/>
              <w:rPr>
                <w:rFonts w:ascii="Arial" w:eastAsia="Times New Roman" w:hAnsi="Arial" w:cs="Arial"/>
                <w:sz w:val="14"/>
                <w:szCs w:val="16"/>
                <w:lang w:val="en-GB"/>
              </w:rPr>
            </w:pPr>
          </w:p>
          <w:p w14:paraId="1F1B53DD" w14:textId="1C300D9E"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Incident (passive FU): Self-completed paper-based; Incident (re-examination): same as baseline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&lt;EndNote&gt;&lt;Cite&gt;&lt;Author&gt;Diseases&lt;/Author&gt;&lt;RecNum&gt;63&lt;/RecNum&gt;&lt;DisplayText&gt;&lt;style face="superscript"&gt;139&lt;/style&gt;&lt;/DisplayText&gt;&lt;record&gt;&lt;rec-number&gt;63&lt;/rec-number&gt;&lt;foreign-keys&gt;&lt;key app="EN" db-id="rsvszp52wzsff2e2er6x5z98vsd00efx2t55" timestamp="1628682410"&gt;63&lt;/key&gt;&lt;/foreign-keys&gt;&lt;ref-type name="Web Page"&gt;12&lt;/ref-type&gt;&lt;contributors&gt;&lt;authors&gt;&lt;author&gt;LIFE Leipzig Research Centre for Civilization Diseases&lt;/author&gt;&lt;/authors&gt;&lt;/contributors&gt;&lt;titles&gt;&lt;title&gt;LIFE-Adult&lt;/title&gt;&lt;/titles&gt;&lt;number&gt;05 Sep 2022&lt;/number&gt;&lt;dates&gt;&lt;/dates&gt;&lt;urls&gt;&lt;related-urls&gt;&lt;url&gt;https://life.uni-leipzig.de/en/adults/life_adult.html&lt;/url&gt;&lt;/related-urls&gt;&lt;/urls&gt;&lt;/record&gt;&lt;/Cite&gt;&lt;/EndNote&gt;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139</w:t>
            </w:r>
            <w:r w:rsidRPr="00AF5610">
              <w:rPr>
                <w:rFonts w:ascii="Arial" w:hAnsi="Arial" w:cs="Arial"/>
                <w:sz w:val="14"/>
                <w:szCs w:val="16"/>
                <w:lang w:val="en-GB"/>
              </w:rPr>
              <w:fldChar w:fldCharType="end"/>
            </w:r>
            <w:r w:rsidRPr="00AF5610">
              <w:rPr>
                <w:rFonts w:ascii="Arial" w:hAnsi="Arial" w:cs="Arial"/>
                <w:sz w:val="14"/>
                <w:szCs w:val="16"/>
                <w:lang w:val="en-GB"/>
              </w:rPr>
              <w:t>;</w:t>
            </w:r>
          </w:p>
          <w:p w14:paraId="766D00ED" w14:textId="77777777" w:rsidR="00787410" w:rsidRPr="00AF5610" w:rsidRDefault="00787410">
            <w:pPr>
              <w:jc w:val="center"/>
              <w:rPr>
                <w:rFonts w:ascii="Arial" w:hAnsi="Arial" w:cs="Arial"/>
                <w:sz w:val="14"/>
                <w:szCs w:val="16"/>
                <w:lang w:val="en-GB"/>
              </w:rPr>
            </w:pPr>
          </w:p>
          <w:p w14:paraId="4EC9746A"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2183EB24" w14:textId="77777777" w:rsidR="00787410" w:rsidRPr="00AF5610" w:rsidRDefault="00787410">
            <w:pPr>
              <w:jc w:val="center"/>
              <w:rPr>
                <w:rFonts w:ascii="Arial" w:eastAsia="Times New Roman" w:hAnsi="Arial" w:cs="Arial"/>
                <w:sz w:val="14"/>
                <w:szCs w:val="16"/>
                <w:lang w:val="en-GB"/>
              </w:rPr>
            </w:pPr>
          </w:p>
          <w:p w14:paraId="5CE07561" w14:textId="06B759A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Website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&lt;EndNote&gt;&lt;Cite&gt;&lt;Author&gt;Diseases&lt;/Author&gt;&lt;RecNum&gt;63&lt;/RecNum&gt;&lt;DisplayText&gt;&lt;style face="superscript"&gt;139&lt;/style&gt;&lt;/DisplayText&gt;&lt;record&gt;&lt;rec-number&gt;63&lt;/rec-number&gt;&lt;foreign-keys&gt;&lt;key app="EN" db-id="rsvszp52wzsff2e2er6x5z98vsd00efx2t55" timestamp="1628682410"&gt;63&lt;/key&gt;&lt;/foreign-keys&gt;&lt;ref-type name="Web Page"&gt;12&lt;/ref-type&gt;&lt;contributors&gt;&lt;authors&gt;&lt;author&gt;LIFE Leipzig Research Centre for Civilization Diseases&lt;/author&gt;&lt;/authors&gt;&lt;/contributors&gt;&lt;titles&gt;&lt;title&gt;LIFE-Adult&lt;/title&gt;&lt;/titles&gt;&lt;number&gt;05 Sep 2022&lt;/number&gt;&lt;dates&gt;&lt;/dates&gt;&lt;urls&gt;&lt;related-urls&gt;&lt;url&gt;https://life.uni-leipzig.de/en/adults/life_adult.html&lt;/url&gt;&lt;/related-urls&gt;&lt;/urls&gt;&lt;/record&gt;&lt;/Cite&gt;&lt;/EndNote&gt;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139</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lists the following publication: </w:t>
            </w:r>
            <w:r w:rsidRPr="00AF5610">
              <w:rPr>
                <w:rFonts w:ascii="Arial" w:eastAsia="Times New Roman" w:hAnsi="Arial" w:cs="Arial"/>
                <w:sz w:val="14"/>
                <w:szCs w:val="16"/>
                <w:lang w:val="en-GB"/>
              </w:rPr>
              <w:fldChar w:fldCharType="begin">
                <w:fldData xml:space="preserve">PEVuZE5vdGU+PENpdGU+PEF1dGhvcj5Mb2VmZmxlcjwvQXV0aG9yPjxZZWFyPjIwMTU8L1llYXI+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PEVuZE5vdGU+PENpdGU+PEF1dGhvcj5Mb2VmZmxlcjwvQXV0aG9yPjxZZWFyPjIwMTU8L1llYXI+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136</w:t>
            </w:r>
            <w:r w:rsidRPr="00AF5610">
              <w:rPr>
                <w:rFonts w:ascii="Arial" w:eastAsia="Times New Roman" w:hAnsi="Arial" w:cs="Arial"/>
                <w:sz w:val="14"/>
                <w:szCs w:val="16"/>
                <w:lang w:val="en-GB"/>
              </w:rPr>
              <w:fldChar w:fldCharType="end"/>
            </w:r>
          </w:p>
        </w:tc>
        <w:tc>
          <w:tcPr>
            <w:tcW w:w="1275" w:type="dxa"/>
            <w:shd w:val="clear" w:color="auto" w:fill="EDEDED" w:themeFill="accent3" w:themeFillTint="33"/>
            <w:tcMar>
              <w:left w:w="57" w:type="dxa"/>
              <w:right w:w="28" w:type="dxa"/>
            </w:tcMar>
          </w:tcPr>
          <w:p w14:paraId="2A03F803"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754E4289" w14:textId="77777777" w:rsidR="00787410" w:rsidRPr="00AF5610" w:rsidRDefault="00787410">
            <w:pPr>
              <w:jc w:val="center"/>
              <w:rPr>
                <w:rFonts w:ascii="Arial" w:eastAsia="Times New Roman" w:hAnsi="Arial" w:cs="Arial"/>
                <w:sz w:val="14"/>
                <w:szCs w:val="16"/>
                <w:lang w:val="en-GB"/>
              </w:rPr>
            </w:pPr>
          </w:p>
          <w:p w14:paraId="565B6B7E" w14:textId="33CBB208"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Website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&lt;EndNote&gt;&lt;Cite&gt;&lt;Author&gt;Diseases&lt;/Author&gt;&lt;RecNum&gt;63&lt;/RecNum&gt;&lt;DisplayText&gt;&lt;style face="superscript"&gt;139&lt;/style&gt;&lt;/DisplayText&gt;&lt;record&gt;&lt;rec-number&gt;63&lt;/rec-number&gt;&lt;foreign-keys&gt;&lt;key app="EN" db-id="rsvszp52wzsff2e2er6x5z98vsd00efx2t55" timestamp="1628682410"&gt;63&lt;/key&gt;&lt;/foreign-keys&gt;&lt;ref-type name="Web Page"&gt;12&lt;/ref-type&gt;&lt;contributors&gt;&lt;authors&gt;&lt;author&gt;LIFE Leipzig Research Centre for Civilization Diseases&lt;/author&gt;&lt;/authors&gt;&lt;/contributors&gt;&lt;titles&gt;&lt;title&gt;LIFE-Adult&lt;/title&gt;&lt;/titles&gt;&lt;number&gt;05 Sep 2022&lt;/number&gt;&lt;dates&gt;&lt;/dates&gt;&lt;urls&gt;&lt;related-urls&gt;&lt;url&gt;https://life.uni-leipzig.de/en/adults/life_adult.html&lt;/url&gt;&lt;/related-urls&gt;&lt;/urls&gt;&lt;/record&gt;&lt;/Cite&gt;&lt;/EndNote&gt;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139</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lists the following publication: </w:t>
            </w:r>
            <w:r w:rsidRPr="00AF5610">
              <w:rPr>
                <w:rFonts w:ascii="Arial" w:eastAsia="Times New Roman" w:hAnsi="Arial" w:cs="Arial"/>
                <w:sz w:val="14"/>
                <w:szCs w:val="16"/>
                <w:lang w:val="en-GB"/>
              </w:rPr>
              <w:fldChar w:fldCharType="begin">
                <w:fldData xml:space="preserve">PEVuZE5vdGU+PENpdGU+PEF1dGhvcj5Mb2VmZmxlcjwvQXV0aG9yPjxZZWFyPjIwMTU8L1llYXI+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PEVuZE5vdGU+PENpdGU+PEF1dGhvcj5Mb2VmZmxlcjwvQXV0aG9yPjxZZWFyPjIwMTU8L1llYXI+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136</w:t>
            </w:r>
            <w:r w:rsidRPr="00AF5610">
              <w:rPr>
                <w:rFonts w:ascii="Arial" w:eastAsia="Times New Roman" w:hAnsi="Arial" w:cs="Arial"/>
                <w:sz w:val="14"/>
                <w:szCs w:val="16"/>
                <w:lang w:val="en-GB"/>
              </w:rPr>
              <w:fldChar w:fldCharType="end"/>
            </w:r>
          </w:p>
        </w:tc>
        <w:tc>
          <w:tcPr>
            <w:tcW w:w="1276" w:type="dxa"/>
            <w:shd w:val="clear" w:color="auto" w:fill="EDEDED" w:themeFill="accent3" w:themeFillTint="33"/>
            <w:tcMar>
              <w:left w:w="57" w:type="dxa"/>
              <w:right w:w="28" w:type="dxa"/>
            </w:tcMar>
          </w:tcPr>
          <w:p w14:paraId="0C37A601"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4DE8370D" w14:textId="77777777" w:rsidR="00787410" w:rsidRPr="00AF5610" w:rsidRDefault="00787410">
            <w:pPr>
              <w:jc w:val="center"/>
              <w:rPr>
                <w:rFonts w:ascii="Arial" w:eastAsia="Times New Roman" w:hAnsi="Arial" w:cs="Arial"/>
                <w:sz w:val="14"/>
                <w:szCs w:val="16"/>
                <w:lang w:val="en-GB"/>
              </w:rPr>
            </w:pPr>
          </w:p>
          <w:p w14:paraId="6094BA86" w14:textId="1DFA42EB"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Website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&lt;EndNote&gt;&lt;Cite&gt;&lt;Author&gt;Diseases&lt;/Author&gt;&lt;RecNum&gt;63&lt;/RecNum&gt;&lt;DisplayText&gt;&lt;style face="superscript"&gt;139&lt;/style&gt;&lt;/DisplayText&gt;&lt;record&gt;&lt;rec-number&gt;63&lt;/rec-number&gt;&lt;foreign-keys&gt;&lt;key app="EN" db-id="rsvszp52wzsff2e2er6x5z98vsd00efx2t55" timestamp="1628682410"&gt;63&lt;/key&gt;&lt;/foreign-keys&gt;&lt;ref-type name="Web Page"&gt;12&lt;/ref-type&gt;&lt;contributors&gt;&lt;authors&gt;&lt;author&gt;LIFE Leipzig Research Centre for Civilization Diseases&lt;/author&gt;&lt;/authors&gt;&lt;/contributors&gt;&lt;titles&gt;&lt;title&gt;LIFE-Adult&lt;/title&gt;&lt;/titles&gt;&lt;number&gt;05 Sep 2022&lt;/number&gt;&lt;dates&gt;&lt;/dates&gt;&lt;urls&gt;&lt;related-urls&gt;&lt;url&gt;https://life.uni-leipzig.de/en/adults/life_adult.html&lt;/url&gt;&lt;/related-urls&gt;&lt;/urls&gt;&lt;/record&gt;&lt;/Cite&gt;&lt;/EndNote&gt;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139</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lists the following publication: </w:t>
            </w:r>
            <w:r w:rsidRPr="00AF5610">
              <w:rPr>
                <w:rFonts w:ascii="Arial" w:eastAsia="Times New Roman" w:hAnsi="Arial" w:cs="Arial"/>
                <w:sz w:val="14"/>
                <w:szCs w:val="16"/>
                <w:lang w:val="en-GB"/>
              </w:rPr>
              <w:fldChar w:fldCharType="begin">
                <w:fldData xml:space="preserve">PEVuZE5vdGU+PENpdGU+PEF1dGhvcj5Mb2VmZmxlcjwvQXV0aG9yPjxZZWFyPjIwMTU8L1llYXI+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PEVuZE5vdGU+PENpdGU+PEF1dGhvcj5Mb2VmZmxlcjwvQXV0aG9yPjxZZWFyPjIwMTU8L1llYXI+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136</w:t>
            </w:r>
            <w:r w:rsidRPr="00AF5610">
              <w:rPr>
                <w:rFonts w:ascii="Arial" w:eastAsia="Times New Roman" w:hAnsi="Arial" w:cs="Arial"/>
                <w:sz w:val="14"/>
                <w:szCs w:val="16"/>
                <w:lang w:val="en-GB"/>
              </w:rPr>
              <w:fldChar w:fldCharType="end"/>
            </w:r>
          </w:p>
        </w:tc>
        <w:tc>
          <w:tcPr>
            <w:tcW w:w="983" w:type="dxa"/>
            <w:shd w:val="clear" w:color="auto" w:fill="EDEDED" w:themeFill="accent3" w:themeFillTint="33"/>
            <w:tcMar>
              <w:left w:w="57" w:type="dxa"/>
              <w:right w:w="28" w:type="dxa"/>
            </w:tcMar>
          </w:tcPr>
          <w:p w14:paraId="44C4877D"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428E93F6" w14:textId="77777777" w:rsidR="00787410" w:rsidRPr="00AF5610" w:rsidRDefault="00787410">
            <w:pPr>
              <w:jc w:val="center"/>
              <w:rPr>
                <w:rFonts w:ascii="Arial" w:eastAsia="Times New Roman" w:hAnsi="Arial" w:cs="Arial"/>
                <w:sz w:val="14"/>
                <w:szCs w:val="16"/>
                <w:lang w:val="en-GB"/>
              </w:rPr>
            </w:pPr>
          </w:p>
          <w:p w14:paraId="72CF1E21" w14:textId="38B2BDDB" w:rsidR="00787410" w:rsidRPr="00AF5610" w:rsidRDefault="00AC490C">
            <w:pPr>
              <w:jc w:val="center"/>
              <w:rPr>
                <w:rFonts w:ascii="Arial" w:hAnsi="Arial" w:cs="Arial"/>
                <w:sz w:val="14"/>
                <w:szCs w:val="16"/>
                <w:lang w:val="en-GB"/>
              </w:rPr>
            </w:pPr>
            <w:r w:rsidRPr="00AF5610">
              <w:rPr>
                <w:rFonts w:ascii="Arial" w:eastAsia="Times New Roman" w:hAnsi="Arial" w:cs="Arial"/>
                <w:sz w:val="14"/>
                <w:szCs w:val="16"/>
                <w:lang w:val="en-GB"/>
              </w:rPr>
              <w:t xml:space="preserve">Website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&lt;EndNote&gt;&lt;Cite&gt;&lt;Author&gt;Diseases&lt;/Author&gt;&lt;RecNum&gt;63&lt;/RecNum&gt;&lt;DisplayText&gt;&lt;style face="superscript"&gt;139&lt;/style&gt;&lt;/DisplayText&gt;&lt;record&gt;&lt;rec-number&gt;63&lt;/rec-number&gt;&lt;foreign-keys&gt;&lt;key app="EN" db-id="rsvszp52wzsff2e2er6x5z98vsd00efx2t55" timestamp="1628682410"&gt;63&lt;/key&gt;&lt;/foreign-keys&gt;&lt;ref-type name="Web Page"&gt;12&lt;/ref-type&gt;&lt;contributors&gt;&lt;authors&gt;&lt;author&gt;LIFE Leipzig Research Centre for Civilization Diseases&lt;/author&gt;&lt;/authors&gt;&lt;/contributors&gt;&lt;titles&gt;&lt;title&gt;LIFE-Adult&lt;/title&gt;&lt;/titles&gt;&lt;number&gt;05 Sep 2022&lt;/number&gt;&lt;dates&gt;&lt;/dates&gt;&lt;urls&gt;&lt;related-urls&gt;&lt;url&gt;https://life.uni-leipzig.de/en/adults/life_adult.html&lt;/url&gt;&lt;/related-urls&gt;&lt;/urls&gt;&lt;/record&gt;&lt;/Cite&gt;&lt;/EndNote&gt;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139</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lists the following publication: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&lt;EndNote&gt;&lt;Cite&gt;&lt;Author&gt;Buchmann&lt;/Author&gt;&lt;Year&gt;2017&lt;/Year&gt;&lt;RecNum&gt;65&lt;/RecNum&gt;&lt;DisplayText&gt;&lt;style face="superscript"&gt;138&lt;/style&gt;&lt;/DisplayText&gt;&lt;record&gt;&lt;rec-number&gt;65&lt;/rec-number&gt;&lt;foreign-keys&gt;&lt;key app="EN" db-id="rsvszp52wzsff2e2er6x5z98vsd00efx2t55" timestamp="1628682993"&gt;65&lt;/key&gt;&lt;/foreign-keys&gt;&lt;ref-type name="Journal Article"&gt;17&lt;/ref-type&gt;&lt;contributors&gt;&lt;authors&gt;&lt;author&gt;Buchmann, Nikolaus&lt;/author&gt;&lt;author&gt;Scholz, Markus&lt;/author&gt;&lt;author&gt;Lill, Christina M.&lt;/author&gt;&lt;author&gt;Burkhardt, Ralph&lt;/author&gt;&lt;author&gt;Eckardt, Rahel&lt;/author&gt;&lt;author&gt;Norman, Kristina&lt;/author&gt;&lt;author&gt;Loeffler, Markus&lt;/author&gt;&lt;author&gt;Bertram, Lars&lt;/author&gt;&lt;author&gt;Thiery, Joachim&lt;/author&gt;&lt;author&gt;Steinhagen-Thiessen, Elisabeth&lt;/author&gt;&lt;author&gt;Demuth, Ilja&lt;/author&gt;&lt;/authors&gt;&lt;/contributors&gt;&lt;titles&gt;&lt;title&gt;Association between lipoprotein(a) level and type 2 diabetes: no evidence for a causal role of lipoprotein(a) and insulin&lt;/title&gt;&lt;secondary-title&gt;Acta Diabetologica&lt;/secondary-title&gt;&lt;/titles&gt;&lt;periodical&gt;&lt;full-title&gt;Acta Diabetologica&lt;/full-title&gt;&lt;/periodical&gt;&lt;pages&gt;1031-1038&lt;/pages&gt;&lt;volume&gt;54&lt;/volume&gt;&lt;number&gt;11&lt;/number&gt;&lt;dates&gt;&lt;year&gt;2017&lt;/year&gt;&lt;pub-dates&gt;&lt;date&gt;2017/11/01&lt;/date&gt;&lt;/pub-dates&gt;&lt;/dates&gt;&lt;isbn&gt;1432-5233&lt;/isbn&gt;&lt;urls&gt;&lt;related-urls&gt;&lt;url&gt;https://doi.org/10.1007/s00592-017-1036-4&lt;/url&gt;&lt;/related-urls&gt;&lt;/urls&gt;&lt;electronic-resource-num&gt;https://doi.org/10.1007/s00592-017-1036-4&lt;/electronic-resource-num&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138</w:t>
            </w:r>
            <w:r w:rsidRPr="00AF5610">
              <w:rPr>
                <w:rFonts w:ascii="Arial" w:eastAsia="Times New Roman" w:hAnsi="Arial" w:cs="Arial"/>
                <w:sz w:val="14"/>
                <w:szCs w:val="16"/>
                <w:lang w:val="en-GB"/>
              </w:rPr>
              <w:fldChar w:fldCharType="end"/>
            </w:r>
          </w:p>
        </w:tc>
        <w:tc>
          <w:tcPr>
            <w:tcW w:w="2250" w:type="dxa"/>
            <w:shd w:val="clear" w:color="auto" w:fill="EDEDED" w:themeFill="accent3" w:themeFillTint="33"/>
            <w:tcMar>
              <w:left w:w="57" w:type="dxa"/>
              <w:right w:w="28" w:type="dxa"/>
            </w:tcMar>
          </w:tcPr>
          <w:p w14:paraId="0EC3C90F"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0804FBAD" w14:textId="77777777" w:rsidR="00787410" w:rsidRPr="00AF5610" w:rsidRDefault="00787410">
            <w:pPr>
              <w:jc w:val="center"/>
              <w:rPr>
                <w:rFonts w:ascii="Arial" w:eastAsia="Times New Roman" w:hAnsi="Arial" w:cs="Arial"/>
                <w:sz w:val="14"/>
                <w:szCs w:val="16"/>
                <w:lang w:val="en-GB"/>
              </w:rPr>
            </w:pPr>
          </w:p>
          <w:p w14:paraId="4237CA4E" w14:textId="6E0B862D"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Blood sample (baseline and follow-up), abdominal MRT (subsample)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&lt;EndNote&gt;&lt;Cite&gt;&lt;Author&gt;Diseases&lt;/Author&gt;&lt;RecNum&gt;63&lt;/RecNum&gt;&lt;DisplayText&gt;&lt;style face="superscript"&gt;139&lt;/style&gt;&lt;/DisplayText&gt;&lt;record&gt;&lt;rec-number&gt;63&lt;/rec-number&gt;&lt;foreign-keys&gt;&lt;key app="EN" db-id="rsvszp52wzsff2e2er6x5z98vsd00efx2t55" timestamp="1628682410"&gt;63&lt;/key&gt;&lt;/foreign-keys&gt;&lt;ref-type name="Web Page"&gt;12&lt;/ref-type&gt;&lt;contributors&gt;&lt;authors&gt;&lt;author&gt;LIFE Leipzig Research Centre for Civilization Diseases&lt;/author&gt;&lt;/authors&gt;&lt;/contributors&gt;&lt;titles&gt;&lt;title&gt;LIFE-Adult&lt;/title&gt;&lt;/titles&gt;&lt;number&gt;05 Sep 2022&lt;/number&gt;&lt;dates&gt;&lt;/dates&gt;&lt;urls&gt;&lt;related-urls&gt;&lt;url&gt;https://life.uni-leipzig.de/en/adults/life_adult.html&lt;/url&gt;&lt;/related-urls&gt;&lt;/urls&gt;&lt;/record&gt;&lt;/Cite&gt;&lt;/EndNote&gt;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139</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7158DD7D" w14:textId="1336626C"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Incident diseases: all examinations at re-examination are the same as baseline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&lt;EndNote&gt;&lt;Cite&gt;&lt;Author&gt;Diseases&lt;/Author&gt;&lt;RecNum&gt;63&lt;/RecNum&gt;&lt;DisplayText&gt;&lt;style face="superscript"&gt;139&lt;/style&gt;&lt;/DisplayText&gt;&lt;record&gt;&lt;rec-number&gt;63&lt;/rec-number&gt;&lt;foreign-keys&gt;&lt;key app="EN" db-id="rsvszp52wzsff2e2er6x5z98vsd00efx2t55" timestamp="1628682410"&gt;63&lt;/key&gt;&lt;/foreign-keys&gt;&lt;ref-type name="Web Page"&gt;12&lt;/ref-type&gt;&lt;contributors&gt;&lt;authors&gt;&lt;author&gt;LIFE Leipzig Research Centre for Civilization Diseases&lt;/author&gt;&lt;/authors&gt;&lt;/contributors&gt;&lt;titles&gt;&lt;title&gt;LIFE-Adult&lt;/title&gt;&lt;/titles&gt;&lt;number&gt;05 Sep 2022&lt;/number&gt;&lt;dates&gt;&lt;/dates&gt;&lt;urls&gt;&lt;related-urls&gt;&lt;url&gt;https://life.uni-leipzig.de/en/adults/life_adult.html&lt;/url&gt;&lt;/related-urls&gt;&lt;/urls&gt;&lt;/record&gt;&lt;/Cite&gt;&lt;/EndNote&gt;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139</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7935E55D" w14:textId="77777777" w:rsidR="00787410" w:rsidRPr="00AF5610" w:rsidRDefault="00787410">
            <w:pPr>
              <w:jc w:val="center"/>
              <w:rPr>
                <w:rFonts w:ascii="Arial" w:eastAsia="Times New Roman" w:hAnsi="Arial" w:cs="Arial"/>
                <w:sz w:val="14"/>
                <w:szCs w:val="16"/>
                <w:lang w:val="en-GB"/>
              </w:rPr>
            </w:pPr>
          </w:p>
          <w:p w14:paraId="23AD22CA"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441C588E" w14:textId="77777777" w:rsidR="00787410" w:rsidRPr="00AF5610" w:rsidRDefault="00787410">
            <w:pPr>
              <w:jc w:val="center"/>
              <w:rPr>
                <w:rFonts w:ascii="Arial" w:eastAsia="Times New Roman" w:hAnsi="Arial" w:cs="Arial"/>
                <w:sz w:val="14"/>
                <w:szCs w:val="16"/>
                <w:lang w:val="en-GB"/>
              </w:rPr>
            </w:pPr>
          </w:p>
          <w:p w14:paraId="0E7E09C5" w14:textId="70FEF18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Website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&lt;EndNote&gt;&lt;Cite&gt;&lt;Author&gt;Diseases&lt;/Author&gt;&lt;RecNum&gt;63&lt;/RecNum&gt;&lt;DisplayText&gt;&lt;style face="superscript"&gt;139&lt;/style&gt;&lt;/DisplayText&gt;&lt;record&gt;&lt;rec-number&gt;63&lt;/rec-number&gt;&lt;foreign-keys&gt;&lt;key app="EN" db-id="rsvszp52wzsff2e2er6x5z98vsd00efx2t55" timestamp="1628682410"&gt;63&lt;/key&gt;&lt;/foreign-keys&gt;&lt;ref-type name="Web Page"&gt;12&lt;/ref-type&gt;&lt;contributors&gt;&lt;authors&gt;&lt;author&gt;LIFE Leipzig Research Centre for Civilization Diseases&lt;/author&gt;&lt;/authors&gt;&lt;/contributors&gt;&lt;titles&gt;&lt;title&gt;LIFE-Adult&lt;/title&gt;&lt;/titles&gt;&lt;number&gt;05 Sep 2022&lt;/number&gt;&lt;dates&gt;&lt;/dates&gt;&lt;urls&gt;&lt;related-urls&gt;&lt;url&gt;https://life.uni-leipzig.de/en/adults/life_adult.html&lt;/url&gt;&lt;/related-urls&gt;&lt;/urls&gt;&lt;/record&gt;&lt;/Cite&gt;&lt;/EndNote&gt;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139</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lists the following publication: </w:t>
            </w:r>
            <w:r w:rsidRPr="00AF5610">
              <w:rPr>
                <w:rFonts w:ascii="Arial" w:eastAsia="Times New Roman" w:hAnsi="Arial" w:cs="Arial"/>
                <w:sz w:val="14"/>
                <w:szCs w:val="16"/>
                <w:lang w:val="en-GB"/>
              </w:rPr>
              <w:fldChar w:fldCharType="begin">
                <w:fldData xml:space="preserve">PEVuZE5vdGU+PENpdGU+PEF1dGhvcj5Mb2VmZmxlcjwvQXV0aG9yPjxZZWFyPjIwMTU8L1llYXI+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PEVuZE5vdGU+PENpdGU+PEF1dGhvcj5Mb2VmZmxlcjwvQXV0aG9yPjxZZWFyPjIwMTU8L1llYXI+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136</w:t>
            </w:r>
            <w:r w:rsidRPr="00AF5610">
              <w:rPr>
                <w:rFonts w:ascii="Arial" w:eastAsia="Times New Roman" w:hAnsi="Arial" w:cs="Arial"/>
                <w:sz w:val="14"/>
                <w:szCs w:val="16"/>
                <w:lang w:val="en-GB"/>
              </w:rPr>
              <w:fldChar w:fldCharType="end"/>
            </w:r>
          </w:p>
        </w:tc>
        <w:tc>
          <w:tcPr>
            <w:tcW w:w="1440" w:type="dxa"/>
            <w:shd w:val="clear" w:color="auto" w:fill="EDEDED" w:themeFill="accent3" w:themeFillTint="33"/>
            <w:tcMar>
              <w:left w:w="57" w:type="dxa"/>
              <w:right w:w="28" w:type="dxa"/>
            </w:tcMar>
          </w:tcPr>
          <w:p w14:paraId="1449774D"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w:t>
            </w:r>
          </w:p>
        </w:tc>
      </w:tr>
      <w:tr w:rsidR="00787410" w:rsidRPr="00AF5610" w14:paraId="36C21E59" w14:textId="77777777" w:rsidTr="007C57D6">
        <w:tc>
          <w:tcPr>
            <w:tcW w:w="851" w:type="dxa"/>
            <w:vMerge/>
            <w:shd w:val="clear" w:color="auto" w:fill="EDEDED" w:themeFill="accent3" w:themeFillTint="33"/>
            <w:tcMar>
              <w:left w:w="57" w:type="dxa"/>
              <w:right w:w="28" w:type="dxa"/>
            </w:tcMar>
          </w:tcPr>
          <w:p w14:paraId="020A685B" w14:textId="77777777" w:rsidR="00787410" w:rsidRPr="00AF5610" w:rsidRDefault="00787410">
            <w:pPr>
              <w:rPr>
                <w:rFonts w:ascii="Arial" w:eastAsia="Times New Roman" w:hAnsi="Arial" w:cs="Arial"/>
                <w:sz w:val="14"/>
                <w:szCs w:val="16"/>
                <w:lang w:val="en-GB"/>
              </w:rPr>
            </w:pPr>
          </w:p>
        </w:tc>
        <w:tc>
          <w:tcPr>
            <w:tcW w:w="1134" w:type="dxa"/>
            <w:shd w:val="clear" w:color="auto" w:fill="EDEDED" w:themeFill="accent3" w:themeFillTint="33"/>
            <w:tcMar>
              <w:left w:w="57" w:type="dxa"/>
              <w:right w:w="28" w:type="dxa"/>
            </w:tcMar>
          </w:tcPr>
          <w:p w14:paraId="64521790"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Study/trial registries</w:t>
            </w:r>
          </w:p>
        </w:tc>
        <w:tc>
          <w:tcPr>
            <w:tcW w:w="1417" w:type="dxa"/>
            <w:shd w:val="clear" w:color="auto" w:fill="EDEDED" w:themeFill="accent3" w:themeFillTint="33"/>
            <w:tcMar>
              <w:left w:w="57" w:type="dxa"/>
              <w:right w:w="28" w:type="dxa"/>
            </w:tcMar>
          </w:tcPr>
          <w:p w14:paraId="3C5EEB79"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207C4A9D" w14:textId="77777777" w:rsidR="00787410" w:rsidRPr="00AF5610" w:rsidRDefault="00787410">
            <w:pPr>
              <w:jc w:val="center"/>
              <w:rPr>
                <w:rFonts w:ascii="Arial" w:eastAsia="Times New Roman" w:hAnsi="Arial" w:cs="Arial"/>
                <w:sz w:val="14"/>
                <w:szCs w:val="16"/>
                <w:lang w:val="en-GB"/>
              </w:rPr>
            </w:pPr>
          </w:p>
          <w:p w14:paraId="5B4731B7" w14:textId="0A35EA22"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lastRenderedPageBreak/>
              <w:t xml:space="preserve">Leipzig Health Atlas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&lt;EndNote&gt;&lt;Cite&gt;&lt;Author&gt;Leipzig Health Atlas&lt;/Author&gt;&lt;RecNum&gt;67&lt;/RecNum&gt;&lt;DisplayText&gt;&lt;style face="superscript"&gt;140&lt;/style&gt;&lt;/DisplayText&gt;&lt;record&gt;&lt;rec-number&gt;67&lt;/rec-number&gt;&lt;foreign-keys&gt;&lt;key app="EN" db-id="rsvszp52wzsff2e2er6x5z98vsd00efx2t55" timestamp="1628692335"&gt;67&lt;/key&gt;&lt;/foreign-keys&gt;&lt;ref-type name="Web Page"&gt;12&lt;/ref-type&gt;&lt;contributors&gt;&lt;authors&gt;&lt;author&gt;Leipzig Health Atlas, &lt;/author&gt;&lt;/authors&gt;&lt;/contributors&gt;&lt;titles&gt;&lt;title&gt;LIFE Adult&lt;/title&gt;&lt;/titles&gt;&lt;number&gt;Aug 11 2021&lt;/number&gt;&lt;dates&gt;&lt;/dates&gt;&lt;urls&gt;&lt;related-urls&gt;&lt;url&gt;https://www.health-atlas.de/projects/5&lt;/url&gt;&lt;/related-urls&gt;&lt;/urls&gt;&lt;/record&gt;&lt;/Cite&gt;&lt;/EndNote&gt;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140</w:t>
            </w:r>
            <w:r w:rsidRPr="00AF5610">
              <w:rPr>
                <w:rFonts w:ascii="Arial" w:hAnsi="Arial" w:cs="Arial"/>
                <w:sz w:val="14"/>
                <w:szCs w:val="16"/>
                <w:lang w:val="en-GB"/>
              </w:rPr>
              <w:fldChar w:fldCharType="end"/>
            </w:r>
            <w:r w:rsidRPr="00AF5610">
              <w:rPr>
                <w:rFonts w:ascii="Arial" w:hAnsi="Arial" w:cs="Arial"/>
                <w:sz w:val="14"/>
                <w:szCs w:val="16"/>
                <w:lang w:val="en-GB"/>
              </w:rPr>
              <w:t xml:space="preserve"> links to website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&lt;EndNote&gt;&lt;Cite&gt;&lt;Author&gt;Diseases&lt;/Author&gt;&lt;RecNum&gt;63&lt;/RecNum&gt;&lt;DisplayText&gt;&lt;style face="superscript"&gt;139&lt;/style&gt;&lt;/DisplayText&gt;&lt;record&gt;&lt;rec-number&gt;63&lt;/rec-number&gt;&lt;foreign-keys&gt;&lt;key app="EN" db-id="rsvszp52wzsff2e2er6x5z98vsd00efx2t55" timestamp="1628682410"&gt;63&lt;/key&gt;&lt;/foreign-keys&gt;&lt;ref-type name="Web Page"&gt;12&lt;/ref-type&gt;&lt;contributors&gt;&lt;authors&gt;&lt;author&gt;LIFE Leipzig Research Centre for Civilization Diseases&lt;/author&gt;&lt;/authors&gt;&lt;/contributors&gt;&lt;titles&gt;&lt;title&gt;LIFE-Adult&lt;/title&gt;&lt;/titles&gt;&lt;number&gt;05 Sep 2022&lt;/number&gt;&lt;dates&gt;&lt;/dates&gt;&lt;urls&gt;&lt;related-urls&gt;&lt;url&gt;https://life.uni-leipzig.de/en/adults/life_adult.html&lt;/url&gt;&lt;/related-urls&gt;&lt;/urls&gt;&lt;/record&gt;&lt;/Cite&gt;&lt;/EndNote&gt;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139</w:t>
            </w:r>
            <w:r w:rsidRPr="00AF5610">
              <w:rPr>
                <w:rFonts w:ascii="Arial" w:hAnsi="Arial" w:cs="Arial"/>
                <w:sz w:val="14"/>
                <w:szCs w:val="16"/>
                <w:lang w:val="en-GB"/>
              </w:rPr>
              <w:fldChar w:fldCharType="end"/>
            </w:r>
          </w:p>
        </w:tc>
        <w:tc>
          <w:tcPr>
            <w:tcW w:w="851" w:type="dxa"/>
            <w:shd w:val="clear" w:color="auto" w:fill="EDEDED" w:themeFill="accent3" w:themeFillTint="33"/>
            <w:tcMar>
              <w:left w:w="28" w:type="dxa"/>
              <w:right w:w="0" w:type="dxa"/>
            </w:tcMar>
          </w:tcPr>
          <w:p w14:paraId="554B1AA9"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lastRenderedPageBreak/>
              <w:t>-</w:t>
            </w:r>
          </w:p>
        </w:tc>
        <w:tc>
          <w:tcPr>
            <w:tcW w:w="1264" w:type="dxa"/>
            <w:shd w:val="clear" w:color="auto" w:fill="EDEDED" w:themeFill="accent3" w:themeFillTint="33"/>
            <w:tcMar>
              <w:left w:w="28" w:type="dxa"/>
              <w:right w:w="0" w:type="dxa"/>
            </w:tcMar>
          </w:tcPr>
          <w:p w14:paraId="3D4AB5CA"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762CCB8A" w14:textId="77777777" w:rsidR="00787410" w:rsidRPr="00AF5610" w:rsidRDefault="00787410">
            <w:pPr>
              <w:jc w:val="center"/>
              <w:rPr>
                <w:rFonts w:ascii="Arial" w:eastAsia="Times New Roman" w:hAnsi="Arial" w:cs="Arial"/>
                <w:sz w:val="14"/>
                <w:szCs w:val="16"/>
                <w:lang w:val="en-GB"/>
              </w:rPr>
            </w:pPr>
          </w:p>
          <w:p w14:paraId="2F896013" w14:textId="6B19ADDD"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lastRenderedPageBreak/>
              <w:t xml:space="preserve">Common diseases such as cancer, diabetes, CVDs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&lt;EndNote&gt;&lt;Cite&gt;&lt;Author&gt;Leipzig Health Atlas&lt;/Author&gt;&lt;RecNum&gt;67&lt;/RecNum&gt;&lt;DisplayText&gt;&lt;style face="superscript"&gt;140&lt;/style&gt;&lt;/DisplayText&gt;&lt;record&gt;&lt;rec-number&gt;67&lt;/rec-number&gt;&lt;foreign-keys&gt;&lt;key app="EN" db-id="rsvszp52wzsff2e2er6x5z98vsd00efx2t55" timestamp="1628692335"&gt;67&lt;/key&gt;&lt;/foreign-keys&gt;&lt;ref-type name="Web Page"&gt;12&lt;/ref-type&gt;&lt;contributors&gt;&lt;authors&gt;&lt;author&gt;Leipzig Health Atlas, &lt;/author&gt;&lt;/authors&gt;&lt;/contributors&gt;&lt;titles&gt;&lt;title&gt;LIFE Adult&lt;/title&gt;&lt;/titles&gt;&lt;number&gt;Aug 11 2021&lt;/number&gt;&lt;dates&gt;&lt;/dates&gt;&lt;urls&gt;&lt;related-urls&gt;&lt;url&gt;https://www.health-atlas.de/projects/5&lt;/url&gt;&lt;/related-urls&gt;&lt;/urls&gt;&lt;/record&gt;&lt;/Cite&gt;&lt;/EndNote&gt;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140</w:t>
            </w:r>
            <w:r w:rsidRPr="00AF5610">
              <w:rPr>
                <w:rFonts w:ascii="Arial" w:hAnsi="Arial" w:cs="Arial"/>
                <w:sz w:val="14"/>
                <w:szCs w:val="16"/>
                <w:lang w:val="en-GB"/>
              </w:rPr>
              <w:fldChar w:fldCharType="end"/>
            </w:r>
            <w:r w:rsidRPr="00AF5610">
              <w:rPr>
                <w:rFonts w:ascii="Arial" w:hAnsi="Arial" w:cs="Arial"/>
                <w:sz w:val="14"/>
                <w:szCs w:val="16"/>
                <w:lang w:val="en-GB"/>
              </w:rPr>
              <w:t>;</w:t>
            </w:r>
          </w:p>
          <w:p w14:paraId="443784F4" w14:textId="77777777" w:rsidR="00787410" w:rsidRPr="00AF5610" w:rsidRDefault="00787410">
            <w:pPr>
              <w:jc w:val="center"/>
              <w:rPr>
                <w:rFonts w:ascii="Arial" w:hAnsi="Arial" w:cs="Arial"/>
                <w:sz w:val="14"/>
                <w:szCs w:val="16"/>
                <w:lang w:val="en-GB"/>
              </w:rPr>
            </w:pPr>
          </w:p>
          <w:p w14:paraId="20F46C7E"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5BF2EE2C" w14:textId="77777777" w:rsidR="00787410" w:rsidRPr="00AF5610" w:rsidRDefault="00787410">
            <w:pPr>
              <w:jc w:val="center"/>
              <w:rPr>
                <w:rFonts w:ascii="Arial" w:eastAsia="Times New Roman" w:hAnsi="Arial" w:cs="Arial"/>
                <w:sz w:val="14"/>
                <w:szCs w:val="16"/>
                <w:lang w:val="en-GB"/>
              </w:rPr>
            </w:pPr>
          </w:p>
          <w:p w14:paraId="11A7E401" w14:textId="7A40C36D"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Leipzig Health Atlas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&lt;EndNote&gt;&lt;Cite&gt;&lt;Author&gt;Leipzig Health Atlas&lt;/Author&gt;&lt;RecNum&gt;67&lt;/RecNum&gt;&lt;DisplayText&gt;&lt;style face="superscript"&gt;140&lt;/style&gt;&lt;/DisplayText&gt;&lt;record&gt;&lt;rec-number&gt;67&lt;/rec-number&gt;&lt;foreign-keys&gt;&lt;key app="EN" db-id="rsvszp52wzsff2e2er6x5z98vsd00efx2t55" timestamp="1628692335"&gt;67&lt;/key&gt;&lt;/foreign-keys&gt;&lt;ref-type name="Web Page"&gt;12&lt;/ref-type&gt;&lt;contributors&gt;&lt;authors&gt;&lt;author&gt;Leipzig Health Atlas, &lt;/author&gt;&lt;/authors&gt;&lt;/contributors&gt;&lt;titles&gt;&lt;title&gt;LIFE Adult&lt;/title&gt;&lt;/titles&gt;&lt;number&gt;Aug 11 2021&lt;/number&gt;&lt;dates&gt;&lt;/dates&gt;&lt;urls&gt;&lt;related-urls&gt;&lt;url&gt;https://www.health-atlas.de/projects/5&lt;/url&gt;&lt;/related-urls&gt;&lt;/urls&gt;&lt;/record&gt;&lt;/Cite&gt;&lt;/EndNote&gt;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140</w:t>
            </w:r>
            <w:r w:rsidRPr="00AF5610">
              <w:rPr>
                <w:rFonts w:ascii="Arial" w:hAnsi="Arial" w:cs="Arial"/>
                <w:sz w:val="14"/>
                <w:szCs w:val="16"/>
                <w:lang w:val="en-GB"/>
              </w:rPr>
              <w:fldChar w:fldCharType="end"/>
            </w:r>
            <w:r w:rsidRPr="00AF5610">
              <w:rPr>
                <w:rFonts w:ascii="Arial" w:hAnsi="Arial" w:cs="Arial"/>
                <w:sz w:val="14"/>
                <w:szCs w:val="16"/>
                <w:lang w:val="en-GB"/>
              </w:rPr>
              <w:t xml:space="preserve"> links to website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&lt;EndNote&gt;&lt;Cite&gt;&lt;Author&gt;Diseases&lt;/Author&gt;&lt;RecNum&gt;63&lt;/RecNum&gt;&lt;DisplayText&gt;&lt;style face="superscript"&gt;139&lt;/style&gt;&lt;/DisplayText&gt;&lt;record&gt;&lt;rec-number&gt;63&lt;/rec-number&gt;&lt;foreign-keys&gt;&lt;key app="EN" db-id="rsvszp52wzsff2e2er6x5z98vsd00efx2t55" timestamp="1628682410"&gt;63&lt;/key&gt;&lt;/foreign-keys&gt;&lt;ref-type name="Web Page"&gt;12&lt;/ref-type&gt;&lt;contributors&gt;&lt;authors&gt;&lt;author&gt;LIFE Leipzig Research Centre for Civilization Diseases&lt;/author&gt;&lt;/authors&gt;&lt;/contributors&gt;&lt;titles&gt;&lt;title&gt;LIFE-Adult&lt;/title&gt;&lt;/titles&gt;&lt;number&gt;05 Sep 2022&lt;/number&gt;&lt;dates&gt;&lt;/dates&gt;&lt;urls&gt;&lt;related-urls&gt;&lt;url&gt;https://life.uni-leipzig.de/en/adults/life_adult.html&lt;/url&gt;&lt;/related-urls&gt;&lt;/urls&gt;&lt;/record&gt;&lt;/Cite&gt;&lt;/EndNote&gt;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139</w:t>
            </w:r>
            <w:r w:rsidRPr="00AF5610">
              <w:rPr>
                <w:rFonts w:ascii="Arial" w:hAnsi="Arial" w:cs="Arial"/>
                <w:sz w:val="14"/>
                <w:szCs w:val="16"/>
                <w:lang w:val="en-GB"/>
              </w:rPr>
              <w:fldChar w:fldCharType="end"/>
            </w:r>
          </w:p>
        </w:tc>
        <w:tc>
          <w:tcPr>
            <w:tcW w:w="1146" w:type="dxa"/>
            <w:shd w:val="clear" w:color="auto" w:fill="EDEDED" w:themeFill="accent3" w:themeFillTint="33"/>
            <w:tcMar>
              <w:left w:w="57" w:type="dxa"/>
              <w:right w:w="28" w:type="dxa"/>
            </w:tcMar>
          </w:tcPr>
          <w:p w14:paraId="70E2C1EB"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lastRenderedPageBreak/>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4636401E" w14:textId="77777777" w:rsidR="00787410" w:rsidRPr="00AF5610" w:rsidRDefault="00787410">
            <w:pPr>
              <w:jc w:val="center"/>
              <w:rPr>
                <w:rFonts w:ascii="Arial" w:eastAsia="Times New Roman" w:hAnsi="Arial" w:cs="Arial"/>
                <w:sz w:val="14"/>
                <w:szCs w:val="16"/>
                <w:lang w:val="en-GB"/>
              </w:rPr>
            </w:pPr>
          </w:p>
          <w:p w14:paraId="2A46A088" w14:textId="0BBF3AB0"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lastRenderedPageBreak/>
              <w:t xml:space="preserve">Leipzig Health Atlas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&lt;EndNote&gt;&lt;Cite&gt;&lt;Author&gt;Leipzig Health Atlas&lt;/Author&gt;&lt;RecNum&gt;67&lt;/RecNum&gt;&lt;DisplayText&gt;&lt;style face="superscript"&gt;140&lt;/style&gt;&lt;/DisplayText&gt;&lt;record&gt;&lt;rec-number&gt;67&lt;/rec-number&gt;&lt;foreign-keys&gt;&lt;key app="EN" db-id="rsvszp52wzsff2e2er6x5z98vsd00efx2t55" timestamp="1628692335"&gt;67&lt;/key&gt;&lt;/foreign-keys&gt;&lt;ref-type name="Web Page"&gt;12&lt;/ref-type&gt;&lt;contributors&gt;&lt;authors&gt;&lt;author&gt;Leipzig Health Atlas, &lt;/author&gt;&lt;/authors&gt;&lt;/contributors&gt;&lt;titles&gt;&lt;title&gt;LIFE Adult&lt;/title&gt;&lt;/titles&gt;&lt;number&gt;Aug 11 2021&lt;/number&gt;&lt;dates&gt;&lt;/dates&gt;&lt;urls&gt;&lt;related-urls&gt;&lt;url&gt;https://www.health-atlas.de/projects/5&lt;/url&gt;&lt;/related-urls&gt;&lt;/urls&gt;&lt;/record&gt;&lt;/Cite&gt;&lt;/EndNote&gt;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140</w:t>
            </w:r>
            <w:r w:rsidRPr="00AF5610">
              <w:rPr>
                <w:rFonts w:ascii="Arial" w:hAnsi="Arial" w:cs="Arial"/>
                <w:sz w:val="14"/>
                <w:szCs w:val="16"/>
                <w:lang w:val="en-GB"/>
              </w:rPr>
              <w:fldChar w:fldCharType="end"/>
            </w:r>
            <w:r w:rsidRPr="00AF5610">
              <w:rPr>
                <w:rFonts w:ascii="Arial" w:hAnsi="Arial" w:cs="Arial"/>
                <w:sz w:val="14"/>
                <w:szCs w:val="16"/>
                <w:lang w:val="en-GB"/>
              </w:rPr>
              <w:t xml:space="preserve"> links to website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&lt;EndNote&gt;&lt;Cite&gt;&lt;Author&gt;Diseases&lt;/Author&gt;&lt;RecNum&gt;63&lt;/RecNum&gt;&lt;DisplayText&gt;&lt;style face="superscript"&gt;139&lt;/style&gt;&lt;/DisplayText&gt;&lt;record&gt;&lt;rec-number&gt;63&lt;/rec-number&gt;&lt;foreign-keys&gt;&lt;key app="EN" db-id="rsvszp52wzsff2e2er6x5z98vsd00efx2t55" timestamp="1628682410"&gt;63&lt;/key&gt;&lt;/foreign-keys&gt;&lt;ref-type name="Web Page"&gt;12&lt;/ref-type&gt;&lt;contributors&gt;&lt;authors&gt;&lt;author&gt;LIFE Leipzig Research Centre for Civilization Diseases&lt;/author&gt;&lt;/authors&gt;&lt;/contributors&gt;&lt;titles&gt;&lt;title&gt;LIFE-Adult&lt;/title&gt;&lt;/titles&gt;&lt;number&gt;05 Sep 2022&lt;/number&gt;&lt;dates&gt;&lt;/dates&gt;&lt;urls&gt;&lt;related-urls&gt;&lt;url&gt;https://life.uni-leipzig.de/en/adults/life_adult.html&lt;/url&gt;&lt;/related-urls&gt;&lt;/urls&gt;&lt;/record&gt;&lt;/Cite&gt;&lt;/EndNote&gt;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139</w:t>
            </w:r>
            <w:r w:rsidRPr="00AF5610">
              <w:rPr>
                <w:rFonts w:ascii="Arial" w:hAnsi="Arial" w:cs="Arial"/>
                <w:sz w:val="14"/>
                <w:szCs w:val="16"/>
                <w:lang w:val="en-GB"/>
              </w:rPr>
              <w:fldChar w:fldCharType="end"/>
            </w:r>
            <w:r w:rsidRPr="00AF5610">
              <w:rPr>
                <w:rFonts w:ascii="Arial" w:hAnsi="Arial" w:cs="Arial"/>
                <w:sz w:val="14"/>
                <w:szCs w:val="16"/>
                <w:lang w:val="en-GB"/>
              </w:rPr>
              <w:t xml:space="preserve"> </w:t>
            </w:r>
          </w:p>
        </w:tc>
        <w:tc>
          <w:tcPr>
            <w:tcW w:w="1275" w:type="dxa"/>
            <w:shd w:val="clear" w:color="auto" w:fill="EDEDED" w:themeFill="accent3" w:themeFillTint="33"/>
            <w:tcMar>
              <w:left w:w="57" w:type="dxa"/>
              <w:right w:w="28" w:type="dxa"/>
            </w:tcMar>
          </w:tcPr>
          <w:p w14:paraId="72894EE1"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lastRenderedPageBreak/>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18A406E6" w14:textId="77777777" w:rsidR="00787410" w:rsidRPr="00AF5610" w:rsidRDefault="00787410">
            <w:pPr>
              <w:jc w:val="center"/>
              <w:rPr>
                <w:rFonts w:ascii="Arial" w:eastAsia="Times New Roman" w:hAnsi="Arial" w:cs="Arial"/>
                <w:sz w:val="14"/>
                <w:szCs w:val="16"/>
                <w:lang w:val="en-GB"/>
              </w:rPr>
            </w:pPr>
          </w:p>
          <w:p w14:paraId="67A97474" w14:textId="072286AB"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lastRenderedPageBreak/>
              <w:t xml:space="preserve">Leipzig Health Atlas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&lt;EndNote&gt;&lt;Cite&gt;&lt;Author&gt;Leipzig Health Atlas&lt;/Author&gt;&lt;RecNum&gt;67&lt;/RecNum&gt;&lt;DisplayText&gt;&lt;style face="superscript"&gt;140&lt;/style&gt;&lt;/DisplayText&gt;&lt;record&gt;&lt;rec-number&gt;67&lt;/rec-number&gt;&lt;foreign-keys&gt;&lt;key app="EN" db-id="rsvszp52wzsff2e2er6x5z98vsd00efx2t55" timestamp="1628692335"&gt;67&lt;/key&gt;&lt;/foreign-keys&gt;&lt;ref-type name="Web Page"&gt;12&lt;/ref-type&gt;&lt;contributors&gt;&lt;authors&gt;&lt;author&gt;Leipzig Health Atlas, &lt;/author&gt;&lt;/authors&gt;&lt;/contributors&gt;&lt;titles&gt;&lt;title&gt;LIFE Adult&lt;/title&gt;&lt;/titles&gt;&lt;number&gt;Aug 11 2021&lt;/number&gt;&lt;dates&gt;&lt;/dates&gt;&lt;urls&gt;&lt;related-urls&gt;&lt;url&gt;https://www.health-atlas.de/projects/5&lt;/url&gt;&lt;/related-urls&gt;&lt;/urls&gt;&lt;/record&gt;&lt;/Cite&gt;&lt;/EndNote&gt;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140</w:t>
            </w:r>
            <w:r w:rsidRPr="00AF5610">
              <w:rPr>
                <w:rFonts w:ascii="Arial" w:hAnsi="Arial" w:cs="Arial"/>
                <w:sz w:val="14"/>
                <w:szCs w:val="16"/>
                <w:lang w:val="en-GB"/>
              </w:rPr>
              <w:fldChar w:fldCharType="end"/>
            </w:r>
            <w:r w:rsidRPr="00AF5610">
              <w:rPr>
                <w:rFonts w:ascii="Arial" w:hAnsi="Arial" w:cs="Arial"/>
                <w:sz w:val="14"/>
                <w:szCs w:val="16"/>
                <w:lang w:val="en-GB"/>
              </w:rPr>
              <w:t xml:space="preserve"> links to website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&lt;EndNote&gt;&lt;Cite&gt;&lt;Author&gt;Diseases&lt;/Author&gt;&lt;RecNum&gt;63&lt;/RecNum&gt;&lt;DisplayText&gt;&lt;style face="superscript"&gt;139&lt;/style&gt;&lt;/DisplayText&gt;&lt;record&gt;&lt;rec-number&gt;63&lt;/rec-number&gt;&lt;foreign-keys&gt;&lt;key app="EN" db-id="rsvszp52wzsff2e2er6x5z98vsd00efx2t55" timestamp="1628682410"&gt;63&lt;/key&gt;&lt;/foreign-keys&gt;&lt;ref-type name="Web Page"&gt;12&lt;/ref-type&gt;&lt;contributors&gt;&lt;authors&gt;&lt;author&gt;LIFE Leipzig Research Centre for Civilization Diseases&lt;/author&gt;&lt;/authors&gt;&lt;/contributors&gt;&lt;titles&gt;&lt;title&gt;LIFE-Adult&lt;/title&gt;&lt;/titles&gt;&lt;number&gt;05 Sep 2022&lt;/number&gt;&lt;dates&gt;&lt;/dates&gt;&lt;urls&gt;&lt;related-urls&gt;&lt;url&gt;https://life.uni-leipzig.de/en/adults/life_adult.html&lt;/url&gt;&lt;/related-urls&gt;&lt;/urls&gt;&lt;/record&gt;&lt;/Cite&gt;&lt;/EndNote&gt;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139</w:t>
            </w:r>
            <w:r w:rsidRPr="00AF5610">
              <w:rPr>
                <w:rFonts w:ascii="Arial" w:hAnsi="Arial" w:cs="Arial"/>
                <w:sz w:val="14"/>
                <w:szCs w:val="16"/>
                <w:lang w:val="en-GB"/>
              </w:rPr>
              <w:fldChar w:fldCharType="end"/>
            </w:r>
          </w:p>
        </w:tc>
        <w:tc>
          <w:tcPr>
            <w:tcW w:w="1276" w:type="dxa"/>
            <w:shd w:val="clear" w:color="auto" w:fill="EDEDED" w:themeFill="accent3" w:themeFillTint="33"/>
            <w:tcMar>
              <w:left w:w="57" w:type="dxa"/>
              <w:right w:w="28" w:type="dxa"/>
            </w:tcMar>
          </w:tcPr>
          <w:p w14:paraId="6AE56A3E"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lastRenderedPageBreak/>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7E29C022" w14:textId="77777777" w:rsidR="00787410" w:rsidRPr="00AF5610" w:rsidRDefault="00787410">
            <w:pPr>
              <w:jc w:val="center"/>
              <w:rPr>
                <w:rFonts w:ascii="Arial" w:eastAsia="Times New Roman" w:hAnsi="Arial" w:cs="Arial"/>
                <w:sz w:val="14"/>
                <w:szCs w:val="16"/>
                <w:lang w:val="en-GB"/>
              </w:rPr>
            </w:pPr>
          </w:p>
          <w:p w14:paraId="22BCE30C" w14:textId="08111240"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lastRenderedPageBreak/>
              <w:t xml:space="preserve">Leipzig Health Atlas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&lt;EndNote&gt;&lt;Cite&gt;&lt;Author&gt;Leipzig Health Atlas&lt;/Author&gt;&lt;RecNum&gt;67&lt;/RecNum&gt;&lt;DisplayText&gt;&lt;style face="superscript"&gt;140&lt;/style&gt;&lt;/DisplayText&gt;&lt;record&gt;&lt;rec-number&gt;67&lt;/rec-number&gt;&lt;foreign-keys&gt;&lt;key app="EN" db-id="rsvszp52wzsff2e2er6x5z98vsd00efx2t55" timestamp="1628692335"&gt;67&lt;/key&gt;&lt;/foreign-keys&gt;&lt;ref-type name="Web Page"&gt;12&lt;/ref-type&gt;&lt;contributors&gt;&lt;authors&gt;&lt;author&gt;Leipzig Health Atlas, &lt;/author&gt;&lt;/authors&gt;&lt;/contributors&gt;&lt;titles&gt;&lt;title&gt;LIFE Adult&lt;/title&gt;&lt;/titles&gt;&lt;number&gt;Aug 11 2021&lt;/number&gt;&lt;dates&gt;&lt;/dates&gt;&lt;urls&gt;&lt;related-urls&gt;&lt;url&gt;https://www.health-atlas.de/projects/5&lt;/url&gt;&lt;/related-urls&gt;&lt;/urls&gt;&lt;/record&gt;&lt;/Cite&gt;&lt;/EndNote&gt;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140</w:t>
            </w:r>
            <w:r w:rsidRPr="00AF5610">
              <w:rPr>
                <w:rFonts w:ascii="Arial" w:hAnsi="Arial" w:cs="Arial"/>
                <w:sz w:val="14"/>
                <w:szCs w:val="16"/>
                <w:lang w:val="en-GB"/>
              </w:rPr>
              <w:fldChar w:fldCharType="end"/>
            </w:r>
            <w:r w:rsidRPr="00AF5610">
              <w:rPr>
                <w:rFonts w:ascii="Arial" w:hAnsi="Arial" w:cs="Arial"/>
                <w:sz w:val="14"/>
                <w:szCs w:val="16"/>
                <w:lang w:val="en-GB"/>
              </w:rPr>
              <w:t xml:space="preserve"> links to website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&lt;EndNote&gt;&lt;Cite&gt;&lt;Author&gt;Diseases&lt;/Author&gt;&lt;RecNum&gt;63&lt;/RecNum&gt;&lt;DisplayText&gt;&lt;style face="superscript"&gt;139&lt;/style&gt;&lt;/DisplayText&gt;&lt;record&gt;&lt;rec-number&gt;63&lt;/rec-number&gt;&lt;foreign-keys&gt;&lt;key app="EN" db-id="rsvszp52wzsff2e2er6x5z98vsd00efx2t55" timestamp="1628682410"&gt;63&lt;/key&gt;&lt;/foreign-keys&gt;&lt;ref-type name="Web Page"&gt;12&lt;/ref-type&gt;&lt;contributors&gt;&lt;authors&gt;&lt;author&gt;LIFE Leipzig Research Centre for Civilization Diseases&lt;/author&gt;&lt;/authors&gt;&lt;/contributors&gt;&lt;titles&gt;&lt;title&gt;LIFE-Adult&lt;/title&gt;&lt;/titles&gt;&lt;number&gt;05 Sep 2022&lt;/number&gt;&lt;dates&gt;&lt;/dates&gt;&lt;urls&gt;&lt;related-urls&gt;&lt;url&gt;https://life.uni-leipzig.de/en/adults/life_adult.html&lt;/url&gt;&lt;/related-urls&gt;&lt;/urls&gt;&lt;/record&gt;&lt;/Cite&gt;&lt;/EndNote&gt;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139</w:t>
            </w:r>
            <w:r w:rsidRPr="00AF5610">
              <w:rPr>
                <w:rFonts w:ascii="Arial" w:hAnsi="Arial" w:cs="Arial"/>
                <w:sz w:val="14"/>
                <w:szCs w:val="16"/>
                <w:lang w:val="en-GB"/>
              </w:rPr>
              <w:fldChar w:fldCharType="end"/>
            </w:r>
            <w:r w:rsidRPr="00AF5610">
              <w:rPr>
                <w:rFonts w:ascii="Arial" w:hAnsi="Arial" w:cs="Arial"/>
                <w:sz w:val="14"/>
                <w:szCs w:val="16"/>
                <w:lang w:val="en-GB"/>
              </w:rPr>
              <w:t xml:space="preserve"> </w:t>
            </w:r>
          </w:p>
        </w:tc>
        <w:tc>
          <w:tcPr>
            <w:tcW w:w="983" w:type="dxa"/>
            <w:shd w:val="clear" w:color="auto" w:fill="EDEDED" w:themeFill="accent3" w:themeFillTint="33"/>
            <w:tcMar>
              <w:left w:w="57" w:type="dxa"/>
              <w:right w:w="28" w:type="dxa"/>
            </w:tcMar>
          </w:tcPr>
          <w:p w14:paraId="435EFF3A"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lastRenderedPageBreak/>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2E7232EE" w14:textId="77777777" w:rsidR="00787410" w:rsidRPr="00AF5610" w:rsidRDefault="00787410">
            <w:pPr>
              <w:jc w:val="center"/>
              <w:rPr>
                <w:rFonts w:ascii="Arial" w:eastAsia="Times New Roman" w:hAnsi="Arial" w:cs="Arial"/>
                <w:sz w:val="14"/>
                <w:szCs w:val="16"/>
                <w:lang w:val="en-GB"/>
              </w:rPr>
            </w:pPr>
          </w:p>
          <w:p w14:paraId="6E18ACA6" w14:textId="382028CF"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Leipzig Health Atlas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&lt;EndNote&gt;&lt;Cite&gt;&lt;Author&gt;Leipzig Health Atlas&lt;/Author&gt;&lt;RecNum&gt;67&lt;/RecNum&gt;&lt;DisplayText&gt;&lt;style face="superscript"&gt;140&lt;/style&gt;&lt;/DisplayText&gt;&lt;record&gt;&lt;rec-number&gt;67&lt;/rec-number&gt;&lt;foreign-keys&gt;&lt;key app="EN" db-id="rsvszp52wzsff2e2er6x5z98vsd00efx2t55" timestamp="1628692335"&gt;67&lt;/key&gt;&lt;/foreign-keys&gt;&lt;ref-type name="Web Page"&gt;12&lt;/ref-type&gt;&lt;contributors&gt;&lt;authors&gt;&lt;author&gt;Leipzig Health Atlas, &lt;/author&gt;&lt;/authors&gt;&lt;/contributors&gt;&lt;titles&gt;&lt;title&gt;LIFE Adult&lt;/title&gt;&lt;/titles&gt;&lt;number&gt;Aug 11 2021&lt;/number&gt;&lt;dates&gt;&lt;/dates&gt;&lt;urls&gt;&lt;related-urls&gt;&lt;url&gt;https://www.health-atlas.de/projects/5&lt;/url&gt;&lt;/related-urls&gt;&lt;/urls&gt;&lt;/record&gt;&lt;/Cite&gt;&lt;/EndNote&gt;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140</w:t>
            </w:r>
            <w:r w:rsidRPr="00AF5610">
              <w:rPr>
                <w:rFonts w:ascii="Arial" w:hAnsi="Arial" w:cs="Arial"/>
                <w:sz w:val="14"/>
                <w:szCs w:val="16"/>
                <w:lang w:val="en-GB"/>
              </w:rPr>
              <w:fldChar w:fldCharType="end"/>
            </w:r>
            <w:r w:rsidRPr="00AF5610">
              <w:rPr>
                <w:rFonts w:ascii="Arial" w:hAnsi="Arial" w:cs="Arial"/>
                <w:sz w:val="14"/>
                <w:szCs w:val="16"/>
                <w:lang w:val="en-GB"/>
              </w:rPr>
              <w:t xml:space="preserve"> links to website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&lt;EndNote&gt;&lt;Cite&gt;&lt;Author&gt;Diseases&lt;/Author&gt;&lt;RecNum&gt;63&lt;/RecNum&gt;&lt;DisplayText&gt;&lt;style face="superscript"&gt;139&lt;/style&gt;&lt;/DisplayText&gt;&lt;record&gt;&lt;rec-number&gt;63&lt;/rec-number&gt;&lt;foreign-keys&gt;&lt;key app="EN" db-id="rsvszp52wzsff2e2er6x5z98vsd00efx2t55" timestamp="1628682410"&gt;63&lt;/key&gt;&lt;/foreign-keys&gt;&lt;ref-type name="Web Page"&gt;12&lt;/ref-type&gt;&lt;contributors&gt;&lt;authors&gt;&lt;author&gt;LIFE Leipzig Research Centre for Civilization Diseases&lt;/author&gt;&lt;/authors&gt;&lt;/contributors&gt;&lt;titles&gt;&lt;title&gt;LIFE-Adult&lt;/title&gt;&lt;/titles&gt;&lt;number&gt;05 Sep 2022&lt;/number&gt;&lt;dates&gt;&lt;/dates&gt;&lt;urls&gt;&lt;related-urls&gt;&lt;url&gt;https://life.uni-leipzig.de/en/adults/life_adult.html&lt;/url&gt;&lt;/related-urls&gt;&lt;/urls&gt;&lt;/record&gt;&lt;/Cite&gt;&lt;/EndNote&gt;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139</w:t>
            </w:r>
            <w:r w:rsidRPr="00AF5610">
              <w:rPr>
                <w:rFonts w:ascii="Arial" w:hAnsi="Arial" w:cs="Arial"/>
                <w:sz w:val="14"/>
                <w:szCs w:val="16"/>
                <w:lang w:val="en-GB"/>
              </w:rPr>
              <w:fldChar w:fldCharType="end"/>
            </w:r>
          </w:p>
        </w:tc>
        <w:tc>
          <w:tcPr>
            <w:tcW w:w="2250" w:type="dxa"/>
            <w:shd w:val="clear" w:color="auto" w:fill="EDEDED" w:themeFill="accent3" w:themeFillTint="33"/>
            <w:tcMar>
              <w:left w:w="57" w:type="dxa"/>
              <w:right w:w="28" w:type="dxa"/>
            </w:tcMar>
          </w:tcPr>
          <w:p w14:paraId="43A4547D"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lastRenderedPageBreak/>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124A26BD" w14:textId="77777777" w:rsidR="00787410" w:rsidRPr="00AF5610" w:rsidRDefault="00787410">
            <w:pPr>
              <w:jc w:val="center"/>
              <w:rPr>
                <w:rFonts w:ascii="Arial" w:eastAsia="Times New Roman" w:hAnsi="Arial" w:cs="Arial"/>
                <w:sz w:val="14"/>
                <w:szCs w:val="16"/>
                <w:lang w:val="en-GB"/>
              </w:rPr>
            </w:pPr>
          </w:p>
          <w:p w14:paraId="41BCE6A5" w14:textId="345C1390"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Leipzig Health Atlas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&lt;EndNote&gt;&lt;Cite&gt;&lt;Author&gt;Leipzig Health Atlas&lt;/Author&gt;&lt;RecNum&gt;67&lt;/RecNum&gt;&lt;DisplayText&gt;&lt;style face="superscript"&gt;140&lt;/style&gt;&lt;/DisplayText&gt;&lt;record&gt;&lt;rec-number&gt;67&lt;/rec-number&gt;&lt;foreign-keys&gt;&lt;key app="EN" db-id="rsvszp52wzsff2e2er6x5z98vsd00efx2t55" timestamp="1628692335"&gt;67&lt;/key&gt;&lt;/foreign-keys&gt;&lt;ref-type name="Web Page"&gt;12&lt;/ref-type&gt;&lt;contributors&gt;&lt;authors&gt;&lt;author&gt;Leipzig Health Atlas, &lt;/author&gt;&lt;/authors&gt;&lt;/contributors&gt;&lt;titles&gt;&lt;title&gt;LIFE Adult&lt;/title&gt;&lt;/titles&gt;&lt;number&gt;Aug 11 2021&lt;/number&gt;&lt;dates&gt;&lt;/dates&gt;&lt;urls&gt;&lt;related-urls&gt;&lt;url&gt;https://www.health-atlas.de/projects/5&lt;/url&gt;&lt;/related-urls&gt;&lt;/urls&gt;&lt;/record&gt;&lt;/Cite&gt;&lt;/EndNote&gt;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140</w:t>
            </w:r>
            <w:r w:rsidRPr="00AF5610">
              <w:rPr>
                <w:rFonts w:ascii="Arial" w:hAnsi="Arial" w:cs="Arial"/>
                <w:sz w:val="14"/>
                <w:szCs w:val="16"/>
                <w:lang w:val="en-GB"/>
              </w:rPr>
              <w:fldChar w:fldCharType="end"/>
            </w:r>
            <w:r w:rsidRPr="00AF5610">
              <w:rPr>
                <w:rFonts w:ascii="Arial" w:hAnsi="Arial" w:cs="Arial"/>
                <w:sz w:val="14"/>
                <w:szCs w:val="16"/>
                <w:lang w:val="en-GB"/>
              </w:rPr>
              <w:t xml:space="preserve"> links to website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&lt;EndNote&gt;&lt;Cite&gt;&lt;Author&gt;Diseases&lt;/Author&gt;&lt;RecNum&gt;63&lt;/RecNum&gt;&lt;DisplayText&gt;&lt;style face="superscript"&gt;139&lt;/style&gt;&lt;/DisplayText&gt;&lt;record&gt;&lt;rec-number&gt;63&lt;/rec-number&gt;&lt;foreign-keys&gt;&lt;key app="EN" db-id="rsvszp52wzsff2e2er6x5z98vsd00efx2t55" timestamp="1628682410"&gt;63&lt;/key&gt;&lt;/foreign-keys&gt;&lt;ref-type name="Web Page"&gt;12&lt;/ref-type&gt;&lt;contributors&gt;&lt;authors&gt;&lt;author&gt;LIFE Leipzig Research Centre for Civilization Diseases&lt;/author&gt;&lt;/authors&gt;&lt;/contributors&gt;&lt;titles&gt;&lt;title&gt;LIFE-Adult&lt;/title&gt;&lt;/titles&gt;&lt;number&gt;05 Sep 2022&lt;/number&gt;&lt;dates&gt;&lt;/dates&gt;&lt;urls&gt;&lt;related-urls&gt;&lt;url&gt;https://life.uni-leipzig.de/en/adults/life_adult.html&lt;/url&gt;&lt;/related-urls&gt;&lt;/urls&gt;&lt;/record&gt;&lt;/Cite&gt;&lt;/EndNote&gt;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139</w:t>
            </w:r>
            <w:r w:rsidRPr="00AF5610">
              <w:rPr>
                <w:rFonts w:ascii="Arial" w:hAnsi="Arial" w:cs="Arial"/>
                <w:sz w:val="14"/>
                <w:szCs w:val="16"/>
                <w:lang w:val="en-GB"/>
              </w:rPr>
              <w:fldChar w:fldCharType="end"/>
            </w:r>
          </w:p>
        </w:tc>
        <w:tc>
          <w:tcPr>
            <w:tcW w:w="1440" w:type="dxa"/>
            <w:shd w:val="clear" w:color="auto" w:fill="EDEDED" w:themeFill="accent3" w:themeFillTint="33"/>
            <w:tcMar>
              <w:left w:w="57" w:type="dxa"/>
              <w:right w:w="28" w:type="dxa"/>
            </w:tcMar>
          </w:tcPr>
          <w:p w14:paraId="06E91472"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w:t>
            </w:r>
          </w:p>
        </w:tc>
      </w:tr>
      <w:tr w:rsidR="00787410" w:rsidRPr="00AF5610" w14:paraId="15C8E67E" w14:textId="77777777" w:rsidTr="007C57D6">
        <w:tc>
          <w:tcPr>
            <w:tcW w:w="851" w:type="dxa"/>
            <w:vMerge/>
            <w:shd w:val="clear" w:color="auto" w:fill="EDEDED" w:themeFill="accent3" w:themeFillTint="33"/>
            <w:tcMar>
              <w:left w:w="57" w:type="dxa"/>
              <w:right w:w="28" w:type="dxa"/>
            </w:tcMar>
          </w:tcPr>
          <w:p w14:paraId="50131A5E" w14:textId="77777777" w:rsidR="00787410" w:rsidRPr="00AF5610" w:rsidRDefault="00787410">
            <w:pPr>
              <w:rPr>
                <w:rFonts w:ascii="Arial" w:eastAsia="Times New Roman" w:hAnsi="Arial" w:cs="Arial"/>
                <w:sz w:val="14"/>
                <w:szCs w:val="16"/>
                <w:lang w:val="en-GB"/>
              </w:rPr>
            </w:pPr>
          </w:p>
        </w:tc>
        <w:tc>
          <w:tcPr>
            <w:tcW w:w="1134" w:type="dxa"/>
            <w:shd w:val="clear" w:color="auto" w:fill="EDEDED" w:themeFill="accent3" w:themeFillTint="33"/>
            <w:tcMar>
              <w:left w:w="57" w:type="dxa"/>
              <w:right w:w="28" w:type="dxa"/>
            </w:tcMar>
          </w:tcPr>
          <w:p w14:paraId="07E7606B"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Data documents</w:t>
            </w:r>
          </w:p>
        </w:tc>
        <w:tc>
          <w:tcPr>
            <w:tcW w:w="1417" w:type="dxa"/>
            <w:shd w:val="clear" w:color="auto" w:fill="EDEDED" w:themeFill="accent3" w:themeFillTint="33"/>
            <w:tcMar>
              <w:left w:w="57" w:type="dxa"/>
              <w:right w:w="28" w:type="dxa"/>
            </w:tcMar>
          </w:tcPr>
          <w:p w14:paraId="526A9B4C" w14:textId="1C430943"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Baseline annotated case report forms (data dictionaries): hypertension, vascular diseases, MI, CHD, stroke, arterial disease, </w:t>
            </w:r>
            <w:r w:rsidR="00F24737">
              <w:rPr>
                <w:rFonts w:ascii="Arial" w:eastAsia="Times New Roman" w:hAnsi="Arial" w:cs="Arial"/>
                <w:sz w:val="14"/>
                <w:szCs w:val="16"/>
                <w:lang w:val="en-GB"/>
              </w:rPr>
              <w:t>T2D</w:t>
            </w:r>
            <w:r w:rsidRPr="00AF5610">
              <w:rPr>
                <w:rFonts w:ascii="Arial" w:eastAsia="Times New Roman" w:hAnsi="Arial" w:cs="Arial"/>
                <w:sz w:val="14"/>
                <w:szCs w:val="16"/>
                <w:lang w:val="en-GB"/>
              </w:rPr>
              <w:t xml:space="preserve">, arrhythmias, </w:t>
            </w:r>
            <w:r w:rsidR="00F24737">
              <w:rPr>
                <w:rFonts w:ascii="Arial" w:eastAsia="Times New Roman" w:hAnsi="Arial" w:cs="Arial"/>
                <w:sz w:val="14"/>
                <w:szCs w:val="16"/>
                <w:lang w:val="en-GB"/>
              </w:rPr>
              <w:t>HF</w:t>
            </w:r>
            <w:r w:rsidRPr="00AF5610">
              <w:rPr>
                <w:rFonts w:ascii="Arial" w:eastAsia="Times New Roman" w:hAnsi="Arial" w:cs="Arial"/>
                <w:sz w:val="14"/>
                <w:szCs w:val="16"/>
                <w:lang w:val="en-GB"/>
              </w:rPr>
              <w:t xml:space="preserve">, cancer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 ExcludeAuth="1" ExcludeYear="1"&gt;&lt;RecNum&gt;125&lt;/RecNum&gt;&lt;DisplayText&gt;&lt;style face="superscript"&gt;141&lt;/style&gt;&lt;/DisplayText&gt;&lt;record&gt;&lt;rec-number&gt;125&lt;/rec-number&gt;&lt;foreign-keys&gt;&lt;key app="EN" db-id="rsvszp52wzsff2e2er6x5z98vsd00efx2t55" timestamp="1652875971"&gt;125&lt;/key&gt;&lt;/foreign-keys&gt;&lt;ref-type name="Web Page"&gt;12&lt;/ref-type&gt;&lt;contributors&gt;&lt;/contributors&gt;&lt;titles&gt;&lt;title&gt;LIFE-Datenportal [LIFE data portal]&lt;/title&gt;&lt;/titles&gt;&lt;number&gt;05 Sep 2022&lt;/number&gt;&lt;dates&gt;&lt;/dates&gt;&lt;urls&gt;&lt;related-urls&gt;&lt;url&gt;https://ldp.life.uni-leipzig.de/&lt;/url&gt;&lt;/related-urls&gt;&lt;/urls&gt;&lt;/record&gt;&lt;/Cite&gt;&lt;/EndNote&gt;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141</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5ED495D0" w14:textId="77777777" w:rsidR="00787410" w:rsidRPr="00AF5610" w:rsidRDefault="00787410">
            <w:pPr>
              <w:jc w:val="center"/>
              <w:rPr>
                <w:rFonts w:ascii="Arial" w:eastAsia="Times New Roman" w:hAnsi="Arial" w:cs="Arial"/>
                <w:sz w:val="14"/>
                <w:szCs w:val="16"/>
                <w:lang w:val="en-GB"/>
              </w:rPr>
            </w:pPr>
          </w:p>
          <w:p w14:paraId="1C843949" w14:textId="729F662F"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Follow-up case report forms (incident data) not yet available but items visible. Same diseases as prevalent asked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 ExcludeAuth="1" ExcludeYear="1"&gt;&lt;RecNum&gt;125&lt;/RecNum&gt;&lt;DisplayText&gt;&lt;style face="superscript"&gt;141&lt;/style&gt;&lt;/DisplayText&gt;&lt;record&gt;&lt;rec-number&gt;125&lt;/rec-number&gt;&lt;foreign-keys&gt;&lt;key app="EN" db-id="rsvszp52wzsff2e2er6x5z98vsd00efx2t55" timestamp="1652875971"&gt;125&lt;/key&gt;&lt;/foreign-keys&gt;&lt;ref-type name="Web Page"&gt;12&lt;/ref-type&gt;&lt;contributors&gt;&lt;/contributors&gt;&lt;titles&gt;&lt;title&gt;LIFE-Datenportal [LIFE data portal]&lt;/title&gt;&lt;/titles&gt;&lt;number&gt;05 Sep 2022&lt;/number&gt;&lt;dates&gt;&lt;/dates&gt;&lt;urls&gt;&lt;related-urls&gt;&lt;url&gt;https://ldp.life.uni-leipzig.de/&lt;/url&gt;&lt;/related-urls&gt;&lt;/urls&gt;&lt;/record&gt;&lt;/Cite&gt;&lt;/EndNote&gt;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141</w:t>
            </w:r>
            <w:r w:rsidRPr="00AF5610">
              <w:rPr>
                <w:rFonts w:ascii="Arial" w:eastAsia="Times New Roman" w:hAnsi="Arial" w:cs="Arial"/>
                <w:sz w:val="14"/>
                <w:szCs w:val="16"/>
                <w:lang w:val="en-GB"/>
              </w:rPr>
              <w:fldChar w:fldCharType="end"/>
            </w:r>
          </w:p>
        </w:tc>
        <w:tc>
          <w:tcPr>
            <w:tcW w:w="851" w:type="dxa"/>
            <w:shd w:val="clear" w:color="auto" w:fill="EDEDED" w:themeFill="accent3" w:themeFillTint="33"/>
            <w:tcMar>
              <w:left w:w="28" w:type="dxa"/>
              <w:right w:w="0" w:type="dxa"/>
            </w:tcMar>
          </w:tcPr>
          <w:p w14:paraId="17966E81"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w:t>
            </w:r>
          </w:p>
        </w:tc>
        <w:tc>
          <w:tcPr>
            <w:tcW w:w="1264" w:type="dxa"/>
            <w:shd w:val="clear" w:color="auto" w:fill="EDEDED" w:themeFill="accent3" w:themeFillTint="33"/>
            <w:tcMar>
              <w:left w:w="28" w:type="dxa"/>
              <w:right w:w="0" w:type="dxa"/>
            </w:tcMar>
          </w:tcPr>
          <w:p w14:paraId="0119FB32"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w:t>
            </w:r>
          </w:p>
        </w:tc>
        <w:tc>
          <w:tcPr>
            <w:tcW w:w="1146" w:type="dxa"/>
            <w:shd w:val="clear" w:color="auto" w:fill="EDEDED" w:themeFill="accent3" w:themeFillTint="33"/>
            <w:tcMar>
              <w:left w:w="57" w:type="dxa"/>
              <w:right w:w="28" w:type="dxa"/>
            </w:tcMar>
          </w:tcPr>
          <w:p w14:paraId="5CC666B5" w14:textId="0175B84C"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Face-to-face interview (baseline)</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 ExcludeAuth="1" ExcludeYear="1"&gt;&lt;RecNum&gt;125&lt;/RecNum&gt;&lt;DisplayText&gt;&lt;style face="superscript"&gt;141&lt;/style&gt;&lt;/DisplayText&gt;&lt;record&gt;&lt;rec-number&gt;125&lt;/rec-number&gt;&lt;foreign-keys&gt;&lt;key app="EN" db-id="rsvszp52wzsff2e2er6x5z98vsd00efx2t55" timestamp="1652875971"&gt;125&lt;/key&gt;&lt;/foreign-keys&gt;&lt;ref-type name="Web Page"&gt;12&lt;/ref-type&gt;&lt;contributors&gt;&lt;/contributors&gt;&lt;titles&gt;&lt;title&gt;LIFE-Datenportal [LIFE data portal]&lt;/title&gt;&lt;/titles&gt;&lt;number&gt;05 Sep 2022&lt;/number&gt;&lt;dates&gt;&lt;/dates&gt;&lt;urls&gt;&lt;related-urls&gt;&lt;url&gt;https://ldp.life.uni-leipzig.de/&lt;/url&gt;&lt;/related-urls&gt;&lt;/urls&gt;&lt;/record&gt;&lt;/Cite&gt;&lt;/EndNote&gt;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141</w:t>
            </w:r>
            <w:r w:rsidRPr="00AF5610">
              <w:rPr>
                <w:rFonts w:ascii="Arial" w:hAnsi="Arial" w:cs="Arial"/>
                <w:sz w:val="14"/>
                <w:szCs w:val="16"/>
                <w:lang w:val="en-GB"/>
              </w:rPr>
              <w:fldChar w:fldCharType="end"/>
            </w:r>
            <w:r w:rsidRPr="00AF5610">
              <w:rPr>
                <w:rFonts w:ascii="Arial" w:hAnsi="Arial" w:cs="Arial"/>
                <w:sz w:val="14"/>
                <w:szCs w:val="16"/>
                <w:lang w:val="en-GB"/>
              </w:rPr>
              <w:t>;</w:t>
            </w:r>
          </w:p>
          <w:p w14:paraId="425F1AC7" w14:textId="77777777" w:rsidR="00787410" w:rsidRPr="00AF5610" w:rsidRDefault="00787410">
            <w:pPr>
              <w:jc w:val="center"/>
              <w:rPr>
                <w:rFonts w:ascii="Arial" w:hAnsi="Arial" w:cs="Arial"/>
                <w:sz w:val="14"/>
                <w:szCs w:val="16"/>
                <w:lang w:val="en-GB"/>
              </w:rPr>
            </w:pPr>
          </w:p>
          <w:p w14:paraId="55930E3F" w14:textId="4A7B2AE5"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Self-completed (passive and active follow-up)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 ExcludeAuth="1" ExcludeYear="1"&gt;&lt;RecNum&gt;125&lt;/RecNum&gt;&lt;DisplayText&gt;&lt;style face="superscript"&gt;141&lt;/style&gt;&lt;/DisplayText&gt;&lt;record&gt;&lt;rec-number&gt;125&lt;/rec-number&gt;&lt;foreign-keys&gt;&lt;key app="EN" db-id="rsvszp52wzsff2e2er6x5z98vsd00efx2t55" timestamp="1652875971"&gt;125&lt;/key&gt;&lt;/foreign-keys&gt;&lt;ref-type name="Web Page"&gt;12&lt;/ref-type&gt;&lt;contributors&gt;&lt;/contributors&gt;&lt;titles&gt;&lt;title&gt;LIFE-Datenportal [LIFE data portal]&lt;/title&gt;&lt;/titles&gt;&lt;number&gt;05 Sep 2022&lt;/number&gt;&lt;dates&gt;&lt;/dates&gt;&lt;urls&gt;&lt;related-urls&gt;&lt;url&gt;https://ldp.life.uni-leipzig.de/&lt;/url&gt;&lt;/related-urls&gt;&lt;/urls&gt;&lt;/record&gt;&lt;/Cite&gt;&lt;/EndNote&gt;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141</w:t>
            </w:r>
            <w:r w:rsidRPr="00AF5610">
              <w:rPr>
                <w:rFonts w:ascii="Arial" w:hAnsi="Arial" w:cs="Arial"/>
                <w:sz w:val="14"/>
                <w:szCs w:val="16"/>
                <w:lang w:val="en-GB"/>
              </w:rPr>
              <w:fldChar w:fldCharType="end"/>
            </w:r>
            <w:r w:rsidRPr="00AF5610">
              <w:rPr>
                <w:rFonts w:ascii="Arial" w:hAnsi="Arial" w:cs="Arial"/>
                <w:sz w:val="14"/>
                <w:szCs w:val="16"/>
                <w:lang w:val="en-GB"/>
              </w:rPr>
              <w:t xml:space="preserve"> </w:t>
            </w:r>
          </w:p>
        </w:tc>
        <w:tc>
          <w:tcPr>
            <w:tcW w:w="1275" w:type="dxa"/>
            <w:shd w:val="clear" w:color="auto" w:fill="EDEDED" w:themeFill="accent3" w:themeFillTint="33"/>
            <w:tcMar>
              <w:left w:w="57" w:type="dxa"/>
              <w:right w:w="28" w:type="dxa"/>
            </w:tcMar>
          </w:tcPr>
          <w:p w14:paraId="05966B72"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Questions available on case report forms: </w:t>
            </w:r>
          </w:p>
          <w:p w14:paraId="76A49EBF" w14:textId="77777777" w:rsidR="00787410" w:rsidRPr="00AF5610" w:rsidRDefault="00787410">
            <w:pPr>
              <w:jc w:val="center"/>
              <w:rPr>
                <w:rFonts w:ascii="Arial" w:eastAsia="Times New Roman" w:hAnsi="Arial" w:cs="Arial"/>
                <w:sz w:val="14"/>
                <w:szCs w:val="16"/>
                <w:lang w:val="en-GB"/>
              </w:rPr>
            </w:pPr>
          </w:p>
          <w:p w14:paraId="246AF748" w14:textId="5BB1E53C" w:rsidR="00787410" w:rsidRPr="00AF5610" w:rsidRDefault="00F24737">
            <w:pPr>
              <w:jc w:val="center"/>
              <w:rPr>
                <w:rFonts w:ascii="Arial" w:eastAsia="Times New Roman" w:hAnsi="Arial" w:cs="Arial"/>
                <w:sz w:val="14"/>
                <w:szCs w:val="16"/>
                <w:lang w:val="en-GB"/>
              </w:rPr>
            </w:pPr>
            <w:r>
              <w:rPr>
                <w:rFonts w:ascii="Arial" w:eastAsia="Times New Roman" w:hAnsi="Arial" w:cs="Arial"/>
                <w:sz w:val="14"/>
                <w:szCs w:val="16"/>
                <w:lang w:val="en-GB"/>
              </w:rPr>
              <w:t>T2D</w:t>
            </w:r>
            <w:r w:rsidR="00AC490C" w:rsidRPr="00AF5610">
              <w:rPr>
                <w:rFonts w:ascii="Arial" w:eastAsia="Times New Roman" w:hAnsi="Arial" w:cs="Arial"/>
                <w:sz w:val="14"/>
                <w:szCs w:val="16"/>
                <w:lang w:val="en-GB"/>
              </w:rPr>
              <w:t xml:space="preserve">: disease, medications; CVDs: disease, symptoms; cancer: disease, treatment, resolution </w:t>
            </w:r>
            <w:r w:rsidR="00AC490C"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 ExcludeAuth="1" ExcludeYear="1"&gt;&lt;RecNum&gt;125&lt;/RecNum&gt;&lt;DisplayText&gt;&lt;style face="superscript"&gt;141&lt;/style&gt;&lt;/DisplayText&gt;&lt;record&gt;&lt;rec-number&gt;125&lt;/rec-number&gt;&lt;foreign-keys&gt;&lt;key app="EN" db-id="rsvszp52wzsff2e2er6x5z98vsd00efx2t55" timestamp="1652875971"&gt;125&lt;/key&gt;&lt;/foreign-keys&gt;&lt;ref-type name="Web Page"&gt;12&lt;/ref-type&gt;&lt;contributors&gt;&lt;/contributors&gt;&lt;titles&gt;&lt;title&gt;LIFE-Datenportal [LIFE data portal]&lt;/title&gt;&lt;/titles&gt;&lt;number&gt;05 Sep 2022&lt;/number&gt;&lt;dates&gt;&lt;/dates&gt;&lt;urls&gt;&lt;related-urls&gt;&lt;url&gt;https://ldp.life.uni-leipzig.de/&lt;/url&gt;&lt;/related-urls&gt;&lt;/urls&gt;&lt;/record&gt;&lt;/Cite&gt;&lt;/EndNote&gt;</w:instrText>
            </w:r>
            <w:r w:rsidR="00AC490C"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141</w:t>
            </w:r>
            <w:r w:rsidR="00AC490C" w:rsidRPr="00AF5610">
              <w:rPr>
                <w:rFonts w:ascii="Arial" w:eastAsia="Times New Roman" w:hAnsi="Arial" w:cs="Arial"/>
                <w:sz w:val="14"/>
                <w:szCs w:val="16"/>
                <w:lang w:val="en-GB"/>
              </w:rPr>
              <w:fldChar w:fldCharType="end"/>
            </w:r>
          </w:p>
        </w:tc>
        <w:tc>
          <w:tcPr>
            <w:tcW w:w="1276" w:type="dxa"/>
            <w:shd w:val="clear" w:color="auto" w:fill="EDEDED" w:themeFill="accent3" w:themeFillTint="33"/>
            <w:tcMar>
              <w:left w:w="57" w:type="dxa"/>
              <w:right w:w="28" w:type="dxa"/>
            </w:tcMar>
          </w:tcPr>
          <w:p w14:paraId="369D3C3B" w14:textId="1EF367DA"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Questions available on case report forms: ever (disease, symptoms), last 12 months (disease), 4 weeks (symptoms), current (symptoms)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 ExcludeAuth="1" ExcludeYear="1"&gt;&lt;RecNum&gt;125&lt;/RecNum&gt;&lt;DisplayText&gt;&lt;style face="superscript"&gt;141&lt;/style&gt;&lt;/DisplayText&gt;&lt;record&gt;&lt;rec-number&gt;125&lt;/rec-number&gt;&lt;foreign-keys&gt;&lt;key app="EN" db-id="rsvszp52wzsff2e2er6x5z98vsd00efx2t55" timestamp="1652875971"&gt;125&lt;/key&gt;&lt;/foreign-keys&gt;&lt;ref-type name="Web Page"&gt;12&lt;/ref-type&gt;&lt;contributors&gt;&lt;/contributors&gt;&lt;titles&gt;&lt;title&gt;LIFE-Datenportal [LIFE data portal]&lt;/title&gt;&lt;/titles&gt;&lt;number&gt;05 Sep 2022&lt;/number&gt;&lt;dates&gt;&lt;/dates&gt;&lt;urls&gt;&lt;related-urls&gt;&lt;url&gt;https://ldp.life.uni-leipzig.de/&lt;/url&gt;&lt;/related-urls&gt;&lt;/urls&gt;&lt;/record&gt;&lt;/Cite&gt;&lt;/EndNote&gt;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141</w:t>
            </w:r>
            <w:r w:rsidRPr="00AF5610">
              <w:rPr>
                <w:rFonts w:ascii="Arial" w:eastAsia="Times New Roman" w:hAnsi="Arial" w:cs="Arial"/>
                <w:sz w:val="14"/>
                <w:szCs w:val="16"/>
                <w:lang w:val="en-GB"/>
              </w:rPr>
              <w:fldChar w:fldCharType="end"/>
            </w:r>
          </w:p>
        </w:tc>
        <w:tc>
          <w:tcPr>
            <w:tcW w:w="983" w:type="dxa"/>
            <w:shd w:val="clear" w:color="auto" w:fill="EDEDED" w:themeFill="accent3" w:themeFillTint="33"/>
            <w:tcMar>
              <w:left w:w="57" w:type="dxa"/>
              <w:right w:w="28" w:type="dxa"/>
            </w:tcMar>
          </w:tcPr>
          <w:p w14:paraId="491C6A51" w14:textId="77777777"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w:t>
            </w:r>
          </w:p>
        </w:tc>
        <w:tc>
          <w:tcPr>
            <w:tcW w:w="2250" w:type="dxa"/>
            <w:shd w:val="clear" w:color="auto" w:fill="EDEDED" w:themeFill="accent3" w:themeFillTint="33"/>
            <w:tcMar>
              <w:left w:w="57" w:type="dxa"/>
              <w:right w:w="28" w:type="dxa"/>
            </w:tcMar>
          </w:tcPr>
          <w:p w14:paraId="622778D2" w14:textId="0493194C"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Baseline annotated case report forms (data dictionaries) specific to various study examinations: carotid sonography for Intima Media thickness; ABI; blood pressure; diabetes status according to: HbA1c, fasting glucose, </w:t>
            </w:r>
            <w:r w:rsidR="00AF5610">
              <w:rPr>
                <w:rFonts w:ascii="Arial" w:eastAsia="Times New Roman" w:hAnsi="Arial" w:cs="Arial"/>
                <w:sz w:val="14"/>
                <w:szCs w:val="16"/>
                <w:lang w:val="en-GB"/>
              </w:rPr>
              <w:t>O</w:t>
            </w:r>
            <w:r w:rsidRPr="00AF5610">
              <w:rPr>
                <w:rFonts w:ascii="Arial" w:eastAsia="Times New Roman" w:hAnsi="Arial" w:cs="Arial"/>
                <w:sz w:val="14"/>
                <w:szCs w:val="16"/>
                <w:lang w:val="en-GB"/>
              </w:rPr>
              <w:t xml:space="preserve">GTT; atrial fibrillation and flutter, arrhythmias based on ECG evaluation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 ExcludeAuth="1" ExcludeYear="1"&gt;&lt;RecNum&gt;125&lt;/RecNum&gt;&lt;DisplayText&gt;&lt;style face="superscript"&gt;141&lt;/style&gt;&lt;/DisplayText&gt;&lt;record&gt;&lt;rec-number&gt;125&lt;/rec-number&gt;&lt;foreign-keys&gt;&lt;key app="EN" db-id="rsvszp52wzsff2e2er6x5z98vsd00efx2t55" timestamp="1652875971"&gt;125&lt;/key&gt;&lt;/foreign-keys&gt;&lt;ref-type name="Web Page"&gt;12&lt;/ref-type&gt;&lt;contributors&gt;&lt;/contributors&gt;&lt;titles&gt;&lt;title&gt;LIFE-Datenportal [LIFE data portal]&lt;/title&gt;&lt;/titles&gt;&lt;number&gt;05 Sep 2022&lt;/number&gt;&lt;dates&gt;&lt;/dates&gt;&lt;urls&gt;&lt;related-urls&gt;&lt;url&gt;https://ldp.life.uni-leipzig.de/&lt;/url&gt;&lt;/related-urls&gt;&lt;/urls&gt;&lt;/record&gt;&lt;/Cite&gt;&lt;/EndNote&gt;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141</w:t>
            </w:r>
            <w:r w:rsidRPr="00AF5610">
              <w:rPr>
                <w:rFonts w:ascii="Arial" w:eastAsia="Times New Roman" w:hAnsi="Arial" w:cs="Arial"/>
                <w:sz w:val="14"/>
                <w:szCs w:val="16"/>
                <w:lang w:val="en-GB"/>
              </w:rPr>
              <w:fldChar w:fldCharType="end"/>
            </w:r>
          </w:p>
          <w:p w14:paraId="1F52F080" w14:textId="77777777" w:rsidR="00787410" w:rsidRPr="00AF5610" w:rsidRDefault="00787410">
            <w:pPr>
              <w:jc w:val="center"/>
              <w:rPr>
                <w:rFonts w:ascii="Arial" w:eastAsia="Times New Roman" w:hAnsi="Arial" w:cs="Arial"/>
                <w:sz w:val="14"/>
                <w:szCs w:val="16"/>
                <w:lang w:val="en-GB"/>
              </w:rPr>
            </w:pPr>
          </w:p>
        </w:tc>
        <w:tc>
          <w:tcPr>
            <w:tcW w:w="1440" w:type="dxa"/>
            <w:shd w:val="clear" w:color="auto" w:fill="EDEDED" w:themeFill="accent3" w:themeFillTint="33"/>
            <w:tcMar>
              <w:left w:w="57" w:type="dxa"/>
              <w:right w:w="28" w:type="dxa"/>
            </w:tcMar>
          </w:tcPr>
          <w:p w14:paraId="4BE11AAB"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w:t>
            </w:r>
          </w:p>
        </w:tc>
      </w:tr>
      <w:tr w:rsidR="00787410" w:rsidRPr="00AF5610" w14:paraId="17F009E1" w14:textId="77777777" w:rsidTr="007C57D6">
        <w:tc>
          <w:tcPr>
            <w:tcW w:w="851" w:type="dxa"/>
            <w:vMerge w:val="restart"/>
            <w:shd w:val="clear" w:color="auto" w:fill="auto"/>
            <w:tcMar>
              <w:left w:w="57" w:type="dxa"/>
              <w:right w:w="28" w:type="dxa"/>
            </w:tcMar>
          </w:tcPr>
          <w:p w14:paraId="573F377B" w14:textId="77777777" w:rsidR="00787410" w:rsidRPr="00AF5610" w:rsidRDefault="00AC490C">
            <w:pPr>
              <w:rPr>
                <w:rFonts w:ascii="Arial" w:eastAsia="Times New Roman" w:hAnsi="Arial" w:cs="Arial"/>
                <w:sz w:val="14"/>
                <w:szCs w:val="16"/>
                <w:lang w:val="en-GB"/>
              </w:rPr>
            </w:pPr>
            <w:r w:rsidRPr="00AF5610">
              <w:rPr>
                <w:rFonts w:ascii="Arial" w:eastAsia="Times New Roman" w:hAnsi="Arial" w:cs="Arial"/>
                <w:sz w:val="14"/>
                <w:szCs w:val="16"/>
                <w:lang w:val="en-GB"/>
              </w:rPr>
              <w:t>NAKO</w:t>
            </w:r>
          </w:p>
        </w:tc>
        <w:tc>
          <w:tcPr>
            <w:tcW w:w="1134" w:type="dxa"/>
            <w:shd w:val="clear" w:color="auto" w:fill="auto"/>
            <w:tcMar>
              <w:left w:w="57" w:type="dxa"/>
              <w:right w:w="28" w:type="dxa"/>
            </w:tcMar>
          </w:tcPr>
          <w:p w14:paraId="2F403D01"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Scientific publications</w:t>
            </w:r>
          </w:p>
        </w:tc>
        <w:tc>
          <w:tcPr>
            <w:tcW w:w="1417" w:type="dxa"/>
            <w:shd w:val="clear" w:color="auto" w:fill="auto"/>
            <w:tcMar>
              <w:left w:w="57" w:type="dxa"/>
              <w:right w:w="28" w:type="dxa"/>
            </w:tcMar>
          </w:tcPr>
          <w:p w14:paraId="4E71289A" w14:textId="259CE0DF"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Prevalent and incident: MI, HF, stroke, atrial fibrillation, PAD, diabetes mellitus, cancer </w:t>
            </w:r>
            <w:r w:rsidRPr="00AF5610">
              <w:rPr>
                <w:rFonts w:ascii="Arial" w:hAnsi="Arial" w:cs="Arial"/>
                <w:sz w:val="14"/>
                <w:szCs w:val="16"/>
                <w:lang w:val="en-GB"/>
              </w:rPr>
              <w:fldChar w:fldCharType="begin">
                <w:fldData xml:space="preserve">PEVuZE5vdGU+PENpdGU+PEF1dGhvcj5HZXJtYW4gTmF0aW9uYWwgQ29ob3J0IENvbnNvcnRpdW08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PEVuZE5vdGU+PENpdGU+PEF1dGhvcj5HZXJtYW4gTmF0aW9uYWwgQ29ob3J0IENvbnNvcnRpdW08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142,143</w:t>
            </w:r>
            <w:r w:rsidRPr="00AF5610">
              <w:rPr>
                <w:rFonts w:ascii="Arial" w:hAnsi="Arial" w:cs="Arial"/>
                <w:sz w:val="14"/>
                <w:szCs w:val="16"/>
                <w:lang w:val="en-GB"/>
              </w:rPr>
              <w:fldChar w:fldCharType="end"/>
            </w:r>
          </w:p>
        </w:tc>
        <w:tc>
          <w:tcPr>
            <w:tcW w:w="851" w:type="dxa"/>
            <w:shd w:val="clear" w:color="auto" w:fill="auto"/>
            <w:tcMar>
              <w:left w:w="28" w:type="dxa"/>
              <w:right w:w="0" w:type="dxa"/>
            </w:tcMar>
          </w:tcPr>
          <w:p w14:paraId="662F8298" w14:textId="49AB8967"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Yes, only incident (and lethal) outcomes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&lt;EndNote&gt;&lt;Cite&gt;&lt;Author&gt;German National Cohort Consortium&lt;/Author&gt;&lt;Year&gt;2014&lt;/Year&gt;&lt;RecNum&gt;68&lt;/RecNum&gt;&lt;DisplayText&gt;&lt;style face="superscript"&gt;142&lt;/style&gt;&lt;/DisplayText&gt;&lt;record&gt;&lt;rec-number&gt;68&lt;/rec-number&gt;&lt;foreign-keys&gt;&lt;key app="EN" db-id="rsvszp52wzsff2e2er6x5z98vsd00efx2t55" timestamp="1628760152"&gt;68&lt;/key&gt;&lt;/foreign-keys&gt;&lt;ref-type name="Journal Article"&gt;17&lt;/ref-type&gt;&lt;contributors&gt;&lt;authors&gt;&lt;author&gt;German National Cohort Consortium, &lt;/author&gt;&lt;/authors&gt;&lt;/contributors&gt;&lt;titles&gt;&lt;title&gt;The German National Cohort: aims, study design and organization&lt;/title&gt;&lt;secondary-title&gt;European Journal of Epidemiology&lt;/secondary-title&gt;&lt;/titles&gt;&lt;periodical&gt;&lt;full-title&gt;European Journal of Epidemiology&lt;/full-title&gt;&lt;/periodical&gt;&lt;pages&gt;371-382&lt;/pages&gt;&lt;volume&gt;29&lt;/volume&gt;&lt;number&gt;5&lt;/number&gt;&lt;dates&gt;&lt;year&gt;2014&lt;/year&gt;&lt;pub-dates&gt;&lt;date&gt;2014/05/01&lt;/date&gt;&lt;/pub-dates&gt;&lt;/dates&gt;&lt;isbn&gt;1573-7284&lt;/isbn&gt;&lt;urls&gt;&lt;related-urls&gt;&lt;url&gt;https://doi.org/10.1007/s10654-014-9890-7&lt;/url&gt;&lt;/related-urls&gt;&lt;/urls&gt;&lt;electronic-resource-num&gt;https://doi.org/10.1007/s10654-014-9890-7&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142</w:t>
            </w:r>
            <w:r w:rsidRPr="00AF5610">
              <w:rPr>
                <w:rFonts w:ascii="Arial" w:hAnsi="Arial" w:cs="Arial"/>
                <w:sz w:val="14"/>
                <w:szCs w:val="16"/>
                <w:lang w:val="en-GB"/>
              </w:rPr>
              <w:fldChar w:fldCharType="end"/>
            </w:r>
          </w:p>
        </w:tc>
        <w:tc>
          <w:tcPr>
            <w:tcW w:w="1264" w:type="dxa"/>
            <w:shd w:val="clear" w:color="auto" w:fill="auto"/>
            <w:tcMar>
              <w:left w:w="28" w:type="dxa"/>
              <w:right w:w="0" w:type="dxa"/>
            </w:tcMar>
          </w:tcPr>
          <w:p w14:paraId="47B1FB94" w14:textId="4CA3F132"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Chronic diseases (CVDs, diabetes mellitus, cancer, others) </w:t>
            </w:r>
            <w:r w:rsidRPr="00AF5610">
              <w:rPr>
                <w:rFonts w:ascii="Arial" w:hAnsi="Arial" w:cs="Arial"/>
                <w:sz w:val="14"/>
                <w:szCs w:val="16"/>
                <w:lang w:val="en-GB"/>
              </w:rPr>
              <w:fldChar w:fldCharType="begin">
                <w:fldData xml:space="preserve">PEVuZE5vdGU+PENpdGU+PEF1dGhvcj5HZXJtYW4gTmF0aW9uYWwgQ29ob3J0IENvbnNvcnRpdW08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PEVuZE5vdGU+PENpdGU+PEF1dGhvcj5HZXJtYW4gTmF0aW9uYWwgQ29ob3J0IENvbnNvcnRpdW08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142,143</w:t>
            </w:r>
            <w:r w:rsidRPr="00AF5610">
              <w:rPr>
                <w:rFonts w:ascii="Arial" w:hAnsi="Arial" w:cs="Arial"/>
                <w:sz w:val="14"/>
                <w:szCs w:val="16"/>
                <w:lang w:val="en-GB"/>
              </w:rPr>
              <w:fldChar w:fldCharType="end"/>
            </w:r>
          </w:p>
        </w:tc>
        <w:tc>
          <w:tcPr>
            <w:tcW w:w="1146" w:type="dxa"/>
            <w:shd w:val="clear" w:color="auto" w:fill="auto"/>
            <w:tcMar>
              <w:left w:w="57" w:type="dxa"/>
              <w:right w:w="28" w:type="dxa"/>
            </w:tcMar>
          </w:tcPr>
          <w:p w14:paraId="120D27FF" w14:textId="02B89C6E"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Prevalent and incident (at re-examination): CAPI </w:t>
            </w:r>
            <w:r w:rsidRPr="00AF5610">
              <w:rPr>
                <w:rFonts w:ascii="Arial" w:hAnsi="Arial" w:cs="Arial"/>
                <w:sz w:val="14"/>
                <w:szCs w:val="16"/>
                <w:lang w:val="en-GB"/>
              </w:rPr>
              <w:fldChar w:fldCharType="begin">
                <w:fldData xml:space="preserve">PEVuZE5vdGU+PENpdGU+PEF1dGhvcj5HZXJtYW4gTmF0aW9uYWwgQ29ob3J0IENvbnNvcnRpdW08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PEVuZE5vdGU+PENpdGU+PEF1dGhvcj5HZXJtYW4gTmF0aW9uYWwgQ29ob3J0IENvbnNvcnRpdW08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142-144</w:t>
            </w:r>
            <w:r w:rsidRPr="00AF5610">
              <w:rPr>
                <w:rFonts w:ascii="Arial" w:hAnsi="Arial" w:cs="Arial"/>
                <w:sz w:val="14"/>
                <w:szCs w:val="16"/>
                <w:lang w:val="en-GB"/>
              </w:rPr>
              <w:fldChar w:fldCharType="end"/>
            </w:r>
            <w:r w:rsidRPr="00AF5610">
              <w:rPr>
                <w:rFonts w:ascii="Arial" w:hAnsi="Arial" w:cs="Arial"/>
                <w:sz w:val="14"/>
                <w:szCs w:val="16"/>
                <w:lang w:val="en-GB"/>
              </w:rPr>
              <w:t>;</w:t>
            </w:r>
          </w:p>
          <w:p w14:paraId="1DC42334" w14:textId="77777777" w:rsidR="00787410" w:rsidRPr="00AF5610" w:rsidRDefault="00787410">
            <w:pPr>
              <w:jc w:val="center"/>
              <w:rPr>
                <w:rFonts w:ascii="Arial" w:hAnsi="Arial" w:cs="Arial"/>
                <w:sz w:val="14"/>
                <w:szCs w:val="16"/>
                <w:lang w:val="en-GB"/>
              </w:rPr>
            </w:pPr>
          </w:p>
          <w:p w14:paraId="088732E6" w14:textId="77E44AE8"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Incident (active follow-up): self-completed paper-based </w:t>
            </w:r>
            <w:r w:rsidRPr="00AF5610">
              <w:rPr>
                <w:rFonts w:ascii="Arial" w:hAnsi="Arial" w:cs="Arial"/>
                <w:sz w:val="14"/>
                <w:szCs w:val="16"/>
                <w:lang w:val="en-GB"/>
              </w:rPr>
              <w:fldChar w:fldCharType="begin">
                <w:fldData xml:space="preserve">PEVuZE5vdGU+PENpdGU+PEF1dGhvcj5BaHJlbnM8L0F1dGhvcj48WWVhcj4yMDIwPC9ZZWFyPjxS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=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PEVuZE5vdGU+PENpdGU+PEF1dGhvcj5BaHJlbnM8L0F1dGhvcj48WWVhcj4yMDIwPC9ZZWFyPjxS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=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143,145</w:t>
            </w:r>
            <w:r w:rsidRPr="00AF5610">
              <w:rPr>
                <w:rFonts w:ascii="Arial" w:hAnsi="Arial" w:cs="Arial"/>
                <w:sz w:val="14"/>
                <w:szCs w:val="16"/>
                <w:lang w:val="en-GB"/>
              </w:rPr>
              <w:fldChar w:fldCharType="end"/>
            </w:r>
          </w:p>
        </w:tc>
        <w:tc>
          <w:tcPr>
            <w:tcW w:w="1275" w:type="dxa"/>
            <w:shd w:val="clear" w:color="auto" w:fill="auto"/>
            <w:tcMar>
              <w:left w:w="57" w:type="dxa"/>
              <w:right w:w="28" w:type="dxa"/>
            </w:tcMar>
          </w:tcPr>
          <w:p w14:paraId="45B84D17" w14:textId="2588CCE5"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Prevalent and incident: diagnosis, treatment </w:t>
            </w:r>
            <w:r w:rsidRPr="00AF5610">
              <w:rPr>
                <w:rFonts w:ascii="Arial" w:hAnsi="Arial" w:cs="Arial"/>
                <w:sz w:val="14"/>
                <w:szCs w:val="16"/>
                <w:lang w:val="en-GB"/>
              </w:rPr>
              <w:fldChar w:fldCharType="begin">
                <w:fldData xml:space="preserve">PEVuZE5vdGU+PENpdGU+PEF1dGhvcj5OaW1wdHNjaDwvQXV0aG9yPjxZZWFyPjIwMjA8L1llYXI+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PEVuZE5vdGU+PENpdGU+PEF1dGhvcj5OaW1wdHNjaDwvQXV0aG9yPjxZZWFyPjIwMjA8L1llYXI+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145</w:t>
            </w:r>
            <w:r w:rsidRPr="00AF5610">
              <w:rPr>
                <w:rFonts w:ascii="Arial" w:hAnsi="Arial" w:cs="Arial"/>
                <w:sz w:val="14"/>
                <w:szCs w:val="16"/>
                <w:lang w:val="en-GB"/>
              </w:rPr>
              <w:fldChar w:fldCharType="end"/>
            </w:r>
          </w:p>
        </w:tc>
        <w:tc>
          <w:tcPr>
            <w:tcW w:w="1276" w:type="dxa"/>
            <w:shd w:val="clear" w:color="auto" w:fill="auto"/>
            <w:tcMar>
              <w:left w:w="57" w:type="dxa"/>
              <w:right w:w="28" w:type="dxa"/>
            </w:tcMar>
          </w:tcPr>
          <w:p w14:paraId="4A723349" w14:textId="586542E6"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Ever (diagnosis), last year (treatment) </w:t>
            </w:r>
            <w:r w:rsidRPr="00AF5610">
              <w:rPr>
                <w:rFonts w:ascii="Arial" w:hAnsi="Arial" w:cs="Arial"/>
                <w:sz w:val="14"/>
                <w:szCs w:val="16"/>
                <w:lang w:val="en-GB"/>
              </w:rPr>
              <w:fldChar w:fldCharType="begin">
                <w:fldData xml:space="preserve">PEVuZE5vdGU+PENpdGU+PEF1dGhvcj5OaW1wdHNjaDwvQXV0aG9yPjxZZWFyPjIwMjA8L1llYXI+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PEVuZE5vdGU+PENpdGU+PEF1dGhvcj5OaW1wdHNjaDwvQXV0aG9yPjxZZWFyPjIwMjA8L1llYXI+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144,145</w:t>
            </w:r>
            <w:r w:rsidRPr="00AF5610">
              <w:rPr>
                <w:rFonts w:ascii="Arial" w:hAnsi="Arial" w:cs="Arial"/>
                <w:sz w:val="14"/>
                <w:szCs w:val="16"/>
                <w:lang w:val="en-GB"/>
              </w:rPr>
              <w:fldChar w:fldCharType="end"/>
            </w:r>
          </w:p>
        </w:tc>
        <w:tc>
          <w:tcPr>
            <w:tcW w:w="983" w:type="dxa"/>
            <w:shd w:val="clear" w:color="auto" w:fill="auto"/>
            <w:tcMar>
              <w:left w:w="57" w:type="dxa"/>
              <w:right w:w="28" w:type="dxa"/>
            </w:tcMar>
          </w:tcPr>
          <w:p w14:paraId="1A265FBF" w14:textId="3758E02C"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Incident: contacting treating physician and/or hospitals where treated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&lt;EndNote&gt;&lt;Cite&gt;&lt;Author&gt;German National Cohort Consortium&lt;/Author&gt;&lt;Year&gt;2014&lt;/Year&gt;&lt;RecNum&gt;68&lt;/RecNum&gt;&lt;DisplayText&gt;&lt;style face="superscript"&gt;142&lt;/style&gt;&lt;/DisplayText&gt;&lt;record&gt;&lt;rec-number&gt;68&lt;/rec-number&gt;&lt;foreign-keys&gt;&lt;key app="EN" db-id="rsvszp52wzsff2e2er6x5z98vsd00efx2t55" timestamp="1628760152"&gt;68&lt;/key&gt;&lt;/foreign-keys&gt;&lt;ref-type name="Journal Article"&gt;17&lt;/ref-type&gt;&lt;contributors&gt;&lt;authors&gt;&lt;author&gt;German National Cohort Consortium, &lt;/author&gt;&lt;/authors&gt;&lt;/contributors&gt;&lt;titles&gt;&lt;title&gt;The German National Cohort: aims, study design and organization&lt;/title&gt;&lt;secondary-title&gt;European Journal of Epidemiology&lt;/secondary-title&gt;&lt;/titles&gt;&lt;periodical&gt;&lt;full-title&gt;European Journal of Epidemiology&lt;/full-title&gt;&lt;/periodical&gt;&lt;pages&gt;371-382&lt;/pages&gt;&lt;volume&gt;29&lt;/volume&gt;&lt;number&gt;5&lt;/number&gt;&lt;dates&gt;&lt;year&gt;2014&lt;/year&gt;&lt;pub-dates&gt;&lt;date&gt;2014/05/01&lt;/date&gt;&lt;/pub-dates&gt;&lt;/dates&gt;&lt;isbn&gt;1573-7284&lt;/isbn&gt;&lt;urls&gt;&lt;related-urls&gt;&lt;url&gt;https://doi.org/10.1007/s10654-014-9890-7&lt;/url&gt;&lt;/related-urls&gt;&lt;/urls&gt;&lt;electronic-resource-num&gt;https://doi.org/10.1007/s10654-014-9890-7&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142</w:t>
            </w:r>
            <w:r w:rsidRPr="00AF5610">
              <w:rPr>
                <w:rFonts w:ascii="Arial" w:hAnsi="Arial" w:cs="Arial"/>
                <w:sz w:val="14"/>
                <w:szCs w:val="16"/>
                <w:lang w:val="en-GB"/>
              </w:rPr>
              <w:fldChar w:fldCharType="end"/>
            </w:r>
          </w:p>
        </w:tc>
        <w:tc>
          <w:tcPr>
            <w:tcW w:w="2250" w:type="dxa"/>
            <w:shd w:val="clear" w:color="auto" w:fill="auto"/>
            <w:tcMar>
              <w:left w:w="57" w:type="dxa"/>
              <w:right w:w="28" w:type="dxa"/>
            </w:tcMar>
          </w:tcPr>
          <w:p w14:paraId="4D33EF43" w14:textId="34897BBC"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Prevalent and incident (at re-examination) CVDs: arterial stiffness, ankle-brachial index, intima-media thickness of carotid artery, MR</w:t>
            </w:r>
            <w:r w:rsidR="00F24737">
              <w:rPr>
                <w:rFonts w:ascii="Arial" w:hAnsi="Arial" w:cs="Arial"/>
                <w:sz w:val="14"/>
                <w:szCs w:val="16"/>
                <w:lang w:val="en-GB"/>
              </w:rPr>
              <w:t>I</w:t>
            </w:r>
            <w:r w:rsidRPr="00AF5610">
              <w:rPr>
                <w:rFonts w:ascii="Arial" w:hAnsi="Arial" w:cs="Arial"/>
                <w:sz w:val="14"/>
                <w:szCs w:val="16"/>
                <w:lang w:val="en-GB"/>
              </w:rPr>
              <w:t xml:space="preserve">, ECG, 3D-echocardiography, MRI, blood pressure </w:t>
            </w:r>
            <w:r w:rsidRPr="00AF5610">
              <w:rPr>
                <w:rFonts w:ascii="Arial" w:hAnsi="Arial" w:cs="Arial"/>
                <w:sz w:val="14"/>
                <w:szCs w:val="16"/>
                <w:lang w:val="en-GB"/>
              </w:rPr>
              <w:fldChar w:fldCharType="begin">
                <w:fldData xml:space="preserve">PEVuZE5vdGU+PENpdGU+PEF1dGhvcj5HZXJtYW4gTmF0aW9uYWwgQ29ob3J0IENvbnNvcnRpdW08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PEVuZE5vdGU+PENpdGU+PEF1dGhvcj5HZXJtYW4gTmF0aW9uYWwgQ29ob3J0IENvbnNvcnRpdW08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142,143</w:t>
            </w:r>
            <w:r w:rsidRPr="00AF5610">
              <w:rPr>
                <w:rFonts w:ascii="Arial" w:hAnsi="Arial" w:cs="Arial"/>
                <w:sz w:val="14"/>
                <w:szCs w:val="16"/>
                <w:lang w:val="en-GB"/>
              </w:rPr>
              <w:fldChar w:fldCharType="end"/>
            </w:r>
            <w:r w:rsidRPr="00AF5610">
              <w:rPr>
                <w:rFonts w:ascii="Arial" w:hAnsi="Arial" w:cs="Arial"/>
                <w:sz w:val="14"/>
                <w:szCs w:val="16"/>
                <w:lang w:val="en-GB"/>
              </w:rPr>
              <w:t>;</w:t>
            </w:r>
          </w:p>
          <w:p w14:paraId="5C6EC51D" w14:textId="77777777" w:rsidR="00787410" w:rsidRPr="00AF5610" w:rsidRDefault="00787410">
            <w:pPr>
              <w:jc w:val="center"/>
              <w:rPr>
                <w:rFonts w:ascii="Arial" w:hAnsi="Arial" w:cs="Arial"/>
                <w:sz w:val="14"/>
                <w:szCs w:val="16"/>
                <w:lang w:val="en-GB"/>
              </w:rPr>
            </w:pPr>
          </w:p>
          <w:p w14:paraId="208CD955" w14:textId="2E43920F"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Prevalent and incident (at re-examination): diabetes: fasting glucose, OGTT, skin autofluorescence, retinal photographs </w:t>
            </w:r>
            <w:r w:rsidRPr="00AF5610">
              <w:rPr>
                <w:rFonts w:ascii="Arial" w:hAnsi="Arial" w:cs="Arial"/>
                <w:sz w:val="14"/>
                <w:szCs w:val="16"/>
                <w:lang w:val="en-GB"/>
              </w:rPr>
              <w:fldChar w:fldCharType="begin">
                <w:fldData xml:space="preserve">PEVuZE5vdGU+PENpdGU+PEF1dGhvcj5HZXJtYW4gTmF0aW9uYWwgQ29ob3J0IENvbnNvcnRpdW08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PEVuZE5vdGU+PENpdGU+PEF1dGhvcj5HZXJtYW4gTmF0aW9uYWwgQ29ob3J0IENvbnNvcnRpdW08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142,143</w:t>
            </w:r>
            <w:r w:rsidRPr="00AF5610">
              <w:rPr>
                <w:rFonts w:ascii="Arial" w:hAnsi="Arial" w:cs="Arial"/>
                <w:sz w:val="14"/>
                <w:szCs w:val="16"/>
                <w:lang w:val="en-GB"/>
              </w:rPr>
              <w:fldChar w:fldCharType="end"/>
            </w:r>
            <w:r w:rsidRPr="00AF5610">
              <w:rPr>
                <w:rFonts w:ascii="Arial" w:hAnsi="Arial" w:cs="Arial"/>
                <w:sz w:val="14"/>
                <w:szCs w:val="16"/>
                <w:lang w:val="en-GB"/>
              </w:rPr>
              <w:t>;</w:t>
            </w:r>
          </w:p>
          <w:p w14:paraId="567A45A7" w14:textId="77777777" w:rsidR="00787410" w:rsidRPr="00AF5610" w:rsidRDefault="00787410">
            <w:pPr>
              <w:jc w:val="center"/>
              <w:rPr>
                <w:rFonts w:ascii="Arial" w:hAnsi="Arial" w:cs="Arial"/>
                <w:sz w:val="14"/>
                <w:szCs w:val="16"/>
                <w:lang w:val="en-GB"/>
              </w:rPr>
            </w:pPr>
          </w:p>
          <w:p w14:paraId="2BCF0537" w14:textId="37F020EA"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Prevalent and incident (at re-examination) cancer: precursor stages of haematologic malignancies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&lt;EndNote&gt;&lt;Cite&gt;&lt;Author&gt;German National Cohort Consortium&lt;/Author&gt;&lt;Year&gt;2014&lt;/Year&gt;&lt;RecNum&gt;68&lt;/RecNum&gt;&lt;DisplayText&gt;&lt;style face="superscript"&gt;142&lt;/style&gt;&lt;/DisplayText&gt;&lt;record&gt;&lt;rec-number&gt;68&lt;/rec-number&gt;&lt;foreign-keys&gt;&lt;key app="EN" db-id="rsvszp52wzsff2e2er6x5z98vsd00efx2t55" timestamp="1628760152"&gt;68&lt;/key&gt;&lt;/foreign-keys&gt;&lt;ref-type name="Journal Article"&gt;17&lt;/ref-type&gt;&lt;contributors&gt;&lt;authors&gt;&lt;author&gt;German National Cohort Consortium, &lt;/author&gt;&lt;/authors&gt;&lt;/contributors&gt;&lt;titles&gt;&lt;title&gt;The German National Cohort: aims, study design and organization&lt;/title&gt;&lt;secondary-title&gt;European Journal of Epidemiology&lt;/secondary-title&gt;&lt;/titles&gt;&lt;periodical&gt;&lt;full-title&gt;European Journal of Epidemiology&lt;/full-title&gt;&lt;/periodical&gt;&lt;pages&gt;371-382&lt;/pages&gt;&lt;volume&gt;29&lt;/volume&gt;&lt;number&gt;5&lt;/number&gt;&lt;dates&gt;&lt;year&gt;2014&lt;/year&gt;&lt;pub-dates&gt;&lt;date&gt;2014/05/01&lt;/date&gt;&lt;/pub-dates&gt;&lt;/dates&gt;&lt;isbn&gt;1573-7284&lt;/isbn&gt;&lt;urls&gt;&lt;related-urls&gt;&lt;url&gt;https://doi.org/10.1007/s10654-014-9890-7&lt;/url&gt;&lt;/related-urls&gt;&lt;/urls&gt;&lt;electronic-resource-num&gt;https://doi.org/10.1007/s10654-014-9890-7&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142</w:t>
            </w:r>
            <w:r w:rsidRPr="00AF5610">
              <w:rPr>
                <w:rFonts w:ascii="Arial" w:hAnsi="Arial" w:cs="Arial"/>
                <w:sz w:val="14"/>
                <w:szCs w:val="16"/>
                <w:lang w:val="en-GB"/>
              </w:rPr>
              <w:fldChar w:fldCharType="end"/>
            </w:r>
          </w:p>
        </w:tc>
        <w:tc>
          <w:tcPr>
            <w:tcW w:w="1440" w:type="dxa"/>
            <w:shd w:val="clear" w:color="auto" w:fill="auto"/>
            <w:tcMar>
              <w:left w:w="57" w:type="dxa"/>
              <w:right w:w="28" w:type="dxa"/>
            </w:tcMar>
          </w:tcPr>
          <w:p w14:paraId="4007D7E3" w14:textId="1795361F"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Incident cancer: record linkage with cancer registries </w:t>
            </w:r>
            <w:r w:rsidRPr="00AF5610">
              <w:rPr>
                <w:rFonts w:ascii="Arial" w:eastAsia="Times New Roman" w:hAnsi="Arial" w:cs="Arial"/>
                <w:sz w:val="14"/>
                <w:szCs w:val="16"/>
                <w:lang w:val="en-GB"/>
              </w:rPr>
              <w:fldChar w:fldCharType="begin">
                <w:fldData xml:space="preserve">PEVuZE5vdGU+PENpdGU+PEF1dGhvcj5HZXJtYW4gTmF0aW9uYWwgQ29ob3J0IENvbnNvcnRpdW08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PEVuZE5vdGU+PENpdGU+PEF1dGhvcj5HZXJtYW4gTmF0aW9uYWwgQ29ob3J0IENvbnNvcnRpdW08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142,143,145</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07F1EF31" w14:textId="77777777" w:rsidR="00787410" w:rsidRPr="00AF5610" w:rsidRDefault="00787410">
            <w:pPr>
              <w:jc w:val="center"/>
              <w:rPr>
                <w:rFonts w:ascii="Arial" w:eastAsia="Times New Roman" w:hAnsi="Arial" w:cs="Arial"/>
                <w:sz w:val="14"/>
                <w:szCs w:val="16"/>
                <w:lang w:val="en-GB"/>
              </w:rPr>
            </w:pPr>
          </w:p>
          <w:p w14:paraId="6771E877" w14:textId="3F85ED2F"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Incident non-cancer outcomes: linkage to health insurance records (other diseases) </w:t>
            </w:r>
            <w:r w:rsidRPr="00AF5610">
              <w:rPr>
                <w:rFonts w:ascii="Arial" w:eastAsia="Times New Roman" w:hAnsi="Arial" w:cs="Arial"/>
                <w:sz w:val="14"/>
                <w:szCs w:val="16"/>
                <w:lang w:val="en-GB"/>
              </w:rPr>
              <w:fldChar w:fldCharType="begin">
                <w:fldData xml:space="preserve">PEVuZE5vdGU+PENpdGU+PEF1dGhvcj5HZXJtYW4gTmF0aW9uYWwgQ29ob3J0IENvbnNvcnRpdW08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PEVuZE5vdGU+PENpdGU+PEF1dGhvcj5HZXJtYW4gTmF0aW9uYWwgQ29ob3J0IENvbnNvcnRpdW08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142,143</w:t>
            </w:r>
            <w:r w:rsidRPr="00AF5610">
              <w:rPr>
                <w:rFonts w:ascii="Arial" w:eastAsia="Times New Roman" w:hAnsi="Arial" w:cs="Arial"/>
                <w:sz w:val="14"/>
                <w:szCs w:val="16"/>
                <w:lang w:val="en-GB"/>
              </w:rPr>
              <w:fldChar w:fldCharType="end"/>
            </w:r>
          </w:p>
        </w:tc>
      </w:tr>
      <w:tr w:rsidR="00787410" w:rsidRPr="00AF5610" w14:paraId="2DDBF9B0" w14:textId="77777777" w:rsidTr="007C57D6">
        <w:tc>
          <w:tcPr>
            <w:tcW w:w="851" w:type="dxa"/>
            <w:vMerge/>
            <w:shd w:val="clear" w:color="auto" w:fill="auto"/>
            <w:tcMar>
              <w:left w:w="57" w:type="dxa"/>
              <w:right w:w="28" w:type="dxa"/>
            </w:tcMar>
          </w:tcPr>
          <w:p w14:paraId="6EB7BEBF" w14:textId="77777777" w:rsidR="00787410" w:rsidRPr="00AF5610" w:rsidRDefault="00787410">
            <w:pPr>
              <w:rPr>
                <w:rFonts w:ascii="Arial" w:eastAsia="Times New Roman" w:hAnsi="Arial" w:cs="Arial"/>
                <w:sz w:val="14"/>
                <w:szCs w:val="16"/>
                <w:lang w:val="en-GB"/>
              </w:rPr>
            </w:pPr>
          </w:p>
        </w:tc>
        <w:tc>
          <w:tcPr>
            <w:tcW w:w="1134" w:type="dxa"/>
            <w:shd w:val="clear" w:color="auto" w:fill="auto"/>
            <w:tcMar>
              <w:left w:w="57" w:type="dxa"/>
              <w:right w:w="28" w:type="dxa"/>
            </w:tcMar>
          </w:tcPr>
          <w:p w14:paraId="1A1DA691"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Study website</w:t>
            </w:r>
          </w:p>
        </w:tc>
        <w:tc>
          <w:tcPr>
            <w:tcW w:w="1417" w:type="dxa"/>
            <w:shd w:val="clear" w:color="auto" w:fill="auto"/>
            <w:tcMar>
              <w:left w:w="57" w:type="dxa"/>
              <w:right w:w="28" w:type="dxa"/>
            </w:tcMar>
          </w:tcPr>
          <w:p w14:paraId="7E8BC1D8"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52986C03" w14:textId="77777777" w:rsidR="00787410" w:rsidRPr="00AF5610" w:rsidRDefault="00787410">
            <w:pPr>
              <w:jc w:val="center"/>
              <w:rPr>
                <w:rFonts w:ascii="Arial" w:eastAsia="Times New Roman" w:hAnsi="Arial" w:cs="Arial"/>
                <w:sz w:val="14"/>
                <w:szCs w:val="16"/>
                <w:lang w:val="en-GB"/>
              </w:rPr>
            </w:pPr>
          </w:p>
          <w:p w14:paraId="3C748256" w14:textId="578F01EF"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Website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&lt;EndNote&gt;&lt;Cite&gt;&lt;RecNum&gt;71&lt;/RecNum&gt;&lt;DisplayText&gt;&lt;style face="superscript"&gt;146&lt;/style&gt;&lt;/DisplayText&gt;&lt;record&gt;&lt;rec-number&gt;71&lt;/rec-number&gt;&lt;foreign-keys&gt;&lt;key app="EN" db-id="rsvszp52wzsff2e2er6x5z98vsd00efx2t55" timestamp="1628764344"&gt;71&lt;/key&gt;&lt;/foreign-keys&gt;&lt;ref-type name="Web Page"&gt;12&lt;/ref-type&gt;&lt;contributors&gt;&lt;/contributors&gt;&lt;titles&gt;&lt;title&gt;NAKO Gesundheitsstudie [NAKO: German National Cohort]&lt;/title&gt;&lt;/titles&gt;&lt;number&gt;30 Aug 2022&lt;/number&gt;&lt;dates&gt;&lt;/dates&gt;&lt;urls&gt;&lt;related-urls&gt;&lt;url&gt;https://nako.de/&lt;/url&gt;&lt;/related-urls&gt;&lt;/urls&gt;&lt;/record&gt;&lt;/Cite&gt;&lt;/EndNote&gt;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146</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lists the following publications: </w:t>
            </w:r>
            <w:r w:rsidRPr="00AF5610">
              <w:rPr>
                <w:rFonts w:ascii="Arial" w:hAnsi="Arial" w:cs="Arial"/>
                <w:sz w:val="14"/>
                <w:szCs w:val="16"/>
                <w:lang w:val="en-GB"/>
              </w:rPr>
              <w:fldChar w:fldCharType="begin">
                <w:fldData xml:space="preserve">PEVuZE5vdGU+PENpdGU+PEF1dGhvcj5HZXJtYW4gTmF0aW9uYWwgQ29ob3J0IENvbnNvcnRpdW08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PEVuZE5vdGU+PENpdGU+PEF1dGhvcj5HZXJtYW4gTmF0aW9uYWwgQ29ob3J0IENvbnNvcnRpdW08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142,143</w:t>
            </w:r>
            <w:r w:rsidRPr="00AF5610">
              <w:rPr>
                <w:rFonts w:ascii="Arial" w:hAnsi="Arial" w:cs="Arial"/>
                <w:sz w:val="14"/>
                <w:szCs w:val="16"/>
                <w:lang w:val="en-GB"/>
              </w:rPr>
              <w:fldChar w:fldCharType="end"/>
            </w:r>
          </w:p>
        </w:tc>
        <w:tc>
          <w:tcPr>
            <w:tcW w:w="851" w:type="dxa"/>
            <w:shd w:val="clear" w:color="auto" w:fill="auto"/>
            <w:tcMar>
              <w:left w:w="28" w:type="dxa"/>
              <w:right w:w="0" w:type="dxa"/>
            </w:tcMar>
          </w:tcPr>
          <w:p w14:paraId="5CB8EF83"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3DC95F5D" w14:textId="77777777" w:rsidR="00787410" w:rsidRPr="00AF5610" w:rsidRDefault="00787410">
            <w:pPr>
              <w:jc w:val="center"/>
              <w:rPr>
                <w:rFonts w:ascii="Arial" w:eastAsia="Times New Roman" w:hAnsi="Arial" w:cs="Arial"/>
                <w:sz w:val="14"/>
                <w:szCs w:val="16"/>
                <w:lang w:val="en-GB"/>
              </w:rPr>
            </w:pPr>
          </w:p>
          <w:p w14:paraId="715C4667" w14:textId="75C88B69"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lastRenderedPageBreak/>
              <w:t xml:space="preserve">Website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&lt;EndNote&gt;&lt;Cite&gt;&lt;RecNum&gt;71&lt;/RecNum&gt;&lt;DisplayText&gt;&lt;style face="superscript"&gt;146&lt;/style&gt;&lt;/DisplayText&gt;&lt;record&gt;&lt;rec-number&gt;71&lt;/rec-number&gt;&lt;foreign-keys&gt;&lt;key app="EN" db-id="rsvszp52wzsff2e2er6x5z98vsd00efx2t55" timestamp="1628764344"&gt;71&lt;/key&gt;&lt;/foreign-keys&gt;&lt;ref-type name="Web Page"&gt;12&lt;/ref-type&gt;&lt;contributors&gt;&lt;/contributors&gt;&lt;titles&gt;&lt;title&gt;NAKO Gesundheitsstudie [NAKO: German National Cohort]&lt;/title&gt;&lt;/titles&gt;&lt;number&gt;30 Aug 2022&lt;/number&gt;&lt;dates&gt;&lt;/dates&gt;&lt;urls&gt;&lt;related-urls&gt;&lt;url&gt;https://nako.de/&lt;/url&gt;&lt;/related-urls&gt;&lt;/urls&gt;&lt;/record&gt;&lt;/Cite&gt;&lt;/EndNote&gt;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146</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lists the following publication: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&lt;EndNote&gt;&lt;Cite&gt;&lt;Author&gt;German National Cohort Consortium&lt;/Author&gt;&lt;Year&gt;2014&lt;/Year&gt;&lt;RecNum&gt;68&lt;/RecNum&gt;&lt;DisplayText&gt;&lt;style face="superscript"&gt;142&lt;/style&gt;&lt;/DisplayText&gt;&lt;record&gt;&lt;rec-number&gt;68&lt;/rec-number&gt;&lt;foreign-keys&gt;&lt;key app="EN" db-id="rsvszp52wzsff2e2er6x5z98vsd00efx2t55" timestamp="1628760152"&gt;68&lt;/key&gt;&lt;/foreign-keys&gt;&lt;ref-type name="Journal Article"&gt;17&lt;/ref-type&gt;&lt;contributors&gt;&lt;authors&gt;&lt;author&gt;German National Cohort Consortium, &lt;/author&gt;&lt;/authors&gt;&lt;/contributors&gt;&lt;titles&gt;&lt;title&gt;The German National Cohort: aims, study design and organization&lt;/title&gt;&lt;secondary-title&gt;European Journal of Epidemiology&lt;/secondary-title&gt;&lt;/titles&gt;&lt;periodical&gt;&lt;full-title&gt;European Journal of Epidemiology&lt;/full-title&gt;&lt;/periodical&gt;&lt;pages&gt;371-382&lt;/pages&gt;&lt;volume&gt;29&lt;/volume&gt;&lt;number&gt;5&lt;/number&gt;&lt;dates&gt;&lt;year&gt;2014&lt;/year&gt;&lt;pub-dates&gt;&lt;date&gt;2014/05/01&lt;/date&gt;&lt;/pub-dates&gt;&lt;/dates&gt;&lt;isbn&gt;1573-7284&lt;/isbn&gt;&lt;urls&gt;&lt;related-urls&gt;&lt;url&gt;https://doi.org/10.1007/s10654-014-9890-7&lt;/url&gt;&lt;/related-urls&gt;&lt;/urls&gt;&lt;electronic-resource-num&gt;https://doi.org/10.1007/s10654-014-9890-7&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142</w:t>
            </w:r>
            <w:r w:rsidRPr="00AF5610">
              <w:rPr>
                <w:rFonts w:ascii="Arial" w:hAnsi="Arial" w:cs="Arial"/>
                <w:sz w:val="14"/>
                <w:szCs w:val="16"/>
                <w:lang w:val="en-GB"/>
              </w:rPr>
              <w:fldChar w:fldCharType="end"/>
            </w:r>
          </w:p>
        </w:tc>
        <w:tc>
          <w:tcPr>
            <w:tcW w:w="1264" w:type="dxa"/>
            <w:shd w:val="clear" w:color="auto" w:fill="auto"/>
            <w:tcMar>
              <w:left w:w="28" w:type="dxa"/>
              <w:right w:w="0" w:type="dxa"/>
            </w:tcMar>
          </w:tcPr>
          <w:p w14:paraId="7C05D287"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lastRenderedPageBreak/>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066A81A7" w14:textId="77777777" w:rsidR="00787410" w:rsidRPr="00AF5610" w:rsidRDefault="00787410">
            <w:pPr>
              <w:jc w:val="center"/>
              <w:rPr>
                <w:rFonts w:ascii="Arial" w:eastAsia="Times New Roman" w:hAnsi="Arial" w:cs="Arial"/>
                <w:sz w:val="14"/>
                <w:szCs w:val="16"/>
                <w:lang w:val="en-GB"/>
              </w:rPr>
            </w:pPr>
          </w:p>
          <w:p w14:paraId="3EFC99D7" w14:textId="3F707057"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Primary: chronic diseases including cancer, diabetes, CVDs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&lt;EndNote&gt;&lt;Cite&gt;&lt;RecNum&gt;71&lt;/RecNum&gt;&lt;DisplayText&gt;&lt;style face="superscript"&gt;146&lt;/style&gt;&lt;/DisplayText&gt;&lt;record&gt;&lt;rec-number&gt;71&lt;/rec-number&gt;&lt;foreign-keys&gt;&lt;key app="EN" db-id="rsvszp52wzsff2e2er6x5z98vsd00efx2t55" timestamp="1628764344"&gt;71&lt;/key&gt;&lt;/foreign-keys&gt;&lt;ref-type name="Web Page"&gt;12&lt;/ref-type&gt;&lt;contributors&gt;&lt;/contributors&gt;&lt;titles&gt;&lt;title&gt;NAKO Gesundheitsstudie [NAKO: German National Cohort]&lt;/title&gt;&lt;/titles&gt;&lt;number&gt;30 Aug 2022&lt;/number&gt;&lt;dates&gt;&lt;/dates&gt;&lt;urls&gt;&lt;related-urls&gt;&lt;url&gt;https://nako.de/&lt;/url&gt;&lt;/related-urls&gt;&lt;/urls&gt;&lt;/record&gt;&lt;/Cite&gt;&lt;/EndNote&gt;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146</w:t>
            </w:r>
            <w:r w:rsidRPr="00AF5610">
              <w:rPr>
                <w:rFonts w:ascii="Arial" w:hAnsi="Arial" w:cs="Arial"/>
                <w:sz w:val="14"/>
                <w:szCs w:val="16"/>
                <w:lang w:val="en-GB"/>
              </w:rPr>
              <w:fldChar w:fldCharType="end"/>
            </w:r>
            <w:r w:rsidRPr="00AF5610">
              <w:rPr>
                <w:rFonts w:ascii="Arial" w:hAnsi="Arial" w:cs="Arial"/>
                <w:sz w:val="14"/>
                <w:szCs w:val="16"/>
                <w:lang w:val="en-GB"/>
              </w:rPr>
              <w:t>;</w:t>
            </w:r>
          </w:p>
          <w:p w14:paraId="7BA6B374" w14:textId="77777777" w:rsidR="00787410" w:rsidRPr="00AF5610" w:rsidRDefault="00787410">
            <w:pPr>
              <w:jc w:val="center"/>
              <w:rPr>
                <w:rFonts w:ascii="Arial" w:hAnsi="Arial" w:cs="Arial"/>
                <w:sz w:val="14"/>
                <w:szCs w:val="16"/>
                <w:lang w:val="en-GB"/>
              </w:rPr>
            </w:pPr>
          </w:p>
          <w:p w14:paraId="453F6DFD"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2D6B5EB3" w14:textId="77777777" w:rsidR="00787410" w:rsidRPr="00AF5610" w:rsidRDefault="00787410">
            <w:pPr>
              <w:jc w:val="center"/>
              <w:rPr>
                <w:rFonts w:ascii="Arial" w:eastAsia="Times New Roman" w:hAnsi="Arial" w:cs="Arial"/>
                <w:sz w:val="14"/>
                <w:szCs w:val="16"/>
                <w:lang w:val="en-GB"/>
              </w:rPr>
            </w:pPr>
          </w:p>
          <w:p w14:paraId="0B1CC010" w14:textId="251F7105" w:rsidR="00787410" w:rsidRPr="00AF5610" w:rsidRDefault="00AC490C">
            <w:pPr>
              <w:jc w:val="center"/>
              <w:rPr>
                <w:rFonts w:ascii="Arial" w:hAnsi="Arial" w:cs="Arial"/>
                <w:sz w:val="14"/>
                <w:szCs w:val="16"/>
                <w:lang w:val="en-GB"/>
              </w:rPr>
            </w:pPr>
            <w:r w:rsidRPr="00AF5610">
              <w:rPr>
                <w:rFonts w:ascii="Arial" w:eastAsia="Times New Roman" w:hAnsi="Arial" w:cs="Arial"/>
                <w:sz w:val="14"/>
                <w:szCs w:val="16"/>
                <w:lang w:val="en-GB"/>
              </w:rPr>
              <w:t xml:space="preserve">Website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&lt;EndNote&gt;&lt;Cite&gt;&lt;RecNum&gt;71&lt;/RecNum&gt;&lt;DisplayText&gt;&lt;style face="superscript"&gt;146&lt;/style&gt;&lt;/DisplayText&gt;&lt;record&gt;&lt;rec-number&gt;71&lt;/rec-number&gt;&lt;foreign-keys&gt;&lt;key app="EN" db-id="rsvszp52wzsff2e2er6x5z98vsd00efx2t55" timestamp="1628764344"&gt;71&lt;/key&gt;&lt;/foreign-keys&gt;&lt;ref-type name="Web Page"&gt;12&lt;/ref-type&gt;&lt;contributors&gt;&lt;/contributors&gt;&lt;titles&gt;&lt;title&gt;NAKO Gesundheitsstudie [NAKO: German National Cohort]&lt;/title&gt;&lt;/titles&gt;&lt;number&gt;30 Aug 2022&lt;/number&gt;&lt;dates&gt;&lt;/dates&gt;&lt;urls&gt;&lt;related-urls&gt;&lt;url&gt;https://nako.de/&lt;/url&gt;&lt;/related-urls&gt;&lt;/urls&gt;&lt;/record&gt;&lt;/Cite&gt;&lt;/EndNote&gt;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146</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lists the following publications: </w:t>
            </w:r>
            <w:r w:rsidRPr="00AF5610">
              <w:rPr>
                <w:rFonts w:ascii="Arial" w:hAnsi="Arial" w:cs="Arial"/>
                <w:sz w:val="14"/>
                <w:szCs w:val="16"/>
                <w:lang w:val="en-GB"/>
              </w:rPr>
              <w:fldChar w:fldCharType="begin">
                <w:fldData xml:space="preserve">PEVuZE5vdGU+PENpdGU+PEF1dGhvcj5HZXJtYW4gTmF0aW9uYWwgQ29ob3J0IENvbnNvcnRpdW08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PEVuZE5vdGU+PENpdGU+PEF1dGhvcj5HZXJtYW4gTmF0aW9uYWwgQ29ob3J0IENvbnNvcnRpdW08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142,143</w:t>
            </w:r>
            <w:r w:rsidRPr="00AF5610">
              <w:rPr>
                <w:rFonts w:ascii="Arial" w:hAnsi="Arial" w:cs="Arial"/>
                <w:sz w:val="14"/>
                <w:szCs w:val="16"/>
                <w:lang w:val="en-GB"/>
              </w:rPr>
              <w:fldChar w:fldCharType="end"/>
            </w:r>
          </w:p>
        </w:tc>
        <w:tc>
          <w:tcPr>
            <w:tcW w:w="1146" w:type="dxa"/>
            <w:shd w:val="clear" w:color="auto" w:fill="auto"/>
            <w:tcMar>
              <w:left w:w="57" w:type="dxa"/>
              <w:right w:w="28" w:type="dxa"/>
            </w:tcMar>
          </w:tcPr>
          <w:p w14:paraId="6900E0C7"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lastRenderedPageBreak/>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61BC309F" w14:textId="77777777" w:rsidR="00787410" w:rsidRPr="00AF5610" w:rsidRDefault="00787410">
            <w:pPr>
              <w:jc w:val="center"/>
              <w:rPr>
                <w:rFonts w:ascii="Arial" w:eastAsia="Times New Roman" w:hAnsi="Arial" w:cs="Arial"/>
                <w:sz w:val="14"/>
                <w:szCs w:val="16"/>
                <w:lang w:val="en-GB"/>
              </w:rPr>
            </w:pPr>
          </w:p>
          <w:p w14:paraId="0BA2270C" w14:textId="697153C8"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Incident (follow-up): self-completed, paper-based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&lt;EndNote&gt;&lt;Cite&gt;&lt;RecNum&gt;71&lt;/RecNum&gt;&lt;DisplayText&gt;&lt;style face="superscript"&gt;146&lt;/style&gt;&lt;/DisplayText&gt;&lt;record&gt;&lt;rec-number&gt;71&lt;/rec-number&gt;&lt;foreign-keys&gt;&lt;key app="EN" db-id="rsvszp52wzsff2e2er6x5z98vsd00efx2t55" timestamp="1628764344"&gt;71&lt;/key&gt;&lt;/foreign-keys&gt;&lt;ref-type name="Web Page"&gt;12&lt;/ref-type&gt;&lt;contributors&gt;&lt;/contributors&gt;&lt;titles&gt;&lt;title&gt;NAKO Gesundheitsstudie [NAKO: German National Cohort]&lt;/title&gt;&lt;/titles&gt;&lt;number&gt;30 Aug 2022&lt;/number&gt;&lt;dates&gt;&lt;/dates&gt;&lt;urls&gt;&lt;related-urls&gt;&lt;url&gt;https://nako.de/&lt;/url&gt;&lt;/related-urls&gt;&lt;/urls&gt;&lt;/record&gt;&lt;/Cite&gt;&lt;/EndNote&gt;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146</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66C09E52" w14:textId="77777777" w:rsidR="00787410" w:rsidRPr="00AF5610" w:rsidRDefault="00787410">
            <w:pPr>
              <w:jc w:val="center"/>
              <w:rPr>
                <w:rFonts w:ascii="Arial" w:eastAsia="Times New Roman" w:hAnsi="Arial" w:cs="Arial"/>
                <w:sz w:val="14"/>
                <w:szCs w:val="16"/>
                <w:lang w:val="en-GB"/>
              </w:rPr>
            </w:pPr>
          </w:p>
          <w:p w14:paraId="06869B04"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74F59927" w14:textId="77777777" w:rsidR="00787410" w:rsidRPr="00AF5610" w:rsidRDefault="00787410">
            <w:pPr>
              <w:jc w:val="center"/>
              <w:rPr>
                <w:rFonts w:ascii="Arial" w:eastAsia="Times New Roman" w:hAnsi="Arial" w:cs="Arial"/>
                <w:sz w:val="14"/>
                <w:szCs w:val="16"/>
                <w:lang w:val="en-GB"/>
              </w:rPr>
            </w:pPr>
          </w:p>
          <w:p w14:paraId="0D016FEC" w14:textId="2081432F" w:rsidR="00787410" w:rsidRPr="00AF5610" w:rsidRDefault="00AC490C">
            <w:pPr>
              <w:jc w:val="center"/>
              <w:rPr>
                <w:rFonts w:ascii="Arial" w:hAnsi="Arial" w:cs="Arial"/>
                <w:sz w:val="14"/>
                <w:szCs w:val="16"/>
                <w:lang w:val="en-GB"/>
              </w:rPr>
            </w:pPr>
            <w:r w:rsidRPr="00AF5610">
              <w:rPr>
                <w:rFonts w:ascii="Arial" w:eastAsia="Times New Roman" w:hAnsi="Arial" w:cs="Arial"/>
                <w:sz w:val="14"/>
                <w:szCs w:val="16"/>
                <w:lang w:val="en-GB"/>
              </w:rPr>
              <w:t xml:space="preserve">Website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&lt;EndNote&gt;&lt;Cite&gt;&lt;RecNum&gt;71&lt;/RecNum&gt;&lt;DisplayText&gt;&lt;style face="superscript"&gt;146&lt;/style&gt;&lt;/DisplayText&gt;&lt;record&gt;&lt;rec-number&gt;71&lt;/rec-number&gt;&lt;foreign-keys&gt;&lt;key app="EN" db-id="rsvszp52wzsff2e2er6x5z98vsd00efx2t55" timestamp="1628764344"&gt;71&lt;/key&gt;&lt;/foreign-keys&gt;&lt;ref-type name="Web Page"&gt;12&lt;/ref-type&gt;&lt;contributors&gt;&lt;/contributors&gt;&lt;titles&gt;&lt;title&gt;NAKO Gesundheitsstudie [NAKO: German National Cohort]&lt;/title&gt;&lt;/titles&gt;&lt;number&gt;30 Aug 2022&lt;/number&gt;&lt;dates&gt;&lt;/dates&gt;&lt;urls&gt;&lt;related-urls&gt;&lt;url&gt;https://nako.de/&lt;/url&gt;&lt;/related-urls&gt;&lt;/urls&gt;&lt;/record&gt;&lt;/Cite&gt;&lt;/EndNote&gt;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146</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lists the following publications: </w:t>
            </w:r>
            <w:r w:rsidRPr="00AF5610">
              <w:rPr>
                <w:rFonts w:ascii="Arial" w:hAnsi="Arial" w:cs="Arial"/>
                <w:sz w:val="14"/>
                <w:szCs w:val="16"/>
                <w:lang w:val="en-GB"/>
              </w:rPr>
              <w:fldChar w:fldCharType="begin">
                <w:fldData xml:space="preserve">PEVuZE5vdGU+PENpdGU+PEF1dGhvcj5HZXJtYW4gTmF0aW9uYWwgQ29ob3J0IENvbnNvcnRpdW08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PEVuZE5vdGU+PENpdGU+PEF1dGhvcj5HZXJtYW4gTmF0aW9uYWwgQ29ob3J0IENvbnNvcnRpdW08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142-145</w:t>
            </w:r>
            <w:r w:rsidRPr="00AF5610">
              <w:rPr>
                <w:rFonts w:ascii="Arial" w:hAnsi="Arial" w:cs="Arial"/>
                <w:sz w:val="14"/>
                <w:szCs w:val="16"/>
                <w:lang w:val="en-GB"/>
              </w:rPr>
              <w:fldChar w:fldCharType="end"/>
            </w:r>
          </w:p>
        </w:tc>
        <w:tc>
          <w:tcPr>
            <w:tcW w:w="1275" w:type="dxa"/>
            <w:shd w:val="clear" w:color="auto" w:fill="auto"/>
            <w:tcMar>
              <w:left w:w="57" w:type="dxa"/>
              <w:right w:w="28" w:type="dxa"/>
            </w:tcMar>
          </w:tcPr>
          <w:p w14:paraId="0B2F62DD"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lastRenderedPageBreak/>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33F07F9E" w14:textId="77777777" w:rsidR="00787410" w:rsidRPr="00AF5610" w:rsidRDefault="00787410">
            <w:pPr>
              <w:jc w:val="center"/>
              <w:rPr>
                <w:rFonts w:ascii="Arial" w:eastAsia="Times New Roman" w:hAnsi="Arial" w:cs="Arial"/>
                <w:sz w:val="14"/>
                <w:szCs w:val="16"/>
                <w:lang w:val="en-GB"/>
              </w:rPr>
            </w:pPr>
          </w:p>
          <w:p w14:paraId="2C5CA73E" w14:textId="66919B48"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Website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&lt;EndNote&gt;&lt;Cite&gt;&lt;RecNum&gt;71&lt;/RecNum&gt;&lt;DisplayText&gt;&lt;style face="superscript"&gt;146&lt;/style&gt;&lt;/DisplayText&gt;&lt;record&gt;&lt;rec-number&gt;71&lt;/rec-number&gt;&lt;foreign-keys&gt;&lt;key app="EN" db-id="rsvszp52wzsff2e2er6x5z98vsd00efx2t55" timestamp="1628764344"&gt;71&lt;/key&gt;&lt;/foreign-keys&gt;&lt;ref-type name="Web Page"&gt;12&lt;/ref-type&gt;&lt;contributors&gt;&lt;/contributors&gt;&lt;titles&gt;&lt;title&gt;NAKO Gesundheitsstudie [NAKO: German National Cohort]&lt;/title&gt;&lt;/titles&gt;&lt;number&gt;30 Aug 2022&lt;/number&gt;&lt;dates&gt;&lt;/dates&gt;&lt;urls&gt;&lt;related-urls&gt;&lt;url&gt;https://nako.de/&lt;/url&gt;&lt;/related-urls&gt;&lt;/urls&gt;&lt;/record&gt;&lt;/Cite&gt;&lt;/EndNote&gt;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146</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lists the following publication: </w:t>
            </w:r>
            <w:r w:rsidRPr="00AF5610">
              <w:rPr>
                <w:rFonts w:ascii="Arial" w:hAnsi="Arial" w:cs="Arial"/>
                <w:sz w:val="14"/>
                <w:szCs w:val="16"/>
                <w:lang w:val="en-GB"/>
              </w:rPr>
              <w:fldChar w:fldCharType="begin">
                <w:fldData xml:space="preserve">PEVuZE5vdGU+PENpdGU+PEF1dGhvcj5OaW1wdHNjaDwvQXV0aG9yPjxZZWFyPjIwMjA8L1llYXI+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PEVuZE5vdGU+PENpdGU+PEF1dGhvcj5OaW1wdHNjaDwvQXV0aG9yPjxZZWFyPjIwMjA8L1llYXI+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145</w:t>
            </w:r>
            <w:r w:rsidRPr="00AF5610">
              <w:rPr>
                <w:rFonts w:ascii="Arial" w:hAnsi="Arial" w:cs="Arial"/>
                <w:sz w:val="14"/>
                <w:szCs w:val="16"/>
                <w:lang w:val="en-GB"/>
              </w:rPr>
              <w:fldChar w:fldCharType="end"/>
            </w:r>
          </w:p>
        </w:tc>
        <w:tc>
          <w:tcPr>
            <w:tcW w:w="1276" w:type="dxa"/>
            <w:shd w:val="clear" w:color="auto" w:fill="auto"/>
            <w:tcMar>
              <w:left w:w="57" w:type="dxa"/>
              <w:right w:w="28" w:type="dxa"/>
            </w:tcMar>
          </w:tcPr>
          <w:p w14:paraId="7988BD00"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0DC7B425" w14:textId="77777777" w:rsidR="00787410" w:rsidRPr="00AF5610" w:rsidRDefault="00787410">
            <w:pPr>
              <w:jc w:val="center"/>
              <w:rPr>
                <w:rFonts w:ascii="Arial" w:eastAsia="Times New Roman" w:hAnsi="Arial" w:cs="Arial"/>
                <w:sz w:val="14"/>
                <w:szCs w:val="16"/>
                <w:lang w:val="en-GB"/>
              </w:rPr>
            </w:pPr>
          </w:p>
          <w:p w14:paraId="4156AEC2" w14:textId="0FDEE509"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Website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&lt;EndNote&gt;&lt;Cite&gt;&lt;RecNum&gt;71&lt;/RecNum&gt;&lt;DisplayText&gt;&lt;style face="superscript"&gt;146&lt;/style&gt;&lt;/DisplayText&gt;&lt;record&gt;&lt;rec-number&gt;71&lt;/rec-number&gt;&lt;foreign-keys&gt;&lt;key app="EN" db-id="rsvszp52wzsff2e2er6x5z98vsd00efx2t55" timestamp="1628764344"&gt;71&lt;/key&gt;&lt;/foreign-keys&gt;&lt;ref-type name="Web Page"&gt;12&lt;/ref-type&gt;&lt;contributors&gt;&lt;/contributors&gt;&lt;titles&gt;&lt;title&gt;NAKO Gesundheitsstudie [NAKO: German National Cohort]&lt;/title&gt;&lt;/titles&gt;&lt;number&gt;30 Aug 2022&lt;/number&gt;&lt;dates&gt;&lt;/dates&gt;&lt;urls&gt;&lt;related-urls&gt;&lt;url&gt;https://nako.de/&lt;/url&gt;&lt;/related-urls&gt;&lt;/urls&gt;&lt;/record&gt;&lt;/Cite&gt;&lt;/EndNote&gt;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146</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lists the following publications: </w:t>
            </w:r>
            <w:r w:rsidRPr="00AF5610">
              <w:rPr>
                <w:rFonts w:ascii="Arial" w:hAnsi="Arial" w:cs="Arial"/>
                <w:sz w:val="14"/>
                <w:szCs w:val="16"/>
                <w:lang w:val="en-GB"/>
              </w:rPr>
              <w:fldChar w:fldCharType="begin">
                <w:fldData xml:space="preserve">PEVuZE5vdGU+PENpdGU+PEF1dGhvcj5OaW1wdHNjaDwvQXV0aG9yPjxZZWFyPjIwMjA8L1llYXI+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PEVuZE5vdGU+PENpdGU+PEF1dGhvcj5OaW1wdHNjaDwvQXV0aG9yPjxZZWFyPjIwMjA8L1llYXI+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144,145</w:t>
            </w:r>
            <w:r w:rsidRPr="00AF5610">
              <w:rPr>
                <w:rFonts w:ascii="Arial" w:hAnsi="Arial" w:cs="Arial"/>
                <w:sz w:val="14"/>
                <w:szCs w:val="16"/>
                <w:lang w:val="en-GB"/>
              </w:rPr>
              <w:fldChar w:fldCharType="end"/>
            </w:r>
          </w:p>
        </w:tc>
        <w:tc>
          <w:tcPr>
            <w:tcW w:w="983" w:type="dxa"/>
            <w:shd w:val="clear" w:color="auto" w:fill="auto"/>
            <w:tcMar>
              <w:left w:w="57" w:type="dxa"/>
              <w:right w:w="28" w:type="dxa"/>
            </w:tcMar>
          </w:tcPr>
          <w:p w14:paraId="357B0E9C"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4CEC511C" w14:textId="77777777" w:rsidR="00787410" w:rsidRPr="00AF5610" w:rsidRDefault="00787410">
            <w:pPr>
              <w:jc w:val="center"/>
              <w:rPr>
                <w:rFonts w:ascii="Arial" w:eastAsia="Times New Roman" w:hAnsi="Arial" w:cs="Arial"/>
                <w:sz w:val="14"/>
                <w:szCs w:val="16"/>
                <w:lang w:val="en-GB"/>
              </w:rPr>
            </w:pPr>
          </w:p>
          <w:p w14:paraId="20F0823B" w14:textId="5443179C"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Incident: contacting </w:t>
            </w:r>
            <w:r w:rsidRPr="00AF5610">
              <w:rPr>
                <w:rFonts w:ascii="Arial" w:eastAsia="Times New Roman" w:hAnsi="Arial" w:cs="Arial"/>
                <w:sz w:val="14"/>
                <w:szCs w:val="16"/>
                <w:lang w:val="en-GB"/>
              </w:rPr>
              <w:lastRenderedPageBreak/>
              <w:t xml:space="preserve">treating physician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&lt;EndNote&gt;&lt;Cite&gt;&lt;RecNum&gt;71&lt;/RecNum&gt;&lt;DisplayText&gt;&lt;style face="superscript"&gt;146&lt;/style&gt;&lt;/DisplayText&gt;&lt;record&gt;&lt;rec-number&gt;71&lt;/rec-number&gt;&lt;foreign-keys&gt;&lt;key app="EN" db-id="rsvszp52wzsff2e2er6x5z98vsd00efx2t55" timestamp="1628764344"&gt;71&lt;/key&gt;&lt;/foreign-keys&gt;&lt;ref-type name="Web Page"&gt;12&lt;/ref-type&gt;&lt;contributors&gt;&lt;/contributors&gt;&lt;titles&gt;&lt;title&gt;NAKO Gesundheitsstudie [NAKO: German National Cohort]&lt;/title&gt;&lt;/titles&gt;&lt;number&gt;30 Aug 2022&lt;/number&gt;&lt;dates&gt;&lt;/dates&gt;&lt;urls&gt;&lt;related-urls&gt;&lt;url&gt;https://nako.de/&lt;/url&gt;&lt;/related-urls&gt;&lt;/urls&gt;&lt;/record&gt;&lt;/Cite&gt;&lt;/EndNote&gt;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146</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45C0C9DB" w14:textId="77777777" w:rsidR="00787410" w:rsidRPr="00AF5610" w:rsidRDefault="00787410">
            <w:pPr>
              <w:jc w:val="center"/>
              <w:rPr>
                <w:rFonts w:ascii="Arial" w:hAnsi="Arial" w:cs="Arial"/>
                <w:i/>
                <w:sz w:val="14"/>
                <w:szCs w:val="16"/>
                <w:lang w:val="en-GB"/>
              </w:rPr>
            </w:pPr>
          </w:p>
          <w:p w14:paraId="100CA7C9"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508D7999" w14:textId="77777777" w:rsidR="00787410" w:rsidRPr="00AF5610" w:rsidRDefault="00787410">
            <w:pPr>
              <w:jc w:val="center"/>
              <w:rPr>
                <w:rFonts w:ascii="Arial" w:eastAsia="Times New Roman" w:hAnsi="Arial" w:cs="Arial"/>
                <w:sz w:val="14"/>
                <w:szCs w:val="16"/>
                <w:lang w:val="en-GB"/>
              </w:rPr>
            </w:pPr>
          </w:p>
          <w:p w14:paraId="5E7EC988" w14:textId="7CF4FB10"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Website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&lt;EndNote&gt;&lt;Cite&gt;&lt;RecNum&gt;71&lt;/RecNum&gt;&lt;DisplayText&gt;&lt;style face="superscript"&gt;146&lt;/style&gt;&lt;/DisplayText&gt;&lt;record&gt;&lt;rec-number&gt;71&lt;/rec-number&gt;&lt;foreign-keys&gt;&lt;key app="EN" db-id="rsvszp52wzsff2e2er6x5z98vsd00efx2t55" timestamp="1628764344"&gt;71&lt;/key&gt;&lt;/foreign-keys&gt;&lt;ref-type name="Web Page"&gt;12&lt;/ref-type&gt;&lt;contributors&gt;&lt;/contributors&gt;&lt;titles&gt;&lt;title&gt;NAKO Gesundheitsstudie [NAKO: German National Cohort]&lt;/title&gt;&lt;/titles&gt;&lt;number&gt;30 Aug 2022&lt;/number&gt;&lt;dates&gt;&lt;/dates&gt;&lt;urls&gt;&lt;related-urls&gt;&lt;url&gt;https://nako.de/&lt;/url&gt;&lt;/related-urls&gt;&lt;/urls&gt;&lt;/record&gt;&lt;/Cite&gt;&lt;/EndNote&gt;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146</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lists the following publication: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&lt;EndNote&gt;&lt;Cite&gt;&lt;Author&gt;German National Cohort Consortium&lt;/Author&gt;&lt;Year&gt;2014&lt;/Year&gt;&lt;RecNum&gt;68&lt;/RecNum&gt;&lt;DisplayText&gt;&lt;style face="superscript"&gt;142&lt;/style&gt;&lt;/DisplayText&gt;&lt;record&gt;&lt;rec-number&gt;68&lt;/rec-number&gt;&lt;foreign-keys&gt;&lt;key app="EN" db-id="rsvszp52wzsff2e2er6x5z98vsd00efx2t55" timestamp="1628760152"&gt;68&lt;/key&gt;&lt;/foreign-keys&gt;&lt;ref-type name="Journal Article"&gt;17&lt;/ref-type&gt;&lt;contributors&gt;&lt;authors&gt;&lt;author&gt;German National Cohort Consortium, &lt;/author&gt;&lt;/authors&gt;&lt;/contributors&gt;&lt;titles&gt;&lt;title&gt;The German National Cohort: aims, study design and organization&lt;/title&gt;&lt;secondary-title&gt;European Journal of Epidemiology&lt;/secondary-title&gt;&lt;/titles&gt;&lt;periodical&gt;&lt;full-title&gt;European Journal of Epidemiology&lt;/full-title&gt;&lt;/periodical&gt;&lt;pages&gt;371-382&lt;/pages&gt;&lt;volume&gt;29&lt;/volume&gt;&lt;number&gt;5&lt;/number&gt;&lt;dates&gt;&lt;year&gt;2014&lt;/year&gt;&lt;pub-dates&gt;&lt;date&gt;2014/05/01&lt;/date&gt;&lt;/pub-dates&gt;&lt;/dates&gt;&lt;isbn&gt;1573-7284&lt;/isbn&gt;&lt;urls&gt;&lt;related-urls&gt;&lt;url&gt;https://doi.org/10.1007/s10654-014-9890-7&lt;/url&gt;&lt;/related-urls&gt;&lt;/urls&gt;&lt;electronic-resource-num&gt;https://doi.org/10.1007/s10654-014-9890-7&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142</w:t>
            </w:r>
            <w:r w:rsidRPr="00AF5610">
              <w:rPr>
                <w:rFonts w:ascii="Arial" w:hAnsi="Arial" w:cs="Arial"/>
                <w:sz w:val="14"/>
                <w:szCs w:val="16"/>
                <w:lang w:val="en-GB"/>
              </w:rPr>
              <w:fldChar w:fldCharType="end"/>
            </w:r>
          </w:p>
        </w:tc>
        <w:tc>
          <w:tcPr>
            <w:tcW w:w="2250" w:type="dxa"/>
            <w:shd w:val="clear" w:color="auto" w:fill="auto"/>
            <w:tcMar>
              <w:left w:w="57" w:type="dxa"/>
              <w:right w:w="28" w:type="dxa"/>
            </w:tcMar>
          </w:tcPr>
          <w:p w14:paraId="41065646"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lastRenderedPageBreak/>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2B289C8A" w14:textId="77777777" w:rsidR="00787410" w:rsidRPr="00AF5610" w:rsidRDefault="00787410">
            <w:pPr>
              <w:jc w:val="center"/>
              <w:rPr>
                <w:rFonts w:ascii="Arial" w:eastAsia="Times New Roman" w:hAnsi="Arial" w:cs="Arial"/>
                <w:sz w:val="14"/>
                <w:szCs w:val="16"/>
                <w:lang w:val="en-GB"/>
              </w:rPr>
            </w:pPr>
          </w:p>
          <w:p w14:paraId="500A1D31" w14:textId="21CA427A"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Blood pressure, heart rate, MRT, blood samples (details not provided)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&lt;EndNote&gt;&lt;Cite&gt;&lt;RecNum&gt;71&lt;/RecNum&gt;&lt;DisplayText&gt;&lt;style face="superscript"&gt;146&lt;/style&gt;&lt;/DisplayText&gt;&lt;record&gt;&lt;rec-number&gt;71&lt;/rec-number&gt;&lt;foreign-keys&gt;&lt;key app="EN" db-id="rsvszp52wzsff2e2er6x5z98vsd00efx2t55" timestamp="1628764344"&gt;71&lt;/key&gt;&lt;/foreign-keys&gt;&lt;ref-type name="Web Page"&gt;12&lt;/ref-type&gt;&lt;contributors&gt;&lt;/contributors&gt;&lt;titles&gt;&lt;title&gt;NAKO Gesundheitsstudie [NAKO: German National Cohort]&lt;/title&gt;&lt;/titles&gt;&lt;number&gt;30 Aug 2022&lt;/number&gt;&lt;dates&gt;&lt;/dates&gt;&lt;urls&gt;&lt;related-urls&gt;&lt;url&gt;https://nako.de/&lt;/url&gt;&lt;/related-urls&gt;&lt;/urls&gt;&lt;/record&gt;&lt;/Cite&gt;&lt;/EndNote&gt;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146</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2F0ED072" w14:textId="77777777" w:rsidR="00787410" w:rsidRPr="00AF5610" w:rsidRDefault="00787410">
            <w:pPr>
              <w:jc w:val="center"/>
              <w:rPr>
                <w:rFonts w:ascii="Arial" w:eastAsia="Times New Roman" w:hAnsi="Arial" w:cs="Arial"/>
                <w:sz w:val="14"/>
                <w:szCs w:val="16"/>
                <w:lang w:val="en-GB"/>
              </w:rPr>
            </w:pPr>
          </w:p>
          <w:p w14:paraId="665F719D"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lastRenderedPageBreak/>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769689D2" w14:textId="77777777" w:rsidR="00787410" w:rsidRPr="00AF5610" w:rsidRDefault="00787410">
            <w:pPr>
              <w:jc w:val="center"/>
              <w:rPr>
                <w:rFonts w:ascii="Arial" w:eastAsia="Times New Roman" w:hAnsi="Arial" w:cs="Arial"/>
                <w:sz w:val="14"/>
                <w:szCs w:val="16"/>
                <w:lang w:val="en-GB"/>
              </w:rPr>
            </w:pPr>
          </w:p>
          <w:p w14:paraId="08322BD0" w14:textId="53D7FBC3"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Website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&lt;EndNote&gt;&lt;Cite&gt;&lt;RecNum&gt;71&lt;/RecNum&gt;&lt;DisplayText&gt;&lt;style face="superscript"&gt;146&lt;/style&gt;&lt;/DisplayText&gt;&lt;record&gt;&lt;rec-number&gt;71&lt;/rec-number&gt;&lt;foreign-keys&gt;&lt;key app="EN" db-id="rsvszp52wzsff2e2er6x5z98vsd00efx2t55" timestamp="1628764344"&gt;71&lt;/key&gt;&lt;/foreign-keys&gt;&lt;ref-type name="Web Page"&gt;12&lt;/ref-type&gt;&lt;contributors&gt;&lt;/contributors&gt;&lt;titles&gt;&lt;title&gt;NAKO Gesundheitsstudie [NAKO: German National Cohort]&lt;/title&gt;&lt;/titles&gt;&lt;number&gt;30 Aug 2022&lt;/number&gt;&lt;dates&gt;&lt;/dates&gt;&lt;urls&gt;&lt;related-urls&gt;&lt;url&gt;https://nako.de/&lt;/url&gt;&lt;/related-urls&gt;&lt;/urls&gt;&lt;/record&gt;&lt;/Cite&gt;&lt;/EndNote&gt;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146</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lists the following publications: </w:t>
            </w:r>
            <w:r w:rsidRPr="00AF5610">
              <w:rPr>
                <w:rFonts w:ascii="Arial" w:hAnsi="Arial" w:cs="Arial"/>
                <w:sz w:val="14"/>
                <w:szCs w:val="16"/>
                <w:lang w:val="en-GB"/>
              </w:rPr>
              <w:fldChar w:fldCharType="begin">
                <w:fldData xml:space="preserve">PEVuZE5vdGU+PENpdGU+PEF1dGhvcj5HZXJtYW4gTmF0aW9uYWwgQ29ob3J0IENvbnNvcnRpdW08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PEVuZE5vdGU+PENpdGU+PEF1dGhvcj5HZXJtYW4gTmF0aW9uYWwgQ29ob3J0IENvbnNvcnRpdW08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142,143</w:t>
            </w:r>
            <w:r w:rsidRPr="00AF5610">
              <w:rPr>
                <w:rFonts w:ascii="Arial" w:hAnsi="Arial" w:cs="Arial"/>
                <w:sz w:val="14"/>
                <w:szCs w:val="16"/>
                <w:lang w:val="en-GB"/>
              </w:rPr>
              <w:fldChar w:fldCharType="end"/>
            </w:r>
          </w:p>
        </w:tc>
        <w:tc>
          <w:tcPr>
            <w:tcW w:w="1440" w:type="dxa"/>
            <w:shd w:val="clear" w:color="auto" w:fill="auto"/>
            <w:tcMar>
              <w:left w:w="57" w:type="dxa"/>
              <w:right w:w="28" w:type="dxa"/>
            </w:tcMar>
          </w:tcPr>
          <w:p w14:paraId="07C77B0B"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lastRenderedPageBreak/>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0AC81C7B" w14:textId="77777777" w:rsidR="00787410" w:rsidRPr="00AF5610" w:rsidRDefault="00787410">
            <w:pPr>
              <w:jc w:val="center"/>
              <w:rPr>
                <w:rFonts w:ascii="Arial" w:eastAsia="Times New Roman" w:hAnsi="Arial" w:cs="Arial"/>
                <w:sz w:val="14"/>
                <w:szCs w:val="16"/>
                <w:lang w:val="en-GB"/>
              </w:rPr>
            </w:pPr>
          </w:p>
          <w:p w14:paraId="39F95919" w14:textId="752ACF8B"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Website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&lt;EndNote&gt;&lt;Cite&gt;&lt;RecNum&gt;71&lt;/RecNum&gt;&lt;DisplayText&gt;&lt;style face="superscript"&gt;146&lt;/style&gt;&lt;/DisplayText&gt;&lt;record&gt;&lt;rec-number&gt;71&lt;/rec-number&gt;&lt;foreign-keys&gt;&lt;key app="EN" db-id="rsvszp52wzsff2e2er6x5z98vsd00efx2t55" timestamp="1628764344"&gt;71&lt;/key&gt;&lt;/foreign-keys&gt;&lt;ref-type name="Web Page"&gt;12&lt;/ref-type&gt;&lt;contributors&gt;&lt;/contributors&gt;&lt;titles&gt;&lt;title&gt;NAKO Gesundheitsstudie [NAKO: German National Cohort]&lt;/title&gt;&lt;/titles&gt;&lt;number&gt;30 Aug 2022&lt;/number&gt;&lt;dates&gt;&lt;/dates&gt;&lt;urls&gt;&lt;related-urls&gt;&lt;url&gt;https://nako.de/&lt;/url&gt;&lt;/related-urls&gt;&lt;/urls&gt;&lt;/record&gt;&lt;/Cite&gt;&lt;/EndNote&gt;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146</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lists the following publications: </w:t>
            </w:r>
            <w:r w:rsidRPr="00AF5610">
              <w:rPr>
                <w:rFonts w:ascii="Arial" w:eastAsia="Times New Roman" w:hAnsi="Arial" w:cs="Arial"/>
                <w:sz w:val="14"/>
                <w:szCs w:val="16"/>
                <w:lang w:val="en-GB"/>
              </w:rPr>
              <w:fldChar w:fldCharType="begin">
                <w:fldData xml:space="preserve">PEVuZE5vdGU+PENpdGU+PEF1dGhvcj5HZXJtYW4gTmF0aW9uYWwgQ29ob3J0IENvbnNvcnRpdW08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PEVuZE5vdGU+PENpdGU+PEF1dGhvcj5HZXJtYW4gTmF0aW9uYWwgQ29ob3J0IENvbnNvcnRpdW08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142,143,145</w:t>
            </w:r>
            <w:r w:rsidRPr="00AF5610">
              <w:rPr>
                <w:rFonts w:ascii="Arial" w:eastAsia="Times New Roman" w:hAnsi="Arial" w:cs="Arial"/>
                <w:sz w:val="14"/>
                <w:szCs w:val="16"/>
                <w:lang w:val="en-GB"/>
              </w:rPr>
              <w:fldChar w:fldCharType="end"/>
            </w:r>
          </w:p>
        </w:tc>
      </w:tr>
      <w:tr w:rsidR="00787410" w:rsidRPr="00AF5610" w14:paraId="4B7F53BD" w14:textId="77777777" w:rsidTr="007C57D6">
        <w:tc>
          <w:tcPr>
            <w:tcW w:w="851" w:type="dxa"/>
            <w:vMerge/>
            <w:shd w:val="clear" w:color="auto" w:fill="auto"/>
            <w:tcMar>
              <w:left w:w="57" w:type="dxa"/>
              <w:right w:w="28" w:type="dxa"/>
            </w:tcMar>
          </w:tcPr>
          <w:p w14:paraId="6B06941A" w14:textId="77777777" w:rsidR="00787410" w:rsidRPr="00AF5610" w:rsidRDefault="00787410">
            <w:pPr>
              <w:rPr>
                <w:rFonts w:ascii="Arial" w:eastAsia="Times New Roman" w:hAnsi="Arial" w:cs="Arial"/>
                <w:sz w:val="14"/>
                <w:szCs w:val="16"/>
                <w:lang w:val="en-GB"/>
              </w:rPr>
            </w:pPr>
          </w:p>
        </w:tc>
        <w:tc>
          <w:tcPr>
            <w:tcW w:w="1134" w:type="dxa"/>
            <w:shd w:val="clear" w:color="auto" w:fill="auto"/>
            <w:tcMar>
              <w:left w:w="57" w:type="dxa"/>
              <w:right w:w="28" w:type="dxa"/>
            </w:tcMar>
          </w:tcPr>
          <w:p w14:paraId="766C8800"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Study/trial registries</w:t>
            </w:r>
          </w:p>
        </w:tc>
        <w:tc>
          <w:tcPr>
            <w:tcW w:w="1417" w:type="dxa"/>
            <w:shd w:val="clear" w:color="auto" w:fill="auto"/>
            <w:tcMar>
              <w:left w:w="57" w:type="dxa"/>
              <w:right w:w="28" w:type="dxa"/>
            </w:tcMar>
          </w:tcPr>
          <w:p w14:paraId="3CAA7132"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71C5551E" w14:textId="77777777" w:rsidR="00787410" w:rsidRPr="00AF5610" w:rsidRDefault="00787410">
            <w:pPr>
              <w:jc w:val="center"/>
              <w:rPr>
                <w:rFonts w:ascii="Arial" w:eastAsia="Times New Roman" w:hAnsi="Arial" w:cs="Arial"/>
                <w:sz w:val="14"/>
                <w:szCs w:val="16"/>
                <w:lang w:val="en-GB"/>
              </w:rPr>
            </w:pPr>
          </w:p>
          <w:p w14:paraId="3A5F4474" w14:textId="1119B82B"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List of diseases, including CDVs, T2D, cancer (no specification of prevalence/incidence)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 ExcludeAuth="1" ExcludeYear="1"&gt;&lt;RecNum&gt;234&lt;/RecNum&gt;&lt;DisplayText&gt;&lt;style face="superscript"&gt;36&lt;/style&gt;&lt;/DisplayText&gt;&lt;record&gt;&lt;rec-number&gt;234&lt;/rec-number&gt;&lt;foreign-keys&gt;&lt;key app="EN" db-id="rsvszp52wzsff2e2er6x5z98vsd00efx2t55" timestamp="1662632484"&gt;234&lt;/key&gt;&lt;/foreign-keys&gt;&lt;ref-type name="Web Page"&gt;12&lt;/ref-type&gt;&lt;contributors&gt;&lt;/contributors&gt;&lt;titles&gt;&lt;title&gt;Metadata portal for observational studies in Nutritional Epidemiology that participated in the INTIMIC project&lt;/title&gt;&lt;/titles&gt;&lt;number&gt;08 Sep 2022&lt;/number&gt;&lt;dates&gt;&lt;/dates&gt;&lt;urls&gt;&lt;related-urls&gt;&lt;url&gt;https://mica.mdc-berlin.de/&lt;/url&gt;&lt;/related-urls&gt;&lt;/urls&gt;&lt;/record&gt;&lt;/Cite&gt;&lt;/EndNote&gt;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36</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73D1E6FC" w14:textId="77777777" w:rsidR="00787410" w:rsidRPr="00AF5610" w:rsidRDefault="00787410">
            <w:pPr>
              <w:jc w:val="center"/>
              <w:rPr>
                <w:rFonts w:ascii="Arial" w:eastAsia="Times New Roman" w:hAnsi="Arial" w:cs="Arial"/>
                <w:sz w:val="14"/>
                <w:szCs w:val="16"/>
                <w:lang w:val="en-GB"/>
              </w:rPr>
            </w:pPr>
          </w:p>
          <w:p w14:paraId="56975160"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0619A539" w14:textId="77777777" w:rsidR="00787410" w:rsidRPr="00AF5610" w:rsidRDefault="00787410">
            <w:pPr>
              <w:jc w:val="center"/>
              <w:rPr>
                <w:rFonts w:ascii="Arial" w:eastAsia="Times New Roman" w:hAnsi="Arial" w:cs="Arial"/>
                <w:sz w:val="14"/>
                <w:szCs w:val="16"/>
                <w:lang w:val="en-GB"/>
              </w:rPr>
            </w:pPr>
          </w:p>
          <w:p w14:paraId="20E42AEA" w14:textId="21022416"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Registries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&lt;EndNote&gt;&lt;Cite&gt;&lt;Year&gt;2023&lt;/Year&gt;&lt;RecNum&gt;100&lt;/RecNum&gt;&lt;DisplayText&gt;&lt;style face="superscript"&gt;36,85,147&lt;/style&gt;&lt;/DisplayText&gt;&lt;record&gt;&lt;rec-number&gt;100&lt;/rec-number&gt;&lt;foreign-keys&gt;&lt;key app="EN" db-id="rsvszp52wzsff2e2er6x5z98vsd00efx2t55" timestamp="1639990576"&gt;100&lt;/key&gt;&lt;/foreign-keys&gt;&lt;ref-type name="Web Page"&gt;12&lt;/ref-type&gt;&lt;contributors&gt;&lt;/contributors&gt;&lt;titles&gt;&lt;title&gt;re3data.org: Registry of Research Data Repositories&lt;/title&gt;&lt;/titles&gt;&lt;number&gt;30 Aug 2022&lt;/number&gt;&lt;dates&gt;&lt;year&gt;2023&lt;/year&gt;&lt;/dates&gt;&lt;urls&gt;&lt;related-urls&gt;&lt;url&gt;https://www.re3data.org/&lt;/url&gt;&lt;/related-urls&gt;&lt;/urls&gt;&lt;/record&gt;&lt;/Cite&gt;&lt;Cite&gt;&lt;RecNum&gt;205&lt;/RecNum&gt;&lt;record&gt;&lt;rec-number&gt;205&lt;/rec-number&gt;&lt;foreign-keys&gt;&lt;key app="EN" db-id="rsvszp52wzsff2e2er6x5z98vsd00efx2t55" timestamp="1662038800"&gt;205&lt;/key&gt;&lt;/foreign-keys&gt;&lt;ref-type name="Web Page"&gt;12&lt;/ref-type&gt;&lt;contributors&gt;&lt;/contributors&gt;&lt;titles&gt;&lt;title&gt;synchros.eu cohort repository&lt;/title&gt;&lt;/titles&gt;&lt;number&gt;08 Sep 2022&lt;/number&gt;&lt;dates&gt;&lt;/dates&gt;&lt;urls&gt;&lt;related-urls&gt;&lt;url&gt;https://synchros.eu/&lt;/url&gt;&lt;/related-urls&gt;&lt;/urls&gt;&lt;/record&gt;&lt;/Cite&gt;&lt;Cite&gt;&lt;RecNum&gt;234&lt;/RecNum&gt;&lt;record&gt;&lt;rec-number&gt;234&lt;/rec-number&gt;&lt;foreign-keys&gt;&lt;key app="EN" db-id="rsvszp52wzsff2e2er6x5z98vsd00efx2t55" timestamp="1662632484"&gt;234&lt;/key&gt;&lt;/foreign-keys&gt;&lt;ref-type name="Web Page"&gt;12&lt;/ref-type&gt;&lt;contributors&gt;&lt;/contributors&gt;&lt;titles&gt;&lt;title&gt;Metadata portal for observational studies in Nutritional Epidemiology that participated in the INTIMIC project&lt;/title&gt;&lt;/titles&gt;&lt;number&gt;08 Sep 2022&lt;/number&gt;&lt;dates&gt;&lt;/dates&gt;&lt;urls&gt;&lt;related-urls&gt;&lt;url&gt;https://mica.mdc-berlin.de/&lt;/url&gt;&lt;/related-urls&gt;&lt;/urls&gt;&lt;/record&gt;&lt;/Cite&gt;&lt;/EndNote&gt;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36,85,147</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link to study website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 ExcludeAuth="1" ExcludeYear="1"&gt;&lt;RecNum&gt;71&lt;/RecNum&gt;&lt;DisplayText&gt;&lt;style face="superscript"&gt;146&lt;/style&gt;&lt;/DisplayText&gt;&lt;record&gt;&lt;rec-number&gt;71&lt;/rec-number&gt;&lt;foreign-keys&gt;&lt;key app="EN" db-id="rsvszp52wzsff2e2er6x5z98vsd00efx2t55" timestamp="1628764344"&gt;71&lt;/key&gt;&lt;/foreign-keys&gt;&lt;ref-type name="Web Page"&gt;12&lt;/ref-type&gt;&lt;contributors&gt;&lt;/contributors&gt;&lt;titles&gt;&lt;title&gt;NAKO Gesundheitsstudie [NAKO: German National Cohort]&lt;/title&gt;&lt;/titles&gt;&lt;number&gt;30 Aug 2022&lt;/number&gt;&lt;dates&gt;&lt;/dates&gt;&lt;urls&gt;&lt;related-urls&gt;&lt;url&gt;https://nako.de/&lt;/url&gt;&lt;/related-urls&gt;&lt;/urls&gt;&lt;/record&gt;&lt;/Cite&gt;&lt;/EndNote&gt;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146</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and/or the following publication: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&lt;EndNote&gt;&lt;Cite&gt;&lt;Author&gt;German National Cohort Consortium&lt;/Author&gt;&lt;Year&gt;2014&lt;/Year&gt;&lt;RecNum&gt;68&lt;/RecNum&gt;&lt;DisplayText&gt;&lt;style face="superscript"&gt;142&lt;/style&gt;&lt;/DisplayText&gt;&lt;record&gt;&lt;rec-number&gt;68&lt;/rec-number&gt;&lt;foreign-keys&gt;&lt;key app="EN" db-id="rsvszp52wzsff2e2er6x5z98vsd00efx2t55" timestamp="1628760152"&gt;68&lt;/key&gt;&lt;/foreign-keys&gt;&lt;ref-type name="Journal Article"&gt;17&lt;/ref-type&gt;&lt;contributors&gt;&lt;authors&gt;&lt;author&gt;German National Cohort Consortium, &lt;/author&gt;&lt;/authors&gt;&lt;/contributors&gt;&lt;titles&gt;&lt;title&gt;The German National Cohort: aims, study design and organization&lt;/title&gt;&lt;secondary-title&gt;European Journal of Epidemiology&lt;/secondary-title&gt;&lt;/titles&gt;&lt;periodical&gt;&lt;full-title&gt;European Journal of Epidemiology&lt;/full-title&gt;&lt;/periodical&gt;&lt;pages&gt;371-382&lt;/pages&gt;&lt;volume&gt;29&lt;/volume&gt;&lt;number&gt;5&lt;/number&gt;&lt;dates&gt;&lt;year&gt;2014&lt;/year&gt;&lt;pub-dates&gt;&lt;date&gt;2014/05/01&lt;/date&gt;&lt;/pub-dates&gt;&lt;/dates&gt;&lt;isbn&gt;1573-7284&lt;/isbn&gt;&lt;urls&gt;&lt;related-urls&gt;&lt;url&gt;https://doi.org/10.1007/s10654-014-9890-7&lt;/url&gt;&lt;/related-urls&gt;&lt;/urls&gt;&lt;electronic-resource-num&gt;https://doi.org/10.1007/s10654-014-9890-7&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142</w:t>
            </w:r>
            <w:r w:rsidRPr="00AF5610">
              <w:rPr>
                <w:rFonts w:ascii="Arial" w:hAnsi="Arial" w:cs="Arial"/>
                <w:sz w:val="14"/>
                <w:szCs w:val="16"/>
                <w:lang w:val="en-GB"/>
              </w:rPr>
              <w:fldChar w:fldCharType="end"/>
            </w:r>
          </w:p>
        </w:tc>
        <w:tc>
          <w:tcPr>
            <w:tcW w:w="851" w:type="dxa"/>
            <w:shd w:val="clear" w:color="auto" w:fill="auto"/>
            <w:tcMar>
              <w:left w:w="28" w:type="dxa"/>
              <w:right w:w="0" w:type="dxa"/>
            </w:tcMar>
          </w:tcPr>
          <w:p w14:paraId="6C4F171E"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3136B802" w14:textId="77777777" w:rsidR="00787410" w:rsidRPr="00AF5610" w:rsidRDefault="00787410">
            <w:pPr>
              <w:jc w:val="center"/>
              <w:rPr>
                <w:rFonts w:ascii="Arial" w:eastAsia="Times New Roman" w:hAnsi="Arial" w:cs="Arial"/>
                <w:sz w:val="14"/>
                <w:szCs w:val="16"/>
                <w:lang w:val="en-GB"/>
              </w:rPr>
            </w:pPr>
          </w:p>
          <w:p w14:paraId="1B3E03F7" w14:textId="41AD70C5"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Registries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&lt;EndNote&gt;&lt;Cite&gt;&lt;Year&gt;2023&lt;/Year&gt;&lt;RecNum&gt;100&lt;/RecNum&gt;&lt;DisplayText&gt;&lt;style face="superscript"&gt;36,85,147&lt;/style&gt;&lt;/DisplayText&gt;&lt;record&gt;&lt;rec-number&gt;100&lt;/rec-number&gt;&lt;foreign-keys&gt;&lt;key app="EN" db-id="rsvszp52wzsff2e2er6x5z98vsd00efx2t55" timestamp="1639990576"&gt;100&lt;/key&gt;&lt;/foreign-keys&gt;&lt;ref-type name="Web Page"&gt;12&lt;/ref-type&gt;&lt;contributors&gt;&lt;/contributors&gt;&lt;titles&gt;&lt;title&gt;re3data.org: Registry of Research Data Repositories&lt;/title&gt;&lt;/titles&gt;&lt;number&gt;30 Aug 2022&lt;/number&gt;&lt;dates&gt;&lt;year&gt;2023&lt;/year&gt;&lt;/dates&gt;&lt;urls&gt;&lt;related-urls&gt;&lt;url&gt;https://www.re3data.org/&lt;/url&gt;&lt;/related-urls&gt;&lt;/urls&gt;&lt;/record&gt;&lt;/Cite&gt;&lt;Cite&gt;&lt;RecNum&gt;205&lt;/RecNum&gt;&lt;record&gt;&lt;rec-number&gt;205&lt;/rec-number&gt;&lt;foreign-keys&gt;&lt;key app="EN" db-id="rsvszp52wzsff2e2er6x5z98vsd00efx2t55" timestamp="1662038800"&gt;205&lt;/key&gt;&lt;/foreign-keys&gt;&lt;ref-type name="Web Page"&gt;12&lt;/ref-type&gt;&lt;contributors&gt;&lt;/contributors&gt;&lt;titles&gt;&lt;title&gt;synchros.eu cohort repository&lt;/title&gt;&lt;/titles&gt;&lt;number&gt;08 Sep 2022&lt;/number&gt;&lt;dates&gt;&lt;/dates&gt;&lt;urls&gt;&lt;related-urls&gt;&lt;url&gt;https://synchros.eu/&lt;/url&gt;&lt;/related-urls&gt;&lt;/urls&gt;&lt;/record&gt;&lt;/Cite&gt;&lt;Cite&gt;&lt;RecNum&gt;234&lt;/RecNum&gt;&lt;record&gt;&lt;rec-number&gt;234&lt;/rec-number&gt;&lt;foreign-keys&gt;&lt;key app="EN" db-id="rsvszp52wzsff2e2er6x5z98vsd00efx2t55" timestamp="1662632484"&gt;234&lt;/key&gt;&lt;/foreign-keys&gt;&lt;ref-type name="Web Page"&gt;12&lt;/ref-type&gt;&lt;contributors&gt;&lt;/contributors&gt;&lt;titles&gt;&lt;title&gt;Metadata portal for observational studies in Nutritional Epidemiology that participated in the INTIMIC project&lt;/title&gt;&lt;/titles&gt;&lt;number&gt;08 Sep 2022&lt;/number&gt;&lt;dates&gt;&lt;/dates&gt;&lt;urls&gt;&lt;related-urls&gt;&lt;url&gt;https://mica.mdc-berlin.de/&lt;/url&gt;&lt;/related-urls&gt;&lt;/urls&gt;&lt;/record&gt;&lt;/Cite&gt;&lt;/EndNote&gt;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36,85,147</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link to study website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 ExcludeAuth="1" ExcludeYear="1"&gt;&lt;RecNum&gt;71&lt;/RecNum&gt;&lt;DisplayText&gt;&lt;style face="superscript"&gt;146&lt;/style&gt;&lt;/DisplayText&gt;&lt;record&gt;&lt;rec-number&gt;71&lt;/rec-number&gt;&lt;foreign-keys&gt;&lt;key app="EN" db-id="rsvszp52wzsff2e2er6x5z98vsd00efx2t55" timestamp="1628764344"&gt;71&lt;/key&gt;&lt;/foreign-keys&gt;&lt;ref-type name="Web Page"&gt;12&lt;/ref-type&gt;&lt;contributors&gt;&lt;/contributors&gt;&lt;titles&gt;&lt;title&gt;NAKO Gesundheitsstudie [NAKO: German National Cohort]&lt;/title&gt;&lt;/titles&gt;&lt;number&gt;30 Aug 2022&lt;/number&gt;&lt;dates&gt;&lt;/dates&gt;&lt;urls&gt;&lt;related-urls&gt;&lt;url&gt;https://nako.de/&lt;/url&gt;&lt;/related-urls&gt;&lt;/urls&gt;&lt;/record&gt;&lt;/Cite&gt;&lt;/EndNote&gt;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146</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and/or the following publication: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&lt;EndNote&gt;&lt;Cite&gt;&lt;Author&gt;German National Cohort Consortium&lt;/Author&gt;&lt;Year&gt;2014&lt;/Year&gt;&lt;RecNum&gt;68&lt;/RecNum&gt;&lt;DisplayText&gt;&lt;style face="superscript"&gt;142&lt;/style&gt;&lt;/DisplayText&gt;&lt;record&gt;&lt;rec-number&gt;68&lt;/rec-number&gt;&lt;foreign-keys&gt;&lt;key app="EN" db-id="rsvszp52wzsff2e2er6x5z98vsd00efx2t55" timestamp="1628760152"&gt;68&lt;/key&gt;&lt;/foreign-keys&gt;&lt;ref-type name="Journal Article"&gt;17&lt;/ref-type&gt;&lt;contributors&gt;&lt;authors&gt;&lt;author&gt;German National Cohort Consortium, &lt;/author&gt;&lt;/authors&gt;&lt;/contributors&gt;&lt;titles&gt;&lt;title&gt;The German National Cohort: aims, study design and organization&lt;/title&gt;&lt;secondary-title&gt;European Journal of Epidemiology&lt;/secondary-title&gt;&lt;/titles&gt;&lt;periodical&gt;&lt;full-title&gt;European Journal of Epidemiology&lt;/full-title&gt;&lt;/periodical&gt;&lt;pages&gt;371-382&lt;/pages&gt;&lt;volume&gt;29&lt;/volume&gt;&lt;number&gt;5&lt;/number&gt;&lt;dates&gt;&lt;year&gt;2014&lt;/year&gt;&lt;pub-dates&gt;&lt;date&gt;2014/05/01&lt;/date&gt;&lt;/pub-dates&gt;&lt;/dates&gt;&lt;isbn&gt;1573-7284&lt;/isbn&gt;&lt;urls&gt;&lt;related-urls&gt;&lt;url&gt;https://doi.org/10.1007/s10654-014-9890-7&lt;/url&gt;&lt;/related-urls&gt;&lt;/urls&gt;&lt;electronic-resource-num&gt;https://doi.org/10.1007/s10654-014-9890-7&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142</w:t>
            </w:r>
            <w:r w:rsidRPr="00AF5610">
              <w:rPr>
                <w:rFonts w:ascii="Arial" w:hAnsi="Arial" w:cs="Arial"/>
                <w:sz w:val="14"/>
                <w:szCs w:val="16"/>
                <w:lang w:val="en-GB"/>
              </w:rPr>
              <w:fldChar w:fldCharType="end"/>
            </w:r>
          </w:p>
        </w:tc>
        <w:tc>
          <w:tcPr>
            <w:tcW w:w="1264" w:type="dxa"/>
            <w:shd w:val="clear" w:color="auto" w:fill="auto"/>
            <w:tcMar>
              <w:left w:w="28" w:type="dxa"/>
              <w:right w:w="0" w:type="dxa"/>
            </w:tcMar>
          </w:tcPr>
          <w:p w14:paraId="352AC90A"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456F41D9" w14:textId="77777777" w:rsidR="00787410" w:rsidRPr="00AF5610" w:rsidRDefault="00787410">
            <w:pPr>
              <w:jc w:val="center"/>
              <w:rPr>
                <w:rFonts w:ascii="Arial" w:eastAsia="Times New Roman" w:hAnsi="Arial" w:cs="Arial"/>
                <w:sz w:val="14"/>
                <w:szCs w:val="16"/>
                <w:lang w:val="en-GB"/>
              </w:rPr>
            </w:pPr>
          </w:p>
          <w:p w14:paraId="583E0B08" w14:textId="1B5CD84C"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Primary: chronic diseases including cancer, diabetes, CVDs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&lt;EndNote&gt;&lt;Cite&gt;&lt;Year&gt;2023&lt;/Year&gt;&lt;RecNum&gt;100&lt;/RecNum&gt;&lt;DisplayText&gt;&lt;style face="superscript"&gt;85,147&lt;/style&gt;&lt;/DisplayText&gt;&lt;record&gt;&lt;rec-number&gt;100&lt;/rec-number&gt;&lt;foreign-keys&gt;&lt;key app="EN" db-id="rsvszp52wzsff2e2er6x5z98vsd00efx2t55" timestamp="1639990576"&gt;100&lt;/key&gt;&lt;/foreign-keys&gt;&lt;ref-type name="Web Page"&gt;12&lt;/ref-type&gt;&lt;contributors&gt;&lt;/contributors&gt;&lt;titles&gt;&lt;title&gt;re3data.org: Registry of Research Data Repositories&lt;/title&gt;&lt;/titles&gt;&lt;number&gt;30 Aug 2022&lt;/number&gt;&lt;dates&gt;&lt;year&gt;2023&lt;/year&gt;&lt;/dates&gt;&lt;urls&gt;&lt;related-urls&gt;&lt;url&gt;https://www.re3data.org/&lt;/url&gt;&lt;/related-urls&gt;&lt;/urls&gt;&lt;/record&gt;&lt;/Cite&gt;&lt;Cite ExcludeAuth="1" ExcludeYear="1"&gt;&lt;RecNum&gt;205&lt;/RecNum&gt;&lt;record&gt;&lt;rec-number&gt;205&lt;/rec-number&gt;&lt;foreign-keys&gt;&lt;key app="EN" db-id="rsvszp52wzsff2e2er6x5z98vsd00efx2t55" timestamp="1662038800"&gt;205&lt;/key&gt;&lt;/foreign-keys&gt;&lt;ref-type name="Web Page"&gt;12&lt;/ref-type&gt;&lt;contributors&gt;&lt;/contributors&gt;&lt;titles&gt;&lt;title&gt;synchros.eu cohort repository&lt;/title&gt;&lt;/titles&gt;&lt;number&gt;08 Sep 2022&lt;/number&gt;&lt;dates&gt;&lt;/dates&gt;&lt;urls&gt;&lt;related-urls&gt;&lt;url&gt;https://synchros.eu/&lt;/url&gt;&lt;/related-urls&gt;&lt;/urls&gt;&lt;/record&gt;&lt;/Cite&gt;&lt;/EndNote&gt;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85,147</w:t>
            </w:r>
            <w:r w:rsidRPr="00AF5610">
              <w:rPr>
                <w:rFonts w:ascii="Arial" w:hAnsi="Arial" w:cs="Arial"/>
                <w:sz w:val="14"/>
                <w:szCs w:val="16"/>
                <w:lang w:val="en-GB"/>
              </w:rPr>
              <w:fldChar w:fldCharType="end"/>
            </w:r>
            <w:r w:rsidRPr="00AF5610">
              <w:rPr>
                <w:rFonts w:ascii="Arial" w:hAnsi="Arial" w:cs="Arial"/>
                <w:sz w:val="14"/>
                <w:szCs w:val="16"/>
                <w:lang w:val="en-GB"/>
              </w:rPr>
              <w:t>;</w:t>
            </w:r>
          </w:p>
          <w:p w14:paraId="5F3A0CA5"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 </w:t>
            </w:r>
          </w:p>
          <w:p w14:paraId="5103EE82"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1EE1BF87" w14:textId="77777777" w:rsidR="00787410" w:rsidRPr="00AF5610" w:rsidRDefault="00787410">
            <w:pPr>
              <w:jc w:val="center"/>
              <w:rPr>
                <w:rFonts w:ascii="Arial" w:eastAsia="Times New Roman" w:hAnsi="Arial" w:cs="Arial"/>
                <w:sz w:val="14"/>
                <w:szCs w:val="16"/>
                <w:lang w:val="en-GB"/>
              </w:rPr>
            </w:pPr>
          </w:p>
          <w:p w14:paraId="557D70C3" w14:textId="68203133" w:rsidR="00787410" w:rsidRPr="00AF5610" w:rsidRDefault="00AC490C">
            <w:pPr>
              <w:jc w:val="center"/>
              <w:rPr>
                <w:rFonts w:ascii="Arial" w:hAnsi="Arial" w:cs="Arial"/>
                <w:sz w:val="14"/>
                <w:szCs w:val="16"/>
                <w:lang w:val="en-GB"/>
              </w:rPr>
            </w:pPr>
            <w:r w:rsidRPr="00AF5610">
              <w:rPr>
                <w:rFonts w:ascii="Arial" w:eastAsia="Times New Roman" w:hAnsi="Arial" w:cs="Arial"/>
                <w:sz w:val="14"/>
                <w:szCs w:val="16"/>
                <w:lang w:val="en-GB"/>
              </w:rPr>
              <w:t xml:space="preserve">Registries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&lt;EndNote&gt;&lt;Cite&gt;&lt;Year&gt;2023&lt;/Year&gt;&lt;RecNum&gt;100&lt;/RecNum&gt;&lt;DisplayText&gt;&lt;style face="superscript"&gt;36,85,147&lt;/style&gt;&lt;/DisplayText&gt;&lt;record&gt;&lt;rec-number&gt;100&lt;/rec-number&gt;&lt;foreign-keys&gt;&lt;key app="EN" db-id="rsvszp52wzsff2e2er6x5z98vsd00efx2t55" timestamp="1639990576"&gt;100&lt;/key&gt;&lt;/foreign-keys&gt;&lt;ref-type name="Web Page"&gt;12&lt;/ref-type&gt;&lt;contributors&gt;&lt;/contributors&gt;&lt;titles&gt;&lt;title&gt;re3data.org: Registry of Research Data Repositories&lt;/title&gt;&lt;/titles&gt;&lt;number&gt;30 Aug 2022&lt;/number&gt;&lt;dates&gt;&lt;year&gt;2023&lt;/year&gt;&lt;/dates&gt;&lt;urls&gt;&lt;related-urls&gt;&lt;url&gt;https://www.re3data.org/&lt;/url&gt;&lt;/related-urls&gt;&lt;/urls&gt;&lt;/record&gt;&lt;/Cite&gt;&lt;Cite&gt;&lt;RecNum&gt;205&lt;/RecNum&gt;&lt;record&gt;&lt;rec-number&gt;205&lt;/rec-number&gt;&lt;foreign-keys&gt;&lt;key app="EN" db-id="rsvszp52wzsff2e2er6x5z98vsd00efx2t55" timestamp="1662038800"&gt;205&lt;/key&gt;&lt;/foreign-keys&gt;&lt;ref-type name="Web Page"&gt;12&lt;/ref-type&gt;&lt;contributors&gt;&lt;/contributors&gt;&lt;titles&gt;&lt;title&gt;synchros.eu cohort repository&lt;/title&gt;&lt;/titles&gt;&lt;number&gt;08 Sep 2022&lt;/number&gt;&lt;dates&gt;&lt;/dates&gt;&lt;urls&gt;&lt;related-urls&gt;&lt;url&gt;https://synchros.eu/&lt;/url&gt;&lt;/related-urls&gt;&lt;/urls&gt;&lt;/record&gt;&lt;/Cite&gt;&lt;Cite&gt;&lt;RecNum&gt;234&lt;/RecNum&gt;&lt;record&gt;&lt;rec-number&gt;234&lt;/rec-number&gt;&lt;foreign-keys&gt;&lt;key app="EN" db-id="rsvszp52wzsff2e2er6x5z98vsd00efx2t55" timestamp="1662632484"&gt;234&lt;/key&gt;&lt;/foreign-keys&gt;&lt;ref-type name="Web Page"&gt;12&lt;/ref-type&gt;&lt;contributors&gt;&lt;/contributors&gt;&lt;titles&gt;&lt;title&gt;Metadata portal for observational studies in Nutritional Epidemiology that participated in the INTIMIC project&lt;/title&gt;&lt;/titles&gt;&lt;number&gt;08 Sep 2022&lt;/number&gt;&lt;dates&gt;&lt;/dates&gt;&lt;urls&gt;&lt;related-urls&gt;&lt;url&gt;https://mica.mdc-berlin.de/&lt;/url&gt;&lt;/related-urls&gt;&lt;/urls&gt;&lt;/record&gt;&lt;/Cite&gt;&lt;/EndNote&gt;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36,85,147</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link to study website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 ExcludeAuth="1" ExcludeYear="1"&gt;&lt;RecNum&gt;71&lt;/RecNum&gt;&lt;DisplayText&gt;&lt;style face="superscript"&gt;146&lt;/style&gt;&lt;/DisplayText&gt;&lt;record&gt;&lt;rec-number&gt;71&lt;/rec-number&gt;&lt;foreign-keys&gt;&lt;key app="EN" db-id="rsvszp52wzsff2e2er6x5z98vsd00efx2t55" timestamp="1628764344"&gt;71&lt;/key&gt;&lt;/foreign-keys&gt;&lt;ref-type name="Web Page"&gt;12&lt;/ref-type&gt;&lt;contributors&gt;&lt;/contributors&gt;&lt;titles&gt;&lt;title&gt;NAKO Gesundheitsstudie [NAKO: German National Cohort]&lt;/title&gt;&lt;/titles&gt;&lt;number&gt;30 Aug 2022&lt;/number&gt;&lt;dates&gt;&lt;/dates&gt;&lt;urls&gt;&lt;related-urls&gt;&lt;url&gt;https://nako.de/&lt;/url&gt;&lt;/related-urls&gt;&lt;/urls&gt;&lt;/record&gt;&lt;/Cite&gt;&lt;/EndNote&gt;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146</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and/or the following publication: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&lt;EndNote&gt;&lt;Cite&gt;&lt;Author&gt;German National Cohort Consortium&lt;/Author&gt;&lt;Year&gt;2014&lt;/Year&gt;&lt;RecNum&gt;68&lt;/RecNum&gt;&lt;DisplayText&gt;&lt;style face="superscript"&gt;142&lt;/style&gt;&lt;/DisplayText&gt;&lt;record&gt;&lt;rec-number&gt;68&lt;/rec-number&gt;&lt;foreign-keys&gt;&lt;key app="EN" db-id="rsvszp52wzsff2e2er6x5z98vsd00efx2t55" timestamp="1628760152"&gt;68&lt;/key&gt;&lt;/foreign-keys&gt;&lt;ref-type name="Journal Article"&gt;17&lt;/ref-type&gt;&lt;contributors&gt;&lt;authors&gt;&lt;author&gt;German National Cohort Consortium, &lt;/author&gt;&lt;/authors&gt;&lt;/contributors&gt;&lt;titles&gt;&lt;title&gt;The German National Cohort: aims, study design and organization&lt;/title&gt;&lt;secondary-title&gt;European Journal of Epidemiology&lt;/secondary-title&gt;&lt;/titles&gt;&lt;periodical&gt;&lt;full-title&gt;European Journal of Epidemiology&lt;/full-title&gt;&lt;/periodical&gt;&lt;pages&gt;371-382&lt;/pages&gt;&lt;volume&gt;29&lt;/volume&gt;&lt;number&gt;5&lt;/number&gt;&lt;dates&gt;&lt;year&gt;2014&lt;/year&gt;&lt;pub-dates&gt;&lt;date&gt;2014/05/01&lt;/date&gt;&lt;/pub-dates&gt;&lt;/dates&gt;&lt;isbn&gt;1573-7284&lt;/isbn&gt;&lt;urls&gt;&lt;related-urls&gt;&lt;url&gt;https://doi.org/10.1007/s10654-014-9890-7&lt;/url&gt;&lt;/related-urls&gt;&lt;/urls&gt;&lt;electronic-resource-num&gt;https://doi.org/10.1007/s10654-014-9890-7&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142</w:t>
            </w:r>
            <w:r w:rsidRPr="00AF5610">
              <w:rPr>
                <w:rFonts w:ascii="Arial" w:hAnsi="Arial" w:cs="Arial"/>
                <w:sz w:val="14"/>
                <w:szCs w:val="16"/>
                <w:lang w:val="en-GB"/>
              </w:rPr>
              <w:fldChar w:fldCharType="end"/>
            </w:r>
          </w:p>
        </w:tc>
        <w:tc>
          <w:tcPr>
            <w:tcW w:w="1146" w:type="dxa"/>
            <w:shd w:val="clear" w:color="auto" w:fill="auto"/>
            <w:tcMar>
              <w:left w:w="57" w:type="dxa"/>
              <w:right w:w="28" w:type="dxa"/>
            </w:tcMar>
          </w:tcPr>
          <w:p w14:paraId="485BD70F"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06563BB6" w14:textId="77777777" w:rsidR="00787410" w:rsidRPr="00AF5610" w:rsidRDefault="00787410">
            <w:pPr>
              <w:jc w:val="center"/>
              <w:rPr>
                <w:rFonts w:ascii="Arial" w:eastAsia="Times New Roman" w:hAnsi="Arial" w:cs="Arial"/>
                <w:sz w:val="14"/>
                <w:szCs w:val="16"/>
                <w:lang w:val="en-GB"/>
              </w:rPr>
            </w:pPr>
          </w:p>
          <w:p w14:paraId="353D5FC1" w14:textId="17832B6E"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CAPI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 ExcludeAuth="1" ExcludeYear="1"&gt;&lt;RecNum&gt;234&lt;/RecNum&gt;&lt;DisplayText&gt;&lt;style face="superscript"&gt;36&lt;/style&gt;&lt;/DisplayText&gt;&lt;record&gt;&lt;rec-number&gt;234&lt;/rec-number&gt;&lt;foreign-keys&gt;&lt;key app="EN" db-id="rsvszp52wzsff2e2er6x5z98vsd00efx2t55" timestamp="1662632484"&gt;234&lt;/key&gt;&lt;/foreign-keys&gt;&lt;ref-type name="Web Page"&gt;12&lt;/ref-type&gt;&lt;contributors&gt;&lt;/contributors&gt;&lt;titles&gt;&lt;title&gt;Metadata portal for observational studies in Nutritional Epidemiology that participated in the INTIMIC project&lt;/title&gt;&lt;/titles&gt;&lt;number&gt;08 Sep 2022&lt;/number&gt;&lt;dates&gt;&lt;/dates&gt;&lt;urls&gt;&lt;related-urls&gt;&lt;url&gt;https://mica.mdc-berlin.de/&lt;/url&gt;&lt;/related-urls&gt;&lt;/urls&gt;&lt;/record&gt;&lt;/Cite&gt;&lt;/EndNote&gt;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36</w:t>
            </w:r>
            <w:r w:rsidRPr="00AF5610">
              <w:rPr>
                <w:rFonts w:ascii="Arial" w:hAnsi="Arial" w:cs="Arial"/>
                <w:sz w:val="14"/>
                <w:szCs w:val="16"/>
                <w:lang w:val="en-GB"/>
              </w:rPr>
              <w:fldChar w:fldCharType="end"/>
            </w:r>
            <w:r w:rsidRPr="00AF5610">
              <w:rPr>
                <w:rFonts w:ascii="Arial" w:hAnsi="Arial" w:cs="Arial"/>
                <w:sz w:val="14"/>
                <w:szCs w:val="16"/>
                <w:lang w:val="en-GB"/>
              </w:rPr>
              <w:t>;</w:t>
            </w:r>
          </w:p>
          <w:p w14:paraId="0E8F3028" w14:textId="77777777" w:rsidR="00787410" w:rsidRPr="00AF5610" w:rsidRDefault="00787410">
            <w:pPr>
              <w:jc w:val="center"/>
              <w:rPr>
                <w:rFonts w:ascii="Arial" w:hAnsi="Arial" w:cs="Arial"/>
                <w:i/>
                <w:sz w:val="14"/>
                <w:szCs w:val="16"/>
                <w:lang w:val="en-GB"/>
              </w:rPr>
            </w:pPr>
          </w:p>
          <w:p w14:paraId="2637151F"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2A320EA5" w14:textId="77777777" w:rsidR="00787410" w:rsidRPr="00AF5610" w:rsidRDefault="00787410">
            <w:pPr>
              <w:jc w:val="center"/>
              <w:rPr>
                <w:rFonts w:ascii="Arial" w:eastAsia="Times New Roman" w:hAnsi="Arial" w:cs="Arial"/>
                <w:sz w:val="14"/>
                <w:szCs w:val="16"/>
                <w:lang w:val="en-GB"/>
              </w:rPr>
            </w:pPr>
          </w:p>
          <w:p w14:paraId="5D689540" w14:textId="4F585A97" w:rsidR="00787410" w:rsidRPr="00AF5610" w:rsidRDefault="00AC490C">
            <w:pPr>
              <w:jc w:val="center"/>
              <w:rPr>
                <w:rFonts w:ascii="Arial" w:hAnsi="Arial" w:cs="Arial"/>
                <w:sz w:val="14"/>
                <w:szCs w:val="16"/>
                <w:lang w:val="en-GB"/>
              </w:rPr>
            </w:pPr>
            <w:r w:rsidRPr="00AF5610">
              <w:rPr>
                <w:rFonts w:ascii="Arial" w:eastAsia="Times New Roman" w:hAnsi="Arial" w:cs="Arial"/>
                <w:sz w:val="14"/>
                <w:szCs w:val="16"/>
                <w:lang w:val="en-GB"/>
              </w:rPr>
              <w:t xml:space="preserve">Registries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&lt;EndNote&gt;&lt;Cite&gt;&lt;Year&gt;2023&lt;/Year&gt;&lt;RecNum&gt;100&lt;/RecNum&gt;&lt;DisplayText&gt;&lt;style face="superscript"&gt;36,85,147&lt;/style&gt;&lt;/DisplayText&gt;&lt;record&gt;&lt;rec-number&gt;100&lt;/rec-number&gt;&lt;foreign-keys&gt;&lt;key app="EN" db-id="rsvszp52wzsff2e2er6x5z98vsd00efx2t55" timestamp="1639990576"&gt;100&lt;/key&gt;&lt;/foreign-keys&gt;&lt;ref-type name="Web Page"&gt;12&lt;/ref-type&gt;&lt;contributors&gt;&lt;/contributors&gt;&lt;titles&gt;&lt;title&gt;re3data.org: Registry of Research Data Repositories&lt;/title&gt;&lt;/titles&gt;&lt;number&gt;30 Aug 2022&lt;/number&gt;&lt;dates&gt;&lt;year&gt;2023&lt;/year&gt;&lt;/dates&gt;&lt;urls&gt;&lt;related-urls&gt;&lt;url&gt;https://www.re3data.org/&lt;/url&gt;&lt;/related-urls&gt;&lt;/urls&gt;&lt;/record&gt;&lt;/Cite&gt;&lt;Cite&gt;&lt;RecNum&gt;205&lt;/RecNum&gt;&lt;record&gt;&lt;rec-number&gt;205&lt;/rec-number&gt;&lt;foreign-keys&gt;&lt;key app="EN" db-id="rsvszp52wzsff2e2er6x5z98vsd00efx2t55" timestamp="1662038800"&gt;205&lt;/key&gt;&lt;/foreign-keys&gt;&lt;ref-type name="Web Page"&gt;12&lt;/ref-type&gt;&lt;contributors&gt;&lt;/contributors&gt;&lt;titles&gt;&lt;title&gt;synchros.eu cohort repository&lt;/title&gt;&lt;/titles&gt;&lt;number&gt;08 Sep 2022&lt;/number&gt;&lt;dates&gt;&lt;/dates&gt;&lt;urls&gt;&lt;related-urls&gt;&lt;url&gt;https://synchros.eu/&lt;/url&gt;&lt;/related-urls&gt;&lt;/urls&gt;&lt;/record&gt;&lt;/Cite&gt;&lt;Cite&gt;&lt;RecNum&gt;234&lt;/RecNum&gt;&lt;record&gt;&lt;rec-number&gt;234&lt;/rec-number&gt;&lt;foreign-keys&gt;&lt;key app="EN" db-id="rsvszp52wzsff2e2er6x5z98vsd00efx2t55" timestamp="1662632484"&gt;234&lt;/key&gt;&lt;/foreign-keys&gt;&lt;ref-type name="Web Page"&gt;12&lt;/ref-type&gt;&lt;contributors&gt;&lt;/contributors&gt;&lt;titles&gt;&lt;title&gt;Metadata portal for observational studies in Nutritional Epidemiology that participated in the INTIMIC project&lt;/title&gt;&lt;/titles&gt;&lt;number&gt;08 Sep 2022&lt;/number&gt;&lt;dates&gt;&lt;/dates&gt;&lt;urls&gt;&lt;related-urls&gt;&lt;url&gt;https://mica.mdc-berlin.de/&lt;/url&gt;&lt;/related-urls&gt;&lt;/urls&gt;&lt;/record&gt;&lt;/Cite&gt;&lt;/EndNote&gt;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36,85,147</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link to study website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 ExcludeAuth="1" ExcludeYear="1"&gt;&lt;RecNum&gt;71&lt;/RecNum&gt;&lt;DisplayText&gt;&lt;style face="superscript"&gt;146&lt;/style&gt;&lt;/DisplayText&gt;&lt;record&gt;&lt;rec-number&gt;71&lt;/rec-number&gt;&lt;foreign-keys&gt;&lt;key app="EN" db-id="rsvszp52wzsff2e2er6x5z98vsd00efx2t55" timestamp="1628764344"&gt;71&lt;/key&gt;&lt;/foreign-keys&gt;&lt;ref-type name="Web Page"&gt;12&lt;/ref-type&gt;&lt;contributors&gt;&lt;/contributors&gt;&lt;titles&gt;&lt;title&gt;NAKO Gesundheitsstudie [NAKO: German National Cohort]&lt;/title&gt;&lt;/titles&gt;&lt;number&gt;30 Aug 2022&lt;/number&gt;&lt;dates&gt;&lt;/dates&gt;&lt;urls&gt;&lt;related-urls&gt;&lt;url&gt;https://nako.de/&lt;/url&gt;&lt;/related-urls&gt;&lt;/urls&gt;&lt;/record&gt;&lt;/Cite&gt;&lt;/EndNote&gt;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146</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and/or the following publication: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&lt;EndNote&gt;&lt;Cite&gt;&lt;Author&gt;German National Cohort Consortium&lt;/Author&gt;&lt;Year&gt;2014&lt;/Year&gt;&lt;RecNum&gt;68&lt;/RecNum&gt;&lt;DisplayText&gt;&lt;style face="superscript"&gt;142&lt;/style&gt;&lt;/DisplayText&gt;&lt;record&gt;&lt;rec-number&gt;68&lt;/rec-number&gt;&lt;foreign-keys&gt;&lt;key app="EN" db-id="rsvszp52wzsff2e2er6x5z98vsd00efx2t55" timestamp="1628760152"&gt;68&lt;/key&gt;&lt;/foreign-keys&gt;&lt;ref-type name="Journal Article"&gt;17&lt;/ref-type&gt;&lt;contributors&gt;&lt;authors&gt;&lt;author&gt;German National Cohort Consortium, &lt;/author&gt;&lt;/authors&gt;&lt;/contributors&gt;&lt;titles&gt;&lt;title&gt;The German National Cohort: aims, study design and organization&lt;/title&gt;&lt;secondary-title&gt;European Journal of Epidemiology&lt;/secondary-title&gt;&lt;/titles&gt;&lt;periodical&gt;&lt;full-title&gt;European Journal of Epidemiology&lt;/full-title&gt;&lt;/periodical&gt;&lt;pages&gt;371-382&lt;/pages&gt;&lt;volume&gt;29&lt;/volume&gt;&lt;number&gt;5&lt;/number&gt;&lt;dates&gt;&lt;year&gt;2014&lt;/year&gt;&lt;pub-dates&gt;&lt;date&gt;2014/05/01&lt;/date&gt;&lt;/pub-dates&gt;&lt;/dates&gt;&lt;isbn&gt;1573-7284&lt;/isbn&gt;&lt;urls&gt;&lt;related-urls&gt;&lt;url&gt;https://doi.org/10.1007/s10654-014-9890-7&lt;/url&gt;&lt;/related-urls&gt;&lt;/urls&gt;&lt;electronic-resource-num&gt;https://doi.org/10.1007/s10654-014-9890-7&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142</w:t>
            </w:r>
            <w:r w:rsidRPr="00AF5610">
              <w:rPr>
                <w:rFonts w:ascii="Arial" w:hAnsi="Arial" w:cs="Arial"/>
                <w:sz w:val="14"/>
                <w:szCs w:val="16"/>
                <w:lang w:val="en-GB"/>
              </w:rPr>
              <w:fldChar w:fldCharType="end"/>
            </w:r>
          </w:p>
        </w:tc>
        <w:tc>
          <w:tcPr>
            <w:tcW w:w="1275" w:type="dxa"/>
            <w:shd w:val="clear" w:color="auto" w:fill="auto"/>
            <w:tcMar>
              <w:left w:w="57" w:type="dxa"/>
              <w:right w:w="28" w:type="dxa"/>
            </w:tcMar>
          </w:tcPr>
          <w:p w14:paraId="103292C4"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7F352CDC" w14:textId="77777777" w:rsidR="00787410" w:rsidRPr="00AF5610" w:rsidRDefault="00787410">
            <w:pPr>
              <w:jc w:val="center"/>
              <w:rPr>
                <w:rFonts w:ascii="Arial" w:eastAsia="Times New Roman" w:hAnsi="Arial" w:cs="Arial"/>
                <w:sz w:val="14"/>
                <w:szCs w:val="16"/>
                <w:lang w:val="en-GB"/>
              </w:rPr>
            </w:pPr>
          </w:p>
          <w:p w14:paraId="3606F4F3" w14:textId="09409ABF"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Registries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&lt;EndNote&gt;&lt;Cite&gt;&lt;Year&gt;2023&lt;/Year&gt;&lt;RecNum&gt;100&lt;/RecNum&gt;&lt;DisplayText&gt;&lt;style face="superscript"&gt;36,85,147&lt;/style&gt;&lt;/DisplayText&gt;&lt;record&gt;&lt;rec-number&gt;100&lt;/rec-number&gt;&lt;foreign-keys&gt;&lt;key app="EN" db-id="rsvszp52wzsff2e2er6x5z98vsd00efx2t55" timestamp="1639990576"&gt;100&lt;/key&gt;&lt;/foreign-keys&gt;&lt;ref-type name="Web Page"&gt;12&lt;/ref-type&gt;&lt;contributors&gt;&lt;/contributors&gt;&lt;titles&gt;&lt;title&gt;re3data.org: Registry of Research Data Repositories&lt;/title&gt;&lt;/titles&gt;&lt;number&gt;30 Aug 2022&lt;/number&gt;&lt;dates&gt;&lt;year&gt;2023&lt;/year&gt;&lt;/dates&gt;&lt;urls&gt;&lt;related-urls&gt;&lt;url&gt;https://www.re3data.org/&lt;/url&gt;&lt;/related-urls&gt;&lt;/urls&gt;&lt;/record&gt;&lt;/Cite&gt;&lt;Cite&gt;&lt;RecNum&gt;205&lt;/RecNum&gt;&lt;record&gt;&lt;rec-number&gt;205&lt;/rec-number&gt;&lt;foreign-keys&gt;&lt;key app="EN" db-id="rsvszp52wzsff2e2er6x5z98vsd00efx2t55" timestamp="1662038800"&gt;205&lt;/key&gt;&lt;/foreign-keys&gt;&lt;ref-type name="Web Page"&gt;12&lt;/ref-type&gt;&lt;contributors&gt;&lt;/contributors&gt;&lt;titles&gt;&lt;title&gt;synchros.eu cohort repository&lt;/title&gt;&lt;/titles&gt;&lt;number&gt;08 Sep 2022&lt;/number&gt;&lt;dates&gt;&lt;/dates&gt;&lt;urls&gt;&lt;related-urls&gt;&lt;url&gt;https://synchros.eu/&lt;/url&gt;&lt;/related-urls&gt;&lt;/urls&gt;&lt;/record&gt;&lt;/Cite&gt;&lt;Cite&gt;&lt;RecNum&gt;234&lt;/RecNum&gt;&lt;record&gt;&lt;rec-number&gt;234&lt;/rec-number&gt;&lt;foreign-keys&gt;&lt;key app="EN" db-id="rsvszp52wzsff2e2er6x5z98vsd00efx2t55" timestamp="1662632484"&gt;234&lt;/key&gt;&lt;/foreign-keys&gt;&lt;ref-type name="Web Page"&gt;12&lt;/ref-type&gt;&lt;contributors&gt;&lt;/contributors&gt;&lt;titles&gt;&lt;title&gt;Metadata portal for observational studies in Nutritional Epidemiology that participated in the INTIMIC project&lt;/title&gt;&lt;/titles&gt;&lt;number&gt;08 Sep 2022&lt;/number&gt;&lt;dates&gt;&lt;/dates&gt;&lt;urls&gt;&lt;related-urls&gt;&lt;url&gt;https://mica.mdc-berlin.de/&lt;/url&gt;&lt;/related-urls&gt;&lt;/urls&gt;&lt;/record&gt;&lt;/Cite&gt;&lt;/EndNote&gt;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36,85,147</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link to study website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 ExcludeAuth="1" ExcludeYear="1"&gt;&lt;RecNum&gt;71&lt;/RecNum&gt;&lt;DisplayText&gt;&lt;style face="superscript"&gt;146&lt;/style&gt;&lt;/DisplayText&gt;&lt;record&gt;&lt;rec-number&gt;71&lt;/rec-number&gt;&lt;foreign-keys&gt;&lt;key app="EN" db-id="rsvszp52wzsff2e2er6x5z98vsd00efx2t55" timestamp="1628764344"&gt;71&lt;/key&gt;&lt;/foreign-keys&gt;&lt;ref-type name="Web Page"&gt;12&lt;/ref-type&gt;&lt;contributors&gt;&lt;/contributors&gt;&lt;titles&gt;&lt;title&gt;NAKO Gesundheitsstudie [NAKO: German National Cohort]&lt;/title&gt;&lt;/titles&gt;&lt;number&gt;30 Aug 2022&lt;/number&gt;&lt;dates&gt;&lt;/dates&gt;&lt;urls&gt;&lt;related-urls&gt;&lt;url&gt;https://nako.de/&lt;/url&gt;&lt;/related-urls&gt;&lt;/urls&gt;&lt;/record&gt;&lt;/Cite&gt;&lt;/EndNote&gt;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146</w:t>
            </w:r>
            <w:r w:rsidRPr="00AF5610">
              <w:rPr>
                <w:rFonts w:ascii="Arial" w:eastAsia="Times New Roman" w:hAnsi="Arial" w:cs="Arial"/>
                <w:sz w:val="14"/>
                <w:szCs w:val="16"/>
                <w:lang w:val="en-GB"/>
              </w:rPr>
              <w:fldChar w:fldCharType="end"/>
            </w:r>
          </w:p>
        </w:tc>
        <w:tc>
          <w:tcPr>
            <w:tcW w:w="1276" w:type="dxa"/>
            <w:shd w:val="clear" w:color="auto" w:fill="auto"/>
            <w:tcMar>
              <w:left w:w="57" w:type="dxa"/>
              <w:right w:w="28" w:type="dxa"/>
            </w:tcMar>
          </w:tcPr>
          <w:p w14:paraId="43EFE006"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64722689" w14:textId="77777777" w:rsidR="00787410" w:rsidRPr="00AF5610" w:rsidRDefault="00787410">
            <w:pPr>
              <w:jc w:val="center"/>
              <w:rPr>
                <w:rFonts w:ascii="Arial" w:eastAsia="Times New Roman" w:hAnsi="Arial" w:cs="Arial"/>
                <w:sz w:val="14"/>
                <w:szCs w:val="16"/>
                <w:lang w:val="en-GB"/>
              </w:rPr>
            </w:pPr>
          </w:p>
          <w:p w14:paraId="0A3D463E" w14:textId="52874C83"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Registries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&lt;EndNote&gt;&lt;Cite&gt;&lt;Year&gt;2023&lt;/Year&gt;&lt;RecNum&gt;100&lt;/RecNum&gt;&lt;DisplayText&gt;&lt;style face="superscript"&gt;36,85,147&lt;/style&gt;&lt;/DisplayText&gt;&lt;record&gt;&lt;rec-number&gt;100&lt;/rec-number&gt;&lt;foreign-keys&gt;&lt;key app="EN" db-id="rsvszp52wzsff2e2er6x5z98vsd00efx2t55" timestamp="1639990576"&gt;100&lt;/key&gt;&lt;/foreign-keys&gt;&lt;ref-type name="Web Page"&gt;12&lt;/ref-type&gt;&lt;contributors&gt;&lt;/contributors&gt;&lt;titles&gt;&lt;title&gt;re3data.org: Registry of Research Data Repositories&lt;/title&gt;&lt;/titles&gt;&lt;number&gt;30 Aug 2022&lt;/number&gt;&lt;dates&gt;&lt;year&gt;2023&lt;/year&gt;&lt;/dates&gt;&lt;urls&gt;&lt;related-urls&gt;&lt;url&gt;https://www.re3data.org/&lt;/url&gt;&lt;/related-urls&gt;&lt;/urls&gt;&lt;/record&gt;&lt;/Cite&gt;&lt;Cite&gt;&lt;RecNum&gt;205&lt;/RecNum&gt;&lt;record&gt;&lt;rec-number&gt;205&lt;/rec-number&gt;&lt;foreign-keys&gt;&lt;key app="EN" db-id="rsvszp52wzsff2e2er6x5z98vsd00efx2t55" timestamp="1662038800"&gt;205&lt;/key&gt;&lt;/foreign-keys&gt;&lt;ref-type name="Web Page"&gt;12&lt;/ref-type&gt;&lt;contributors&gt;&lt;/contributors&gt;&lt;titles&gt;&lt;title&gt;synchros.eu cohort repository&lt;/title&gt;&lt;/titles&gt;&lt;number&gt;08 Sep 2022&lt;/number&gt;&lt;dates&gt;&lt;/dates&gt;&lt;urls&gt;&lt;related-urls&gt;&lt;url&gt;https://synchros.eu/&lt;/url&gt;&lt;/related-urls&gt;&lt;/urls&gt;&lt;/record&gt;&lt;/Cite&gt;&lt;Cite&gt;&lt;RecNum&gt;234&lt;/RecNum&gt;&lt;record&gt;&lt;rec-number&gt;234&lt;/rec-number&gt;&lt;foreign-keys&gt;&lt;key app="EN" db-id="rsvszp52wzsff2e2er6x5z98vsd00efx2t55" timestamp="1662632484"&gt;234&lt;/key&gt;&lt;/foreign-keys&gt;&lt;ref-type name="Web Page"&gt;12&lt;/ref-type&gt;&lt;contributors&gt;&lt;/contributors&gt;&lt;titles&gt;&lt;title&gt;Metadata portal for observational studies in Nutritional Epidemiology that participated in the INTIMIC project&lt;/title&gt;&lt;/titles&gt;&lt;number&gt;08 Sep 2022&lt;/number&gt;&lt;dates&gt;&lt;/dates&gt;&lt;urls&gt;&lt;related-urls&gt;&lt;url&gt;https://mica.mdc-berlin.de/&lt;/url&gt;&lt;/related-urls&gt;&lt;/urls&gt;&lt;/record&gt;&lt;/Cite&gt;&lt;/EndNote&gt;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36,85,147</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link to study website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 ExcludeAuth="1" ExcludeYear="1"&gt;&lt;RecNum&gt;71&lt;/RecNum&gt;&lt;DisplayText&gt;&lt;style face="superscript"&gt;146&lt;/style&gt;&lt;/DisplayText&gt;&lt;record&gt;&lt;rec-number&gt;71&lt;/rec-number&gt;&lt;foreign-keys&gt;&lt;key app="EN" db-id="rsvszp52wzsff2e2er6x5z98vsd00efx2t55" timestamp="1628764344"&gt;71&lt;/key&gt;&lt;/foreign-keys&gt;&lt;ref-type name="Web Page"&gt;12&lt;/ref-type&gt;&lt;contributors&gt;&lt;/contributors&gt;&lt;titles&gt;&lt;title&gt;NAKO Gesundheitsstudie [NAKO: German National Cohort]&lt;/title&gt;&lt;/titles&gt;&lt;number&gt;30 Aug 2022&lt;/number&gt;&lt;dates&gt;&lt;/dates&gt;&lt;urls&gt;&lt;related-urls&gt;&lt;url&gt;https://nako.de/&lt;/url&gt;&lt;/related-urls&gt;&lt;/urls&gt;&lt;/record&gt;&lt;/Cite&gt;&lt;/EndNote&gt;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146</w:t>
            </w:r>
            <w:r w:rsidRPr="00AF5610">
              <w:rPr>
                <w:rFonts w:ascii="Arial" w:eastAsia="Times New Roman" w:hAnsi="Arial" w:cs="Arial"/>
                <w:sz w:val="14"/>
                <w:szCs w:val="16"/>
                <w:lang w:val="en-GB"/>
              </w:rPr>
              <w:fldChar w:fldCharType="end"/>
            </w:r>
          </w:p>
        </w:tc>
        <w:tc>
          <w:tcPr>
            <w:tcW w:w="983" w:type="dxa"/>
            <w:shd w:val="clear" w:color="auto" w:fill="auto"/>
            <w:tcMar>
              <w:left w:w="57" w:type="dxa"/>
              <w:right w:w="28" w:type="dxa"/>
            </w:tcMar>
          </w:tcPr>
          <w:p w14:paraId="6BBC5E49"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347A0557" w14:textId="77777777" w:rsidR="00787410" w:rsidRPr="00AF5610" w:rsidRDefault="00787410">
            <w:pPr>
              <w:jc w:val="center"/>
              <w:rPr>
                <w:rFonts w:ascii="Arial" w:eastAsia="Times New Roman" w:hAnsi="Arial" w:cs="Arial"/>
                <w:sz w:val="14"/>
                <w:szCs w:val="16"/>
                <w:lang w:val="en-GB"/>
              </w:rPr>
            </w:pPr>
          </w:p>
          <w:p w14:paraId="482BA6F5" w14:textId="5507469F"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Registries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&lt;EndNote&gt;&lt;Cite&gt;&lt;Year&gt;2023&lt;/Year&gt;&lt;RecNum&gt;100&lt;/RecNum&gt;&lt;DisplayText&gt;&lt;style face="superscript"&gt;36,85,147&lt;/style&gt;&lt;/DisplayText&gt;&lt;record&gt;&lt;rec-number&gt;100&lt;/rec-number&gt;&lt;foreign-keys&gt;&lt;key app="EN" db-id="rsvszp52wzsff2e2er6x5z98vsd00efx2t55" timestamp="1639990576"&gt;100&lt;/key&gt;&lt;/foreign-keys&gt;&lt;ref-type name="Web Page"&gt;12&lt;/ref-type&gt;&lt;contributors&gt;&lt;/contributors&gt;&lt;titles&gt;&lt;title&gt;re3data.org: Registry of Research Data Repositories&lt;/title&gt;&lt;/titles&gt;&lt;number&gt;30 Aug 2022&lt;/number&gt;&lt;dates&gt;&lt;year&gt;2023&lt;/year&gt;&lt;/dates&gt;&lt;urls&gt;&lt;related-urls&gt;&lt;url&gt;https://www.re3data.org/&lt;/url&gt;&lt;/related-urls&gt;&lt;/urls&gt;&lt;/record&gt;&lt;/Cite&gt;&lt;Cite&gt;&lt;RecNum&gt;205&lt;/RecNum&gt;&lt;record&gt;&lt;rec-number&gt;205&lt;/rec-number&gt;&lt;foreign-keys&gt;&lt;key app="EN" db-id="rsvszp52wzsff2e2er6x5z98vsd00efx2t55" timestamp="1662038800"&gt;205&lt;/key&gt;&lt;/foreign-keys&gt;&lt;ref-type name="Web Page"&gt;12&lt;/ref-type&gt;&lt;contributors&gt;&lt;/contributors&gt;&lt;titles&gt;&lt;title&gt;synchros.eu cohort repository&lt;/title&gt;&lt;/titles&gt;&lt;number&gt;08 Sep 2022&lt;/number&gt;&lt;dates&gt;&lt;/dates&gt;&lt;urls&gt;&lt;related-urls&gt;&lt;url&gt;https://synchros.eu/&lt;/url&gt;&lt;/related-urls&gt;&lt;/urls&gt;&lt;/record&gt;&lt;/Cite&gt;&lt;Cite&gt;&lt;RecNum&gt;234&lt;/RecNum&gt;&lt;record&gt;&lt;rec-number&gt;234&lt;/rec-number&gt;&lt;foreign-keys&gt;&lt;key app="EN" db-id="rsvszp52wzsff2e2er6x5z98vsd00efx2t55" timestamp="1662632484"&gt;234&lt;/key&gt;&lt;/foreign-keys&gt;&lt;ref-type name="Web Page"&gt;12&lt;/ref-type&gt;&lt;contributors&gt;&lt;/contributors&gt;&lt;titles&gt;&lt;title&gt;Metadata portal for observational studies in Nutritional Epidemiology that participated in the INTIMIC project&lt;/title&gt;&lt;/titles&gt;&lt;number&gt;08 Sep 2022&lt;/number&gt;&lt;dates&gt;&lt;/dates&gt;&lt;urls&gt;&lt;related-urls&gt;&lt;url&gt;https://mica.mdc-berlin.de/&lt;/url&gt;&lt;/related-urls&gt;&lt;/urls&gt;&lt;/record&gt;&lt;/Cite&gt;&lt;/EndNote&gt;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36,85,147</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link to study website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 ExcludeAuth="1" ExcludeYear="1"&gt;&lt;RecNum&gt;71&lt;/RecNum&gt;&lt;DisplayText&gt;&lt;style face="superscript"&gt;146&lt;/style&gt;&lt;/DisplayText&gt;&lt;record&gt;&lt;rec-number&gt;71&lt;/rec-number&gt;&lt;foreign-keys&gt;&lt;key app="EN" db-id="rsvszp52wzsff2e2er6x5z98vsd00efx2t55" timestamp="1628764344"&gt;71&lt;/key&gt;&lt;/foreign-keys&gt;&lt;ref-type name="Web Page"&gt;12&lt;/ref-type&gt;&lt;contributors&gt;&lt;/contributors&gt;&lt;titles&gt;&lt;title&gt;NAKO Gesundheitsstudie [NAKO: German National Cohort]&lt;/title&gt;&lt;/titles&gt;&lt;number&gt;30 Aug 2022&lt;/number&gt;&lt;dates&gt;&lt;/dates&gt;&lt;urls&gt;&lt;related-urls&gt;&lt;url&gt;https://nako.de/&lt;/url&gt;&lt;/related-urls&gt;&lt;/urls&gt;&lt;/record&gt;&lt;/Cite&gt;&lt;/EndNote&gt;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146</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and/or the following publication: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&lt;EndNote&gt;&lt;Cite&gt;&lt;Author&gt;German National Cohort Consortium&lt;/Author&gt;&lt;Year&gt;2014&lt;/Year&gt;&lt;RecNum&gt;68&lt;/RecNum&gt;&lt;DisplayText&gt;&lt;style face="superscript"&gt;142&lt;/style&gt;&lt;/DisplayText&gt;&lt;record&gt;&lt;rec-number&gt;68&lt;/rec-number&gt;&lt;foreign-keys&gt;&lt;key app="EN" db-id="rsvszp52wzsff2e2er6x5z98vsd00efx2t55" timestamp="1628760152"&gt;68&lt;/key&gt;&lt;/foreign-keys&gt;&lt;ref-type name="Journal Article"&gt;17&lt;/ref-type&gt;&lt;contributors&gt;&lt;authors&gt;&lt;author&gt;German National Cohort Consortium, &lt;/author&gt;&lt;/authors&gt;&lt;/contributors&gt;&lt;titles&gt;&lt;title&gt;The German National Cohort: aims, study design and organization&lt;/title&gt;&lt;secondary-title&gt;European Journal of Epidemiology&lt;/secondary-title&gt;&lt;/titles&gt;&lt;periodical&gt;&lt;full-title&gt;European Journal of Epidemiology&lt;/full-title&gt;&lt;/periodical&gt;&lt;pages&gt;371-382&lt;/pages&gt;&lt;volume&gt;29&lt;/volume&gt;&lt;number&gt;5&lt;/number&gt;&lt;dates&gt;&lt;year&gt;2014&lt;/year&gt;&lt;pub-dates&gt;&lt;date&gt;2014/05/01&lt;/date&gt;&lt;/pub-dates&gt;&lt;/dates&gt;&lt;isbn&gt;1573-7284&lt;/isbn&gt;&lt;urls&gt;&lt;related-urls&gt;&lt;url&gt;https://doi.org/10.1007/s10654-014-9890-7&lt;/url&gt;&lt;/related-urls&gt;&lt;/urls&gt;&lt;electronic-resource-num&gt;https://doi.org/10.1007/s10654-014-9890-7&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142</w:t>
            </w:r>
            <w:r w:rsidRPr="00AF5610">
              <w:rPr>
                <w:rFonts w:ascii="Arial" w:hAnsi="Arial" w:cs="Arial"/>
                <w:sz w:val="14"/>
                <w:szCs w:val="16"/>
                <w:lang w:val="en-GB"/>
              </w:rPr>
              <w:fldChar w:fldCharType="end"/>
            </w:r>
          </w:p>
        </w:tc>
        <w:tc>
          <w:tcPr>
            <w:tcW w:w="2250" w:type="dxa"/>
            <w:shd w:val="clear" w:color="auto" w:fill="auto"/>
            <w:tcMar>
              <w:left w:w="57" w:type="dxa"/>
              <w:right w:w="28" w:type="dxa"/>
            </w:tcMar>
          </w:tcPr>
          <w:p w14:paraId="4DB0E25D"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15E8F011" w14:textId="77777777" w:rsidR="00787410" w:rsidRPr="00AF5610" w:rsidRDefault="00787410">
            <w:pPr>
              <w:jc w:val="center"/>
              <w:rPr>
                <w:rFonts w:ascii="Arial" w:eastAsia="Times New Roman" w:hAnsi="Arial" w:cs="Arial"/>
                <w:sz w:val="14"/>
                <w:szCs w:val="16"/>
                <w:lang w:val="en-GB"/>
              </w:rPr>
            </w:pPr>
          </w:p>
          <w:p w14:paraId="244E6D55" w14:textId="08E6B3FB"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Blood samples, HDL-C, LDL-C, total cholesterol, triglycerides, glucose, HbA1c (no details provided)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 ExcludeAuth="1" ExcludeYear="1"&gt;&lt;RecNum&gt;234&lt;/RecNum&gt;&lt;DisplayText&gt;&lt;style face="superscript"&gt;36&lt;/style&gt;&lt;/DisplayText&gt;&lt;record&gt;&lt;rec-number&gt;234&lt;/rec-number&gt;&lt;foreign-keys&gt;&lt;key app="EN" db-id="rsvszp52wzsff2e2er6x5z98vsd00efx2t55" timestamp="1662632484"&gt;234&lt;/key&gt;&lt;/foreign-keys&gt;&lt;ref-type name="Web Page"&gt;12&lt;/ref-type&gt;&lt;contributors&gt;&lt;/contributors&gt;&lt;titles&gt;&lt;title&gt;Metadata portal for observational studies in Nutritional Epidemiology that participated in the INTIMIC project&lt;/title&gt;&lt;/titles&gt;&lt;number&gt;08 Sep 2022&lt;/number&gt;&lt;dates&gt;&lt;/dates&gt;&lt;urls&gt;&lt;related-urls&gt;&lt;url&gt;https://mica.mdc-berlin.de/&lt;/url&gt;&lt;/related-urls&gt;&lt;/urls&gt;&lt;/record&gt;&lt;/Cite&gt;&lt;/EndNote&gt;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36</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6FC50F59" w14:textId="77777777" w:rsidR="00787410" w:rsidRPr="00AF5610" w:rsidRDefault="00787410">
            <w:pPr>
              <w:jc w:val="center"/>
              <w:rPr>
                <w:rFonts w:ascii="Arial" w:eastAsia="Times New Roman" w:hAnsi="Arial" w:cs="Arial"/>
                <w:sz w:val="14"/>
                <w:szCs w:val="16"/>
                <w:lang w:val="en-GB"/>
              </w:rPr>
            </w:pPr>
          </w:p>
          <w:p w14:paraId="75EAAF62"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47572BBA" w14:textId="77777777" w:rsidR="00787410" w:rsidRPr="00AF5610" w:rsidRDefault="00787410">
            <w:pPr>
              <w:jc w:val="center"/>
              <w:rPr>
                <w:rFonts w:ascii="Arial" w:eastAsia="Times New Roman" w:hAnsi="Arial" w:cs="Arial"/>
                <w:sz w:val="14"/>
                <w:szCs w:val="16"/>
                <w:lang w:val="en-GB"/>
              </w:rPr>
            </w:pPr>
          </w:p>
          <w:p w14:paraId="76355269" w14:textId="00DDF455"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Registries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&lt;EndNote&gt;&lt;Cite&gt;&lt;Year&gt;2023&lt;/Year&gt;&lt;RecNum&gt;100&lt;/RecNum&gt;&lt;DisplayText&gt;&lt;style face="superscript"&gt;36,85,147&lt;/style&gt;&lt;/DisplayText&gt;&lt;record&gt;&lt;rec-number&gt;100&lt;/rec-number&gt;&lt;foreign-keys&gt;&lt;key app="EN" db-id="rsvszp52wzsff2e2er6x5z98vsd00efx2t55" timestamp="1639990576"&gt;100&lt;/key&gt;&lt;/foreign-keys&gt;&lt;ref-type name="Web Page"&gt;12&lt;/ref-type&gt;&lt;contributors&gt;&lt;/contributors&gt;&lt;titles&gt;&lt;title&gt;re3data.org: Registry of Research Data Repositories&lt;/title&gt;&lt;/titles&gt;&lt;number&gt;30 Aug 2022&lt;/number&gt;&lt;dates&gt;&lt;year&gt;2023&lt;/year&gt;&lt;/dates&gt;&lt;urls&gt;&lt;related-urls&gt;&lt;url&gt;https://www.re3data.org/&lt;/url&gt;&lt;/related-urls&gt;&lt;/urls&gt;&lt;/record&gt;&lt;/Cite&gt;&lt;Cite&gt;&lt;RecNum&gt;205&lt;/RecNum&gt;&lt;record&gt;&lt;rec-number&gt;205&lt;/rec-number&gt;&lt;foreign-keys&gt;&lt;key app="EN" db-id="rsvszp52wzsff2e2er6x5z98vsd00efx2t55" timestamp="1662038800"&gt;205&lt;/key&gt;&lt;/foreign-keys&gt;&lt;ref-type name="Web Page"&gt;12&lt;/ref-type&gt;&lt;contributors&gt;&lt;/contributors&gt;&lt;titles&gt;&lt;title&gt;synchros.eu cohort repository&lt;/title&gt;&lt;/titles&gt;&lt;number&gt;08 Sep 2022&lt;/number&gt;&lt;dates&gt;&lt;/dates&gt;&lt;urls&gt;&lt;related-urls&gt;&lt;url&gt;https://synchros.eu/&lt;/url&gt;&lt;/related-urls&gt;&lt;/urls&gt;&lt;/record&gt;&lt;/Cite&gt;&lt;Cite&gt;&lt;RecNum&gt;234&lt;/RecNum&gt;&lt;record&gt;&lt;rec-number&gt;234&lt;/rec-number&gt;&lt;foreign-keys&gt;&lt;key app="EN" db-id="rsvszp52wzsff2e2er6x5z98vsd00efx2t55" timestamp="1662632484"&gt;234&lt;/key&gt;&lt;/foreign-keys&gt;&lt;ref-type name="Web Page"&gt;12&lt;/ref-type&gt;&lt;contributors&gt;&lt;/contributors&gt;&lt;titles&gt;&lt;title&gt;Metadata portal for observational studies in Nutritional Epidemiology that participated in the INTIMIC project&lt;/title&gt;&lt;/titles&gt;&lt;number&gt;08 Sep 2022&lt;/number&gt;&lt;dates&gt;&lt;/dates&gt;&lt;urls&gt;&lt;related-urls&gt;&lt;url&gt;https://mica.mdc-berlin.de/&lt;/url&gt;&lt;/related-urls&gt;&lt;/urls&gt;&lt;/record&gt;&lt;/Cite&gt;&lt;/EndNote&gt;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36,85,147</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link to study website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 ExcludeAuth="1" ExcludeYear="1"&gt;&lt;RecNum&gt;71&lt;/RecNum&gt;&lt;DisplayText&gt;&lt;style face="superscript"&gt;146&lt;/style&gt;&lt;/DisplayText&gt;&lt;record&gt;&lt;rec-number&gt;71&lt;/rec-number&gt;&lt;foreign-keys&gt;&lt;key app="EN" db-id="rsvszp52wzsff2e2er6x5z98vsd00efx2t55" timestamp="1628764344"&gt;71&lt;/key&gt;&lt;/foreign-keys&gt;&lt;ref-type name="Web Page"&gt;12&lt;/ref-type&gt;&lt;contributors&gt;&lt;/contributors&gt;&lt;titles&gt;&lt;title&gt;NAKO Gesundheitsstudie [NAKO: German National Cohort]&lt;/title&gt;&lt;/titles&gt;&lt;number&gt;30 Aug 2022&lt;/number&gt;&lt;dates&gt;&lt;/dates&gt;&lt;urls&gt;&lt;related-urls&gt;&lt;url&gt;https://nako.de/&lt;/url&gt;&lt;/related-urls&gt;&lt;/urls&gt;&lt;/record&gt;&lt;/Cite&gt;&lt;/EndNote&gt;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146</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and/or the following publication: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&lt;EndNote&gt;&lt;Cite&gt;&lt;Author&gt;German National Cohort Consortium&lt;/Author&gt;&lt;Year&gt;2014&lt;/Year&gt;&lt;RecNum&gt;68&lt;/RecNum&gt;&lt;DisplayText&gt;&lt;style face="superscript"&gt;142&lt;/style&gt;&lt;/DisplayText&gt;&lt;record&gt;&lt;rec-number&gt;68&lt;/rec-number&gt;&lt;foreign-keys&gt;&lt;key app="EN" db-id="rsvszp52wzsff2e2er6x5z98vsd00efx2t55" timestamp="1628760152"&gt;68&lt;/key&gt;&lt;/foreign-keys&gt;&lt;ref-type name="Journal Article"&gt;17&lt;/ref-type&gt;&lt;contributors&gt;&lt;authors&gt;&lt;author&gt;German National Cohort Consortium, &lt;/author&gt;&lt;/authors&gt;&lt;/contributors&gt;&lt;titles&gt;&lt;title&gt;The German National Cohort: aims, study design and organization&lt;/title&gt;&lt;secondary-title&gt;European Journal of Epidemiology&lt;/secondary-title&gt;&lt;/titles&gt;&lt;periodical&gt;&lt;full-title&gt;European Journal of Epidemiology&lt;/full-title&gt;&lt;/periodical&gt;&lt;pages&gt;371-382&lt;/pages&gt;&lt;volume&gt;29&lt;/volume&gt;&lt;number&gt;5&lt;/number&gt;&lt;dates&gt;&lt;year&gt;2014&lt;/year&gt;&lt;pub-dates&gt;&lt;date&gt;2014/05/01&lt;/date&gt;&lt;/pub-dates&gt;&lt;/dates&gt;&lt;isbn&gt;1573-7284&lt;/isbn&gt;&lt;urls&gt;&lt;related-urls&gt;&lt;url&gt;https://doi.org/10.1007/s10654-014-9890-7&lt;/url&gt;&lt;/related-urls&gt;&lt;/urls&gt;&lt;electronic-resource-num&gt;https://doi.org/10.1007/s10654-014-9890-7&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142</w:t>
            </w:r>
            <w:r w:rsidRPr="00AF5610">
              <w:rPr>
                <w:rFonts w:ascii="Arial" w:hAnsi="Arial" w:cs="Arial"/>
                <w:sz w:val="14"/>
                <w:szCs w:val="16"/>
                <w:lang w:val="en-GB"/>
              </w:rPr>
              <w:fldChar w:fldCharType="end"/>
            </w:r>
          </w:p>
        </w:tc>
        <w:tc>
          <w:tcPr>
            <w:tcW w:w="1440" w:type="dxa"/>
            <w:shd w:val="clear" w:color="auto" w:fill="auto"/>
            <w:tcMar>
              <w:left w:w="57" w:type="dxa"/>
              <w:right w:w="28" w:type="dxa"/>
            </w:tcMar>
          </w:tcPr>
          <w:p w14:paraId="76A79029"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15526537" w14:textId="77777777" w:rsidR="00787410" w:rsidRPr="00AF5610" w:rsidRDefault="00787410">
            <w:pPr>
              <w:jc w:val="center"/>
              <w:rPr>
                <w:rFonts w:ascii="Arial" w:eastAsia="Times New Roman" w:hAnsi="Arial" w:cs="Arial"/>
                <w:sz w:val="14"/>
                <w:szCs w:val="16"/>
                <w:lang w:val="en-GB"/>
              </w:rPr>
            </w:pPr>
          </w:p>
          <w:p w14:paraId="1501AD40" w14:textId="754BE12F"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Health and retirement insurances and mortality registries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 ExcludeAuth="1" ExcludeYear="1"&gt;&lt;RecNum&gt;234&lt;/RecNum&gt;&lt;DisplayText&gt;&lt;style face="superscript"&gt;36&lt;/style&gt;&lt;/DisplayText&gt;&lt;record&gt;&lt;rec-number&gt;234&lt;/rec-number&gt;&lt;foreign-keys&gt;&lt;key app="EN" db-id="rsvszp52wzsff2e2er6x5z98vsd00efx2t55" timestamp="1662632484"&gt;234&lt;/key&gt;&lt;/foreign-keys&gt;&lt;ref-type name="Web Page"&gt;12&lt;/ref-type&gt;&lt;contributors&gt;&lt;/contributors&gt;&lt;titles&gt;&lt;title&gt;Metadata portal for observational studies in Nutritional Epidemiology that participated in the INTIMIC project&lt;/title&gt;&lt;/titles&gt;&lt;number&gt;08 Sep 2022&lt;/number&gt;&lt;dates&gt;&lt;/dates&gt;&lt;urls&gt;&lt;related-urls&gt;&lt;url&gt;https://mica.mdc-berlin.de/&lt;/url&gt;&lt;/related-urls&gt;&lt;/urls&gt;&lt;/record&gt;&lt;/Cite&gt;&lt;/EndNote&gt;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36</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7C60218D" w14:textId="77777777" w:rsidR="00787410" w:rsidRPr="00AF5610" w:rsidRDefault="00787410">
            <w:pPr>
              <w:jc w:val="center"/>
              <w:rPr>
                <w:rFonts w:ascii="Arial" w:eastAsia="Times New Roman" w:hAnsi="Arial" w:cs="Arial"/>
                <w:sz w:val="14"/>
                <w:szCs w:val="16"/>
                <w:lang w:val="en-GB"/>
              </w:rPr>
            </w:pPr>
          </w:p>
          <w:p w14:paraId="0EF40BFF"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437CED29" w14:textId="77777777" w:rsidR="00787410" w:rsidRPr="00AF5610" w:rsidRDefault="00787410">
            <w:pPr>
              <w:jc w:val="center"/>
              <w:rPr>
                <w:rFonts w:ascii="Arial" w:eastAsia="Times New Roman" w:hAnsi="Arial" w:cs="Arial"/>
                <w:sz w:val="14"/>
                <w:szCs w:val="16"/>
                <w:lang w:val="en-GB"/>
              </w:rPr>
            </w:pPr>
          </w:p>
          <w:p w14:paraId="2AA3083A" w14:textId="61FD7AC3"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Registries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&lt;EndNote&gt;&lt;Cite&gt;&lt;Year&gt;2023&lt;/Year&gt;&lt;RecNum&gt;100&lt;/RecNum&gt;&lt;DisplayText&gt;&lt;style face="superscript"&gt;36,85,147&lt;/style&gt;&lt;/DisplayText&gt;&lt;record&gt;&lt;rec-number&gt;100&lt;/rec-number&gt;&lt;foreign-keys&gt;&lt;key app="EN" db-id="rsvszp52wzsff2e2er6x5z98vsd00efx2t55" timestamp="1639990576"&gt;100&lt;/key&gt;&lt;/foreign-keys&gt;&lt;ref-type name="Web Page"&gt;12&lt;/ref-type&gt;&lt;contributors&gt;&lt;/contributors&gt;&lt;titles&gt;&lt;title&gt;re3data.org: Registry of Research Data Repositories&lt;/title&gt;&lt;/titles&gt;&lt;number&gt;30 Aug 2022&lt;/number&gt;&lt;dates&gt;&lt;year&gt;2023&lt;/year&gt;&lt;/dates&gt;&lt;urls&gt;&lt;related-urls&gt;&lt;url&gt;https://www.re3data.org/&lt;/url&gt;&lt;/related-urls&gt;&lt;/urls&gt;&lt;/record&gt;&lt;/Cite&gt;&lt;Cite&gt;&lt;RecNum&gt;205&lt;/RecNum&gt;&lt;record&gt;&lt;rec-number&gt;205&lt;/rec-number&gt;&lt;foreign-keys&gt;&lt;key app="EN" db-id="rsvszp52wzsff2e2er6x5z98vsd00efx2t55" timestamp="1662038800"&gt;205&lt;/key&gt;&lt;/foreign-keys&gt;&lt;ref-type name="Web Page"&gt;12&lt;/ref-type&gt;&lt;contributors&gt;&lt;/contributors&gt;&lt;titles&gt;&lt;title&gt;synchros.eu cohort repository&lt;/title&gt;&lt;/titles&gt;&lt;number&gt;08 Sep 2022&lt;/number&gt;&lt;dates&gt;&lt;/dates&gt;&lt;urls&gt;&lt;related-urls&gt;&lt;url&gt;https://synchros.eu/&lt;/url&gt;&lt;/related-urls&gt;&lt;/urls&gt;&lt;/record&gt;&lt;/Cite&gt;&lt;Cite&gt;&lt;RecNum&gt;234&lt;/RecNum&gt;&lt;record&gt;&lt;rec-number&gt;234&lt;/rec-number&gt;&lt;foreign-keys&gt;&lt;key app="EN" db-id="rsvszp52wzsff2e2er6x5z98vsd00efx2t55" timestamp="1662632484"&gt;234&lt;/key&gt;&lt;/foreign-keys&gt;&lt;ref-type name="Web Page"&gt;12&lt;/ref-type&gt;&lt;contributors&gt;&lt;/contributors&gt;&lt;titles&gt;&lt;title&gt;Metadata portal for observational studies in Nutritional Epidemiology that participated in the INTIMIC project&lt;/title&gt;&lt;/titles&gt;&lt;number&gt;08 Sep 2022&lt;/number&gt;&lt;dates&gt;&lt;/dates&gt;&lt;urls&gt;&lt;related-urls&gt;&lt;url&gt;https://mica.mdc-berlin.de/&lt;/url&gt;&lt;/related-urls&gt;&lt;/urls&gt;&lt;/record&gt;&lt;/Cite&gt;&lt;/EndNote&gt;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36,85,147</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link to study website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 ExcludeAuth="1" ExcludeYear="1"&gt;&lt;RecNum&gt;71&lt;/RecNum&gt;&lt;DisplayText&gt;&lt;style face="superscript"&gt;146&lt;/style&gt;&lt;/DisplayText&gt;&lt;record&gt;&lt;rec-number&gt;71&lt;/rec-number&gt;&lt;foreign-keys&gt;&lt;key app="EN" db-id="rsvszp52wzsff2e2er6x5z98vsd00efx2t55" timestamp="1628764344"&gt;71&lt;/key&gt;&lt;/foreign-keys&gt;&lt;ref-type name="Web Page"&gt;12&lt;/ref-type&gt;&lt;contributors&gt;&lt;/contributors&gt;&lt;titles&gt;&lt;title&gt;NAKO Gesundheitsstudie [NAKO: German National Cohort]&lt;/title&gt;&lt;/titles&gt;&lt;number&gt;30 Aug 2022&lt;/number&gt;&lt;dates&gt;&lt;/dates&gt;&lt;urls&gt;&lt;related-urls&gt;&lt;url&gt;https://nako.de/&lt;/url&gt;&lt;/related-urls&gt;&lt;/urls&gt;&lt;/record&gt;&lt;/Cite&gt;&lt;/EndNote&gt;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146</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and/or the following publication: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&lt;EndNote&gt;&lt;Cite&gt;&lt;Author&gt;German National Cohort Consortium&lt;/Author&gt;&lt;Year&gt;2014&lt;/Year&gt;&lt;RecNum&gt;68&lt;/RecNum&gt;&lt;DisplayText&gt;&lt;style face="superscript"&gt;142&lt;/style&gt;&lt;/DisplayText&gt;&lt;record&gt;&lt;rec-number&gt;68&lt;/rec-number&gt;&lt;foreign-keys&gt;&lt;key app="EN" db-id="rsvszp52wzsff2e2er6x5z98vsd00efx2t55" timestamp="1628760152"&gt;68&lt;/key&gt;&lt;/foreign-keys&gt;&lt;ref-type name="Journal Article"&gt;17&lt;/ref-type&gt;&lt;contributors&gt;&lt;authors&gt;&lt;author&gt;German National Cohort Consortium, &lt;/author&gt;&lt;/authors&gt;&lt;/contributors&gt;&lt;titles&gt;&lt;title&gt;The German National Cohort: aims, study design and organization&lt;/title&gt;&lt;secondary-title&gt;European Journal of Epidemiology&lt;/secondary-title&gt;&lt;/titles&gt;&lt;periodical&gt;&lt;full-title&gt;European Journal of Epidemiology&lt;/full-title&gt;&lt;/periodical&gt;&lt;pages&gt;371-382&lt;/pages&gt;&lt;volume&gt;29&lt;/volume&gt;&lt;number&gt;5&lt;/number&gt;&lt;dates&gt;&lt;year&gt;2014&lt;/year&gt;&lt;pub-dates&gt;&lt;date&gt;2014/05/01&lt;/date&gt;&lt;/pub-dates&gt;&lt;/dates&gt;&lt;isbn&gt;1573-7284&lt;/isbn&gt;&lt;urls&gt;&lt;related-urls&gt;&lt;url&gt;https://doi.org/10.1007/s10654-014-9890-7&lt;/url&gt;&lt;/related-urls&gt;&lt;/urls&gt;&lt;electronic-resource-num&gt;https://doi.org/10.1007/s10654-014-9890-7&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142</w:t>
            </w:r>
            <w:r w:rsidRPr="00AF5610">
              <w:rPr>
                <w:rFonts w:ascii="Arial" w:hAnsi="Arial" w:cs="Arial"/>
                <w:sz w:val="14"/>
                <w:szCs w:val="16"/>
                <w:lang w:val="en-GB"/>
              </w:rPr>
              <w:fldChar w:fldCharType="end"/>
            </w:r>
          </w:p>
        </w:tc>
      </w:tr>
      <w:tr w:rsidR="00787410" w:rsidRPr="00AF5610" w14:paraId="286AC794" w14:textId="77777777" w:rsidTr="007C57D6">
        <w:tc>
          <w:tcPr>
            <w:tcW w:w="851" w:type="dxa"/>
            <w:vMerge/>
            <w:shd w:val="clear" w:color="auto" w:fill="auto"/>
            <w:tcMar>
              <w:left w:w="57" w:type="dxa"/>
              <w:right w:w="28" w:type="dxa"/>
            </w:tcMar>
          </w:tcPr>
          <w:p w14:paraId="6EBC5C1D" w14:textId="77777777" w:rsidR="00787410" w:rsidRPr="00AF5610" w:rsidRDefault="00787410">
            <w:pPr>
              <w:rPr>
                <w:rFonts w:ascii="Arial" w:eastAsia="Times New Roman" w:hAnsi="Arial" w:cs="Arial"/>
                <w:sz w:val="14"/>
                <w:szCs w:val="16"/>
                <w:lang w:val="en-GB"/>
              </w:rPr>
            </w:pPr>
          </w:p>
        </w:tc>
        <w:tc>
          <w:tcPr>
            <w:tcW w:w="1134" w:type="dxa"/>
            <w:shd w:val="clear" w:color="auto" w:fill="auto"/>
            <w:tcMar>
              <w:left w:w="57" w:type="dxa"/>
              <w:right w:w="28" w:type="dxa"/>
            </w:tcMar>
          </w:tcPr>
          <w:p w14:paraId="4B26B84D"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Data documents</w:t>
            </w:r>
          </w:p>
        </w:tc>
        <w:tc>
          <w:tcPr>
            <w:tcW w:w="1417" w:type="dxa"/>
            <w:shd w:val="clear" w:color="auto" w:fill="auto"/>
            <w:tcMar>
              <w:left w:w="57" w:type="dxa"/>
              <w:right w:w="28" w:type="dxa"/>
            </w:tcMar>
          </w:tcPr>
          <w:p w14:paraId="27792DE0" w14:textId="2FB7D1D4"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Available from data dictionary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&lt;EndNote&gt;&lt;Cite&gt;&lt;RecNum&gt;72&lt;/RecNum&gt;&lt;DisplayText&gt;&lt;style face="superscript"&gt;148&lt;/style&gt;&lt;/DisplayText&gt;&lt;record&gt;&lt;rec-number&gt;72&lt;/rec-number&gt;&lt;foreign-keys&gt;&lt;key app="EN" db-id="rsvszp52wzsff2e2er6x5z98vsd00efx2t55" timestamp="1628764410"&gt;72&lt;/key&gt;&lt;/foreign-keys&gt;&lt;ref-type name="Web Page"&gt;12&lt;/ref-type&gt;&lt;contributors&gt;&lt;/contributors&gt;&lt;titles&gt;&lt;title&gt;NAKO Transferhub&lt;/title&gt;&lt;/titles&gt;&lt;number&gt;30 Aug 2022&lt;/number&gt;&lt;dates&gt;&lt;/dates&gt;&lt;urls&gt;&lt;related-urls&gt;&lt;url&gt;https://transfer.nako.de/transfer/index&lt;/url&gt;&lt;/related-urls&gt;&lt;/urls&gt;&lt;/record&gt;&lt;/Cite&gt;&lt;/EndNote&gt;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148</w:t>
            </w:r>
            <w:r w:rsidRPr="00AF5610">
              <w:rPr>
                <w:rFonts w:ascii="Arial" w:hAnsi="Arial" w:cs="Arial"/>
                <w:sz w:val="14"/>
                <w:szCs w:val="16"/>
                <w:lang w:val="en-GB"/>
              </w:rPr>
              <w:fldChar w:fldCharType="end"/>
            </w:r>
          </w:p>
        </w:tc>
        <w:tc>
          <w:tcPr>
            <w:tcW w:w="851" w:type="dxa"/>
            <w:shd w:val="clear" w:color="auto" w:fill="auto"/>
            <w:tcMar>
              <w:left w:w="28" w:type="dxa"/>
              <w:right w:w="0" w:type="dxa"/>
            </w:tcMar>
          </w:tcPr>
          <w:p w14:paraId="6EE1C449" w14:textId="01899CEA"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ICD code is a variable for cause of death (data dictionary)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&lt;EndNote&gt;&lt;Cite&gt;&lt;RecNum&gt;72&lt;/RecNum&gt;&lt;DisplayText&gt;&lt;style face="superscript"&gt;148&lt;/style&gt;&lt;/DisplayText&gt;&lt;record&gt;&lt;rec-number&gt;72&lt;/rec-number&gt;&lt;foreign-keys&gt;&lt;key app="EN" db-id="rsvszp52wzsff2e2er6x5z98vsd00efx2t55" timestamp="1628764410"&gt;72&lt;/key&gt;&lt;/foreign-keys&gt;&lt;ref-type name="Web Page"&gt;12&lt;/ref-type&gt;&lt;contributors&gt;&lt;/contributors&gt;&lt;titles&gt;&lt;title&gt;NAKO Transferhub&lt;/title&gt;&lt;/titles&gt;&lt;number&gt;30 Aug 2022&lt;/number&gt;&lt;dates&gt;&lt;/dates&gt;&lt;urls&gt;&lt;related-urls&gt;&lt;url&gt;https://transfer.nako.de/transfer/index&lt;/url&gt;&lt;/related-urls&gt;&lt;/urls&gt;&lt;/record&gt;&lt;/Cite&gt;&lt;/EndNote&gt;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148</w:t>
            </w:r>
            <w:r w:rsidRPr="00AF5610">
              <w:rPr>
                <w:rFonts w:ascii="Arial" w:hAnsi="Arial" w:cs="Arial"/>
                <w:sz w:val="14"/>
                <w:szCs w:val="16"/>
                <w:lang w:val="en-GB"/>
              </w:rPr>
              <w:fldChar w:fldCharType="end"/>
            </w:r>
          </w:p>
        </w:tc>
        <w:tc>
          <w:tcPr>
            <w:tcW w:w="1264" w:type="dxa"/>
            <w:shd w:val="clear" w:color="auto" w:fill="auto"/>
            <w:tcMar>
              <w:left w:w="28" w:type="dxa"/>
              <w:right w:w="0" w:type="dxa"/>
            </w:tcMar>
          </w:tcPr>
          <w:p w14:paraId="66342385" w14:textId="77777777"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w:t>
            </w:r>
          </w:p>
        </w:tc>
        <w:tc>
          <w:tcPr>
            <w:tcW w:w="1146" w:type="dxa"/>
            <w:shd w:val="clear" w:color="auto" w:fill="auto"/>
            <w:tcMar>
              <w:left w:w="57" w:type="dxa"/>
              <w:right w:w="28" w:type="dxa"/>
            </w:tcMar>
          </w:tcPr>
          <w:p w14:paraId="7943A105" w14:textId="146458C8"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Data dictionary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&lt;EndNote&gt;&lt;Cite&gt;&lt;RecNum&gt;72&lt;/RecNum&gt;&lt;DisplayText&gt;&lt;style face="superscript"&gt;148&lt;/style&gt;&lt;/DisplayText&gt;&lt;record&gt;&lt;rec-number&gt;72&lt;/rec-number&gt;&lt;foreign-keys&gt;&lt;key app="EN" db-id="rsvszp52wzsff2e2er6x5z98vsd00efx2t55" timestamp="1628764410"&gt;72&lt;/key&gt;&lt;/foreign-keys&gt;&lt;ref-type name="Web Page"&gt;12&lt;/ref-type&gt;&lt;contributors&gt;&lt;/contributors&gt;&lt;titles&gt;&lt;title&gt;NAKO Transferhub&lt;/title&gt;&lt;/titles&gt;&lt;number&gt;30 Aug 2022&lt;/number&gt;&lt;dates&gt;&lt;/dates&gt;&lt;urls&gt;&lt;related-urls&gt;&lt;url&gt;https://transfer.nako.de/transfer/index&lt;/url&gt;&lt;/related-urls&gt;&lt;/urls&gt;&lt;/record&gt;&lt;/Cite&gt;&lt;/EndNote&gt;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148</w:t>
            </w:r>
            <w:r w:rsidRPr="00AF5610">
              <w:rPr>
                <w:rFonts w:ascii="Arial" w:hAnsi="Arial" w:cs="Arial"/>
                <w:sz w:val="14"/>
                <w:szCs w:val="16"/>
                <w:lang w:val="en-GB"/>
              </w:rPr>
              <w:fldChar w:fldCharType="end"/>
            </w:r>
            <w:r w:rsidRPr="00AF5610">
              <w:rPr>
                <w:rFonts w:ascii="Arial" w:hAnsi="Arial" w:cs="Arial"/>
                <w:sz w:val="14"/>
                <w:szCs w:val="16"/>
                <w:lang w:val="en-GB"/>
              </w:rPr>
              <w:t xml:space="preserve"> specifies which variables are from interview (paper/computer-based not specified) and which from paper-based questionnaire)</w:t>
            </w:r>
          </w:p>
        </w:tc>
        <w:tc>
          <w:tcPr>
            <w:tcW w:w="1275" w:type="dxa"/>
            <w:shd w:val="clear" w:color="auto" w:fill="auto"/>
            <w:tcMar>
              <w:left w:w="57" w:type="dxa"/>
              <w:right w:w="28" w:type="dxa"/>
            </w:tcMar>
          </w:tcPr>
          <w:p w14:paraId="328538C0" w14:textId="448EFCF6"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Data dictionary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&lt;EndNote&gt;&lt;Cite&gt;&lt;RecNum&gt;72&lt;/RecNum&gt;&lt;DisplayText&gt;&lt;style face="superscript"&gt;148&lt;/style&gt;&lt;/DisplayText&gt;&lt;record&gt;&lt;rec-number&gt;72&lt;/rec-number&gt;&lt;foreign-keys&gt;&lt;key app="EN" db-id="rsvszp52wzsff2e2er6x5z98vsd00efx2t55" timestamp="1628764410"&gt;72&lt;/key&gt;&lt;/foreign-keys&gt;&lt;ref-type name="Web Page"&gt;12&lt;/ref-type&gt;&lt;contributors&gt;&lt;/contributors&gt;&lt;titles&gt;&lt;title&gt;NAKO Transferhub&lt;/title&gt;&lt;/titles&gt;&lt;number&gt;30 Aug 2022&lt;/number&gt;&lt;dates&gt;&lt;/dates&gt;&lt;urls&gt;&lt;related-urls&gt;&lt;url&gt;https://transfer.nako.de/transfer/index&lt;/url&gt;&lt;/related-urls&gt;&lt;/urls&gt;&lt;/record&gt;&lt;/Cite&gt;&lt;/EndNote&gt;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148</w:t>
            </w:r>
            <w:r w:rsidRPr="00AF5610">
              <w:rPr>
                <w:rFonts w:ascii="Arial" w:hAnsi="Arial" w:cs="Arial"/>
                <w:sz w:val="14"/>
                <w:szCs w:val="16"/>
                <w:lang w:val="en-GB"/>
              </w:rPr>
              <w:fldChar w:fldCharType="end"/>
            </w:r>
            <w:r w:rsidRPr="00AF5610">
              <w:rPr>
                <w:rFonts w:ascii="Arial" w:hAnsi="Arial" w:cs="Arial"/>
                <w:sz w:val="14"/>
                <w:szCs w:val="16"/>
                <w:lang w:val="en-GB"/>
              </w:rPr>
              <w:t xml:space="preserve"> includes questions (diagnosis, treatment)</w:t>
            </w:r>
          </w:p>
        </w:tc>
        <w:tc>
          <w:tcPr>
            <w:tcW w:w="1276" w:type="dxa"/>
            <w:shd w:val="clear" w:color="auto" w:fill="auto"/>
            <w:tcMar>
              <w:left w:w="57" w:type="dxa"/>
              <w:right w:w="28" w:type="dxa"/>
            </w:tcMar>
          </w:tcPr>
          <w:p w14:paraId="3BDEE203" w14:textId="47598150"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Data dictionary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&lt;EndNote&gt;&lt;Cite&gt;&lt;RecNum&gt;72&lt;/RecNum&gt;&lt;DisplayText&gt;&lt;style face="superscript"&gt;148&lt;/style&gt;&lt;/DisplayText&gt;&lt;record&gt;&lt;rec-number&gt;72&lt;/rec-number&gt;&lt;foreign-keys&gt;&lt;key app="EN" db-id="rsvszp52wzsff2e2er6x5z98vsd00efx2t55" timestamp="1628764410"&gt;72&lt;/key&gt;&lt;/foreign-keys&gt;&lt;ref-type name="Web Page"&gt;12&lt;/ref-type&gt;&lt;contributors&gt;&lt;/contributors&gt;&lt;titles&gt;&lt;title&gt;NAKO Transferhub&lt;/title&gt;&lt;/titles&gt;&lt;number&gt;30 Aug 2022&lt;/number&gt;&lt;dates&gt;&lt;/dates&gt;&lt;urls&gt;&lt;related-urls&gt;&lt;url&gt;https://transfer.nako.de/transfer/index&lt;/url&gt;&lt;/related-urls&gt;&lt;/urls&gt;&lt;/record&gt;&lt;/Cite&gt;&lt;/EndNote&gt;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148</w:t>
            </w:r>
            <w:r w:rsidRPr="00AF5610">
              <w:rPr>
                <w:rFonts w:ascii="Arial" w:hAnsi="Arial" w:cs="Arial"/>
                <w:sz w:val="14"/>
                <w:szCs w:val="16"/>
                <w:lang w:val="en-GB"/>
              </w:rPr>
              <w:fldChar w:fldCharType="end"/>
            </w:r>
            <w:r w:rsidRPr="00AF5610">
              <w:rPr>
                <w:rFonts w:ascii="Arial" w:hAnsi="Arial" w:cs="Arial"/>
                <w:sz w:val="14"/>
                <w:szCs w:val="16"/>
                <w:lang w:val="en-GB"/>
              </w:rPr>
              <w:t xml:space="preserve"> includes questions (ever diagnosed, treated in last 12 </w:t>
            </w:r>
            <w:proofErr w:type="spellStart"/>
            <w:r w:rsidRPr="00AF5610">
              <w:rPr>
                <w:rFonts w:ascii="Arial" w:hAnsi="Arial" w:cs="Arial"/>
                <w:sz w:val="14"/>
                <w:szCs w:val="16"/>
                <w:lang w:val="en-GB"/>
              </w:rPr>
              <w:t>mo</w:t>
            </w:r>
            <w:proofErr w:type="spellEnd"/>
            <w:r w:rsidRPr="00AF5610">
              <w:rPr>
                <w:rFonts w:ascii="Arial" w:hAnsi="Arial" w:cs="Arial"/>
                <w:sz w:val="14"/>
                <w:szCs w:val="16"/>
                <w:lang w:val="en-GB"/>
              </w:rPr>
              <w:t>)</w:t>
            </w:r>
          </w:p>
        </w:tc>
        <w:tc>
          <w:tcPr>
            <w:tcW w:w="983" w:type="dxa"/>
            <w:shd w:val="clear" w:color="auto" w:fill="auto"/>
            <w:tcMar>
              <w:left w:w="57" w:type="dxa"/>
              <w:right w:w="28" w:type="dxa"/>
            </w:tcMar>
          </w:tcPr>
          <w:p w14:paraId="709152C5" w14:textId="77777777"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w:t>
            </w:r>
          </w:p>
        </w:tc>
        <w:tc>
          <w:tcPr>
            <w:tcW w:w="2250" w:type="dxa"/>
            <w:shd w:val="clear" w:color="auto" w:fill="auto"/>
            <w:tcMar>
              <w:left w:w="57" w:type="dxa"/>
              <w:right w:w="28" w:type="dxa"/>
            </w:tcMar>
          </w:tcPr>
          <w:p w14:paraId="12214CED" w14:textId="1CD3204D"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Data dictionary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&lt;EndNote&gt;&lt;Cite&gt;&lt;RecNum&gt;72&lt;/RecNum&gt;&lt;DisplayText&gt;&lt;style face="superscript"&gt;148&lt;/style&gt;&lt;/DisplayText&gt;&lt;record&gt;&lt;rec-number&gt;72&lt;/rec-number&gt;&lt;foreign-keys&gt;&lt;key app="EN" db-id="rsvszp52wzsff2e2er6x5z98vsd00efx2t55" timestamp="1628764410"&gt;72&lt;/key&gt;&lt;/foreign-keys&gt;&lt;ref-type name="Web Page"&gt;12&lt;/ref-type&gt;&lt;contributors&gt;&lt;/contributors&gt;&lt;titles&gt;&lt;title&gt;NAKO Transferhub&lt;/title&gt;&lt;/titles&gt;&lt;number&gt;30 Aug 2022&lt;/number&gt;&lt;dates&gt;&lt;/dates&gt;&lt;urls&gt;&lt;related-urls&gt;&lt;url&gt;https://transfer.nako.de/transfer/index&lt;/url&gt;&lt;/related-urls&gt;&lt;/urls&gt;&lt;/record&gt;&lt;/Cite&gt;&lt;/EndNote&gt;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148</w:t>
            </w:r>
            <w:r w:rsidRPr="00AF5610">
              <w:rPr>
                <w:rFonts w:ascii="Arial" w:hAnsi="Arial" w:cs="Arial"/>
                <w:sz w:val="14"/>
                <w:szCs w:val="16"/>
                <w:lang w:val="en-GB"/>
              </w:rPr>
              <w:fldChar w:fldCharType="end"/>
            </w:r>
            <w:r w:rsidRPr="00AF5610">
              <w:rPr>
                <w:rFonts w:ascii="Arial" w:hAnsi="Arial" w:cs="Arial"/>
                <w:sz w:val="14"/>
                <w:szCs w:val="16"/>
                <w:lang w:val="en-GB"/>
              </w:rPr>
              <w:t xml:space="preserve"> includes variables for medical examination measures and time points (baseline or follow-up)</w:t>
            </w:r>
          </w:p>
        </w:tc>
        <w:tc>
          <w:tcPr>
            <w:tcW w:w="1440" w:type="dxa"/>
            <w:shd w:val="clear" w:color="auto" w:fill="auto"/>
            <w:tcMar>
              <w:left w:w="57" w:type="dxa"/>
              <w:right w:w="28" w:type="dxa"/>
            </w:tcMar>
          </w:tcPr>
          <w:p w14:paraId="2290CF3B" w14:textId="77777777"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w:t>
            </w:r>
          </w:p>
        </w:tc>
      </w:tr>
      <w:tr w:rsidR="00787410" w:rsidRPr="00AF5610" w14:paraId="7B606FBB" w14:textId="77777777" w:rsidTr="007C57D6">
        <w:tc>
          <w:tcPr>
            <w:tcW w:w="851" w:type="dxa"/>
            <w:vMerge w:val="restart"/>
            <w:shd w:val="clear" w:color="auto" w:fill="EDEDED" w:themeFill="accent3" w:themeFillTint="33"/>
            <w:tcMar>
              <w:left w:w="57" w:type="dxa"/>
              <w:right w:w="28" w:type="dxa"/>
            </w:tcMar>
          </w:tcPr>
          <w:p w14:paraId="237734A3" w14:textId="77777777" w:rsidR="00787410" w:rsidRPr="00AF5610" w:rsidRDefault="00AC490C">
            <w:pPr>
              <w:rPr>
                <w:rFonts w:ascii="Arial" w:eastAsia="Times New Roman" w:hAnsi="Arial" w:cs="Arial"/>
                <w:sz w:val="14"/>
                <w:szCs w:val="16"/>
                <w:lang w:val="en-GB"/>
              </w:rPr>
            </w:pPr>
            <w:r w:rsidRPr="00AF5610">
              <w:rPr>
                <w:rFonts w:ascii="Arial" w:eastAsia="Times New Roman" w:hAnsi="Arial" w:cs="Arial"/>
                <w:sz w:val="14"/>
                <w:szCs w:val="16"/>
                <w:lang w:val="en-GB"/>
              </w:rPr>
              <w:t>SHIP/SHIP Trend</w:t>
            </w:r>
          </w:p>
        </w:tc>
        <w:tc>
          <w:tcPr>
            <w:tcW w:w="1134" w:type="dxa"/>
            <w:shd w:val="clear" w:color="auto" w:fill="EDEDED" w:themeFill="accent3" w:themeFillTint="33"/>
            <w:tcMar>
              <w:left w:w="57" w:type="dxa"/>
              <w:right w:w="28" w:type="dxa"/>
            </w:tcMar>
          </w:tcPr>
          <w:p w14:paraId="2F2B09B6"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Scientific publications</w:t>
            </w:r>
          </w:p>
        </w:tc>
        <w:tc>
          <w:tcPr>
            <w:tcW w:w="1417" w:type="dxa"/>
            <w:shd w:val="clear" w:color="auto" w:fill="EDEDED" w:themeFill="accent3" w:themeFillTint="33"/>
            <w:tcMar>
              <w:left w:w="57" w:type="dxa"/>
              <w:right w:w="28" w:type="dxa"/>
            </w:tcMar>
          </w:tcPr>
          <w:p w14:paraId="2120634F" w14:textId="4D7B04E5"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Both prevalence and incidence of chronic diseases </w:t>
            </w:r>
            <w:r w:rsidRPr="00AF5610">
              <w:rPr>
                <w:rFonts w:ascii="Arial" w:eastAsia="Times New Roman" w:hAnsi="Arial" w:cs="Arial"/>
                <w:sz w:val="14"/>
                <w:szCs w:val="16"/>
                <w:lang w:val="en-GB"/>
              </w:rPr>
              <w:fldChar w:fldCharType="begin">
                <w:fldData xml:space="preserve">PEVuZE5vdGU+PENpdGU+PEF1dGhvcj5Ww7ZsemtlPC9BdXRob3I+PFllYXI+MjAxMjwvWWVhcj48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PEVuZE5vdGU+PENpdGU+PEF1dGhvcj5Ww7ZsemtlPC9BdXRob3I+PFllYXI+MjAxMjwvWWVhcj48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149,150</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list of diseases and examinations at which they were assessed </w:t>
            </w:r>
            <w:r w:rsidRPr="00AF5610">
              <w:rPr>
                <w:rFonts w:ascii="Arial" w:eastAsia="Times New Roman" w:hAnsi="Arial" w:cs="Arial"/>
                <w:sz w:val="14"/>
                <w:szCs w:val="16"/>
                <w:lang w:val="en-GB"/>
              </w:rPr>
              <w:fldChar w:fldCharType="begin">
                <w:fldData xml:space="preserve">PEVuZE5vdGU+PENpdGU+PEF1dGhvcj5Ww7ZsemtlPC9BdXRob3I+PFllYXI+MjAyMjwvWWVhcj48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PEVuZE5vdGU+PENpdGU+PEF1dGhvcj5Ww7ZsemtlPC9BdXRob3I+PFllYXI+MjAyMjwvWWVhcj48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150</w:t>
            </w:r>
            <w:r w:rsidRPr="00AF5610">
              <w:rPr>
                <w:rFonts w:ascii="Arial" w:eastAsia="Times New Roman" w:hAnsi="Arial" w:cs="Arial"/>
                <w:sz w:val="14"/>
                <w:szCs w:val="16"/>
                <w:lang w:val="en-GB"/>
              </w:rPr>
              <w:fldChar w:fldCharType="end"/>
            </w:r>
          </w:p>
        </w:tc>
        <w:tc>
          <w:tcPr>
            <w:tcW w:w="851" w:type="dxa"/>
            <w:shd w:val="clear" w:color="auto" w:fill="EDEDED" w:themeFill="accent3" w:themeFillTint="33"/>
            <w:tcMar>
              <w:left w:w="28" w:type="dxa"/>
              <w:right w:w="0" w:type="dxa"/>
            </w:tcMar>
          </w:tcPr>
          <w:p w14:paraId="728E9F85" w14:textId="6845393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From linked health insurance data </w:t>
            </w:r>
            <w:r w:rsidRPr="00AF5610">
              <w:rPr>
                <w:rFonts w:ascii="Arial" w:eastAsia="Times New Roman" w:hAnsi="Arial" w:cs="Arial"/>
                <w:sz w:val="14"/>
                <w:szCs w:val="16"/>
                <w:lang w:val="en-GB"/>
              </w:rPr>
              <w:fldChar w:fldCharType="begin">
                <w:fldData xml:space="preserve">PEVuZE5vdGU+PENpdGU+PEF1dGhvcj5BbmdlbG93PC9BdXRob3I+PFllYXI+MjAxOTwvWWVhcj48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PEVuZE5vdGU+PENpdGU+PEF1dGhvcj5BbmdlbG93PC9BdXRob3I+PFllYXI+MjAxOTwvWWVhcj48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151,152</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from stationary treatments of the Greifswald University Medical </w:t>
            </w:r>
            <w:proofErr w:type="spellStart"/>
            <w:r w:rsidRPr="00AF5610">
              <w:rPr>
                <w:rFonts w:ascii="Arial" w:eastAsia="Times New Roman" w:hAnsi="Arial" w:cs="Arial"/>
                <w:sz w:val="14"/>
                <w:szCs w:val="16"/>
                <w:lang w:val="en-GB"/>
              </w:rPr>
              <w:lastRenderedPageBreak/>
              <w:t>Center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&lt;EndNote&gt;&lt;Cite&gt;&lt;Author&gt;Schmidt&lt;/Author&gt;&lt;Year&gt;2015&lt;/Year&gt;&lt;RecNum&gt;227&lt;/RecNum&gt;&lt;DisplayText&gt;&lt;style face="superscript"&gt;152&lt;/style&gt;&lt;/DisplayText&gt;&lt;record&gt;&lt;rec-number&gt;227&lt;/rec-number&gt;&lt;foreign-keys&gt;&lt;key app="EN" db-id="rsvszp52wzsff2e2er6x5z98vsd00efx2t55" timestamp="1662475026"&gt;227&lt;/key&gt;&lt;/foreign-keys&gt;&lt;ref-type name="Journal Article"&gt;17&lt;/ref-type&gt;&lt;contributors&gt;&lt;authors&gt;&lt;author&gt;Schmidt, C. O.&lt;/author&gt;&lt;author&gt;Reber, K.&lt;/author&gt;&lt;author&gt;Baumeister, S. E.&lt;/author&gt;&lt;author&gt;Schminke, U.&lt;/author&gt;&lt;author&gt;Völzke, H.&lt;/author&gt;&lt;author&gt;Chenot, J. F.&lt;/author&gt;&lt;/authors&gt;&lt;/contributors&gt;&lt;titles&gt;&lt;title&gt;Die Integration von Primär- und Sekundärdaten in der Study of Health in Pomerania und die Beschreibung von klinischen Endpunkten am Beispiel Schlaganfall [The integration of primary and secondary data in the Study of Health in Pomerania and the description of clinical endpoints using stroke as an example]&lt;/title&gt;&lt;secondary-title&gt;Gesundheitswesen&lt;/secondary-title&gt;&lt;translated-title&gt;Integration of Primary and Secondary Data in the Study of Health in Pomerania and Description of Clinical Outcomes using Stroke as an Example&lt;/translated-title&gt;&lt;/titles&gt;&lt;periodical&gt;&lt;full-title&gt;Gesundheitswesen&lt;/full-title&gt;&lt;/periodical&gt;&lt;pages&gt;e20-e25&lt;/pages&gt;&lt;volume&gt;77&lt;/volume&gt;&lt;number&gt;02&lt;/number&gt;&lt;section&gt;e20&lt;/section&gt;&lt;dates&gt;&lt;year&gt;2015&lt;/year&gt;&lt;pub-dates&gt;&lt;date&gt;25.02.2015&lt;/date&gt;&lt;/pub-dates&gt;&lt;/dates&gt;&lt;isbn&gt;0941-3790&lt;/isbn&gt;&lt;urls&gt;&lt;/urls&gt;&lt;electronic-resource-num&gt;https://doi.org/10.1055/s-0034-1395648&lt;/electronic-resource-num&gt;&lt;language&gt;De&lt;/language&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152</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from death certificates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&lt;EndNote&gt;&lt;Cite&gt;&lt;Author&gt;Schwedhelm&lt;/Author&gt;&lt;Year&gt;2014&lt;/Year&gt;&lt;RecNum&gt;228&lt;/RecNum&gt;&lt;DisplayText&gt;&lt;style face="superscript"&gt;153&lt;/style&gt;&lt;/DisplayText&gt;&lt;record&gt;&lt;rec-number&gt;228&lt;/rec-number&gt;&lt;foreign-keys&gt;&lt;key app="EN" db-id="rsvszp52wzsff2e2er6x5z98vsd00efx2t55" timestamp="1662475077"&gt;228&lt;/key&gt;&lt;/foreign-keys&gt;&lt;ref-type name="Journal Article"&gt;17&lt;/ref-type&gt;&lt;contributors&gt;&lt;authors&gt;&lt;author&gt;Schwedhelm, Edzard&lt;/author&gt;&lt;author&gt;Wallaschofski, Henri&lt;/author&gt;&lt;author&gt;Atzler, Dorothee&lt;/author&gt;&lt;author&gt;Dörr, Marcus&lt;/author&gt;&lt;author&gt;Nauck, Matthias&lt;/author&gt;&lt;author&gt;Völker, Uwe&lt;/author&gt;&lt;author&gt;Kroemer, Heyo K.&lt;/author&gt;&lt;author&gt;Völzke, Henry&lt;/author&gt;&lt;author&gt;Böger, Rainer H.&lt;/author&gt;&lt;author&gt;Friedrich, Nele&lt;/author&gt;&lt;/authors&gt;&lt;/contributors&gt;&lt;titles&gt;&lt;title&gt;Incidence of All-Cause and Cardiovascular Mortality Predicted by Symmetric Dimethylarginine in the Population-Based Study of Health in Pomerania&lt;/title&gt;&lt;secondary-title&gt;PLOS ONE&lt;/secondary-title&gt;&lt;/titles&gt;&lt;periodical&gt;&lt;full-title&gt;PLOS ONE&lt;/full-title&gt;&lt;/periodical&gt;&lt;pages&gt;e96875&lt;/pages&gt;&lt;volume&gt;9&lt;/volume&gt;&lt;number&gt;5&lt;/number&gt;&lt;dates&gt;&lt;year&gt;2014&lt;/year&gt;&lt;/dates&gt;&lt;publisher&gt;Public Library of Science&lt;/publisher&gt;&lt;urls&gt;&lt;related-urls&gt;&lt;url&gt;https://doi.org/10.1371/journal.pone.0096875&lt;/url&gt;&lt;/related-urls&gt;&lt;/urls&gt;&lt;electronic-resource-num&gt;https://doi.org/10.1371/journal.pone.0096875&lt;/electronic-resource-num&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153</w:t>
            </w:r>
            <w:r w:rsidRPr="00AF5610">
              <w:rPr>
                <w:rFonts w:ascii="Arial" w:eastAsia="Times New Roman" w:hAnsi="Arial" w:cs="Arial"/>
                <w:sz w:val="14"/>
                <w:szCs w:val="16"/>
                <w:lang w:val="en-GB"/>
              </w:rPr>
              <w:fldChar w:fldCharType="end"/>
            </w:r>
          </w:p>
        </w:tc>
        <w:tc>
          <w:tcPr>
            <w:tcW w:w="1264" w:type="dxa"/>
            <w:shd w:val="clear" w:color="auto" w:fill="EDEDED" w:themeFill="accent3" w:themeFillTint="33"/>
            <w:tcMar>
              <w:left w:w="28" w:type="dxa"/>
              <w:right w:w="0" w:type="dxa"/>
            </w:tcMar>
          </w:tcPr>
          <w:p w14:paraId="648A98A4" w14:textId="0855C779"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lastRenderedPageBreak/>
              <w:t xml:space="preserve">Wide focus </w:t>
            </w:r>
            <w:r w:rsidRPr="00AF5610">
              <w:rPr>
                <w:rFonts w:ascii="Arial" w:hAnsi="Arial" w:cs="Arial"/>
                <w:sz w:val="14"/>
                <w:szCs w:val="16"/>
                <w:lang w:val="en-GB"/>
              </w:rPr>
              <w:fldChar w:fldCharType="begin">
                <w:fldData xml:space="preserve">PEVuZE5vdGU+PENpdGU+PEF1dGhvcj5Ww7ZsemtlPC9BdXRob3I+PFllYXI+MjAxMTwvWWVhcj48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==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PEVuZE5vdGU+PENpdGU+PEF1dGhvcj5Ww7ZsemtlPC9BdXRob3I+PFllYXI+MjAxMTwvWWVhcj48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==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150,152,154</w:t>
            </w:r>
            <w:r w:rsidRPr="00AF5610">
              <w:rPr>
                <w:rFonts w:ascii="Arial" w:hAnsi="Arial" w:cs="Arial"/>
                <w:sz w:val="14"/>
                <w:szCs w:val="16"/>
                <w:lang w:val="en-GB"/>
              </w:rPr>
              <w:fldChar w:fldCharType="end"/>
            </w:r>
          </w:p>
        </w:tc>
        <w:tc>
          <w:tcPr>
            <w:tcW w:w="1146" w:type="dxa"/>
            <w:shd w:val="clear" w:color="auto" w:fill="EDEDED" w:themeFill="accent3" w:themeFillTint="33"/>
            <w:tcMar>
              <w:left w:w="57" w:type="dxa"/>
              <w:right w:w="28" w:type="dxa"/>
            </w:tcMar>
          </w:tcPr>
          <w:p w14:paraId="340EB800" w14:textId="76FB83AE"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Prevalent and incident (at re-examination): CAPI </w:t>
            </w:r>
            <w:r w:rsidRPr="00AF5610">
              <w:rPr>
                <w:rFonts w:ascii="Arial" w:hAnsi="Arial" w:cs="Arial"/>
                <w:sz w:val="14"/>
                <w:szCs w:val="16"/>
                <w:lang w:val="en-GB"/>
              </w:rPr>
              <w:fldChar w:fldCharType="begin">
                <w:fldData xml:space="preserve">PEVuZE5vdGU+PENpdGU+PEF1dGhvcj5Ww7ZsemtlPC9BdXRob3I+PFllYXI+MjAxMTwvWWVhcj48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==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PEVuZE5vdGU+PENpdGU+PEF1dGhvcj5Ww7ZsemtlPC9BdXRob3I+PFllYXI+MjAxMTwvWWVhcj48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==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149,151,154-156</w:t>
            </w:r>
            <w:r w:rsidRPr="00AF5610">
              <w:rPr>
                <w:rFonts w:ascii="Arial" w:hAnsi="Arial" w:cs="Arial"/>
                <w:sz w:val="14"/>
                <w:szCs w:val="16"/>
                <w:lang w:val="en-GB"/>
              </w:rPr>
              <w:fldChar w:fldCharType="end"/>
            </w:r>
            <w:r w:rsidRPr="00AF5610">
              <w:rPr>
                <w:rFonts w:ascii="Arial" w:hAnsi="Arial" w:cs="Arial"/>
                <w:sz w:val="14"/>
                <w:szCs w:val="16"/>
                <w:lang w:val="en-GB"/>
              </w:rPr>
              <w:t>;</w:t>
            </w:r>
          </w:p>
          <w:p w14:paraId="33B5AB79" w14:textId="77777777" w:rsidR="00787410" w:rsidRPr="00AF5610" w:rsidRDefault="00787410">
            <w:pPr>
              <w:jc w:val="center"/>
              <w:rPr>
                <w:rFonts w:ascii="Arial" w:hAnsi="Arial" w:cs="Arial"/>
                <w:sz w:val="14"/>
                <w:szCs w:val="16"/>
                <w:lang w:val="en-GB"/>
              </w:rPr>
            </w:pPr>
          </w:p>
          <w:p w14:paraId="5B8001C5" w14:textId="79CC8F2A"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Incident (passive follow-up): self-completed paper-based or CATI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&lt;EndNote&gt;&lt;Cite&gt;&lt;Author&gt;Hoffmann&lt;/Author&gt;&lt;Year&gt;2015&lt;/Year&gt;&lt;RecNum&gt;215&lt;/RecNum&gt;&lt;DisplayText&gt;&lt;style face="superscript"&gt;157&lt;/style&gt;&lt;/DisplayText&gt;&lt;record&gt;&lt;rec-number&gt;215&lt;/rec-number&gt;&lt;foreign-keys&gt;&lt;key app="EN" db-id="rsvszp52wzsff2e2er6x5z98vsd00efx2t55" timestamp="1662474102"&gt;215&lt;/key&gt;&lt;/foreign-keys&gt;&lt;ref-type name="Journal Article"&gt;17&lt;/ref-type&gt;&lt;contributors&gt;&lt;authors&gt;&lt;author&gt;Hoffmann, Wolfgang&lt;/author&gt;&lt;author&gt;Bahr, Jeanette&lt;/author&gt;&lt;author&gt;Weitmann, Kerstin&lt;/author&gt;&lt;author&gt;Herold, Robert&lt;/author&gt;&lt;author&gt;Kohlmann, Thomas&lt;/author&gt;&lt;author&gt;van den Berg, Neeltje&lt;/author&gt;&lt;/authors&gt;&lt;/contributors&gt;&lt;titles&gt;&lt;title&gt;Not Just the Demographic Change – The Impact of Trends in Risk Factor Prevalences on the Prediction of Future Cases of Myocardial Infarction&lt;/title&gt;&lt;secondary-title&gt;PLOS ONE&lt;/secondary-title&gt;&lt;/titles&gt;&lt;periodical&gt;&lt;full-title&gt;PLOS ONE&lt;/full-title&gt;&lt;/periodical&gt;&lt;pages&gt;e0131256&lt;/pages&gt;&lt;volume&gt;10&lt;/volume&gt;&lt;number&gt;7&lt;/number&gt;&lt;dates&gt;&lt;year&gt;2015&lt;/year&gt;&lt;/dates&gt;&lt;publisher&gt;Public Library of Science&lt;/publisher&gt;&lt;urls&gt;&lt;related-urls&gt;&lt;url&gt;https://doi.org/10.1371/journal.pone.0131256&lt;/url&gt;&lt;/related-urls&gt;&lt;/urls&gt;&lt;electronic-resource-num&gt;https://doi.org/10.1371/journal.pone.0131256&lt;/electronic-resource-num&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157</w:t>
            </w:r>
            <w:r w:rsidRPr="00AF5610">
              <w:rPr>
                <w:rFonts w:ascii="Arial" w:hAnsi="Arial" w:cs="Arial"/>
                <w:sz w:val="14"/>
                <w:szCs w:val="16"/>
                <w:lang w:val="en-GB"/>
              </w:rPr>
              <w:fldChar w:fldCharType="end"/>
            </w:r>
          </w:p>
        </w:tc>
        <w:tc>
          <w:tcPr>
            <w:tcW w:w="1275" w:type="dxa"/>
            <w:shd w:val="clear" w:color="auto" w:fill="EDEDED" w:themeFill="accent3" w:themeFillTint="33"/>
            <w:tcMar>
              <w:left w:w="57" w:type="dxa"/>
              <w:right w:w="28" w:type="dxa"/>
            </w:tcMar>
          </w:tcPr>
          <w:p w14:paraId="58D0C0FA" w14:textId="360BB4E1"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Diagnosis, medication </w:t>
            </w:r>
            <w:r w:rsidRPr="00AF5610">
              <w:rPr>
                <w:rFonts w:ascii="Arial" w:eastAsia="Times New Roman" w:hAnsi="Arial" w:cs="Arial"/>
                <w:sz w:val="14"/>
                <w:szCs w:val="16"/>
                <w:lang w:val="en-GB"/>
              </w:rPr>
              <w:fldChar w:fldCharType="begin">
                <w:fldData xml:space="preserve">PEVuZE5vdGU+PENpdGU+PEF1dGhvcj5GcmllZHJpY2g8L0F1dGhvcj48WWVhcj4yMDEzPC9ZZWFy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PEVuZE5vdGU+PENpdGU+PEF1dGhvcj5GcmllZHJpY2g8L0F1dGhvcj48WWVhcj4yMDEzPC9ZZWFy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151,158,159</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cardiovascular symptoms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&lt;EndNote&gt;&lt;Cite&gt;&lt;Author&gt;Moeller&lt;/Author&gt;&lt;Year&gt;2017&lt;/Year&gt;&lt;RecNum&gt;223&lt;/RecNum&gt;&lt;DisplayText&gt;&lt;style face="superscript"&gt;160&lt;/style&gt;&lt;/DisplayText&gt;&lt;record&gt;&lt;rec-number&gt;223&lt;/rec-number&gt;&lt;foreign-keys&gt;&lt;key app="EN" db-id="rsvszp52wzsff2e2er6x5z98vsd00efx2t55" timestamp="1662474783"&gt;223&lt;/key&gt;&lt;/foreign-keys&gt;&lt;ref-type name="Journal Article"&gt;17&lt;/ref-type&gt;&lt;contributors&gt;&lt;authors&gt;&lt;author&gt;Moeller, Mark&lt;/author&gt;&lt;author&gt;Pink, Christiane&lt;/author&gt;&lt;author&gt;Endlich, Nicole&lt;/author&gt;&lt;author&gt;Endlich, Karlhans&lt;/author&gt;&lt;author&gt;Grabe, Hans-Jörgen&lt;/author&gt;&lt;author&gt;Völzke, Henry&lt;/author&gt;&lt;author&gt;Dörr, Marcus&lt;/author&gt;&lt;author&gt;Nauck, Matthias&lt;/author&gt;&lt;author&gt;Lerch, Markus M.&lt;/author&gt;&lt;author&gt;Köhling, Rüdiger&lt;/author&gt;&lt;author&gt;Holtfreter, Birte&lt;/author&gt;&lt;author&gt;Kocher, Thomas&lt;/author&gt;&lt;author&gt;Fuellen, Georg&lt;/author&gt;&lt;/authors&gt;&lt;/contributors&gt;&lt;titles&gt;&lt;title&gt;Mortality is associated with inflammation, anemia, specific diseases and treatments, and molecular markers&lt;/title&gt;&lt;secondary-title&gt;PLOS ONE&lt;/secondary-title&gt;&lt;/titles&gt;&lt;periodical&gt;&lt;full-title&gt;PLOS ONE&lt;/full-title&gt;&lt;/periodical&gt;&lt;pages&gt;e0175909&lt;/pages&gt;&lt;volume&gt;12&lt;/volume&gt;&lt;number&gt;4&lt;/number&gt;&lt;dates&gt;&lt;year&gt;2017&lt;/year&gt;&lt;/dates&gt;&lt;publisher&gt;Public Library of Science&lt;/publisher&gt;&lt;urls&gt;&lt;related-urls&gt;&lt;url&gt;https://doi.org/10.1371/journal.pone.0175909&lt;/url&gt;&lt;/related-urls&gt;&lt;/urls&gt;&lt;electronic-resource-num&gt;https://doi.org/10.1371/journal.pone.0175909&lt;/electronic-resource-num&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160</w:t>
            </w:r>
            <w:r w:rsidRPr="00AF5610">
              <w:rPr>
                <w:rFonts w:ascii="Arial" w:eastAsia="Times New Roman" w:hAnsi="Arial" w:cs="Arial"/>
                <w:sz w:val="14"/>
                <w:szCs w:val="16"/>
                <w:lang w:val="en-GB"/>
              </w:rPr>
              <w:fldChar w:fldCharType="end"/>
            </w:r>
          </w:p>
        </w:tc>
        <w:tc>
          <w:tcPr>
            <w:tcW w:w="1276" w:type="dxa"/>
            <w:shd w:val="clear" w:color="auto" w:fill="EDEDED" w:themeFill="accent3" w:themeFillTint="33"/>
            <w:tcMar>
              <w:left w:w="57" w:type="dxa"/>
              <w:right w:w="28" w:type="dxa"/>
            </w:tcMar>
          </w:tcPr>
          <w:p w14:paraId="5B880B90" w14:textId="58B0833D"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Last 7 days (medication)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&lt;EndNote&gt;&lt;Cite&gt;&lt;Author&gt;Ittermann&lt;/Author&gt;&lt;Year&gt;2018&lt;/Year&gt;&lt;RecNum&gt;216&lt;/RecNum&gt;&lt;DisplayText&gt;&lt;style face="superscript"&gt;159&lt;/style&gt;&lt;/DisplayText&gt;&lt;record&gt;&lt;rec-number&gt;216&lt;/rec-number&gt;&lt;foreign-keys&gt;&lt;key app="EN" db-id="rsvszp52wzsff2e2er6x5z98vsd00efx2t55" timestamp="1662474154"&gt;216&lt;/key&gt;&lt;/foreign-keys&gt;&lt;ref-type name="Journal Article"&gt;17&lt;/ref-type&gt;&lt;contributors&gt;&lt;authors&gt;&lt;author&gt;Ittermann, T.&lt;/author&gt;&lt;author&gt;Schipf, S.&lt;/author&gt;&lt;author&gt;Dörr, M.&lt;/author&gt;&lt;author&gt;Thuesen, B. H.&lt;/author&gt;&lt;author&gt;Jørgensen, T.&lt;/author&gt;&lt;author&gt;Völzke, H.&lt;/author&gt;&lt;author&gt;Markus, M. R. P.&lt;/author&gt;&lt;/authors&gt;&lt;/contributors&gt;&lt;titles&gt;&lt;title&gt;Hyperthyroxinemia is positively associated with prevalent and incident type 2 diabetes mellitus in two population-based samples from Northeast Germany and Denmark&lt;/title&gt;&lt;secondary-title&gt;Nutrition, Metabolism and Cardiovascular Diseases&lt;/secondary-title&gt;&lt;/titles&gt;&lt;periodical&gt;&lt;full-title&gt;Nutrition, Metabolism and Cardiovascular Diseases&lt;/full-title&gt;&lt;/periodical&gt;&lt;pages&gt;173-179&lt;/pages&gt;&lt;volume&gt;28&lt;/volume&gt;&lt;number&gt;2&lt;/number&gt;&lt;keywords&gt;&lt;keyword&gt;Type 2 diabetes mellitus&lt;/keyword&gt;&lt;keyword&gt;Metformin&lt;/keyword&gt;&lt;keyword&gt;Insulin&lt;/keyword&gt;&lt;keyword&gt;Thyroid&lt;/keyword&gt;&lt;keyword&gt;Thyroidstimulating hormone&lt;/keyword&gt;&lt;keyword&gt;Free thyroxine&lt;/keyword&gt;&lt;keyword&gt;Epidemiology&lt;/keyword&gt;&lt;keyword&gt;Population-based&lt;/keyword&gt;&lt;/keywords&gt;&lt;dates&gt;&lt;year&gt;2018&lt;/year&gt;&lt;pub-dates&gt;&lt;date&gt;2018/02/01/&lt;/date&gt;&lt;/pub-dates&gt;&lt;/dates&gt;&lt;isbn&gt;0939-4753&lt;/isbn&gt;&lt;urls&gt;&lt;related-urls&gt;&lt;url&gt;https://www.sciencedirect.com/science/article/pii/S0939475317302430&lt;/url&gt;&lt;/related-urls&gt;&lt;/urls&gt;&lt;electronic-resource-num&gt;https://doi.org/10.1016/j.numecd.2017.10.016&lt;/electronic-resource-num&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159</w:t>
            </w:r>
            <w:r w:rsidRPr="00AF5610">
              <w:rPr>
                <w:rFonts w:ascii="Arial" w:eastAsia="Times New Roman" w:hAnsi="Arial" w:cs="Arial"/>
                <w:sz w:val="14"/>
                <w:szCs w:val="16"/>
                <w:lang w:val="en-GB"/>
              </w:rPr>
              <w:fldChar w:fldCharType="end"/>
            </w:r>
          </w:p>
        </w:tc>
        <w:tc>
          <w:tcPr>
            <w:tcW w:w="983" w:type="dxa"/>
            <w:shd w:val="clear" w:color="auto" w:fill="EDEDED" w:themeFill="accent3" w:themeFillTint="33"/>
            <w:tcMar>
              <w:left w:w="57" w:type="dxa"/>
              <w:right w:w="28" w:type="dxa"/>
            </w:tcMar>
          </w:tcPr>
          <w:p w14:paraId="0D307DDD" w14:textId="1C586F6A" w:rsidR="00787410" w:rsidRPr="00AF5610" w:rsidRDefault="00AC490C">
            <w:pPr>
              <w:jc w:val="center"/>
              <w:rPr>
                <w:rFonts w:ascii="Arial" w:hAnsi="Arial" w:cs="Arial"/>
                <w:sz w:val="14"/>
                <w:szCs w:val="16"/>
                <w:lang w:val="en-GB"/>
              </w:rPr>
            </w:pPr>
            <w:r w:rsidRPr="00AF5610">
              <w:rPr>
                <w:rFonts w:ascii="Arial" w:eastAsia="Times New Roman" w:hAnsi="Arial" w:cs="Arial"/>
                <w:sz w:val="14"/>
                <w:szCs w:val="16"/>
                <w:lang w:val="en-GB"/>
              </w:rPr>
              <w:t xml:space="preserve">Only incident outcomes are validated by GPs </w:t>
            </w:r>
            <w:r w:rsidRPr="00AF5610">
              <w:rPr>
                <w:rFonts w:ascii="Arial" w:eastAsia="Times New Roman" w:hAnsi="Arial" w:cs="Arial"/>
                <w:sz w:val="14"/>
                <w:szCs w:val="16"/>
                <w:lang w:val="en-GB"/>
              </w:rPr>
              <w:fldChar w:fldCharType="begin">
                <w:fldData xml:space="preserve">PEVuZE5vdGU+PENpdGU+PEF1dGhvcj5Ww7ZsemtlPC9BdXRob3I+PFllYXI+MjAxMTwvWWVhcj48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PEVuZE5vdGU+PENpdGU+PEF1dGhvcj5Ww7ZsemtlPC9BdXRob3I+PFllYXI+MjAxMTwvWWVhcj48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152,154</w:t>
            </w:r>
            <w:r w:rsidRPr="00AF5610">
              <w:rPr>
                <w:rFonts w:ascii="Arial" w:eastAsia="Times New Roman" w:hAnsi="Arial" w:cs="Arial"/>
                <w:sz w:val="14"/>
                <w:szCs w:val="16"/>
                <w:lang w:val="en-GB"/>
              </w:rPr>
              <w:fldChar w:fldCharType="end"/>
            </w:r>
          </w:p>
        </w:tc>
        <w:tc>
          <w:tcPr>
            <w:tcW w:w="2250" w:type="dxa"/>
            <w:shd w:val="clear" w:color="auto" w:fill="EDEDED" w:themeFill="accent3" w:themeFillTint="33"/>
            <w:tcMar>
              <w:left w:w="57" w:type="dxa"/>
              <w:right w:w="28" w:type="dxa"/>
            </w:tcMar>
          </w:tcPr>
          <w:p w14:paraId="18594601" w14:textId="6AFBAA06"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List and description of all examinations </w:t>
            </w:r>
            <w:r w:rsidRPr="00AF5610">
              <w:rPr>
                <w:rFonts w:ascii="Arial" w:eastAsia="Times New Roman" w:hAnsi="Arial" w:cs="Arial"/>
                <w:sz w:val="14"/>
                <w:szCs w:val="16"/>
                <w:lang w:val="en-GB"/>
              </w:rPr>
              <w:fldChar w:fldCharType="begin">
                <w:fldData xml:space="preserve">PEVuZE5vdGU+PENpdGU+PEF1dGhvcj5Ww7ZsemtlPC9BdXRob3I+PFllYXI+MjAxMTwvWWVhcj48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PEVuZE5vdGU+PENpdGU+PEF1dGhvcj5Ww7ZsemtlPC9BdXRob3I+PFllYXI+MjAxMTwvWWVhcj48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150,154</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33DF491D" w14:textId="7CB8CABE"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Diabetes: glucose concentration </w:t>
            </w:r>
            <w:r w:rsidR="00AF5610" w:rsidRPr="00AF5610">
              <w:rPr>
                <w:rFonts w:ascii="Arial" w:eastAsia="Times New Roman" w:hAnsi="Arial" w:cs="Arial"/>
                <w:sz w:val="14"/>
                <w:szCs w:val="16"/>
                <w:lang w:val="en-GB"/>
              </w:rPr>
              <w:t>cut-off</w:t>
            </w:r>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&lt;EndNote&gt;&lt;Cite&gt;&lt;Author&gt;Völzke&lt;/Author&gt;&lt;Year&gt;2015&lt;/Year&gt;&lt;RecNum&gt;107&lt;/RecNum&gt;&lt;DisplayText&gt;&lt;style face="superscript"&gt;161&lt;/style&gt;&lt;/DisplayText&gt;&lt;record&gt;&lt;rec-number&gt;107&lt;/rec-number&gt;&lt;foreign-keys&gt;&lt;key app="EN" db-id="rsvszp52wzsff2e2er6x5z98vsd00efx2t55" timestamp="1641398778"&gt;107&lt;/key&gt;&lt;/foreign-keys&gt;&lt;ref-type name="Journal Article"&gt;17&lt;/ref-type&gt;&lt;contributors&gt;&lt;authors&gt;&lt;author&gt;Völzke, Henry&lt;/author&gt;&lt;author&gt;Ittermann, Till&lt;/author&gt;&lt;author&gt;Schmidt, Carsten Oliver&lt;/author&gt;&lt;author&gt;Baumeister, Sebastian E.&lt;/author&gt;&lt;author&gt;Schipf, Sabine&lt;/author&gt;&lt;author&gt;Alte, Dietrich&lt;/author&gt;&lt;author&gt;Biffar, Reiner&lt;/author&gt;&lt;author&gt;John, Ulrich&lt;/author&gt;&lt;author&gt;Hoffmann, Wolfgang&lt;/author&gt;&lt;/authors&gt;&lt;/contributors&gt;&lt;titles&gt;&lt;title&gt;Prevalence Trends in Lifestyle-Related Risk Factors&lt;/title&gt;&lt;secondary-title&gt;Dtsch Arztebl International&lt;/secondary-title&gt;&lt;/titles&gt;&lt;periodical&gt;&lt;full-title&gt;Dtsch Arztebl International&lt;/full-title&gt;&lt;/periodical&gt;&lt;pages&gt;185-192&lt;/pages&gt;&lt;volume&gt;112&lt;/volume&gt;&lt;number&gt;11&lt;/number&gt;&lt;dates&gt;&lt;year&gt;2015&lt;/year&gt;&lt;/dates&gt;&lt;urls&gt;&lt;related-urls&gt;&lt;url&gt;https://www.aerzteblatt.de/int/article.asp?id=168755&lt;/url&gt;&lt;/related-urls&gt;&lt;/urls&gt;&lt;electronic-resource-num&gt;https://doi.org/10.3238/arztebl.2015.0185&lt;/electronic-resource-num&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161</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and definitions (T2D, prediabetes) based on OGTT, HbA1c and fasting glucose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&lt;EndNote&gt;&lt;Cite&gt;&lt;Author&gt;Markus&lt;/Author&gt;&lt;Year&gt;2017&lt;/Year&gt;&lt;RecNum&gt;222&lt;/RecNum&gt;&lt;DisplayText&gt;&lt;style face="superscript"&gt;162&lt;/style&gt;&lt;/DisplayText&gt;&lt;record&gt;&lt;rec-number&gt;222&lt;/rec-number&gt;&lt;foreign-keys&gt;&lt;key app="EN" db-id="rsvszp52wzsff2e2er6x5z98vsd00efx2t55" timestamp="1662474717"&gt;222&lt;/key&gt;&lt;/foreign-keys&gt;&lt;ref-type name="Journal Article"&gt;17&lt;/ref-type&gt;&lt;contributors&gt;&lt;authors&gt;&lt;author&gt;Markus, M. R. P.&lt;/author&gt;&lt;author&gt;Ittermann, T.&lt;/author&gt;&lt;author&gt;Wittfeld, K.&lt;/author&gt;&lt;author&gt;Schipf, S.&lt;/author&gt;&lt;author&gt;Siewert-Markus, U.&lt;/author&gt;&lt;author&gt;Bahls, M.&lt;/author&gt;&lt;author&gt;Bülow, R.&lt;/author&gt;&lt;author&gt;Werner, N.&lt;/author&gt;&lt;author&gt;Janowitz, D.&lt;/author&gt;&lt;author&gt;Baumeister, S. E.&lt;/author&gt;&lt;author&gt;Felix, S. B.&lt;/author&gt;&lt;author&gt;Dörr, M.&lt;/author&gt;&lt;author&gt;Rathmann, W.&lt;/author&gt;&lt;author&gt;Völzke, H.&lt;/author&gt;&lt;author&gt;Grabe, H. J.&lt;/author&gt;&lt;/authors&gt;&lt;/contributors&gt;&lt;titles&gt;&lt;title&gt;Prediabetes is associated with lower brain gray matter volume in the general population. The Study of Health in Pomerania (SHIP)&lt;/title&gt;&lt;secondary-title&gt;Nutrition, Metabolism and Cardiovascular Diseases&lt;/secondary-title&gt;&lt;/titles&gt;&lt;periodical&gt;&lt;full-title&gt;Nutrition, Metabolism and Cardiovascular Diseases&lt;/full-title&gt;&lt;/periodical&gt;&lt;pages&gt;1114-1122&lt;/pages&gt;&lt;volume&gt;27&lt;/volume&gt;&lt;number&gt;12&lt;/number&gt;&lt;keywords&gt;&lt;keyword&gt;Diabetes mellitus&lt;/keyword&gt;&lt;keyword&gt;Gray matter volume&lt;/keyword&gt;&lt;keyword&gt;Impaired fasting glucose&lt;/keyword&gt;&lt;keyword&gt;Impaired glucose tolerance&lt;/keyword&gt;&lt;keyword&gt;Oral glucose tolerance test&lt;/keyword&gt;&lt;keyword&gt;Prediabetes&lt;/keyword&gt;&lt;/keywords&gt;&lt;dates&gt;&lt;year&gt;2017&lt;/year&gt;&lt;pub-dates&gt;&lt;date&gt;2017/12/01/&lt;/date&gt;&lt;/pub-dates&gt;&lt;/dates&gt;&lt;isbn&gt;0939-4753&lt;/isbn&gt;&lt;urls&gt;&lt;related-urls&gt;&lt;url&gt;https://www.sciencedirect.com/science/article/pii/S093947531730234X&lt;/url&gt;&lt;/related-urls&gt;&lt;/urls&gt;&lt;electronic-resource-num&gt;https://doi.org/10.1016/j.numecd.2017.10.007&lt;/electronic-resource-num&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162</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1804B295" w14:textId="6B8D555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Blood pressure (description, </w:t>
            </w:r>
            <w:r w:rsidR="00AF5610" w:rsidRPr="00AF5610">
              <w:rPr>
                <w:rFonts w:ascii="Arial" w:eastAsia="Times New Roman" w:hAnsi="Arial" w:cs="Arial"/>
                <w:sz w:val="14"/>
                <w:szCs w:val="16"/>
                <w:lang w:val="en-GB"/>
              </w:rPr>
              <w:t>cut-offs</w:t>
            </w:r>
            <w:r w:rsidRPr="00AF5610">
              <w:rPr>
                <w:rFonts w:ascii="Arial" w:eastAsia="Times New Roman" w:hAnsi="Arial" w:cs="Arial"/>
                <w:sz w:val="14"/>
                <w:szCs w:val="16"/>
                <w:lang w:val="en-GB"/>
              </w:rPr>
              <w:t xml:space="preserve"> for hypertension), HbA1c (</w:t>
            </w:r>
            <w:r w:rsidR="00AF5610" w:rsidRPr="00AF5610">
              <w:rPr>
                <w:rFonts w:ascii="Arial" w:eastAsia="Times New Roman" w:hAnsi="Arial" w:cs="Arial"/>
                <w:sz w:val="14"/>
                <w:szCs w:val="16"/>
                <w:lang w:val="en-GB"/>
              </w:rPr>
              <w:t>cut-offs</w:t>
            </w:r>
            <w:r w:rsidRPr="00AF5610">
              <w:rPr>
                <w:rFonts w:ascii="Arial" w:eastAsia="Times New Roman" w:hAnsi="Arial" w:cs="Arial"/>
                <w:sz w:val="14"/>
                <w:szCs w:val="16"/>
                <w:lang w:val="en-GB"/>
              </w:rPr>
              <w:t xml:space="preserve"> for diabetes) </w:t>
            </w:r>
            <w:r w:rsidRPr="00AF5610">
              <w:rPr>
                <w:rFonts w:ascii="Arial" w:eastAsia="Times New Roman" w:hAnsi="Arial" w:cs="Arial"/>
                <w:sz w:val="14"/>
                <w:szCs w:val="16"/>
                <w:lang w:val="en-GB"/>
              </w:rPr>
              <w:fldChar w:fldCharType="begin">
                <w:fldData xml:space="preserve">PEVuZE5vdGU+PENpdGU+PEF1dGhvcj5GcmllZHJpY2g8L0F1dGhvcj48WWVhcj4yMDEzPC9ZZWFy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PEVuZE5vdGU+PENpdGU+PEF1dGhvcj5GcmllZHJpY2g8L0F1dGhvcj48WWVhcj4yMDEzPC9ZZWFy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158,163</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0743B7D4" w14:textId="3CE6EF03"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Blood pressure, ECG, OGTT, carotid artery ultrasound, </w:t>
            </w:r>
            <w:r w:rsidRPr="00AF5610">
              <w:rPr>
                <w:rFonts w:ascii="Arial" w:eastAsia="Times New Roman" w:hAnsi="Arial" w:cs="Arial"/>
                <w:sz w:val="14"/>
                <w:szCs w:val="16"/>
                <w:lang w:val="en-GB"/>
              </w:rPr>
              <w:lastRenderedPageBreak/>
              <w:t xml:space="preserve">echocardiography, ABI (no details)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&lt;EndNote&gt;&lt;Cite&gt;&lt;Author&gt;Völzke&lt;/Author&gt;&lt;Year&gt;2012&lt;/Year&gt;&lt;RecNum&gt;80&lt;/RecNum&gt;&lt;DisplayText&gt;&lt;style face="superscript"&gt;149&lt;/style&gt;&lt;/DisplayText&gt;&lt;record&gt;&lt;rec-number&gt;80&lt;/rec-number&gt;&lt;foreign-keys&gt;&lt;key app="EN" db-id="rsvszp52wzsff2e2er6x5z98vsd00efx2t55" timestamp="1629110115"&gt;80&lt;/key&gt;&lt;/foreign-keys&gt;&lt;ref-type name="Journal Article"&gt;17&lt;/ref-type&gt;&lt;contributors&gt;&lt;authors&gt;&lt;author&gt;Völzke, H.&lt;/author&gt;&lt;/authors&gt;&lt;/contributors&gt;&lt;titles&gt;&lt;title&gt;Study of Health in Pomerania (SHIP)&lt;/title&gt;&lt;secondary-title&gt;Bundesgesundheitsblatt - Gesundheitsforschung - Gesundheitsschutz&lt;/secondary-title&gt;&lt;/titles&gt;&lt;periodical&gt;&lt;full-title&gt;Bundesgesundheitsblatt - Gesundheitsforschung - Gesundheitsschutz&lt;/full-title&gt;&lt;/periodical&gt;&lt;pages&gt;790-794&lt;/pages&gt;&lt;volume&gt;55&lt;/volume&gt;&lt;number&gt;6&lt;/number&gt;&lt;dates&gt;&lt;year&gt;2012&lt;/year&gt;&lt;pub-dates&gt;&lt;date&gt;2012/06/01&lt;/date&gt;&lt;/pub-dates&gt;&lt;/dates&gt;&lt;isbn&gt;1437-1588&lt;/isbn&gt;&lt;urls&gt;&lt;related-urls&gt;&lt;url&gt;https://doi.org/10.1007/s00103-012-1483-6&lt;/url&gt;&lt;/related-urls&gt;&lt;/urls&gt;&lt;electronic-resource-num&gt;https://doi.org/10.1007/s00103-012-1483-6&lt;/electronic-resource-num&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149</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4BEFEE3F" w14:textId="4040AB82"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Carotid atherosclerotic plaques defined based on results of ultrasonography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&lt;EndNote&gt;&lt;Cite&gt;&lt;Author&gt;Rotheudt&lt;/Author&gt;&lt;Year&gt;2022&lt;/Year&gt;&lt;RecNum&gt;225&lt;/RecNum&gt;&lt;DisplayText&gt;&lt;style face="superscript"&gt;163&lt;/style&gt;&lt;/DisplayText&gt;&lt;record&gt;&lt;rec-number&gt;225&lt;/rec-number&gt;&lt;foreign-keys&gt;&lt;key app="EN" db-id="rsvszp52wzsff2e2er6x5z98vsd00efx2t55" timestamp="1662474880"&gt;225&lt;/key&gt;&lt;/foreign-keys&gt;&lt;ref-type name="Journal Article"&gt;17&lt;/ref-type&gt;&lt;contributors&gt;&lt;authors&gt;&lt;author&gt;Rotheudt, Luisa&lt;/author&gt;&lt;author&gt;Moritz, Eileen&lt;/author&gt;&lt;author&gt;Markus, Marcello R. P.&lt;/author&gt;&lt;author&gt;Albrecht, Diana&lt;/author&gt;&lt;author&gt;Völzke, Henry&lt;/author&gt;&lt;author&gt;Friedrich, Nele&lt;/author&gt;&lt;author&gt;Schwedhelm, Edzard&lt;/author&gt;&lt;author&gt;Daum, Günter&lt;/author&gt;&lt;author&gt;Schminke, Ulf&lt;/author&gt;&lt;author&gt;Felix, Stephan B.&lt;/author&gt;&lt;author&gt;Rauch, Bernhard H.&lt;/author&gt;&lt;author&gt;Dörr, Marcus&lt;/author&gt;&lt;author&gt;Bahls, Martin&lt;/author&gt;&lt;/authors&gt;&lt;/contributors&gt;&lt;titles&gt;&lt;title&gt;Sphingosine-1-phosphate and vascular disease in the general population&lt;/title&gt;&lt;secondary-title&gt;Atherosclerosis&lt;/secondary-title&gt;&lt;/titles&gt;&lt;periodical&gt;&lt;full-title&gt;Atherosclerosis&lt;/full-title&gt;&lt;/periodical&gt;&lt;pages&gt;73-81&lt;/pages&gt;&lt;volume&gt;350&lt;/volume&gt;&lt;keywords&gt;&lt;keyword&gt;Sphingosine-1-phosphate&lt;/keyword&gt;&lt;keyword&gt;Carotid-intima-media thickness&lt;/keyword&gt;&lt;keyword&gt;Ankle-brachial index&lt;/keyword&gt;&lt;keyword&gt;Flow-mediated dilation&lt;/keyword&gt;&lt;keyword&gt;Population-based study&lt;/keyword&gt;&lt;/keywords&gt;&lt;dates&gt;&lt;year&gt;2022&lt;/year&gt;&lt;pub-dates&gt;&lt;date&gt;2022/06/01/&lt;/date&gt;&lt;/pub-dates&gt;&lt;/dates&gt;&lt;isbn&gt;0021-9150&lt;/isbn&gt;&lt;urls&gt;&lt;related-urls&gt;&lt;url&gt;https://www.sciencedirect.com/science/article/pii/S0021915022001411&lt;/url&gt;&lt;/related-urls&gt;&lt;/urls&gt;&lt;electronic-resource-num&gt;https://doi.org/10.1016/j.atherosclerosis.2022.03.020&lt;/electronic-resource-num&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163</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4E93C37F" w14:textId="25ADE77C"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Left ventricular hypertrophy defined based on electrocardiographic examination, hypercholesterolemia defined based on total serum cholesterol and/or LDL-C and/or total cholesterol/HDL-C ratio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&lt;EndNote&gt;&lt;Cite&gt;&lt;Author&gt;Markus&lt;/Author&gt;&lt;Year&gt;2016&lt;/Year&gt;&lt;RecNum&gt;221&lt;/RecNum&gt;&lt;DisplayText&gt;&lt;style face="superscript"&gt;164&lt;/style&gt;&lt;/DisplayText&gt;&lt;record&gt;&lt;rec-number&gt;221&lt;/rec-number&gt;&lt;foreign-keys&gt;&lt;key app="EN" db-id="rsvszp52wzsff2e2er6x5z98vsd00efx2t55" timestamp="1662474640"&gt;221&lt;/key&gt;&lt;/foreign-keys&gt;&lt;ref-type name="Journal Article"&gt;17&lt;/ref-type&gt;&lt;contributors&gt;&lt;authors&gt;&lt;author&gt;Markus, Marcello Ricardo Paulista&lt;/author&gt;&lt;author&gt;Meffert, Peter J.&lt;/author&gt;&lt;author&gt;Baumeister, Sebastian Edgar&lt;/author&gt;&lt;author&gt;Lieb, Wolfgang&lt;/author&gt;&lt;author&gt;Siewert, Ulrike&lt;/author&gt;&lt;author&gt;Schipf, Sabine&lt;/author&gt;&lt;author&gt;Koch, Manja&lt;/author&gt;&lt;author&gt;Kors, Jan A.&lt;/author&gt;&lt;author&gt;Felix, Stephan Burkhard&lt;/author&gt;&lt;author&gt;Dörr, Marcus&lt;/author&gt;&lt;author&gt;Targher, Giovanni&lt;/author&gt;&lt;author&gt;Völzke, Henry&lt;/author&gt;&lt;/authors&gt;&lt;/contributors&gt;&lt;titles&gt;&lt;title&gt;Association between hepatic steatosis and serum liver enzyme levels with atrial fibrillation in the general population: The Study of Health in Pomerania (SHIP)&lt;/title&gt;&lt;secondary-title&gt;Atherosclerosis&lt;/secondary-title&gt;&lt;/titles&gt;&lt;periodical&gt;&lt;full-title&gt;Atherosclerosis&lt;/full-title&gt;&lt;/periodical&gt;&lt;pages&gt;123-131&lt;/pages&gt;&lt;volume&gt;245&lt;/volume&gt;&lt;keywords&gt;&lt;keyword&gt;Atrial fibrillation&lt;/keyword&gt;&lt;keyword&gt;Hepatic steatosis&lt;/keyword&gt;&lt;keyword&gt;Liver enzymes&lt;/keyword&gt;&lt;keyword&gt;Non-alcoholic fatty liver disease&lt;/keyword&gt;&lt;keyword&gt;Population-based study&lt;/keyword&gt;&lt;keyword&gt;Risk factors&lt;/keyword&gt;&lt;/keywords&gt;&lt;dates&gt;&lt;year&gt;2016&lt;/year&gt;&lt;pub-dates&gt;&lt;date&gt;2016/02/01/&lt;/date&gt;&lt;/pub-dates&gt;&lt;/dates&gt;&lt;isbn&gt;0021-9150&lt;/isbn&gt;&lt;urls&gt;&lt;related-urls&gt;&lt;url&gt;https://www.sciencedirect.com/science/article/pii/S0021915015302525&lt;/url&gt;&lt;/related-urls&gt;&lt;/urls&gt;&lt;electronic-resource-num&gt;https://doi.org/10.1016/j.atherosclerosis.2015.12.023&lt;/electronic-resource-num&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164</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15BFCC76" w14:textId="3B7762B0"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Aortic stenosis defined based on echocardiography examination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&lt;EndNote&gt;&lt;Cite&gt;&lt;Author&gt;Markus&lt;/Author&gt;&lt;Year&gt;2015&lt;/Year&gt;&lt;RecNum&gt;220&lt;/RecNum&gt;&lt;DisplayText&gt;&lt;style face="superscript"&gt;165&lt;/style&gt;&lt;/DisplayText&gt;&lt;record&gt;&lt;rec-number&gt;220&lt;/rec-number&gt;&lt;foreign-keys&gt;&lt;key app="EN" db-id="rsvszp52wzsff2e2er6x5z98vsd00efx2t55" timestamp="1662474540"&gt;220&lt;/key&gt;&lt;/foreign-keys&gt;&lt;ref-type name="Journal Article"&gt;17&lt;/ref-type&gt;&lt;contributors&gt;&lt;authors&gt;&lt;author&gt;Markus, Marcello Ricardo Paulista&lt;/author&gt;&lt;author&gt;Lieb, Wolfgang&lt;/author&gt;&lt;author&gt;Stritzke, Jan&lt;/author&gt;&lt;author&gt;Siewert, Ulrike&lt;/author&gt;&lt;author&gt;Troitzsch, Paulina&lt;/author&gt;&lt;author&gt;Koch, Manja&lt;/author&gt;&lt;author&gt;Dörr, Marcus&lt;/author&gt;&lt;author&gt;Felix, Stephan Burkhard&lt;/author&gt;&lt;author&gt;Völzke, Henry&lt;/author&gt;&lt;author&gt;Schunkert, Heribert&lt;/author&gt;&lt;author&gt;Baumeister, Sebastian Edgar&lt;/author&gt;&lt;/authors&gt;&lt;/contributors&gt;&lt;titles&gt;&lt;title&gt;Light to Moderate Alcohol Consumption Is Associated With Lower Risk of Aortic Valve Sclerosis&lt;/title&gt;&lt;secondary-title&gt;Arteriosclerosis, Thrombosis, and Vascular Biology&lt;/secondary-title&gt;&lt;/titles&gt;&lt;periodical&gt;&lt;full-title&gt;Arteriosclerosis, Thrombosis, and Vascular Biology&lt;/full-title&gt;&lt;/periodical&gt;&lt;pages&gt;1265-1270&lt;/pages&gt;&lt;volume&gt;35&lt;/volume&gt;&lt;number&gt;5&lt;/number&gt;&lt;dates&gt;&lt;year&gt;2015&lt;/year&gt;&lt;pub-dates&gt;&lt;date&gt;2015/05/01&lt;/date&gt;&lt;/pub-dates&gt;&lt;/dates&gt;&lt;publisher&gt;American Heart Association&lt;/publisher&gt;&lt;urls&gt;&lt;related-urls&gt;&lt;url&gt;https://doi.org/10.1161/ATVBAHA.114.304831&lt;/url&gt;&lt;/related-urls&gt;&lt;/urls&gt;&lt;electronic-resource-num&gt;https://doi.org/10.1161/ATVBAHA.114.304831&lt;/electronic-resource-num&gt;&lt;access-date&gt;2022/09/06&lt;/access-date&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165</w:t>
            </w:r>
            <w:r w:rsidRPr="00AF5610">
              <w:rPr>
                <w:rFonts w:ascii="Arial" w:eastAsia="Times New Roman" w:hAnsi="Arial" w:cs="Arial"/>
                <w:sz w:val="14"/>
                <w:szCs w:val="16"/>
                <w:lang w:val="en-GB"/>
              </w:rPr>
              <w:fldChar w:fldCharType="end"/>
            </w:r>
          </w:p>
        </w:tc>
        <w:tc>
          <w:tcPr>
            <w:tcW w:w="1440" w:type="dxa"/>
            <w:shd w:val="clear" w:color="auto" w:fill="EDEDED" w:themeFill="accent3" w:themeFillTint="33"/>
            <w:tcMar>
              <w:left w:w="57" w:type="dxa"/>
              <w:right w:w="28" w:type="dxa"/>
            </w:tcMar>
          </w:tcPr>
          <w:p w14:paraId="7A137EDD" w14:textId="5BCA7C94"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lastRenderedPageBreak/>
              <w:t xml:space="preserve">Linked to health insurance data </w:t>
            </w:r>
            <w:r w:rsidRPr="00AF5610">
              <w:rPr>
                <w:rFonts w:ascii="Arial" w:eastAsia="Times New Roman" w:hAnsi="Arial" w:cs="Arial"/>
                <w:sz w:val="14"/>
                <w:szCs w:val="16"/>
                <w:lang w:val="en-GB"/>
              </w:rPr>
              <w:fldChar w:fldCharType="begin">
                <w:fldData xml:space="preserve">PEVuZE5vdGU+PENpdGU+PEF1dGhvcj5BbmdlbG93PC9BdXRob3I+PFllYXI+MjAxOTwvWWVhcj48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PEVuZE5vdGU+PENpdGU+PEF1dGhvcj5BbmdlbG93PC9BdXRob3I+PFllYXI+MjAxOTwvWWVhcj48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150,151</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population registries, health agencies hospitals </w:t>
            </w:r>
            <w:r w:rsidRPr="00AF5610">
              <w:rPr>
                <w:rFonts w:ascii="Arial" w:eastAsia="Times New Roman" w:hAnsi="Arial" w:cs="Arial"/>
                <w:sz w:val="14"/>
                <w:szCs w:val="16"/>
                <w:lang w:val="en-GB"/>
              </w:rPr>
              <w:fldChar w:fldCharType="begin">
                <w:fldData xml:space="preserve">PEVuZE5vdGU+PENpdGU+PEF1dGhvcj5Ww7ZsemtlPC9BdXRob3I+PFllYXI+MjAyMjwvWWVhcj48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PEVuZE5vdGU+PENpdGU+PEF1dGhvcj5Ww7ZsemtlPC9BdXRob3I+PFllYXI+MjAyMjwvWWVhcj48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150</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58F6E6BC" w14:textId="77777777" w:rsidR="00787410" w:rsidRPr="00AF5610" w:rsidRDefault="00787410">
            <w:pPr>
              <w:jc w:val="center"/>
              <w:rPr>
                <w:rFonts w:ascii="Arial" w:eastAsia="Times New Roman" w:hAnsi="Arial" w:cs="Arial"/>
                <w:sz w:val="14"/>
                <w:szCs w:val="16"/>
                <w:lang w:val="en-GB"/>
              </w:rPr>
            </w:pPr>
          </w:p>
          <w:p w14:paraId="12FE9D48" w14:textId="5B8371BE"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Database of the Greifswald University Medical </w:t>
            </w:r>
            <w:r w:rsidR="00AF5610" w:rsidRPr="00AF5610">
              <w:rPr>
                <w:rFonts w:ascii="Arial" w:eastAsia="Times New Roman" w:hAnsi="Arial" w:cs="Arial"/>
                <w:sz w:val="14"/>
                <w:szCs w:val="16"/>
                <w:lang w:val="en-GB"/>
              </w:rPr>
              <w:t>Centre</w:t>
            </w:r>
            <w:r w:rsidRPr="00AF5610">
              <w:rPr>
                <w:rFonts w:ascii="Arial" w:eastAsia="Times New Roman" w:hAnsi="Arial" w:cs="Arial"/>
                <w:sz w:val="14"/>
                <w:szCs w:val="16"/>
                <w:lang w:val="en-GB"/>
              </w:rPr>
              <w:t xml:space="preserve"> (e.g., biopsy reports)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&lt;EndNote&gt;&lt;Cite&gt;&lt;Author&gt;Richter&lt;/Author&gt;&lt;Year&gt;2020&lt;/Year&gt;&lt;RecNum&gt;224&lt;/RecNum&gt;&lt;DisplayText&gt;&lt;style face="superscript"&gt;166&lt;/style&gt;&lt;/DisplayText&gt;&lt;record&gt;&lt;rec-number&gt;224&lt;/rec-number&gt;&lt;foreign-keys&gt;&lt;key app="EN" db-id="rsvszp52wzsff2e2er6x5z98vsd00efx2t55" timestamp="1662474831"&gt;224&lt;/key&gt;&lt;/foreign-keys&gt;&lt;ref-type name="Journal Article"&gt;17&lt;/ref-type&gt;&lt;contributors&gt;&lt;authors&gt;&lt;author&gt;Richter, Adrian&lt;/author&gt;&lt;author&gt;Sierocinski, Elizabeth&lt;/author&gt;&lt;author&gt;Singer, Stephan&lt;/author&gt;&lt;author&gt;Bülow, Robin&lt;/author&gt;&lt;author&gt;Hackmann, Carolin&lt;/author&gt;&lt;author&gt;Chenot, Jean-François&lt;/author&gt;&lt;author&gt;Schmidt, Carsten Oliver&lt;/author&gt;&lt;/authors&gt;&lt;/contributors&gt;&lt;titles&gt;&lt;title&gt;The effects of incidental findings from whole-body MRI on the frequency of biopsies and detected malignancies or benign conditions in a general population cohort study&lt;/title&gt;&lt;secondary-title&gt;European Journal of Epidemiology&lt;/secondary-title&gt;&lt;/titles&gt;&lt;periodical&gt;&lt;full-title&gt;European Journal of Epidemiology&lt;/full-title&gt;&lt;/periodical&gt;&lt;pages&gt;925-935&lt;/pages&gt;&lt;volume&gt;35&lt;/volume&gt;&lt;number&gt;10&lt;/number&gt;&lt;dates&gt;&lt;year&gt;2020&lt;/year&gt;&lt;pub-dates&gt;&lt;date&gt;2020/10/01&lt;/date&gt;&lt;/pub-dates&gt;&lt;/dates&gt;&lt;isbn&gt;1573-7284&lt;/isbn&gt;&lt;urls&gt;&lt;related-urls&gt;&lt;url&gt;https://doi.org/10.1007/s10654-020-00679-4&lt;/url&gt;&lt;/related-urls&gt;&lt;/urls&gt;&lt;electronic-resource-num&gt;https://doi.org/10.1007/s10654-020-00679-4&lt;/electronic-resource-num&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166</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4CE4849C" w14:textId="77777777" w:rsidR="00787410" w:rsidRPr="00AF5610" w:rsidRDefault="00787410">
            <w:pPr>
              <w:jc w:val="center"/>
              <w:rPr>
                <w:rFonts w:ascii="Arial" w:eastAsia="Times New Roman" w:hAnsi="Arial" w:cs="Arial"/>
                <w:sz w:val="14"/>
                <w:szCs w:val="16"/>
                <w:lang w:val="en-GB"/>
              </w:rPr>
            </w:pPr>
          </w:p>
          <w:p w14:paraId="75C02A03" w14:textId="47C97F40"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lastRenderedPageBreak/>
              <w:t xml:space="preserve">Death certificates obtained once a year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&lt;EndNote&gt;&lt;Cite&gt;&lt;Author&gt;Friedrich&lt;/Author&gt;&lt;Year&gt;2013&lt;/Year&gt;&lt;RecNum&gt;117&lt;/RecNum&gt;&lt;DisplayText&gt;&lt;style face="superscript"&gt;158&lt;/style&gt;&lt;/DisplayText&gt;&lt;record&gt;&lt;rec-number&gt;117&lt;/rec-number&gt;&lt;foreign-keys&gt;&lt;key app="EN" db-id="rsvszp52wzsff2e2er6x5z98vsd00efx2t55" timestamp="1644503550"&gt;117&lt;/key&gt;&lt;/foreign-keys&gt;&lt;ref-type name="Journal Article"&gt;17&lt;/ref-type&gt;&lt;contributors&gt;&lt;authors&gt;&lt;author&gt;Friedrich, Nele&lt;/author&gt;&lt;author&gt;Schneider, Harald J.&lt;/author&gt;&lt;author&gt;John, Ulrich&lt;/author&gt;&lt;author&gt;Dörr, Marcus&lt;/author&gt;&lt;author&gt;Baumeister, Sebastian E.&lt;/author&gt;&lt;author&gt;Homuth, Georg&lt;/author&gt;&lt;author&gt;Völker, Uwe&lt;/author&gt;&lt;author&gt;Wallaschofski, Henri&lt;/author&gt;&lt;/authors&gt;&lt;secondary-authors&gt;&lt;author&gt;Huang, Terry&lt;/author&gt;&lt;/secondary-authors&gt;&lt;/contributors&gt;&lt;titles&gt;&lt;title&gt;Correlates of Adverse Outcomes in Abdominally Obese Individuals: Findings from the Five-Year Followup of the Population-Based Study of Health in Pomerania&lt;/title&gt;&lt;secondary-title&gt;Journal of Obesity&lt;/secondary-title&gt;&lt;/titles&gt;&lt;periodical&gt;&lt;full-title&gt;Journal of Obesity&lt;/full-title&gt;&lt;/periodical&gt;&lt;pages&gt;762012&lt;/pages&gt;&lt;volume&gt;2013&lt;/volume&gt;&lt;dates&gt;&lt;year&gt;2013&lt;/year&gt;&lt;pub-dates&gt;&lt;date&gt;2013/09/26&lt;/date&gt;&lt;/pub-dates&gt;&lt;/dates&gt;&lt;publisher&gt;Hindawi Publishing Corporation&lt;/publisher&gt;&lt;isbn&gt;2090-0708&lt;/isbn&gt;&lt;urls&gt;&lt;related-urls&gt;&lt;url&gt;https://doi.org/10.1155/2013/762012&lt;/url&gt;&lt;/related-urls&gt;&lt;/urls&gt;&lt;electronic-resource-num&gt;https://doi.org/10.1155/2013/762012&lt;/electronic-resource-num&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158</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6818B105" w14:textId="77777777" w:rsidR="00787410" w:rsidRPr="00AF5610" w:rsidRDefault="00787410">
            <w:pPr>
              <w:jc w:val="center"/>
              <w:rPr>
                <w:rFonts w:ascii="Arial" w:eastAsia="Times New Roman" w:hAnsi="Arial" w:cs="Arial"/>
                <w:sz w:val="14"/>
                <w:szCs w:val="16"/>
                <w:lang w:val="en-GB"/>
              </w:rPr>
            </w:pPr>
          </w:p>
          <w:p w14:paraId="164BF771" w14:textId="1456B33E"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Description of all sources of secondary data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&lt;EndNote&gt;&lt;Cite&gt;&lt;Author&gt;Schmidt&lt;/Author&gt;&lt;Year&gt;2015&lt;/Year&gt;&lt;RecNum&gt;227&lt;/RecNum&gt;&lt;DisplayText&gt;&lt;style face="superscript"&gt;152&lt;/style&gt;&lt;/DisplayText&gt;&lt;record&gt;&lt;rec-number&gt;227&lt;/rec-number&gt;&lt;foreign-keys&gt;&lt;key app="EN" db-id="rsvszp52wzsff2e2er6x5z98vsd00efx2t55" timestamp="1662475026"&gt;227&lt;/key&gt;&lt;/foreign-keys&gt;&lt;ref-type name="Journal Article"&gt;17&lt;/ref-type&gt;&lt;contributors&gt;&lt;authors&gt;&lt;author&gt;Schmidt, C. O.&lt;/author&gt;&lt;author&gt;Reber, K.&lt;/author&gt;&lt;author&gt;Baumeister, S. E.&lt;/author&gt;&lt;author&gt;Schminke, U.&lt;/author&gt;&lt;author&gt;Völzke, H.&lt;/author&gt;&lt;author&gt;Chenot, J. F.&lt;/author&gt;&lt;/authors&gt;&lt;/contributors&gt;&lt;titles&gt;&lt;title&gt;Die Integration von Primär- und Sekundärdaten in der Study of Health in Pomerania und die Beschreibung von klinischen Endpunkten am Beispiel Schlaganfall [The integration of primary and secondary data in the Study of Health in Pomerania and the description of clinical endpoints using stroke as an example]&lt;/title&gt;&lt;secondary-title&gt;Gesundheitswesen&lt;/secondary-title&gt;&lt;translated-title&gt;Integration of Primary and Secondary Data in the Study of Health in Pomerania and Description of Clinical Outcomes using Stroke as an Example&lt;/translated-title&gt;&lt;/titles&gt;&lt;periodical&gt;&lt;full-title&gt;Gesundheitswesen&lt;/full-title&gt;&lt;/periodical&gt;&lt;pages&gt;e20-e25&lt;/pages&gt;&lt;volume&gt;77&lt;/volume&gt;&lt;number&gt;02&lt;/number&gt;&lt;section&gt;e20&lt;/section&gt;&lt;dates&gt;&lt;year&gt;2015&lt;/year&gt;&lt;pub-dates&gt;&lt;date&gt;25.02.2015&lt;/date&gt;&lt;/pub-dates&gt;&lt;/dates&gt;&lt;isbn&gt;0941-3790&lt;/isbn&gt;&lt;urls&gt;&lt;/urls&gt;&lt;electronic-resource-num&gt;https://doi.org/10.1055/s-0034-1395648&lt;/electronic-resource-num&gt;&lt;language&gt;De&lt;/language&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152</w:t>
            </w:r>
            <w:r w:rsidRPr="00AF5610">
              <w:rPr>
                <w:rFonts w:ascii="Arial" w:eastAsia="Times New Roman" w:hAnsi="Arial" w:cs="Arial"/>
                <w:sz w:val="14"/>
                <w:szCs w:val="16"/>
                <w:lang w:val="en-GB"/>
              </w:rPr>
              <w:fldChar w:fldCharType="end"/>
            </w:r>
          </w:p>
        </w:tc>
      </w:tr>
      <w:tr w:rsidR="00787410" w:rsidRPr="00AF5610" w14:paraId="2FC6CD4A" w14:textId="77777777" w:rsidTr="007C57D6">
        <w:tc>
          <w:tcPr>
            <w:tcW w:w="851" w:type="dxa"/>
            <w:vMerge/>
            <w:shd w:val="clear" w:color="auto" w:fill="EDEDED" w:themeFill="accent3" w:themeFillTint="33"/>
            <w:tcMar>
              <w:left w:w="57" w:type="dxa"/>
              <w:right w:w="28" w:type="dxa"/>
            </w:tcMar>
          </w:tcPr>
          <w:p w14:paraId="3DAB564A" w14:textId="77777777" w:rsidR="00787410" w:rsidRPr="00AF5610" w:rsidRDefault="00787410">
            <w:pPr>
              <w:rPr>
                <w:rFonts w:ascii="Arial" w:eastAsia="Times New Roman" w:hAnsi="Arial" w:cs="Arial"/>
                <w:sz w:val="14"/>
                <w:szCs w:val="16"/>
                <w:lang w:val="en-GB"/>
              </w:rPr>
            </w:pPr>
          </w:p>
        </w:tc>
        <w:tc>
          <w:tcPr>
            <w:tcW w:w="1134" w:type="dxa"/>
            <w:shd w:val="clear" w:color="auto" w:fill="EDEDED" w:themeFill="accent3" w:themeFillTint="33"/>
            <w:tcMar>
              <w:left w:w="57" w:type="dxa"/>
              <w:right w:w="28" w:type="dxa"/>
            </w:tcMar>
          </w:tcPr>
          <w:p w14:paraId="711A2A60"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Study website</w:t>
            </w:r>
          </w:p>
          <w:p w14:paraId="13D88862" w14:textId="77777777" w:rsidR="00787410" w:rsidRPr="00AF5610" w:rsidRDefault="00787410">
            <w:pPr>
              <w:rPr>
                <w:rFonts w:ascii="Arial" w:hAnsi="Arial" w:cs="Arial"/>
                <w:sz w:val="14"/>
                <w:szCs w:val="16"/>
                <w:lang w:val="en-GB"/>
              </w:rPr>
            </w:pPr>
          </w:p>
        </w:tc>
        <w:tc>
          <w:tcPr>
            <w:tcW w:w="1417" w:type="dxa"/>
            <w:shd w:val="clear" w:color="auto" w:fill="EDEDED" w:themeFill="accent3" w:themeFillTint="33"/>
            <w:tcMar>
              <w:left w:w="57" w:type="dxa"/>
              <w:right w:w="28" w:type="dxa"/>
            </w:tcMar>
          </w:tcPr>
          <w:p w14:paraId="74F4D377"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6F618173" w14:textId="77777777" w:rsidR="00787410" w:rsidRPr="00AF5610" w:rsidRDefault="00787410">
            <w:pPr>
              <w:jc w:val="center"/>
              <w:rPr>
                <w:rFonts w:ascii="Arial" w:eastAsia="Times New Roman" w:hAnsi="Arial" w:cs="Arial"/>
                <w:sz w:val="14"/>
                <w:szCs w:val="16"/>
                <w:lang w:val="en-GB"/>
              </w:rPr>
            </w:pPr>
          </w:p>
          <w:p w14:paraId="0AB0177C" w14:textId="3407B27D"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Prevalence and incidence of chronic diseases (incl. CVDs, diabetes mellitus, cancer)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&lt;EndNote&gt;&lt;Cite&gt;&lt;Author&gt;University of Greifswald&lt;/Author&gt;&lt;RecNum&gt;74&lt;/RecNum&gt;&lt;DisplayText&gt;&lt;style face="superscript"&gt;167&lt;/style&gt;&lt;/DisplayText&gt;&lt;record&gt;&lt;rec-number&gt;74&lt;/rec-number&gt;&lt;foreign-keys&gt;&lt;key app="EN" db-id="rsvszp52wzsff2e2er6x5z98vsd00efx2t55" timestamp="1628779144"&gt;74&lt;/key&gt;&lt;/foreign-keys&gt;&lt;ref-type name="Web Page"&gt;12&lt;/ref-type&gt;&lt;contributors&gt;&lt;authors&gt;&lt;author&gt;University of Greifswald, &lt;/author&gt;&lt;/authors&gt;&lt;/contributors&gt;&lt;titles&gt;&lt;title&gt;SHIP - Study of Health in Pomerania&lt;/title&gt;&lt;/titles&gt;&lt;number&gt;08 Sep 2022&lt;/number&gt;&lt;dates&gt;&lt;/dates&gt;&lt;urls&gt;&lt;related-urls&gt;&lt;url&gt;https://www2.medizin.uni-greifswald.de/cm/fv/ship/&lt;/url&gt;&lt;/related-urls&gt;&lt;/urls&gt;&lt;/record&gt;&lt;/Cite&gt;&lt;/EndNote&gt;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167</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2081A985" w14:textId="77777777" w:rsidR="00787410" w:rsidRPr="00AF5610" w:rsidRDefault="00787410">
            <w:pPr>
              <w:jc w:val="center"/>
              <w:rPr>
                <w:rFonts w:ascii="Arial" w:eastAsia="Times New Roman" w:hAnsi="Arial" w:cs="Arial"/>
                <w:sz w:val="14"/>
                <w:szCs w:val="16"/>
                <w:lang w:val="en-GB"/>
              </w:rPr>
            </w:pPr>
          </w:p>
          <w:p w14:paraId="29511302"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2652F657" w14:textId="77777777" w:rsidR="00787410" w:rsidRPr="00AF5610" w:rsidRDefault="00787410">
            <w:pPr>
              <w:jc w:val="center"/>
              <w:rPr>
                <w:rFonts w:ascii="Arial" w:eastAsia="Times New Roman" w:hAnsi="Arial" w:cs="Arial"/>
                <w:sz w:val="14"/>
                <w:szCs w:val="16"/>
                <w:lang w:val="en-GB"/>
              </w:rPr>
            </w:pPr>
          </w:p>
          <w:p w14:paraId="57C12D70" w14:textId="64C0E8F5"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Website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&lt;EndNote&gt;&lt;Cite&gt;&lt;Author&gt;University of Greifswald&lt;/Author&gt;&lt;RecNum&gt;74&lt;/RecNum&gt;&lt;DisplayText&gt;&lt;style face="superscript"&gt;167&lt;/style&gt;&lt;/DisplayText&gt;&lt;record&gt;&lt;rec-number&gt;74&lt;/rec-number&gt;&lt;foreign-keys&gt;&lt;key app="EN" db-id="rsvszp52wzsff2e2er6x5z98vsd00efx2t55" timestamp="1628779144"&gt;74&lt;/key&gt;&lt;/foreign-keys&gt;&lt;ref-type name="Web Page"&gt;12&lt;/ref-type&gt;&lt;contributors&gt;&lt;authors&gt;&lt;author&gt;University of Greifswald, &lt;/author&gt;&lt;/authors&gt;&lt;/contributors&gt;&lt;titles&gt;&lt;title&gt;SHIP - Study of Health in Pomerania&lt;/title&gt;&lt;/titles&gt;&lt;number&gt;08 Sep 2022&lt;/number&gt;&lt;dates&gt;&lt;/dates&gt;&lt;urls&gt;&lt;related-urls&gt;&lt;url&gt;https://www2.medizin.uni-greifswald.de/cm/fv/ship/&lt;/url&gt;&lt;/related-urls&gt;&lt;/urls&gt;&lt;/record&gt;&lt;/Cite&gt;&lt;/EndNote&gt;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167</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links to the following publications: </w:t>
            </w:r>
            <w:r w:rsidRPr="00AF5610">
              <w:rPr>
                <w:rFonts w:ascii="Arial" w:eastAsia="Times New Roman" w:hAnsi="Arial" w:cs="Arial"/>
                <w:sz w:val="14"/>
                <w:szCs w:val="16"/>
                <w:lang w:val="en-GB"/>
              </w:rPr>
              <w:fldChar w:fldCharType="begin">
                <w:fldData xml:space="preserve">PEVuZE5vdGU+PENpdGU+PEF1dGhvcj5Ww7ZsemtlPC9BdXRob3I+PFllYXI+MjAxNTwvWWVhcj48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==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PEVuZE5vdGU+PENpdGU+PEF1dGhvcj5Ww7ZsemtlPC9BdXRob3I+PFllYXI+MjAxNTwvWWVhcj48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==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149,161</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and to data documents (baseline interview form)</w:t>
            </w:r>
          </w:p>
        </w:tc>
        <w:tc>
          <w:tcPr>
            <w:tcW w:w="851" w:type="dxa"/>
            <w:shd w:val="clear" w:color="auto" w:fill="EDEDED" w:themeFill="accent3" w:themeFillTint="33"/>
            <w:tcMar>
              <w:left w:w="28" w:type="dxa"/>
              <w:right w:w="0" w:type="dxa"/>
            </w:tcMar>
          </w:tcPr>
          <w:p w14:paraId="28F9069E"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w:t>
            </w:r>
          </w:p>
        </w:tc>
        <w:tc>
          <w:tcPr>
            <w:tcW w:w="1264" w:type="dxa"/>
            <w:shd w:val="clear" w:color="auto" w:fill="EDEDED" w:themeFill="accent3" w:themeFillTint="33"/>
            <w:tcMar>
              <w:left w:w="28" w:type="dxa"/>
              <w:right w:w="0" w:type="dxa"/>
            </w:tcMar>
          </w:tcPr>
          <w:p w14:paraId="747FA892"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6072ECB0" w14:textId="77777777" w:rsidR="00787410" w:rsidRPr="00AF5610" w:rsidRDefault="00787410">
            <w:pPr>
              <w:jc w:val="center"/>
              <w:rPr>
                <w:rFonts w:ascii="Arial" w:eastAsia="Times New Roman" w:hAnsi="Arial" w:cs="Arial"/>
                <w:sz w:val="14"/>
                <w:szCs w:val="16"/>
                <w:lang w:val="en-GB"/>
              </w:rPr>
            </w:pPr>
          </w:p>
          <w:p w14:paraId="33EEFB53" w14:textId="4FEC0635"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Primary: CVDs, diabetes mellitus, liver and gallbladder diseases, neurological diseases, thyroid disease, dental diseases, lung disease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&lt;EndNote&gt;&lt;Cite&gt;&lt;Author&gt;University of Greifswald&lt;/Author&gt;&lt;RecNum&gt;74&lt;/RecNum&gt;&lt;DisplayText&gt;&lt;style face="superscript"&gt;167&lt;/style&gt;&lt;/DisplayText&gt;&lt;record&gt;&lt;rec-number&gt;74&lt;/rec-number&gt;&lt;foreign-keys&gt;&lt;key app="EN" db-id="rsvszp52wzsff2e2er6x5z98vsd00efx2t55" timestamp="1628779144"&gt;74&lt;/key&gt;&lt;/foreign-keys&gt;&lt;ref-type name="Web Page"&gt;12&lt;/ref-type&gt;&lt;contributors&gt;&lt;authors&gt;&lt;author&gt;University of Greifswald, &lt;/author&gt;&lt;/authors&gt;&lt;/contributors&gt;&lt;titles&gt;&lt;title&gt;SHIP - Study of Health in Pomerania&lt;/title&gt;&lt;/titles&gt;&lt;number&gt;08 Sep 2022&lt;/number&gt;&lt;dates&gt;&lt;/dates&gt;&lt;urls&gt;&lt;related-urls&gt;&lt;url&gt;https://www2.medizin.uni-greifswald.de/cm/fv/ship/&lt;/url&gt;&lt;/related-urls&gt;&lt;/urls&gt;&lt;/record&gt;&lt;/Cite&gt;&lt;/EndNote&gt;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167</w:t>
            </w:r>
            <w:r w:rsidRPr="00AF5610">
              <w:rPr>
                <w:rFonts w:ascii="Arial" w:hAnsi="Arial" w:cs="Arial"/>
                <w:sz w:val="14"/>
                <w:szCs w:val="16"/>
                <w:lang w:val="en-GB"/>
              </w:rPr>
              <w:fldChar w:fldCharType="end"/>
            </w:r>
            <w:r w:rsidRPr="00AF5610">
              <w:rPr>
                <w:rFonts w:ascii="Arial" w:hAnsi="Arial" w:cs="Arial"/>
                <w:sz w:val="14"/>
                <w:szCs w:val="16"/>
                <w:lang w:val="en-GB"/>
              </w:rPr>
              <w:t>;</w:t>
            </w:r>
          </w:p>
          <w:p w14:paraId="722C5B64" w14:textId="77777777" w:rsidR="00787410" w:rsidRPr="00AF5610" w:rsidRDefault="00787410">
            <w:pPr>
              <w:jc w:val="center"/>
              <w:rPr>
                <w:rFonts w:ascii="Arial" w:hAnsi="Arial" w:cs="Arial"/>
                <w:sz w:val="14"/>
                <w:szCs w:val="16"/>
                <w:lang w:val="en-GB"/>
              </w:rPr>
            </w:pPr>
          </w:p>
          <w:p w14:paraId="2ABB0D08"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64EFAF91" w14:textId="77777777" w:rsidR="00787410" w:rsidRPr="00AF5610" w:rsidRDefault="00787410">
            <w:pPr>
              <w:jc w:val="center"/>
              <w:rPr>
                <w:rFonts w:ascii="Arial" w:hAnsi="Arial" w:cs="Arial"/>
                <w:sz w:val="14"/>
                <w:szCs w:val="16"/>
                <w:lang w:val="en-GB"/>
              </w:rPr>
            </w:pPr>
          </w:p>
          <w:p w14:paraId="5A2F2856" w14:textId="160CC91B"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Website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&lt;EndNote&gt;&lt;Cite&gt;&lt;Author&gt;University of Greifswald&lt;/Author&gt;&lt;RecNum&gt;74&lt;/RecNum&gt;&lt;DisplayText&gt;&lt;style face="superscript"&gt;167&lt;/style&gt;&lt;/DisplayText&gt;&lt;record&gt;&lt;rec-number&gt;74&lt;/rec-number&gt;&lt;foreign-keys&gt;&lt;key app="EN" db-id="rsvszp52wzsff2e2er6x5z98vsd00efx2t55" timestamp="1628779144"&gt;74&lt;/key&gt;&lt;/foreign-keys&gt;&lt;ref-type name="Web Page"&gt;12&lt;/ref-type&gt;&lt;contributors&gt;&lt;authors&gt;&lt;author&gt;University of Greifswald, &lt;/author&gt;&lt;/authors&gt;&lt;/contributors&gt;&lt;titles&gt;&lt;title&gt;SHIP - Study of Health in Pomerania&lt;/title&gt;&lt;/titles&gt;&lt;number&gt;08 Sep 2022&lt;/number&gt;&lt;dates&gt;&lt;/dates&gt;&lt;urls&gt;&lt;related-urls&gt;&lt;url&gt;https://www2.medizin.uni-greifswald.de/cm/fv/ship/&lt;/url&gt;&lt;/related-urls&gt;&lt;/urls&gt;&lt;/record&gt;&lt;/Cite&gt;&lt;/EndNote&gt;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167</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links to the following publication: </w:t>
            </w:r>
            <w:r w:rsidRPr="00AF5610">
              <w:rPr>
                <w:rFonts w:ascii="Arial" w:eastAsia="Times New Roman" w:hAnsi="Arial" w:cs="Arial"/>
                <w:sz w:val="14"/>
                <w:szCs w:val="16"/>
                <w:lang w:val="en-GB"/>
              </w:rPr>
              <w:fldChar w:fldCharType="begin">
                <w:fldData xml:space="preserve">PEVuZE5vdGU+PENpdGU+PEF1dGhvcj5Ww7ZsemtlPC9BdXRob3I+PFllYXI+MjAxMTwvWWVhcj48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PEVuZE5vdGU+PENpdGU+PEF1dGhvcj5Ww7ZsemtlPC9BdXRob3I+PFllYXI+MjAxMTwvWWVhcj48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154</w:t>
            </w:r>
            <w:r w:rsidRPr="00AF5610">
              <w:rPr>
                <w:rFonts w:ascii="Arial" w:eastAsia="Times New Roman" w:hAnsi="Arial" w:cs="Arial"/>
                <w:sz w:val="14"/>
                <w:szCs w:val="16"/>
                <w:lang w:val="en-GB"/>
              </w:rPr>
              <w:fldChar w:fldCharType="end"/>
            </w:r>
          </w:p>
        </w:tc>
        <w:tc>
          <w:tcPr>
            <w:tcW w:w="1146" w:type="dxa"/>
            <w:shd w:val="clear" w:color="auto" w:fill="EDEDED" w:themeFill="accent3" w:themeFillTint="33"/>
            <w:tcMar>
              <w:left w:w="57" w:type="dxa"/>
              <w:right w:w="28" w:type="dxa"/>
            </w:tcMar>
          </w:tcPr>
          <w:p w14:paraId="5E2B6333"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41899450" w14:textId="77777777" w:rsidR="00787410" w:rsidRPr="00AF5610" w:rsidRDefault="00787410">
            <w:pPr>
              <w:jc w:val="center"/>
              <w:rPr>
                <w:rFonts w:ascii="Arial" w:eastAsia="Times New Roman" w:hAnsi="Arial" w:cs="Arial"/>
                <w:sz w:val="14"/>
                <w:szCs w:val="16"/>
                <w:lang w:val="en-GB"/>
              </w:rPr>
            </w:pPr>
          </w:p>
          <w:p w14:paraId="560B9368" w14:textId="122708D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Website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&lt;EndNote&gt;&lt;Cite&gt;&lt;Author&gt;University of Greifswald&lt;/Author&gt;&lt;RecNum&gt;74&lt;/RecNum&gt;&lt;DisplayText&gt;&lt;style face="superscript"&gt;167&lt;/style&gt;&lt;/DisplayText&gt;&lt;record&gt;&lt;rec-number&gt;74&lt;/rec-number&gt;&lt;foreign-keys&gt;&lt;key app="EN" db-id="rsvszp52wzsff2e2er6x5z98vsd00efx2t55" timestamp="1628779144"&gt;74&lt;/key&gt;&lt;/foreign-keys&gt;&lt;ref-type name="Web Page"&gt;12&lt;/ref-type&gt;&lt;contributors&gt;&lt;authors&gt;&lt;author&gt;University of Greifswald, &lt;/author&gt;&lt;/authors&gt;&lt;/contributors&gt;&lt;titles&gt;&lt;title&gt;SHIP - Study of Health in Pomerania&lt;/title&gt;&lt;/titles&gt;&lt;number&gt;08 Sep 2022&lt;/number&gt;&lt;dates&gt;&lt;/dates&gt;&lt;urls&gt;&lt;related-urls&gt;&lt;url&gt;https://www2.medizin.uni-greifswald.de/cm/fv/ship/&lt;/url&gt;&lt;/related-urls&gt;&lt;/urls&gt;&lt;/record&gt;&lt;/Cite&gt;&lt;/EndNote&gt;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167</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links to data documents (baseline interview form)</w:t>
            </w:r>
          </w:p>
        </w:tc>
        <w:tc>
          <w:tcPr>
            <w:tcW w:w="1275" w:type="dxa"/>
            <w:shd w:val="clear" w:color="auto" w:fill="EDEDED" w:themeFill="accent3" w:themeFillTint="33"/>
            <w:tcMar>
              <w:left w:w="57" w:type="dxa"/>
              <w:right w:w="28" w:type="dxa"/>
            </w:tcMar>
          </w:tcPr>
          <w:p w14:paraId="1522EE86"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78255A2D" w14:textId="77777777" w:rsidR="00787410" w:rsidRPr="00AF5610" w:rsidRDefault="00787410">
            <w:pPr>
              <w:jc w:val="center"/>
              <w:rPr>
                <w:rFonts w:ascii="Arial" w:eastAsia="Times New Roman" w:hAnsi="Arial" w:cs="Arial"/>
                <w:sz w:val="14"/>
                <w:szCs w:val="16"/>
                <w:lang w:val="en-GB"/>
              </w:rPr>
            </w:pPr>
          </w:p>
          <w:p w14:paraId="4C0165D6" w14:textId="43FEA652"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Website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&lt;EndNote&gt;&lt;Cite&gt;&lt;Author&gt;University of Greifswald&lt;/Author&gt;&lt;RecNum&gt;74&lt;/RecNum&gt;&lt;DisplayText&gt;&lt;style face="superscript"&gt;167&lt;/style&gt;&lt;/DisplayText&gt;&lt;record&gt;&lt;rec-number&gt;74&lt;/rec-number&gt;&lt;foreign-keys&gt;&lt;key app="EN" db-id="rsvszp52wzsff2e2er6x5z98vsd00efx2t55" timestamp="1628779144"&gt;74&lt;/key&gt;&lt;/foreign-keys&gt;&lt;ref-type name="Web Page"&gt;12&lt;/ref-type&gt;&lt;contributors&gt;&lt;authors&gt;&lt;author&gt;University of Greifswald, &lt;/author&gt;&lt;/authors&gt;&lt;/contributors&gt;&lt;titles&gt;&lt;title&gt;SHIP - Study of Health in Pomerania&lt;/title&gt;&lt;/titles&gt;&lt;number&gt;08 Sep 2022&lt;/number&gt;&lt;dates&gt;&lt;/dates&gt;&lt;urls&gt;&lt;related-urls&gt;&lt;url&gt;https://www2.medizin.uni-greifswald.de/cm/fv/ship/&lt;/url&gt;&lt;/related-urls&gt;&lt;/urls&gt;&lt;/record&gt;&lt;/Cite&gt;&lt;/EndNote&gt;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167</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links to data documents (baseline interview form)</w:t>
            </w:r>
          </w:p>
        </w:tc>
        <w:tc>
          <w:tcPr>
            <w:tcW w:w="1276" w:type="dxa"/>
            <w:shd w:val="clear" w:color="auto" w:fill="EDEDED" w:themeFill="accent3" w:themeFillTint="33"/>
            <w:tcMar>
              <w:left w:w="57" w:type="dxa"/>
              <w:right w:w="28" w:type="dxa"/>
            </w:tcMar>
          </w:tcPr>
          <w:p w14:paraId="6CAC9563"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33EBDE38" w14:textId="77777777" w:rsidR="00787410" w:rsidRPr="00AF5610" w:rsidRDefault="00787410">
            <w:pPr>
              <w:jc w:val="center"/>
              <w:rPr>
                <w:rFonts w:ascii="Arial" w:eastAsia="Times New Roman" w:hAnsi="Arial" w:cs="Arial"/>
                <w:sz w:val="14"/>
                <w:szCs w:val="16"/>
                <w:lang w:val="en-GB"/>
              </w:rPr>
            </w:pPr>
          </w:p>
          <w:p w14:paraId="7AB8C981" w14:textId="04AA638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Website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&lt;EndNote&gt;&lt;Cite&gt;&lt;Author&gt;University of Greifswald&lt;/Author&gt;&lt;RecNum&gt;74&lt;/RecNum&gt;&lt;DisplayText&gt;&lt;style face="superscript"&gt;167&lt;/style&gt;&lt;/DisplayText&gt;&lt;record&gt;&lt;rec-number&gt;74&lt;/rec-number&gt;&lt;foreign-keys&gt;&lt;key app="EN" db-id="rsvszp52wzsff2e2er6x5z98vsd00efx2t55" timestamp="1628779144"&gt;74&lt;/key&gt;&lt;/foreign-keys&gt;&lt;ref-type name="Web Page"&gt;12&lt;/ref-type&gt;&lt;contributors&gt;&lt;authors&gt;&lt;author&gt;University of Greifswald, &lt;/author&gt;&lt;/authors&gt;&lt;/contributors&gt;&lt;titles&gt;&lt;title&gt;SHIP - Study of Health in Pomerania&lt;/title&gt;&lt;/titles&gt;&lt;number&gt;08 Sep 2022&lt;/number&gt;&lt;dates&gt;&lt;/dates&gt;&lt;urls&gt;&lt;related-urls&gt;&lt;url&gt;https://www2.medizin.uni-greifswald.de/cm/fv/ship/&lt;/url&gt;&lt;/related-urls&gt;&lt;/urls&gt;&lt;/record&gt;&lt;/Cite&gt;&lt;/EndNote&gt;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167</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links to data documents (baseline interview form)</w:t>
            </w:r>
          </w:p>
        </w:tc>
        <w:tc>
          <w:tcPr>
            <w:tcW w:w="983" w:type="dxa"/>
            <w:shd w:val="clear" w:color="auto" w:fill="EDEDED" w:themeFill="accent3" w:themeFillTint="33"/>
            <w:tcMar>
              <w:left w:w="57" w:type="dxa"/>
              <w:right w:w="28" w:type="dxa"/>
            </w:tcMar>
          </w:tcPr>
          <w:p w14:paraId="1E175ECA"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019C27DB" w14:textId="77777777" w:rsidR="00787410" w:rsidRPr="00AF5610" w:rsidRDefault="00787410">
            <w:pPr>
              <w:jc w:val="center"/>
              <w:rPr>
                <w:rFonts w:ascii="Arial" w:eastAsia="Times New Roman" w:hAnsi="Arial" w:cs="Arial"/>
                <w:sz w:val="14"/>
                <w:szCs w:val="16"/>
                <w:lang w:val="en-GB"/>
              </w:rPr>
            </w:pPr>
          </w:p>
          <w:p w14:paraId="5EB1A013" w14:textId="5EDF39C9" w:rsidR="00787410" w:rsidRPr="00AF5610" w:rsidRDefault="00AC490C">
            <w:pPr>
              <w:jc w:val="center"/>
              <w:rPr>
                <w:rFonts w:ascii="Arial" w:hAnsi="Arial" w:cs="Arial"/>
                <w:sz w:val="14"/>
                <w:szCs w:val="16"/>
                <w:lang w:val="en-GB"/>
              </w:rPr>
            </w:pPr>
            <w:r w:rsidRPr="00AF5610">
              <w:rPr>
                <w:rFonts w:ascii="Arial" w:eastAsia="Times New Roman" w:hAnsi="Arial" w:cs="Arial"/>
                <w:sz w:val="14"/>
                <w:szCs w:val="16"/>
                <w:lang w:val="en-GB"/>
              </w:rPr>
              <w:t xml:space="preserve">Website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&lt;EndNote&gt;&lt;Cite&gt;&lt;Author&gt;University of Greifswald&lt;/Author&gt;&lt;RecNum&gt;74&lt;/RecNum&gt;&lt;DisplayText&gt;&lt;style face="superscript"&gt;167&lt;/style&gt;&lt;/DisplayText&gt;&lt;record&gt;&lt;rec-number&gt;74&lt;/rec-number&gt;&lt;foreign-keys&gt;&lt;key app="EN" db-id="rsvszp52wzsff2e2er6x5z98vsd00efx2t55" timestamp="1628779144"&gt;74&lt;/key&gt;&lt;/foreign-keys&gt;&lt;ref-type name="Web Page"&gt;12&lt;/ref-type&gt;&lt;contributors&gt;&lt;authors&gt;&lt;author&gt;University of Greifswald, &lt;/author&gt;&lt;/authors&gt;&lt;/contributors&gt;&lt;titles&gt;&lt;title&gt;SHIP - Study of Health in Pomerania&lt;/title&gt;&lt;/titles&gt;&lt;number&gt;08 Sep 2022&lt;/number&gt;&lt;dates&gt;&lt;/dates&gt;&lt;urls&gt;&lt;related-urls&gt;&lt;url&gt;https://www2.medizin.uni-greifswald.de/cm/fv/ship/&lt;/url&gt;&lt;/related-urls&gt;&lt;/urls&gt;&lt;/record&gt;&lt;/Cite&gt;&lt;/EndNote&gt;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167</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links to the following publication: </w:t>
            </w:r>
            <w:r w:rsidRPr="00AF5610">
              <w:rPr>
                <w:rFonts w:ascii="Arial" w:eastAsia="Times New Roman" w:hAnsi="Arial" w:cs="Arial"/>
                <w:sz w:val="14"/>
                <w:szCs w:val="16"/>
                <w:lang w:val="en-GB"/>
              </w:rPr>
              <w:fldChar w:fldCharType="begin">
                <w:fldData xml:space="preserve">PEVuZE5vdGU+PENpdGU+PEF1dGhvcj5Ww7ZsemtlPC9BdXRob3I+PFllYXI+MjAxMTwvWWVhcj48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PEVuZE5vdGU+PENpdGU+PEF1dGhvcj5Ww7ZsemtlPC9BdXRob3I+PFllYXI+MjAxMTwvWWVhcj48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154</w:t>
            </w:r>
            <w:r w:rsidRPr="00AF5610">
              <w:rPr>
                <w:rFonts w:ascii="Arial" w:eastAsia="Times New Roman" w:hAnsi="Arial" w:cs="Arial"/>
                <w:sz w:val="14"/>
                <w:szCs w:val="16"/>
                <w:lang w:val="en-GB"/>
              </w:rPr>
              <w:fldChar w:fldCharType="end"/>
            </w:r>
          </w:p>
        </w:tc>
        <w:tc>
          <w:tcPr>
            <w:tcW w:w="2250" w:type="dxa"/>
            <w:shd w:val="clear" w:color="auto" w:fill="EDEDED" w:themeFill="accent3" w:themeFillTint="33"/>
            <w:tcMar>
              <w:left w:w="57" w:type="dxa"/>
              <w:right w:w="28" w:type="dxa"/>
            </w:tcMar>
          </w:tcPr>
          <w:p w14:paraId="5F56D67D"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216F59B2" w14:textId="77777777" w:rsidR="00787410" w:rsidRPr="00AF5610" w:rsidRDefault="00787410">
            <w:pPr>
              <w:jc w:val="center"/>
              <w:rPr>
                <w:rFonts w:ascii="Arial" w:eastAsia="Times New Roman" w:hAnsi="Arial" w:cs="Arial"/>
                <w:sz w:val="14"/>
                <w:szCs w:val="16"/>
                <w:lang w:val="en-GB"/>
              </w:rPr>
            </w:pPr>
          </w:p>
          <w:p w14:paraId="47D0C4CD" w14:textId="4AB8F8CD"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Website </w:t>
            </w:r>
            <w:proofErr w:type="spellStart"/>
            <w:r w:rsidRPr="00AF5610">
              <w:rPr>
                <w:rFonts w:ascii="Arial" w:eastAsia="Times New Roman" w:hAnsi="Arial" w:cs="Arial"/>
                <w:sz w:val="14"/>
                <w:szCs w:val="16"/>
                <w:lang w:val="en-GB"/>
              </w:rPr>
              <w:t>ref.Nr</w:t>
            </w:r>
            <w:proofErr w:type="spellEnd"/>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&lt;EndNote&gt;&lt;Cite&gt;&lt;Author&gt;University of Greifswald&lt;/Author&gt;&lt;RecNum&gt;74&lt;/RecNum&gt;&lt;DisplayText&gt;&lt;style face="superscript"&gt;167&lt;/style&gt;&lt;/DisplayText&gt;&lt;record&gt;&lt;rec-number&gt;74&lt;/rec-number&gt;&lt;foreign-keys&gt;&lt;key app="EN" db-id="rsvszp52wzsff2e2er6x5z98vsd00efx2t55" timestamp="1628779144"&gt;74&lt;/key&gt;&lt;/foreign-keys&gt;&lt;ref-type name="Web Page"&gt;12&lt;/ref-type&gt;&lt;contributors&gt;&lt;authors&gt;&lt;author&gt;University of Greifswald, &lt;/author&gt;&lt;/authors&gt;&lt;/contributors&gt;&lt;titles&gt;&lt;title&gt;SHIP - Study of Health in Pomerania&lt;/title&gt;&lt;/titles&gt;&lt;number&gt;08 Sep 2022&lt;/number&gt;&lt;dates&gt;&lt;/dates&gt;&lt;urls&gt;&lt;related-urls&gt;&lt;url&gt;https://www2.medizin.uni-greifswald.de/cm/fv/ship/&lt;/url&gt;&lt;/related-urls&gt;&lt;/urls&gt;&lt;/record&gt;&lt;/Cite&gt;&lt;/EndNote&gt;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167</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links to the following publications: </w:t>
            </w:r>
            <w:r w:rsidRPr="00AF5610">
              <w:rPr>
                <w:rFonts w:ascii="Arial" w:eastAsia="Times New Roman" w:hAnsi="Arial" w:cs="Arial"/>
                <w:sz w:val="14"/>
                <w:szCs w:val="16"/>
                <w:lang w:val="en-GB"/>
              </w:rPr>
              <w:fldChar w:fldCharType="begin">
                <w:fldData xml:space="preserve">PEVuZE5vdGU+PENpdGU+PEF1dGhvcj5Ww7ZsemtlPC9BdXRob3I+PFllYXI+MjAxNTwvWWVhcj48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PEVuZE5vdGU+PENpdGU+PEF1dGhvcj5Ww7ZsemtlPC9BdXRob3I+PFllYXI+MjAxNTwvWWVhcj48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149,154,161</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and to data documents (baseline data entry forms for all examinations)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&lt;EndNote&gt;&lt;Cite&gt;&lt;Author&gt;University of Greifswald&lt;/Author&gt;&lt;RecNum&gt;74&lt;/RecNum&gt;&lt;DisplayText&gt;&lt;style face="superscript"&gt;167&lt;/style&gt;&lt;/DisplayText&gt;&lt;record&gt;&lt;rec-number&gt;74&lt;/rec-number&gt;&lt;foreign-keys&gt;&lt;key app="EN" db-id="rsvszp52wzsff2e2er6x5z98vsd00efx2t55" timestamp="1628779144"&gt;74&lt;/key&gt;&lt;/foreign-keys&gt;&lt;ref-type name="Web Page"&gt;12&lt;/ref-type&gt;&lt;contributors&gt;&lt;authors&gt;&lt;author&gt;University of Greifswald, &lt;/author&gt;&lt;/authors&gt;&lt;/contributors&gt;&lt;titles&gt;&lt;title&gt;SHIP - Study of Health in Pomerania&lt;/title&gt;&lt;/titles&gt;&lt;number&gt;08 Sep 2022&lt;/number&gt;&lt;dates&gt;&lt;/dates&gt;&lt;urls&gt;&lt;related-urls&gt;&lt;url&gt;https://www2.medizin.uni-greifswald.de/cm/fv/ship/&lt;/url&gt;&lt;/related-urls&gt;&lt;/urls&gt;&lt;/record&gt;&lt;/Cite&gt;&lt;/EndNote&gt;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167</w:t>
            </w:r>
            <w:r w:rsidRPr="00AF5610">
              <w:rPr>
                <w:rFonts w:ascii="Arial" w:eastAsia="Times New Roman" w:hAnsi="Arial" w:cs="Arial"/>
                <w:sz w:val="14"/>
                <w:szCs w:val="16"/>
                <w:lang w:val="en-GB"/>
              </w:rPr>
              <w:fldChar w:fldCharType="end"/>
            </w:r>
          </w:p>
        </w:tc>
        <w:tc>
          <w:tcPr>
            <w:tcW w:w="1440" w:type="dxa"/>
            <w:shd w:val="clear" w:color="auto" w:fill="EDEDED" w:themeFill="accent3" w:themeFillTint="33"/>
            <w:tcMar>
              <w:left w:w="57" w:type="dxa"/>
              <w:right w:w="28" w:type="dxa"/>
            </w:tcMar>
          </w:tcPr>
          <w:p w14:paraId="2F1ABCB9"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w:t>
            </w:r>
          </w:p>
        </w:tc>
      </w:tr>
      <w:tr w:rsidR="00787410" w:rsidRPr="00AF5610" w14:paraId="26D0284E" w14:textId="77777777" w:rsidTr="007C57D6">
        <w:tc>
          <w:tcPr>
            <w:tcW w:w="851" w:type="dxa"/>
            <w:vMerge/>
            <w:shd w:val="clear" w:color="auto" w:fill="EDEDED" w:themeFill="accent3" w:themeFillTint="33"/>
            <w:tcMar>
              <w:left w:w="57" w:type="dxa"/>
              <w:right w:w="28" w:type="dxa"/>
            </w:tcMar>
          </w:tcPr>
          <w:p w14:paraId="78BE5FAE" w14:textId="77777777" w:rsidR="00787410" w:rsidRPr="00AF5610" w:rsidRDefault="00787410">
            <w:pPr>
              <w:rPr>
                <w:rFonts w:ascii="Arial" w:eastAsia="Times New Roman" w:hAnsi="Arial" w:cs="Arial"/>
                <w:sz w:val="14"/>
                <w:szCs w:val="16"/>
                <w:lang w:val="en-GB"/>
              </w:rPr>
            </w:pPr>
          </w:p>
        </w:tc>
        <w:tc>
          <w:tcPr>
            <w:tcW w:w="1134" w:type="dxa"/>
            <w:shd w:val="clear" w:color="auto" w:fill="EDEDED" w:themeFill="accent3" w:themeFillTint="33"/>
            <w:tcMar>
              <w:left w:w="57" w:type="dxa"/>
              <w:right w:w="28" w:type="dxa"/>
            </w:tcMar>
          </w:tcPr>
          <w:p w14:paraId="3A698136"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Study/trial registries</w:t>
            </w:r>
          </w:p>
        </w:tc>
        <w:tc>
          <w:tcPr>
            <w:tcW w:w="1417" w:type="dxa"/>
            <w:shd w:val="clear" w:color="auto" w:fill="EDEDED" w:themeFill="accent3" w:themeFillTint="33"/>
            <w:tcMar>
              <w:left w:w="57" w:type="dxa"/>
              <w:right w:w="28" w:type="dxa"/>
            </w:tcMar>
          </w:tcPr>
          <w:p w14:paraId="7C8EB6C7"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0A06D90C" w14:textId="77777777" w:rsidR="00787410" w:rsidRPr="00AF5610" w:rsidRDefault="00787410">
            <w:pPr>
              <w:jc w:val="center"/>
              <w:rPr>
                <w:rFonts w:ascii="Arial" w:eastAsia="Times New Roman" w:hAnsi="Arial" w:cs="Arial"/>
                <w:sz w:val="14"/>
                <w:szCs w:val="16"/>
                <w:lang w:val="en-GB"/>
              </w:rPr>
            </w:pPr>
          </w:p>
          <w:p w14:paraId="43C15270" w14:textId="5D23C695"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Both prevalence and incidence of chronic diseases (list of diseases)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&lt;EndNote&gt;&lt;Cite&gt;&lt;Year&gt;2021&lt;/Year&gt;&lt;RecNum&gt;75&lt;/RecNum&gt;&lt;DisplayText&gt;&lt;style face="superscript"&gt;93,94&lt;/style&gt;&lt;/DisplayText&gt;&lt;record&gt;&lt;rec-number&gt;75&lt;/rec-number&gt;&lt;foreign-keys&gt;&lt;key app="EN" db-id="rsvszp52wzsff2e2er6x5z98vsd00efx2t55" timestamp="1628779267"&gt;75&lt;/key&gt;&lt;/foreign-keys&gt;&lt;ref-type name="Web Page"&gt;12&lt;/ref-type&gt;&lt;contributors&gt;&lt;/contributors&gt;&lt;titles&gt;&lt;title&gt;Maelstrom Research &lt;/title&gt;&lt;/titles&gt;&lt;number&gt;01 Sep 2022&lt;/number&gt;&lt;dates&gt;&lt;year&gt;2021&lt;/year&gt;&lt;/dates&gt;&lt;urls&gt;&lt;related-urls&gt;&lt;url&gt;https://www.maelstrom-research.org/&lt;/url&gt;&lt;/related-urls&gt;&lt;/urls&gt;&lt;/record&gt;&lt;/Cite&gt;&lt;Cite&gt;&lt;Year&gt;2020&lt;/Year&gt;&lt;RecNum&gt;150&lt;/RecNum&gt;&lt;record&gt;&lt;rec-number&gt;150&lt;/rec-number&gt;&lt;foreign-keys&gt;&lt;key app="EN" db-id="rsvszp52wzsff2e2er6x5z98vsd00efx2t55" timestamp="1661498384"&gt;150&lt;/key&gt;&lt;/foreign-keys&gt;&lt;ref-type name="Web Page"&gt;12&lt;/ref-type&gt;&lt;contributors&gt;&lt;/contributors&gt;&lt;titles&gt;&lt;title&gt;euCanSHare: An EU-Canada joint infrastructure for next-generation multi-Study Heart research&lt;/title&gt;&lt;/titles&gt;&lt;number&gt;08 Sep 2022&lt;/number&gt;&lt;dates&gt;&lt;year&gt;2020&lt;/year&gt;&lt;/dates&gt;&lt;urls&gt;&lt;related-urls&gt;&lt;url&gt;https://eucanshare.bsc.es/platform/&lt;/url&gt;&lt;/related-urls&gt;&lt;/urls&gt;&lt;/record&gt;&lt;/Cite&gt;&lt;/EndNote&gt;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93,94</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6A846B8D" w14:textId="77777777" w:rsidR="00787410" w:rsidRPr="00AF5610" w:rsidRDefault="00787410">
            <w:pPr>
              <w:jc w:val="center"/>
              <w:rPr>
                <w:rFonts w:ascii="Arial" w:eastAsia="Times New Roman" w:hAnsi="Arial" w:cs="Arial"/>
                <w:sz w:val="14"/>
                <w:szCs w:val="16"/>
                <w:lang w:val="en-GB"/>
              </w:rPr>
            </w:pPr>
          </w:p>
          <w:p w14:paraId="751EEA65"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3E130D4B" w14:textId="77777777" w:rsidR="00787410" w:rsidRPr="00AF5610" w:rsidRDefault="00787410">
            <w:pPr>
              <w:jc w:val="center"/>
              <w:rPr>
                <w:rFonts w:ascii="Arial" w:eastAsia="Times New Roman" w:hAnsi="Arial" w:cs="Arial"/>
                <w:sz w:val="14"/>
                <w:szCs w:val="16"/>
                <w:lang w:val="en-GB"/>
              </w:rPr>
            </w:pPr>
          </w:p>
          <w:p w14:paraId="7BF1BF99" w14:textId="5DE19DDC"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Registries </w:t>
            </w:r>
            <w:r w:rsidRPr="00AF5610">
              <w:rPr>
                <w:rFonts w:ascii="Arial" w:eastAsia="Times New Roman" w:hAnsi="Arial" w:cs="Arial"/>
                <w:sz w:val="14"/>
                <w:szCs w:val="16"/>
                <w:lang w:val="en-GB"/>
              </w:rPr>
              <w:fldChar w:fldCharType="begin">
                <w:fldData xml:space="preserve">PEVuZE5vdGU+PENpdGU+PFllYXI+MjAyMzwvWWVhcj48UmVjTnVtPjEwMDwvUmVjTnVtPjxEaXNw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==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PEVuZE5vdGU+PENpdGU+PFllYXI+MjAyMzwvWWVhcj48UmVjTnVtPjEwMDwvUmVjTnVtPjxEaXNw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==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35,85,93,94,147</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link to website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&lt;EndNote&gt;&lt;Cite&gt;&lt;Author&gt;University of Greifswald&lt;/Author&gt;&lt;RecNum&gt;74&lt;/RecNum&gt;&lt;DisplayText&gt;&lt;style face="superscript"&gt;167&lt;/style&gt;&lt;/DisplayText&gt;&lt;record&gt;&lt;rec-number&gt;74&lt;/rec-number&gt;&lt;foreign-keys&gt;&lt;key app="EN" db-id="rsvszp52wzsff2e2er6x5z98vsd00efx2t55" timestamp="1628779144"&gt;74&lt;/key&gt;&lt;/foreign-keys&gt;&lt;ref-type name="Web Page"&gt;12&lt;/ref-type&gt;&lt;contributors&gt;&lt;authors&gt;&lt;author&gt;University of Greifswald, &lt;/author&gt;&lt;/authors&gt;&lt;/contributors&gt;&lt;titles&gt;&lt;title&gt;SHIP - Study of Health in Pomerania&lt;/title&gt;&lt;/titles&gt;&lt;number&gt;08 Sep 2022&lt;/number&gt;&lt;dates&gt;&lt;/dates&gt;&lt;urls&gt;&lt;related-urls&gt;&lt;url&gt;https://www2.medizin.uni-greifswald.de/cm/fv/ship/&lt;/url&gt;&lt;/related-urls&gt;&lt;/urls&gt;&lt;/record&gt;&lt;/Cite&gt;&lt;/EndNote&gt;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167</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and the following publication: </w:t>
            </w:r>
            <w:r w:rsidRPr="00AF5610">
              <w:rPr>
                <w:rFonts w:ascii="Arial" w:eastAsia="Times New Roman" w:hAnsi="Arial" w:cs="Arial"/>
                <w:sz w:val="14"/>
                <w:szCs w:val="16"/>
                <w:lang w:val="en-GB"/>
              </w:rPr>
              <w:fldChar w:fldCharType="begin">
                <w:fldData xml:space="preserve">PEVuZE5vdGU+PENpdGU+PEF1dGhvcj5Ww7ZsemtlPC9BdXRob3I+PFllYXI+MjAyMjwvWWVhcj48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PEVuZE5vdGU+PENpdGU+PEF1dGhvcj5Ww7ZsemtlPC9BdXRob3I+PFllYXI+MjAyMjwvWWVhcj48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149,150,154</w:t>
            </w:r>
            <w:r w:rsidRPr="00AF5610">
              <w:rPr>
                <w:rFonts w:ascii="Arial" w:eastAsia="Times New Roman" w:hAnsi="Arial" w:cs="Arial"/>
                <w:sz w:val="14"/>
                <w:szCs w:val="16"/>
                <w:lang w:val="en-GB"/>
              </w:rPr>
              <w:fldChar w:fldCharType="end"/>
            </w:r>
          </w:p>
        </w:tc>
        <w:tc>
          <w:tcPr>
            <w:tcW w:w="851" w:type="dxa"/>
            <w:shd w:val="clear" w:color="auto" w:fill="EDEDED" w:themeFill="accent3" w:themeFillTint="33"/>
            <w:tcMar>
              <w:left w:w="28" w:type="dxa"/>
              <w:right w:w="0" w:type="dxa"/>
            </w:tcMar>
          </w:tcPr>
          <w:p w14:paraId="04504A1F"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17382C5B" w14:textId="77777777" w:rsidR="00787410" w:rsidRPr="00AF5610" w:rsidRDefault="00787410">
            <w:pPr>
              <w:jc w:val="center"/>
              <w:rPr>
                <w:rFonts w:ascii="Arial" w:eastAsia="Times New Roman" w:hAnsi="Arial" w:cs="Arial"/>
                <w:sz w:val="14"/>
                <w:szCs w:val="16"/>
                <w:lang w:val="en-GB"/>
              </w:rPr>
            </w:pPr>
          </w:p>
          <w:p w14:paraId="610A4F29" w14:textId="122A82B3"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ICD-10 codes for cause of death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 ExcludeYear="1"&gt;&lt;Author&gt;The MORGAM Project&lt;/Author&gt;&lt;RecNum&gt;206&lt;/RecNum&gt;&lt;DisplayText&gt;&lt;style face="superscript"&gt;130&lt;/style&gt;&lt;/DisplayText&gt;&lt;record&gt;&lt;rec-number&gt;206&lt;/rec-number&gt;&lt;foreign-keys&gt;&lt;key app="EN" db-id="rsvszp52wzsff2e2er6x5z98vsd00efx2t55" timestamp="1662041408"&gt;206&lt;/key&gt;&lt;/foreign-keys&gt;&lt;ref-type name="Web Page"&gt;12&lt;/ref-type&gt;&lt;contributors&gt;&lt;authors&gt;&lt;author&gt;The MORGAM Project, &lt;/author&gt;&lt;/authors&gt;&lt;/contributors&gt;&lt;titles&gt;&lt;title&gt;Description of MORGAM Cohorts&lt;/title&gt;&lt;/titles&gt;&lt;number&gt;08 Sep 2022&lt;/number&gt;&lt;dates&gt;&lt;/dates&gt;&lt;urls&gt;&lt;related-urls&gt;&lt;url&gt;https://www.thl.fi/morgam/index.html&lt;/url&gt;&lt;/related-urls&gt;&lt;/urls&gt;&lt;/record&gt;&lt;/Cite&gt;&lt;/EndNote&gt;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130</w:t>
            </w:r>
            <w:r w:rsidRPr="00AF5610">
              <w:rPr>
                <w:rFonts w:ascii="Arial" w:eastAsia="Times New Roman" w:hAnsi="Arial" w:cs="Arial"/>
                <w:sz w:val="14"/>
                <w:szCs w:val="16"/>
                <w:lang w:val="en-GB"/>
              </w:rPr>
              <w:fldChar w:fldCharType="end"/>
            </w:r>
          </w:p>
        </w:tc>
        <w:tc>
          <w:tcPr>
            <w:tcW w:w="1264" w:type="dxa"/>
            <w:shd w:val="clear" w:color="auto" w:fill="EDEDED" w:themeFill="accent3" w:themeFillTint="33"/>
            <w:tcMar>
              <w:left w:w="28" w:type="dxa"/>
              <w:right w:w="0" w:type="dxa"/>
            </w:tcMar>
          </w:tcPr>
          <w:p w14:paraId="638BC942"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04B4E25D" w14:textId="77777777" w:rsidR="00787410" w:rsidRPr="00AF5610" w:rsidRDefault="00787410">
            <w:pPr>
              <w:jc w:val="center"/>
              <w:rPr>
                <w:rFonts w:ascii="Arial" w:eastAsia="Times New Roman" w:hAnsi="Arial" w:cs="Arial"/>
                <w:sz w:val="14"/>
                <w:szCs w:val="16"/>
                <w:lang w:val="en-GB"/>
              </w:rPr>
            </w:pPr>
          </w:p>
          <w:p w14:paraId="2A5CC727" w14:textId="47D0A485"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Primary: chronic diseases (broad aim)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&lt;EndNote&gt;&lt;Cite&gt;&lt;Year&gt;2021&lt;/Year&gt;&lt;RecNum&gt;75&lt;/RecNum&gt;&lt;DisplayText&gt;&lt;style face="superscript"&gt;35,93,94&lt;/style&gt;&lt;/DisplayText&gt;&lt;record&gt;&lt;rec-number&gt;75&lt;/rec-number&gt;&lt;foreign-keys&gt;&lt;key app="EN" db-id="rsvszp52wzsff2e2er6x5z98vsd00efx2t55" timestamp="1628779267"&gt;75&lt;/key&gt;&lt;/foreign-keys&gt;&lt;ref-type name="Web Page"&gt;12&lt;/ref-type&gt;&lt;contributors&gt;&lt;/contributors&gt;&lt;titles&gt;&lt;title&gt;Maelstrom Research &lt;/title&gt;&lt;/titles&gt;&lt;number&gt;01 Sep 2022&lt;/number&gt;&lt;dates&gt;&lt;year&gt;2021&lt;/year&gt;&lt;/dates&gt;&lt;urls&gt;&lt;related-urls&gt;&lt;url&gt;https://www.maelstrom-research.org/&lt;/url&gt;&lt;/related-urls&gt;&lt;/urls&gt;&lt;/record&gt;&lt;/Cite&gt;&lt;Cite ExcludeAuth="1" ExcludeYear="1"&gt;&lt;Year&gt;2020&lt;/Year&gt;&lt;RecNum&gt;150&lt;/RecNum&gt;&lt;record&gt;&lt;rec-number&gt;150&lt;/rec-number&gt;&lt;foreign-keys&gt;&lt;key app="EN" db-id="rsvszp52wzsff2e2er6x5z98vsd00efx2t55" timestamp="1661498384"&gt;150&lt;/key&gt;&lt;/foreign-keys&gt;&lt;ref-type name="Web Page"&gt;12&lt;/ref-type&gt;&lt;contributors&gt;&lt;/contributors&gt;&lt;titles&gt;&lt;title&gt;euCanSHare: An EU-Canada joint infrastructure for next-generation multi-Study Heart research&lt;/title&gt;&lt;/titles&gt;&lt;number&gt;08 Sep 2022&lt;/number&gt;&lt;dates&gt;&lt;year&gt;2020&lt;/year&gt;&lt;/dates&gt;&lt;urls&gt;&lt;related-urls&gt;&lt;url&gt;https://eucanshare.bsc.es/platform/&lt;/url&gt;&lt;/related-urls&gt;&lt;/urls&gt;&lt;/record&gt;&lt;/Cite&gt;&lt;Cite ExcludeYear="1"&gt;&lt;Author&gt;NFDI4Health&lt;/Author&gt;&lt;Year&gt;2023&lt;/Year&gt;&lt;RecNum&gt;233&lt;/RecNum&gt;&lt;record&gt;&lt;rec-number&gt;233&lt;/rec-number&gt;&lt;foreign-keys&gt;&lt;key app="EN" db-id="rsvszp52wzsff2e2er6x5z98vsd00efx2t55" timestamp="1662626117"&gt;233&lt;/key&gt;&lt;/foreign-keys&gt;&lt;ref-type name="Web Page"&gt;12&lt;/ref-type&gt;&lt;contributors&gt;&lt;authors&gt;&lt;author&gt;NFDI4Health, &lt;/author&gt;&lt;/authors&gt;&lt;/contributors&gt;&lt;titles&gt;&lt;title&gt;German Central Health Study Hub&lt;/title&gt;&lt;/titles&gt;&lt;number&gt;12 May 2023&lt;/number&gt;&lt;dates&gt;&lt;year&gt;2023&lt;/year&gt;&lt;/dates&gt;&lt;urls&gt;&lt;related-urls&gt;&lt;url&gt;https://csh.nfdi4health.de/mdr/&lt;/url&gt;&lt;/related-urls&gt;&lt;/urls&gt;&lt;/record&gt;&lt;/Cite&gt;&lt;/EndNote&gt;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35,93,94</w:t>
            </w:r>
            <w:r w:rsidRPr="00AF5610">
              <w:rPr>
                <w:rFonts w:ascii="Arial" w:hAnsi="Arial" w:cs="Arial"/>
                <w:sz w:val="14"/>
                <w:szCs w:val="16"/>
                <w:lang w:val="en-GB"/>
              </w:rPr>
              <w:fldChar w:fldCharType="end"/>
            </w:r>
            <w:r w:rsidRPr="00AF5610">
              <w:rPr>
                <w:rFonts w:ascii="Arial" w:hAnsi="Arial" w:cs="Arial"/>
                <w:sz w:val="14"/>
                <w:szCs w:val="16"/>
                <w:lang w:val="en-GB"/>
              </w:rPr>
              <w:t>;</w:t>
            </w:r>
          </w:p>
          <w:p w14:paraId="4450F3F1" w14:textId="77777777" w:rsidR="00787410" w:rsidRPr="00AF5610" w:rsidRDefault="00787410">
            <w:pPr>
              <w:jc w:val="center"/>
              <w:rPr>
                <w:rFonts w:ascii="Arial" w:hAnsi="Arial" w:cs="Arial"/>
                <w:sz w:val="14"/>
                <w:szCs w:val="16"/>
                <w:lang w:val="en-GB"/>
              </w:rPr>
            </w:pPr>
          </w:p>
          <w:p w14:paraId="70AB370B"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736BA0AC" w14:textId="77777777" w:rsidR="00787410" w:rsidRPr="00AF5610" w:rsidRDefault="00787410">
            <w:pPr>
              <w:jc w:val="center"/>
              <w:rPr>
                <w:rFonts w:ascii="Arial" w:eastAsia="Times New Roman" w:hAnsi="Arial" w:cs="Arial"/>
                <w:sz w:val="14"/>
                <w:szCs w:val="16"/>
                <w:lang w:val="en-GB"/>
              </w:rPr>
            </w:pPr>
          </w:p>
          <w:p w14:paraId="02FFD41C" w14:textId="02AF3FF7"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Registries </w:t>
            </w:r>
            <w:r w:rsidRPr="00AF5610">
              <w:rPr>
                <w:rFonts w:ascii="Arial" w:hAnsi="Arial" w:cs="Arial"/>
                <w:sz w:val="14"/>
                <w:szCs w:val="16"/>
                <w:lang w:val="en-GB"/>
              </w:rPr>
              <w:fldChar w:fldCharType="begin">
                <w:fldData xml:space="preserve">PEVuZE5vdGU+PENpdGU+PFllYXI+MjAyMTwvWWVhcj48UmVjTnVtPjc1PC9SZWNOdW0+PERpc3Bs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PEVuZE5vdGU+PENpdGU+PFllYXI+MjAyMTwvWWVhcj48UmVjTnVtPjc1PC9SZWNOdW0+PERpc3Bs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35,85,93,94,147</w:t>
            </w:r>
            <w:r w:rsidRPr="00AF5610">
              <w:rPr>
                <w:rFonts w:ascii="Arial" w:hAnsi="Arial" w:cs="Arial"/>
                <w:sz w:val="14"/>
                <w:szCs w:val="16"/>
                <w:lang w:val="en-GB"/>
              </w:rPr>
              <w:fldChar w:fldCharType="end"/>
            </w:r>
            <w:r w:rsidRPr="00AF5610">
              <w:rPr>
                <w:rFonts w:ascii="Arial" w:hAnsi="Arial" w:cs="Arial"/>
                <w:sz w:val="14"/>
                <w:szCs w:val="16"/>
                <w:lang w:val="en-GB"/>
              </w:rPr>
              <w:t xml:space="preserve"> link to website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&lt;EndNote&gt;&lt;Cite&gt;&lt;Author&gt;University of Greifswald&lt;/Author&gt;&lt;RecNum&gt;74&lt;/RecNum&gt;&lt;DisplayText&gt;&lt;style face="superscript"&gt;167&lt;/style&gt;&lt;/DisplayText&gt;&lt;record&gt;&lt;rec-number&gt;74&lt;/rec-number&gt;&lt;foreign-keys&gt;&lt;key app="EN" db-id="rsvszp52wzsff2e2er6x5z98vsd00efx2t55" timestamp="1628779144"&gt;74&lt;/key&gt;&lt;/foreign-keys&gt;&lt;ref-type name="Web Page"&gt;12&lt;/ref-type&gt;&lt;contributors&gt;&lt;authors&gt;&lt;author&gt;University of Greifswald, &lt;/author&gt;&lt;/authors&gt;&lt;/contributors&gt;&lt;titles&gt;&lt;title&gt;SHIP - Study of Health in Pomerania&lt;/title&gt;&lt;/titles&gt;&lt;number&gt;08 Sep 2022&lt;/number&gt;&lt;dates&gt;&lt;/dates&gt;&lt;urls&gt;&lt;related-urls&gt;&lt;url&gt;https://www2.medizin.uni-greifswald.de/cm/fv/ship/&lt;/url&gt;&lt;/related-urls&gt;&lt;/urls&gt;&lt;/record&gt;&lt;/Cite&gt;&lt;/EndNote&gt;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167</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w:t>
            </w:r>
            <w:r w:rsidRPr="00AF5610">
              <w:rPr>
                <w:rFonts w:ascii="Arial" w:hAnsi="Arial" w:cs="Arial"/>
                <w:sz w:val="14"/>
                <w:szCs w:val="16"/>
                <w:lang w:val="en-GB"/>
              </w:rPr>
              <w:t xml:space="preserve">and the following publications: </w:t>
            </w:r>
            <w:r w:rsidRPr="00AF5610">
              <w:rPr>
                <w:rFonts w:ascii="Arial" w:hAnsi="Arial" w:cs="Arial"/>
                <w:sz w:val="14"/>
                <w:szCs w:val="16"/>
                <w:lang w:val="en-GB"/>
              </w:rPr>
              <w:fldChar w:fldCharType="begin">
                <w:fldData xml:space="preserve">PEVuZE5vdGU+PENpdGU+PEF1dGhvcj5Ww7ZsemtlPC9BdXRob3I+PFllYXI+MjAxMTwvWWVhcj48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PEVuZE5vdGU+PENpdGU+PEF1dGhvcj5Ww7ZsemtlPC9BdXRob3I+PFllYXI+MjAxMTwvWWVhcj48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150,154</w:t>
            </w:r>
            <w:r w:rsidRPr="00AF5610">
              <w:rPr>
                <w:rFonts w:ascii="Arial" w:hAnsi="Arial" w:cs="Arial"/>
                <w:sz w:val="14"/>
                <w:szCs w:val="16"/>
                <w:lang w:val="en-GB"/>
              </w:rPr>
              <w:fldChar w:fldCharType="end"/>
            </w:r>
          </w:p>
        </w:tc>
        <w:tc>
          <w:tcPr>
            <w:tcW w:w="1146" w:type="dxa"/>
            <w:shd w:val="clear" w:color="auto" w:fill="EDEDED" w:themeFill="accent3" w:themeFillTint="33"/>
            <w:tcMar>
              <w:left w:w="57" w:type="dxa"/>
              <w:right w:w="28" w:type="dxa"/>
            </w:tcMar>
          </w:tcPr>
          <w:p w14:paraId="2B78DFC2"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572CE80C" w14:textId="77777777" w:rsidR="00787410" w:rsidRPr="00AF5610" w:rsidRDefault="00787410">
            <w:pPr>
              <w:jc w:val="center"/>
              <w:rPr>
                <w:rFonts w:ascii="Arial" w:eastAsia="Times New Roman" w:hAnsi="Arial" w:cs="Arial"/>
                <w:sz w:val="14"/>
                <w:szCs w:val="16"/>
                <w:lang w:val="en-GB"/>
              </w:rPr>
            </w:pPr>
          </w:p>
          <w:p w14:paraId="70CF0BA4" w14:textId="273F91D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Incident (passive FU): self-completed paper-based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&lt;EndNote&gt;&lt;Cite&gt;&lt;Year&gt;2021&lt;/Year&gt;&lt;RecNum&gt;75&lt;/RecNum&gt;&lt;DisplayText&gt;&lt;style face="superscript"&gt;93,94&lt;/style&gt;&lt;/DisplayText&gt;&lt;record&gt;&lt;rec-number&gt;75&lt;/rec-number&gt;&lt;foreign-keys&gt;&lt;key app="EN" db-id="rsvszp52wzsff2e2er6x5z98vsd00efx2t55" timestamp="1628779267"&gt;75&lt;/key&gt;&lt;/foreign-keys&gt;&lt;ref-type name="Web Page"&gt;12&lt;/ref-type&gt;&lt;contributors&gt;&lt;/contributors&gt;&lt;titles&gt;&lt;title&gt;Maelstrom Research &lt;/title&gt;&lt;/titles&gt;&lt;number&gt;01 Sep 2022&lt;/number&gt;&lt;dates&gt;&lt;year&gt;2021&lt;/year&gt;&lt;/dates&gt;&lt;urls&gt;&lt;related-urls&gt;&lt;url&gt;https://www.maelstrom-research.org/&lt;/url&gt;&lt;/related-urls&gt;&lt;/urls&gt;&lt;/record&gt;&lt;/Cite&gt;&lt;Cite ExcludeAuth="1" ExcludeYear="1"&gt;&lt;Year&gt;2020&lt;/Year&gt;&lt;RecNum&gt;150&lt;/RecNum&gt;&lt;record&gt;&lt;rec-number&gt;150&lt;/rec-number&gt;&lt;foreign-keys&gt;&lt;key app="EN" db-id="rsvszp52wzsff2e2er6x5z98vsd00efx2t55" timestamp="1661498384"&gt;150&lt;/key&gt;&lt;/foreign-keys&gt;&lt;ref-type name="Web Page"&gt;12&lt;/ref-type&gt;&lt;contributors&gt;&lt;/contributors&gt;&lt;titles&gt;&lt;title&gt;euCanSHare: An EU-Canada joint infrastructure for next-generation multi-Study Heart research&lt;/title&gt;&lt;/titles&gt;&lt;number&gt;08 Sep 2022&lt;/number&gt;&lt;dates&gt;&lt;year&gt;2020&lt;/year&gt;&lt;/dates&gt;&lt;urls&gt;&lt;related-urls&gt;&lt;url&gt;https://eucanshare.bsc.es/platform/&lt;/url&gt;&lt;/related-urls&gt;&lt;/urls&gt;&lt;/record&gt;&lt;/Cite&gt;&lt;/EndNote&gt;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93,94</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51FE9960" w14:textId="77777777" w:rsidR="00787410" w:rsidRPr="00AF5610" w:rsidRDefault="00787410">
            <w:pPr>
              <w:jc w:val="center"/>
              <w:rPr>
                <w:rFonts w:ascii="Arial" w:eastAsia="Times New Roman" w:hAnsi="Arial" w:cs="Arial"/>
                <w:sz w:val="14"/>
                <w:szCs w:val="16"/>
                <w:lang w:val="en-GB"/>
              </w:rPr>
            </w:pPr>
          </w:p>
          <w:p w14:paraId="2F4EC906"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7C82BA27" w14:textId="77777777" w:rsidR="00787410" w:rsidRPr="00AF5610" w:rsidRDefault="00787410">
            <w:pPr>
              <w:jc w:val="center"/>
              <w:rPr>
                <w:rFonts w:ascii="Arial" w:eastAsia="Times New Roman" w:hAnsi="Arial" w:cs="Arial"/>
                <w:sz w:val="14"/>
                <w:szCs w:val="16"/>
                <w:lang w:val="en-GB"/>
              </w:rPr>
            </w:pPr>
          </w:p>
          <w:p w14:paraId="3E2C553E" w14:textId="6C97AC22"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Registries </w:t>
            </w:r>
            <w:r w:rsidRPr="00AF5610">
              <w:rPr>
                <w:rFonts w:ascii="Arial" w:hAnsi="Arial" w:cs="Arial"/>
                <w:sz w:val="14"/>
                <w:szCs w:val="16"/>
                <w:lang w:val="en-GB"/>
              </w:rPr>
              <w:fldChar w:fldCharType="begin">
                <w:fldData xml:space="preserve">PEVuZE5vdGU+PENpdGU+PFllYXI+MjAyMTwvWWVhcj48UmVjTnVtPjc1PC9SZWNOdW0+PERpc3Bs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PEVuZE5vdGU+PENpdGU+PFllYXI+MjAyMTwvWWVhcj48UmVjTnVtPjc1PC9SZWNOdW0+PERpc3Bs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35,85,93,94,147</w:t>
            </w:r>
            <w:r w:rsidRPr="00AF5610">
              <w:rPr>
                <w:rFonts w:ascii="Arial" w:hAnsi="Arial" w:cs="Arial"/>
                <w:sz w:val="14"/>
                <w:szCs w:val="16"/>
                <w:lang w:val="en-GB"/>
              </w:rPr>
              <w:fldChar w:fldCharType="end"/>
            </w:r>
            <w:r w:rsidRPr="00AF5610">
              <w:rPr>
                <w:rFonts w:ascii="Arial" w:hAnsi="Arial" w:cs="Arial"/>
                <w:sz w:val="14"/>
                <w:szCs w:val="16"/>
                <w:lang w:val="en-GB"/>
              </w:rPr>
              <w:t xml:space="preserve"> link to website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&lt;EndNote&gt;&lt;Cite&gt;&lt;Author&gt;University of Greifswald&lt;/Author&gt;&lt;RecNum&gt;74&lt;/RecNum&gt;&lt;DisplayText&gt;&lt;style face="superscript"&gt;167&lt;/style&gt;&lt;/DisplayText&gt;&lt;record&gt;&lt;rec-number&gt;74&lt;/rec-number&gt;&lt;foreign-keys&gt;&lt;key app="EN" db-id="rsvszp52wzsff2e2er6x5z98vsd00efx2t55" timestamp="1628779144"&gt;74&lt;/key&gt;&lt;/foreign-keys&gt;&lt;ref-type name="Web Page"&gt;12&lt;/ref-type&gt;&lt;contributors&gt;&lt;authors&gt;&lt;author&gt;University of Greifswald, &lt;/author&gt;&lt;/authors&gt;&lt;/contributors&gt;&lt;titles&gt;&lt;title&gt;SHIP - Study of Health in Pomerania&lt;/title&gt;&lt;/titles&gt;&lt;number&gt;08 Sep 2022&lt;/number&gt;&lt;dates&gt;&lt;/dates&gt;&lt;urls&gt;&lt;related-urls&gt;&lt;url&gt;https://www2.medizin.uni-greifswald.de/cm/fv/ship/&lt;/url&gt;&lt;/related-urls&gt;&lt;/urls&gt;&lt;/record&gt;&lt;/Cite&gt;&lt;/EndNote&gt;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167</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w:t>
            </w:r>
            <w:r w:rsidRPr="00AF5610">
              <w:rPr>
                <w:rFonts w:ascii="Arial" w:hAnsi="Arial" w:cs="Arial"/>
                <w:sz w:val="14"/>
                <w:szCs w:val="16"/>
                <w:lang w:val="en-GB"/>
              </w:rPr>
              <w:t xml:space="preserve">and </w:t>
            </w:r>
            <w:r w:rsidRPr="00AF5610">
              <w:rPr>
                <w:rFonts w:ascii="Arial" w:hAnsi="Arial" w:cs="Arial"/>
                <w:sz w:val="14"/>
                <w:szCs w:val="16"/>
                <w:lang w:val="en-GB"/>
              </w:rPr>
              <w:lastRenderedPageBreak/>
              <w:t xml:space="preserve">the following publications: </w:t>
            </w:r>
            <w:r w:rsidRPr="00AF5610">
              <w:rPr>
                <w:rFonts w:ascii="Arial" w:hAnsi="Arial" w:cs="Arial"/>
                <w:sz w:val="14"/>
                <w:szCs w:val="16"/>
                <w:lang w:val="en-GB"/>
              </w:rPr>
              <w:fldChar w:fldCharType="begin">
                <w:fldData xml:space="preserve">PEVuZE5vdGU+PENpdGU+PEF1dGhvcj5Ww7ZsemtlPC9BdXRob3I+PFllYXI+MjAxMTwvWWVhcj48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=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PEVuZE5vdGU+PENpdGU+PEF1dGhvcj5Ww7ZsemtlPC9BdXRob3I+PFllYXI+MjAxMTwvWWVhcj48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=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149,154</w:t>
            </w:r>
            <w:r w:rsidRPr="00AF5610">
              <w:rPr>
                <w:rFonts w:ascii="Arial" w:hAnsi="Arial" w:cs="Arial"/>
                <w:sz w:val="14"/>
                <w:szCs w:val="16"/>
                <w:lang w:val="en-GB"/>
              </w:rPr>
              <w:fldChar w:fldCharType="end"/>
            </w:r>
          </w:p>
        </w:tc>
        <w:tc>
          <w:tcPr>
            <w:tcW w:w="1275" w:type="dxa"/>
            <w:shd w:val="clear" w:color="auto" w:fill="EDEDED" w:themeFill="accent3" w:themeFillTint="33"/>
            <w:tcMar>
              <w:left w:w="57" w:type="dxa"/>
              <w:right w:w="28" w:type="dxa"/>
            </w:tcMar>
          </w:tcPr>
          <w:p w14:paraId="45CEF4BA"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lastRenderedPageBreak/>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2F8F6F2B" w14:textId="77777777" w:rsidR="00787410" w:rsidRPr="00AF5610" w:rsidRDefault="00787410">
            <w:pPr>
              <w:jc w:val="center"/>
              <w:rPr>
                <w:rFonts w:ascii="Arial" w:eastAsia="Times New Roman" w:hAnsi="Arial" w:cs="Arial"/>
                <w:sz w:val="14"/>
                <w:szCs w:val="16"/>
                <w:lang w:val="en-GB"/>
              </w:rPr>
            </w:pPr>
          </w:p>
          <w:p w14:paraId="2CA8982B" w14:textId="51604A32"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Includes variable list with domain in label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&lt;EndNote&gt;&lt;Cite&gt;&lt;Year&gt;2021&lt;/Year&gt;&lt;RecNum&gt;75&lt;/RecNum&gt;&lt;DisplayText&gt;&lt;style face="superscript"&gt;94&lt;/style&gt;&lt;/DisplayText&gt;&lt;record&gt;&lt;rec-number&gt;75&lt;/rec-number&gt;&lt;foreign-keys&gt;&lt;key app="EN" db-id="rsvszp52wzsff2e2er6x5z98vsd00efx2t55" timestamp="1628779267"&gt;75&lt;/key&gt;&lt;/foreign-keys&gt;&lt;ref-type name="Web Page"&gt;12&lt;/ref-type&gt;&lt;contributors&gt;&lt;/contributors&gt;&lt;titles&gt;&lt;title&gt;Maelstrom Research &lt;/title&gt;&lt;/titles&gt;&lt;number&gt;01 Sep 2022&lt;/number&gt;&lt;dates&gt;&lt;year&gt;2021&lt;/year&gt;&lt;/dates&gt;&lt;urls&gt;&lt;related-urls&gt;&lt;url&gt;https://www.maelstrom-research.org/&lt;/url&gt;&lt;/related-urls&gt;&lt;/urls&gt;&lt;/record&gt;&lt;/Cite&gt;&lt;/EndNote&gt;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94</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MDM Portal includes interview questions</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 ExcludeAuth="1" ExcludeYear="1"&gt;&lt;Year&gt;2023&lt;/Year&gt;&lt;RecNum&gt;239&lt;/RecNum&gt;&lt;DisplayText&gt;&lt;style face="superscript"&gt;12&lt;/style&gt;&lt;/DisplayText&gt;&lt;record&gt;&lt;rec-number&gt;239&lt;/rec-number&gt;&lt;foreign-keys&gt;&lt;key app="EN" db-id="rsvszp52wzsff2e2er6x5z98vsd00efx2t55" timestamp="1663328878"&gt;239&lt;/key&gt;&lt;/foreign-keys&gt;&lt;ref-type name="Web Page"&gt;12&lt;/ref-type&gt;&lt;contributors&gt;&lt;/contributors&gt;&lt;titles&gt;&lt;title&gt;Medical Data Models: MDM Portal&lt;/title&gt;&lt;/titles&gt;&lt;number&gt;16 Sep 2022&lt;/number&gt;&lt;dates&gt;&lt;year&gt;2023&lt;/year&gt;&lt;/dates&gt;&lt;urls&gt;&lt;related-urls&gt;&lt;url&gt;https://medical-data-models.org/&lt;/url&gt;&lt;/related-urls&gt;&lt;/urls&gt;&lt;/record&gt;&lt;/Cite&gt;&lt;/EndNote&gt;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12</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5AE27167" w14:textId="77777777" w:rsidR="00787410" w:rsidRPr="00AF5610" w:rsidRDefault="00787410">
            <w:pPr>
              <w:jc w:val="center"/>
              <w:rPr>
                <w:rFonts w:ascii="Arial" w:eastAsia="Times New Roman" w:hAnsi="Arial" w:cs="Arial"/>
                <w:sz w:val="14"/>
                <w:szCs w:val="16"/>
                <w:lang w:val="en-GB"/>
              </w:rPr>
            </w:pPr>
          </w:p>
          <w:p w14:paraId="3C2556B5"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7F7C32DE" w14:textId="77777777" w:rsidR="00787410" w:rsidRPr="00AF5610" w:rsidRDefault="00787410">
            <w:pPr>
              <w:jc w:val="center"/>
              <w:rPr>
                <w:rFonts w:ascii="Arial" w:eastAsia="Times New Roman" w:hAnsi="Arial" w:cs="Arial"/>
                <w:sz w:val="14"/>
                <w:szCs w:val="16"/>
                <w:lang w:val="en-GB"/>
              </w:rPr>
            </w:pPr>
          </w:p>
          <w:p w14:paraId="5AB87C09" w14:textId="1CB9DE5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Registries </w:t>
            </w:r>
            <w:r w:rsidRPr="00AF5610">
              <w:rPr>
                <w:rFonts w:ascii="Arial" w:hAnsi="Arial" w:cs="Arial"/>
                <w:sz w:val="14"/>
                <w:szCs w:val="16"/>
                <w:lang w:val="en-GB"/>
              </w:rPr>
              <w:fldChar w:fldCharType="begin">
                <w:fldData xml:space="preserve">PEVuZE5vdGU+PENpdGU+PFllYXI+MjAyMTwvWWVhcj48UmVjTnVtPjc1PC9SZWNOdW0+PERpc3Bs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PEVuZE5vdGU+PENpdGU+PFllYXI+MjAyMTwvWWVhcj48UmVjTnVtPjc1PC9SZWNOdW0+PERpc3Bs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35,85,93,94,147</w:t>
            </w:r>
            <w:r w:rsidRPr="00AF5610">
              <w:rPr>
                <w:rFonts w:ascii="Arial" w:hAnsi="Arial" w:cs="Arial"/>
                <w:sz w:val="14"/>
                <w:szCs w:val="16"/>
                <w:lang w:val="en-GB"/>
              </w:rPr>
              <w:fldChar w:fldCharType="end"/>
            </w:r>
            <w:r w:rsidRPr="00AF5610">
              <w:rPr>
                <w:rFonts w:ascii="Arial" w:eastAsia="Times New Roman" w:hAnsi="Arial" w:cs="Arial"/>
                <w:sz w:val="14"/>
                <w:szCs w:val="16"/>
                <w:lang w:val="en-GB"/>
              </w:rPr>
              <w:t xml:space="preserve"> link to website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&lt;EndNote&gt;&lt;Cite&gt;&lt;Author&gt;University of Greifswald&lt;/Author&gt;&lt;RecNum&gt;74&lt;/RecNum&gt;&lt;DisplayText&gt;&lt;style face="superscript"&gt;167&lt;/style&gt;&lt;/DisplayText&gt;&lt;record&gt;&lt;rec-number&gt;74&lt;/rec-number&gt;&lt;foreign-keys&gt;&lt;key app="EN" db-id="rsvszp52wzsff2e2er6x5z98vsd00efx2t55" timestamp="1628779144"&gt;74&lt;/key&gt;&lt;/foreign-keys&gt;&lt;ref-type name="Web Page"&gt;12&lt;/ref-type&gt;&lt;contributors&gt;&lt;authors&gt;&lt;author&gt;University of Greifswald, &lt;/author&gt;&lt;/authors&gt;&lt;/contributors&gt;&lt;titles&gt;&lt;title&gt;SHIP - Study of Health in Pomerania&lt;/title&gt;&lt;/titles&gt;&lt;number&gt;08 Sep 2022&lt;/number&gt;&lt;dates&gt;&lt;/dates&gt;&lt;urls&gt;&lt;related-urls&gt;&lt;url&gt;https://www2.medizin.uni-greifswald.de/cm/fv/ship/&lt;/url&gt;&lt;/related-urls&gt;&lt;/urls&gt;&lt;/record&gt;&lt;/Cite&gt;&lt;/EndNote&gt;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167</w:t>
            </w:r>
            <w:r w:rsidRPr="00AF5610">
              <w:rPr>
                <w:rFonts w:ascii="Arial" w:eastAsia="Times New Roman" w:hAnsi="Arial" w:cs="Arial"/>
                <w:sz w:val="14"/>
                <w:szCs w:val="16"/>
                <w:lang w:val="en-GB"/>
              </w:rPr>
              <w:fldChar w:fldCharType="end"/>
            </w:r>
          </w:p>
        </w:tc>
        <w:tc>
          <w:tcPr>
            <w:tcW w:w="1276" w:type="dxa"/>
            <w:shd w:val="clear" w:color="auto" w:fill="EDEDED" w:themeFill="accent3" w:themeFillTint="33"/>
            <w:tcMar>
              <w:left w:w="57" w:type="dxa"/>
              <w:right w:w="28" w:type="dxa"/>
            </w:tcMar>
          </w:tcPr>
          <w:p w14:paraId="727B5C2E"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018C34AB" w14:textId="77777777" w:rsidR="00787410" w:rsidRPr="00AF5610" w:rsidRDefault="00787410">
            <w:pPr>
              <w:jc w:val="center"/>
              <w:rPr>
                <w:rFonts w:ascii="Arial" w:eastAsia="Times New Roman" w:hAnsi="Arial" w:cs="Arial"/>
                <w:sz w:val="14"/>
                <w:szCs w:val="16"/>
                <w:lang w:val="en-GB"/>
              </w:rPr>
            </w:pPr>
          </w:p>
          <w:p w14:paraId="7ACD4395" w14:textId="0189F125"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Includes variable list with reference period in label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&lt;EndNote&gt;&lt;Cite&gt;&lt;Year&gt;2021&lt;/Year&gt;&lt;RecNum&gt;75&lt;/RecNum&gt;&lt;DisplayText&gt;&lt;style face="superscript"&gt;94&lt;/style&gt;&lt;/DisplayText&gt;&lt;record&gt;&lt;rec-number&gt;75&lt;/rec-number&gt;&lt;foreign-keys&gt;&lt;key app="EN" db-id="rsvszp52wzsff2e2er6x5z98vsd00efx2t55" timestamp="1628779267"&gt;75&lt;/key&gt;&lt;/foreign-keys&gt;&lt;ref-type name="Web Page"&gt;12&lt;/ref-type&gt;&lt;contributors&gt;&lt;/contributors&gt;&lt;titles&gt;&lt;title&gt;Maelstrom Research &lt;/title&gt;&lt;/titles&gt;&lt;number&gt;01 Sep 2022&lt;/number&gt;&lt;dates&gt;&lt;year&gt;2021&lt;/year&gt;&lt;/dates&gt;&lt;urls&gt;&lt;related-urls&gt;&lt;url&gt;https://www.maelstrom-research.org/&lt;/url&gt;&lt;/related-urls&gt;&lt;/urls&gt;&lt;/record&gt;&lt;/Cite&gt;&lt;/EndNote&gt;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94</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MDM Portal includes interview questions</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 ExcludeAuth="1" ExcludeYear="1"&gt;&lt;Year&gt;2023&lt;/Year&gt;&lt;RecNum&gt;239&lt;/RecNum&gt;&lt;DisplayText&gt;&lt;style face="superscript"&gt;12&lt;/style&gt;&lt;/DisplayText&gt;&lt;record&gt;&lt;rec-number&gt;239&lt;/rec-number&gt;&lt;foreign-keys&gt;&lt;key app="EN" db-id="rsvszp52wzsff2e2er6x5z98vsd00efx2t55" timestamp="1663328878"&gt;239&lt;/key&gt;&lt;/foreign-keys&gt;&lt;ref-type name="Web Page"&gt;12&lt;/ref-type&gt;&lt;contributors&gt;&lt;/contributors&gt;&lt;titles&gt;&lt;title&gt;Medical Data Models: MDM Portal&lt;/title&gt;&lt;/titles&gt;&lt;number&gt;16 Sep 2022&lt;/number&gt;&lt;dates&gt;&lt;year&gt;2023&lt;/year&gt;&lt;/dates&gt;&lt;urls&gt;&lt;related-urls&gt;&lt;url&gt;https://medical-data-models.org/&lt;/url&gt;&lt;/related-urls&gt;&lt;/urls&gt;&lt;/record&gt;&lt;/Cite&gt;&lt;/EndNote&gt;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12</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2FA6A590" w14:textId="77777777" w:rsidR="00787410" w:rsidRPr="00AF5610" w:rsidRDefault="00787410">
            <w:pPr>
              <w:jc w:val="center"/>
              <w:rPr>
                <w:rFonts w:ascii="Arial" w:eastAsia="Times New Roman" w:hAnsi="Arial" w:cs="Arial"/>
                <w:sz w:val="14"/>
                <w:szCs w:val="16"/>
                <w:lang w:val="en-GB"/>
              </w:rPr>
            </w:pPr>
          </w:p>
          <w:p w14:paraId="272A630D"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2026A61E" w14:textId="77777777" w:rsidR="00787410" w:rsidRPr="00AF5610" w:rsidRDefault="00787410">
            <w:pPr>
              <w:jc w:val="center"/>
              <w:rPr>
                <w:rFonts w:ascii="Arial" w:eastAsia="Times New Roman" w:hAnsi="Arial" w:cs="Arial"/>
                <w:sz w:val="14"/>
                <w:szCs w:val="16"/>
                <w:lang w:val="en-GB"/>
              </w:rPr>
            </w:pPr>
          </w:p>
          <w:p w14:paraId="05BF8FD0" w14:textId="3E4D183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Registries </w:t>
            </w:r>
            <w:r w:rsidRPr="00AF5610">
              <w:rPr>
                <w:rFonts w:ascii="Arial" w:hAnsi="Arial" w:cs="Arial"/>
                <w:sz w:val="14"/>
                <w:szCs w:val="16"/>
                <w:lang w:val="en-GB"/>
              </w:rPr>
              <w:fldChar w:fldCharType="begin">
                <w:fldData xml:space="preserve">PEVuZE5vdGU+PENpdGU+PFllYXI+MjAyMTwvWWVhcj48UmVjTnVtPjc1PC9SZWNOdW0+PERpc3Bs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PEVuZE5vdGU+PENpdGU+PFllYXI+MjAyMTwvWWVhcj48UmVjTnVtPjc1PC9SZWNOdW0+PERpc3Bs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35,85,93,94,147</w:t>
            </w:r>
            <w:r w:rsidRPr="00AF5610">
              <w:rPr>
                <w:rFonts w:ascii="Arial" w:hAnsi="Arial" w:cs="Arial"/>
                <w:sz w:val="14"/>
                <w:szCs w:val="16"/>
                <w:lang w:val="en-GB"/>
              </w:rPr>
              <w:fldChar w:fldCharType="end"/>
            </w:r>
            <w:r w:rsidRPr="00AF5610">
              <w:rPr>
                <w:rFonts w:ascii="Arial" w:eastAsia="Times New Roman" w:hAnsi="Arial" w:cs="Arial"/>
                <w:sz w:val="14"/>
                <w:szCs w:val="16"/>
                <w:lang w:val="en-GB"/>
              </w:rPr>
              <w:t xml:space="preserve"> link to website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&lt;EndNote&gt;&lt;Cite&gt;&lt;Author&gt;University of Greifswald&lt;/Author&gt;&lt;RecNum&gt;74&lt;/RecNum&gt;&lt;DisplayText&gt;&lt;style face="superscript"&gt;167&lt;/style&gt;&lt;/DisplayText&gt;&lt;record&gt;&lt;rec-number&gt;74&lt;/rec-number&gt;&lt;foreign-keys&gt;&lt;key app="EN" db-id="rsvszp52wzsff2e2er6x5z98vsd00efx2t55" timestamp="1628779144"&gt;74&lt;/key&gt;&lt;/foreign-keys&gt;&lt;ref-type name="Web Page"&gt;12&lt;/ref-type&gt;&lt;contributors&gt;&lt;authors&gt;&lt;author&gt;University of Greifswald, &lt;/author&gt;&lt;/authors&gt;&lt;/contributors&gt;&lt;titles&gt;&lt;title&gt;SHIP - Study of Health in Pomerania&lt;/title&gt;&lt;/titles&gt;&lt;number&gt;08 Sep 2022&lt;/number&gt;&lt;dates&gt;&lt;/dates&gt;&lt;urls&gt;&lt;related-urls&gt;&lt;url&gt;https://www2.medizin.uni-greifswald.de/cm/fv/ship/&lt;/url&gt;&lt;/related-urls&gt;&lt;/urls&gt;&lt;/record&gt;&lt;/Cite&gt;&lt;/EndNote&gt;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167</w:t>
            </w:r>
            <w:r w:rsidRPr="00AF5610">
              <w:rPr>
                <w:rFonts w:ascii="Arial" w:eastAsia="Times New Roman" w:hAnsi="Arial" w:cs="Arial"/>
                <w:sz w:val="14"/>
                <w:szCs w:val="16"/>
                <w:lang w:val="en-GB"/>
              </w:rPr>
              <w:fldChar w:fldCharType="end"/>
            </w:r>
          </w:p>
        </w:tc>
        <w:tc>
          <w:tcPr>
            <w:tcW w:w="983" w:type="dxa"/>
            <w:shd w:val="clear" w:color="auto" w:fill="EDEDED" w:themeFill="accent3" w:themeFillTint="33"/>
            <w:tcMar>
              <w:left w:w="57" w:type="dxa"/>
              <w:right w:w="28" w:type="dxa"/>
            </w:tcMar>
          </w:tcPr>
          <w:p w14:paraId="20FCD9E8"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1F406DBA" w14:textId="77777777" w:rsidR="00787410" w:rsidRPr="00AF5610" w:rsidRDefault="00787410">
            <w:pPr>
              <w:jc w:val="center"/>
              <w:rPr>
                <w:rFonts w:ascii="Arial" w:eastAsia="Times New Roman" w:hAnsi="Arial" w:cs="Arial"/>
                <w:sz w:val="14"/>
                <w:szCs w:val="16"/>
                <w:lang w:val="en-GB"/>
              </w:rPr>
            </w:pPr>
          </w:p>
          <w:p w14:paraId="05BE4740" w14:textId="482E742B"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 xml:space="preserve">Incident (written FU): validated by GP survey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&lt;EndNote&gt;&lt;Cite&gt;&lt;Year&gt;2021&lt;/Year&gt;&lt;RecNum&gt;75&lt;/RecNum&gt;&lt;DisplayText&gt;&lt;style face="superscript"&gt;93,94&lt;/style&gt;&lt;/DisplayText&gt;&lt;record&gt;&lt;rec-number&gt;75&lt;/rec-number&gt;&lt;foreign-keys&gt;&lt;key app="EN" db-id="rsvszp52wzsff2e2er6x5z98vsd00efx2t55" timestamp="1628779267"&gt;75&lt;/key&gt;&lt;/foreign-keys&gt;&lt;ref-type name="Web Page"&gt;12&lt;/ref-type&gt;&lt;contributors&gt;&lt;/contributors&gt;&lt;titles&gt;&lt;title&gt;Maelstrom Research &lt;/title&gt;&lt;/titles&gt;&lt;number&gt;01 Sep 2022&lt;/number&gt;&lt;dates&gt;&lt;year&gt;2021&lt;/year&gt;&lt;/dates&gt;&lt;urls&gt;&lt;related-urls&gt;&lt;url&gt;https://www.maelstrom-research.org/&lt;/url&gt;&lt;/related-urls&gt;&lt;/urls&gt;&lt;/record&gt;&lt;/Cite&gt;&lt;Cite ExcludeAuth="1" ExcludeYear="1"&gt;&lt;Year&gt;2020&lt;/Year&gt;&lt;RecNum&gt;150&lt;/RecNum&gt;&lt;record&gt;&lt;rec-number&gt;150&lt;/rec-number&gt;&lt;foreign-keys&gt;&lt;key app="EN" db-id="rsvszp52wzsff2e2er6x5z98vsd00efx2t55" timestamp="1661498384"&gt;150&lt;/key&gt;&lt;/foreign-keys&gt;&lt;ref-type name="Web Page"&gt;12&lt;/ref-type&gt;&lt;contributors&gt;&lt;/contributors&gt;&lt;titles&gt;&lt;title&gt;euCanSHare: An EU-Canada joint infrastructure for next-generation multi-Study Heart research&lt;/title&gt;&lt;/titles&gt;&lt;number&gt;08 Sep 2022&lt;/number&gt;&lt;dates&gt;&lt;year&gt;2020&lt;/year&gt;&lt;/dates&gt;&lt;urls&gt;&lt;related-urls&gt;&lt;url&gt;https://eucanshare.bsc.es/platform/&lt;/url&gt;&lt;/related-urls&gt;&lt;/urls&gt;&lt;/record&gt;&lt;/Cite&gt;&lt;/EndNote&gt;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93,94</w:t>
            </w:r>
            <w:r w:rsidRPr="00AF5610">
              <w:rPr>
                <w:rFonts w:ascii="Arial" w:hAnsi="Arial" w:cs="Arial"/>
                <w:sz w:val="14"/>
                <w:szCs w:val="16"/>
                <w:lang w:val="en-GB"/>
              </w:rPr>
              <w:fldChar w:fldCharType="end"/>
            </w:r>
            <w:r w:rsidRPr="00AF5610">
              <w:rPr>
                <w:rFonts w:ascii="Arial" w:hAnsi="Arial" w:cs="Arial"/>
                <w:sz w:val="14"/>
                <w:szCs w:val="16"/>
                <w:lang w:val="en-GB"/>
              </w:rPr>
              <w:t>;</w:t>
            </w:r>
          </w:p>
          <w:p w14:paraId="6FC00B15" w14:textId="77777777" w:rsidR="00787410" w:rsidRPr="00AF5610" w:rsidRDefault="00787410">
            <w:pPr>
              <w:jc w:val="center"/>
              <w:rPr>
                <w:rFonts w:ascii="Arial" w:hAnsi="Arial" w:cs="Arial"/>
                <w:sz w:val="14"/>
                <w:szCs w:val="16"/>
                <w:lang w:val="en-GB"/>
              </w:rPr>
            </w:pPr>
          </w:p>
          <w:p w14:paraId="3576249B"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10673171" w14:textId="77777777" w:rsidR="00787410" w:rsidRPr="00AF5610" w:rsidRDefault="00787410">
            <w:pPr>
              <w:jc w:val="center"/>
              <w:rPr>
                <w:rFonts w:ascii="Arial" w:eastAsia="Times New Roman" w:hAnsi="Arial" w:cs="Arial"/>
                <w:sz w:val="14"/>
                <w:szCs w:val="16"/>
                <w:lang w:val="en-GB"/>
              </w:rPr>
            </w:pPr>
          </w:p>
          <w:p w14:paraId="61E07B70" w14:textId="7B66F3A3"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lastRenderedPageBreak/>
              <w:t xml:space="preserve">Registries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&lt;EndNote&gt;&lt;Cite&gt;&lt;Year&gt;2021&lt;/Year&gt;&lt;RecNum&gt;75&lt;/RecNum&gt;&lt;DisplayText&gt;&lt;style face="superscript"&gt;35,94&lt;/style&gt;&lt;/DisplayText&gt;&lt;record&gt;&lt;rec-number&gt;75&lt;/rec-number&gt;&lt;foreign-keys&gt;&lt;key app="EN" db-id="rsvszp52wzsff2e2er6x5z98vsd00efx2t55" timestamp="1628779267"&gt;75&lt;/key&gt;&lt;/foreign-keys&gt;&lt;ref-type name="Web Page"&gt;12&lt;/ref-type&gt;&lt;contributors&gt;&lt;/contributors&gt;&lt;titles&gt;&lt;title&gt;Maelstrom Research &lt;/title&gt;&lt;/titles&gt;&lt;number&gt;01 Sep 2022&lt;/number&gt;&lt;dates&gt;&lt;year&gt;2021&lt;/year&gt;&lt;/dates&gt;&lt;urls&gt;&lt;related-urls&gt;&lt;url&gt;https://www.maelstrom-research.org/&lt;/url&gt;&lt;/related-urls&gt;&lt;/urls&gt;&lt;/record&gt;&lt;/Cite&gt;&lt;Cite&gt;&lt;Author&gt;NFDI4Health&lt;/Author&gt;&lt;Year&gt;2023&lt;/Year&gt;&lt;RecNum&gt;233&lt;/RecNum&gt;&lt;record&gt;&lt;rec-number&gt;233&lt;/rec-number&gt;&lt;foreign-keys&gt;&lt;key app="EN" db-id="rsvszp52wzsff2e2er6x5z98vsd00efx2t55" timestamp="1662626117"&gt;233&lt;/key&gt;&lt;/foreign-keys&gt;&lt;ref-type name="Web Page"&gt;12&lt;/ref-type&gt;&lt;contributors&gt;&lt;authors&gt;&lt;author&gt;NFDI4Health, &lt;/author&gt;&lt;/authors&gt;&lt;/contributors&gt;&lt;titles&gt;&lt;title&gt;German Central Health Study Hub&lt;/title&gt;&lt;/titles&gt;&lt;number&gt;12 May 2023&lt;/number&gt;&lt;dates&gt;&lt;year&gt;2023&lt;/year&gt;&lt;/dates&gt;&lt;urls&gt;&lt;related-urls&gt;&lt;url&gt;https://csh.nfdi4health.de/mdr/&lt;/url&gt;&lt;/related-urls&gt;&lt;/urls&gt;&lt;/record&gt;&lt;/Cite&gt;&lt;/EndNote&gt;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35,94</w:t>
            </w:r>
            <w:r w:rsidRPr="00AF5610">
              <w:rPr>
                <w:rFonts w:ascii="Arial" w:hAnsi="Arial" w:cs="Arial"/>
                <w:sz w:val="14"/>
                <w:szCs w:val="16"/>
                <w:lang w:val="en-GB"/>
              </w:rPr>
              <w:fldChar w:fldCharType="end"/>
            </w:r>
            <w:r w:rsidRPr="00AF5610">
              <w:rPr>
                <w:rFonts w:ascii="Arial" w:hAnsi="Arial" w:cs="Arial"/>
                <w:sz w:val="14"/>
                <w:szCs w:val="16"/>
                <w:lang w:val="en-GB"/>
              </w:rPr>
              <w:t xml:space="preserve"> link to the following publication: </w:t>
            </w:r>
            <w:r w:rsidRPr="00AF5610">
              <w:rPr>
                <w:rFonts w:ascii="Arial" w:hAnsi="Arial" w:cs="Arial"/>
                <w:sz w:val="14"/>
                <w:szCs w:val="16"/>
                <w:lang w:val="en-GB"/>
              </w:rPr>
              <w:fldChar w:fldCharType="begin">
                <w:fldData xml:space="preserve">PEVuZE5vdGU+PENpdGU+PEF1dGhvcj5Ww7ZsemtlPC9BdXRob3I+PFllYXI+MjAxMTwvWWVhcj48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PEVuZE5vdGU+PENpdGU+PEF1dGhvcj5Ww7ZsemtlPC9BdXRob3I+PFllYXI+MjAxMTwvWWVhcj48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154</w:t>
            </w:r>
            <w:r w:rsidRPr="00AF5610">
              <w:rPr>
                <w:rFonts w:ascii="Arial" w:hAnsi="Arial" w:cs="Arial"/>
                <w:sz w:val="14"/>
                <w:szCs w:val="16"/>
                <w:lang w:val="en-GB"/>
              </w:rPr>
              <w:fldChar w:fldCharType="end"/>
            </w:r>
          </w:p>
        </w:tc>
        <w:tc>
          <w:tcPr>
            <w:tcW w:w="2250" w:type="dxa"/>
            <w:shd w:val="clear" w:color="auto" w:fill="EDEDED" w:themeFill="accent3" w:themeFillTint="33"/>
            <w:tcMar>
              <w:left w:w="57" w:type="dxa"/>
              <w:right w:w="28" w:type="dxa"/>
            </w:tcMar>
          </w:tcPr>
          <w:p w14:paraId="7BEC6B26"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lastRenderedPageBreak/>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37D78D7C" w14:textId="77777777" w:rsidR="00787410" w:rsidRPr="00AF5610" w:rsidRDefault="00787410">
            <w:pPr>
              <w:jc w:val="center"/>
              <w:rPr>
                <w:rFonts w:ascii="Arial" w:eastAsia="Times New Roman" w:hAnsi="Arial" w:cs="Arial"/>
                <w:sz w:val="14"/>
                <w:szCs w:val="16"/>
                <w:lang w:val="en-GB"/>
              </w:rPr>
            </w:pPr>
          </w:p>
          <w:p w14:paraId="635BB17A" w14:textId="62008A4F" w:rsidR="00787410" w:rsidRPr="00AF5610" w:rsidRDefault="00AC490C">
            <w:pPr>
              <w:jc w:val="center"/>
              <w:rPr>
                <w:rFonts w:ascii="Arial" w:hAnsi="Arial" w:cs="Arial"/>
                <w:sz w:val="14"/>
                <w:szCs w:val="16"/>
                <w:lang w:val="en-GB"/>
              </w:rPr>
            </w:pPr>
            <w:r w:rsidRPr="00AF5610">
              <w:rPr>
                <w:rFonts w:ascii="Arial" w:hAnsi="Arial" w:cs="Arial"/>
                <w:sz w:val="14"/>
                <w:szCs w:val="16"/>
                <w:lang w:val="en-GB"/>
              </w:rPr>
              <w:t>Variables of measured diseases/disease markers</w:t>
            </w:r>
            <w:r w:rsidRPr="00AF5610">
              <w:rPr>
                <w:rFonts w:ascii="Arial" w:eastAsia="Times New Roman" w:hAnsi="Arial" w:cs="Arial"/>
                <w:sz w:val="14"/>
                <w:szCs w:val="16"/>
                <w:lang w:val="en-GB"/>
              </w:rPr>
              <w:t xml:space="preserv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&lt;EndNote&gt;&lt;Cite&gt;&lt;Year&gt;2021&lt;/Year&gt;&lt;RecNum&gt;75&lt;/RecNum&gt;&lt;DisplayText&gt;&lt;style face="superscript"&gt;94&lt;/style&gt;&lt;/DisplayText&gt;&lt;record&gt;&lt;rec-number&gt;75&lt;/rec-number&gt;&lt;foreign-keys&gt;&lt;key app="EN" db-id="rsvszp52wzsff2e2er6x5z98vsd00efx2t55" timestamp="1628779267"&gt;75&lt;/key&gt;&lt;/foreign-keys&gt;&lt;ref-type name="Web Page"&gt;12&lt;/ref-type&gt;&lt;contributors&gt;&lt;/contributors&gt;&lt;titles&gt;&lt;title&gt;Maelstrom Research &lt;/title&gt;&lt;/titles&gt;&lt;number&gt;01 Sep 2022&lt;/number&gt;&lt;dates&gt;&lt;year&gt;2021&lt;/year&gt;&lt;/dates&gt;&lt;urls&gt;&lt;related-urls&gt;&lt;url&gt;https://www.maelstrom-research.org/&lt;/url&gt;&lt;/related-urls&gt;&lt;/urls&gt;&lt;/record&gt;&lt;/Cite&gt;&lt;/EndNote&gt;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94</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p w14:paraId="4FB47095" w14:textId="77777777" w:rsidR="00787410" w:rsidRPr="00AF5610" w:rsidRDefault="00787410">
            <w:pPr>
              <w:jc w:val="center"/>
              <w:rPr>
                <w:rFonts w:ascii="Arial" w:hAnsi="Arial" w:cs="Arial"/>
                <w:sz w:val="14"/>
                <w:szCs w:val="16"/>
                <w:lang w:val="en-GB"/>
              </w:rPr>
            </w:pPr>
          </w:p>
          <w:p w14:paraId="584FE71C"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0C61F4FE" w14:textId="77777777" w:rsidR="00787410" w:rsidRPr="00AF5610" w:rsidRDefault="00787410">
            <w:pPr>
              <w:jc w:val="center"/>
              <w:rPr>
                <w:rFonts w:ascii="Arial" w:eastAsia="Times New Roman" w:hAnsi="Arial" w:cs="Arial"/>
                <w:sz w:val="14"/>
                <w:szCs w:val="16"/>
                <w:lang w:val="en-GB"/>
              </w:rPr>
            </w:pPr>
          </w:p>
          <w:p w14:paraId="25006341" w14:textId="7C7BD46E"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Registries </w:t>
            </w:r>
            <w:r w:rsidRPr="00AF5610">
              <w:rPr>
                <w:rFonts w:ascii="Arial" w:hAnsi="Arial" w:cs="Arial"/>
                <w:sz w:val="14"/>
                <w:szCs w:val="16"/>
                <w:lang w:val="en-GB"/>
              </w:rPr>
              <w:fldChar w:fldCharType="begin">
                <w:fldData xml:space="preserve">PEVuZE5vdGU+PENpdGU+PFllYXI+MjAyMTwvWWVhcj48UmVjTnVtPjc1PC9SZWNOdW0+PERpc3Bs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PEVuZE5vdGU+PENpdGU+PFllYXI+MjAyMTwvWWVhcj48UmVjTnVtPjc1PC9SZWNOdW0+PERpc3Bs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35,85,93,94,147</w:t>
            </w:r>
            <w:r w:rsidRPr="00AF5610">
              <w:rPr>
                <w:rFonts w:ascii="Arial" w:hAnsi="Arial" w:cs="Arial"/>
                <w:sz w:val="14"/>
                <w:szCs w:val="16"/>
                <w:lang w:val="en-GB"/>
              </w:rPr>
              <w:fldChar w:fldCharType="end"/>
            </w:r>
            <w:r w:rsidRPr="00AF5610">
              <w:rPr>
                <w:rFonts w:ascii="Arial" w:eastAsia="Times New Roman" w:hAnsi="Arial" w:cs="Arial"/>
                <w:sz w:val="14"/>
                <w:szCs w:val="16"/>
                <w:lang w:val="en-GB"/>
              </w:rPr>
              <w:t xml:space="preserve"> link to website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&lt;EndNote&gt;&lt;Cite&gt;&lt;Author&gt;University of Greifswald&lt;/Author&gt;&lt;RecNum&gt;74&lt;/RecNum&gt;&lt;DisplayText&gt;&lt;style face="superscript"&gt;167&lt;/style&gt;&lt;/DisplayText&gt;&lt;record&gt;&lt;rec-number&gt;74&lt;/rec-number&gt;&lt;foreign-keys&gt;&lt;key app="EN" db-id="rsvszp52wzsff2e2er6x5z98vsd00efx2t55" timestamp="1628779144"&gt;74&lt;/key&gt;&lt;/foreign-keys&gt;&lt;ref-type name="Web Page"&gt;12&lt;/ref-type&gt;&lt;contributors&gt;&lt;authors&gt;&lt;author&gt;University of Greifswald, &lt;/author&gt;&lt;/authors&gt;&lt;/contributors&gt;&lt;titles&gt;&lt;title&gt;SHIP - Study of Health in Pomerania&lt;/title&gt;&lt;/titles&gt;&lt;number&gt;08 Sep 2022&lt;/number&gt;&lt;dates&gt;&lt;/dates&gt;&lt;urls&gt;&lt;related-urls&gt;&lt;url&gt;https://www2.medizin.uni-greifswald.de/cm/fv/ship/&lt;/url&gt;&lt;/related-urls&gt;&lt;/urls&gt;&lt;/record&gt;&lt;/Cite&gt;&lt;/EndNote&gt;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167</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and the following publication: </w:t>
            </w:r>
            <w:r w:rsidRPr="00AF5610">
              <w:rPr>
                <w:rFonts w:ascii="Arial" w:hAnsi="Arial" w:cs="Arial"/>
                <w:sz w:val="14"/>
                <w:szCs w:val="16"/>
                <w:lang w:val="en-GB"/>
              </w:rPr>
              <w:fldChar w:fldCharType="begin">
                <w:fldData xml:space="preserve">PEVuZE5vdGU+PENpdGU+PEF1dGhvcj5Ww7ZsemtlPC9BdXRob3I+PFllYXI+MjAxMTwvWWVhcj48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</w:fldData>
              </w:fldChar>
            </w:r>
            <w:r w:rsidR="00226800">
              <w:rPr>
                <w:rFonts w:ascii="Arial" w:hAnsi="Arial" w:cs="Arial"/>
                <w:sz w:val="14"/>
                <w:szCs w:val="16"/>
                <w:lang w:val="en-GB"/>
              </w:rPr>
              <w:instrText xml:space="preserve"> ADDIN EN.CITE </w:instrText>
            </w:r>
            <w:r w:rsidR="00226800">
              <w:rPr>
                <w:rFonts w:ascii="Arial" w:hAnsi="Arial" w:cs="Arial"/>
                <w:sz w:val="14"/>
                <w:szCs w:val="16"/>
                <w:lang w:val="en-GB"/>
              </w:rPr>
              <w:fldChar w:fldCharType="begin">
                <w:fldData xml:space="preserve">PEVuZE5vdGU+PENpdGU+PEF1dGhvcj5Ww7ZsemtlPC9BdXRob3I+PFllYXI+MjAxMTwvWWVhcj48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</w:fldData>
              </w:fldChar>
            </w:r>
            <w:r w:rsidR="00226800">
              <w:rPr>
                <w:rFonts w:ascii="Arial" w:hAnsi="Arial" w:cs="Arial"/>
                <w:sz w:val="14"/>
                <w:szCs w:val="16"/>
                <w:lang w:val="en-GB"/>
              </w:rPr>
              <w:instrText xml:space="preserve"> ADDIN EN.CITE.DATA </w:instrText>
            </w:r>
            <w:r w:rsidR="00226800">
              <w:rPr>
                <w:rFonts w:ascii="Arial" w:hAnsi="Arial" w:cs="Arial"/>
                <w:sz w:val="14"/>
                <w:szCs w:val="16"/>
                <w:lang w:val="en-GB"/>
              </w:rPr>
            </w:r>
            <w:r w:rsidR="00226800">
              <w:rPr>
                <w:rFonts w:ascii="Arial" w:hAnsi="Arial" w:cs="Arial"/>
                <w:sz w:val="14"/>
                <w:szCs w:val="16"/>
                <w:lang w:val="en-GB"/>
              </w:rPr>
              <w:fldChar w:fldCharType="end"/>
            </w:r>
            <w:r w:rsidRPr="00AF5610">
              <w:rPr>
                <w:rFonts w:ascii="Arial" w:hAnsi="Arial" w:cs="Arial"/>
                <w:sz w:val="14"/>
                <w:szCs w:val="16"/>
                <w:lang w:val="en-GB"/>
              </w:rPr>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149,150,154</w:t>
            </w:r>
            <w:r w:rsidRPr="00AF5610">
              <w:rPr>
                <w:rFonts w:ascii="Arial" w:hAnsi="Arial" w:cs="Arial"/>
                <w:sz w:val="14"/>
                <w:szCs w:val="16"/>
                <w:lang w:val="en-GB"/>
              </w:rPr>
              <w:fldChar w:fldCharType="end"/>
            </w:r>
          </w:p>
        </w:tc>
        <w:tc>
          <w:tcPr>
            <w:tcW w:w="1440" w:type="dxa"/>
            <w:shd w:val="clear" w:color="auto" w:fill="EDEDED" w:themeFill="accent3" w:themeFillTint="33"/>
            <w:tcMar>
              <w:left w:w="57" w:type="dxa"/>
              <w:right w:w="28" w:type="dxa"/>
            </w:tcMar>
          </w:tcPr>
          <w:p w14:paraId="1AEC8A2F" w14:textId="77777777" w:rsidR="00787410" w:rsidRPr="00AF5610" w:rsidRDefault="00AC490C">
            <w:pPr>
              <w:jc w:val="center"/>
              <w:rPr>
                <w:rFonts w:ascii="Arial" w:hAnsi="Arial" w:cs="Arial"/>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direct</w:t>
            </w:r>
            <w:r w:rsidRPr="00AF5610">
              <w:rPr>
                <w:rFonts w:ascii="Arial" w:hAnsi="Arial" w:cs="Arial"/>
                <w:i/>
                <w:sz w:val="14"/>
                <w:szCs w:val="16"/>
                <w:lang w:val="en-GB"/>
              </w:rPr>
              <w:t xml:space="preserve"> source of metadata:</w:t>
            </w:r>
            <w:r w:rsidRPr="00AF5610">
              <w:rPr>
                <w:rFonts w:ascii="Arial" w:hAnsi="Arial" w:cs="Arial"/>
                <w:sz w:val="14"/>
                <w:szCs w:val="16"/>
                <w:lang w:val="en-GB"/>
              </w:rPr>
              <w:t xml:space="preserve"> </w:t>
            </w:r>
          </w:p>
          <w:p w14:paraId="7F7DF12E" w14:textId="77777777" w:rsidR="00787410" w:rsidRPr="00AF5610" w:rsidRDefault="00787410">
            <w:pPr>
              <w:jc w:val="center"/>
              <w:rPr>
                <w:rFonts w:ascii="Arial" w:eastAsia="Times New Roman" w:hAnsi="Arial" w:cs="Arial"/>
                <w:sz w:val="14"/>
                <w:szCs w:val="16"/>
                <w:lang w:val="en-GB"/>
              </w:rPr>
            </w:pPr>
          </w:p>
          <w:p w14:paraId="1D9A7630" w14:textId="5C7C683D"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Outpatient treatment data obtained from panel physicians association. Clinical data from Greifswald University Medical </w:t>
            </w:r>
            <w:r w:rsidR="00AF5610" w:rsidRPr="00AF5610">
              <w:rPr>
                <w:rFonts w:ascii="Arial" w:eastAsia="Times New Roman" w:hAnsi="Arial" w:cs="Arial"/>
                <w:sz w:val="14"/>
                <w:szCs w:val="16"/>
                <w:lang w:val="en-GB"/>
              </w:rPr>
              <w:t>Centre</w:t>
            </w:r>
            <w:r w:rsidRPr="00AF5610">
              <w:rPr>
                <w:rFonts w:ascii="Arial" w:eastAsia="Times New Roman" w:hAnsi="Arial" w:cs="Arial"/>
                <w:sz w:val="14"/>
                <w:szCs w:val="16"/>
                <w:lang w:val="en-GB"/>
              </w:rPr>
              <w:t xml:space="preserve"> and health insurances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&lt;EndNote&gt;&lt;Cite&gt;&lt;Year&gt;2021&lt;/Year&gt;&lt;RecNum&gt;75&lt;/RecNum&gt;&lt;DisplayText&gt;&lt;style face="superscript"&gt;93,94&lt;/style&gt;&lt;/DisplayText&gt;&lt;record&gt;&lt;rec-number&gt;75&lt;/rec-number&gt;&lt;foreign-keys&gt;&lt;key app="EN" db-id="rsvszp52wzsff2e2er6x5z98vsd00efx2t55" timestamp="1628779267"&gt;75&lt;/key&gt;&lt;/foreign-keys&gt;&lt;ref-type name="Web Page"&gt;12&lt;/ref-type&gt;&lt;contributors&gt;&lt;/contributors&gt;&lt;titles&gt;&lt;title&gt;Maelstrom Research &lt;/title&gt;&lt;/titles&gt;&lt;number&gt;01 Sep 2022&lt;/number&gt;&lt;dates&gt;&lt;year&gt;2021&lt;/year&gt;&lt;/dates&gt;&lt;urls&gt;&lt;related-urls&gt;&lt;url&gt;https://www.maelstrom-research.org/&lt;/url&gt;&lt;/related-urls&gt;&lt;/urls&gt;&lt;/record&gt;&lt;/Cite&gt;&lt;Cite ExcludeAuth="1" ExcludeYear="1"&gt;&lt;Year&gt;2020&lt;/Year&gt;&lt;RecNum&gt;150&lt;/RecNum&gt;&lt;record&gt;&lt;rec-number&gt;150&lt;/rec-number&gt;&lt;foreign-keys&gt;&lt;key app="EN" db-id="rsvszp52wzsff2e2er6x5z98vsd00efx2t55" timestamp="1661498384"&gt;150&lt;/key&gt;&lt;/foreign-keys&gt;&lt;ref-type name="Web Page"&gt;12&lt;/ref-type&gt;&lt;contributors&gt;&lt;/contributors&gt;&lt;titles&gt;&lt;title&gt;euCanSHare: An EU-Canada joint infrastructure for next-generation multi-Study Heart research&lt;/title&gt;&lt;/titles&gt;&lt;number&gt;08 Sep 2022&lt;/number&gt;&lt;dates&gt;&lt;year&gt;2020&lt;/year&gt;&lt;/dates&gt;&lt;urls&gt;&lt;related-urls&gt;&lt;url&gt;https://eucanshare.bsc.es/platform/&lt;/url&gt;&lt;/related-urls&gt;&lt;/urls&gt;&lt;/record&gt;&lt;/Cite&gt;&lt;/EndNote&gt;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93,94</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w:t>
            </w:r>
          </w:p>
          <w:p w14:paraId="49B4C84F" w14:textId="77777777" w:rsidR="00787410" w:rsidRPr="00AF5610" w:rsidRDefault="00787410">
            <w:pPr>
              <w:jc w:val="center"/>
              <w:rPr>
                <w:rFonts w:ascii="Arial" w:eastAsia="Times New Roman" w:hAnsi="Arial" w:cs="Arial"/>
                <w:sz w:val="14"/>
                <w:szCs w:val="16"/>
                <w:lang w:val="en-GB"/>
              </w:rPr>
            </w:pPr>
          </w:p>
          <w:p w14:paraId="3775535E" w14:textId="77777777" w:rsidR="00787410" w:rsidRPr="00AF5610" w:rsidRDefault="00AC490C">
            <w:pPr>
              <w:jc w:val="center"/>
              <w:rPr>
                <w:rFonts w:ascii="Arial" w:hAnsi="Arial" w:cs="Arial"/>
                <w:i/>
                <w:sz w:val="14"/>
                <w:szCs w:val="16"/>
                <w:lang w:val="en-GB"/>
              </w:rPr>
            </w:pPr>
            <w:r w:rsidRPr="00AF5610">
              <w:rPr>
                <w:rFonts w:ascii="Arial" w:hAnsi="Arial" w:cs="Arial"/>
                <w:i/>
                <w:sz w:val="14"/>
                <w:szCs w:val="16"/>
                <w:lang w:val="en-GB"/>
              </w:rPr>
              <w:t xml:space="preserve">As </w:t>
            </w:r>
            <w:r w:rsidRPr="00AF5610">
              <w:rPr>
                <w:rFonts w:ascii="Arial" w:hAnsi="Arial" w:cs="Arial"/>
                <w:b/>
                <w:i/>
                <w:sz w:val="14"/>
                <w:szCs w:val="16"/>
                <w:lang w:val="en-GB"/>
              </w:rPr>
              <w:t>indirect</w:t>
            </w:r>
            <w:r w:rsidRPr="00AF5610">
              <w:rPr>
                <w:rFonts w:ascii="Arial" w:hAnsi="Arial" w:cs="Arial"/>
                <w:i/>
                <w:sz w:val="14"/>
                <w:szCs w:val="16"/>
                <w:lang w:val="en-GB"/>
              </w:rPr>
              <w:t xml:space="preserve"> source of metadata (links or references):</w:t>
            </w:r>
          </w:p>
          <w:p w14:paraId="2B0C20BB" w14:textId="77777777" w:rsidR="00787410" w:rsidRPr="00AF5610" w:rsidRDefault="00787410">
            <w:pPr>
              <w:jc w:val="center"/>
              <w:rPr>
                <w:rFonts w:ascii="Arial" w:eastAsia="Times New Roman" w:hAnsi="Arial" w:cs="Arial"/>
                <w:sz w:val="14"/>
                <w:szCs w:val="16"/>
                <w:lang w:val="en-GB"/>
              </w:rPr>
            </w:pPr>
          </w:p>
          <w:p w14:paraId="0B5068C6" w14:textId="6C3AFB74"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lastRenderedPageBreak/>
              <w:t xml:space="preserve">Registries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 ExcludeAuth="1" ExcludeYear="1"&gt;&lt;Year&gt;2020&lt;/Year&gt;&lt;RecNum&gt;150&lt;/RecNum&gt;&lt;DisplayText&gt;&lt;style face="superscript"&gt;35,93&lt;/style&gt;&lt;/DisplayText&gt;&lt;record&gt;&lt;rec-number&gt;150&lt;/rec-number&gt;&lt;foreign-keys&gt;&lt;key app="EN" db-id="rsvszp52wzsff2e2er6x5z98vsd00efx2t55" timestamp="1661498384"&gt;150&lt;/key&gt;&lt;/foreign-keys&gt;&lt;ref-type name="Web Page"&gt;12&lt;/ref-type&gt;&lt;contributors&gt;&lt;/contributors&gt;&lt;titles&gt;&lt;title&gt;euCanSHare: An EU-Canada joint infrastructure for next-generation multi-Study Heart research&lt;/title&gt;&lt;/titles&gt;&lt;number&gt;08 Sep 2022&lt;/number&gt;&lt;dates&gt;&lt;year&gt;2020&lt;/year&gt;&lt;/dates&gt;&lt;urls&gt;&lt;related-urls&gt;&lt;url&gt;https://eucanshare.bsc.es/platform/&lt;/url&gt;&lt;/related-urls&gt;&lt;/urls&gt;&lt;/record&gt;&lt;/Cite&gt;&lt;Cite&gt;&lt;Author&gt;NFDI4Health&lt;/Author&gt;&lt;Year&gt;2023&lt;/Year&gt;&lt;RecNum&gt;233&lt;/RecNum&gt;&lt;record&gt;&lt;rec-number&gt;233&lt;/rec-number&gt;&lt;foreign-keys&gt;&lt;key app="EN" db-id="rsvszp52wzsff2e2er6x5z98vsd00efx2t55" timestamp="1662626117"&gt;233&lt;/key&gt;&lt;/foreign-keys&gt;&lt;ref-type name="Web Page"&gt;12&lt;/ref-type&gt;&lt;contributors&gt;&lt;authors&gt;&lt;author&gt;NFDI4Health, &lt;/author&gt;&lt;/authors&gt;&lt;/contributors&gt;&lt;titles&gt;&lt;title&gt;German Central Health Study Hub&lt;/title&gt;&lt;/titles&gt;&lt;number&gt;12 May 2023&lt;/number&gt;&lt;dates&gt;&lt;year&gt;2023&lt;/year&gt;&lt;/dates&gt;&lt;urls&gt;&lt;related-urls&gt;&lt;url&gt;https://csh.nfdi4health.de/mdr/&lt;/url&gt;&lt;/related-urls&gt;&lt;/urls&gt;&lt;/record&gt;&lt;/Cite&gt;&lt;/EndNote&gt;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35,93</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link to the following publication: </w:t>
            </w:r>
            <w:r w:rsidRPr="00AF5610">
              <w:rPr>
                <w:rFonts w:ascii="Arial" w:eastAsia="Times New Roman" w:hAnsi="Arial" w:cs="Arial"/>
                <w:sz w:val="14"/>
                <w:szCs w:val="16"/>
                <w:lang w:val="en-GB"/>
              </w:rPr>
              <w:fldChar w:fldCharType="begin">
                <w:fldData xml:space="preserve">PEVuZE5vdGU+PENpdGU+PEF1dGhvcj5Ww7ZsemtlPC9BdXRob3I+PFllYXI+MjAyMjwvWWVhcj48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</w:fldData>
              </w:fldChar>
            </w:r>
            <w:r w:rsidR="00226800">
              <w:rPr>
                <w:rFonts w:ascii="Arial" w:eastAsia="Times New Roman" w:hAnsi="Arial" w:cs="Arial"/>
                <w:sz w:val="14"/>
                <w:szCs w:val="16"/>
                <w:lang w:val="en-GB"/>
              </w:rPr>
              <w:instrText xml:space="preserve"> ADDIN EN.CITE </w:instrText>
            </w:r>
            <w:r w:rsidR="00226800">
              <w:rPr>
                <w:rFonts w:ascii="Arial" w:eastAsia="Times New Roman" w:hAnsi="Arial" w:cs="Arial"/>
                <w:sz w:val="14"/>
                <w:szCs w:val="16"/>
                <w:lang w:val="en-GB"/>
              </w:rPr>
              <w:fldChar w:fldCharType="begin">
                <w:fldData xml:space="preserve">PEVuZE5vdGU+PENpdGU+PEF1dGhvcj5Ww7ZsemtlPC9BdXRob3I+PFllYXI+MjAyMjwvWWVhcj48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</w:fldData>
              </w:fldChar>
            </w:r>
            <w:r w:rsidR="00226800">
              <w:rPr>
                <w:rFonts w:ascii="Arial" w:eastAsia="Times New Roman" w:hAnsi="Arial" w:cs="Arial"/>
                <w:sz w:val="14"/>
                <w:szCs w:val="16"/>
                <w:lang w:val="en-GB"/>
              </w:rPr>
              <w:instrText xml:space="preserve"> ADDIN EN.CITE.DATA </w:instrText>
            </w:r>
            <w:r w:rsidR="00226800">
              <w:rPr>
                <w:rFonts w:ascii="Arial" w:eastAsia="Times New Roman" w:hAnsi="Arial" w:cs="Arial"/>
                <w:sz w:val="14"/>
                <w:szCs w:val="16"/>
                <w:lang w:val="en-GB"/>
              </w:rPr>
            </w:r>
            <w:r w:rsidR="0022680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150</w:t>
            </w:r>
            <w:r w:rsidRPr="00AF5610">
              <w:rPr>
                <w:rFonts w:ascii="Arial" w:eastAsia="Times New Roman" w:hAnsi="Arial" w:cs="Arial"/>
                <w:sz w:val="14"/>
                <w:szCs w:val="16"/>
                <w:lang w:val="en-GB"/>
              </w:rPr>
              <w:fldChar w:fldCharType="end"/>
            </w:r>
          </w:p>
        </w:tc>
      </w:tr>
      <w:tr w:rsidR="00787410" w:rsidRPr="00AF5610" w14:paraId="69A4555D" w14:textId="77777777" w:rsidTr="007C57D6">
        <w:tc>
          <w:tcPr>
            <w:tcW w:w="851" w:type="dxa"/>
            <w:vMerge/>
            <w:shd w:val="clear" w:color="auto" w:fill="EDEDED" w:themeFill="accent3" w:themeFillTint="33"/>
            <w:tcMar>
              <w:left w:w="57" w:type="dxa"/>
              <w:right w:w="28" w:type="dxa"/>
            </w:tcMar>
          </w:tcPr>
          <w:p w14:paraId="1AA710E7" w14:textId="77777777" w:rsidR="00787410" w:rsidRPr="00AF5610" w:rsidRDefault="00787410">
            <w:pPr>
              <w:rPr>
                <w:rFonts w:ascii="Arial" w:eastAsia="Times New Roman" w:hAnsi="Arial" w:cs="Arial"/>
                <w:sz w:val="14"/>
                <w:szCs w:val="16"/>
                <w:lang w:val="en-GB"/>
              </w:rPr>
            </w:pPr>
          </w:p>
        </w:tc>
        <w:tc>
          <w:tcPr>
            <w:tcW w:w="1134" w:type="dxa"/>
            <w:shd w:val="clear" w:color="auto" w:fill="EDEDED" w:themeFill="accent3" w:themeFillTint="33"/>
            <w:tcMar>
              <w:left w:w="57" w:type="dxa"/>
              <w:right w:w="28" w:type="dxa"/>
            </w:tcMar>
          </w:tcPr>
          <w:p w14:paraId="16403C39" w14:textId="77777777" w:rsidR="00787410" w:rsidRPr="00AF5610" w:rsidRDefault="00AC490C">
            <w:pPr>
              <w:rPr>
                <w:rFonts w:ascii="Arial" w:hAnsi="Arial" w:cs="Arial"/>
                <w:sz w:val="14"/>
                <w:szCs w:val="16"/>
                <w:lang w:val="en-GB"/>
              </w:rPr>
            </w:pPr>
            <w:r w:rsidRPr="00AF5610">
              <w:rPr>
                <w:rFonts w:ascii="Arial" w:hAnsi="Arial" w:cs="Arial"/>
                <w:sz w:val="14"/>
                <w:szCs w:val="16"/>
                <w:lang w:val="en-GB"/>
              </w:rPr>
              <w:t xml:space="preserve">Data documents </w:t>
            </w:r>
          </w:p>
          <w:p w14:paraId="39530311" w14:textId="77777777" w:rsidR="00787410" w:rsidRPr="00AF5610" w:rsidRDefault="00787410">
            <w:pPr>
              <w:rPr>
                <w:rFonts w:ascii="Arial" w:hAnsi="Arial" w:cs="Arial"/>
                <w:sz w:val="14"/>
                <w:szCs w:val="16"/>
                <w:lang w:val="en-GB"/>
              </w:rPr>
            </w:pPr>
          </w:p>
          <w:p w14:paraId="40A96B08" w14:textId="77777777" w:rsidR="00787410" w:rsidRPr="00AF5610" w:rsidRDefault="00787410">
            <w:pPr>
              <w:rPr>
                <w:rFonts w:ascii="Arial" w:hAnsi="Arial" w:cs="Arial"/>
                <w:sz w:val="14"/>
                <w:szCs w:val="16"/>
                <w:lang w:val="en-GB"/>
              </w:rPr>
            </w:pPr>
          </w:p>
        </w:tc>
        <w:tc>
          <w:tcPr>
            <w:tcW w:w="1417" w:type="dxa"/>
            <w:shd w:val="clear" w:color="auto" w:fill="EDEDED" w:themeFill="accent3" w:themeFillTint="33"/>
            <w:tcMar>
              <w:left w:w="57" w:type="dxa"/>
              <w:right w:w="28" w:type="dxa"/>
            </w:tcMar>
          </w:tcPr>
          <w:p w14:paraId="3E7BF32A" w14:textId="1A14CAAC"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Prevalent and incident: list of diseases available through baseline interview form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 ExcludeYear="1"&gt;&lt;Author&gt;University of Greifswald&lt;/Author&gt;&lt;RecNum&gt;74&lt;/RecNum&gt;&lt;DisplayText&gt;&lt;style face="superscript"&gt;167&lt;/style&gt;&lt;/DisplayText&gt;&lt;record&gt;&lt;rec-number&gt;74&lt;/rec-number&gt;&lt;foreign-keys&gt;&lt;key app="EN" db-id="rsvszp52wzsff2e2er6x5z98vsd00efx2t55" timestamp="1628779144"&gt;74&lt;/key&gt;&lt;/foreign-keys&gt;&lt;ref-type name="Web Page"&gt;12&lt;/ref-type&gt;&lt;contributors&gt;&lt;authors&gt;&lt;author&gt;University of Greifswald, &lt;/author&gt;&lt;/authors&gt;&lt;/contributors&gt;&lt;titles&gt;&lt;title&gt;SHIP - Study of Health in Pomerania&lt;/title&gt;&lt;/titles&gt;&lt;number&gt;08 Sep 2022&lt;/number&gt;&lt;dates&gt;&lt;/dates&gt;&lt;urls&gt;&lt;related-urls&gt;&lt;url&gt;https://www2.medizin.uni-greifswald.de/cm/fv/ship/&lt;/url&gt;&lt;/related-urls&gt;&lt;/urls&gt;&lt;/record&gt;&lt;/Cite&gt;&lt;/EndNote&gt;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167</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and data dictionaries (baseline and follow-up)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 ExcludeAuth="1" ExcludeYear="1"&gt;&lt;RecNum&gt;232&lt;/RecNum&gt;&lt;DisplayText&gt;&lt;style face="superscript"&gt;168&lt;/style&gt;&lt;/DisplayText&gt;&lt;record&gt;&lt;rec-number&gt;232&lt;/rec-number&gt;&lt;foreign-keys&gt;&lt;key app="EN" db-id="rsvszp52wzsff2e2er6x5z98vsd00efx2t55" timestamp="1662622146"&gt;232&lt;/key&gt;&lt;/foreign-keys&gt;&lt;ref-type name="Web Page"&gt;12&lt;/ref-type&gt;&lt;contributors&gt;&lt;/contributors&gt;&lt;titles&gt;&lt;title&gt;Ernst-Moritz-Arndt-Universität Greifswald, Medizinische Fakultät. FVCM Transferstelle für Daten und Biomaterialien [Transfer unit for data and biomaterials]&lt;/title&gt;&lt;/titles&gt;&lt;number&gt;08 Sep 2022&lt;/number&gt;&lt;dates&gt;&lt;/dates&gt;&lt;urls&gt;&lt;related-urls&gt;&lt;url&gt;https://www.fvcm.med.uni-greifswald.de/&lt;/url&gt;&lt;/related-urls&gt;&lt;/urls&gt;&lt;/record&gt;&lt;/Cite&gt;&lt;/EndNote&gt;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168</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w:t>
            </w:r>
          </w:p>
        </w:tc>
        <w:tc>
          <w:tcPr>
            <w:tcW w:w="851" w:type="dxa"/>
            <w:shd w:val="clear" w:color="auto" w:fill="EDEDED" w:themeFill="accent3" w:themeFillTint="33"/>
            <w:tcMar>
              <w:left w:w="28" w:type="dxa"/>
              <w:right w:w="0" w:type="dxa"/>
            </w:tcMar>
          </w:tcPr>
          <w:p w14:paraId="342C6342" w14:textId="112B8ABC"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Data dictionary with ICD-10 for cause of death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 ExcludeAuth="1" ExcludeYear="1"&gt;&lt;RecNum&gt;232&lt;/RecNum&gt;&lt;DisplayText&gt;&lt;style face="superscript"&gt;168&lt;/style&gt;&lt;/DisplayText&gt;&lt;record&gt;&lt;rec-number&gt;232&lt;/rec-number&gt;&lt;foreign-keys&gt;&lt;key app="EN" db-id="rsvszp52wzsff2e2er6x5z98vsd00efx2t55" timestamp="1662622146"&gt;232&lt;/key&gt;&lt;/foreign-keys&gt;&lt;ref-type name="Web Page"&gt;12&lt;/ref-type&gt;&lt;contributors&gt;&lt;/contributors&gt;&lt;titles&gt;&lt;title&gt;Ernst-Moritz-Arndt-Universität Greifswald, Medizinische Fakultät. FVCM Transferstelle für Daten und Biomaterialien [Transfer unit for data and biomaterials]&lt;/title&gt;&lt;/titles&gt;&lt;number&gt;08 Sep 2022&lt;/number&gt;&lt;dates&gt;&lt;/dates&gt;&lt;urls&gt;&lt;related-urls&gt;&lt;url&gt;https://www.fvcm.med.uni-greifswald.de/&lt;/url&gt;&lt;/related-urls&gt;&lt;/urls&gt;&lt;/record&gt;&lt;/Cite&gt;&lt;/EndNote&gt;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168</w:t>
            </w:r>
            <w:r w:rsidRPr="00AF5610">
              <w:rPr>
                <w:rFonts w:ascii="Arial" w:eastAsia="Times New Roman" w:hAnsi="Arial" w:cs="Arial"/>
                <w:sz w:val="14"/>
                <w:szCs w:val="16"/>
                <w:lang w:val="en-GB"/>
              </w:rPr>
              <w:fldChar w:fldCharType="end"/>
            </w:r>
          </w:p>
        </w:tc>
        <w:tc>
          <w:tcPr>
            <w:tcW w:w="1264" w:type="dxa"/>
            <w:shd w:val="clear" w:color="auto" w:fill="EDEDED" w:themeFill="accent3" w:themeFillTint="33"/>
            <w:tcMar>
              <w:left w:w="28" w:type="dxa"/>
              <w:right w:w="0" w:type="dxa"/>
            </w:tcMar>
          </w:tcPr>
          <w:p w14:paraId="25E89C04"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w:t>
            </w:r>
          </w:p>
        </w:tc>
        <w:tc>
          <w:tcPr>
            <w:tcW w:w="1146" w:type="dxa"/>
            <w:shd w:val="clear" w:color="auto" w:fill="EDEDED" w:themeFill="accent3" w:themeFillTint="33"/>
            <w:tcMar>
              <w:left w:w="57" w:type="dxa"/>
              <w:right w:w="28" w:type="dxa"/>
            </w:tcMar>
          </w:tcPr>
          <w:p w14:paraId="67B61267" w14:textId="6C6F23F3" w:rsidR="00787410" w:rsidRPr="00AF5610" w:rsidRDefault="00AC490C">
            <w:pPr>
              <w:jc w:val="center"/>
              <w:rPr>
                <w:rFonts w:ascii="Arial" w:eastAsia="Times New Roman" w:hAnsi="Arial" w:cs="Arial"/>
                <w:sz w:val="14"/>
                <w:szCs w:val="16"/>
                <w:lang w:val="en-GB"/>
              </w:rPr>
            </w:pPr>
            <w:r w:rsidRPr="00AF5610">
              <w:rPr>
                <w:rFonts w:ascii="Arial" w:hAnsi="Arial" w:cs="Arial"/>
                <w:sz w:val="14"/>
                <w:szCs w:val="16"/>
                <w:lang w:val="en-GB"/>
              </w:rPr>
              <w:t xml:space="preserve">CAPI (medical history questions found in </w:t>
            </w:r>
            <w:r w:rsidRPr="00AF5610">
              <w:rPr>
                <w:rFonts w:ascii="Arial" w:eastAsia="Times New Roman" w:hAnsi="Arial" w:cs="Arial"/>
                <w:sz w:val="14"/>
                <w:szCs w:val="16"/>
                <w:lang w:val="en-GB"/>
              </w:rPr>
              <w:t>baseline</w:t>
            </w:r>
            <w:r w:rsidRPr="00AF5610">
              <w:rPr>
                <w:rFonts w:ascii="Arial" w:hAnsi="Arial" w:cs="Arial"/>
                <w:sz w:val="14"/>
                <w:szCs w:val="16"/>
                <w:lang w:val="en-GB"/>
              </w:rPr>
              <w:t xml:space="preserve"> interview form) </w:t>
            </w:r>
            <w:r w:rsidRPr="00AF5610">
              <w:rPr>
                <w:rFonts w:ascii="Arial" w:hAnsi="Arial" w:cs="Arial"/>
                <w:sz w:val="14"/>
                <w:szCs w:val="16"/>
                <w:lang w:val="en-GB"/>
              </w:rPr>
              <w:fldChar w:fldCharType="begin"/>
            </w:r>
            <w:r w:rsidR="00226800">
              <w:rPr>
                <w:rFonts w:ascii="Arial" w:hAnsi="Arial" w:cs="Arial"/>
                <w:sz w:val="14"/>
                <w:szCs w:val="16"/>
                <w:lang w:val="en-GB"/>
              </w:rPr>
              <w:instrText xml:space="preserve"> ADDIN EN.CITE &lt;EndNote&gt;&lt;Cite&gt;&lt;Author&gt;University of Greifswald&lt;/Author&gt;&lt;RecNum&gt;74&lt;/RecNum&gt;&lt;DisplayText&gt;&lt;style face="superscript"&gt;167&lt;/style&gt;&lt;/DisplayText&gt;&lt;record&gt;&lt;rec-number&gt;74&lt;/rec-number&gt;&lt;foreign-keys&gt;&lt;key app="EN" db-id="rsvszp52wzsff2e2er6x5z98vsd00efx2t55" timestamp="1628779144"&gt;74&lt;/key&gt;&lt;/foreign-keys&gt;&lt;ref-type name="Web Page"&gt;12&lt;/ref-type&gt;&lt;contributors&gt;&lt;authors&gt;&lt;author&gt;University of Greifswald, &lt;/author&gt;&lt;/authors&gt;&lt;/contributors&gt;&lt;titles&gt;&lt;title&gt;SHIP - Study of Health in Pomerania&lt;/title&gt;&lt;/titles&gt;&lt;number&gt;08 Sep 2022&lt;/number&gt;&lt;dates&gt;&lt;/dates&gt;&lt;urls&gt;&lt;related-urls&gt;&lt;url&gt;https://www2.medizin.uni-greifswald.de/cm/fv/ship/&lt;/url&gt;&lt;/related-urls&gt;&lt;/urls&gt;&lt;/record&gt;&lt;/Cite&gt;&lt;/EndNote&gt;</w:instrText>
            </w:r>
            <w:r w:rsidRPr="00AF5610">
              <w:rPr>
                <w:rFonts w:ascii="Arial" w:hAnsi="Arial" w:cs="Arial"/>
                <w:sz w:val="14"/>
                <w:szCs w:val="16"/>
                <w:lang w:val="en-GB"/>
              </w:rPr>
              <w:fldChar w:fldCharType="separate"/>
            </w:r>
            <w:r w:rsidR="00226800" w:rsidRPr="00226800">
              <w:rPr>
                <w:rFonts w:ascii="Arial" w:hAnsi="Arial" w:cs="Arial"/>
                <w:noProof/>
                <w:sz w:val="14"/>
                <w:szCs w:val="16"/>
                <w:vertAlign w:val="superscript"/>
                <w:lang w:val="en-GB"/>
              </w:rPr>
              <w:t>167</w:t>
            </w:r>
            <w:r w:rsidRPr="00AF5610">
              <w:rPr>
                <w:rFonts w:ascii="Arial" w:hAnsi="Arial" w:cs="Arial"/>
                <w:sz w:val="14"/>
                <w:szCs w:val="16"/>
                <w:lang w:val="en-GB"/>
              </w:rPr>
              <w:fldChar w:fldCharType="end"/>
            </w:r>
          </w:p>
        </w:tc>
        <w:tc>
          <w:tcPr>
            <w:tcW w:w="1275" w:type="dxa"/>
            <w:shd w:val="clear" w:color="auto" w:fill="EDEDED" w:themeFill="accent3" w:themeFillTint="33"/>
            <w:tcMar>
              <w:left w:w="57" w:type="dxa"/>
              <w:right w:w="28" w:type="dxa"/>
            </w:tcMar>
          </w:tcPr>
          <w:p w14:paraId="4EECE829" w14:textId="06FA5895"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Diagnosis/disease, symptoms, treatment/medications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&lt;EndNote&gt;&lt;Cite&gt;&lt;Author&gt;University of Greifswald&lt;/Author&gt;&lt;RecNum&gt;74&lt;/RecNum&gt;&lt;DisplayText&gt;&lt;style face="superscript"&gt;167,168&lt;/style&gt;&lt;/DisplayText&gt;&lt;record&gt;&lt;rec-number&gt;74&lt;/rec-number&gt;&lt;foreign-keys&gt;&lt;key app="EN" db-id="rsvszp52wzsff2e2er6x5z98vsd00efx2t55" timestamp="1628779144"&gt;74&lt;/key&gt;&lt;/foreign-keys&gt;&lt;ref-type name="Web Page"&gt;12&lt;/ref-type&gt;&lt;contributors&gt;&lt;authors&gt;&lt;author&gt;University of Greifswald, &lt;/author&gt;&lt;/authors&gt;&lt;/contributors&gt;&lt;titles&gt;&lt;title&gt;SHIP - Study of Health in Pomerania&lt;/title&gt;&lt;/titles&gt;&lt;number&gt;08 Sep 2022&lt;/number&gt;&lt;dates&gt;&lt;/dates&gt;&lt;urls&gt;&lt;related-urls&gt;&lt;url&gt;https://www2.medizin.uni-greifswald.de/cm/fv/ship/&lt;/url&gt;&lt;/related-urls&gt;&lt;/urls&gt;&lt;/record&gt;&lt;/Cite&gt;&lt;Cite ExcludeAuth="1" ExcludeYear="1"&gt;&lt;RecNum&gt;232&lt;/RecNum&gt;&lt;record&gt;&lt;rec-number&gt;232&lt;/rec-number&gt;&lt;foreign-keys&gt;&lt;key app="EN" db-id="rsvszp52wzsff2e2er6x5z98vsd00efx2t55" timestamp="1662622146"&gt;232&lt;/key&gt;&lt;/foreign-keys&gt;&lt;ref-type name="Web Page"&gt;12&lt;/ref-type&gt;&lt;contributors&gt;&lt;/contributors&gt;&lt;titles&gt;&lt;title&gt;Ernst-Moritz-Arndt-Universität Greifswald, Medizinische Fakultät. FVCM Transferstelle für Daten und Biomaterialien [Transfer unit for data and biomaterials]&lt;/title&gt;&lt;/titles&gt;&lt;number&gt;08 Sep 2022&lt;/number&gt;&lt;dates&gt;&lt;/dates&gt;&lt;urls&gt;&lt;related-urls&gt;&lt;url&gt;https://www.fvcm.med.uni-greifswald.de/&lt;/url&gt;&lt;/related-urls&gt;&lt;/urls&gt;&lt;/record&gt;&lt;/Cite&gt;&lt;/EndNote&gt;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167,168</w:t>
            </w:r>
            <w:r w:rsidRPr="00AF5610">
              <w:rPr>
                <w:rFonts w:ascii="Arial" w:eastAsia="Times New Roman" w:hAnsi="Arial" w:cs="Arial"/>
                <w:sz w:val="14"/>
                <w:szCs w:val="16"/>
                <w:lang w:val="en-GB"/>
              </w:rPr>
              <w:fldChar w:fldCharType="end"/>
            </w:r>
          </w:p>
        </w:tc>
        <w:tc>
          <w:tcPr>
            <w:tcW w:w="1276" w:type="dxa"/>
            <w:shd w:val="clear" w:color="auto" w:fill="EDEDED" w:themeFill="accent3" w:themeFillTint="33"/>
            <w:tcMar>
              <w:left w:w="57" w:type="dxa"/>
              <w:right w:w="28" w:type="dxa"/>
            </w:tcMar>
          </w:tcPr>
          <w:p w14:paraId="71935890"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Questions available in baseline interview form</w:t>
            </w:r>
          </w:p>
          <w:p w14:paraId="3CB98D31" w14:textId="4FB7F4D2"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&lt;EndNote&gt;&lt;Cite&gt;&lt;Author&gt;University of Greifswald&lt;/Author&gt;&lt;RecNum&gt;74&lt;/RecNum&gt;&lt;DisplayText&gt;&lt;style face="superscript"&gt;167&lt;/style&gt;&lt;/DisplayText&gt;&lt;record&gt;&lt;rec-number&gt;74&lt;/rec-number&gt;&lt;foreign-keys&gt;&lt;key app="EN" db-id="rsvszp52wzsff2e2er6x5z98vsd00efx2t55" timestamp="1628779144"&gt;74&lt;/key&gt;&lt;/foreign-keys&gt;&lt;ref-type name="Web Page"&gt;12&lt;/ref-type&gt;&lt;contributors&gt;&lt;authors&gt;&lt;author&gt;University of Greifswald, &lt;/author&gt;&lt;/authors&gt;&lt;/contributors&gt;&lt;titles&gt;&lt;title&gt;SHIP - Study of Health in Pomerania&lt;/title&gt;&lt;/titles&gt;&lt;number&gt;08 Sep 2022&lt;/number&gt;&lt;dates&gt;&lt;/dates&gt;&lt;urls&gt;&lt;related-urls&gt;&lt;url&gt;https://www2.medizin.uni-greifswald.de/cm/fv/ship/&lt;/url&gt;&lt;/related-urls&gt;&lt;/urls&gt;&lt;/record&gt;&lt;/Cite&gt;&lt;/EndNote&gt;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167</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 xml:space="preserve"> and data dictionaries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 ExcludeAuth="1" ExcludeYear="1"&gt;&lt;RecNum&gt;232&lt;/RecNum&gt;&lt;DisplayText&gt;&lt;style face="superscript"&gt;168&lt;/style&gt;&lt;/DisplayText&gt;&lt;record&gt;&lt;rec-number&gt;232&lt;/rec-number&gt;&lt;foreign-keys&gt;&lt;key app="EN" db-id="rsvszp52wzsff2e2er6x5z98vsd00efx2t55" timestamp="1662622146"&gt;232&lt;/key&gt;&lt;/foreign-keys&gt;&lt;ref-type name="Web Page"&gt;12&lt;/ref-type&gt;&lt;contributors&gt;&lt;/contributors&gt;&lt;titles&gt;&lt;title&gt;Ernst-Moritz-Arndt-Universität Greifswald, Medizinische Fakultät. FVCM Transferstelle für Daten und Biomaterialien [Transfer unit for data and biomaterials]&lt;/title&gt;&lt;/titles&gt;&lt;number&gt;08 Sep 2022&lt;/number&gt;&lt;dates&gt;&lt;/dates&gt;&lt;urls&gt;&lt;related-urls&gt;&lt;url&gt;https://www.fvcm.med.uni-greifswald.de/&lt;/url&gt;&lt;/related-urls&gt;&lt;/urls&gt;&lt;/record&gt;&lt;/Cite&gt;&lt;/EndNote&gt;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168</w:t>
            </w:r>
            <w:r w:rsidRPr="00AF5610">
              <w:rPr>
                <w:rFonts w:ascii="Arial" w:eastAsia="Times New Roman" w:hAnsi="Arial" w:cs="Arial"/>
                <w:sz w:val="14"/>
                <w:szCs w:val="16"/>
                <w:lang w:val="en-GB"/>
              </w:rPr>
              <w:fldChar w:fldCharType="end"/>
            </w:r>
            <w:r w:rsidRPr="00AF5610">
              <w:rPr>
                <w:rFonts w:ascii="Arial" w:eastAsia="Times New Roman" w:hAnsi="Arial" w:cs="Arial"/>
                <w:sz w:val="14"/>
                <w:szCs w:val="16"/>
                <w:lang w:val="en-GB"/>
              </w:rPr>
              <w:t>;</w:t>
            </w:r>
          </w:p>
        </w:tc>
        <w:tc>
          <w:tcPr>
            <w:tcW w:w="983" w:type="dxa"/>
            <w:shd w:val="clear" w:color="auto" w:fill="EDEDED" w:themeFill="accent3" w:themeFillTint="33"/>
            <w:tcMar>
              <w:left w:w="57" w:type="dxa"/>
              <w:right w:w="28" w:type="dxa"/>
            </w:tcMar>
          </w:tcPr>
          <w:p w14:paraId="356A5476" w14:textId="77777777" w:rsidR="00787410" w:rsidRPr="00AF5610" w:rsidRDefault="00AC490C">
            <w:pPr>
              <w:jc w:val="center"/>
              <w:rPr>
                <w:rFonts w:ascii="Arial" w:hAnsi="Arial" w:cs="Arial"/>
                <w:sz w:val="14"/>
                <w:szCs w:val="16"/>
                <w:lang w:val="en-GB"/>
              </w:rPr>
            </w:pPr>
            <w:r w:rsidRPr="00AF5610">
              <w:rPr>
                <w:rFonts w:ascii="Arial" w:eastAsia="Times New Roman" w:hAnsi="Arial" w:cs="Arial"/>
                <w:sz w:val="14"/>
                <w:szCs w:val="16"/>
                <w:lang w:val="en-GB"/>
              </w:rPr>
              <w:t>-</w:t>
            </w:r>
          </w:p>
        </w:tc>
        <w:tc>
          <w:tcPr>
            <w:tcW w:w="2250" w:type="dxa"/>
            <w:shd w:val="clear" w:color="auto" w:fill="EDEDED" w:themeFill="accent3" w:themeFillTint="33"/>
            <w:tcMar>
              <w:left w:w="57" w:type="dxa"/>
              <w:right w:w="28" w:type="dxa"/>
            </w:tcMar>
          </w:tcPr>
          <w:p w14:paraId="4B370D88"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Prevalent (at baseline) and incident (at re-examination) CVDs: ECG, echocardiogram, carotid sonography, blood pressure;</w:t>
            </w:r>
          </w:p>
          <w:p w14:paraId="1A0EEC01" w14:textId="1E1256C8"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 xml:space="preserve">Prevalent and incident (at re-examination) </w:t>
            </w:r>
            <w:r w:rsidR="00F24737">
              <w:rPr>
                <w:rFonts w:ascii="Arial" w:eastAsia="Times New Roman" w:hAnsi="Arial" w:cs="Arial"/>
                <w:sz w:val="14"/>
                <w:szCs w:val="16"/>
                <w:lang w:val="en-GB"/>
              </w:rPr>
              <w:t>T2D</w:t>
            </w:r>
            <w:r w:rsidRPr="00AF5610">
              <w:rPr>
                <w:rFonts w:ascii="Arial" w:eastAsia="Times New Roman" w:hAnsi="Arial" w:cs="Arial"/>
                <w:sz w:val="14"/>
                <w:szCs w:val="16"/>
                <w:lang w:val="en-GB"/>
              </w:rPr>
              <w:t xml:space="preserve">: blood glucose, HBA1c </w:t>
            </w:r>
            <w:r w:rsidRPr="00AF5610">
              <w:rPr>
                <w:rFonts w:ascii="Arial" w:eastAsia="Times New Roman" w:hAnsi="Arial" w:cs="Arial"/>
                <w:sz w:val="14"/>
                <w:szCs w:val="16"/>
                <w:lang w:val="en-GB"/>
              </w:rPr>
              <w:fldChar w:fldCharType="begin"/>
            </w:r>
            <w:r w:rsidR="00226800">
              <w:rPr>
                <w:rFonts w:ascii="Arial" w:eastAsia="Times New Roman" w:hAnsi="Arial" w:cs="Arial"/>
                <w:sz w:val="14"/>
                <w:szCs w:val="16"/>
                <w:lang w:val="en-GB"/>
              </w:rPr>
              <w:instrText xml:space="preserve"> ADDIN EN.CITE &lt;EndNote&gt;&lt;Cite&gt;&lt;Author&gt;University of Greifswald&lt;/Author&gt;&lt;RecNum&gt;74&lt;/RecNum&gt;&lt;DisplayText&gt;&lt;style face="superscript"&gt;167&lt;/style&gt;&lt;/DisplayText&gt;&lt;record&gt;&lt;rec-number&gt;74&lt;/rec-number&gt;&lt;foreign-keys&gt;&lt;key app="EN" db-id="rsvszp52wzsff2e2er6x5z98vsd00efx2t55" timestamp="1628779144"&gt;74&lt;/key&gt;&lt;/foreign-keys&gt;&lt;ref-type name="Web Page"&gt;12&lt;/ref-type&gt;&lt;contributors&gt;&lt;authors&gt;&lt;author&gt;University of Greifswald, &lt;/author&gt;&lt;/authors&gt;&lt;/contributors&gt;&lt;titles&gt;&lt;title&gt;SHIP - Study of Health in Pomerania&lt;/title&gt;&lt;/titles&gt;&lt;number&gt;08 Sep 2022&lt;/number&gt;&lt;dates&gt;&lt;/dates&gt;&lt;urls&gt;&lt;related-urls&gt;&lt;url&gt;https://www2.medizin.uni-greifswald.de/cm/fv/ship/&lt;/url&gt;&lt;/related-urls&gt;&lt;/urls&gt;&lt;/record&gt;&lt;/Cite&gt;&lt;/EndNote&gt;</w:instrText>
            </w:r>
            <w:r w:rsidRPr="00AF5610">
              <w:rPr>
                <w:rFonts w:ascii="Arial" w:eastAsia="Times New Roman" w:hAnsi="Arial" w:cs="Arial"/>
                <w:sz w:val="14"/>
                <w:szCs w:val="16"/>
                <w:lang w:val="en-GB"/>
              </w:rPr>
              <w:fldChar w:fldCharType="separate"/>
            </w:r>
            <w:r w:rsidR="00226800" w:rsidRPr="00226800">
              <w:rPr>
                <w:rFonts w:ascii="Arial" w:eastAsia="Times New Roman" w:hAnsi="Arial" w:cs="Arial"/>
                <w:noProof/>
                <w:sz w:val="14"/>
                <w:szCs w:val="16"/>
                <w:vertAlign w:val="superscript"/>
                <w:lang w:val="en-GB"/>
              </w:rPr>
              <w:t>167</w:t>
            </w:r>
            <w:r w:rsidRPr="00AF5610">
              <w:rPr>
                <w:rFonts w:ascii="Arial" w:eastAsia="Times New Roman" w:hAnsi="Arial" w:cs="Arial"/>
                <w:sz w:val="14"/>
                <w:szCs w:val="16"/>
                <w:lang w:val="en-GB"/>
              </w:rPr>
              <w:fldChar w:fldCharType="end"/>
            </w:r>
          </w:p>
        </w:tc>
        <w:tc>
          <w:tcPr>
            <w:tcW w:w="1440" w:type="dxa"/>
            <w:shd w:val="clear" w:color="auto" w:fill="EDEDED" w:themeFill="accent3" w:themeFillTint="33"/>
            <w:tcMar>
              <w:left w:w="57" w:type="dxa"/>
              <w:right w:w="28" w:type="dxa"/>
            </w:tcMar>
          </w:tcPr>
          <w:p w14:paraId="4980B4C9" w14:textId="77777777" w:rsidR="00787410" w:rsidRPr="00AF5610" w:rsidRDefault="00AC490C">
            <w:pPr>
              <w:jc w:val="center"/>
              <w:rPr>
                <w:rFonts w:ascii="Arial" w:eastAsia="Times New Roman" w:hAnsi="Arial" w:cs="Arial"/>
                <w:sz w:val="14"/>
                <w:szCs w:val="16"/>
                <w:lang w:val="en-GB"/>
              </w:rPr>
            </w:pPr>
            <w:r w:rsidRPr="00AF5610">
              <w:rPr>
                <w:rFonts w:ascii="Arial" w:eastAsia="Times New Roman" w:hAnsi="Arial" w:cs="Arial"/>
                <w:sz w:val="14"/>
                <w:szCs w:val="16"/>
                <w:lang w:val="en-GB"/>
              </w:rPr>
              <w:t>-</w:t>
            </w:r>
          </w:p>
        </w:tc>
      </w:tr>
    </w:tbl>
    <w:p w14:paraId="75327AAE" w14:textId="2AD0C4D6" w:rsidR="00F24737" w:rsidRPr="00C059F2" w:rsidRDefault="00F24737" w:rsidP="00C059F2">
      <w:pPr>
        <w:spacing w:after="0"/>
        <w:ind w:left="-567" w:right="-365"/>
        <w:rPr>
          <w:rFonts w:ascii="Arial" w:eastAsia="Times New Roman" w:hAnsi="Arial" w:cs="Arial"/>
          <w:sz w:val="18"/>
          <w:szCs w:val="20"/>
          <w:lang w:val="en-GB"/>
        </w:rPr>
      </w:pPr>
      <w:r w:rsidRPr="00C059F2">
        <w:rPr>
          <w:rFonts w:ascii="Arial" w:eastAsia="Times New Roman" w:hAnsi="Arial" w:cs="Arial"/>
          <w:sz w:val="18"/>
          <w:szCs w:val="20"/>
          <w:lang w:val="en-GB"/>
        </w:rPr>
        <w:t>ABI, Ankle Brachial Index; AMI, Acute Myocardial Infarction; CAD</w:t>
      </w:r>
      <w:r w:rsidR="00C059F2" w:rsidRPr="00C059F2">
        <w:rPr>
          <w:rFonts w:ascii="Arial" w:eastAsia="Times New Roman" w:hAnsi="Arial" w:cs="Arial"/>
          <w:sz w:val="18"/>
          <w:szCs w:val="20"/>
          <w:lang w:val="en-GB"/>
        </w:rPr>
        <w:t>,</w:t>
      </w:r>
      <w:r w:rsidRPr="00C059F2">
        <w:rPr>
          <w:rFonts w:ascii="Arial" w:eastAsia="Times New Roman" w:hAnsi="Arial" w:cs="Arial"/>
          <w:sz w:val="18"/>
          <w:szCs w:val="20"/>
          <w:lang w:val="en-GB"/>
        </w:rPr>
        <w:t xml:space="preserve"> Coronary Artery Disease; CAPI</w:t>
      </w:r>
      <w:r w:rsidR="00C059F2" w:rsidRPr="00C059F2">
        <w:rPr>
          <w:rFonts w:ascii="Arial" w:eastAsia="Times New Roman" w:hAnsi="Arial" w:cs="Arial"/>
          <w:sz w:val="18"/>
          <w:szCs w:val="20"/>
          <w:lang w:val="en-GB"/>
        </w:rPr>
        <w:t xml:space="preserve">, Computer Assisted Personal Interview; CATI, Computer Assisted Telephone Interview; CHD, Coronary Heart Disease; CRP, C-Reactive Protein; CVD, Cardiovascular Disease; EBCT, </w:t>
      </w:r>
      <w:proofErr w:type="spellStart"/>
      <w:r w:rsidR="00C059F2" w:rsidRPr="00C059F2">
        <w:rPr>
          <w:rFonts w:ascii="Arial" w:eastAsia="Times New Roman" w:hAnsi="Arial" w:cs="Arial"/>
          <w:sz w:val="18"/>
          <w:szCs w:val="20"/>
          <w:lang w:val="en-GB"/>
        </w:rPr>
        <w:t>Electro</w:t>
      </w:r>
      <w:proofErr w:type="spellEnd"/>
      <w:r w:rsidR="00C059F2" w:rsidRPr="00C059F2">
        <w:rPr>
          <w:rFonts w:ascii="Arial" w:eastAsia="Times New Roman" w:hAnsi="Arial" w:cs="Arial"/>
          <w:sz w:val="18"/>
          <w:szCs w:val="20"/>
          <w:lang w:val="en-GB"/>
        </w:rPr>
        <w:t xml:space="preserve"> Beam Computed Tomography; ECG, Electrocardiogram; FU, Follow-up; HDL-C, High Density Lipoprotein Cholesterol; HF, Heart Failure; LDL-C, Low Density Lipoprotein Cholesterol; MI, Myocardial Infarction; MRI, Magnetic Resonance Imaging; OGTT, Oral Glucose Tolerance Test; PAD, Peripheral Artery Disease; T2D, Type 2 Diabetes Mellitus. </w:t>
      </w:r>
    </w:p>
    <w:p w14:paraId="606BC286" w14:textId="035F2C48" w:rsidR="00787410" w:rsidRPr="00C059F2" w:rsidRDefault="00AC490C" w:rsidP="00C059F2">
      <w:pPr>
        <w:spacing w:after="0"/>
        <w:ind w:left="-567"/>
        <w:rPr>
          <w:rFonts w:ascii="Arial" w:eastAsia="Times New Roman" w:hAnsi="Arial" w:cs="Arial"/>
          <w:sz w:val="18"/>
          <w:szCs w:val="20"/>
          <w:lang w:val="en-GB"/>
        </w:rPr>
      </w:pPr>
      <w:r w:rsidRPr="00C059F2">
        <w:rPr>
          <w:rFonts w:ascii="Arial" w:eastAsia="Times New Roman" w:hAnsi="Arial" w:cs="Arial"/>
          <w:sz w:val="18"/>
          <w:szCs w:val="20"/>
          <w:lang w:val="en-GB"/>
        </w:rPr>
        <w:t xml:space="preserve">-, missing metadata; </w:t>
      </w:r>
      <w:proofErr w:type="spellStart"/>
      <w:r w:rsidRPr="00C059F2">
        <w:rPr>
          <w:rFonts w:ascii="Arial" w:eastAsia="Times New Roman" w:hAnsi="Arial" w:cs="Arial"/>
          <w:sz w:val="18"/>
          <w:szCs w:val="20"/>
          <w:lang w:val="en-GB"/>
        </w:rPr>
        <w:t>na.</w:t>
      </w:r>
      <w:proofErr w:type="spellEnd"/>
      <w:r w:rsidRPr="00C059F2">
        <w:rPr>
          <w:rFonts w:ascii="Arial" w:eastAsia="Times New Roman" w:hAnsi="Arial" w:cs="Arial"/>
          <w:sz w:val="18"/>
          <w:szCs w:val="20"/>
          <w:lang w:val="en-GB"/>
        </w:rPr>
        <w:t xml:space="preserve">, not applicable (i.e., source not found or metadata field not applicable to study design). </w:t>
      </w:r>
    </w:p>
    <w:p w14:paraId="5E73979E" w14:textId="62C7CB6C" w:rsidR="00787410" w:rsidRPr="00AF5610" w:rsidRDefault="00AC490C" w:rsidP="00C059F2">
      <w:pPr>
        <w:spacing w:after="0"/>
        <w:ind w:left="-567" w:right="-365"/>
        <w:rPr>
          <w:rFonts w:ascii="Arial" w:hAnsi="Arial" w:cs="Arial"/>
          <w:sz w:val="20"/>
          <w:szCs w:val="20"/>
          <w:lang w:val="en-GB"/>
        </w:rPr>
      </w:pPr>
      <w:r w:rsidRPr="00C059F2">
        <w:rPr>
          <w:rFonts w:ascii="Arial" w:eastAsia="Times New Roman" w:hAnsi="Arial" w:cs="Arial"/>
          <w:sz w:val="18"/>
          <w:szCs w:val="20"/>
          <w:vertAlign w:val="superscript"/>
          <w:lang w:val="en-GB"/>
        </w:rPr>
        <w:t>a</w:t>
      </w:r>
      <w:r w:rsidRPr="00C059F2">
        <w:rPr>
          <w:rFonts w:ascii="Arial" w:eastAsia="Times New Roman" w:hAnsi="Arial" w:cs="Arial"/>
          <w:sz w:val="18"/>
          <w:szCs w:val="20"/>
          <w:lang w:val="en-GB"/>
        </w:rPr>
        <w:t xml:space="preserve"> </w:t>
      </w:r>
      <w:r w:rsidRPr="00C059F2">
        <w:rPr>
          <w:rFonts w:ascii="Arial" w:hAnsi="Arial" w:cs="Arial"/>
          <w:sz w:val="18"/>
          <w:szCs w:val="20"/>
          <w:lang w:val="en-GB"/>
        </w:rPr>
        <w:t>Not considered if consulted for case verification only; considered if may be consulted for or complemented disease ascertainment (e.g., cause of death from death certificates to complement disease incidence data).</w:t>
      </w:r>
    </w:p>
    <w:p w14:paraId="138C8169" w14:textId="77777777" w:rsidR="00787410" w:rsidRPr="00AF5610" w:rsidRDefault="00787410">
      <w:pPr>
        <w:rPr>
          <w:rFonts w:ascii="Arial" w:hAnsi="Arial" w:cs="Arial"/>
          <w:sz w:val="20"/>
          <w:szCs w:val="20"/>
          <w:lang w:val="en-GB"/>
        </w:rPr>
        <w:sectPr w:rsidR="00787410" w:rsidRPr="00AF5610">
          <w:pgSz w:w="15840" w:h="12240" w:orient="landscape"/>
          <w:pgMar w:top="1440" w:right="1440" w:bottom="1440" w:left="1440" w:header="720" w:footer="720" w:gutter="0"/>
          <w:cols w:space="720"/>
          <w:docGrid w:linePitch="360"/>
        </w:sectPr>
      </w:pPr>
    </w:p>
    <w:p w14:paraId="07B3E4BC" w14:textId="77777777" w:rsidR="00ED7762" w:rsidRDefault="00ED7762" w:rsidP="00ED7762">
      <w:pPr>
        <w:rPr>
          <w:rFonts w:ascii="Arial" w:hAnsi="Arial" w:cs="Arial"/>
          <w:sz w:val="20"/>
          <w:szCs w:val="20"/>
          <w:lang w:val="en-GB"/>
        </w:rPr>
      </w:pPr>
    </w:p>
    <w:p w14:paraId="1B5AAA56" w14:textId="0CC2FC13" w:rsidR="00ED7762" w:rsidRDefault="00201AC4" w:rsidP="00ED7762">
      <w:pPr>
        <w:pStyle w:val="Heading1"/>
        <w:rPr>
          <w:lang w:val="en-GB"/>
        </w:rPr>
      </w:pPr>
      <w:bookmarkStart w:id="4" w:name="_Toc150182936"/>
      <w:r>
        <w:rPr>
          <w:lang w:val="en-GB"/>
        </w:rPr>
        <w:t xml:space="preserve">Supplementary Table </w:t>
      </w:r>
      <w:r w:rsidR="00ED7762">
        <w:rPr>
          <w:lang w:val="en-GB"/>
        </w:rPr>
        <w:t>3</w:t>
      </w:r>
      <w:r w:rsidR="00ED7762" w:rsidRPr="00835EFA">
        <w:rPr>
          <w:lang w:val="en-GB"/>
        </w:rPr>
        <w:t xml:space="preserve">: The FAIR Guiding Principles, applied to </w:t>
      </w:r>
      <w:proofErr w:type="spellStart"/>
      <w:r w:rsidR="00ED7762" w:rsidRPr="00835EFA">
        <w:rPr>
          <w:lang w:val="en-GB"/>
        </w:rPr>
        <w:t>metadata</w:t>
      </w:r>
      <w:r w:rsidR="00ED7762" w:rsidRPr="00ED7762">
        <w:rPr>
          <w:vertAlign w:val="superscript"/>
          <w:lang w:val="en-GB"/>
        </w:rPr>
        <w:t>a</w:t>
      </w:r>
      <w:bookmarkEnd w:id="4"/>
      <w:proofErr w:type="spellEnd"/>
    </w:p>
    <w:tbl>
      <w:tblPr>
        <w:tblStyle w:val="TableGrid"/>
        <w:tblW w:w="0" w:type="auto"/>
        <w:tblLook w:val="04A0" w:firstRow="1" w:lastRow="0" w:firstColumn="1" w:lastColumn="0" w:noHBand="0" w:noVBand="1"/>
      </w:tblPr>
      <w:tblGrid>
        <w:gridCol w:w="9350"/>
      </w:tblGrid>
      <w:tr w:rsidR="00ED7762" w:rsidRPr="00B1131D" w14:paraId="7ED6C31C" w14:textId="77777777" w:rsidTr="00226800">
        <w:tc>
          <w:tcPr>
            <w:tcW w:w="9350" w:type="dxa"/>
            <w:tcBorders>
              <w:bottom w:val="single" w:sz="4" w:space="0" w:color="auto"/>
            </w:tcBorders>
          </w:tcPr>
          <w:p w14:paraId="004554E7" w14:textId="77777777" w:rsidR="00ED7762" w:rsidRPr="00B1131D" w:rsidRDefault="00ED7762" w:rsidP="00226800">
            <w:pPr>
              <w:rPr>
                <w:rFonts w:ascii="Arial" w:hAnsi="Arial" w:cs="Arial"/>
                <w:sz w:val="20"/>
                <w:lang w:val="en-GB"/>
              </w:rPr>
            </w:pPr>
            <w:r w:rsidRPr="00B1131D">
              <w:rPr>
                <w:rFonts w:ascii="Arial" w:hAnsi="Arial" w:cs="Arial"/>
                <w:sz w:val="20"/>
                <w:lang w:val="en-GB"/>
              </w:rPr>
              <w:t xml:space="preserve">Criteria for </w:t>
            </w:r>
            <w:r>
              <w:rPr>
                <w:rFonts w:ascii="Arial" w:hAnsi="Arial" w:cs="Arial"/>
                <w:sz w:val="20"/>
                <w:lang w:val="en-GB"/>
              </w:rPr>
              <w:t>Findability:</w:t>
            </w:r>
          </w:p>
        </w:tc>
      </w:tr>
      <w:tr w:rsidR="00ED7762" w:rsidRPr="00B1131D" w14:paraId="1C4BCB3E" w14:textId="77777777" w:rsidTr="00226800">
        <w:tc>
          <w:tcPr>
            <w:tcW w:w="9350" w:type="dxa"/>
            <w:tcBorders>
              <w:top w:val="single" w:sz="4" w:space="0" w:color="auto"/>
              <w:left w:val="single" w:sz="4" w:space="0" w:color="auto"/>
              <w:bottom w:val="nil"/>
              <w:right w:val="single" w:sz="4" w:space="0" w:color="auto"/>
            </w:tcBorders>
          </w:tcPr>
          <w:p w14:paraId="1007F4EC" w14:textId="77777777" w:rsidR="00ED7762" w:rsidRPr="00B1131D" w:rsidRDefault="00ED7762" w:rsidP="00226800">
            <w:pPr>
              <w:ind w:firstLine="360"/>
              <w:rPr>
                <w:rFonts w:ascii="Arial" w:hAnsi="Arial" w:cs="Arial"/>
                <w:sz w:val="20"/>
                <w:szCs w:val="20"/>
                <w:lang w:val="en-GB"/>
              </w:rPr>
            </w:pPr>
            <w:r w:rsidRPr="000973DC">
              <w:rPr>
                <w:rFonts w:ascii="Arial" w:hAnsi="Arial" w:cs="Arial"/>
                <w:sz w:val="20"/>
                <w:szCs w:val="20"/>
                <w:lang w:val="en-GB"/>
              </w:rPr>
              <w:t>F1. Metadata are assigned a globally unique and persistent identifier</w:t>
            </w:r>
          </w:p>
        </w:tc>
      </w:tr>
      <w:tr w:rsidR="00ED7762" w:rsidRPr="00B1131D" w14:paraId="58364E20" w14:textId="77777777" w:rsidTr="00226800">
        <w:tc>
          <w:tcPr>
            <w:tcW w:w="9350" w:type="dxa"/>
            <w:tcBorders>
              <w:top w:val="nil"/>
              <w:left w:val="single" w:sz="4" w:space="0" w:color="auto"/>
              <w:bottom w:val="nil"/>
              <w:right w:val="single" w:sz="4" w:space="0" w:color="auto"/>
            </w:tcBorders>
          </w:tcPr>
          <w:p w14:paraId="22C0C445" w14:textId="77777777" w:rsidR="00ED7762" w:rsidRPr="00B1131D" w:rsidRDefault="00ED7762" w:rsidP="00226800">
            <w:pPr>
              <w:ind w:firstLine="360"/>
              <w:rPr>
                <w:rFonts w:ascii="Arial" w:hAnsi="Arial" w:cs="Arial"/>
                <w:sz w:val="20"/>
                <w:szCs w:val="20"/>
                <w:lang w:val="en-GB"/>
              </w:rPr>
            </w:pPr>
            <w:r w:rsidRPr="000973DC">
              <w:rPr>
                <w:rFonts w:ascii="Arial" w:hAnsi="Arial" w:cs="Arial"/>
                <w:sz w:val="20"/>
                <w:szCs w:val="20"/>
                <w:lang w:val="en-GB"/>
              </w:rPr>
              <w:t>F2. Rich metadata describe the data</w:t>
            </w:r>
          </w:p>
        </w:tc>
      </w:tr>
      <w:tr w:rsidR="00ED7762" w:rsidRPr="00B1131D" w14:paraId="1E835045" w14:textId="77777777" w:rsidTr="00226800">
        <w:tc>
          <w:tcPr>
            <w:tcW w:w="9350" w:type="dxa"/>
            <w:tcBorders>
              <w:top w:val="nil"/>
              <w:left w:val="single" w:sz="4" w:space="0" w:color="auto"/>
              <w:bottom w:val="nil"/>
              <w:right w:val="single" w:sz="4" w:space="0" w:color="auto"/>
            </w:tcBorders>
          </w:tcPr>
          <w:p w14:paraId="36601145" w14:textId="77777777" w:rsidR="00ED7762" w:rsidRPr="00B1131D" w:rsidRDefault="00ED7762" w:rsidP="00226800">
            <w:pPr>
              <w:ind w:firstLine="360"/>
              <w:rPr>
                <w:rFonts w:ascii="Arial" w:hAnsi="Arial" w:cs="Arial"/>
                <w:sz w:val="20"/>
                <w:szCs w:val="20"/>
                <w:lang w:val="en-GB"/>
              </w:rPr>
            </w:pPr>
            <w:r w:rsidRPr="000973DC">
              <w:rPr>
                <w:rFonts w:ascii="Arial" w:hAnsi="Arial" w:cs="Arial"/>
                <w:sz w:val="20"/>
                <w:szCs w:val="20"/>
                <w:lang w:val="en-GB"/>
              </w:rPr>
              <w:t>F3. Metadata clearly and explicitly include the identifier of the data it describes</w:t>
            </w:r>
          </w:p>
        </w:tc>
      </w:tr>
      <w:tr w:rsidR="00ED7762" w:rsidRPr="00B1131D" w14:paraId="795647ED" w14:textId="77777777" w:rsidTr="00226800">
        <w:tc>
          <w:tcPr>
            <w:tcW w:w="9350" w:type="dxa"/>
            <w:tcBorders>
              <w:top w:val="nil"/>
              <w:left w:val="single" w:sz="4" w:space="0" w:color="auto"/>
              <w:bottom w:val="single" w:sz="4" w:space="0" w:color="auto"/>
              <w:right w:val="single" w:sz="4" w:space="0" w:color="auto"/>
            </w:tcBorders>
          </w:tcPr>
          <w:p w14:paraId="2EAB367E" w14:textId="77777777" w:rsidR="00ED7762" w:rsidRPr="00B1131D" w:rsidRDefault="00ED7762" w:rsidP="00226800">
            <w:pPr>
              <w:ind w:firstLine="360"/>
              <w:rPr>
                <w:rFonts w:ascii="Arial" w:hAnsi="Arial" w:cs="Arial"/>
                <w:sz w:val="20"/>
                <w:szCs w:val="20"/>
                <w:lang w:val="en-GB"/>
              </w:rPr>
            </w:pPr>
            <w:r w:rsidRPr="000973DC">
              <w:rPr>
                <w:rFonts w:ascii="Arial" w:hAnsi="Arial" w:cs="Arial"/>
                <w:sz w:val="20"/>
                <w:szCs w:val="20"/>
                <w:lang w:val="en-GB"/>
              </w:rPr>
              <w:t>F4. Metadata are registered or indexed in a searchable resource</w:t>
            </w:r>
          </w:p>
        </w:tc>
      </w:tr>
      <w:tr w:rsidR="00ED7762" w:rsidRPr="00B1131D" w14:paraId="1F033419" w14:textId="77777777" w:rsidTr="00226800">
        <w:tc>
          <w:tcPr>
            <w:tcW w:w="9350" w:type="dxa"/>
            <w:tcBorders>
              <w:top w:val="single" w:sz="4" w:space="0" w:color="auto"/>
              <w:bottom w:val="single" w:sz="4" w:space="0" w:color="auto"/>
            </w:tcBorders>
          </w:tcPr>
          <w:p w14:paraId="7E124C39" w14:textId="77777777" w:rsidR="00ED7762" w:rsidRPr="00B1131D" w:rsidRDefault="00ED7762" w:rsidP="00226800">
            <w:pPr>
              <w:rPr>
                <w:rFonts w:ascii="Arial" w:hAnsi="Arial" w:cs="Arial"/>
                <w:sz w:val="20"/>
                <w:lang w:val="en-GB"/>
              </w:rPr>
            </w:pPr>
            <w:r>
              <w:rPr>
                <w:rFonts w:ascii="Arial" w:hAnsi="Arial" w:cs="Arial"/>
                <w:sz w:val="20"/>
                <w:lang w:val="en-GB"/>
              </w:rPr>
              <w:t>Criteria for Accessibility:</w:t>
            </w:r>
          </w:p>
        </w:tc>
      </w:tr>
      <w:tr w:rsidR="00ED7762" w:rsidRPr="00B1131D" w14:paraId="684ACB71" w14:textId="77777777" w:rsidTr="00226800">
        <w:tc>
          <w:tcPr>
            <w:tcW w:w="9350" w:type="dxa"/>
            <w:tcBorders>
              <w:top w:val="single" w:sz="4" w:space="0" w:color="auto"/>
              <w:left w:val="single" w:sz="4" w:space="0" w:color="auto"/>
              <w:bottom w:val="nil"/>
              <w:right w:val="single" w:sz="4" w:space="0" w:color="auto"/>
            </w:tcBorders>
          </w:tcPr>
          <w:p w14:paraId="58F273A1" w14:textId="77777777" w:rsidR="00ED7762" w:rsidRPr="00B1131D" w:rsidRDefault="00ED7762" w:rsidP="00226800">
            <w:pPr>
              <w:ind w:firstLine="360"/>
              <w:rPr>
                <w:rFonts w:ascii="Arial" w:hAnsi="Arial" w:cs="Arial"/>
                <w:sz w:val="20"/>
                <w:szCs w:val="20"/>
                <w:lang w:val="en-GB"/>
              </w:rPr>
            </w:pPr>
            <w:r w:rsidRPr="000973DC">
              <w:rPr>
                <w:rFonts w:ascii="Arial" w:hAnsi="Arial" w:cs="Arial"/>
                <w:sz w:val="20"/>
                <w:szCs w:val="20"/>
                <w:lang w:val="en-GB"/>
              </w:rPr>
              <w:t>A1. Metadata are retrievable by their identifier using a standardised communications protocol</w:t>
            </w:r>
          </w:p>
        </w:tc>
      </w:tr>
      <w:tr w:rsidR="00ED7762" w:rsidRPr="00B1131D" w14:paraId="720F3310" w14:textId="77777777" w:rsidTr="00226800">
        <w:tc>
          <w:tcPr>
            <w:tcW w:w="9350" w:type="dxa"/>
            <w:tcBorders>
              <w:top w:val="nil"/>
              <w:left w:val="single" w:sz="4" w:space="0" w:color="auto"/>
              <w:bottom w:val="nil"/>
              <w:right w:val="single" w:sz="4" w:space="0" w:color="auto"/>
            </w:tcBorders>
          </w:tcPr>
          <w:p w14:paraId="186B93BB" w14:textId="77777777" w:rsidR="00ED7762" w:rsidRPr="00B1131D" w:rsidRDefault="00ED7762" w:rsidP="00226800">
            <w:pPr>
              <w:ind w:firstLine="360"/>
              <w:rPr>
                <w:rFonts w:ascii="Arial" w:hAnsi="Arial" w:cs="Arial"/>
                <w:sz w:val="20"/>
                <w:szCs w:val="20"/>
                <w:lang w:val="en-GB"/>
              </w:rPr>
            </w:pPr>
            <w:r w:rsidRPr="000973DC">
              <w:rPr>
                <w:rFonts w:ascii="Arial" w:hAnsi="Arial" w:cs="Arial"/>
                <w:sz w:val="20"/>
                <w:szCs w:val="20"/>
                <w:lang w:val="en-GB"/>
              </w:rPr>
              <w:t>A1.1. The protocol is open, free, and universally implementable</w:t>
            </w:r>
          </w:p>
        </w:tc>
      </w:tr>
      <w:tr w:rsidR="00ED7762" w:rsidRPr="00B1131D" w14:paraId="0C76832B" w14:textId="77777777" w:rsidTr="00226800">
        <w:tc>
          <w:tcPr>
            <w:tcW w:w="9350" w:type="dxa"/>
            <w:tcBorders>
              <w:top w:val="nil"/>
              <w:left w:val="single" w:sz="4" w:space="0" w:color="auto"/>
              <w:bottom w:val="nil"/>
              <w:right w:val="single" w:sz="4" w:space="0" w:color="auto"/>
            </w:tcBorders>
          </w:tcPr>
          <w:p w14:paraId="4C26ED9D" w14:textId="77777777" w:rsidR="00ED7762" w:rsidRPr="000973DC" w:rsidRDefault="00ED7762" w:rsidP="00226800">
            <w:pPr>
              <w:ind w:firstLine="360"/>
              <w:rPr>
                <w:rFonts w:ascii="Arial" w:hAnsi="Arial" w:cs="Arial"/>
                <w:sz w:val="20"/>
                <w:szCs w:val="20"/>
                <w:lang w:val="en-GB"/>
              </w:rPr>
            </w:pPr>
            <w:r w:rsidRPr="000973DC">
              <w:rPr>
                <w:rFonts w:ascii="Arial" w:hAnsi="Arial" w:cs="Arial"/>
                <w:sz w:val="20"/>
                <w:szCs w:val="20"/>
                <w:lang w:val="en-GB"/>
              </w:rPr>
              <w:t>A1.2. The protocol allows for an authentication and authorisation procedure, where necessary</w:t>
            </w:r>
          </w:p>
        </w:tc>
      </w:tr>
      <w:tr w:rsidR="00ED7762" w:rsidRPr="00B1131D" w14:paraId="4F0FE831" w14:textId="77777777" w:rsidTr="00226800">
        <w:tc>
          <w:tcPr>
            <w:tcW w:w="9350" w:type="dxa"/>
            <w:tcBorders>
              <w:top w:val="nil"/>
              <w:left w:val="single" w:sz="4" w:space="0" w:color="auto"/>
              <w:bottom w:val="single" w:sz="4" w:space="0" w:color="auto"/>
              <w:right w:val="single" w:sz="4" w:space="0" w:color="auto"/>
            </w:tcBorders>
          </w:tcPr>
          <w:p w14:paraId="3992C803" w14:textId="77777777" w:rsidR="00ED7762" w:rsidRPr="000973DC" w:rsidRDefault="00ED7762" w:rsidP="00226800">
            <w:pPr>
              <w:ind w:firstLine="360"/>
              <w:rPr>
                <w:rFonts w:ascii="Arial" w:hAnsi="Arial" w:cs="Arial"/>
                <w:sz w:val="20"/>
                <w:szCs w:val="20"/>
                <w:lang w:val="en-GB"/>
              </w:rPr>
            </w:pPr>
            <w:r w:rsidRPr="000973DC">
              <w:rPr>
                <w:rFonts w:ascii="Arial" w:hAnsi="Arial" w:cs="Arial"/>
                <w:sz w:val="20"/>
                <w:szCs w:val="20"/>
                <w:lang w:val="en-GB"/>
              </w:rPr>
              <w:t>A2. Metadata are accessible, even when the data are no longer available</w:t>
            </w:r>
          </w:p>
        </w:tc>
      </w:tr>
      <w:tr w:rsidR="00ED7762" w:rsidRPr="00B1131D" w14:paraId="59FF4054" w14:textId="77777777" w:rsidTr="00226800">
        <w:tc>
          <w:tcPr>
            <w:tcW w:w="9350" w:type="dxa"/>
            <w:tcBorders>
              <w:top w:val="single" w:sz="4" w:space="0" w:color="auto"/>
              <w:bottom w:val="single" w:sz="4" w:space="0" w:color="auto"/>
            </w:tcBorders>
          </w:tcPr>
          <w:p w14:paraId="304B761F" w14:textId="77777777" w:rsidR="00ED7762" w:rsidRPr="000973DC" w:rsidRDefault="00ED7762" w:rsidP="00226800">
            <w:pPr>
              <w:rPr>
                <w:rFonts w:ascii="Arial" w:hAnsi="Arial" w:cs="Arial"/>
                <w:sz w:val="20"/>
                <w:szCs w:val="20"/>
                <w:lang w:val="en-GB"/>
              </w:rPr>
            </w:pPr>
            <w:r w:rsidRPr="000973DC">
              <w:rPr>
                <w:rFonts w:ascii="Arial" w:hAnsi="Arial" w:cs="Arial"/>
                <w:sz w:val="20"/>
                <w:szCs w:val="20"/>
                <w:lang w:val="en-GB"/>
              </w:rPr>
              <w:t>Criteria for Interoperability:</w:t>
            </w:r>
          </w:p>
        </w:tc>
      </w:tr>
      <w:tr w:rsidR="00ED7762" w:rsidRPr="00B1131D" w14:paraId="15D80247" w14:textId="77777777" w:rsidTr="00226800">
        <w:tc>
          <w:tcPr>
            <w:tcW w:w="9350" w:type="dxa"/>
            <w:tcBorders>
              <w:top w:val="single" w:sz="4" w:space="0" w:color="auto"/>
              <w:left w:val="single" w:sz="4" w:space="0" w:color="auto"/>
              <w:bottom w:val="nil"/>
              <w:right w:val="single" w:sz="4" w:space="0" w:color="auto"/>
            </w:tcBorders>
          </w:tcPr>
          <w:p w14:paraId="3053B1C8" w14:textId="77777777" w:rsidR="00ED7762" w:rsidRPr="000973DC" w:rsidRDefault="00ED7762" w:rsidP="00226800">
            <w:pPr>
              <w:ind w:left="360"/>
              <w:rPr>
                <w:rFonts w:ascii="Arial" w:hAnsi="Arial" w:cs="Arial"/>
                <w:sz w:val="20"/>
                <w:szCs w:val="20"/>
                <w:lang w:val="en-GB"/>
              </w:rPr>
            </w:pPr>
            <w:r w:rsidRPr="000973DC">
              <w:rPr>
                <w:rFonts w:ascii="Arial" w:hAnsi="Arial" w:cs="Arial"/>
                <w:sz w:val="20"/>
                <w:szCs w:val="20"/>
                <w:lang w:val="en-GB"/>
              </w:rPr>
              <w:t>I1. Metadata use a formal, accessible, shared, and broadly applicable language for knowledge representation (standard ontology)</w:t>
            </w:r>
          </w:p>
        </w:tc>
      </w:tr>
      <w:tr w:rsidR="00ED7762" w:rsidRPr="00B1131D" w14:paraId="0741B93C" w14:textId="77777777" w:rsidTr="00226800">
        <w:tc>
          <w:tcPr>
            <w:tcW w:w="9350" w:type="dxa"/>
            <w:tcBorders>
              <w:top w:val="nil"/>
              <w:left w:val="single" w:sz="4" w:space="0" w:color="auto"/>
              <w:bottom w:val="nil"/>
              <w:right w:val="single" w:sz="4" w:space="0" w:color="auto"/>
            </w:tcBorders>
          </w:tcPr>
          <w:p w14:paraId="1ADC0F40" w14:textId="77777777" w:rsidR="00ED7762" w:rsidRPr="000973DC" w:rsidRDefault="00ED7762" w:rsidP="00226800">
            <w:pPr>
              <w:ind w:left="360"/>
              <w:rPr>
                <w:rFonts w:ascii="Arial" w:hAnsi="Arial" w:cs="Arial"/>
                <w:sz w:val="20"/>
                <w:szCs w:val="20"/>
                <w:lang w:val="en-GB"/>
              </w:rPr>
            </w:pPr>
            <w:r w:rsidRPr="000973DC">
              <w:rPr>
                <w:rFonts w:ascii="Arial" w:hAnsi="Arial" w:cs="Arial"/>
                <w:sz w:val="20"/>
                <w:szCs w:val="20"/>
                <w:lang w:val="en-GB"/>
              </w:rPr>
              <w:t>I2. Metadata use vocabularies that follow FAIR principles (standard terminology)</w:t>
            </w:r>
          </w:p>
        </w:tc>
      </w:tr>
      <w:tr w:rsidR="00ED7762" w:rsidRPr="00B1131D" w14:paraId="68CA0479" w14:textId="77777777" w:rsidTr="00226800">
        <w:tc>
          <w:tcPr>
            <w:tcW w:w="9350" w:type="dxa"/>
            <w:tcBorders>
              <w:top w:val="nil"/>
              <w:left w:val="single" w:sz="4" w:space="0" w:color="auto"/>
              <w:bottom w:val="single" w:sz="4" w:space="0" w:color="auto"/>
              <w:right w:val="single" w:sz="4" w:space="0" w:color="auto"/>
            </w:tcBorders>
          </w:tcPr>
          <w:p w14:paraId="7F6BE200" w14:textId="77777777" w:rsidR="00ED7762" w:rsidRPr="000973DC" w:rsidRDefault="00ED7762" w:rsidP="00226800">
            <w:pPr>
              <w:ind w:left="360"/>
              <w:rPr>
                <w:rFonts w:ascii="Arial" w:hAnsi="Arial" w:cs="Arial"/>
                <w:sz w:val="20"/>
                <w:szCs w:val="20"/>
                <w:lang w:val="en-GB"/>
              </w:rPr>
            </w:pPr>
            <w:r w:rsidRPr="000973DC">
              <w:rPr>
                <w:rFonts w:ascii="Arial" w:hAnsi="Arial" w:cs="Arial"/>
                <w:sz w:val="20"/>
                <w:szCs w:val="20"/>
                <w:lang w:val="en-GB"/>
              </w:rPr>
              <w:t>I3. Metadata include qualified references to other metadata (hierarchical structure of metadata)</w:t>
            </w:r>
          </w:p>
        </w:tc>
      </w:tr>
      <w:tr w:rsidR="00ED7762" w:rsidRPr="00B1131D" w14:paraId="76E66F47" w14:textId="77777777" w:rsidTr="00226800">
        <w:tc>
          <w:tcPr>
            <w:tcW w:w="9350" w:type="dxa"/>
            <w:tcBorders>
              <w:top w:val="single" w:sz="4" w:space="0" w:color="auto"/>
              <w:bottom w:val="single" w:sz="4" w:space="0" w:color="auto"/>
            </w:tcBorders>
          </w:tcPr>
          <w:p w14:paraId="291A7425" w14:textId="77777777" w:rsidR="00ED7762" w:rsidRPr="000973DC" w:rsidRDefault="00ED7762" w:rsidP="00226800">
            <w:pPr>
              <w:rPr>
                <w:rFonts w:ascii="Arial" w:hAnsi="Arial" w:cs="Arial"/>
                <w:sz w:val="20"/>
                <w:szCs w:val="20"/>
                <w:lang w:val="en-GB"/>
              </w:rPr>
            </w:pPr>
            <w:r w:rsidRPr="000973DC">
              <w:rPr>
                <w:rFonts w:ascii="Arial" w:hAnsi="Arial" w:cs="Arial"/>
                <w:sz w:val="20"/>
                <w:szCs w:val="20"/>
                <w:lang w:val="en-GB"/>
              </w:rPr>
              <w:t>Criteria for Reusability:</w:t>
            </w:r>
          </w:p>
        </w:tc>
      </w:tr>
      <w:tr w:rsidR="00ED7762" w:rsidRPr="00B1131D" w14:paraId="3F76F66C" w14:textId="77777777" w:rsidTr="00226800">
        <w:tc>
          <w:tcPr>
            <w:tcW w:w="9350" w:type="dxa"/>
            <w:tcBorders>
              <w:top w:val="single" w:sz="4" w:space="0" w:color="auto"/>
              <w:left w:val="single" w:sz="4" w:space="0" w:color="auto"/>
              <w:bottom w:val="nil"/>
              <w:right w:val="single" w:sz="4" w:space="0" w:color="auto"/>
            </w:tcBorders>
          </w:tcPr>
          <w:p w14:paraId="0147EDB5" w14:textId="77777777" w:rsidR="00ED7762" w:rsidRPr="000973DC" w:rsidRDefault="00ED7762" w:rsidP="00226800">
            <w:pPr>
              <w:ind w:firstLine="360"/>
              <w:rPr>
                <w:rFonts w:ascii="Arial" w:hAnsi="Arial" w:cs="Arial"/>
                <w:sz w:val="20"/>
                <w:szCs w:val="20"/>
                <w:lang w:val="en-GB"/>
              </w:rPr>
            </w:pPr>
            <w:r w:rsidRPr="000973DC">
              <w:rPr>
                <w:rFonts w:ascii="Arial" w:hAnsi="Arial" w:cs="Arial"/>
                <w:sz w:val="20"/>
                <w:szCs w:val="20"/>
                <w:lang w:val="en-GB"/>
              </w:rPr>
              <w:t>R1. Metadata are richly described with a plurality of accurate and relevant attributes</w:t>
            </w:r>
          </w:p>
        </w:tc>
      </w:tr>
      <w:tr w:rsidR="00ED7762" w:rsidRPr="00B1131D" w14:paraId="7308E2CA" w14:textId="77777777" w:rsidTr="00226800">
        <w:tc>
          <w:tcPr>
            <w:tcW w:w="9350" w:type="dxa"/>
            <w:tcBorders>
              <w:top w:val="nil"/>
              <w:left w:val="single" w:sz="4" w:space="0" w:color="auto"/>
              <w:bottom w:val="nil"/>
              <w:right w:val="single" w:sz="4" w:space="0" w:color="auto"/>
            </w:tcBorders>
          </w:tcPr>
          <w:p w14:paraId="51D85384" w14:textId="77777777" w:rsidR="00ED7762" w:rsidRPr="000973DC" w:rsidRDefault="00ED7762" w:rsidP="00226800">
            <w:pPr>
              <w:ind w:firstLine="360"/>
              <w:rPr>
                <w:rFonts w:ascii="Arial" w:hAnsi="Arial" w:cs="Arial"/>
                <w:sz w:val="20"/>
                <w:szCs w:val="20"/>
                <w:lang w:val="en-GB"/>
              </w:rPr>
            </w:pPr>
            <w:r w:rsidRPr="000973DC">
              <w:rPr>
                <w:rFonts w:ascii="Arial" w:hAnsi="Arial" w:cs="Arial"/>
                <w:sz w:val="20"/>
                <w:szCs w:val="20"/>
                <w:lang w:val="en-GB"/>
              </w:rPr>
              <w:t>R1.1. Metadata are released with a clear and accessible data usage license</w:t>
            </w:r>
          </w:p>
        </w:tc>
      </w:tr>
      <w:tr w:rsidR="00ED7762" w:rsidRPr="00B1131D" w14:paraId="63DE9B65" w14:textId="77777777" w:rsidTr="00226800">
        <w:tc>
          <w:tcPr>
            <w:tcW w:w="9350" w:type="dxa"/>
            <w:tcBorders>
              <w:top w:val="nil"/>
              <w:left w:val="single" w:sz="4" w:space="0" w:color="auto"/>
              <w:bottom w:val="nil"/>
              <w:right w:val="single" w:sz="4" w:space="0" w:color="auto"/>
            </w:tcBorders>
          </w:tcPr>
          <w:p w14:paraId="36F1588B" w14:textId="77777777" w:rsidR="00ED7762" w:rsidRPr="000973DC" w:rsidRDefault="00ED7762" w:rsidP="00226800">
            <w:pPr>
              <w:ind w:firstLine="360"/>
              <w:rPr>
                <w:rFonts w:ascii="Arial" w:hAnsi="Arial" w:cs="Arial"/>
                <w:sz w:val="20"/>
                <w:szCs w:val="20"/>
                <w:lang w:val="en-GB"/>
              </w:rPr>
            </w:pPr>
            <w:r w:rsidRPr="000973DC">
              <w:rPr>
                <w:rFonts w:ascii="Arial" w:hAnsi="Arial" w:cs="Arial"/>
                <w:sz w:val="20"/>
                <w:szCs w:val="20"/>
                <w:lang w:val="en-GB"/>
              </w:rPr>
              <w:t>R1.2. Metadata are associated with detailed provenance</w:t>
            </w:r>
          </w:p>
        </w:tc>
      </w:tr>
      <w:tr w:rsidR="00ED7762" w:rsidRPr="00B1131D" w14:paraId="0474405D" w14:textId="77777777" w:rsidTr="00226800">
        <w:tc>
          <w:tcPr>
            <w:tcW w:w="9350" w:type="dxa"/>
            <w:tcBorders>
              <w:top w:val="nil"/>
              <w:left w:val="single" w:sz="4" w:space="0" w:color="auto"/>
              <w:bottom w:val="single" w:sz="4" w:space="0" w:color="auto"/>
              <w:right w:val="single" w:sz="4" w:space="0" w:color="auto"/>
            </w:tcBorders>
          </w:tcPr>
          <w:p w14:paraId="6DFC55CB" w14:textId="77777777" w:rsidR="00ED7762" w:rsidRPr="000973DC" w:rsidRDefault="00ED7762" w:rsidP="00226800">
            <w:pPr>
              <w:ind w:firstLine="360"/>
              <w:rPr>
                <w:rFonts w:ascii="Arial" w:hAnsi="Arial" w:cs="Arial"/>
                <w:sz w:val="20"/>
                <w:szCs w:val="20"/>
                <w:lang w:val="en-GB"/>
              </w:rPr>
            </w:pPr>
            <w:r w:rsidRPr="000973DC">
              <w:rPr>
                <w:rFonts w:ascii="Arial" w:hAnsi="Arial" w:cs="Arial"/>
                <w:sz w:val="20"/>
                <w:szCs w:val="20"/>
                <w:lang w:val="en-GB"/>
              </w:rPr>
              <w:t>R1.3. Metadata meet domain-relevant community standards</w:t>
            </w:r>
          </w:p>
        </w:tc>
      </w:tr>
    </w:tbl>
    <w:p w14:paraId="58DF4055" w14:textId="239E87CA" w:rsidR="00ED7762" w:rsidRDefault="00ED7762" w:rsidP="00ED7762">
      <w:pPr>
        <w:rPr>
          <w:rFonts w:cs="Arial"/>
          <w:lang w:val="en-GB"/>
        </w:rPr>
      </w:pPr>
      <w:proofErr w:type="spellStart"/>
      <w:proofErr w:type="gramStart"/>
      <w:r w:rsidRPr="005F77FE">
        <w:rPr>
          <w:rFonts w:cs="Arial"/>
          <w:vertAlign w:val="superscript"/>
          <w:lang w:val="en-GB"/>
        </w:rPr>
        <w:t>a</w:t>
      </w:r>
      <w:proofErr w:type="spellEnd"/>
      <w:proofErr w:type="gramEnd"/>
      <w:r w:rsidRPr="005F77FE">
        <w:rPr>
          <w:rFonts w:cs="Arial"/>
          <w:lang w:val="en-GB"/>
        </w:rPr>
        <w:t xml:space="preserve"> Adapted from Wilkinson, et al. </w:t>
      </w:r>
      <w:r>
        <w:rPr>
          <w:rFonts w:cs="Arial"/>
          <w:lang w:val="en-GB"/>
        </w:rPr>
        <w:t>(</w:t>
      </w:r>
      <w:r w:rsidRPr="005F77FE">
        <w:rPr>
          <w:rFonts w:cs="Arial"/>
          <w:lang w:val="en-GB"/>
        </w:rPr>
        <w:t>2016</w:t>
      </w:r>
      <w:r>
        <w:rPr>
          <w:rFonts w:cs="Arial"/>
          <w:lang w:val="en-GB"/>
        </w:rPr>
        <w:t>).</w:t>
      </w:r>
      <w:r w:rsidRPr="005F77FE">
        <w:rPr>
          <w:rFonts w:cs="Arial"/>
          <w:lang w:val="en-GB"/>
        </w:rPr>
        <w:t xml:space="preserve"> </w:t>
      </w:r>
      <w:hyperlink r:id="rId11" w:history="1">
        <w:r w:rsidRPr="007F19FE">
          <w:rPr>
            <w:rStyle w:val="Hyperlink"/>
            <w:sz w:val="18"/>
            <w:szCs w:val="18"/>
            <w:lang w:val="en-GB"/>
          </w:rPr>
          <w:t>https://doi.org/10.1038/sdata.2016.18</w:t>
        </w:r>
      </w:hyperlink>
      <w:r w:rsidRPr="005F77FE">
        <w:rPr>
          <w:rFonts w:cs="Arial"/>
          <w:lang w:val="en-GB"/>
        </w:rPr>
        <w:fldChar w:fldCharType="begin">
          <w:fldData xml:space="preserve">PEVuZE5vdGU+PENpdGU+PEF1dGhvcj5XaWxraW5zb248L0F1dGhvcj48WWVhcj4yMDE2PC9ZZWFy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</w:fldData>
        </w:fldChar>
      </w:r>
      <w:r w:rsidR="00226800">
        <w:rPr>
          <w:rFonts w:cs="Arial"/>
          <w:lang w:val="en-GB"/>
        </w:rPr>
        <w:instrText xml:space="preserve"> ADDIN EN.CITE </w:instrText>
      </w:r>
      <w:r w:rsidR="00226800">
        <w:rPr>
          <w:rFonts w:cs="Arial"/>
          <w:lang w:val="en-GB"/>
        </w:rPr>
        <w:fldChar w:fldCharType="begin">
          <w:fldData xml:space="preserve">PEVuZE5vdGU+PENpdGU+PEF1dGhvcj5XaWxraW5zb248L0F1dGhvcj48WWVhcj4yMDE2PC9ZZWFy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</w:fldData>
        </w:fldChar>
      </w:r>
      <w:r w:rsidR="00226800">
        <w:rPr>
          <w:rFonts w:cs="Arial"/>
          <w:lang w:val="en-GB"/>
        </w:rPr>
        <w:instrText xml:space="preserve"> ADDIN EN.CITE.DATA </w:instrText>
      </w:r>
      <w:r w:rsidR="00226800">
        <w:rPr>
          <w:rFonts w:cs="Arial"/>
          <w:lang w:val="en-GB"/>
        </w:rPr>
      </w:r>
      <w:r w:rsidR="00226800">
        <w:rPr>
          <w:rFonts w:cs="Arial"/>
          <w:lang w:val="en-GB"/>
        </w:rPr>
        <w:fldChar w:fldCharType="end"/>
      </w:r>
      <w:r w:rsidRPr="005F77FE">
        <w:rPr>
          <w:rFonts w:cs="Arial"/>
          <w:lang w:val="en-GB"/>
        </w:rPr>
      </w:r>
      <w:r w:rsidRPr="005F77FE">
        <w:rPr>
          <w:rFonts w:cs="Arial"/>
          <w:lang w:val="en-GB"/>
        </w:rPr>
        <w:fldChar w:fldCharType="separate"/>
      </w:r>
      <w:r w:rsidR="00226800" w:rsidRPr="00226800">
        <w:rPr>
          <w:rFonts w:cs="Arial"/>
          <w:noProof/>
          <w:vertAlign w:val="superscript"/>
          <w:lang w:val="en-GB"/>
        </w:rPr>
        <w:t>169</w:t>
      </w:r>
      <w:r w:rsidRPr="005F77FE">
        <w:rPr>
          <w:rFonts w:cs="Arial"/>
          <w:lang w:val="en-GB"/>
        </w:rPr>
        <w:fldChar w:fldCharType="end"/>
      </w:r>
    </w:p>
    <w:p w14:paraId="5D0B5C52" w14:textId="5190B8CB" w:rsidR="00ED7762" w:rsidRDefault="00ED7762" w:rsidP="00ED7762">
      <w:pPr>
        <w:rPr>
          <w:lang w:val="en-GB"/>
        </w:rPr>
      </w:pPr>
    </w:p>
    <w:p w14:paraId="380E1E7C" w14:textId="77777777" w:rsidR="00ED7762" w:rsidRPr="00ED7762" w:rsidRDefault="00ED7762" w:rsidP="00ED7762">
      <w:pPr>
        <w:rPr>
          <w:lang w:val="en-GB"/>
        </w:rPr>
      </w:pPr>
    </w:p>
    <w:p w14:paraId="0D5CF25F" w14:textId="5DEC736F" w:rsidR="00787410" w:rsidRPr="00B1131D" w:rsidRDefault="00201AC4" w:rsidP="00ED7762">
      <w:pPr>
        <w:pStyle w:val="Heading1"/>
        <w:rPr>
          <w:rFonts w:cs="Arial"/>
          <w:sz w:val="18"/>
          <w:lang w:val="en-GB"/>
        </w:rPr>
      </w:pPr>
      <w:bookmarkStart w:id="5" w:name="_Toc150182937"/>
      <w:r>
        <w:rPr>
          <w:lang w:val="en-GB"/>
        </w:rPr>
        <w:t xml:space="preserve">Supplementary Table </w:t>
      </w:r>
      <w:r w:rsidR="00B1131D">
        <w:rPr>
          <w:lang w:val="en-GB"/>
        </w:rPr>
        <w:t>4</w:t>
      </w:r>
      <w:r w:rsidR="00AC490C" w:rsidRPr="00B1131D">
        <w:rPr>
          <w:szCs w:val="20"/>
          <w:lang w:val="en-GB"/>
        </w:rPr>
        <w:t xml:space="preserve">: </w:t>
      </w:r>
      <w:r w:rsidR="00B1131D" w:rsidRPr="00B1131D">
        <w:rPr>
          <w:rFonts w:cs="Arial"/>
          <w:szCs w:val="20"/>
          <w:lang w:val="en-GB"/>
        </w:rPr>
        <w:t>O</w:t>
      </w:r>
      <w:r w:rsidR="00AC490C" w:rsidRPr="00B1131D">
        <w:rPr>
          <w:szCs w:val="20"/>
          <w:lang w:val="en-GB"/>
        </w:rPr>
        <w:t>t</w:t>
      </w:r>
      <w:r w:rsidR="00AC490C" w:rsidRPr="00AF5610">
        <w:rPr>
          <w:lang w:val="en-GB"/>
        </w:rPr>
        <w:t>her perceived barriers to achieve FAIR (meta-)data</w:t>
      </w:r>
      <w:bookmarkEnd w:id="5"/>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1559"/>
        <w:gridCol w:w="1701"/>
        <w:gridCol w:w="1723"/>
      </w:tblGrid>
      <w:tr w:rsidR="00787410" w:rsidRPr="00AF5610" w14:paraId="74C84ECF" w14:textId="77777777">
        <w:tc>
          <w:tcPr>
            <w:tcW w:w="5807" w:type="dxa"/>
            <w:tcBorders>
              <w:bottom w:val="single" w:sz="4" w:space="0" w:color="auto"/>
            </w:tcBorders>
            <w:hideMark/>
          </w:tcPr>
          <w:p w14:paraId="41CAE5AD" w14:textId="77777777" w:rsidR="00787410" w:rsidRPr="00AF5610" w:rsidRDefault="00AC490C">
            <w:pPr>
              <w:jc w:val="center"/>
              <w:rPr>
                <w:rFonts w:ascii="Arial" w:hAnsi="Arial" w:cs="Arial"/>
                <w:b/>
                <w:sz w:val="18"/>
                <w:lang w:val="en-GB"/>
              </w:rPr>
            </w:pPr>
            <w:r w:rsidRPr="00AF5610">
              <w:rPr>
                <w:rFonts w:ascii="Arial" w:hAnsi="Arial" w:cs="Arial"/>
                <w:b/>
                <w:sz w:val="18"/>
                <w:lang w:val="en-GB"/>
              </w:rPr>
              <w:t>Barrier</w:t>
            </w:r>
          </w:p>
        </w:tc>
        <w:tc>
          <w:tcPr>
            <w:tcW w:w="1559" w:type="dxa"/>
            <w:tcBorders>
              <w:bottom w:val="single" w:sz="4" w:space="0" w:color="auto"/>
            </w:tcBorders>
            <w:hideMark/>
          </w:tcPr>
          <w:p w14:paraId="1FD9FC69" w14:textId="77777777" w:rsidR="00787410" w:rsidRPr="00AF5610" w:rsidRDefault="00AC490C">
            <w:pPr>
              <w:jc w:val="center"/>
              <w:rPr>
                <w:rFonts w:ascii="Arial" w:hAnsi="Arial" w:cs="Arial"/>
                <w:b/>
                <w:sz w:val="18"/>
                <w:lang w:val="en-GB"/>
              </w:rPr>
            </w:pPr>
            <w:r w:rsidRPr="00AF5610">
              <w:rPr>
                <w:rFonts w:ascii="Arial" w:hAnsi="Arial" w:cs="Arial"/>
                <w:b/>
                <w:sz w:val="18"/>
                <w:lang w:val="en-GB"/>
              </w:rPr>
              <w:t>Very important barrier</w:t>
            </w:r>
          </w:p>
        </w:tc>
        <w:tc>
          <w:tcPr>
            <w:tcW w:w="1701" w:type="dxa"/>
            <w:tcBorders>
              <w:bottom w:val="single" w:sz="4" w:space="0" w:color="auto"/>
            </w:tcBorders>
            <w:hideMark/>
          </w:tcPr>
          <w:p w14:paraId="08B50477" w14:textId="77777777" w:rsidR="00787410" w:rsidRPr="00AF5610" w:rsidRDefault="00AC490C">
            <w:pPr>
              <w:jc w:val="center"/>
              <w:rPr>
                <w:rFonts w:ascii="Arial" w:hAnsi="Arial" w:cs="Arial"/>
                <w:b/>
                <w:sz w:val="18"/>
                <w:lang w:val="en-GB"/>
              </w:rPr>
            </w:pPr>
            <w:r w:rsidRPr="00AF5610">
              <w:rPr>
                <w:rFonts w:ascii="Arial" w:hAnsi="Arial" w:cs="Arial"/>
                <w:b/>
                <w:sz w:val="18"/>
                <w:lang w:val="en-GB"/>
              </w:rPr>
              <w:t>Moderately important barrier</w:t>
            </w:r>
          </w:p>
        </w:tc>
        <w:tc>
          <w:tcPr>
            <w:tcW w:w="1723" w:type="dxa"/>
            <w:tcBorders>
              <w:bottom w:val="single" w:sz="4" w:space="0" w:color="auto"/>
            </w:tcBorders>
            <w:hideMark/>
          </w:tcPr>
          <w:p w14:paraId="2379052D" w14:textId="77777777" w:rsidR="00787410" w:rsidRPr="00AF5610" w:rsidRDefault="00AC490C">
            <w:pPr>
              <w:jc w:val="center"/>
              <w:rPr>
                <w:rFonts w:ascii="Arial" w:hAnsi="Arial" w:cs="Arial"/>
                <w:b/>
                <w:sz w:val="18"/>
                <w:lang w:val="en-GB"/>
              </w:rPr>
            </w:pPr>
            <w:r w:rsidRPr="00AF5610">
              <w:rPr>
                <w:rFonts w:ascii="Arial" w:hAnsi="Arial" w:cs="Arial"/>
                <w:b/>
                <w:sz w:val="18"/>
                <w:lang w:val="en-GB"/>
              </w:rPr>
              <w:t>Not an important barrier</w:t>
            </w:r>
          </w:p>
        </w:tc>
      </w:tr>
      <w:tr w:rsidR="00787410" w:rsidRPr="00AF5610" w14:paraId="50C137C8" w14:textId="77777777">
        <w:tc>
          <w:tcPr>
            <w:tcW w:w="5807" w:type="dxa"/>
            <w:tcBorders>
              <w:top w:val="single" w:sz="4" w:space="0" w:color="auto"/>
              <w:bottom w:val="nil"/>
            </w:tcBorders>
            <w:tcMar>
              <w:top w:w="57" w:type="dxa"/>
              <w:bottom w:w="57" w:type="dxa"/>
            </w:tcMar>
            <w:hideMark/>
          </w:tcPr>
          <w:p w14:paraId="438455A2" w14:textId="77777777" w:rsidR="00787410" w:rsidRPr="00AF5610" w:rsidRDefault="00AC490C">
            <w:pPr>
              <w:rPr>
                <w:rFonts w:ascii="Arial" w:hAnsi="Arial" w:cs="Arial"/>
                <w:sz w:val="18"/>
                <w:lang w:val="en-GB"/>
              </w:rPr>
            </w:pPr>
            <w:r w:rsidRPr="00AF5610">
              <w:rPr>
                <w:rFonts w:ascii="Arial" w:hAnsi="Arial" w:cs="Arial"/>
                <w:sz w:val="18"/>
                <w:lang w:val="en-GB"/>
              </w:rPr>
              <w:t>High complexity of study design (staff need a lot of historic knowledge and up to date data management skills)</w:t>
            </w:r>
          </w:p>
        </w:tc>
        <w:tc>
          <w:tcPr>
            <w:tcW w:w="1559" w:type="dxa"/>
            <w:tcBorders>
              <w:top w:val="single" w:sz="4" w:space="0" w:color="auto"/>
              <w:bottom w:val="nil"/>
            </w:tcBorders>
            <w:tcMar>
              <w:top w:w="57" w:type="dxa"/>
              <w:bottom w:w="57" w:type="dxa"/>
            </w:tcMar>
            <w:hideMark/>
          </w:tcPr>
          <w:p w14:paraId="46D5FA33" w14:textId="77777777" w:rsidR="00787410" w:rsidRPr="00AF5610" w:rsidRDefault="00AC490C">
            <w:pPr>
              <w:jc w:val="center"/>
              <w:rPr>
                <w:rFonts w:ascii="Arial" w:hAnsi="Arial" w:cs="Arial"/>
                <w:sz w:val="18"/>
                <w:lang w:val="en-GB"/>
              </w:rPr>
            </w:pPr>
            <w:r w:rsidRPr="00AF5610">
              <w:rPr>
                <w:rFonts w:ascii="Arial" w:hAnsi="Arial" w:cs="Arial"/>
                <w:sz w:val="18"/>
                <w:lang w:val="en-GB"/>
              </w:rPr>
              <w:t>X</w:t>
            </w:r>
          </w:p>
        </w:tc>
        <w:tc>
          <w:tcPr>
            <w:tcW w:w="1701" w:type="dxa"/>
            <w:tcBorders>
              <w:top w:val="single" w:sz="4" w:space="0" w:color="auto"/>
              <w:bottom w:val="nil"/>
            </w:tcBorders>
            <w:tcMar>
              <w:top w:w="57" w:type="dxa"/>
              <w:bottom w:w="57" w:type="dxa"/>
            </w:tcMar>
          </w:tcPr>
          <w:p w14:paraId="19EC41E8" w14:textId="77777777" w:rsidR="00787410" w:rsidRPr="00AF5610" w:rsidRDefault="00787410">
            <w:pPr>
              <w:jc w:val="center"/>
              <w:rPr>
                <w:rFonts w:ascii="Arial" w:hAnsi="Arial" w:cs="Arial"/>
                <w:sz w:val="18"/>
                <w:lang w:val="en-GB"/>
              </w:rPr>
            </w:pPr>
          </w:p>
        </w:tc>
        <w:tc>
          <w:tcPr>
            <w:tcW w:w="1723" w:type="dxa"/>
            <w:tcBorders>
              <w:top w:val="single" w:sz="4" w:space="0" w:color="auto"/>
              <w:bottom w:val="nil"/>
            </w:tcBorders>
            <w:tcMar>
              <w:top w:w="57" w:type="dxa"/>
              <w:bottom w:w="57" w:type="dxa"/>
            </w:tcMar>
          </w:tcPr>
          <w:p w14:paraId="17A930C8" w14:textId="77777777" w:rsidR="00787410" w:rsidRPr="00AF5610" w:rsidRDefault="00787410">
            <w:pPr>
              <w:jc w:val="center"/>
              <w:rPr>
                <w:rFonts w:ascii="Arial" w:hAnsi="Arial" w:cs="Arial"/>
                <w:sz w:val="18"/>
                <w:lang w:val="en-GB"/>
              </w:rPr>
            </w:pPr>
          </w:p>
        </w:tc>
      </w:tr>
      <w:tr w:rsidR="00787410" w:rsidRPr="00AF5610" w14:paraId="0D4E68F6" w14:textId="77777777">
        <w:tc>
          <w:tcPr>
            <w:tcW w:w="5807" w:type="dxa"/>
            <w:tcBorders>
              <w:top w:val="nil"/>
            </w:tcBorders>
            <w:tcMar>
              <w:top w:w="57" w:type="dxa"/>
              <w:bottom w:w="57" w:type="dxa"/>
            </w:tcMar>
            <w:hideMark/>
          </w:tcPr>
          <w:p w14:paraId="1F85C64E" w14:textId="1F0C63C8" w:rsidR="00787410" w:rsidRPr="00AF5610" w:rsidRDefault="00AC490C">
            <w:pPr>
              <w:rPr>
                <w:rFonts w:ascii="Arial" w:hAnsi="Arial" w:cs="Arial"/>
                <w:sz w:val="18"/>
                <w:lang w:val="en-GB"/>
              </w:rPr>
            </w:pPr>
            <w:r w:rsidRPr="00AF5610">
              <w:rPr>
                <w:rFonts w:ascii="Arial" w:hAnsi="Arial" w:cs="Arial"/>
                <w:sz w:val="18"/>
                <w:lang w:val="en-GB"/>
              </w:rPr>
              <w:t>Standards, best practice tools missing. Project-specific harmoni</w:t>
            </w:r>
            <w:r w:rsidR="000062F9">
              <w:rPr>
                <w:rFonts w:ascii="Arial" w:hAnsi="Arial" w:cs="Arial"/>
                <w:sz w:val="18"/>
                <w:lang w:val="en-GB"/>
              </w:rPr>
              <w:t>s</w:t>
            </w:r>
            <w:r w:rsidRPr="00AF5610">
              <w:rPr>
                <w:rFonts w:ascii="Arial" w:hAnsi="Arial" w:cs="Arial"/>
                <w:sz w:val="18"/>
                <w:lang w:val="en-GB"/>
              </w:rPr>
              <w:t>ation use up resources but are often not re-usable</w:t>
            </w:r>
          </w:p>
        </w:tc>
        <w:tc>
          <w:tcPr>
            <w:tcW w:w="1559" w:type="dxa"/>
            <w:tcBorders>
              <w:top w:val="nil"/>
            </w:tcBorders>
            <w:tcMar>
              <w:top w:w="57" w:type="dxa"/>
              <w:bottom w:w="57" w:type="dxa"/>
            </w:tcMar>
            <w:hideMark/>
          </w:tcPr>
          <w:p w14:paraId="6A155F39" w14:textId="77777777" w:rsidR="00787410" w:rsidRPr="00AF5610" w:rsidRDefault="00AC490C">
            <w:pPr>
              <w:jc w:val="center"/>
              <w:rPr>
                <w:rFonts w:ascii="Arial" w:hAnsi="Arial" w:cs="Arial"/>
                <w:sz w:val="18"/>
                <w:lang w:val="en-GB"/>
              </w:rPr>
            </w:pPr>
            <w:r w:rsidRPr="00AF5610">
              <w:rPr>
                <w:rFonts w:ascii="Arial" w:hAnsi="Arial" w:cs="Arial"/>
                <w:sz w:val="18"/>
                <w:lang w:val="en-GB"/>
              </w:rPr>
              <w:t>X</w:t>
            </w:r>
          </w:p>
        </w:tc>
        <w:tc>
          <w:tcPr>
            <w:tcW w:w="1701" w:type="dxa"/>
            <w:tcBorders>
              <w:top w:val="nil"/>
            </w:tcBorders>
            <w:tcMar>
              <w:top w:w="57" w:type="dxa"/>
              <w:bottom w:w="57" w:type="dxa"/>
            </w:tcMar>
          </w:tcPr>
          <w:p w14:paraId="50F2F316" w14:textId="77777777" w:rsidR="00787410" w:rsidRPr="00AF5610" w:rsidRDefault="00787410">
            <w:pPr>
              <w:jc w:val="center"/>
              <w:rPr>
                <w:rFonts w:ascii="Arial" w:hAnsi="Arial" w:cs="Arial"/>
                <w:sz w:val="18"/>
                <w:lang w:val="en-GB"/>
              </w:rPr>
            </w:pPr>
          </w:p>
        </w:tc>
        <w:tc>
          <w:tcPr>
            <w:tcW w:w="1723" w:type="dxa"/>
            <w:tcBorders>
              <w:top w:val="nil"/>
            </w:tcBorders>
            <w:tcMar>
              <w:top w:w="57" w:type="dxa"/>
              <w:bottom w:w="57" w:type="dxa"/>
            </w:tcMar>
          </w:tcPr>
          <w:p w14:paraId="1364639E" w14:textId="77777777" w:rsidR="00787410" w:rsidRPr="00AF5610" w:rsidRDefault="00787410">
            <w:pPr>
              <w:jc w:val="center"/>
              <w:rPr>
                <w:rFonts w:ascii="Arial" w:hAnsi="Arial" w:cs="Arial"/>
                <w:sz w:val="18"/>
                <w:lang w:val="en-GB"/>
              </w:rPr>
            </w:pPr>
          </w:p>
        </w:tc>
      </w:tr>
      <w:tr w:rsidR="00787410" w:rsidRPr="00AF5610" w14:paraId="4CBF660C" w14:textId="77777777">
        <w:tc>
          <w:tcPr>
            <w:tcW w:w="5807" w:type="dxa"/>
            <w:tcMar>
              <w:top w:w="57" w:type="dxa"/>
              <w:bottom w:w="57" w:type="dxa"/>
            </w:tcMar>
            <w:hideMark/>
          </w:tcPr>
          <w:p w14:paraId="141D6090" w14:textId="77777777" w:rsidR="00787410" w:rsidRPr="00AF5610" w:rsidRDefault="00AC490C">
            <w:pPr>
              <w:rPr>
                <w:rFonts w:ascii="Arial" w:hAnsi="Arial" w:cs="Arial"/>
                <w:sz w:val="18"/>
                <w:lang w:val="en-GB"/>
              </w:rPr>
            </w:pPr>
            <w:r w:rsidRPr="00AF5610">
              <w:rPr>
                <w:rFonts w:ascii="Arial" w:hAnsi="Arial" w:cs="Arial"/>
                <w:sz w:val="18"/>
                <w:lang w:val="en-GB"/>
              </w:rPr>
              <w:t>Documentation is sometimes hard to find (e.g., laboratory parameters or for aggregated data, especially if several people worked on it or left before finishing)</w:t>
            </w:r>
          </w:p>
        </w:tc>
        <w:tc>
          <w:tcPr>
            <w:tcW w:w="1559" w:type="dxa"/>
            <w:tcMar>
              <w:top w:w="57" w:type="dxa"/>
              <w:bottom w:w="57" w:type="dxa"/>
            </w:tcMar>
          </w:tcPr>
          <w:p w14:paraId="460E3AD2" w14:textId="77777777" w:rsidR="00787410" w:rsidRPr="00AF5610" w:rsidRDefault="00787410">
            <w:pPr>
              <w:jc w:val="center"/>
              <w:rPr>
                <w:rFonts w:ascii="Arial" w:hAnsi="Arial" w:cs="Arial"/>
                <w:sz w:val="18"/>
                <w:lang w:val="en-GB"/>
              </w:rPr>
            </w:pPr>
          </w:p>
        </w:tc>
        <w:tc>
          <w:tcPr>
            <w:tcW w:w="1701" w:type="dxa"/>
            <w:tcMar>
              <w:top w:w="57" w:type="dxa"/>
              <w:bottom w:w="57" w:type="dxa"/>
            </w:tcMar>
            <w:hideMark/>
          </w:tcPr>
          <w:p w14:paraId="2AF36135" w14:textId="77777777" w:rsidR="00787410" w:rsidRPr="00AF5610" w:rsidRDefault="00AC490C">
            <w:pPr>
              <w:jc w:val="center"/>
              <w:rPr>
                <w:rFonts w:ascii="Arial" w:hAnsi="Arial" w:cs="Arial"/>
                <w:sz w:val="18"/>
                <w:lang w:val="en-GB"/>
              </w:rPr>
            </w:pPr>
            <w:r w:rsidRPr="00AF5610">
              <w:rPr>
                <w:rFonts w:ascii="Arial" w:hAnsi="Arial" w:cs="Arial"/>
                <w:sz w:val="18"/>
                <w:lang w:val="en-GB"/>
              </w:rPr>
              <w:t>X</w:t>
            </w:r>
          </w:p>
        </w:tc>
        <w:tc>
          <w:tcPr>
            <w:tcW w:w="1723" w:type="dxa"/>
            <w:tcMar>
              <w:top w:w="57" w:type="dxa"/>
              <w:bottom w:w="57" w:type="dxa"/>
            </w:tcMar>
          </w:tcPr>
          <w:p w14:paraId="55E4FCB4" w14:textId="77777777" w:rsidR="00787410" w:rsidRPr="00AF5610" w:rsidRDefault="00787410">
            <w:pPr>
              <w:jc w:val="center"/>
              <w:rPr>
                <w:rFonts w:ascii="Arial" w:hAnsi="Arial" w:cs="Arial"/>
                <w:sz w:val="18"/>
                <w:lang w:val="en-GB"/>
              </w:rPr>
            </w:pPr>
          </w:p>
        </w:tc>
      </w:tr>
      <w:tr w:rsidR="00787410" w:rsidRPr="00AF5610" w14:paraId="65EA3B1C" w14:textId="77777777">
        <w:tc>
          <w:tcPr>
            <w:tcW w:w="5807" w:type="dxa"/>
            <w:tcMar>
              <w:top w:w="57" w:type="dxa"/>
              <w:bottom w:w="57" w:type="dxa"/>
            </w:tcMar>
            <w:hideMark/>
          </w:tcPr>
          <w:p w14:paraId="65BAC056" w14:textId="360CF16F" w:rsidR="00787410" w:rsidRPr="00AF5610" w:rsidRDefault="00AC490C">
            <w:pPr>
              <w:rPr>
                <w:rFonts w:ascii="Arial" w:hAnsi="Arial" w:cs="Arial"/>
                <w:sz w:val="18"/>
                <w:lang w:val="en-GB"/>
              </w:rPr>
            </w:pPr>
            <w:r w:rsidRPr="00AF5610">
              <w:rPr>
                <w:rFonts w:ascii="Arial" w:hAnsi="Arial" w:cs="Arial"/>
                <w:sz w:val="18"/>
                <w:lang w:val="en-GB"/>
              </w:rPr>
              <w:t>Person-related data require extra protection and cannot be anonymi</w:t>
            </w:r>
            <w:r w:rsidR="000062F9">
              <w:rPr>
                <w:rFonts w:ascii="Arial" w:hAnsi="Arial" w:cs="Arial"/>
                <w:sz w:val="18"/>
                <w:lang w:val="en-GB"/>
              </w:rPr>
              <w:t>s</w:t>
            </w:r>
            <w:r w:rsidRPr="00AF5610">
              <w:rPr>
                <w:rFonts w:ascii="Arial" w:hAnsi="Arial" w:cs="Arial"/>
                <w:sz w:val="18"/>
                <w:lang w:val="en-GB"/>
              </w:rPr>
              <w:t>ed effectively</w:t>
            </w:r>
          </w:p>
        </w:tc>
        <w:tc>
          <w:tcPr>
            <w:tcW w:w="1559" w:type="dxa"/>
            <w:tcMar>
              <w:top w:w="57" w:type="dxa"/>
              <w:bottom w:w="57" w:type="dxa"/>
            </w:tcMar>
            <w:hideMark/>
          </w:tcPr>
          <w:p w14:paraId="48718540" w14:textId="77777777" w:rsidR="00787410" w:rsidRPr="00AF5610" w:rsidRDefault="00AC490C">
            <w:pPr>
              <w:jc w:val="center"/>
              <w:rPr>
                <w:rFonts w:ascii="Arial" w:hAnsi="Arial" w:cs="Arial"/>
                <w:sz w:val="18"/>
                <w:lang w:val="en-GB"/>
              </w:rPr>
            </w:pPr>
            <w:r w:rsidRPr="00AF5610">
              <w:rPr>
                <w:rFonts w:ascii="Arial" w:hAnsi="Arial" w:cs="Arial"/>
                <w:sz w:val="18"/>
                <w:lang w:val="en-GB"/>
              </w:rPr>
              <w:t>X</w:t>
            </w:r>
          </w:p>
        </w:tc>
        <w:tc>
          <w:tcPr>
            <w:tcW w:w="1701" w:type="dxa"/>
            <w:tcMar>
              <w:top w:w="57" w:type="dxa"/>
              <w:bottom w:w="57" w:type="dxa"/>
            </w:tcMar>
          </w:tcPr>
          <w:p w14:paraId="4611B234" w14:textId="77777777" w:rsidR="00787410" w:rsidRPr="00AF5610" w:rsidRDefault="00787410">
            <w:pPr>
              <w:jc w:val="center"/>
              <w:rPr>
                <w:rFonts w:ascii="Arial" w:hAnsi="Arial" w:cs="Arial"/>
                <w:sz w:val="18"/>
                <w:lang w:val="en-GB"/>
              </w:rPr>
            </w:pPr>
          </w:p>
        </w:tc>
        <w:tc>
          <w:tcPr>
            <w:tcW w:w="1723" w:type="dxa"/>
            <w:tcMar>
              <w:top w:w="57" w:type="dxa"/>
              <w:bottom w:w="57" w:type="dxa"/>
            </w:tcMar>
          </w:tcPr>
          <w:p w14:paraId="2FEE5972" w14:textId="77777777" w:rsidR="00787410" w:rsidRPr="00AF5610" w:rsidRDefault="00787410">
            <w:pPr>
              <w:jc w:val="center"/>
              <w:rPr>
                <w:rFonts w:ascii="Arial" w:hAnsi="Arial" w:cs="Arial"/>
                <w:sz w:val="18"/>
                <w:lang w:val="en-GB"/>
              </w:rPr>
            </w:pPr>
          </w:p>
        </w:tc>
      </w:tr>
      <w:tr w:rsidR="00787410" w:rsidRPr="00AF5610" w14:paraId="25D4BE57" w14:textId="77777777">
        <w:tc>
          <w:tcPr>
            <w:tcW w:w="5807" w:type="dxa"/>
            <w:tcMar>
              <w:top w:w="57" w:type="dxa"/>
              <w:bottom w:w="57" w:type="dxa"/>
            </w:tcMar>
            <w:hideMark/>
          </w:tcPr>
          <w:p w14:paraId="65EA9310" w14:textId="77777777" w:rsidR="00787410" w:rsidRPr="00AF5610" w:rsidRDefault="00AC490C">
            <w:pPr>
              <w:rPr>
                <w:rFonts w:ascii="Arial" w:hAnsi="Arial" w:cs="Arial"/>
                <w:sz w:val="18"/>
                <w:lang w:val="en-GB"/>
              </w:rPr>
            </w:pPr>
            <w:r w:rsidRPr="00AF5610">
              <w:rPr>
                <w:rFonts w:ascii="Arial" w:hAnsi="Arial" w:cs="Arial"/>
                <w:sz w:val="18"/>
                <w:lang w:val="en-GB"/>
              </w:rPr>
              <w:t>Multi-national multi-centric data requires confirmation of each release by each data provider</w:t>
            </w:r>
          </w:p>
        </w:tc>
        <w:tc>
          <w:tcPr>
            <w:tcW w:w="1559" w:type="dxa"/>
            <w:tcMar>
              <w:top w:w="57" w:type="dxa"/>
              <w:bottom w:w="57" w:type="dxa"/>
            </w:tcMar>
            <w:hideMark/>
          </w:tcPr>
          <w:p w14:paraId="7318AA3F" w14:textId="77777777" w:rsidR="00787410" w:rsidRPr="00AF5610" w:rsidRDefault="00AC490C">
            <w:pPr>
              <w:jc w:val="center"/>
              <w:rPr>
                <w:rFonts w:ascii="Arial" w:hAnsi="Arial" w:cs="Arial"/>
                <w:sz w:val="18"/>
                <w:lang w:val="en-GB"/>
              </w:rPr>
            </w:pPr>
            <w:r w:rsidRPr="00AF5610">
              <w:rPr>
                <w:rFonts w:ascii="Arial" w:hAnsi="Arial" w:cs="Arial"/>
                <w:sz w:val="18"/>
                <w:lang w:val="en-GB"/>
              </w:rPr>
              <w:t>X</w:t>
            </w:r>
          </w:p>
        </w:tc>
        <w:tc>
          <w:tcPr>
            <w:tcW w:w="1701" w:type="dxa"/>
            <w:tcMar>
              <w:top w:w="57" w:type="dxa"/>
              <w:bottom w:w="57" w:type="dxa"/>
            </w:tcMar>
          </w:tcPr>
          <w:p w14:paraId="14482023" w14:textId="77777777" w:rsidR="00787410" w:rsidRPr="00AF5610" w:rsidRDefault="00787410">
            <w:pPr>
              <w:jc w:val="center"/>
              <w:rPr>
                <w:rFonts w:ascii="Arial" w:hAnsi="Arial" w:cs="Arial"/>
                <w:sz w:val="18"/>
                <w:lang w:val="en-GB"/>
              </w:rPr>
            </w:pPr>
          </w:p>
        </w:tc>
        <w:tc>
          <w:tcPr>
            <w:tcW w:w="1723" w:type="dxa"/>
            <w:tcMar>
              <w:top w:w="57" w:type="dxa"/>
              <w:bottom w:w="57" w:type="dxa"/>
            </w:tcMar>
          </w:tcPr>
          <w:p w14:paraId="2E058BE6" w14:textId="77777777" w:rsidR="00787410" w:rsidRPr="00AF5610" w:rsidRDefault="00787410">
            <w:pPr>
              <w:jc w:val="center"/>
              <w:rPr>
                <w:rFonts w:ascii="Arial" w:hAnsi="Arial" w:cs="Arial"/>
                <w:sz w:val="18"/>
                <w:lang w:val="en-GB"/>
              </w:rPr>
            </w:pPr>
          </w:p>
        </w:tc>
      </w:tr>
      <w:tr w:rsidR="00787410" w:rsidRPr="00AF5610" w14:paraId="4DCC120E" w14:textId="77777777">
        <w:tc>
          <w:tcPr>
            <w:tcW w:w="5807" w:type="dxa"/>
            <w:tcMar>
              <w:top w:w="57" w:type="dxa"/>
              <w:bottom w:w="57" w:type="dxa"/>
            </w:tcMar>
            <w:hideMark/>
          </w:tcPr>
          <w:p w14:paraId="6D96C387" w14:textId="77777777" w:rsidR="00787410" w:rsidRPr="00AF5610" w:rsidRDefault="00AC490C">
            <w:pPr>
              <w:rPr>
                <w:rFonts w:ascii="Arial" w:hAnsi="Arial" w:cs="Arial"/>
                <w:sz w:val="18"/>
                <w:lang w:val="en-GB"/>
              </w:rPr>
            </w:pPr>
            <w:r w:rsidRPr="00AF5610">
              <w:rPr>
                <w:rFonts w:ascii="Arial" w:hAnsi="Arial" w:cs="Arial"/>
                <w:sz w:val="18"/>
                <w:lang w:val="en-GB"/>
              </w:rPr>
              <w:t>Limited data quality</w:t>
            </w:r>
          </w:p>
        </w:tc>
        <w:tc>
          <w:tcPr>
            <w:tcW w:w="1559" w:type="dxa"/>
            <w:tcMar>
              <w:top w:w="57" w:type="dxa"/>
              <w:bottom w:w="57" w:type="dxa"/>
            </w:tcMar>
            <w:hideMark/>
          </w:tcPr>
          <w:p w14:paraId="4BD80D86" w14:textId="77777777" w:rsidR="00787410" w:rsidRPr="00AF5610" w:rsidRDefault="00AC490C">
            <w:pPr>
              <w:jc w:val="center"/>
              <w:rPr>
                <w:rFonts w:ascii="Arial" w:hAnsi="Arial" w:cs="Arial"/>
                <w:sz w:val="18"/>
                <w:lang w:val="en-GB"/>
              </w:rPr>
            </w:pPr>
            <w:r w:rsidRPr="00AF5610">
              <w:rPr>
                <w:rFonts w:ascii="Arial" w:hAnsi="Arial" w:cs="Arial"/>
                <w:sz w:val="18"/>
                <w:lang w:val="en-GB"/>
              </w:rPr>
              <w:t>X</w:t>
            </w:r>
          </w:p>
        </w:tc>
        <w:tc>
          <w:tcPr>
            <w:tcW w:w="1701" w:type="dxa"/>
            <w:tcMar>
              <w:top w:w="57" w:type="dxa"/>
              <w:bottom w:w="57" w:type="dxa"/>
            </w:tcMar>
          </w:tcPr>
          <w:p w14:paraId="3A8BB4B5" w14:textId="77777777" w:rsidR="00787410" w:rsidRPr="00AF5610" w:rsidRDefault="00787410">
            <w:pPr>
              <w:jc w:val="center"/>
              <w:rPr>
                <w:rFonts w:ascii="Arial" w:hAnsi="Arial" w:cs="Arial"/>
                <w:sz w:val="18"/>
                <w:lang w:val="en-GB"/>
              </w:rPr>
            </w:pPr>
          </w:p>
        </w:tc>
        <w:tc>
          <w:tcPr>
            <w:tcW w:w="1723" w:type="dxa"/>
            <w:tcMar>
              <w:top w:w="57" w:type="dxa"/>
              <w:bottom w:w="57" w:type="dxa"/>
            </w:tcMar>
          </w:tcPr>
          <w:p w14:paraId="1CA0543B" w14:textId="77777777" w:rsidR="00787410" w:rsidRPr="00AF5610" w:rsidRDefault="00787410">
            <w:pPr>
              <w:jc w:val="center"/>
              <w:rPr>
                <w:rFonts w:ascii="Arial" w:hAnsi="Arial" w:cs="Arial"/>
                <w:sz w:val="18"/>
                <w:lang w:val="en-GB"/>
              </w:rPr>
            </w:pPr>
          </w:p>
        </w:tc>
      </w:tr>
    </w:tbl>
    <w:p w14:paraId="28DD8CE3" w14:textId="77777777" w:rsidR="00787410" w:rsidRPr="00AF5610" w:rsidRDefault="00787410">
      <w:pPr>
        <w:rPr>
          <w:rFonts w:ascii="Arial" w:hAnsi="Arial" w:cs="Arial"/>
          <w:sz w:val="20"/>
          <w:lang w:val="en-GB"/>
        </w:rPr>
      </w:pPr>
    </w:p>
    <w:p w14:paraId="22BBB401" w14:textId="4A627483" w:rsidR="007C57D6" w:rsidRPr="009868B1" w:rsidRDefault="00AC490C" w:rsidP="009868B1">
      <w:pPr>
        <w:rPr>
          <w:rFonts w:ascii="Arial" w:hAnsi="Arial" w:cs="Arial"/>
          <w:sz w:val="20"/>
          <w:szCs w:val="20"/>
          <w:lang w:val="en-GB"/>
        </w:rPr>
      </w:pPr>
      <w:r w:rsidRPr="00AF5610">
        <w:rPr>
          <w:rFonts w:ascii="Arial" w:hAnsi="Arial" w:cs="Arial"/>
          <w:sz w:val="20"/>
          <w:szCs w:val="20"/>
          <w:lang w:val="en-GB"/>
        </w:rPr>
        <w:br w:type="page"/>
      </w:r>
    </w:p>
    <w:p w14:paraId="7DEF8F6A" w14:textId="5AC33135" w:rsidR="00787410" w:rsidRPr="00AF5610" w:rsidRDefault="00855E55" w:rsidP="00ED7762">
      <w:pPr>
        <w:pStyle w:val="Heading1"/>
        <w:rPr>
          <w:lang w:val="en-GB"/>
        </w:rPr>
      </w:pPr>
      <w:bookmarkStart w:id="6" w:name="_Toc150182938"/>
      <w:r>
        <w:rPr>
          <w:lang w:val="en-GB"/>
        </w:rPr>
        <w:lastRenderedPageBreak/>
        <w:t>Supplementary r</w:t>
      </w:r>
      <w:r w:rsidR="00AC490C" w:rsidRPr="00AF5610">
        <w:rPr>
          <w:lang w:val="en-GB"/>
        </w:rPr>
        <w:t>eferences</w:t>
      </w:r>
      <w:bookmarkEnd w:id="6"/>
    </w:p>
    <w:p w14:paraId="6A5DD8C8" w14:textId="77777777" w:rsidR="00787410" w:rsidRPr="00AF5610" w:rsidRDefault="00787410">
      <w:pPr>
        <w:rPr>
          <w:rFonts w:ascii="Arial" w:hAnsi="Arial" w:cs="Arial"/>
          <w:sz w:val="20"/>
          <w:szCs w:val="20"/>
          <w:lang w:val="en-GB"/>
        </w:rPr>
      </w:pPr>
    </w:p>
    <w:p w14:paraId="7CBC273B" w14:textId="68BC9AB8" w:rsidR="00CE657D" w:rsidRPr="00CE657D" w:rsidRDefault="00AC490C" w:rsidP="00CE657D">
      <w:pPr>
        <w:pStyle w:val="EndNoteBibliography"/>
        <w:spacing w:after="0"/>
        <w:ind w:left="720" w:hanging="720"/>
      </w:pPr>
      <w:r w:rsidRPr="00AF5610">
        <w:rPr>
          <w:noProof w:val="0"/>
          <w:szCs w:val="20"/>
          <w:lang w:val="en-GB"/>
        </w:rPr>
        <w:fldChar w:fldCharType="begin"/>
      </w:r>
      <w:r w:rsidRPr="00AF5610">
        <w:rPr>
          <w:noProof w:val="0"/>
          <w:szCs w:val="20"/>
          <w:lang w:val="en-GB"/>
        </w:rPr>
        <w:instrText xml:space="preserve"> ADDIN EN.REFLIST </w:instrText>
      </w:r>
      <w:r w:rsidRPr="00AF5610">
        <w:rPr>
          <w:noProof w:val="0"/>
          <w:szCs w:val="20"/>
          <w:lang w:val="en-GB"/>
        </w:rPr>
        <w:fldChar w:fldCharType="separate"/>
      </w:r>
      <w:r w:rsidR="00CE657D" w:rsidRPr="00CE657D">
        <w:t>1</w:t>
      </w:r>
      <w:r w:rsidR="00CE657D" w:rsidRPr="00CE657D">
        <w:tab/>
        <w:t>Greiser, K. H.</w:t>
      </w:r>
      <w:r w:rsidR="00CE657D" w:rsidRPr="00CE657D">
        <w:rPr>
          <w:i/>
        </w:rPr>
        <w:t xml:space="preserve"> et al.</w:t>
      </w:r>
      <w:r w:rsidR="00CE657D" w:rsidRPr="00CE657D">
        <w:t xml:space="preserve"> Cardiovascular disease, risk factors and heart rate variability in the elderly general population: Design and objectives of the CARdiovascular disease, Living and Ageing in Halle (CARLA) Study. </w:t>
      </w:r>
      <w:r w:rsidR="00CE657D" w:rsidRPr="00CE657D">
        <w:rPr>
          <w:i/>
        </w:rPr>
        <w:t>BMC Cardiovascular Disorders</w:t>
      </w:r>
      <w:r w:rsidR="00CE657D" w:rsidRPr="00CE657D">
        <w:t xml:space="preserve"> </w:t>
      </w:r>
      <w:r w:rsidR="00CE657D" w:rsidRPr="00CE657D">
        <w:rPr>
          <w:b/>
        </w:rPr>
        <w:t>5</w:t>
      </w:r>
      <w:r w:rsidR="00CE657D" w:rsidRPr="00CE657D">
        <w:t xml:space="preserve">, 33 </w:t>
      </w:r>
      <w:hyperlink r:id="rId12" w:history="1">
        <w:r w:rsidR="00CE657D" w:rsidRPr="00CE657D">
          <w:rPr>
            <w:rStyle w:val="Hyperlink"/>
          </w:rPr>
          <w:t>https://doi.org/10.1186/1471-2261-5-33</w:t>
        </w:r>
      </w:hyperlink>
      <w:r w:rsidR="00CE657D" w:rsidRPr="00CE657D">
        <w:t xml:space="preserve"> (2005).</w:t>
      </w:r>
    </w:p>
    <w:p w14:paraId="0A3FCC6B" w14:textId="644D20FA" w:rsidR="00CE657D" w:rsidRPr="00CE657D" w:rsidRDefault="00CE657D" w:rsidP="00CE657D">
      <w:pPr>
        <w:pStyle w:val="EndNoteBibliography"/>
        <w:spacing w:after="0"/>
        <w:ind w:left="720" w:hanging="720"/>
      </w:pPr>
      <w:r w:rsidRPr="00CE657D">
        <w:t>2</w:t>
      </w:r>
      <w:r w:rsidRPr="00CE657D">
        <w:tab/>
        <w:t>Greiser, K. H.</w:t>
      </w:r>
      <w:r w:rsidRPr="00CE657D">
        <w:rPr>
          <w:i/>
        </w:rPr>
        <w:t xml:space="preserve"> et al.</w:t>
      </w:r>
      <w:r w:rsidRPr="00CE657D">
        <w:t xml:space="preserve"> Cardiovascular diseases, risk factors and short-term heart rate variability in an elderly general population: the CARLA study 2002–2006. </w:t>
      </w:r>
      <w:r w:rsidRPr="00CE657D">
        <w:rPr>
          <w:i/>
        </w:rPr>
        <w:t>European Journal of Epidemiology</w:t>
      </w:r>
      <w:r w:rsidRPr="00CE657D">
        <w:t xml:space="preserve"> </w:t>
      </w:r>
      <w:r w:rsidRPr="00CE657D">
        <w:rPr>
          <w:b/>
        </w:rPr>
        <w:t>24</w:t>
      </w:r>
      <w:r w:rsidRPr="00CE657D">
        <w:t xml:space="preserve">, 123 </w:t>
      </w:r>
      <w:hyperlink r:id="rId13" w:history="1">
        <w:r w:rsidRPr="00CE657D">
          <w:rPr>
            <w:rStyle w:val="Hyperlink"/>
          </w:rPr>
          <w:t>https://doi.org/10.1007/s10654-009-9317-z</w:t>
        </w:r>
      </w:hyperlink>
      <w:r w:rsidRPr="00CE657D">
        <w:t xml:space="preserve"> (2009).</w:t>
      </w:r>
    </w:p>
    <w:p w14:paraId="10767368" w14:textId="658DC700" w:rsidR="00CE657D" w:rsidRPr="00CE657D" w:rsidRDefault="00CE657D" w:rsidP="00CE657D">
      <w:pPr>
        <w:pStyle w:val="EndNoteBibliography"/>
        <w:spacing w:after="0"/>
        <w:ind w:left="720" w:hanging="720"/>
      </w:pPr>
      <w:r w:rsidRPr="00CE657D">
        <w:t>3</w:t>
      </w:r>
      <w:r w:rsidRPr="00CE657D">
        <w:tab/>
        <w:t>Hassan, L.</w:t>
      </w:r>
      <w:r w:rsidRPr="00CE657D">
        <w:rPr>
          <w:i/>
        </w:rPr>
        <w:t xml:space="preserve"> et al.</w:t>
      </w:r>
      <w:r w:rsidRPr="00CE657D">
        <w:t xml:space="preserve"> Cardiovascular risk factors, living and ageing in Halle: the CARLA study. </w:t>
      </w:r>
      <w:r w:rsidRPr="00CE657D">
        <w:rPr>
          <w:i/>
        </w:rPr>
        <w:t>European Journal of Epidemiology</w:t>
      </w:r>
      <w:r w:rsidRPr="00CE657D">
        <w:t xml:space="preserve"> </w:t>
      </w:r>
      <w:r w:rsidRPr="00CE657D">
        <w:rPr>
          <w:b/>
        </w:rPr>
        <w:t>37</w:t>
      </w:r>
      <w:r w:rsidRPr="00CE657D">
        <w:t xml:space="preserve">, 103-116 </w:t>
      </w:r>
      <w:hyperlink r:id="rId14" w:history="1">
        <w:r w:rsidRPr="00CE657D">
          <w:rPr>
            <w:rStyle w:val="Hyperlink"/>
          </w:rPr>
          <w:t>https://doi.org/10.1007/s10654-021-00824-7</w:t>
        </w:r>
      </w:hyperlink>
      <w:r w:rsidRPr="00CE657D">
        <w:t xml:space="preserve"> (2022).</w:t>
      </w:r>
    </w:p>
    <w:p w14:paraId="7ED38D01" w14:textId="4F7A5ECA" w:rsidR="00CE657D" w:rsidRPr="00CE657D" w:rsidRDefault="00CE657D" w:rsidP="00CE657D">
      <w:pPr>
        <w:pStyle w:val="EndNoteBibliography"/>
        <w:spacing w:after="0"/>
        <w:ind w:left="720" w:hanging="720"/>
      </w:pPr>
      <w:r w:rsidRPr="00CE657D">
        <w:t>4</w:t>
      </w:r>
      <w:r w:rsidRPr="00CE657D">
        <w:tab/>
        <w:t>Schott, A.</w:t>
      </w:r>
      <w:r w:rsidRPr="00CE657D">
        <w:rPr>
          <w:i/>
        </w:rPr>
        <w:t xml:space="preserve"> et al.</w:t>
      </w:r>
      <w:r w:rsidRPr="00CE657D">
        <w:t xml:space="preserve"> Association of arterial stiffness and heart failure with preserved ejection fraction in the elderly population – results from the CARLA study. </w:t>
      </w:r>
      <w:r w:rsidRPr="00CE657D">
        <w:rPr>
          <w:i/>
        </w:rPr>
        <w:t>Journal of Human Hypertension</w:t>
      </w:r>
      <w:r w:rsidRPr="00CE657D">
        <w:t xml:space="preserve"> </w:t>
      </w:r>
      <w:hyperlink r:id="rId15" w:history="1">
        <w:r w:rsidRPr="00CE657D">
          <w:rPr>
            <w:rStyle w:val="Hyperlink"/>
          </w:rPr>
          <w:t>https://doi.org/10.1038/s41371-022-00703-y</w:t>
        </w:r>
      </w:hyperlink>
      <w:r w:rsidRPr="00CE657D">
        <w:t xml:space="preserve"> (2022).</w:t>
      </w:r>
    </w:p>
    <w:p w14:paraId="5BD146B9" w14:textId="1C73D52B" w:rsidR="00CE657D" w:rsidRPr="00CE657D" w:rsidRDefault="00CE657D" w:rsidP="00CE657D">
      <w:pPr>
        <w:pStyle w:val="EndNoteBibliography"/>
        <w:spacing w:after="0"/>
        <w:ind w:left="720" w:hanging="720"/>
      </w:pPr>
      <w:r w:rsidRPr="00CE657D">
        <w:t>5</w:t>
      </w:r>
      <w:r w:rsidRPr="00CE657D">
        <w:tab/>
        <w:t>Herrmann, W. J.</w:t>
      </w:r>
      <w:r w:rsidRPr="00CE657D">
        <w:rPr>
          <w:i/>
        </w:rPr>
        <w:t xml:space="preserve"> et al.</w:t>
      </w:r>
      <w:r w:rsidRPr="00CE657D">
        <w:t xml:space="preserve"> Erfassung inzidenter kardiovaskulärer und metabolischer Erkrankungen in epidemiologischen Kohortenstudien in Deutschland [Recording of incident cardiovascular and metabolic diseases in epidemiological cohort studies in Germany]. </w:t>
      </w:r>
      <w:r w:rsidRPr="00CE657D">
        <w:rPr>
          <w:i/>
        </w:rPr>
        <w:t>Bundesgesundheitsblatt - Gesundheitsforschung - Gesundheitsschutz</w:t>
      </w:r>
      <w:r w:rsidRPr="00CE657D">
        <w:t xml:space="preserve"> </w:t>
      </w:r>
      <w:r w:rsidRPr="00CE657D">
        <w:rPr>
          <w:b/>
        </w:rPr>
        <w:t>61</w:t>
      </w:r>
      <w:r w:rsidRPr="00CE657D">
        <w:t xml:space="preserve">, 420-431 </w:t>
      </w:r>
      <w:hyperlink r:id="rId16" w:history="1">
        <w:r w:rsidRPr="00CE657D">
          <w:rPr>
            <w:rStyle w:val="Hyperlink"/>
          </w:rPr>
          <w:t>https://doi.org/10.1007/s00103-018-2712-4</w:t>
        </w:r>
      </w:hyperlink>
      <w:r w:rsidRPr="00CE657D">
        <w:t xml:space="preserve"> (2018).</w:t>
      </w:r>
    </w:p>
    <w:p w14:paraId="4026FDA0" w14:textId="207354A9" w:rsidR="00CE657D" w:rsidRPr="00CE657D" w:rsidRDefault="00CE657D" w:rsidP="00CE657D">
      <w:pPr>
        <w:pStyle w:val="EndNoteBibliography"/>
        <w:spacing w:after="0"/>
        <w:ind w:left="720" w:hanging="720"/>
      </w:pPr>
      <w:r w:rsidRPr="00CE657D">
        <w:t>6</w:t>
      </w:r>
      <w:r w:rsidRPr="00CE657D">
        <w:tab/>
        <w:t>Hassan, L.</w:t>
      </w:r>
      <w:r w:rsidRPr="00CE657D">
        <w:rPr>
          <w:i/>
        </w:rPr>
        <w:t xml:space="preserve"> et al.</w:t>
      </w:r>
      <w:r w:rsidRPr="00CE657D">
        <w:t xml:space="preserve"> The association between change of soluble tumor necrosis factor receptor R1 (sTNF-R1) measurements and cardiovascular and all-cause mortality—Results from the population-based (Cardiovascular Disease, Living and Ageing in Halle) CARLA study 2002–2016. </w:t>
      </w:r>
      <w:r w:rsidRPr="00CE657D">
        <w:rPr>
          <w:i/>
        </w:rPr>
        <w:t>PLOS ONE</w:t>
      </w:r>
      <w:r w:rsidRPr="00CE657D">
        <w:t xml:space="preserve"> </w:t>
      </w:r>
      <w:r w:rsidRPr="00CE657D">
        <w:rPr>
          <w:b/>
        </w:rPr>
        <w:t>15</w:t>
      </w:r>
      <w:r w:rsidRPr="00CE657D">
        <w:t xml:space="preserve">, e0241213 </w:t>
      </w:r>
      <w:hyperlink r:id="rId17" w:history="1">
        <w:r w:rsidRPr="00CE657D">
          <w:rPr>
            <w:rStyle w:val="Hyperlink"/>
          </w:rPr>
          <w:t>https://doi.org/10.1371/journal.pone.0241213</w:t>
        </w:r>
      </w:hyperlink>
      <w:r w:rsidRPr="00CE657D">
        <w:t xml:space="preserve"> (2020).</w:t>
      </w:r>
    </w:p>
    <w:p w14:paraId="512DF465" w14:textId="5001E7C2" w:rsidR="00CE657D" w:rsidRPr="00CE657D" w:rsidRDefault="00CE657D" w:rsidP="00CE657D">
      <w:pPr>
        <w:pStyle w:val="EndNoteBibliography"/>
        <w:spacing w:after="0"/>
        <w:ind w:left="720" w:hanging="720"/>
      </w:pPr>
      <w:r w:rsidRPr="00CE657D">
        <w:t>7</w:t>
      </w:r>
      <w:r w:rsidRPr="00CE657D">
        <w:tab/>
        <w:t>Lacruz, M. E.</w:t>
      </w:r>
      <w:r w:rsidRPr="00CE657D">
        <w:rPr>
          <w:i/>
        </w:rPr>
        <w:t xml:space="preserve"> et al.</w:t>
      </w:r>
      <w:r w:rsidRPr="00CE657D">
        <w:t xml:space="preserve"> Prevalence and Incidence of Hypertension in the General Adult Population: Results of the CARLA-Cohort Study. </w:t>
      </w:r>
      <w:r w:rsidRPr="00CE657D">
        <w:rPr>
          <w:i/>
        </w:rPr>
        <w:t>Medicine (Baltimore)</w:t>
      </w:r>
      <w:r w:rsidRPr="00CE657D">
        <w:t xml:space="preserve"> </w:t>
      </w:r>
      <w:r w:rsidRPr="00CE657D">
        <w:rPr>
          <w:b/>
        </w:rPr>
        <w:t>94</w:t>
      </w:r>
      <w:r w:rsidRPr="00CE657D">
        <w:t xml:space="preserve">, e952-e952 </w:t>
      </w:r>
      <w:hyperlink r:id="rId18" w:history="1">
        <w:r w:rsidRPr="00CE657D">
          <w:rPr>
            <w:rStyle w:val="Hyperlink"/>
          </w:rPr>
          <w:t>https://doi.org/10.1097/MD.0000000000000952</w:t>
        </w:r>
      </w:hyperlink>
      <w:r w:rsidRPr="00CE657D">
        <w:t xml:space="preserve"> (2015).</w:t>
      </w:r>
    </w:p>
    <w:p w14:paraId="417871FB" w14:textId="2DFD5A01" w:rsidR="00CE657D" w:rsidRPr="00CE657D" w:rsidRDefault="00CE657D" w:rsidP="00CE657D">
      <w:pPr>
        <w:pStyle w:val="EndNoteBibliography"/>
        <w:spacing w:after="0"/>
        <w:ind w:left="720" w:hanging="720"/>
      </w:pPr>
      <w:r w:rsidRPr="00CE657D">
        <w:t>8</w:t>
      </w:r>
      <w:r w:rsidRPr="00CE657D">
        <w:tab/>
        <w:t xml:space="preserve">Univeristy Hospital Halle (Saale). </w:t>
      </w:r>
      <w:r w:rsidRPr="00CE657D">
        <w:rPr>
          <w:i/>
        </w:rPr>
        <w:t>Kardiovaskuläre Risikofaktoren und Krankheiten in der älteren Allgemeinbevölkerung - Die CARLA-Studie [Cardiovascular risk factors and diseases in the elderly general population - The CARLA study]</w:t>
      </w:r>
      <w:r w:rsidRPr="00CE657D">
        <w:t xml:space="preserve">, </w:t>
      </w:r>
      <w:hyperlink r:id="rId19" w:history="1">
        <w:r w:rsidRPr="00CE657D">
          <w:rPr>
            <w:rStyle w:val="Hyperlink"/>
          </w:rPr>
          <w:t>https://www.medizin.uni-halle.de/en/einrichtungen/institute/medizinische-epidemiologie-biometrie-und-informatik/forschung/ag-chronische-erkrankungen/projekte/carla-studie/carla</w:t>
        </w:r>
      </w:hyperlink>
    </w:p>
    <w:p w14:paraId="21A14FD5" w14:textId="6B72B738" w:rsidR="00CE657D" w:rsidRPr="00CE657D" w:rsidRDefault="00CE657D" w:rsidP="00CE657D">
      <w:pPr>
        <w:pStyle w:val="EndNoteBibliography"/>
        <w:spacing w:after="0"/>
        <w:ind w:left="720" w:hanging="720"/>
      </w:pPr>
      <w:r w:rsidRPr="00CE657D">
        <w:t>9</w:t>
      </w:r>
      <w:r w:rsidRPr="00CE657D">
        <w:tab/>
        <w:t xml:space="preserve">Univeristy Hospital Halle (Saale) &amp; University Medicine Martin-Luther-University Halle-Wittenberg. </w:t>
      </w:r>
      <w:r w:rsidRPr="00CE657D">
        <w:rPr>
          <w:i/>
        </w:rPr>
        <w:t>Forms and Instruments [CARLA]</w:t>
      </w:r>
      <w:r w:rsidRPr="00CE657D">
        <w:t xml:space="preserve">, </w:t>
      </w:r>
      <w:hyperlink r:id="rId20" w:history="1">
        <w:r w:rsidRPr="00CE657D">
          <w:rPr>
            <w:rStyle w:val="Hyperlink"/>
          </w:rPr>
          <w:t>https://webszh.uk-halle.de/carla-studie/index.php/formulare-und-instrumente/</w:t>
        </w:r>
      </w:hyperlink>
      <w:r w:rsidRPr="00CE657D">
        <w:t xml:space="preserve"> </w:t>
      </w:r>
    </w:p>
    <w:p w14:paraId="0D494846" w14:textId="2AEBDDE6" w:rsidR="00CE657D" w:rsidRPr="00CE657D" w:rsidRDefault="00CE657D" w:rsidP="00CE657D">
      <w:pPr>
        <w:pStyle w:val="EndNoteBibliography"/>
        <w:spacing w:after="0"/>
        <w:ind w:left="720" w:hanging="720"/>
      </w:pPr>
      <w:r w:rsidRPr="00CE657D">
        <w:t>10</w:t>
      </w:r>
      <w:r w:rsidRPr="00CE657D">
        <w:tab/>
        <w:t xml:space="preserve">Univeristy Hospital Halle (Saale) &amp; University Medicine Martin-Luther-University Halle-Wittenberg. </w:t>
      </w:r>
      <w:r w:rsidRPr="00CE657D">
        <w:rPr>
          <w:i/>
        </w:rPr>
        <w:t>Welcome to the CARLA-Study: "Healthy living with heart" in Halle, Germany</w:t>
      </w:r>
      <w:r w:rsidRPr="00CE657D">
        <w:t xml:space="preserve">, </w:t>
      </w:r>
      <w:hyperlink r:id="rId21" w:history="1">
        <w:r w:rsidRPr="00CE657D">
          <w:rPr>
            <w:rStyle w:val="Hyperlink"/>
          </w:rPr>
          <w:t>https://webszh.uk-halle.de/carla-studie/</w:t>
        </w:r>
      </w:hyperlink>
      <w:r w:rsidRPr="00CE657D">
        <w:t xml:space="preserve"> </w:t>
      </w:r>
    </w:p>
    <w:p w14:paraId="5F0A3482" w14:textId="35AC9274" w:rsidR="00CE657D" w:rsidRPr="00CE657D" w:rsidRDefault="00CE657D" w:rsidP="00CE657D">
      <w:pPr>
        <w:pStyle w:val="EndNoteBibliography"/>
        <w:spacing w:after="0"/>
        <w:ind w:left="720" w:hanging="720"/>
      </w:pPr>
      <w:r w:rsidRPr="00CE657D">
        <w:t>11</w:t>
      </w:r>
      <w:r w:rsidRPr="00CE657D">
        <w:tab/>
        <w:t xml:space="preserve">Univeristy Hospital Halle (Saale) &amp; University Medicine Martin-Luther-University Halle-Wittenberg. </w:t>
      </w:r>
      <w:r w:rsidRPr="00CE657D">
        <w:rPr>
          <w:i/>
        </w:rPr>
        <w:t>Data Dictionaries [CARLA]</w:t>
      </w:r>
      <w:r w:rsidRPr="00CE657D">
        <w:t xml:space="preserve">, </w:t>
      </w:r>
      <w:hyperlink r:id="rId22" w:history="1">
        <w:r w:rsidRPr="00CE657D">
          <w:rPr>
            <w:rStyle w:val="Hyperlink"/>
          </w:rPr>
          <w:t>https://webszh.uk-halle.de/carla-studie/index.php/variablenverzeichnisse/</w:t>
        </w:r>
      </w:hyperlink>
      <w:r w:rsidRPr="00CE657D">
        <w:t xml:space="preserve"> </w:t>
      </w:r>
    </w:p>
    <w:p w14:paraId="2C25329C" w14:textId="27FBE7FC" w:rsidR="00CE657D" w:rsidRPr="00CE657D" w:rsidRDefault="00CE657D" w:rsidP="00CE657D">
      <w:pPr>
        <w:pStyle w:val="EndNoteBibliography"/>
        <w:spacing w:after="0"/>
        <w:ind w:left="720" w:hanging="720"/>
      </w:pPr>
      <w:r w:rsidRPr="00CE657D">
        <w:t>12</w:t>
      </w:r>
      <w:r w:rsidRPr="00CE657D">
        <w:tab/>
      </w:r>
      <w:r w:rsidRPr="00CE657D">
        <w:rPr>
          <w:i/>
        </w:rPr>
        <w:t>Medical Data Models: MDM Portal</w:t>
      </w:r>
      <w:r w:rsidRPr="00CE657D">
        <w:t xml:space="preserve">, </w:t>
      </w:r>
      <w:hyperlink r:id="rId23" w:history="1">
        <w:r w:rsidRPr="00CE657D">
          <w:rPr>
            <w:rStyle w:val="Hyperlink"/>
          </w:rPr>
          <w:t>https://medical-data-models.org/</w:t>
        </w:r>
      </w:hyperlink>
      <w:r w:rsidRPr="00CE657D">
        <w:t xml:space="preserve"> (2023).</w:t>
      </w:r>
    </w:p>
    <w:p w14:paraId="45572383" w14:textId="5BBAC840" w:rsidR="00CE657D" w:rsidRPr="00CE657D" w:rsidRDefault="00CE657D" w:rsidP="00CE657D">
      <w:pPr>
        <w:pStyle w:val="EndNoteBibliography"/>
        <w:spacing w:after="0"/>
        <w:ind w:left="720" w:hanging="720"/>
      </w:pPr>
      <w:r w:rsidRPr="00CE657D">
        <w:t>13</w:t>
      </w:r>
      <w:r w:rsidRPr="00CE657D">
        <w:tab/>
        <w:t>Scheidt-Nave, C.</w:t>
      </w:r>
      <w:r w:rsidRPr="00CE657D">
        <w:rPr>
          <w:i/>
        </w:rPr>
        <w:t xml:space="preserve"> et al.</w:t>
      </w:r>
      <w:r w:rsidRPr="00CE657D">
        <w:t xml:space="preserve"> German health interview and examination survey for adults (DEGS) - design, objectives and implementation of the first data collection wave. </w:t>
      </w:r>
      <w:r w:rsidRPr="00CE657D">
        <w:rPr>
          <w:i/>
        </w:rPr>
        <w:t>BMC Public Health</w:t>
      </w:r>
      <w:r w:rsidRPr="00CE657D">
        <w:t xml:space="preserve"> </w:t>
      </w:r>
      <w:r w:rsidRPr="00CE657D">
        <w:rPr>
          <w:b/>
        </w:rPr>
        <w:t>12</w:t>
      </w:r>
      <w:r w:rsidRPr="00CE657D">
        <w:t xml:space="preserve">, 730 </w:t>
      </w:r>
      <w:hyperlink r:id="rId24" w:history="1">
        <w:r w:rsidRPr="00CE657D">
          <w:rPr>
            <w:rStyle w:val="Hyperlink"/>
          </w:rPr>
          <w:t>https://doi.org/10.1186/1471-2458-12-730</w:t>
        </w:r>
      </w:hyperlink>
      <w:r w:rsidRPr="00CE657D">
        <w:t xml:space="preserve"> (2012).</w:t>
      </w:r>
    </w:p>
    <w:p w14:paraId="56BFCA91" w14:textId="13F11F55" w:rsidR="00CE657D" w:rsidRPr="00CE657D" w:rsidRDefault="00CE657D" w:rsidP="00CE657D">
      <w:pPr>
        <w:pStyle w:val="EndNoteBibliography"/>
        <w:spacing w:after="0"/>
        <w:ind w:left="720" w:hanging="720"/>
      </w:pPr>
      <w:r w:rsidRPr="00CE657D">
        <w:t>14</w:t>
      </w:r>
      <w:r w:rsidRPr="00CE657D">
        <w:tab/>
        <w:t>Kamtsiuris, P.</w:t>
      </w:r>
      <w:r w:rsidRPr="00CE657D">
        <w:rPr>
          <w:i/>
        </w:rPr>
        <w:t xml:space="preserve"> et al.</w:t>
      </w:r>
      <w:r w:rsidRPr="00CE657D">
        <w:t xml:space="preserve"> Die erste Welle der Studie zur Gesundheit Erwachsener in Deutschland (DEGS1) [The first wave of the German Health Interview and Examination Survey for Adults (DEGS1)]. </w:t>
      </w:r>
      <w:r w:rsidRPr="00CE657D">
        <w:rPr>
          <w:i/>
        </w:rPr>
        <w:t>Bundesgesundheitsblatt - Gesundheitsforschung - Gesundheitsschutz</w:t>
      </w:r>
      <w:r w:rsidRPr="00CE657D">
        <w:t xml:space="preserve"> </w:t>
      </w:r>
      <w:r w:rsidRPr="00CE657D">
        <w:rPr>
          <w:b/>
        </w:rPr>
        <w:t>56</w:t>
      </w:r>
      <w:r w:rsidRPr="00CE657D">
        <w:t xml:space="preserve">, 620-630 </w:t>
      </w:r>
      <w:hyperlink r:id="rId25" w:history="1">
        <w:r w:rsidRPr="00CE657D">
          <w:rPr>
            <w:rStyle w:val="Hyperlink"/>
          </w:rPr>
          <w:t>https://doi.org/10.1007/s00103-012-1650-9</w:t>
        </w:r>
      </w:hyperlink>
      <w:r w:rsidRPr="00CE657D">
        <w:t xml:space="preserve"> (2013).</w:t>
      </w:r>
    </w:p>
    <w:p w14:paraId="521C8AF2" w14:textId="6EBF45FE" w:rsidR="00CE657D" w:rsidRPr="00CE657D" w:rsidRDefault="00CE657D" w:rsidP="00CE657D">
      <w:pPr>
        <w:pStyle w:val="EndNoteBibliography"/>
        <w:spacing w:after="0"/>
        <w:ind w:left="720" w:hanging="720"/>
      </w:pPr>
      <w:r w:rsidRPr="00CE657D">
        <w:t>15</w:t>
      </w:r>
      <w:r w:rsidRPr="00CE657D">
        <w:tab/>
        <w:t xml:space="preserve">Gößwald, A., Lange, M., Kamtsiuris, P. &amp; Kurth, B. M. DEGS: Studie zur Gesundheit Erwachsener in Deutschland [DEGS: German Health Interview and Examination Survey for Adults]. </w:t>
      </w:r>
      <w:r w:rsidRPr="00CE657D">
        <w:rPr>
          <w:i/>
        </w:rPr>
        <w:t>Bundesgesundheitsblatt - Gesundheitsforschung - Gesundheitsschutz</w:t>
      </w:r>
      <w:r w:rsidRPr="00CE657D">
        <w:t xml:space="preserve"> </w:t>
      </w:r>
      <w:r w:rsidRPr="00CE657D">
        <w:rPr>
          <w:b/>
        </w:rPr>
        <w:t>55</w:t>
      </w:r>
      <w:r w:rsidRPr="00CE657D">
        <w:t xml:space="preserve">, 775-780 </w:t>
      </w:r>
      <w:hyperlink r:id="rId26" w:history="1">
        <w:r w:rsidRPr="00CE657D">
          <w:rPr>
            <w:rStyle w:val="Hyperlink"/>
          </w:rPr>
          <w:t>https://doi.org/10.1007/s00103-012-1498-z</w:t>
        </w:r>
      </w:hyperlink>
      <w:r w:rsidRPr="00CE657D">
        <w:t xml:space="preserve"> (2012).</w:t>
      </w:r>
    </w:p>
    <w:p w14:paraId="68A5597C" w14:textId="20B2F54D" w:rsidR="00CE657D" w:rsidRPr="00CE657D" w:rsidRDefault="00CE657D" w:rsidP="00CE657D">
      <w:pPr>
        <w:pStyle w:val="EndNoteBibliography"/>
        <w:spacing w:after="0"/>
        <w:ind w:left="720" w:hanging="720"/>
      </w:pPr>
      <w:r w:rsidRPr="00CE657D">
        <w:t>16</w:t>
      </w:r>
      <w:r w:rsidRPr="00CE657D">
        <w:tab/>
        <w:t xml:space="preserve">Busch, M. A., Schienkiewitz, A., Nowossadeck, E. &amp; Gößwald, A. Prävalenz des Schlaganfalls bei Erwachsenen im Alter von 40 bis 79 Jahren in Deutschland [Prevalence of stroke in adults aged 40 to 79 in Germany]. </w:t>
      </w:r>
      <w:r w:rsidRPr="00CE657D">
        <w:rPr>
          <w:i/>
        </w:rPr>
        <w:t>Bundesgesundheitsblatt - Gesundheitsforschung - Gesundheitsschutz</w:t>
      </w:r>
      <w:r w:rsidRPr="00CE657D">
        <w:t xml:space="preserve"> </w:t>
      </w:r>
      <w:r w:rsidRPr="00CE657D">
        <w:rPr>
          <w:b/>
        </w:rPr>
        <w:t>56</w:t>
      </w:r>
      <w:r w:rsidRPr="00CE657D">
        <w:t xml:space="preserve">, 656-660 </w:t>
      </w:r>
      <w:hyperlink r:id="rId27" w:history="1">
        <w:r w:rsidRPr="00CE657D">
          <w:rPr>
            <w:rStyle w:val="Hyperlink"/>
          </w:rPr>
          <w:t>https://doi.org/10.1007/s00103-012-1659-0</w:t>
        </w:r>
      </w:hyperlink>
      <w:r w:rsidRPr="00CE657D">
        <w:t xml:space="preserve"> (2013).</w:t>
      </w:r>
    </w:p>
    <w:p w14:paraId="30D94915" w14:textId="38C512E4" w:rsidR="00CE657D" w:rsidRPr="00CE657D" w:rsidRDefault="00CE657D" w:rsidP="00CE657D">
      <w:pPr>
        <w:pStyle w:val="EndNoteBibliography"/>
        <w:spacing w:after="0"/>
        <w:ind w:left="720" w:hanging="720"/>
      </w:pPr>
      <w:r w:rsidRPr="00CE657D">
        <w:t>17</w:t>
      </w:r>
      <w:r w:rsidRPr="00CE657D">
        <w:tab/>
        <w:t xml:space="preserve">Heidemann, C., Du, Y., Schubert, I., Rathmann, W. &amp; Scheidt-Nave, C. Prävalenz und zeitliche Entwicklung des bekannten Diabetes mellitus [Prevalence and development over time of known diabetes mellitus]. </w:t>
      </w:r>
      <w:r w:rsidRPr="00CE657D">
        <w:rPr>
          <w:i/>
        </w:rPr>
        <w:t>Bundesgesundheitsblatt - Gesundheitsforschung - Gesundheitsschutz</w:t>
      </w:r>
      <w:r w:rsidRPr="00CE657D">
        <w:t xml:space="preserve"> </w:t>
      </w:r>
      <w:r w:rsidRPr="00CE657D">
        <w:rPr>
          <w:b/>
        </w:rPr>
        <w:t>56</w:t>
      </w:r>
      <w:r w:rsidRPr="00CE657D">
        <w:t xml:space="preserve">, 668-677 </w:t>
      </w:r>
      <w:hyperlink r:id="rId28" w:history="1">
        <w:r w:rsidRPr="00CE657D">
          <w:rPr>
            <w:rStyle w:val="Hyperlink"/>
          </w:rPr>
          <w:t>https://doi.org/10.1007/s00103-012-1662-5</w:t>
        </w:r>
      </w:hyperlink>
      <w:r w:rsidRPr="00CE657D">
        <w:t xml:space="preserve"> (2013).</w:t>
      </w:r>
    </w:p>
    <w:p w14:paraId="3070D10D" w14:textId="42B48D06" w:rsidR="00CE657D" w:rsidRPr="00CE657D" w:rsidRDefault="00CE657D" w:rsidP="00CE657D">
      <w:pPr>
        <w:pStyle w:val="EndNoteBibliography"/>
        <w:spacing w:after="0"/>
        <w:ind w:left="720" w:hanging="720"/>
      </w:pPr>
      <w:r w:rsidRPr="00CE657D">
        <w:t>18</w:t>
      </w:r>
      <w:r w:rsidRPr="00CE657D">
        <w:tab/>
        <w:t xml:space="preserve">Gößwald, A., Schienkiewitz, A., Nowossadeck, E. &amp; Busch, M. A. Prävalenz von Herzinfarkt und koronarer Herzkrankheit bei Erwachsenen im Alter von 40 bis 79 Jahren in Deutschland [Prevalence of myocardial infarction and coronary artery disease in adults aged 40 to 79 years in Germany]. </w:t>
      </w:r>
      <w:r w:rsidRPr="00CE657D">
        <w:rPr>
          <w:i/>
        </w:rPr>
        <w:t>Bundesgesundheitsblatt - Gesundheitsforschung - Gesundheitsschutz</w:t>
      </w:r>
      <w:r w:rsidRPr="00CE657D">
        <w:t xml:space="preserve"> </w:t>
      </w:r>
      <w:r w:rsidRPr="00CE657D">
        <w:rPr>
          <w:b/>
        </w:rPr>
        <w:t>56</w:t>
      </w:r>
      <w:r w:rsidRPr="00CE657D">
        <w:t xml:space="preserve">, 650-655 </w:t>
      </w:r>
      <w:hyperlink r:id="rId29" w:history="1">
        <w:r w:rsidRPr="00CE657D">
          <w:rPr>
            <w:rStyle w:val="Hyperlink"/>
          </w:rPr>
          <w:t>https://doi.org/10.1007/s00103-013-1666-9</w:t>
        </w:r>
      </w:hyperlink>
      <w:r w:rsidRPr="00CE657D">
        <w:t xml:space="preserve"> (2013).</w:t>
      </w:r>
    </w:p>
    <w:p w14:paraId="066C1BD0" w14:textId="387B3413" w:rsidR="00CE657D" w:rsidRPr="00CE657D" w:rsidRDefault="00CE657D" w:rsidP="00CE657D">
      <w:pPr>
        <w:pStyle w:val="EndNoteBibliography"/>
        <w:spacing w:after="0"/>
        <w:ind w:left="720" w:hanging="720"/>
      </w:pPr>
      <w:r w:rsidRPr="00CE657D">
        <w:lastRenderedPageBreak/>
        <w:t>19</w:t>
      </w:r>
      <w:r w:rsidRPr="00CE657D">
        <w:tab/>
      </w:r>
      <w:r w:rsidRPr="00CE657D">
        <w:rPr>
          <w:i/>
        </w:rPr>
        <w:t>DEGS. Studie zur Gesundheit Erwachsener in Deutschland: Eine Studie des Robert-Koch-Instituts [DEGS. German Health Interview and Examination Survey for Adults: A Study of the Robert Koch Institute]</w:t>
      </w:r>
      <w:r w:rsidRPr="00CE657D">
        <w:t xml:space="preserve">, </w:t>
      </w:r>
      <w:hyperlink r:id="rId30" w:history="1">
        <w:r w:rsidRPr="00CE657D">
          <w:rPr>
            <w:rStyle w:val="Hyperlink"/>
          </w:rPr>
          <w:t>https://www.degs-studie.de/deutsch/home.html</w:t>
        </w:r>
      </w:hyperlink>
      <w:r w:rsidRPr="00CE657D">
        <w:t xml:space="preserve"> </w:t>
      </w:r>
    </w:p>
    <w:p w14:paraId="7BAEAF90" w14:textId="69897EC3" w:rsidR="00CE657D" w:rsidRPr="00CE657D" w:rsidRDefault="00CE657D" w:rsidP="00CE657D">
      <w:pPr>
        <w:pStyle w:val="EndNoteBibliography"/>
        <w:spacing w:after="0"/>
        <w:ind w:left="720" w:hanging="720"/>
      </w:pPr>
      <w:r w:rsidRPr="00CE657D">
        <w:t>20</w:t>
      </w:r>
      <w:r w:rsidRPr="00CE657D">
        <w:tab/>
        <w:t xml:space="preserve">Robert Koch Institute. </w:t>
      </w:r>
      <w:r w:rsidRPr="00CE657D">
        <w:rPr>
          <w:i/>
        </w:rPr>
        <w:t>DEGS: Studie zur Gesundheit Erwachsener in Deutschland [DEGS: German Health Interview and Examination Survey for Adults]</w:t>
      </w:r>
      <w:r w:rsidRPr="00CE657D">
        <w:t xml:space="preserve">, </w:t>
      </w:r>
      <w:hyperlink r:id="rId31" w:history="1">
        <w:r w:rsidRPr="00CE657D">
          <w:rPr>
            <w:rStyle w:val="Hyperlink"/>
          </w:rPr>
          <w:t>https://www.rki.de/DE/Content/Gesundheitsmonitoring/Studien/Degs/degs_node.html</w:t>
        </w:r>
      </w:hyperlink>
      <w:r w:rsidRPr="00CE657D">
        <w:t xml:space="preserve"> </w:t>
      </w:r>
    </w:p>
    <w:p w14:paraId="53D931F5" w14:textId="5AD0F214" w:rsidR="00CE657D" w:rsidRPr="00CE657D" w:rsidRDefault="00CE657D" w:rsidP="00CE657D">
      <w:pPr>
        <w:pStyle w:val="EndNoteBibliography"/>
        <w:spacing w:after="0"/>
        <w:ind w:left="720" w:hanging="720"/>
      </w:pPr>
      <w:r w:rsidRPr="00CE657D">
        <w:t>21</w:t>
      </w:r>
      <w:r w:rsidRPr="00CE657D">
        <w:tab/>
        <w:t xml:space="preserve">Robert Koch Institute. </w:t>
      </w:r>
      <w:r w:rsidRPr="00CE657D">
        <w:rPr>
          <w:i/>
        </w:rPr>
        <w:t>Datenangebot des Forschungsdatenzentrums [Data offer of the Research Data Center]</w:t>
      </w:r>
      <w:r w:rsidRPr="00CE657D">
        <w:t xml:space="preserve">, </w:t>
      </w:r>
      <w:hyperlink r:id="rId32" w:history="1">
        <w:r w:rsidRPr="00CE657D">
          <w:rPr>
            <w:rStyle w:val="Hyperlink"/>
          </w:rPr>
          <w:t>https://www.rki.de/DE/Content/Forsch/FDZ/Datenangebot/Datenangebot_node.html;jsessionid=8534447A31D0DAFAFCD994CA8EBE4D3E.internet112</w:t>
        </w:r>
      </w:hyperlink>
      <w:r w:rsidRPr="00CE657D">
        <w:t xml:space="preserve"> </w:t>
      </w:r>
    </w:p>
    <w:p w14:paraId="27FB8AC3" w14:textId="5D394584" w:rsidR="00CE657D" w:rsidRPr="00CE657D" w:rsidRDefault="00CE657D" w:rsidP="00CE657D">
      <w:pPr>
        <w:pStyle w:val="EndNoteBibliography"/>
        <w:spacing w:after="0"/>
        <w:ind w:left="720" w:hanging="720"/>
      </w:pPr>
      <w:r w:rsidRPr="00CE657D">
        <w:t>22</w:t>
      </w:r>
      <w:r w:rsidRPr="00CE657D">
        <w:tab/>
        <w:t xml:space="preserve">Buyken, A. E., Alexy, U., Kersting, M. &amp; Remer, T. Die DONALD Kohorte [The DONALD cohort]. </w:t>
      </w:r>
      <w:r w:rsidRPr="00CE657D">
        <w:rPr>
          <w:i/>
        </w:rPr>
        <w:t>Bundesgesundheitsblatt-Gesundheitsforschung-Gesundheitsschutz</w:t>
      </w:r>
      <w:r w:rsidRPr="00CE657D">
        <w:t xml:space="preserve"> </w:t>
      </w:r>
      <w:r w:rsidRPr="00CE657D">
        <w:rPr>
          <w:b/>
        </w:rPr>
        <w:t>55</w:t>
      </w:r>
      <w:r w:rsidRPr="00CE657D">
        <w:t xml:space="preserve">, 875-884 </w:t>
      </w:r>
      <w:hyperlink r:id="rId33" w:history="1">
        <w:r w:rsidRPr="00CE657D">
          <w:rPr>
            <w:rStyle w:val="Hyperlink"/>
          </w:rPr>
          <w:t>https://doi.org/10.1007/s00103-012-1503-6</w:t>
        </w:r>
      </w:hyperlink>
      <w:r w:rsidRPr="00CE657D">
        <w:t xml:space="preserve"> (2012).</w:t>
      </w:r>
    </w:p>
    <w:p w14:paraId="4E7F3F13" w14:textId="1B127AFC" w:rsidR="00CE657D" w:rsidRPr="00CE657D" w:rsidRDefault="00CE657D" w:rsidP="00CE657D">
      <w:pPr>
        <w:pStyle w:val="EndNoteBibliography"/>
        <w:spacing w:after="0"/>
        <w:ind w:left="720" w:hanging="720"/>
      </w:pPr>
      <w:r w:rsidRPr="00CE657D">
        <w:t>23</w:t>
      </w:r>
      <w:r w:rsidRPr="00CE657D">
        <w:tab/>
        <w:t>Della Corte, K. A.</w:t>
      </w:r>
      <w:r w:rsidRPr="00CE657D">
        <w:rPr>
          <w:i/>
        </w:rPr>
        <w:t xml:space="preserve"> et al.</w:t>
      </w:r>
      <w:r w:rsidRPr="00CE657D">
        <w:t xml:space="preserve"> The Prospective Association of Dietary Sugar Intake in Adolescence With Risk Markers of Type 2 Diabetes in Young Adulthood. </w:t>
      </w:r>
      <w:r w:rsidRPr="00CE657D">
        <w:rPr>
          <w:i/>
        </w:rPr>
        <w:t>Frontiers in Nutrition</w:t>
      </w:r>
      <w:r w:rsidRPr="00CE657D">
        <w:t xml:space="preserve"> </w:t>
      </w:r>
      <w:r w:rsidRPr="00CE657D">
        <w:rPr>
          <w:b/>
        </w:rPr>
        <w:t>7</w:t>
      </w:r>
      <w:r w:rsidRPr="00CE657D">
        <w:t xml:space="preserve"> </w:t>
      </w:r>
      <w:hyperlink r:id="rId34" w:history="1">
        <w:r w:rsidRPr="00CE657D">
          <w:rPr>
            <w:rStyle w:val="Hyperlink"/>
          </w:rPr>
          <w:t>https://doi.org/10.3389/fnut.2020.615684</w:t>
        </w:r>
      </w:hyperlink>
      <w:r w:rsidRPr="00CE657D">
        <w:t xml:space="preserve"> (2021).</w:t>
      </w:r>
    </w:p>
    <w:p w14:paraId="0E6A5CDD" w14:textId="68DD43F4" w:rsidR="00CE657D" w:rsidRPr="00CE657D" w:rsidRDefault="00CE657D" w:rsidP="00CE657D">
      <w:pPr>
        <w:pStyle w:val="EndNoteBibliography"/>
        <w:spacing w:after="0"/>
        <w:ind w:left="720" w:hanging="720"/>
      </w:pPr>
      <w:r w:rsidRPr="00CE657D">
        <w:t>24</w:t>
      </w:r>
      <w:r w:rsidRPr="00CE657D">
        <w:tab/>
        <w:t>Goletzke, J.</w:t>
      </w:r>
      <w:r w:rsidRPr="00CE657D">
        <w:rPr>
          <w:i/>
        </w:rPr>
        <w:t xml:space="preserve"> et al.</w:t>
      </w:r>
      <w:r w:rsidRPr="00CE657D">
        <w:t xml:space="preserve"> Habitually Higher Dietary Glycemic Index During Puberty Is Prospectively Related to Increased Risk Markers of Type 2 Diabetes in Younger Adulthood. </w:t>
      </w:r>
      <w:r w:rsidRPr="00CE657D">
        <w:rPr>
          <w:i/>
        </w:rPr>
        <w:t>Diabetes Care</w:t>
      </w:r>
      <w:r w:rsidRPr="00CE657D">
        <w:t xml:space="preserve"> </w:t>
      </w:r>
      <w:r w:rsidRPr="00CE657D">
        <w:rPr>
          <w:b/>
        </w:rPr>
        <w:t>36</w:t>
      </w:r>
      <w:r w:rsidRPr="00CE657D">
        <w:t xml:space="preserve">, 1870-1876 </w:t>
      </w:r>
      <w:hyperlink r:id="rId35" w:history="1">
        <w:r w:rsidRPr="00CE657D">
          <w:rPr>
            <w:rStyle w:val="Hyperlink"/>
          </w:rPr>
          <w:t>https://doi.org/10.2337/dc12-2063</w:t>
        </w:r>
      </w:hyperlink>
      <w:r w:rsidRPr="00CE657D">
        <w:t xml:space="preserve"> (2013).</w:t>
      </w:r>
    </w:p>
    <w:p w14:paraId="1D712859" w14:textId="3FA43F31" w:rsidR="00CE657D" w:rsidRPr="00CE657D" w:rsidRDefault="00CE657D" w:rsidP="00CE657D">
      <w:pPr>
        <w:pStyle w:val="EndNoteBibliography"/>
        <w:spacing w:after="0"/>
        <w:ind w:left="720" w:hanging="720"/>
      </w:pPr>
      <w:r w:rsidRPr="00CE657D">
        <w:t>25</w:t>
      </w:r>
      <w:r w:rsidRPr="00CE657D">
        <w:tab/>
        <w:t xml:space="preserve">Krupp, D., Shi, L. &amp; Remer, T. Longitudinal relationships between diet-dependent renal acid load and blood pressure development in healthy children. </w:t>
      </w:r>
      <w:r w:rsidRPr="00CE657D">
        <w:rPr>
          <w:i/>
        </w:rPr>
        <w:t>Kidney International</w:t>
      </w:r>
      <w:r w:rsidRPr="00CE657D">
        <w:t xml:space="preserve"> </w:t>
      </w:r>
      <w:r w:rsidRPr="00CE657D">
        <w:rPr>
          <w:b/>
        </w:rPr>
        <w:t>85</w:t>
      </w:r>
      <w:r w:rsidRPr="00CE657D">
        <w:t xml:space="preserve">, 204-210 </w:t>
      </w:r>
      <w:hyperlink r:id="rId36" w:history="1">
        <w:r w:rsidRPr="00CE657D">
          <w:rPr>
            <w:rStyle w:val="Hyperlink"/>
          </w:rPr>
          <w:t>https://doi.org/10.1038/ki.2013.331</w:t>
        </w:r>
      </w:hyperlink>
      <w:r w:rsidRPr="00CE657D">
        <w:t xml:space="preserve"> (2014).</w:t>
      </w:r>
    </w:p>
    <w:p w14:paraId="529EB627" w14:textId="63CBF760" w:rsidR="00CE657D" w:rsidRPr="00CE657D" w:rsidRDefault="00CE657D" w:rsidP="00CE657D">
      <w:pPr>
        <w:pStyle w:val="EndNoteBibliography"/>
        <w:spacing w:after="0"/>
        <w:ind w:left="720" w:hanging="720"/>
      </w:pPr>
      <w:r w:rsidRPr="00CE657D">
        <w:t>26</w:t>
      </w:r>
      <w:r w:rsidRPr="00CE657D">
        <w:tab/>
        <w:t xml:space="preserve">Krupp, D., Westhoff, T. H., Esche, J. &amp; Remer, T. Prospective relation of adolescent citrate excretion and net acid excretion capacity with blood pressure in young adulthood. </w:t>
      </w:r>
      <w:r w:rsidRPr="00CE657D">
        <w:rPr>
          <w:i/>
        </w:rPr>
        <w:t>American Journal of Physiology-Renal Physiology</w:t>
      </w:r>
      <w:r w:rsidRPr="00CE657D">
        <w:t xml:space="preserve"> </w:t>
      </w:r>
      <w:r w:rsidRPr="00CE657D">
        <w:rPr>
          <w:b/>
        </w:rPr>
        <w:t>315</w:t>
      </w:r>
      <w:r w:rsidRPr="00CE657D">
        <w:t xml:space="preserve">, F1228-F1235 </w:t>
      </w:r>
      <w:hyperlink r:id="rId37" w:history="1">
        <w:r w:rsidRPr="00CE657D">
          <w:rPr>
            <w:rStyle w:val="Hyperlink"/>
          </w:rPr>
          <w:t>https://doi.org/10.1152/ajprenal.00144.2018</w:t>
        </w:r>
      </w:hyperlink>
      <w:r w:rsidRPr="00CE657D">
        <w:t xml:space="preserve"> (2018).</w:t>
      </w:r>
    </w:p>
    <w:p w14:paraId="79168126" w14:textId="5E93140F" w:rsidR="00CE657D" w:rsidRPr="00CE657D" w:rsidRDefault="00CE657D" w:rsidP="00CE657D">
      <w:pPr>
        <w:pStyle w:val="EndNoteBibliography"/>
        <w:spacing w:after="0"/>
        <w:ind w:left="720" w:hanging="720"/>
      </w:pPr>
      <w:r w:rsidRPr="00CE657D">
        <w:t>27</w:t>
      </w:r>
      <w:r w:rsidRPr="00CE657D">
        <w:tab/>
        <w:t xml:space="preserve">Nyasordzi, J., Penczynski, K., Remer, T. &amp; Buyken, A. E. Early life factors and their relevance to intima-media thickness of the common carotid artery in early adulthood. </w:t>
      </w:r>
      <w:r w:rsidRPr="00CE657D">
        <w:rPr>
          <w:i/>
        </w:rPr>
        <w:t>PLOS ONE</w:t>
      </w:r>
      <w:r w:rsidRPr="00CE657D">
        <w:t xml:space="preserve"> </w:t>
      </w:r>
      <w:r w:rsidRPr="00CE657D">
        <w:rPr>
          <w:b/>
        </w:rPr>
        <w:t>15</w:t>
      </w:r>
      <w:r w:rsidRPr="00CE657D">
        <w:t xml:space="preserve">, e0233227 </w:t>
      </w:r>
      <w:hyperlink r:id="rId38" w:history="1">
        <w:r w:rsidRPr="00CE657D">
          <w:rPr>
            <w:rStyle w:val="Hyperlink"/>
          </w:rPr>
          <w:t>https://doi.org/10.1371/journal.pone.0233227</w:t>
        </w:r>
      </w:hyperlink>
      <w:r w:rsidRPr="00CE657D">
        <w:t xml:space="preserve"> (2020).</w:t>
      </w:r>
    </w:p>
    <w:p w14:paraId="451715D9" w14:textId="1C807619" w:rsidR="00CE657D" w:rsidRPr="00CE657D" w:rsidRDefault="00CE657D" w:rsidP="00CE657D">
      <w:pPr>
        <w:pStyle w:val="EndNoteBibliography"/>
        <w:spacing w:after="0"/>
        <w:ind w:left="720" w:hanging="720"/>
      </w:pPr>
      <w:r w:rsidRPr="00CE657D">
        <w:t>28</w:t>
      </w:r>
      <w:r w:rsidRPr="00CE657D">
        <w:tab/>
        <w:t>Penczynski, K. J.</w:t>
      </w:r>
      <w:r w:rsidRPr="00CE657D">
        <w:rPr>
          <w:i/>
        </w:rPr>
        <w:t xml:space="preserve"> et al.</w:t>
      </w:r>
      <w:r w:rsidRPr="00CE657D">
        <w:t xml:space="preserve"> Flavonoid intake from fruit and vegetables during adolescence is prospectively associated with a favourable risk factor profile for type 2 diabetes in early adulthood. </w:t>
      </w:r>
      <w:r w:rsidRPr="00CE657D">
        <w:rPr>
          <w:i/>
        </w:rPr>
        <w:t>European Journal of Nutrition</w:t>
      </w:r>
      <w:r w:rsidRPr="00CE657D">
        <w:t xml:space="preserve"> </w:t>
      </w:r>
      <w:r w:rsidRPr="00CE657D">
        <w:rPr>
          <w:b/>
        </w:rPr>
        <w:t>58</w:t>
      </w:r>
      <w:r w:rsidRPr="00CE657D">
        <w:t xml:space="preserve">, 1159-1172 </w:t>
      </w:r>
      <w:hyperlink r:id="rId39" w:history="1">
        <w:r w:rsidRPr="00CE657D">
          <w:rPr>
            <w:rStyle w:val="Hyperlink"/>
          </w:rPr>
          <w:t>https://doi.org/10.1007/s00394-018-1631-3</w:t>
        </w:r>
      </w:hyperlink>
      <w:r w:rsidRPr="00CE657D">
        <w:t xml:space="preserve"> (2019).</w:t>
      </w:r>
    </w:p>
    <w:p w14:paraId="6204BA11" w14:textId="6ADC2477" w:rsidR="00CE657D" w:rsidRPr="00CE657D" w:rsidRDefault="00CE657D" w:rsidP="00CE657D">
      <w:pPr>
        <w:pStyle w:val="EndNoteBibliography"/>
        <w:spacing w:after="0"/>
        <w:ind w:left="720" w:hanging="720"/>
      </w:pPr>
      <w:r w:rsidRPr="00CE657D">
        <w:t>29</w:t>
      </w:r>
      <w:r w:rsidRPr="00CE657D">
        <w:tab/>
        <w:t xml:space="preserve">Shi, L., Krupp, D. &amp; Remer, T. Salt, fruit and vegetable consumption and blood pressure development: a longitudinal investigation in healthy children. </w:t>
      </w:r>
      <w:r w:rsidRPr="00CE657D">
        <w:rPr>
          <w:i/>
        </w:rPr>
        <w:t>British Journal of Nutrition</w:t>
      </w:r>
      <w:r w:rsidRPr="00CE657D">
        <w:t xml:space="preserve"> </w:t>
      </w:r>
      <w:r w:rsidRPr="00CE657D">
        <w:rPr>
          <w:b/>
        </w:rPr>
        <w:t>111</w:t>
      </w:r>
      <w:r w:rsidRPr="00CE657D">
        <w:t xml:space="preserve">, 662-671 </w:t>
      </w:r>
      <w:hyperlink r:id="rId40" w:history="1">
        <w:r w:rsidRPr="00CE657D">
          <w:rPr>
            <w:rStyle w:val="Hyperlink"/>
          </w:rPr>
          <w:t>https://doi.org/10.1017/S0007114513002961</w:t>
        </w:r>
      </w:hyperlink>
      <w:r w:rsidRPr="00CE657D">
        <w:t xml:space="preserve"> (2014).</w:t>
      </w:r>
    </w:p>
    <w:p w14:paraId="619896AF" w14:textId="383D762E" w:rsidR="00CE657D" w:rsidRPr="00CE657D" w:rsidRDefault="00CE657D" w:rsidP="00CE657D">
      <w:pPr>
        <w:pStyle w:val="EndNoteBibliography"/>
        <w:spacing w:after="0"/>
        <w:ind w:left="720" w:hanging="720"/>
      </w:pPr>
      <w:r w:rsidRPr="00CE657D">
        <w:t>30</w:t>
      </w:r>
      <w:r w:rsidRPr="00CE657D">
        <w:tab/>
        <w:t>Oluwagbemigun, K.</w:t>
      </w:r>
      <w:r w:rsidRPr="00CE657D">
        <w:rPr>
          <w:i/>
        </w:rPr>
        <w:t xml:space="preserve"> et al.</w:t>
      </w:r>
      <w:r w:rsidRPr="00CE657D">
        <w:t xml:space="preserve"> Developmental trajectories of body mass index from childhood into late adolescence and subsequent late adolescence–young adulthood cardiometabolic risk markers. </w:t>
      </w:r>
      <w:r w:rsidRPr="00CE657D">
        <w:rPr>
          <w:i/>
        </w:rPr>
        <w:t>Cardiovascular Diabetology</w:t>
      </w:r>
      <w:r w:rsidRPr="00CE657D">
        <w:t xml:space="preserve"> </w:t>
      </w:r>
      <w:r w:rsidRPr="00CE657D">
        <w:rPr>
          <w:b/>
        </w:rPr>
        <w:t>18</w:t>
      </w:r>
      <w:r w:rsidRPr="00CE657D">
        <w:t xml:space="preserve">, 9 </w:t>
      </w:r>
      <w:hyperlink r:id="rId41" w:history="1">
        <w:r w:rsidRPr="00CE657D">
          <w:rPr>
            <w:rStyle w:val="Hyperlink"/>
          </w:rPr>
          <w:t>https://doi.org/10.1186/s12933-019-0813-5</w:t>
        </w:r>
      </w:hyperlink>
      <w:r w:rsidRPr="00CE657D">
        <w:t xml:space="preserve"> (2019).</w:t>
      </w:r>
    </w:p>
    <w:p w14:paraId="751BB53B" w14:textId="0EB957E6" w:rsidR="00CE657D" w:rsidRPr="00CE657D" w:rsidRDefault="00CE657D" w:rsidP="00CE657D">
      <w:pPr>
        <w:pStyle w:val="EndNoteBibliography"/>
        <w:spacing w:after="0"/>
        <w:ind w:left="720" w:hanging="720"/>
      </w:pPr>
      <w:r w:rsidRPr="00CE657D">
        <w:t>31</w:t>
      </w:r>
      <w:r w:rsidRPr="00CE657D">
        <w:tab/>
        <w:t xml:space="preserve">Schnermann, M. E., Schulz, C.-A., Herder, C., Alexy, U. &amp; Nöthlings, U. A lifestyle pattern during adolescence is associated with cardiovascular risk markers in young adults: results from the DONALD cohort study. </w:t>
      </w:r>
      <w:r w:rsidRPr="00CE657D">
        <w:rPr>
          <w:i/>
        </w:rPr>
        <w:t>Journal of Nutritional Science</w:t>
      </w:r>
      <w:r w:rsidRPr="00CE657D">
        <w:t xml:space="preserve"> </w:t>
      </w:r>
      <w:r w:rsidRPr="00CE657D">
        <w:rPr>
          <w:b/>
        </w:rPr>
        <w:t>10</w:t>
      </w:r>
      <w:r w:rsidRPr="00CE657D">
        <w:t xml:space="preserve">, e92 </w:t>
      </w:r>
      <w:hyperlink r:id="rId42" w:history="1">
        <w:r w:rsidRPr="00CE657D">
          <w:rPr>
            <w:rStyle w:val="Hyperlink"/>
          </w:rPr>
          <w:t>https://doi.org/10.1017/jns.2021.84</w:t>
        </w:r>
      </w:hyperlink>
      <w:r w:rsidRPr="00CE657D">
        <w:t xml:space="preserve"> (2021).</w:t>
      </w:r>
    </w:p>
    <w:p w14:paraId="3CCAFB30" w14:textId="1CE3D10B" w:rsidR="00CE657D" w:rsidRPr="00CE657D" w:rsidRDefault="00CE657D" w:rsidP="00CE657D">
      <w:pPr>
        <w:pStyle w:val="EndNoteBibliography"/>
        <w:spacing w:after="0"/>
        <w:ind w:left="720" w:hanging="720"/>
      </w:pPr>
      <w:r w:rsidRPr="00CE657D">
        <w:t>32</w:t>
      </w:r>
      <w:r w:rsidRPr="00CE657D">
        <w:tab/>
      </w:r>
      <w:r w:rsidRPr="00CE657D">
        <w:rPr>
          <w:i/>
        </w:rPr>
        <w:t>DONALD Studie: Studiendesign und Methoden [The Donald study: study design and methods]</w:t>
      </w:r>
      <w:r w:rsidRPr="00CE657D">
        <w:t xml:space="preserve">, </w:t>
      </w:r>
      <w:hyperlink r:id="rId43" w:history="1">
        <w:r w:rsidRPr="00CE657D">
          <w:rPr>
            <w:rStyle w:val="Hyperlink"/>
          </w:rPr>
          <w:t>https://www.ernaehrungsepidemiologie.uni-bonn.de/forschung/donald-1/studiendesign</w:t>
        </w:r>
      </w:hyperlink>
      <w:r w:rsidRPr="00CE657D">
        <w:t xml:space="preserve"> </w:t>
      </w:r>
    </w:p>
    <w:p w14:paraId="45D5114B" w14:textId="38C47AE9" w:rsidR="00CE657D" w:rsidRPr="00CE657D" w:rsidRDefault="00CE657D" w:rsidP="00CE657D">
      <w:pPr>
        <w:pStyle w:val="EndNoteBibliography"/>
        <w:spacing w:after="0"/>
        <w:ind w:left="720" w:hanging="720"/>
      </w:pPr>
      <w:r w:rsidRPr="00CE657D">
        <w:t>33</w:t>
      </w:r>
      <w:r w:rsidRPr="00CE657D">
        <w:tab/>
      </w:r>
      <w:r w:rsidRPr="00CE657D">
        <w:rPr>
          <w:i/>
        </w:rPr>
        <w:t>International Clinical Trials Registry Platform (ICTRP) Search Portal</w:t>
      </w:r>
      <w:r w:rsidRPr="00CE657D">
        <w:t xml:space="preserve">, </w:t>
      </w:r>
      <w:hyperlink r:id="rId44" w:history="1">
        <w:r w:rsidRPr="00CE657D">
          <w:rPr>
            <w:rStyle w:val="Hyperlink"/>
          </w:rPr>
          <w:t>https://trialsearch.who.int/</w:t>
        </w:r>
      </w:hyperlink>
      <w:r w:rsidRPr="00CE657D">
        <w:t xml:space="preserve"> (2023).</w:t>
      </w:r>
    </w:p>
    <w:p w14:paraId="7B19839E" w14:textId="659C16D9" w:rsidR="00CE657D" w:rsidRPr="00CE657D" w:rsidRDefault="00CE657D" w:rsidP="00CE657D">
      <w:pPr>
        <w:pStyle w:val="EndNoteBibliography"/>
        <w:spacing w:after="0"/>
        <w:ind w:left="720" w:hanging="720"/>
      </w:pPr>
      <w:r w:rsidRPr="00CE657D">
        <w:t>34</w:t>
      </w:r>
      <w:r w:rsidRPr="00CE657D">
        <w:tab/>
      </w:r>
      <w:r w:rsidRPr="00CE657D">
        <w:rPr>
          <w:i/>
        </w:rPr>
        <w:t>DRKS - German Clinical Trials Register</w:t>
      </w:r>
      <w:r w:rsidRPr="00CE657D">
        <w:t xml:space="preserve">, </w:t>
      </w:r>
      <w:hyperlink r:id="rId45" w:history="1">
        <w:r w:rsidRPr="00CE657D">
          <w:rPr>
            <w:rStyle w:val="Hyperlink"/>
          </w:rPr>
          <w:t>https://www.drks.de/</w:t>
        </w:r>
      </w:hyperlink>
      <w:r w:rsidRPr="00CE657D">
        <w:t xml:space="preserve"> (2023).</w:t>
      </w:r>
    </w:p>
    <w:p w14:paraId="1FC75D98" w14:textId="1E89E1EF" w:rsidR="00CE657D" w:rsidRPr="00CE657D" w:rsidRDefault="00CE657D" w:rsidP="00CE657D">
      <w:pPr>
        <w:pStyle w:val="EndNoteBibliography"/>
        <w:spacing w:after="0"/>
        <w:ind w:left="720" w:hanging="720"/>
      </w:pPr>
      <w:r w:rsidRPr="00CE657D">
        <w:t>35</w:t>
      </w:r>
      <w:r w:rsidRPr="00CE657D">
        <w:tab/>
        <w:t xml:space="preserve">NFDI4Health. </w:t>
      </w:r>
      <w:r w:rsidRPr="00CE657D">
        <w:rPr>
          <w:i/>
        </w:rPr>
        <w:t>German Central Health Study Hub</w:t>
      </w:r>
      <w:r w:rsidRPr="00CE657D">
        <w:t xml:space="preserve">, </w:t>
      </w:r>
      <w:hyperlink r:id="rId46" w:history="1">
        <w:r w:rsidRPr="00CE657D">
          <w:rPr>
            <w:rStyle w:val="Hyperlink"/>
          </w:rPr>
          <w:t>https://csh.nfdi4health.de/mdr/</w:t>
        </w:r>
      </w:hyperlink>
      <w:r w:rsidRPr="00CE657D">
        <w:t xml:space="preserve"> (2023).</w:t>
      </w:r>
    </w:p>
    <w:p w14:paraId="41F5EE39" w14:textId="6AD75C6C" w:rsidR="00CE657D" w:rsidRPr="00CE657D" w:rsidRDefault="00CE657D" w:rsidP="00CE657D">
      <w:pPr>
        <w:pStyle w:val="EndNoteBibliography"/>
        <w:spacing w:after="0"/>
        <w:ind w:left="720" w:hanging="720"/>
      </w:pPr>
      <w:r w:rsidRPr="00CE657D">
        <w:t>36</w:t>
      </w:r>
      <w:r w:rsidRPr="00CE657D">
        <w:tab/>
      </w:r>
      <w:r w:rsidRPr="00CE657D">
        <w:rPr>
          <w:i/>
        </w:rPr>
        <w:t>Metadata portal for observational studies in Nutritional Epidemiology that participated in the INTIMIC project</w:t>
      </w:r>
      <w:r w:rsidRPr="00CE657D">
        <w:t xml:space="preserve">, </w:t>
      </w:r>
      <w:hyperlink r:id="rId47" w:history="1">
        <w:r w:rsidRPr="00CE657D">
          <w:rPr>
            <w:rStyle w:val="Hyperlink"/>
          </w:rPr>
          <w:t>https://mica.mdc-berlin.de/</w:t>
        </w:r>
      </w:hyperlink>
      <w:r w:rsidRPr="00CE657D">
        <w:t xml:space="preserve"> </w:t>
      </w:r>
    </w:p>
    <w:p w14:paraId="64547650" w14:textId="22F76F45" w:rsidR="00CE657D" w:rsidRPr="00CE657D" w:rsidRDefault="00CE657D" w:rsidP="00CE657D">
      <w:pPr>
        <w:pStyle w:val="EndNoteBibliography"/>
        <w:spacing w:after="0"/>
        <w:ind w:left="720" w:hanging="720"/>
      </w:pPr>
      <w:r w:rsidRPr="00CE657D">
        <w:t>37</w:t>
      </w:r>
      <w:r w:rsidRPr="00CE657D">
        <w:tab/>
        <w:t xml:space="preserve">Bergmann, M. M., Bussas, U. &amp; Boeing, H. Follow-Up Procedures in EPIC-Germany – Data Quality Aspects. </w:t>
      </w:r>
      <w:r w:rsidRPr="00CE657D">
        <w:rPr>
          <w:i/>
        </w:rPr>
        <w:t>Annals of Nutrition and Metabolism</w:t>
      </w:r>
      <w:r w:rsidRPr="00CE657D">
        <w:t xml:space="preserve"> </w:t>
      </w:r>
      <w:r w:rsidRPr="00CE657D">
        <w:rPr>
          <w:b/>
        </w:rPr>
        <w:t>43</w:t>
      </w:r>
      <w:r w:rsidRPr="00CE657D">
        <w:t xml:space="preserve">, 225-234 </w:t>
      </w:r>
      <w:hyperlink r:id="rId48" w:history="1">
        <w:r w:rsidRPr="00CE657D">
          <w:rPr>
            <w:rStyle w:val="Hyperlink"/>
          </w:rPr>
          <w:t>https://doi.org/10.1159/000012789</w:t>
        </w:r>
      </w:hyperlink>
      <w:r w:rsidRPr="00CE657D">
        <w:t xml:space="preserve"> (1999).</w:t>
      </w:r>
    </w:p>
    <w:p w14:paraId="09EDCFC8" w14:textId="78C33221" w:rsidR="00CE657D" w:rsidRPr="00CE657D" w:rsidRDefault="00CE657D" w:rsidP="00CE657D">
      <w:pPr>
        <w:pStyle w:val="EndNoteBibliography"/>
        <w:spacing w:after="0"/>
        <w:ind w:left="720" w:hanging="720"/>
      </w:pPr>
      <w:r w:rsidRPr="00CE657D">
        <w:t>38</w:t>
      </w:r>
      <w:r w:rsidRPr="00CE657D">
        <w:tab/>
        <w:t>Kühn, T.</w:t>
      </w:r>
      <w:r w:rsidRPr="00CE657D">
        <w:rPr>
          <w:i/>
        </w:rPr>
        <w:t xml:space="preserve"> et al.</w:t>
      </w:r>
      <w:r w:rsidRPr="00CE657D">
        <w:t xml:space="preserve"> Albumin, bilirubin, uric acid and cancer risk: results from a prospective population-based study. </w:t>
      </w:r>
      <w:r w:rsidRPr="00CE657D">
        <w:rPr>
          <w:i/>
        </w:rPr>
        <w:t>British Journal of Cancer</w:t>
      </w:r>
      <w:r w:rsidRPr="00CE657D">
        <w:t xml:space="preserve"> </w:t>
      </w:r>
      <w:r w:rsidRPr="00CE657D">
        <w:rPr>
          <w:b/>
        </w:rPr>
        <w:t>117</w:t>
      </w:r>
      <w:r w:rsidRPr="00CE657D">
        <w:t xml:space="preserve">, 1572-1579 </w:t>
      </w:r>
      <w:hyperlink r:id="rId49" w:history="1">
        <w:r w:rsidRPr="00CE657D">
          <w:rPr>
            <w:rStyle w:val="Hyperlink"/>
          </w:rPr>
          <w:t>https://doi.org/10.1038/bjc.2017.313</w:t>
        </w:r>
      </w:hyperlink>
      <w:r w:rsidRPr="00CE657D">
        <w:t xml:space="preserve"> (2017).</w:t>
      </w:r>
    </w:p>
    <w:p w14:paraId="4747242F" w14:textId="5527380C" w:rsidR="00CE657D" w:rsidRPr="00CE657D" w:rsidRDefault="00CE657D" w:rsidP="00CE657D">
      <w:pPr>
        <w:pStyle w:val="EndNoteBibliography"/>
        <w:spacing w:after="0"/>
        <w:ind w:left="720" w:hanging="720"/>
      </w:pPr>
      <w:r w:rsidRPr="00CE657D">
        <w:t>39</w:t>
      </w:r>
      <w:r w:rsidRPr="00CE657D">
        <w:tab/>
        <w:t xml:space="preserve">Li, K., Kaaks, R., Linseisen, J. &amp; Rohrmann, S. Associations of dietary calcium intake and calcium supplementation with myocardial infarction and stroke risk and overall cardiovascular mortality in the Heidelberg cohort of the European Prospective Investigation into Cancer and Nutrition study (EPIC-Heidelberg). </w:t>
      </w:r>
      <w:r w:rsidRPr="00CE657D">
        <w:rPr>
          <w:i/>
        </w:rPr>
        <w:t>Heart</w:t>
      </w:r>
      <w:r w:rsidRPr="00CE657D">
        <w:t xml:space="preserve"> </w:t>
      </w:r>
      <w:r w:rsidRPr="00CE657D">
        <w:rPr>
          <w:b/>
        </w:rPr>
        <w:t>98</w:t>
      </w:r>
      <w:r w:rsidRPr="00CE657D">
        <w:t xml:space="preserve">, 920 </w:t>
      </w:r>
      <w:hyperlink r:id="rId50" w:history="1">
        <w:r w:rsidRPr="00CE657D">
          <w:rPr>
            <w:rStyle w:val="Hyperlink"/>
          </w:rPr>
          <w:t>https://doi.org/10.1136/heartjnl-2011-301345</w:t>
        </w:r>
      </w:hyperlink>
      <w:r w:rsidRPr="00CE657D">
        <w:t xml:space="preserve"> (2012).</w:t>
      </w:r>
    </w:p>
    <w:p w14:paraId="591DEF7D" w14:textId="01D43826" w:rsidR="00CE657D" w:rsidRPr="00CE657D" w:rsidRDefault="00CE657D" w:rsidP="00CE657D">
      <w:pPr>
        <w:pStyle w:val="EndNoteBibliography"/>
        <w:spacing w:after="0"/>
        <w:ind w:left="720" w:hanging="720"/>
      </w:pPr>
      <w:r w:rsidRPr="00CE657D">
        <w:t>40</w:t>
      </w:r>
      <w:r w:rsidRPr="00CE657D">
        <w:tab/>
        <w:t xml:space="preserve">Nimptsch, K., Rohrmann, S., Kaaks, R. &amp; Linseisen, J. Dietary vitamin K intake in relation to cancer incidence and mortality: results from the Heidelberg cohort of the European Prospective Investigation into Cancer and Nutrition (EPIC-Heidelberg). </w:t>
      </w:r>
      <w:r w:rsidRPr="00CE657D">
        <w:rPr>
          <w:i/>
        </w:rPr>
        <w:t>The American Journal of Clinical Nutrition</w:t>
      </w:r>
      <w:r w:rsidRPr="00CE657D">
        <w:t xml:space="preserve"> </w:t>
      </w:r>
      <w:r w:rsidRPr="00CE657D">
        <w:rPr>
          <w:b/>
        </w:rPr>
        <w:t>91</w:t>
      </w:r>
      <w:r w:rsidRPr="00CE657D">
        <w:t xml:space="preserve">, 1348-1358 </w:t>
      </w:r>
      <w:hyperlink r:id="rId51" w:history="1">
        <w:r w:rsidRPr="00CE657D">
          <w:rPr>
            <w:rStyle w:val="Hyperlink"/>
          </w:rPr>
          <w:t>https://doi.org/10.3945/ajcn.2009.28691</w:t>
        </w:r>
      </w:hyperlink>
      <w:r w:rsidRPr="00CE657D">
        <w:t xml:space="preserve"> (2010).</w:t>
      </w:r>
    </w:p>
    <w:p w14:paraId="7798C8EE" w14:textId="6AC09E71" w:rsidR="00CE657D" w:rsidRPr="00CE657D" w:rsidRDefault="00CE657D" w:rsidP="00CE657D">
      <w:pPr>
        <w:pStyle w:val="EndNoteBibliography"/>
        <w:spacing w:after="0"/>
        <w:ind w:left="720" w:hanging="720"/>
      </w:pPr>
      <w:r w:rsidRPr="00CE657D">
        <w:lastRenderedPageBreak/>
        <w:t>41</w:t>
      </w:r>
      <w:r w:rsidRPr="00CE657D">
        <w:tab/>
        <w:t>Srour, B.</w:t>
      </w:r>
      <w:r w:rsidRPr="00CE657D">
        <w:rPr>
          <w:i/>
        </w:rPr>
        <w:t xml:space="preserve"> et al.</w:t>
      </w:r>
      <w:r w:rsidRPr="00CE657D">
        <w:t xml:space="preserve"> Ageing-related markers and risks of cancer and cardiovascular disease: a prospective study in the EPIC-Heidelberg cohort. </w:t>
      </w:r>
      <w:r w:rsidRPr="00CE657D">
        <w:rPr>
          <w:i/>
        </w:rPr>
        <w:t>European Journal of Epidemiology</w:t>
      </w:r>
      <w:r w:rsidRPr="00CE657D">
        <w:t xml:space="preserve"> </w:t>
      </w:r>
      <w:r w:rsidRPr="00CE657D">
        <w:rPr>
          <w:b/>
        </w:rPr>
        <w:t>37</w:t>
      </w:r>
      <w:r w:rsidRPr="00CE657D">
        <w:t xml:space="preserve">, 49-65 </w:t>
      </w:r>
      <w:hyperlink r:id="rId52" w:history="1">
        <w:r w:rsidRPr="00CE657D">
          <w:rPr>
            <w:rStyle w:val="Hyperlink"/>
          </w:rPr>
          <w:t>https://doi.org/10.1007/s10654-021-00828-3</w:t>
        </w:r>
      </w:hyperlink>
      <w:r w:rsidRPr="00CE657D">
        <w:t xml:space="preserve"> (2022).</w:t>
      </w:r>
    </w:p>
    <w:p w14:paraId="18B0F9D0" w14:textId="30822FA7" w:rsidR="00CE657D" w:rsidRPr="00CE657D" w:rsidRDefault="00CE657D" w:rsidP="00CE657D">
      <w:pPr>
        <w:pStyle w:val="EndNoteBibliography"/>
        <w:spacing w:after="0"/>
        <w:ind w:left="720" w:hanging="720"/>
      </w:pPr>
      <w:r w:rsidRPr="00CE657D">
        <w:t>42</w:t>
      </w:r>
      <w:r w:rsidRPr="00CE657D">
        <w:tab/>
        <w:t xml:space="preserve">Kharazmi, E., Dossus, L., Rohrmann, S. &amp; Kaaks, R. Pregnancy loss and risk of cardiovascular disease: a prospective population-based cohort study (EPIC-Heidelberg). </w:t>
      </w:r>
      <w:r w:rsidRPr="00CE657D">
        <w:rPr>
          <w:i/>
        </w:rPr>
        <w:t>Heart</w:t>
      </w:r>
      <w:r w:rsidRPr="00CE657D">
        <w:t xml:space="preserve"> </w:t>
      </w:r>
      <w:r w:rsidRPr="00CE657D">
        <w:rPr>
          <w:b/>
        </w:rPr>
        <w:t>97</w:t>
      </w:r>
      <w:r w:rsidRPr="00CE657D">
        <w:t xml:space="preserve">, 49 </w:t>
      </w:r>
      <w:hyperlink r:id="rId53" w:history="1">
        <w:r w:rsidRPr="00CE657D">
          <w:rPr>
            <w:rStyle w:val="Hyperlink"/>
          </w:rPr>
          <w:t>https://doi.org/10.1136/hrt.2010.202226</w:t>
        </w:r>
      </w:hyperlink>
      <w:r w:rsidRPr="00CE657D">
        <w:t xml:space="preserve"> (2011).</w:t>
      </w:r>
    </w:p>
    <w:p w14:paraId="45D716F2" w14:textId="314956A0" w:rsidR="00CE657D" w:rsidRPr="00CE657D" w:rsidRDefault="00CE657D" w:rsidP="00CE657D">
      <w:pPr>
        <w:pStyle w:val="EndNoteBibliography"/>
        <w:spacing w:after="0"/>
        <w:ind w:left="720" w:hanging="720"/>
      </w:pPr>
      <w:r w:rsidRPr="00CE657D">
        <w:t>43</w:t>
      </w:r>
      <w:r w:rsidRPr="00CE657D">
        <w:tab/>
        <w:t xml:space="preserve">Li, K., Kaaks, R., Linseisen, J. &amp; Rohrmann, S. Dietary calcium and magnesium intake in relation to cancer incidence and mortality in a German prospective cohort (EPIC-Heidelberg). </w:t>
      </w:r>
      <w:r w:rsidRPr="00CE657D">
        <w:rPr>
          <w:i/>
        </w:rPr>
        <w:t>Cancer Causes &amp; Control</w:t>
      </w:r>
      <w:r w:rsidRPr="00CE657D">
        <w:t xml:space="preserve"> </w:t>
      </w:r>
      <w:r w:rsidRPr="00CE657D">
        <w:rPr>
          <w:b/>
        </w:rPr>
        <w:t>22</w:t>
      </w:r>
      <w:r w:rsidRPr="00CE657D">
        <w:t xml:space="preserve">, 1375 </w:t>
      </w:r>
      <w:hyperlink r:id="rId54" w:history="1">
        <w:r w:rsidRPr="00CE657D">
          <w:rPr>
            <w:rStyle w:val="Hyperlink"/>
          </w:rPr>
          <w:t>https://doi.org/10.1007/s10552-011-9810-z</w:t>
        </w:r>
      </w:hyperlink>
      <w:r w:rsidRPr="00CE657D">
        <w:t xml:space="preserve"> (2011).</w:t>
      </w:r>
    </w:p>
    <w:p w14:paraId="5F5C9473" w14:textId="5A0A8E6C" w:rsidR="00CE657D" w:rsidRPr="00CE657D" w:rsidRDefault="00CE657D" w:rsidP="00CE657D">
      <w:pPr>
        <w:pStyle w:val="EndNoteBibliography"/>
        <w:spacing w:after="0"/>
        <w:ind w:left="720" w:hanging="720"/>
      </w:pPr>
      <w:r w:rsidRPr="00CE657D">
        <w:t>44</w:t>
      </w:r>
      <w:r w:rsidRPr="00CE657D">
        <w:tab/>
        <w:t xml:space="preserve">Li, K., Kaaks, R., Linseisen, J. &amp; Rohrmann, S. Vitamin/mineral supplementation and cancer, cardiovascular, and all-cause mortality in a German prospective cohort (EPIC-Heidelberg). </w:t>
      </w:r>
      <w:r w:rsidRPr="00CE657D">
        <w:rPr>
          <w:i/>
        </w:rPr>
        <w:t>European Journal of Nutrition</w:t>
      </w:r>
      <w:r w:rsidRPr="00CE657D">
        <w:t xml:space="preserve"> </w:t>
      </w:r>
      <w:r w:rsidRPr="00CE657D">
        <w:rPr>
          <w:b/>
        </w:rPr>
        <w:t>51</w:t>
      </w:r>
      <w:r w:rsidRPr="00CE657D">
        <w:t xml:space="preserve">, 407-413 </w:t>
      </w:r>
      <w:hyperlink r:id="rId55" w:history="1">
        <w:r w:rsidRPr="00CE657D">
          <w:rPr>
            <w:rStyle w:val="Hyperlink"/>
          </w:rPr>
          <w:t>https://doi.org/10.1007/s00394-011-0224-1</w:t>
        </w:r>
      </w:hyperlink>
      <w:r w:rsidRPr="00CE657D">
        <w:t xml:space="preserve"> (2012).</w:t>
      </w:r>
    </w:p>
    <w:p w14:paraId="2DD44345" w14:textId="1FB8B728" w:rsidR="00CE657D" w:rsidRPr="00CE657D" w:rsidRDefault="00CE657D" w:rsidP="00CE657D">
      <w:pPr>
        <w:pStyle w:val="EndNoteBibliography"/>
        <w:spacing w:after="0"/>
        <w:ind w:left="720" w:hanging="720"/>
      </w:pPr>
      <w:r w:rsidRPr="00CE657D">
        <w:t>45</w:t>
      </w:r>
      <w:r w:rsidRPr="00CE657D">
        <w:tab/>
        <w:t xml:space="preserve">Boeing, H., Wahrendorf, J. &amp; Becker, N. EPIC-Germany – A Source for Studies into Diet and Risk of Chronic Diseases. </w:t>
      </w:r>
      <w:r w:rsidRPr="00CE657D">
        <w:rPr>
          <w:i/>
        </w:rPr>
        <w:t>Annals of Nutrition and Metabolism</w:t>
      </w:r>
      <w:r w:rsidRPr="00CE657D">
        <w:t xml:space="preserve"> </w:t>
      </w:r>
      <w:r w:rsidRPr="00CE657D">
        <w:rPr>
          <w:b/>
        </w:rPr>
        <w:t>43</w:t>
      </w:r>
      <w:r w:rsidRPr="00CE657D">
        <w:t xml:space="preserve">, 195-204 </w:t>
      </w:r>
      <w:hyperlink r:id="rId56" w:history="1">
        <w:r w:rsidRPr="00CE657D">
          <w:rPr>
            <w:rStyle w:val="Hyperlink"/>
          </w:rPr>
          <w:t>https://doi.org/10.1159/000012786</w:t>
        </w:r>
      </w:hyperlink>
      <w:r w:rsidRPr="00CE657D">
        <w:t xml:space="preserve"> (1999).</w:t>
      </w:r>
    </w:p>
    <w:p w14:paraId="43F09491" w14:textId="173C55ED" w:rsidR="00CE657D" w:rsidRPr="00CE657D" w:rsidRDefault="00CE657D" w:rsidP="00CE657D">
      <w:pPr>
        <w:pStyle w:val="EndNoteBibliography"/>
        <w:spacing w:after="0"/>
        <w:ind w:left="720" w:hanging="720"/>
      </w:pPr>
      <w:r w:rsidRPr="00CE657D">
        <w:t>46</w:t>
      </w:r>
      <w:r w:rsidRPr="00CE657D">
        <w:tab/>
        <w:t>Braig, S.</w:t>
      </w:r>
      <w:r w:rsidRPr="00CE657D">
        <w:rPr>
          <w:i/>
        </w:rPr>
        <w:t xml:space="preserve"> et al.</w:t>
      </w:r>
      <w:r w:rsidRPr="00CE657D">
        <w:t xml:space="preserve"> The impact of social status inconsistency on cardiovascular risk factors, myocardial infarction and stroke in the EPIC-Heidelberg cohort. </w:t>
      </w:r>
      <w:r w:rsidRPr="00CE657D">
        <w:rPr>
          <w:i/>
        </w:rPr>
        <w:t>BMC Public Health</w:t>
      </w:r>
      <w:r w:rsidRPr="00CE657D">
        <w:t xml:space="preserve"> </w:t>
      </w:r>
      <w:r w:rsidRPr="00CE657D">
        <w:rPr>
          <w:b/>
        </w:rPr>
        <w:t>11</w:t>
      </w:r>
      <w:r w:rsidRPr="00CE657D">
        <w:t xml:space="preserve">, 104 </w:t>
      </w:r>
      <w:hyperlink r:id="rId57" w:history="1">
        <w:r w:rsidRPr="00CE657D">
          <w:rPr>
            <w:rStyle w:val="Hyperlink"/>
          </w:rPr>
          <w:t>https://doi.org/10.1186/1471-2458-11-104</w:t>
        </w:r>
      </w:hyperlink>
      <w:r w:rsidRPr="00CE657D">
        <w:t xml:space="preserve"> (2011).</w:t>
      </w:r>
    </w:p>
    <w:p w14:paraId="7AAB07CB" w14:textId="1948B623" w:rsidR="00CE657D" w:rsidRPr="00CE657D" w:rsidRDefault="00CE657D" w:rsidP="00CE657D">
      <w:pPr>
        <w:pStyle w:val="EndNoteBibliography"/>
        <w:spacing w:after="0"/>
        <w:ind w:left="720" w:hanging="720"/>
      </w:pPr>
      <w:r w:rsidRPr="00CE657D">
        <w:t>47</w:t>
      </w:r>
      <w:r w:rsidRPr="00CE657D">
        <w:tab/>
        <w:t>Lu, D.-L.</w:t>
      </w:r>
      <w:r w:rsidRPr="00CE657D">
        <w:rPr>
          <w:i/>
        </w:rPr>
        <w:t xml:space="preserve"> et al.</w:t>
      </w:r>
      <w:r w:rsidRPr="00CE657D">
        <w:t xml:space="preserve"> Circulating 27-Hydroxycholesterol and Breast Cancer Risk: Results From the EPIC-Heidelberg Cohort. </w:t>
      </w:r>
      <w:r w:rsidRPr="00CE657D">
        <w:rPr>
          <w:i/>
        </w:rPr>
        <w:t>JNCI: Journal of the National Cancer Institute</w:t>
      </w:r>
      <w:r w:rsidRPr="00CE657D">
        <w:t xml:space="preserve"> </w:t>
      </w:r>
      <w:r w:rsidRPr="00CE657D">
        <w:rPr>
          <w:b/>
        </w:rPr>
        <w:t>111</w:t>
      </w:r>
      <w:r w:rsidRPr="00CE657D">
        <w:t xml:space="preserve">, 365-371 </w:t>
      </w:r>
      <w:hyperlink r:id="rId58" w:history="1">
        <w:r w:rsidRPr="00CE657D">
          <w:rPr>
            <w:rStyle w:val="Hyperlink"/>
          </w:rPr>
          <w:t>https://doi.org/10.1093/jnci/djy115</w:t>
        </w:r>
      </w:hyperlink>
      <w:r w:rsidRPr="00CE657D">
        <w:t xml:space="preserve"> (2019).</w:t>
      </w:r>
    </w:p>
    <w:p w14:paraId="62895228" w14:textId="4D614023" w:rsidR="00CE657D" w:rsidRPr="00CE657D" w:rsidRDefault="00CE657D" w:rsidP="00CE657D">
      <w:pPr>
        <w:pStyle w:val="EndNoteBibliography"/>
        <w:spacing w:after="0"/>
        <w:ind w:left="720" w:hanging="720"/>
      </w:pPr>
      <w:r w:rsidRPr="00CE657D">
        <w:t>48</w:t>
      </w:r>
      <w:r w:rsidRPr="00CE657D">
        <w:tab/>
        <w:t>Li, K.</w:t>
      </w:r>
      <w:r w:rsidRPr="00CE657D">
        <w:rPr>
          <w:i/>
        </w:rPr>
        <w:t xml:space="preserve"> et al.</w:t>
      </w:r>
      <w:r w:rsidRPr="00CE657D">
        <w:t xml:space="preserve"> Primary preventive potential of major lifestyle risk factors for acute myocardial infarction in men: an analysis of the EPIC-Heidelberg cohort. </w:t>
      </w:r>
      <w:r w:rsidRPr="00CE657D">
        <w:rPr>
          <w:i/>
        </w:rPr>
        <w:t>European Journal of Epidemiology</w:t>
      </w:r>
      <w:r w:rsidRPr="00CE657D">
        <w:t xml:space="preserve"> </w:t>
      </w:r>
      <w:r w:rsidRPr="00CE657D">
        <w:rPr>
          <w:b/>
        </w:rPr>
        <w:t>29</w:t>
      </w:r>
      <w:r w:rsidRPr="00CE657D">
        <w:t xml:space="preserve">, 27-34 </w:t>
      </w:r>
      <w:hyperlink r:id="rId59" w:history="1">
        <w:r w:rsidRPr="00CE657D">
          <w:rPr>
            <w:rStyle w:val="Hyperlink"/>
          </w:rPr>
          <w:t>https://doi.org/10.1007/s10654-013-9872-1</w:t>
        </w:r>
      </w:hyperlink>
      <w:r w:rsidRPr="00CE657D">
        <w:t xml:space="preserve"> (2014).</w:t>
      </w:r>
    </w:p>
    <w:p w14:paraId="30DCDF93" w14:textId="63019BBC" w:rsidR="00CE657D" w:rsidRPr="00CE657D" w:rsidRDefault="00CE657D" w:rsidP="00CE657D">
      <w:pPr>
        <w:pStyle w:val="EndNoteBibliography"/>
        <w:spacing w:after="0"/>
        <w:ind w:left="720" w:hanging="720"/>
      </w:pPr>
      <w:r w:rsidRPr="00CE657D">
        <w:t>49</w:t>
      </w:r>
      <w:r w:rsidRPr="00CE657D">
        <w:tab/>
      </w:r>
      <w:r w:rsidRPr="00CE657D">
        <w:rPr>
          <w:i/>
        </w:rPr>
        <w:t>Deutsches Krebsforschungszentrum in der Helmholtz-Gemeinschaft [German Cancer Research Center in the Helmholtz Association]. EPIC-Heidelberg Study</w:t>
      </w:r>
      <w:r w:rsidRPr="00CE657D">
        <w:t xml:space="preserve">, </w:t>
      </w:r>
      <w:hyperlink r:id="rId60" w:anchor="section2" w:history="1">
        <w:r w:rsidRPr="00CE657D">
          <w:rPr>
            <w:rStyle w:val="Hyperlink"/>
          </w:rPr>
          <w:t>https://www.dkfz.de/de/epidemiologie-krebserkrankungen/arbeitsgr/ernaerepi/EPIC_p03_EPIC_Heidelberg.html#section2</w:t>
        </w:r>
      </w:hyperlink>
      <w:r w:rsidRPr="00CE657D">
        <w:t xml:space="preserve"> </w:t>
      </w:r>
    </w:p>
    <w:p w14:paraId="05B4C9F7" w14:textId="4FC068EB" w:rsidR="00CE657D" w:rsidRPr="00CE657D" w:rsidRDefault="00CE657D" w:rsidP="00CE657D">
      <w:pPr>
        <w:pStyle w:val="EndNoteBibliography"/>
        <w:spacing w:after="0"/>
        <w:ind w:left="720" w:hanging="720"/>
      </w:pPr>
      <w:r w:rsidRPr="00CE657D">
        <w:t>50</w:t>
      </w:r>
      <w:r w:rsidRPr="00CE657D">
        <w:tab/>
      </w:r>
      <w:r w:rsidRPr="00CE657D">
        <w:rPr>
          <w:i/>
        </w:rPr>
        <w:t>International Agency for Research on Cancer. European Prospective Investigation into Cancer and Nutrition (EPIC)</w:t>
      </w:r>
      <w:r w:rsidRPr="00CE657D">
        <w:t xml:space="preserve">, </w:t>
      </w:r>
      <w:hyperlink r:id="rId61" w:history="1">
        <w:r w:rsidRPr="00CE657D">
          <w:rPr>
            <w:rStyle w:val="Hyperlink"/>
          </w:rPr>
          <w:t>https://epic.iarc.fr/access/submit_appl_access.php</w:t>
        </w:r>
      </w:hyperlink>
      <w:r w:rsidRPr="00CE657D">
        <w:t xml:space="preserve"> </w:t>
      </w:r>
    </w:p>
    <w:p w14:paraId="58F0C28F" w14:textId="11AC688B" w:rsidR="00CE657D" w:rsidRPr="00CE657D" w:rsidRDefault="00CE657D" w:rsidP="00CE657D">
      <w:pPr>
        <w:pStyle w:val="EndNoteBibliography"/>
        <w:spacing w:after="0"/>
        <w:ind w:left="720" w:hanging="720"/>
      </w:pPr>
      <w:r w:rsidRPr="00CE657D">
        <w:t>51</w:t>
      </w:r>
      <w:r w:rsidRPr="00CE657D">
        <w:tab/>
        <w:t>Weikert, C.</w:t>
      </w:r>
      <w:r w:rsidRPr="00CE657D">
        <w:rPr>
          <w:i/>
        </w:rPr>
        <w:t xml:space="preserve"> et al.</w:t>
      </w:r>
      <w:r w:rsidRPr="00CE657D">
        <w:t xml:space="preserve"> Joint effects of risk factors for stroke and transient ischemic attack in a German population. </w:t>
      </w:r>
      <w:r w:rsidRPr="00CE657D">
        <w:rPr>
          <w:i/>
        </w:rPr>
        <w:t>Journal of Neurology</w:t>
      </w:r>
      <w:r w:rsidRPr="00CE657D">
        <w:t xml:space="preserve"> </w:t>
      </w:r>
      <w:r w:rsidRPr="00CE657D">
        <w:rPr>
          <w:b/>
        </w:rPr>
        <w:t>254</w:t>
      </w:r>
      <w:r w:rsidRPr="00CE657D">
        <w:t xml:space="preserve">, 315-321 </w:t>
      </w:r>
      <w:hyperlink r:id="rId62" w:history="1">
        <w:r w:rsidRPr="00CE657D">
          <w:rPr>
            <w:rStyle w:val="Hyperlink"/>
          </w:rPr>
          <w:t>https://doi.org/10.1007/s00415-006-0358-x</w:t>
        </w:r>
      </w:hyperlink>
      <w:r w:rsidRPr="00CE657D">
        <w:t xml:space="preserve"> (2007).</w:t>
      </w:r>
    </w:p>
    <w:p w14:paraId="61FEB4BD" w14:textId="6DF625CF" w:rsidR="00CE657D" w:rsidRPr="00CE657D" w:rsidRDefault="00CE657D" w:rsidP="00CE657D">
      <w:pPr>
        <w:pStyle w:val="EndNoteBibliography"/>
        <w:spacing w:after="0"/>
        <w:ind w:left="720" w:hanging="720"/>
      </w:pPr>
      <w:r w:rsidRPr="00CE657D">
        <w:t>52</w:t>
      </w:r>
      <w:r w:rsidRPr="00CE657D">
        <w:tab/>
        <w:t xml:space="preserve">Schulze, M. B., Hoffmann, K., Kroke, A. &amp; Boeing, H. Risk of Hypertension among Women in the EPIC-Potsdam Study: Comparison of Relative Risk Estimates for Exploratory and Hypothesis-oriented Dietary Patterns. </w:t>
      </w:r>
      <w:r w:rsidRPr="00CE657D">
        <w:rPr>
          <w:i/>
        </w:rPr>
        <w:t>American Journal of Epidemiology</w:t>
      </w:r>
      <w:r w:rsidRPr="00CE657D">
        <w:t xml:space="preserve"> </w:t>
      </w:r>
      <w:r w:rsidRPr="00CE657D">
        <w:rPr>
          <w:b/>
        </w:rPr>
        <w:t>158</w:t>
      </w:r>
      <w:r w:rsidRPr="00CE657D">
        <w:t xml:space="preserve">, 365-373 </w:t>
      </w:r>
      <w:hyperlink r:id="rId63" w:history="1">
        <w:r w:rsidRPr="00CE657D">
          <w:rPr>
            <w:rStyle w:val="Hyperlink"/>
          </w:rPr>
          <w:t>https://doi.org/10.1093/aje/kwg156</w:t>
        </w:r>
      </w:hyperlink>
      <w:r w:rsidRPr="00CE657D">
        <w:t xml:space="preserve"> (2003).</w:t>
      </w:r>
    </w:p>
    <w:p w14:paraId="4DAB83A9" w14:textId="3DD97E11" w:rsidR="00CE657D" w:rsidRPr="00CE657D" w:rsidRDefault="00CE657D" w:rsidP="00CE657D">
      <w:pPr>
        <w:pStyle w:val="EndNoteBibliography"/>
        <w:spacing w:after="0"/>
        <w:ind w:left="720" w:hanging="720"/>
      </w:pPr>
      <w:r w:rsidRPr="00CE657D">
        <w:t>53</w:t>
      </w:r>
      <w:r w:rsidRPr="00CE657D">
        <w:tab/>
        <w:t xml:space="preserve">Drogan, D., Klipstein-Grobusch, K., Dierkes, J., Weikert, C. &amp; Boeing, H. Dietary intake of folate equivalents and risk of myocardial infarction in the European Prospective Investigation into Cancer and Nutrition (EPIC)–Potsdam study. </w:t>
      </w:r>
      <w:r w:rsidRPr="00CE657D">
        <w:rPr>
          <w:i/>
        </w:rPr>
        <w:t>Public Health Nutrition</w:t>
      </w:r>
      <w:r w:rsidRPr="00CE657D">
        <w:t xml:space="preserve"> </w:t>
      </w:r>
      <w:r w:rsidRPr="00CE657D">
        <w:rPr>
          <w:b/>
        </w:rPr>
        <w:t>9</w:t>
      </w:r>
      <w:r w:rsidRPr="00CE657D">
        <w:t xml:space="preserve">, 465-471 </w:t>
      </w:r>
      <w:hyperlink r:id="rId64" w:history="1">
        <w:r w:rsidRPr="00CE657D">
          <w:rPr>
            <w:rStyle w:val="Hyperlink"/>
          </w:rPr>
          <w:t>https://doi.org/10.1079/PHN2005863</w:t>
        </w:r>
      </w:hyperlink>
      <w:r w:rsidRPr="00CE657D">
        <w:t xml:space="preserve"> (2006).</w:t>
      </w:r>
    </w:p>
    <w:p w14:paraId="56FE1259" w14:textId="418AB652" w:rsidR="00CE657D" w:rsidRPr="00CE657D" w:rsidRDefault="00CE657D" w:rsidP="00CE657D">
      <w:pPr>
        <w:pStyle w:val="EndNoteBibliography"/>
        <w:spacing w:after="0"/>
        <w:ind w:left="720" w:hanging="720"/>
      </w:pPr>
      <w:r w:rsidRPr="00CE657D">
        <w:t>54</w:t>
      </w:r>
      <w:r w:rsidRPr="00CE657D">
        <w:tab/>
        <w:t>Cabral, M.</w:t>
      </w:r>
      <w:r w:rsidRPr="00CE657D">
        <w:rPr>
          <w:i/>
        </w:rPr>
        <w:t xml:space="preserve"> et al.</w:t>
      </w:r>
      <w:r w:rsidRPr="00CE657D">
        <w:t xml:space="preserve"> Trace element profile and incidence of type 2 diabetes, cardiovascular disease and colorectal cancer: results from the EPIC-Potsdam cohort study. </w:t>
      </w:r>
      <w:r w:rsidRPr="00CE657D">
        <w:rPr>
          <w:i/>
        </w:rPr>
        <w:t>European Journal of Nutrition</w:t>
      </w:r>
      <w:r w:rsidRPr="00CE657D">
        <w:t xml:space="preserve"> </w:t>
      </w:r>
      <w:r w:rsidRPr="00CE657D">
        <w:rPr>
          <w:b/>
        </w:rPr>
        <w:t>60</w:t>
      </w:r>
      <w:r w:rsidRPr="00CE657D">
        <w:t xml:space="preserve">, 3267-3278 </w:t>
      </w:r>
      <w:hyperlink r:id="rId65" w:history="1">
        <w:r w:rsidRPr="00CE657D">
          <w:rPr>
            <w:rStyle w:val="Hyperlink"/>
          </w:rPr>
          <w:t>https://doi.org/10.1007/s00394-021-02494-3</w:t>
        </w:r>
      </w:hyperlink>
      <w:r w:rsidRPr="00CE657D">
        <w:t xml:space="preserve"> (2021).</w:t>
      </w:r>
    </w:p>
    <w:p w14:paraId="74031052" w14:textId="40171F20" w:rsidR="00CE657D" w:rsidRPr="00CE657D" w:rsidRDefault="00CE657D" w:rsidP="00CE657D">
      <w:pPr>
        <w:pStyle w:val="EndNoteBibliography"/>
        <w:spacing w:after="0"/>
        <w:ind w:left="720" w:hanging="720"/>
      </w:pPr>
      <w:r w:rsidRPr="00CE657D">
        <w:t>55</w:t>
      </w:r>
      <w:r w:rsidRPr="00CE657D">
        <w:tab/>
        <w:t>Galbete, C.</w:t>
      </w:r>
      <w:r w:rsidRPr="00CE657D">
        <w:rPr>
          <w:i/>
        </w:rPr>
        <w:t xml:space="preserve"> et al.</w:t>
      </w:r>
      <w:r w:rsidRPr="00CE657D">
        <w:t xml:space="preserve"> Nordic diet, Mediterranean diet, and the risk of chronic diseases: the EPIC-Potsdam study. </w:t>
      </w:r>
      <w:r w:rsidRPr="00CE657D">
        <w:rPr>
          <w:i/>
        </w:rPr>
        <w:t>BMC Medicine</w:t>
      </w:r>
      <w:r w:rsidRPr="00CE657D">
        <w:t xml:space="preserve"> </w:t>
      </w:r>
      <w:r w:rsidRPr="00CE657D">
        <w:rPr>
          <w:b/>
        </w:rPr>
        <w:t>16</w:t>
      </w:r>
      <w:r w:rsidRPr="00CE657D">
        <w:t xml:space="preserve">, 99 </w:t>
      </w:r>
      <w:hyperlink r:id="rId66" w:history="1">
        <w:r w:rsidRPr="00CE657D">
          <w:rPr>
            <w:rStyle w:val="Hyperlink"/>
          </w:rPr>
          <w:t>https://doi.org/10.1186/s12916-018-1082-y</w:t>
        </w:r>
      </w:hyperlink>
      <w:r w:rsidRPr="00CE657D">
        <w:t xml:space="preserve"> (2018).</w:t>
      </w:r>
    </w:p>
    <w:p w14:paraId="7B1D8B64" w14:textId="732E95D8" w:rsidR="00CE657D" w:rsidRPr="00CE657D" w:rsidRDefault="00CE657D" w:rsidP="00CE657D">
      <w:pPr>
        <w:pStyle w:val="EndNoteBibliography"/>
        <w:spacing w:after="0"/>
        <w:ind w:left="720" w:hanging="720"/>
      </w:pPr>
      <w:r w:rsidRPr="00CE657D">
        <w:t>56</w:t>
      </w:r>
      <w:r w:rsidRPr="00CE657D">
        <w:tab/>
        <w:t xml:space="preserve">von Ruesten, A., Weikert, C., Fietze, I. &amp; Boeing, H. Association of Sleep Duration with Chronic Diseases in the European Prospective Investigation into Cancer and Nutrition (EPIC)-Potsdam Study. </w:t>
      </w:r>
      <w:r w:rsidRPr="00CE657D">
        <w:rPr>
          <w:i/>
        </w:rPr>
        <w:t>PLOS ONE</w:t>
      </w:r>
      <w:r w:rsidRPr="00CE657D">
        <w:t xml:space="preserve"> </w:t>
      </w:r>
      <w:r w:rsidRPr="00CE657D">
        <w:rPr>
          <w:b/>
        </w:rPr>
        <w:t>7</w:t>
      </w:r>
      <w:r w:rsidRPr="00CE657D">
        <w:t xml:space="preserve">, e30972 </w:t>
      </w:r>
      <w:hyperlink r:id="rId67" w:history="1">
        <w:r w:rsidRPr="00CE657D">
          <w:rPr>
            <w:rStyle w:val="Hyperlink"/>
          </w:rPr>
          <w:t>https://doi.org/10.1371/journal.pone.0030972</w:t>
        </w:r>
      </w:hyperlink>
      <w:r w:rsidRPr="00CE657D">
        <w:t xml:space="preserve"> (2012).</w:t>
      </w:r>
    </w:p>
    <w:p w14:paraId="3198F318" w14:textId="70FC1B35" w:rsidR="00CE657D" w:rsidRPr="00CE657D" w:rsidRDefault="00CE657D" w:rsidP="00CE657D">
      <w:pPr>
        <w:pStyle w:val="EndNoteBibliography"/>
        <w:spacing w:after="0"/>
        <w:ind w:left="720" w:hanging="720"/>
      </w:pPr>
      <w:r w:rsidRPr="00CE657D">
        <w:t>57</w:t>
      </w:r>
      <w:r w:rsidRPr="00CE657D">
        <w:tab/>
        <w:t>Spranger, J.</w:t>
      </w:r>
      <w:r w:rsidRPr="00CE657D">
        <w:rPr>
          <w:i/>
        </w:rPr>
        <w:t xml:space="preserve"> et al.</w:t>
      </w:r>
      <w:r w:rsidRPr="00CE657D">
        <w:t xml:space="preserve"> Inflammatory Cytokines and the Risk to Develop Type 2 Diabetes: Results of the Prospective Population-Based European Prospective Investigation into Cancer and Nutrition (EPIC)-Potsdam Study. </w:t>
      </w:r>
      <w:r w:rsidRPr="00CE657D">
        <w:rPr>
          <w:i/>
        </w:rPr>
        <w:t>Diabetes</w:t>
      </w:r>
      <w:r w:rsidRPr="00CE657D">
        <w:t xml:space="preserve"> </w:t>
      </w:r>
      <w:r w:rsidRPr="00CE657D">
        <w:rPr>
          <w:b/>
        </w:rPr>
        <w:t>52</w:t>
      </w:r>
      <w:r w:rsidRPr="00CE657D">
        <w:t xml:space="preserve">, 812-817 </w:t>
      </w:r>
      <w:hyperlink r:id="rId68" w:history="1">
        <w:r w:rsidRPr="00CE657D">
          <w:rPr>
            <w:rStyle w:val="Hyperlink"/>
          </w:rPr>
          <w:t>https://doi.org/10.2337/diabetes.52.3.812</w:t>
        </w:r>
      </w:hyperlink>
      <w:r w:rsidRPr="00CE657D">
        <w:t xml:space="preserve"> (2003).</w:t>
      </w:r>
    </w:p>
    <w:p w14:paraId="2FC5CEEB" w14:textId="77777777" w:rsidR="00CE657D" w:rsidRPr="00CE657D" w:rsidRDefault="00CE657D" w:rsidP="00CE657D">
      <w:pPr>
        <w:pStyle w:val="EndNoteBibliography"/>
        <w:spacing w:after="0"/>
        <w:ind w:left="720" w:hanging="720"/>
      </w:pPr>
      <w:r w:rsidRPr="00CE657D">
        <w:t>58</w:t>
      </w:r>
      <w:r w:rsidRPr="00CE657D">
        <w:tab/>
        <w:t>Kroke, A.</w:t>
      </w:r>
      <w:r w:rsidRPr="00CE657D">
        <w:rPr>
          <w:i/>
        </w:rPr>
        <w:t xml:space="preserve"> et al.</w:t>
      </w:r>
      <w:r w:rsidRPr="00CE657D">
        <w:t xml:space="preserve"> Blood pressure measurement in epidemiological studies: a comparative analysis of two methods. Data from the EPIC-Potsdam Study. </w:t>
      </w:r>
      <w:r w:rsidRPr="00CE657D">
        <w:rPr>
          <w:i/>
        </w:rPr>
        <w:t>Journal of Hypertension</w:t>
      </w:r>
      <w:r w:rsidRPr="00CE657D">
        <w:t xml:space="preserve"> </w:t>
      </w:r>
      <w:r w:rsidRPr="00CE657D">
        <w:rPr>
          <w:b/>
        </w:rPr>
        <w:t>16</w:t>
      </w:r>
      <w:r w:rsidRPr="00CE657D">
        <w:t xml:space="preserve"> (1998).</w:t>
      </w:r>
    </w:p>
    <w:p w14:paraId="7FB0EC21" w14:textId="6EFE5C4E" w:rsidR="00CE657D" w:rsidRPr="00CE657D" w:rsidRDefault="00CE657D" w:rsidP="00CE657D">
      <w:pPr>
        <w:pStyle w:val="EndNoteBibliography"/>
        <w:spacing w:after="0"/>
        <w:ind w:left="720" w:hanging="720"/>
      </w:pPr>
      <w:r w:rsidRPr="00CE657D">
        <w:t>59</w:t>
      </w:r>
      <w:r w:rsidRPr="00CE657D">
        <w:tab/>
        <w:t>Heidemann, C.</w:t>
      </w:r>
      <w:r w:rsidRPr="00CE657D">
        <w:rPr>
          <w:i/>
        </w:rPr>
        <w:t xml:space="preserve"> et al.</w:t>
      </w:r>
      <w:r w:rsidRPr="00CE657D">
        <w:t xml:space="preserve"> Association of a diabetes risk score with risk of myocardial infarction, stroke, specific types of cancer, and mortality: a prospective study in the European Prospective Investigation into Cancer and Nutrition (EPIC)-Potsdam cohort. </w:t>
      </w:r>
      <w:r w:rsidRPr="00CE657D">
        <w:rPr>
          <w:i/>
        </w:rPr>
        <w:t>European Journal of Epidemiology</w:t>
      </w:r>
      <w:r w:rsidRPr="00CE657D">
        <w:t xml:space="preserve"> </w:t>
      </w:r>
      <w:r w:rsidRPr="00CE657D">
        <w:rPr>
          <w:b/>
        </w:rPr>
        <w:t>24</w:t>
      </w:r>
      <w:r w:rsidRPr="00CE657D">
        <w:t xml:space="preserve">, 281-288 </w:t>
      </w:r>
      <w:hyperlink r:id="rId69" w:history="1">
        <w:r w:rsidRPr="00CE657D">
          <w:rPr>
            <w:rStyle w:val="Hyperlink"/>
          </w:rPr>
          <w:t>https://doi.org/10.1007/s10654-009-9338-7</w:t>
        </w:r>
      </w:hyperlink>
      <w:r w:rsidRPr="00CE657D">
        <w:t xml:space="preserve"> (2009).</w:t>
      </w:r>
    </w:p>
    <w:p w14:paraId="571D1875" w14:textId="2385CF3F" w:rsidR="00CE657D" w:rsidRPr="00CE657D" w:rsidRDefault="00CE657D" w:rsidP="00CE657D">
      <w:pPr>
        <w:pStyle w:val="EndNoteBibliography"/>
        <w:spacing w:after="0"/>
        <w:ind w:left="720" w:hanging="720"/>
      </w:pPr>
      <w:r w:rsidRPr="00CE657D">
        <w:t>60</w:t>
      </w:r>
      <w:r w:rsidRPr="00CE657D">
        <w:tab/>
      </w:r>
      <w:r w:rsidRPr="00CE657D">
        <w:rPr>
          <w:i/>
        </w:rPr>
        <w:t>German Institute of Human Nutrition Potsdam-Rehbrücke (DIfE). EPIC-Potsdam Study</w:t>
      </w:r>
      <w:r w:rsidRPr="00CE657D">
        <w:t xml:space="preserve">, </w:t>
      </w:r>
      <w:hyperlink r:id="rId70" w:history="1">
        <w:r w:rsidRPr="00CE657D">
          <w:rPr>
            <w:rStyle w:val="Hyperlink"/>
          </w:rPr>
          <w:t>https://www.dife.de/en/research/cooperations/epic-study/</w:t>
        </w:r>
      </w:hyperlink>
      <w:r w:rsidRPr="00CE657D">
        <w:t xml:space="preserve"> </w:t>
      </w:r>
    </w:p>
    <w:p w14:paraId="23EC5231" w14:textId="16A7E5DF" w:rsidR="00CE657D" w:rsidRPr="00CE657D" w:rsidRDefault="00CE657D" w:rsidP="00CE657D">
      <w:pPr>
        <w:pStyle w:val="EndNoteBibliography"/>
        <w:spacing w:after="0"/>
        <w:ind w:left="720" w:hanging="720"/>
      </w:pPr>
      <w:r w:rsidRPr="00CE657D">
        <w:t>61</w:t>
      </w:r>
      <w:r w:rsidRPr="00CE657D">
        <w:tab/>
        <w:t>Lange, C.</w:t>
      </w:r>
      <w:r w:rsidRPr="00CE657D">
        <w:rPr>
          <w:i/>
        </w:rPr>
        <w:t xml:space="preserve"> et al.</w:t>
      </w:r>
      <w:r w:rsidRPr="00CE657D">
        <w:t xml:space="preserve"> Data Resource Profile: German Health Update (GEDA)—the health interview survey for adults in Germany. </w:t>
      </w:r>
      <w:r w:rsidRPr="00CE657D">
        <w:rPr>
          <w:i/>
        </w:rPr>
        <w:t>International Journal of Epidemiology</w:t>
      </w:r>
      <w:r w:rsidRPr="00CE657D">
        <w:t xml:space="preserve"> </w:t>
      </w:r>
      <w:r w:rsidRPr="00CE657D">
        <w:rPr>
          <w:b/>
        </w:rPr>
        <w:t>44</w:t>
      </w:r>
      <w:r w:rsidRPr="00CE657D">
        <w:t xml:space="preserve">, 442-450 </w:t>
      </w:r>
      <w:hyperlink r:id="rId71" w:history="1">
        <w:r w:rsidRPr="00CE657D">
          <w:rPr>
            <w:rStyle w:val="Hyperlink"/>
          </w:rPr>
          <w:t>https://doi.org/10.1093/ije/dyv067</w:t>
        </w:r>
      </w:hyperlink>
      <w:r w:rsidRPr="00CE657D">
        <w:t xml:space="preserve"> (2015).</w:t>
      </w:r>
    </w:p>
    <w:p w14:paraId="3831E6B0" w14:textId="1E6F0427" w:rsidR="00CE657D" w:rsidRPr="00CE657D" w:rsidRDefault="00CE657D" w:rsidP="00CE657D">
      <w:pPr>
        <w:pStyle w:val="EndNoteBibliography"/>
        <w:spacing w:after="0"/>
        <w:ind w:left="720" w:hanging="720"/>
      </w:pPr>
      <w:r w:rsidRPr="00CE657D">
        <w:t>62</w:t>
      </w:r>
      <w:r w:rsidRPr="00CE657D">
        <w:tab/>
        <w:t xml:space="preserve">Fuchs, J., Busch, M., Lange, C. &amp; Scheidt-Nave, C. Prevalence and patterns of morbidity among adults in Germany. </w:t>
      </w:r>
      <w:r w:rsidRPr="00CE657D">
        <w:rPr>
          <w:i/>
        </w:rPr>
        <w:t>Bundesgesundheitsblatt - Gesundheitsforschung - Gesundheitsschutz</w:t>
      </w:r>
      <w:r w:rsidRPr="00CE657D">
        <w:t xml:space="preserve"> </w:t>
      </w:r>
      <w:r w:rsidRPr="00CE657D">
        <w:rPr>
          <w:b/>
        </w:rPr>
        <w:t>55</w:t>
      </w:r>
      <w:r w:rsidRPr="00CE657D">
        <w:t xml:space="preserve">, 576-586 </w:t>
      </w:r>
      <w:hyperlink r:id="rId72" w:history="1">
        <w:r w:rsidRPr="00CE657D">
          <w:rPr>
            <w:rStyle w:val="Hyperlink"/>
          </w:rPr>
          <w:t>https://doi.org/10.1007/s00103-012-1464-9</w:t>
        </w:r>
      </w:hyperlink>
      <w:r w:rsidRPr="00CE657D">
        <w:t xml:space="preserve"> (2012).</w:t>
      </w:r>
    </w:p>
    <w:p w14:paraId="570A9AEF" w14:textId="77777777" w:rsidR="00CE657D" w:rsidRPr="00CE657D" w:rsidRDefault="00CE657D" w:rsidP="00CE657D">
      <w:pPr>
        <w:pStyle w:val="EndNoteBibliography"/>
        <w:spacing w:after="0"/>
        <w:ind w:left="720" w:hanging="720"/>
      </w:pPr>
      <w:r w:rsidRPr="00CE657D">
        <w:lastRenderedPageBreak/>
        <w:t>63</w:t>
      </w:r>
      <w:r w:rsidRPr="00CE657D">
        <w:tab/>
        <w:t xml:space="preserve">Gesundheitliche Lage der Bevölkerung in Deutschland [Health situation of the population in Germany]. </w:t>
      </w:r>
      <w:r w:rsidRPr="00CE657D">
        <w:rPr>
          <w:i/>
        </w:rPr>
        <w:t>Journal of Health Monitoring</w:t>
      </w:r>
      <w:r w:rsidRPr="00CE657D">
        <w:t xml:space="preserve"> </w:t>
      </w:r>
      <w:r w:rsidRPr="00CE657D">
        <w:rPr>
          <w:b/>
        </w:rPr>
        <w:t>1/2017</w:t>
      </w:r>
      <w:r w:rsidRPr="00CE657D">
        <w:t xml:space="preserve"> </w:t>
      </w:r>
    </w:p>
    <w:p w14:paraId="6602437C" w14:textId="77777777" w:rsidR="00CE657D" w:rsidRPr="00CE657D" w:rsidRDefault="00CE657D" w:rsidP="00CE657D">
      <w:pPr>
        <w:pStyle w:val="EndNoteBibliography"/>
        <w:spacing w:after="0"/>
        <w:ind w:left="720" w:hanging="720"/>
      </w:pPr>
      <w:r w:rsidRPr="00CE657D">
        <w:t>64</w:t>
      </w:r>
      <w:r w:rsidRPr="00CE657D">
        <w:tab/>
        <w:t>Allen, J.</w:t>
      </w:r>
      <w:r w:rsidRPr="00CE657D">
        <w:rPr>
          <w:i/>
        </w:rPr>
        <w:t xml:space="preserve"> et al.</w:t>
      </w:r>
      <w:r w:rsidRPr="00CE657D">
        <w:t xml:space="preserve"> Gesundheit in Deutschland aktuell (GEDA 2019/2020-EHIS)-Hintergrund und Methodik [German Health Update (GEDA 2019/2020-EHIS)-Background and Methods].  (2021).</w:t>
      </w:r>
    </w:p>
    <w:p w14:paraId="38E8D5C3" w14:textId="5F6C6F7D" w:rsidR="00CE657D" w:rsidRPr="00CE657D" w:rsidRDefault="00CE657D" w:rsidP="00CE657D">
      <w:pPr>
        <w:pStyle w:val="EndNoteBibliography"/>
        <w:spacing w:after="0"/>
        <w:ind w:left="720" w:hanging="720"/>
      </w:pPr>
      <w:r w:rsidRPr="00CE657D">
        <w:t>65</w:t>
      </w:r>
      <w:r w:rsidRPr="00CE657D">
        <w:tab/>
        <w:t xml:space="preserve">Robert Koch Institute. </w:t>
      </w:r>
      <w:r w:rsidRPr="00CE657D">
        <w:rPr>
          <w:i/>
        </w:rPr>
        <w:t>GEDA: Gesundheit Deutschland aktuell [GEDA: German Health Update]</w:t>
      </w:r>
      <w:r w:rsidRPr="00CE657D">
        <w:t xml:space="preserve">, </w:t>
      </w:r>
      <w:hyperlink r:id="rId73" w:history="1">
        <w:r w:rsidRPr="00CE657D">
          <w:rPr>
            <w:rStyle w:val="Hyperlink"/>
          </w:rPr>
          <w:t>https://www.rki.de/DE/Content/Gesundheitsmonitoring/Studien/Geda/Geda_node.html;jsessionid=2BBA9A847CFD1BBA1700B1850FC469D5.internet101</w:t>
        </w:r>
      </w:hyperlink>
      <w:r w:rsidRPr="00CE657D">
        <w:t xml:space="preserve"> </w:t>
      </w:r>
    </w:p>
    <w:p w14:paraId="38A43AF1" w14:textId="5DFDF2D0" w:rsidR="00CE657D" w:rsidRPr="00CE657D" w:rsidRDefault="00CE657D" w:rsidP="00CE657D">
      <w:pPr>
        <w:pStyle w:val="EndNoteBibliography"/>
        <w:spacing w:after="0"/>
        <w:ind w:left="720" w:hanging="720"/>
      </w:pPr>
      <w:r w:rsidRPr="00CE657D">
        <w:t>66</w:t>
      </w:r>
      <w:r w:rsidRPr="00CE657D">
        <w:tab/>
      </w:r>
      <w:r w:rsidRPr="00CE657D">
        <w:rPr>
          <w:i/>
        </w:rPr>
        <w:t>GEDA: Gesundheit in Deutschland aktuell [GEDA: German Health Update]</w:t>
      </w:r>
      <w:r w:rsidRPr="00CE657D">
        <w:t xml:space="preserve">, </w:t>
      </w:r>
      <w:hyperlink r:id="rId74" w:history="1">
        <w:r w:rsidRPr="00CE657D">
          <w:rPr>
            <w:rStyle w:val="Hyperlink"/>
          </w:rPr>
          <w:t>https://www.geda-studie.de/de/deutsch/ergebnisse/geda-20142015-ehis.html</w:t>
        </w:r>
      </w:hyperlink>
      <w:r w:rsidRPr="00CE657D">
        <w:t xml:space="preserve"> </w:t>
      </w:r>
    </w:p>
    <w:p w14:paraId="0E38F718" w14:textId="68B2DB15" w:rsidR="00CE657D" w:rsidRPr="00CE657D" w:rsidRDefault="00CE657D" w:rsidP="00CE657D">
      <w:pPr>
        <w:pStyle w:val="EndNoteBibliography"/>
        <w:spacing w:after="0"/>
        <w:ind w:left="720" w:hanging="720"/>
      </w:pPr>
      <w:r w:rsidRPr="00CE657D">
        <w:t>67</w:t>
      </w:r>
      <w:r w:rsidRPr="00CE657D">
        <w:tab/>
        <w:t>Wild, P. S.</w:t>
      </w:r>
      <w:r w:rsidRPr="00CE657D">
        <w:rPr>
          <w:i/>
        </w:rPr>
        <w:t xml:space="preserve"> et al.</w:t>
      </w:r>
      <w:r w:rsidRPr="00CE657D">
        <w:t xml:space="preserve"> Die Gutenberg Gesundheitsstudie [The Gutenberg Health Study]. </w:t>
      </w:r>
      <w:r w:rsidRPr="00CE657D">
        <w:rPr>
          <w:i/>
        </w:rPr>
        <w:t>Bundesgesundheitsblatt - Gesundheitsforschung - Gesundheitsschutz</w:t>
      </w:r>
      <w:r w:rsidRPr="00CE657D">
        <w:t xml:space="preserve"> </w:t>
      </w:r>
      <w:r w:rsidRPr="00CE657D">
        <w:rPr>
          <w:b/>
        </w:rPr>
        <w:t>55</w:t>
      </w:r>
      <w:r w:rsidRPr="00CE657D">
        <w:t xml:space="preserve">, 824-830 </w:t>
      </w:r>
      <w:hyperlink r:id="rId75" w:history="1">
        <w:r w:rsidRPr="00CE657D">
          <w:rPr>
            <w:rStyle w:val="Hyperlink"/>
          </w:rPr>
          <w:t>https://doi.org/10.1007/s00103-012-1502-7</w:t>
        </w:r>
      </w:hyperlink>
      <w:r w:rsidRPr="00CE657D">
        <w:t xml:space="preserve"> (2012).</w:t>
      </w:r>
    </w:p>
    <w:p w14:paraId="7952D99A" w14:textId="2589C109" w:rsidR="00CE657D" w:rsidRPr="00CE657D" w:rsidRDefault="00CE657D" w:rsidP="00CE657D">
      <w:pPr>
        <w:pStyle w:val="EndNoteBibliography"/>
        <w:spacing w:after="0"/>
        <w:ind w:left="720" w:hanging="720"/>
      </w:pPr>
      <w:r w:rsidRPr="00CE657D">
        <w:t>68</w:t>
      </w:r>
      <w:r w:rsidRPr="00CE657D">
        <w:tab/>
        <w:t>Hegewald, J.</w:t>
      </w:r>
      <w:r w:rsidRPr="00CE657D">
        <w:rPr>
          <w:i/>
        </w:rPr>
        <w:t xml:space="preserve"> et al.</w:t>
      </w:r>
      <w:r w:rsidRPr="00CE657D">
        <w:t xml:space="preserve"> Work-life conflict and cardiovascular health: 5-year follow-up of the Gutenberg Health Study. </w:t>
      </w:r>
      <w:r w:rsidRPr="00CE657D">
        <w:rPr>
          <w:i/>
        </w:rPr>
        <w:t>PLOS ONE</w:t>
      </w:r>
      <w:r w:rsidRPr="00CE657D">
        <w:t xml:space="preserve"> </w:t>
      </w:r>
      <w:r w:rsidRPr="00CE657D">
        <w:rPr>
          <w:b/>
        </w:rPr>
        <w:t>16</w:t>
      </w:r>
      <w:r w:rsidRPr="00CE657D">
        <w:t xml:space="preserve">, e0251260 </w:t>
      </w:r>
      <w:hyperlink r:id="rId76" w:history="1">
        <w:r w:rsidRPr="00CE657D">
          <w:rPr>
            <w:rStyle w:val="Hyperlink"/>
          </w:rPr>
          <w:t>https://doi.org/10.1371/journal.pone.0251260</w:t>
        </w:r>
      </w:hyperlink>
      <w:r w:rsidRPr="00CE657D">
        <w:t xml:space="preserve"> (2021).</w:t>
      </w:r>
    </w:p>
    <w:p w14:paraId="076232D4" w14:textId="4111C09F" w:rsidR="00CE657D" w:rsidRPr="00CE657D" w:rsidRDefault="00CE657D" w:rsidP="00CE657D">
      <w:pPr>
        <w:pStyle w:val="EndNoteBibliography"/>
        <w:spacing w:after="0"/>
        <w:ind w:left="720" w:hanging="720"/>
      </w:pPr>
      <w:r w:rsidRPr="00CE657D">
        <w:t>69</w:t>
      </w:r>
      <w:r w:rsidRPr="00CE657D">
        <w:tab/>
        <w:t>Rossnagel, K.</w:t>
      </w:r>
      <w:r w:rsidRPr="00CE657D">
        <w:rPr>
          <w:i/>
        </w:rPr>
        <w:t xml:space="preserve"> et al.</w:t>
      </w:r>
      <w:r w:rsidRPr="00CE657D">
        <w:t xml:space="preserve"> Long working hours and risk of cardiovascular outcomes and diabetes type II: five-year follow-up of the Gutenberg Health Study (GHS). </w:t>
      </w:r>
      <w:r w:rsidRPr="00CE657D">
        <w:rPr>
          <w:i/>
        </w:rPr>
        <w:t>International Archives of Occupational and Environmental Health</w:t>
      </w:r>
      <w:r w:rsidRPr="00CE657D">
        <w:t xml:space="preserve"> </w:t>
      </w:r>
      <w:r w:rsidRPr="00CE657D">
        <w:rPr>
          <w:b/>
        </w:rPr>
        <w:t>95</w:t>
      </w:r>
      <w:r w:rsidRPr="00CE657D">
        <w:t xml:space="preserve">, 303-312 </w:t>
      </w:r>
      <w:hyperlink r:id="rId77" w:history="1">
        <w:r w:rsidRPr="00CE657D">
          <w:rPr>
            <w:rStyle w:val="Hyperlink"/>
          </w:rPr>
          <w:t>https://doi.org/10.1007/s00420-021-01786-9</w:t>
        </w:r>
      </w:hyperlink>
      <w:r w:rsidRPr="00CE657D">
        <w:t xml:space="preserve"> (2022).</w:t>
      </w:r>
    </w:p>
    <w:p w14:paraId="7484F119" w14:textId="3A8C1091" w:rsidR="00CE657D" w:rsidRPr="00CE657D" w:rsidRDefault="00CE657D" w:rsidP="00CE657D">
      <w:pPr>
        <w:pStyle w:val="EndNoteBibliography"/>
        <w:spacing w:after="0"/>
        <w:ind w:left="720" w:hanging="720"/>
      </w:pPr>
      <w:r w:rsidRPr="00CE657D">
        <w:t>70</w:t>
      </w:r>
      <w:r w:rsidRPr="00CE657D">
        <w:tab/>
        <w:t>Schnabel, R. B.</w:t>
      </w:r>
      <w:r w:rsidRPr="00CE657D">
        <w:rPr>
          <w:i/>
        </w:rPr>
        <w:t xml:space="preserve"> et al.</w:t>
      </w:r>
      <w:r w:rsidRPr="00CE657D">
        <w:t xml:space="preserve"> Non-invasive peripheral vascular function, incident cardiovascular disease, and mortality in the general population. </w:t>
      </w:r>
      <w:r w:rsidRPr="00CE657D">
        <w:rPr>
          <w:i/>
        </w:rPr>
        <w:t>Cardiovascular Research</w:t>
      </w:r>
      <w:r w:rsidRPr="00CE657D">
        <w:t xml:space="preserve"> </w:t>
      </w:r>
      <w:r w:rsidRPr="00CE657D">
        <w:rPr>
          <w:b/>
        </w:rPr>
        <w:t>118</w:t>
      </w:r>
      <w:r w:rsidRPr="00CE657D">
        <w:t xml:space="preserve">, 904-912 </w:t>
      </w:r>
      <w:hyperlink r:id="rId78" w:history="1">
        <w:r w:rsidRPr="00CE657D">
          <w:rPr>
            <w:rStyle w:val="Hyperlink"/>
          </w:rPr>
          <w:t>https://doi.org/10.1093/cvr/cvab087</w:t>
        </w:r>
      </w:hyperlink>
      <w:r w:rsidRPr="00CE657D">
        <w:t xml:space="preserve"> (2022).</w:t>
      </w:r>
    </w:p>
    <w:p w14:paraId="360F0880" w14:textId="3644D462" w:rsidR="00CE657D" w:rsidRPr="00CE657D" w:rsidRDefault="00CE657D" w:rsidP="00CE657D">
      <w:pPr>
        <w:pStyle w:val="EndNoteBibliography"/>
        <w:spacing w:after="0"/>
        <w:ind w:left="720" w:hanging="720"/>
      </w:pPr>
      <w:r w:rsidRPr="00CE657D">
        <w:t>71</w:t>
      </w:r>
      <w:r w:rsidRPr="00CE657D">
        <w:tab/>
        <w:t>Panova-Noeva, M.</w:t>
      </w:r>
      <w:r w:rsidRPr="00CE657D">
        <w:rPr>
          <w:i/>
        </w:rPr>
        <w:t xml:space="preserve"> et al.</w:t>
      </w:r>
      <w:r w:rsidRPr="00CE657D">
        <w:t xml:space="preserve"> Coagulation and inflammation in long-term cancer survivors: results from the adult population. </w:t>
      </w:r>
      <w:r w:rsidRPr="00CE657D">
        <w:rPr>
          <w:i/>
        </w:rPr>
        <w:t>Journal of Thrombosis and Haemostasis</w:t>
      </w:r>
      <w:r w:rsidRPr="00CE657D">
        <w:t xml:space="preserve"> </w:t>
      </w:r>
      <w:r w:rsidRPr="00CE657D">
        <w:rPr>
          <w:b/>
        </w:rPr>
        <w:t>16</w:t>
      </w:r>
      <w:r w:rsidRPr="00CE657D">
        <w:t xml:space="preserve">, 699-708 </w:t>
      </w:r>
      <w:hyperlink r:id="rId79" w:history="1">
        <w:r w:rsidRPr="00CE657D">
          <w:rPr>
            <w:rStyle w:val="Hyperlink"/>
          </w:rPr>
          <w:t>https://doi.org/10.1111/jth.13975</w:t>
        </w:r>
      </w:hyperlink>
      <w:r w:rsidRPr="00CE657D">
        <w:t xml:space="preserve"> (2018).</w:t>
      </w:r>
    </w:p>
    <w:p w14:paraId="5D58B657" w14:textId="71065EB6" w:rsidR="00CE657D" w:rsidRPr="00CE657D" w:rsidRDefault="00CE657D" w:rsidP="00CE657D">
      <w:pPr>
        <w:pStyle w:val="EndNoteBibliography"/>
        <w:spacing w:after="0"/>
        <w:ind w:left="720" w:hanging="720"/>
      </w:pPr>
      <w:r w:rsidRPr="00CE657D">
        <w:t>72</w:t>
      </w:r>
      <w:r w:rsidRPr="00CE657D">
        <w:tab/>
        <w:t>Reiner, I. C.</w:t>
      </w:r>
      <w:r w:rsidRPr="00CE657D">
        <w:rPr>
          <w:i/>
        </w:rPr>
        <w:t xml:space="preserve"> et al.</w:t>
      </w:r>
      <w:r w:rsidRPr="00CE657D">
        <w:t xml:space="preserve"> The association of chronic anxiousness with cardiovascular disease and mortality in the community: results from the Gutenberg Health Study. </w:t>
      </w:r>
      <w:r w:rsidRPr="00CE657D">
        <w:rPr>
          <w:i/>
        </w:rPr>
        <w:t>Scientific Reports</w:t>
      </w:r>
      <w:r w:rsidRPr="00CE657D">
        <w:t xml:space="preserve"> </w:t>
      </w:r>
      <w:r w:rsidRPr="00CE657D">
        <w:rPr>
          <w:b/>
        </w:rPr>
        <w:t>10</w:t>
      </w:r>
      <w:r w:rsidRPr="00CE657D">
        <w:t xml:space="preserve">, 12436 </w:t>
      </w:r>
      <w:hyperlink r:id="rId80" w:history="1">
        <w:r w:rsidRPr="00CE657D">
          <w:rPr>
            <w:rStyle w:val="Hyperlink"/>
          </w:rPr>
          <w:t>https://doi.org/10.1038/s41598-020-69427-8</w:t>
        </w:r>
      </w:hyperlink>
      <w:r w:rsidRPr="00CE657D">
        <w:t xml:space="preserve"> (2020).</w:t>
      </w:r>
    </w:p>
    <w:p w14:paraId="5C30DF20" w14:textId="7A673546" w:rsidR="00CE657D" w:rsidRPr="00CE657D" w:rsidRDefault="00CE657D" w:rsidP="00CE657D">
      <w:pPr>
        <w:pStyle w:val="EndNoteBibliography"/>
        <w:spacing w:after="0"/>
        <w:ind w:left="720" w:hanging="720"/>
      </w:pPr>
      <w:r w:rsidRPr="00CE657D">
        <w:t>73</w:t>
      </w:r>
      <w:r w:rsidRPr="00CE657D">
        <w:tab/>
        <w:t>Wild, P. S.</w:t>
      </w:r>
      <w:r w:rsidRPr="00CE657D">
        <w:rPr>
          <w:i/>
        </w:rPr>
        <w:t xml:space="preserve"> et al.</w:t>
      </w:r>
      <w:r w:rsidRPr="00CE657D">
        <w:t xml:space="preserve"> Distribution and Categorization of Left Ventricular Measurements in the General Population. </w:t>
      </w:r>
      <w:r w:rsidRPr="00CE657D">
        <w:rPr>
          <w:i/>
        </w:rPr>
        <w:t>Circulation: Cardiovascular Imaging</w:t>
      </w:r>
      <w:r w:rsidRPr="00CE657D">
        <w:t xml:space="preserve"> </w:t>
      </w:r>
      <w:r w:rsidRPr="00CE657D">
        <w:rPr>
          <w:b/>
        </w:rPr>
        <w:t>3</w:t>
      </w:r>
      <w:r w:rsidRPr="00CE657D">
        <w:t xml:space="preserve">, 604-613 </w:t>
      </w:r>
      <w:hyperlink r:id="rId81" w:history="1">
        <w:r w:rsidRPr="00CE657D">
          <w:rPr>
            <w:rStyle w:val="Hyperlink"/>
          </w:rPr>
          <w:t>https://doi.org/10.1161/CIRCIMAGING.109.911933</w:t>
        </w:r>
      </w:hyperlink>
      <w:r w:rsidRPr="00CE657D">
        <w:t xml:space="preserve"> (2010).</w:t>
      </w:r>
    </w:p>
    <w:p w14:paraId="6A5A889F" w14:textId="6F890261" w:rsidR="00CE657D" w:rsidRPr="00CE657D" w:rsidRDefault="00CE657D" w:rsidP="00CE657D">
      <w:pPr>
        <w:pStyle w:val="EndNoteBibliography"/>
        <w:spacing w:after="0"/>
        <w:ind w:left="720" w:hanging="720"/>
      </w:pPr>
      <w:r w:rsidRPr="00CE657D">
        <w:t>74</w:t>
      </w:r>
      <w:r w:rsidRPr="00CE657D">
        <w:tab/>
        <w:t>Grossmann, V.</w:t>
      </w:r>
      <w:r w:rsidRPr="00CE657D">
        <w:rPr>
          <w:i/>
        </w:rPr>
        <w:t xml:space="preserve"> et al.</w:t>
      </w:r>
      <w:r w:rsidRPr="00CE657D">
        <w:t xml:space="preserve"> Profile of the Immune and Inflammatory Response in Individuals With Prediabetes and Type 2 Diabetes. </w:t>
      </w:r>
      <w:r w:rsidRPr="00CE657D">
        <w:rPr>
          <w:i/>
        </w:rPr>
        <w:t>Diabetes Care</w:t>
      </w:r>
      <w:r w:rsidRPr="00CE657D">
        <w:t xml:space="preserve"> </w:t>
      </w:r>
      <w:r w:rsidRPr="00CE657D">
        <w:rPr>
          <w:b/>
        </w:rPr>
        <w:t>38</w:t>
      </w:r>
      <w:r w:rsidRPr="00CE657D">
        <w:t xml:space="preserve">, 1356-1364 </w:t>
      </w:r>
      <w:hyperlink r:id="rId82" w:history="1">
        <w:r w:rsidRPr="00CE657D">
          <w:rPr>
            <w:rStyle w:val="Hyperlink"/>
          </w:rPr>
          <w:t>https://doi.org/10.2337/dc14-3008</w:t>
        </w:r>
      </w:hyperlink>
      <w:r w:rsidRPr="00CE657D">
        <w:t xml:space="preserve"> (2015).</w:t>
      </w:r>
    </w:p>
    <w:p w14:paraId="5EAABE12" w14:textId="2BA771E6" w:rsidR="00CE657D" w:rsidRPr="00CE657D" w:rsidRDefault="00CE657D" w:rsidP="00CE657D">
      <w:pPr>
        <w:pStyle w:val="EndNoteBibliography"/>
        <w:spacing w:after="0"/>
        <w:ind w:left="720" w:hanging="720"/>
      </w:pPr>
      <w:r w:rsidRPr="00CE657D">
        <w:t>75</w:t>
      </w:r>
      <w:r w:rsidRPr="00CE657D">
        <w:tab/>
        <w:t>Prochaska, J. H.</w:t>
      </w:r>
      <w:r w:rsidRPr="00CE657D">
        <w:rPr>
          <w:i/>
        </w:rPr>
        <w:t xml:space="preserve"> et al.</w:t>
      </w:r>
      <w:r w:rsidRPr="00CE657D">
        <w:t xml:space="preserve"> Chronic venous insufficiency, cardiovascular disease, and mortality: a population study. </w:t>
      </w:r>
      <w:r w:rsidRPr="00CE657D">
        <w:rPr>
          <w:i/>
        </w:rPr>
        <w:t>European Heart Journal</w:t>
      </w:r>
      <w:r w:rsidRPr="00CE657D">
        <w:t xml:space="preserve"> </w:t>
      </w:r>
      <w:r w:rsidRPr="00CE657D">
        <w:rPr>
          <w:b/>
        </w:rPr>
        <w:t>42</w:t>
      </w:r>
      <w:r w:rsidRPr="00CE657D">
        <w:t xml:space="preserve">, 4157-4165 </w:t>
      </w:r>
      <w:hyperlink r:id="rId83" w:history="1">
        <w:r w:rsidRPr="00CE657D">
          <w:rPr>
            <w:rStyle w:val="Hyperlink"/>
          </w:rPr>
          <w:t>https://doi.org/10.1093/eurheartj/ehab495</w:t>
        </w:r>
      </w:hyperlink>
      <w:r w:rsidRPr="00CE657D">
        <w:t xml:space="preserve"> (2021).</w:t>
      </w:r>
    </w:p>
    <w:p w14:paraId="56F6A968" w14:textId="0AFC2443" w:rsidR="00CE657D" w:rsidRPr="00CE657D" w:rsidRDefault="00CE657D" w:rsidP="00CE657D">
      <w:pPr>
        <w:pStyle w:val="EndNoteBibliography"/>
        <w:spacing w:after="0"/>
        <w:ind w:left="720" w:hanging="720"/>
      </w:pPr>
      <w:r w:rsidRPr="00CE657D">
        <w:t>76</w:t>
      </w:r>
      <w:r w:rsidRPr="00CE657D">
        <w:tab/>
        <w:t>Schnabel, R. B.</w:t>
      </w:r>
      <w:r w:rsidRPr="00CE657D">
        <w:rPr>
          <w:i/>
        </w:rPr>
        <w:t xml:space="preserve"> et al.</w:t>
      </w:r>
      <w:r w:rsidRPr="00CE657D">
        <w:t xml:space="preserve"> Multiple Biomarkers and Atrial Fibrillation in the General Population. </w:t>
      </w:r>
      <w:r w:rsidRPr="00CE657D">
        <w:rPr>
          <w:i/>
        </w:rPr>
        <w:t>PLOS ONE</w:t>
      </w:r>
      <w:r w:rsidRPr="00CE657D">
        <w:t xml:space="preserve"> </w:t>
      </w:r>
      <w:r w:rsidRPr="00CE657D">
        <w:rPr>
          <w:b/>
        </w:rPr>
        <w:t>9</w:t>
      </w:r>
      <w:r w:rsidRPr="00CE657D">
        <w:t xml:space="preserve">, e112486 </w:t>
      </w:r>
      <w:hyperlink r:id="rId84" w:history="1">
        <w:r w:rsidRPr="00CE657D">
          <w:rPr>
            <w:rStyle w:val="Hyperlink"/>
          </w:rPr>
          <w:t>https://doi.org/10.1371/journal.pone.0112486</w:t>
        </w:r>
      </w:hyperlink>
      <w:r w:rsidRPr="00CE657D">
        <w:t xml:space="preserve"> (2014).</w:t>
      </w:r>
    </w:p>
    <w:p w14:paraId="4DA44276" w14:textId="3BC8C493" w:rsidR="00CE657D" w:rsidRPr="00CE657D" w:rsidRDefault="00CE657D" w:rsidP="00CE657D">
      <w:pPr>
        <w:pStyle w:val="EndNoteBibliography"/>
        <w:spacing w:after="0"/>
        <w:ind w:left="720" w:hanging="720"/>
      </w:pPr>
      <w:r w:rsidRPr="00CE657D">
        <w:t>77</w:t>
      </w:r>
      <w:r w:rsidRPr="00CE657D">
        <w:tab/>
        <w:t>Raum, P.</w:t>
      </w:r>
      <w:r w:rsidRPr="00CE657D">
        <w:rPr>
          <w:i/>
        </w:rPr>
        <w:t xml:space="preserve"> et al.</w:t>
      </w:r>
      <w:r w:rsidRPr="00CE657D">
        <w:t xml:space="preserve"> Prevalence and Cardiovascular Associations of Diabetic Retinopathy and Maculopathy: Results from the Gutenberg Health Study. </w:t>
      </w:r>
      <w:r w:rsidRPr="00CE657D">
        <w:rPr>
          <w:i/>
        </w:rPr>
        <w:t>PLOS ONE</w:t>
      </w:r>
      <w:r w:rsidRPr="00CE657D">
        <w:t xml:space="preserve"> </w:t>
      </w:r>
      <w:r w:rsidRPr="00CE657D">
        <w:rPr>
          <w:b/>
        </w:rPr>
        <w:t>10</w:t>
      </w:r>
      <w:r w:rsidRPr="00CE657D">
        <w:t xml:space="preserve">, e0127188 </w:t>
      </w:r>
      <w:hyperlink r:id="rId85" w:history="1">
        <w:r w:rsidRPr="00CE657D">
          <w:rPr>
            <w:rStyle w:val="Hyperlink"/>
          </w:rPr>
          <w:t>https://doi.org/10.1371/journal.pone.0127188</w:t>
        </w:r>
      </w:hyperlink>
      <w:r w:rsidRPr="00CE657D">
        <w:t xml:space="preserve"> (2015).</w:t>
      </w:r>
    </w:p>
    <w:p w14:paraId="43BC61B3" w14:textId="09AFA5EB" w:rsidR="00CE657D" w:rsidRPr="00CE657D" w:rsidRDefault="00CE657D" w:rsidP="00CE657D">
      <w:pPr>
        <w:pStyle w:val="EndNoteBibliography"/>
        <w:spacing w:after="0"/>
        <w:ind w:left="720" w:hanging="720"/>
      </w:pPr>
      <w:r w:rsidRPr="00CE657D">
        <w:t>78</w:t>
      </w:r>
      <w:r w:rsidRPr="00CE657D">
        <w:tab/>
        <w:t>Münzel, T.</w:t>
      </w:r>
      <w:r w:rsidRPr="00CE657D">
        <w:rPr>
          <w:i/>
        </w:rPr>
        <w:t xml:space="preserve"> et al.</w:t>
      </w:r>
      <w:r w:rsidRPr="00CE657D">
        <w:t xml:space="preserve"> Heart rate, mortality, and the relation with clinical and subclinical cardiovascular diseases: results from the Gutenberg Health Study. </w:t>
      </w:r>
      <w:r w:rsidRPr="00CE657D">
        <w:rPr>
          <w:i/>
        </w:rPr>
        <w:t>Clinical Research in Cardiology</w:t>
      </w:r>
      <w:r w:rsidRPr="00CE657D">
        <w:t xml:space="preserve"> </w:t>
      </w:r>
      <w:r w:rsidRPr="00CE657D">
        <w:rPr>
          <w:b/>
        </w:rPr>
        <w:t>108</w:t>
      </w:r>
      <w:r w:rsidRPr="00CE657D">
        <w:t xml:space="preserve">, 1313-1323 </w:t>
      </w:r>
      <w:hyperlink r:id="rId86" w:history="1">
        <w:r w:rsidRPr="00CE657D">
          <w:rPr>
            <w:rStyle w:val="Hyperlink"/>
          </w:rPr>
          <w:t>https://doi.org/10.1007/s00392-019-01466-2</w:t>
        </w:r>
      </w:hyperlink>
      <w:r w:rsidRPr="00CE657D">
        <w:t xml:space="preserve"> (2019).</w:t>
      </w:r>
    </w:p>
    <w:p w14:paraId="4CE91B70" w14:textId="48B38424" w:rsidR="00CE657D" w:rsidRPr="00CE657D" w:rsidRDefault="00CE657D" w:rsidP="00CE657D">
      <w:pPr>
        <w:pStyle w:val="EndNoteBibliography"/>
        <w:spacing w:after="0"/>
        <w:ind w:left="720" w:hanging="720"/>
      </w:pPr>
      <w:r w:rsidRPr="00CE657D">
        <w:t>79</w:t>
      </w:r>
      <w:r w:rsidRPr="00CE657D">
        <w:tab/>
        <w:t>Schmitt, V. H.</w:t>
      </w:r>
      <w:r w:rsidRPr="00CE657D">
        <w:rPr>
          <w:i/>
        </w:rPr>
        <w:t xml:space="preserve"> et al.</w:t>
      </w:r>
      <w:r w:rsidRPr="00CE657D">
        <w:t xml:space="preserve"> Cardiovascular profiling in the diabetic continuum: results from the population-based Gutenberg Health Study. </w:t>
      </w:r>
      <w:r w:rsidRPr="00CE657D">
        <w:rPr>
          <w:i/>
        </w:rPr>
        <w:t>Clinical Research in Cardiology</w:t>
      </w:r>
      <w:r w:rsidRPr="00CE657D">
        <w:t xml:space="preserve"> </w:t>
      </w:r>
      <w:r w:rsidRPr="00CE657D">
        <w:rPr>
          <w:b/>
        </w:rPr>
        <w:t>111</w:t>
      </w:r>
      <w:r w:rsidRPr="00CE657D">
        <w:t xml:space="preserve">, 272-283 </w:t>
      </w:r>
      <w:hyperlink r:id="rId87" w:history="1">
        <w:r w:rsidRPr="00CE657D">
          <w:rPr>
            <w:rStyle w:val="Hyperlink"/>
          </w:rPr>
          <w:t>https://doi.org/10.1007/s00392-021-01879-y</w:t>
        </w:r>
      </w:hyperlink>
      <w:r w:rsidRPr="00CE657D">
        <w:t xml:space="preserve"> (2022).</w:t>
      </w:r>
    </w:p>
    <w:p w14:paraId="538045F5" w14:textId="28DDC98E" w:rsidR="00CE657D" w:rsidRPr="00CE657D" w:rsidRDefault="00CE657D" w:rsidP="00CE657D">
      <w:pPr>
        <w:pStyle w:val="EndNoteBibliography"/>
        <w:spacing w:after="0"/>
        <w:ind w:left="720" w:hanging="720"/>
      </w:pPr>
      <w:r w:rsidRPr="00CE657D">
        <w:t>80</w:t>
      </w:r>
      <w:r w:rsidRPr="00CE657D">
        <w:tab/>
        <w:t xml:space="preserve">Schnabel, R. B., Johannsen, S. S., Wild, P. S. &amp; Blankenberg, S. Prävalenz und Risikofaktoren von Vorhofflimmern in Deutschland [Prevalence and risk factors of atrial fibrillation in Germany]. </w:t>
      </w:r>
      <w:r w:rsidRPr="00CE657D">
        <w:rPr>
          <w:i/>
        </w:rPr>
        <w:t>Herz</w:t>
      </w:r>
      <w:r w:rsidRPr="00CE657D">
        <w:t xml:space="preserve"> </w:t>
      </w:r>
      <w:r w:rsidRPr="00CE657D">
        <w:rPr>
          <w:b/>
        </w:rPr>
        <w:t>40</w:t>
      </w:r>
      <w:r w:rsidRPr="00CE657D">
        <w:t xml:space="preserve">, 8-15 </w:t>
      </w:r>
      <w:hyperlink r:id="rId88" w:history="1">
        <w:r w:rsidRPr="00CE657D">
          <w:rPr>
            <w:rStyle w:val="Hyperlink"/>
          </w:rPr>
          <w:t>https://doi.org/10.1007/s00059-014-4199-6</w:t>
        </w:r>
      </w:hyperlink>
      <w:r w:rsidRPr="00CE657D">
        <w:t xml:space="preserve"> (2015).</w:t>
      </w:r>
    </w:p>
    <w:p w14:paraId="50C28BF0" w14:textId="78E861F8" w:rsidR="00CE657D" w:rsidRPr="00CE657D" w:rsidRDefault="00CE657D" w:rsidP="00CE657D">
      <w:pPr>
        <w:pStyle w:val="EndNoteBibliography"/>
        <w:spacing w:after="0"/>
        <w:ind w:left="720" w:hanging="720"/>
      </w:pPr>
      <w:r w:rsidRPr="00CE657D">
        <w:t>81</w:t>
      </w:r>
      <w:r w:rsidRPr="00CE657D">
        <w:tab/>
        <w:t>Baum, C.</w:t>
      </w:r>
      <w:r w:rsidRPr="00CE657D">
        <w:rPr>
          <w:i/>
        </w:rPr>
        <w:t xml:space="preserve"> et al.</w:t>
      </w:r>
      <w:r w:rsidRPr="00CE657D">
        <w:t xml:space="preserve"> Subclinical impairment of lung function is related to mild cardiac dysfunction and manifest heart failure in the general population. </w:t>
      </w:r>
      <w:r w:rsidRPr="00CE657D">
        <w:rPr>
          <w:i/>
        </w:rPr>
        <w:t>International Journal of Cardiology</w:t>
      </w:r>
      <w:r w:rsidRPr="00CE657D">
        <w:t xml:space="preserve"> </w:t>
      </w:r>
      <w:r w:rsidRPr="00CE657D">
        <w:rPr>
          <w:b/>
        </w:rPr>
        <w:t>218</w:t>
      </w:r>
      <w:r w:rsidRPr="00CE657D">
        <w:t xml:space="preserve">, 298-304 </w:t>
      </w:r>
      <w:hyperlink r:id="rId89" w:history="1">
        <w:r w:rsidRPr="00CE657D">
          <w:rPr>
            <w:rStyle w:val="Hyperlink"/>
          </w:rPr>
          <w:t>https://doi.org/10.1016/j.ijcard.2016.05.034</w:t>
        </w:r>
      </w:hyperlink>
      <w:r w:rsidRPr="00CE657D">
        <w:t xml:space="preserve"> (2016).</w:t>
      </w:r>
    </w:p>
    <w:p w14:paraId="78229A3D" w14:textId="55DADDB0" w:rsidR="00CE657D" w:rsidRPr="00CE657D" w:rsidRDefault="00CE657D" w:rsidP="00CE657D">
      <w:pPr>
        <w:pStyle w:val="EndNoteBibliography"/>
        <w:spacing w:after="0"/>
        <w:ind w:left="720" w:hanging="720"/>
      </w:pPr>
      <w:r w:rsidRPr="00CE657D">
        <w:t>82</w:t>
      </w:r>
      <w:r w:rsidRPr="00CE657D">
        <w:tab/>
        <w:t>Börschel, C. S.</w:t>
      </w:r>
      <w:r w:rsidRPr="00CE657D">
        <w:rPr>
          <w:i/>
        </w:rPr>
        <w:t xml:space="preserve"> et al.</w:t>
      </w:r>
      <w:r w:rsidRPr="00CE657D">
        <w:t xml:space="preserve"> Noninvasive peripheral vascular function and atrial fibrillation in the general population. </w:t>
      </w:r>
      <w:r w:rsidRPr="00CE657D">
        <w:rPr>
          <w:i/>
        </w:rPr>
        <w:t>Journal of Hypertension</w:t>
      </w:r>
      <w:r w:rsidRPr="00CE657D">
        <w:t xml:space="preserve"> </w:t>
      </w:r>
      <w:r w:rsidRPr="00CE657D">
        <w:rPr>
          <w:b/>
        </w:rPr>
        <w:t>37</w:t>
      </w:r>
      <w:r w:rsidRPr="00CE657D">
        <w:t xml:space="preserve"> </w:t>
      </w:r>
      <w:hyperlink r:id="rId90" w:history="1">
        <w:r w:rsidRPr="00CE657D">
          <w:rPr>
            <w:rStyle w:val="Hyperlink"/>
          </w:rPr>
          <w:t>https://doi.org/10.1097/HJH.0000000000002000</w:t>
        </w:r>
      </w:hyperlink>
      <w:r w:rsidRPr="00CE657D">
        <w:t xml:space="preserve"> (2019).</w:t>
      </w:r>
    </w:p>
    <w:p w14:paraId="77693818" w14:textId="7258FEAF" w:rsidR="00CE657D" w:rsidRPr="00CE657D" w:rsidRDefault="00CE657D" w:rsidP="00CE657D">
      <w:pPr>
        <w:pStyle w:val="EndNoteBibliography"/>
        <w:spacing w:after="0"/>
        <w:ind w:left="720" w:hanging="720"/>
      </w:pPr>
      <w:r w:rsidRPr="00CE657D">
        <w:t>83</w:t>
      </w:r>
      <w:r w:rsidRPr="00CE657D">
        <w:tab/>
      </w:r>
      <w:r w:rsidRPr="00CE657D">
        <w:rPr>
          <w:i/>
        </w:rPr>
        <w:t>Universitätsmedizin Mainz. Gutenberg Health Study</w:t>
      </w:r>
      <w:r w:rsidRPr="00CE657D">
        <w:t xml:space="preserve">, </w:t>
      </w:r>
      <w:hyperlink r:id="rId91" w:history="1">
        <w:r w:rsidRPr="00CE657D">
          <w:rPr>
            <w:rStyle w:val="Hyperlink"/>
          </w:rPr>
          <w:t>http://www.gutenberghealthstudy.org/ghs/overview.html?L=1</w:t>
        </w:r>
      </w:hyperlink>
      <w:r w:rsidRPr="00CE657D">
        <w:t xml:space="preserve"> </w:t>
      </w:r>
    </w:p>
    <w:p w14:paraId="480CDC2C" w14:textId="5B2F79B5" w:rsidR="00CE657D" w:rsidRPr="00CE657D" w:rsidRDefault="00CE657D" w:rsidP="00CE657D">
      <w:pPr>
        <w:pStyle w:val="EndNoteBibliography"/>
        <w:spacing w:after="0"/>
        <w:ind w:left="720" w:hanging="720"/>
      </w:pPr>
      <w:r w:rsidRPr="00CE657D">
        <w:t>84</w:t>
      </w:r>
      <w:r w:rsidRPr="00CE657D">
        <w:tab/>
      </w:r>
      <w:r w:rsidRPr="00CE657D">
        <w:rPr>
          <w:i/>
        </w:rPr>
        <w:t>Universitätsmedizin Mainz. Gutenberg-Gesundheitsstudie (GHS) [Gutenberg Health Study (GHS)]</w:t>
      </w:r>
      <w:r w:rsidRPr="00CE657D">
        <w:t xml:space="preserve">, </w:t>
      </w:r>
      <w:hyperlink r:id="rId92" w:history="1">
        <w:r w:rsidRPr="00CE657D">
          <w:rPr>
            <w:rStyle w:val="Hyperlink"/>
          </w:rPr>
          <w:t>https://www.unimedizin-mainz.de/pkmp-cesm/forschung-studien/studien-biodatenbanken/gutenberg-gesundheitsstudie.html</w:t>
        </w:r>
      </w:hyperlink>
      <w:r w:rsidRPr="00CE657D">
        <w:t xml:space="preserve"> </w:t>
      </w:r>
    </w:p>
    <w:p w14:paraId="0808BF05" w14:textId="475CF197" w:rsidR="00CE657D" w:rsidRPr="00CE657D" w:rsidRDefault="00CE657D" w:rsidP="00CE657D">
      <w:pPr>
        <w:pStyle w:val="EndNoteBibliography"/>
        <w:spacing w:after="0"/>
        <w:ind w:left="720" w:hanging="720"/>
      </w:pPr>
      <w:r w:rsidRPr="00CE657D">
        <w:t>85</w:t>
      </w:r>
      <w:r w:rsidRPr="00CE657D">
        <w:tab/>
      </w:r>
      <w:r w:rsidRPr="00CE657D">
        <w:rPr>
          <w:i/>
        </w:rPr>
        <w:t>synchros.eu cohort repository</w:t>
      </w:r>
      <w:r w:rsidRPr="00CE657D">
        <w:t xml:space="preserve">, </w:t>
      </w:r>
      <w:hyperlink r:id="rId93" w:history="1">
        <w:r w:rsidRPr="00CE657D">
          <w:rPr>
            <w:rStyle w:val="Hyperlink"/>
          </w:rPr>
          <w:t>https://synchros.eu/</w:t>
        </w:r>
      </w:hyperlink>
      <w:r w:rsidRPr="00CE657D">
        <w:t xml:space="preserve"> </w:t>
      </w:r>
    </w:p>
    <w:p w14:paraId="03B2C8BA" w14:textId="53AD09B7" w:rsidR="00CE657D" w:rsidRPr="00CE657D" w:rsidRDefault="00CE657D" w:rsidP="00CE657D">
      <w:pPr>
        <w:pStyle w:val="EndNoteBibliography"/>
        <w:spacing w:after="0"/>
        <w:ind w:left="720" w:hanging="720"/>
      </w:pPr>
      <w:r w:rsidRPr="00CE657D">
        <w:t>86</w:t>
      </w:r>
      <w:r w:rsidRPr="00CE657D">
        <w:tab/>
      </w:r>
      <w:r w:rsidRPr="00CE657D">
        <w:rPr>
          <w:i/>
        </w:rPr>
        <w:t>Das Gesundheitswesen. Sonderheft 2 (Schwerpunktheft zum Bundes-Gesundheitssurvey 1998) [Healthcare. Special issue 2 (special issue for the German National Health Interview and Examination Survey 1998)] Volume 61, December 1999</w:t>
      </w:r>
      <w:r w:rsidRPr="00CE657D">
        <w:t xml:space="preserve">, </w:t>
      </w:r>
      <w:hyperlink r:id="rId94" w:history="1">
        <w:r w:rsidRPr="00CE657D">
          <w:rPr>
            <w:rStyle w:val="Hyperlink"/>
          </w:rPr>
          <w:t>https://www.thieme.de/statics/dokumente/thieme/final/de/dokumente/zw_das-gesundheitswesen/gesu-suppl_klein.pdf</w:t>
        </w:r>
      </w:hyperlink>
      <w:r w:rsidRPr="00CE657D">
        <w:t xml:space="preserve"> </w:t>
      </w:r>
    </w:p>
    <w:p w14:paraId="062D442D" w14:textId="305AA5D8" w:rsidR="00CE657D" w:rsidRPr="00CE657D" w:rsidRDefault="00CE657D" w:rsidP="00CE657D">
      <w:pPr>
        <w:pStyle w:val="EndNoteBibliography"/>
        <w:spacing w:after="0"/>
        <w:ind w:left="720" w:hanging="720"/>
      </w:pPr>
      <w:r w:rsidRPr="00CE657D">
        <w:t>87</w:t>
      </w:r>
      <w:r w:rsidRPr="00CE657D">
        <w:tab/>
        <w:t xml:space="preserve">Robert Koch Institute. </w:t>
      </w:r>
      <w:r w:rsidRPr="00CE657D">
        <w:rPr>
          <w:i/>
        </w:rPr>
        <w:t>BGS98: Bundes-Gesundheitssurvey 1998 [GNHIES98: the German National Health Interview and Examination Survey 1998]</w:t>
      </w:r>
      <w:r w:rsidRPr="00CE657D">
        <w:t xml:space="preserve">, </w:t>
      </w:r>
      <w:hyperlink r:id="rId95" w:history="1">
        <w:r w:rsidRPr="00CE657D">
          <w:rPr>
            <w:rStyle w:val="Hyperlink"/>
          </w:rPr>
          <w:t>https://www.rki.de/DE/Content/Gesundheitsmonitoring/Studien/Degs/bgs98/bgs98_node.html;jsessionid=2C012A0D7691B05444747F0ADD205223.internet082</w:t>
        </w:r>
      </w:hyperlink>
      <w:r w:rsidRPr="00CE657D">
        <w:t xml:space="preserve"> </w:t>
      </w:r>
    </w:p>
    <w:p w14:paraId="25D91350" w14:textId="2D90B32F" w:rsidR="00CE657D" w:rsidRPr="00CE657D" w:rsidRDefault="00CE657D" w:rsidP="00CE657D">
      <w:pPr>
        <w:pStyle w:val="EndNoteBibliography"/>
        <w:spacing w:after="0"/>
        <w:ind w:left="720" w:hanging="720"/>
      </w:pPr>
      <w:r w:rsidRPr="00CE657D">
        <w:t>88</w:t>
      </w:r>
      <w:r w:rsidRPr="00CE657D">
        <w:tab/>
        <w:t>Jagodzinski, A.</w:t>
      </w:r>
      <w:r w:rsidRPr="00CE657D">
        <w:rPr>
          <w:i/>
        </w:rPr>
        <w:t xml:space="preserve"> et al.</w:t>
      </w:r>
      <w:r w:rsidRPr="00CE657D">
        <w:t xml:space="preserve"> Rationale and Design of the Hamburg City Health Study. </w:t>
      </w:r>
      <w:r w:rsidRPr="00CE657D">
        <w:rPr>
          <w:i/>
        </w:rPr>
        <w:t>European Journal of Epidemiology</w:t>
      </w:r>
      <w:r w:rsidRPr="00CE657D">
        <w:t xml:space="preserve"> </w:t>
      </w:r>
      <w:r w:rsidRPr="00CE657D">
        <w:rPr>
          <w:b/>
        </w:rPr>
        <w:t>35</w:t>
      </w:r>
      <w:r w:rsidRPr="00CE657D">
        <w:t xml:space="preserve">, 169-181 </w:t>
      </w:r>
      <w:hyperlink r:id="rId96" w:history="1">
        <w:r w:rsidRPr="00CE657D">
          <w:rPr>
            <w:rStyle w:val="Hyperlink"/>
          </w:rPr>
          <w:t>https://doi.org/10.1007/s10654-019-00577-4</w:t>
        </w:r>
      </w:hyperlink>
      <w:r w:rsidRPr="00CE657D">
        <w:t xml:space="preserve"> (2020).</w:t>
      </w:r>
    </w:p>
    <w:p w14:paraId="145E8D07" w14:textId="69235A9E" w:rsidR="00CE657D" w:rsidRPr="00CE657D" w:rsidRDefault="00CE657D" w:rsidP="00CE657D">
      <w:pPr>
        <w:pStyle w:val="EndNoteBibliography"/>
        <w:spacing w:after="0"/>
        <w:ind w:left="720" w:hanging="720"/>
      </w:pPr>
      <w:r w:rsidRPr="00CE657D">
        <w:t>89</w:t>
      </w:r>
      <w:r w:rsidRPr="00CE657D">
        <w:tab/>
        <w:t>Kotin, J.</w:t>
      </w:r>
      <w:r w:rsidRPr="00CE657D">
        <w:rPr>
          <w:i/>
        </w:rPr>
        <w:t xml:space="preserve"> et al.</w:t>
      </w:r>
      <w:r w:rsidRPr="00CE657D">
        <w:t xml:space="preserve"> Association between periodontitis and metabolic syndrome in the Hamburg City Health Study. </w:t>
      </w:r>
      <w:r w:rsidRPr="00CE657D">
        <w:rPr>
          <w:i/>
        </w:rPr>
        <w:t>Journal of Periodontology</w:t>
      </w:r>
      <w:r w:rsidRPr="00CE657D">
        <w:t xml:space="preserve"> </w:t>
      </w:r>
      <w:r w:rsidRPr="00CE657D">
        <w:rPr>
          <w:b/>
        </w:rPr>
        <w:t>93</w:t>
      </w:r>
      <w:r w:rsidRPr="00CE657D">
        <w:t xml:space="preserve">, 1150-1160 </w:t>
      </w:r>
      <w:hyperlink r:id="rId97" w:history="1">
        <w:r w:rsidRPr="00CE657D">
          <w:rPr>
            <w:rStyle w:val="Hyperlink"/>
          </w:rPr>
          <w:t>https://doi.org/10.1002/JPER.21-0464</w:t>
        </w:r>
      </w:hyperlink>
      <w:r w:rsidRPr="00CE657D">
        <w:t xml:space="preserve"> (2022).</w:t>
      </w:r>
    </w:p>
    <w:p w14:paraId="510D33A9" w14:textId="6A18010F" w:rsidR="00CE657D" w:rsidRPr="00CE657D" w:rsidRDefault="00CE657D" w:rsidP="00CE657D">
      <w:pPr>
        <w:pStyle w:val="EndNoteBibliography"/>
        <w:spacing w:after="0"/>
        <w:ind w:left="720" w:hanging="720"/>
      </w:pPr>
      <w:r w:rsidRPr="00CE657D">
        <w:t>90</w:t>
      </w:r>
      <w:r w:rsidRPr="00CE657D">
        <w:tab/>
        <w:t>Lamprecht, R.</w:t>
      </w:r>
      <w:r w:rsidRPr="00CE657D">
        <w:rPr>
          <w:i/>
        </w:rPr>
        <w:t xml:space="preserve"> et al.</w:t>
      </w:r>
      <w:r w:rsidRPr="00CE657D">
        <w:t xml:space="preserve"> Cross-sectional analysis of the association of periodontitis with carotid intima media thickness and atherosclerotic plaque in the Hamburg City health study. </w:t>
      </w:r>
      <w:r w:rsidRPr="00CE657D">
        <w:rPr>
          <w:i/>
        </w:rPr>
        <w:t>Journal of Periodontal Research</w:t>
      </w:r>
      <w:r w:rsidRPr="00CE657D">
        <w:t xml:space="preserve"> </w:t>
      </w:r>
      <w:r w:rsidRPr="00CE657D">
        <w:rPr>
          <w:b/>
        </w:rPr>
        <w:t>57</w:t>
      </w:r>
      <w:r w:rsidRPr="00CE657D">
        <w:t xml:space="preserve">, 824-834 </w:t>
      </w:r>
      <w:hyperlink r:id="rId98" w:history="1">
        <w:r w:rsidRPr="00CE657D">
          <w:rPr>
            <w:rStyle w:val="Hyperlink"/>
          </w:rPr>
          <w:t>https://doi.org/10.1111/jre.13021</w:t>
        </w:r>
      </w:hyperlink>
      <w:r w:rsidRPr="00CE657D">
        <w:t xml:space="preserve"> (2022).</w:t>
      </w:r>
    </w:p>
    <w:p w14:paraId="2612733E" w14:textId="7BF4D628" w:rsidR="00CE657D" w:rsidRPr="00CE657D" w:rsidRDefault="00CE657D" w:rsidP="00CE657D">
      <w:pPr>
        <w:pStyle w:val="EndNoteBibliography"/>
        <w:spacing w:after="0"/>
        <w:ind w:left="720" w:hanging="720"/>
      </w:pPr>
      <w:r w:rsidRPr="00CE657D">
        <w:t>91</w:t>
      </w:r>
      <w:r w:rsidRPr="00CE657D">
        <w:tab/>
        <w:t>Struppek, J.</w:t>
      </w:r>
      <w:r w:rsidRPr="00CE657D">
        <w:rPr>
          <w:i/>
        </w:rPr>
        <w:t xml:space="preserve"> et al.</w:t>
      </w:r>
      <w:r w:rsidRPr="00CE657D">
        <w:t xml:space="preserve"> Periodontitis, dental plaque, and atrial fibrillation in the Hamburg City Health Study. </w:t>
      </w:r>
      <w:r w:rsidRPr="00CE657D">
        <w:rPr>
          <w:i/>
        </w:rPr>
        <w:t>PLOS ONE</w:t>
      </w:r>
      <w:r w:rsidRPr="00CE657D">
        <w:t xml:space="preserve"> </w:t>
      </w:r>
      <w:r w:rsidRPr="00CE657D">
        <w:rPr>
          <w:b/>
        </w:rPr>
        <w:t>16</w:t>
      </w:r>
      <w:r w:rsidRPr="00CE657D">
        <w:t xml:space="preserve">, e0259652 </w:t>
      </w:r>
      <w:hyperlink r:id="rId99" w:history="1">
        <w:r w:rsidRPr="00CE657D">
          <w:rPr>
            <w:rStyle w:val="Hyperlink"/>
          </w:rPr>
          <w:t>https://doi.org/10.1371/journal.pone.0259652</w:t>
        </w:r>
      </w:hyperlink>
      <w:r w:rsidRPr="00CE657D">
        <w:t xml:space="preserve"> (2021).</w:t>
      </w:r>
    </w:p>
    <w:p w14:paraId="06945D81" w14:textId="20992CAF" w:rsidR="00CE657D" w:rsidRPr="00CE657D" w:rsidRDefault="00CE657D" w:rsidP="00CE657D">
      <w:pPr>
        <w:pStyle w:val="EndNoteBibliography"/>
        <w:spacing w:after="0"/>
        <w:ind w:left="720" w:hanging="720"/>
      </w:pPr>
      <w:r w:rsidRPr="00CE657D">
        <w:t>92</w:t>
      </w:r>
      <w:r w:rsidRPr="00CE657D">
        <w:tab/>
      </w:r>
      <w:r w:rsidRPr="00CE657D">
        <w:rPr>
          <w:i/>
        </w:rPr>
        <w:t>Hamburg City Health Study</w:t>
      </w:r>
      <w:r w:rsidRPr="00CE657D">
        <w:t xml:space="preserve">, </w:t>
      </w:r>
      <w:hyperlink r:id="rId100" w:history="1">
        <w:r w:rsidRPr="00CE657D">
          <w:rPr>
            <w:rStyle w:val="Hyperlink"/>
          </w:rPr>
          <w:t>http://hchs.hamburg/</w:t>
        </w:r>
      </w:hyperlink>
      <w:r w:rsidRPr="00CE657D">
        <w:t xml:space="preserve"> </w:t>
      </w:r>
    </w:p>
    <w:p w14:paraId="4B4C9CB6" w14:textId="5328A614" w:rsidR="00CE657D" w:rsidRPr="00CE657D" w:rsidRDefault="00CE657D" w:rsidP="00CE657D">
      <w:pPr>
        <w:pStyle w:val="EndNoteBibliography"/>
        <w:spacing w:after="0"/>
        <w:ind w:left="720" w:hanging="720"/>
      </w:pPr>
      <w:r w:rsidRPr="00CE657D">
        <w:t>93</w:t>
      </w:r>
      <w:r w:rsidRPr="00CE657D">
        <w:tab/>
      </w:r>
      <w:r w:rsidRPr="00CE657D">
        <w:rPr>
          <w:i/>
        </w:rPr>
        <w:t>euCanSHare: An EU-Canada joint infrastructure for next-generation multi-Study Heart research</w:t>
      </w:r>
      <w:r w:rsidRPr="00CE657D">
        <w:t xml:space="preserve">, </w:t>
      </w:r>
      <w:hyperlink r:id="rId101" w:history="1">
        <w:r w:rsidRPr="00CE657D">
          <w:rPr>
            <w:rStyle w:val="Hyperlink"/>
          </w:rPr>
          <w:t>https://eucanshare.bsc.es/platform/</w:t>
        </w:r>
      </w:hyperlink>
      <w:r w:rsidRPr="00CE657D">
        <w:t xml:space="preserve"> (2020).</w:t>
      </w:r>
    </w:p>
    <w:p w14:paraId="31974B6D" w14:textId="14609A9D" w:rsidR="00CE657D" w:rsidRPr="00CE657D" w:rsidRDefault="00CE657D" w:rsidP="00CE657D">
      <w:pPr>
        <w:pStyle w:val="EndNoteBibliography"/>
        <w:spacing w:after="0"/>
        <w:ind w:left="720" w:hanging="720"/>
      </w:pPr>
      <w:r w:rsidRPr="00CE657D">
        <w:t>94</w:t>
      </w:r>
      <w:r w:rsidRPr="00CE657D">
        <w:tab/>
      </w:r>
      <w:r w:rsidRPr="00CE657D">
        <w:rPr>
          <w:i/>
        </w:rPr>
        <w:t xml:space="preserve">Maelstrom Research </w:t>
      </w:r>
      <w:hyperlink r:id="rId102" w:history="1">
        <w:r w:rsidRPr="00CE657D">
          <w:rPr>
            <w:rStyle w:val="Hyperlink"/>
          </w:rPr>
          <w:t>https://www.maelstrom-research.org/</w:t>
        </w:r>
      </w:hyperlink>
      <w:r w:rsidRPr="00CE657D">
        <w:t xml:space="preserve"> (2021).</w:t>
      </w:r>
    </w:p>
    <w:p w14:paraId="5E007135" w14:textId="1DDD3EE3" w:rsidR="00CE657D" w:rsidRPr="00CE657D" w:rsidRDefault="00CE657D" w:rsidP="00CE657D">
      <w:pPr>
        <w:pStyle w:val="EndNoteBibliography"/>
        <w:spacing w:after="0"/>
        <w:ind w:left="720" w:hanging="720"/>
      </w:pPr>
      <w:r w:rsidRPr="00CE657D">
        <w:t>95</w:t>
      </w:r>
      <w:r w:rsidRPr="00CE657D">
        <w:tab/>
        <w:t xml:space="preserve">U.S. National Library of Medicine. </w:t>
      </w:r>
      <w:r w:rsidRPr="00CE657D">
        <w:rPr>
          <w:i/>
        </w:rPr>
        <w:t>ClinicalTrials.gov</w:t>
      </w:r>
      <w:r w:rsidRPr="00CE657D">
        <w:t xml:space="preserve">, </w:t>
      </w:r>
      <w:hyperlink r:id="rId103" w:history="1">
        <w:r w:rsidRPr="00CE657D">
          <w:rPr>
            <w:rStyle w:val="Hyperlink"/>
          </w:rPr>
          <w:t>https://clinicaltrials.gov/</w:t>
        </w:r>
      </w:hyperlink>
      <w:r w:rsidRPr="00CE657D">
        <w:t xml:space="preserve"> (2023).</w:t>
      </w:r>
    </w:p>
    <w:p w14:paraId="11CCD86A" w14:textId="0B22021D" w:rsidR="00CE657D" w:rsidRPr="00CE657D" w:rsidRDefault="00CE657D" w:rsidP="00CE657D">
      <w:pPr>
        <w:pStyle w:val="EndNoteBibliography"/>
        <w:spacing w:after="0"/>
        <w:ind w:left="720" w:hanging="720"/>
      </w:pPr>
      <w:r w:rsidRPr="00CE657D">
        <w:t>96</w:t>
      </w:r>
      <w:r w:rsidRPr="00CE657D">
        <w:tab/>
        <w:t xml:space="preserve">Bokhof, B., Eisele, L., Erbel, R. &amp; Moebus, S. Agreement between different survey instruments to assess incident and prevalent tumors and medical records – results of the Heinz Nixdorf Recall Study. </w:t>
      </w:r>
      <w:r w:rsidRPr="00CE657D">
        <w:rPr>
          <w:i/>
        </w:rPr>
        <w:t>Cancer Epidemiology</w:t>
      </w:r>
      <w:r w:rsidRPr="00CE657D">
        <w:t xml:space="preserve"> </w:t>
      </w:r>
      <w:r w:rsidRPr="00CE657D">
        <w:rPr>
          <w:b/>
        </w:rPr>
        <w:t>38</w:t>
      </w:r>
      <w:r w:rsidRPr="00CE657D">
        <w:t xml:space="preserve">, 181-192 </w:t>
      </w:r>
      <w:hyperlink r:id="rId104" w:history="1">
        <w:r w:rsidRPr="00CE657D">
          <w:rPr>
            <w:rStyle w:val="Hyperlink"/>
          </w:rPr>
          <w:t>https://doi.org/10.1016/j.canep.2014.01.002</w:t>
        </w:r>
      </w:hyperlink>
      <w:r w:rsidRPr="00CE657D">
        <w:t xml:space="preserve"> (2014).</w:t>
      </w:r>
    </w:p>
    <w:p w14:paraId="1C1FA405" w14:textId="1BF5DD85" w:rsidR="00CE657D" w:rsidRPr="00CE657D" w:rsidRDefault="00CE657D" w:rsidP="00CE657D">
      <w:pPr>
        <w:pStyle w:val="EndNoteBibliography"/>
        <w:spacing w:after="0"/>
        <w:ind w:left="720" w:hanging="720"/>
      </w:pPr>
      <w:r w:rsidRPr="00CE657D">
        <w:t>97</w:t>
      </w:r>
      <w:r w:rsidRPr="00CE657D">
        <w:tab/>
        <w:t>Erbel, R.</w:t>
      </w:r>
      <w:r w:rsidRPr="00CE657D">
        <w:rPr>
          <w:i/>
        </w:rPr>
        <w:t xml:space="preserve"> et al.</w:t>
      </w:r>
      <w:r w:rsidRPr="00CE657D">
        <w:t xml:space="preserve"> Die Heinz Nixdorf Recall Studie [The Heinz Nixdorf Recall Study]. </w:t>
      </w:r>
      <w:r w:rsidRPr="00CE657D">
        <w:rPr>
          <w:i/>
        </w:rPr>
        <w:t>Bundesgesundheitsblatt-Gesundheitsforschung-Gesundheitsschutz</w:t>
      </w:r>
      <w:r w:rsidRPr="00CE657D">
        <w:t xml:space="preserve"> </w:t>
      </w:r>
      <w:r w:rsidRPr="00CE657D">
        <w:rPr>
          <w:b/>
        </w:rPr>
        <w:t>55</w:t>
      </w:r>
      <w:r w:rsidRPr="00CE657D">
        <w:t xml:space="preserve">, 809-815 </w:t>
      </w:r>
      <w:hyperlink r:id="rId105" w:history="1">
        <w:r w:rsidRPr="00CE657D">
          <w:rPr>
            <w:rStyle w:val="Hyperlink"/>
          </w:rPr>
          <w:t>https://doi.org/10.1007/s00103-012-1490-7</w:t>
        </w:r>
      </w:hyperlink>
      <w:r w:rsidRPr="00CE657D">
        <w:t xml:space="preserve"> (2012).</w:t>
      </w:r>
    </w:p>
    <w:p w14:paraId="6455DA1E" w14:textId="74D4DB38" w:rsidR="00CE657D" w:rsidRPr="00CE657D" w:rsidRDefault="00CE657D" w:rsidP="00CE657D">
      <w:pPr>
        <w:pStyle w:val="EndNoteBibliography"/>
        <w:spacing w:after="0"/>
        <w:ind w:left="720" w:hanging="720"/>
      </w:pPr>
      <w:r w:rsidRPr="00CE657D">
        <w:t>98</w:t>
      </w:r>
      <w:r w:rsidRPr="00CE657D">
        <w:tab/>
        <w:t>Kröger, K.</w:t>
      </w:r>
      <w:r w:rsidRPr="00CE657D">
        <w:rPr>
          <w:i/>
        </w:rPr>
        <w:t xml:space="preserve"> et al.</w:t>
      </w:r>
      <w:r w:rsidRPr="00CE657D">
        <w:t xml:space="preserve"> Prevalence of Peripheral Arterial Disease – Results of the Heinz Nixdorf Recall Study. </w:t>
      </w:r>
      <w:r w:rsidRPr="00CE657D">
        <w:rPr>
          <w:i/>
        </w:rPr>
        <w:t>European Journal of Epidemiology</w:t>
      </w:r>
      <w:r w:rsidRPr="00CE657D">
        <w:t xml:space="preserve"> </w:t>
      </w:r>
      <w:r w:rsidRPr="00CE657D">
        <w:rPr>
          <w:b/>
        </w:rPr>
        <w:t>21</w:t>
      </w:r>
      <w:r w:rsidRPr="00CE657D">
        <w:t xml:space="preserve">, 279 </w:t>
      </w:r>
      <w:hyperlink r:id="rId106" w:history="1">
        <w:r w:rsidRPr="00CE657D">
          <w:rPr>
            <w:rStyle w:val="Hyperlink"/>
          </w:rPr>
          <w:t>https://doi.org/10.1007/s10654-006-0015-9</w:t>
        </w:r>
      </w:hyperlink>
      <w:r w:rsidRPr="00CE657D">
        <w:t xml:space="preserve"> (2006).</w:t>
      </w:r>
    </w:p>
    <w:p w14:paraId="17C9B50A" w14:textId="394BE9BA" w:rsidR="00CE657D" w:rsidRPr="00CE657D" w:rsidRDefault="00CE657D" w:rsidP="00CE657D">
      <w:pPr>
        <w:pStyle w:val="EndNoteBibliography"/>
        <w:spacing w:after="0"/>
        <w:ind w:left="720" w:hanging="720"/>
      </w:pPr>
      <w:r w:rsidRPr="00CE657D">
        <w:t>99</w:t>
      </w:r>
      <w:r w:rsidRPr="00CE657D">
        <w:tab/>
        <w:t>Mahabadi, A. A.</w:t>
      </w:r>
      <w:r w:rsidRPr="00CE657D">
        <w:rPr>
          <w:i/>
        </w:rPr>
        <w:t xml:space="preserve"> et al.</w:t>
      </w:r>
      <w:r w:rsidRPr="00CE657D">
        <w:t xml:space="preserve"> Association of bilirubin with coronary artery calcification and cardiovascular events in the general population without known liver disease: the Heinz Nixdorf Recall study. </w:t>
      </w:r>
      <w:r w:rsidRPr="00CE657D">
        <w:rPr>
          <w:i/>
        </w:rPr>
        <w:t>Clinical Research in Cardiology</w:t>
      </w:r>
      <w:r w:rsidRPr="00CE657D">
        <w:t xml:space="preserve"> </w:t>
      </w:r>
      <w:r w:rsidRPr="00CE657D">
        <w:rPr>
          <w:b/>
        </w:rPr>
        <w:t>103</w:t>
      </w:r>
      <w:r w:rsidRPr="00CE657D">
        <w:t xml:space="preserve">, 647-653 </w:t>
      </w:r>
      <w:hyperlink r:id="rId107" w:history="1">
        <w:r w:rsidRPr="00CE657D">
          <w:rPr>
            <w:rStyle w:val="Hyperlink"/>
          </w:rPr>
          <w:t>https://doi.org/10.1007/s00392-014-0697-z</w:t>
        </w:r>
      </w:hyperlink>
      <w:r w:rsidRPr="00CE657D">
        <w:t xml:space="preserve"> (2014).</w:t>
      </w:r>
    </w:p>
    <w:p w14:paraId="731F198F" w14:textId="71D82C54" w:rsidR="00CE657D" w:rsidRPr="00CE657D" w:rsidRDefault="00CE657D" w:rsidP="00CE657D">
      <w:pPr>
        <w:pStyle w:val="EndNoteBibliography"/>
        <w:spacing w:after="0"/>
        <w:ind w:left="720" w:hanging="720"/>
      </w:pPr>
      <w:r w:rsidRPr="00CE657D">
        <w:t>100</w:t>
      </w:r>
      <w:r w:rsidRPr="00CE657D">
        <w:tab/>
        <w:t>Kara, K.</w:t>
      </w:r>
      <w:r w:rsidRPr="00CE657D">
        <w:rPr>
          <w:i/>
        </w:rPr>
        <w:t xml:space="preserve"> et al.</w:t>
      </w:r>
      <w:r w:rsidRPr="00CE657D">
        <w:t xml:space="preserve"> NT-proBNP is superior to BNP for predicting first cardiovascular events in the general population: The Heinz Nixdorf Recall Study. </w:t>
      </w:r>
      <w:r w:rsidRPr="00CE657D">
        <w:rPr>
          <w:i/>
        </w:rPr>
        <w:t>International Journal of Cardiology</w:t>
      </w:r>
      <w:r w:rsidRPr="00CE657D">
        <w:t xml:space="preserve"> </w:t>
      </w:r>
      <w:r w:rsidRPr="00CE657D">
        <w:rPr>
          <w:b/>
        </w:rPr>
        <w:t>183</w:t>
      </w:r>
      <w:r w:rsidRPr="00CE657D">
        <w:t xml:space="preserve">, 155-161 </w:t>
      </w:r>
      <w:hyperlink r:id="rId108" w:history="1">
        <w:r w:rsidRPr="00CE657D">
          <w:rPr>
            <w:rStyle w:val="Hyperlink"/>
          </w:rPr>
          <w:t>https://doi.org/10.1016/j.ijcard.2015.01.082</w:t>
        </w:r>
      </w:hyperlink>
      <w:r w:rsidRPr="00CE657D">
        <w:t xml:space="preserve"> (2015).</w:t>
      </w:r>
    </w:p>
    <w:p w14:paraId="45AA25D2" w14:textId="26C1057C" w:rsidR="00CE657D" w:rsidRPr="00CE657D" w:rsidRDefault="00CE657D" w:rsidP="00CE657D">
      <w:pPr>
        <w:pStyle w:val="EndNoteBibliography"/>
        <w:spacing w:after="0"/>
        <w:ind w:left="720" w:hanging="720"/>
      </w:pPr>
      <w:r w:rsidRPr="00CE657D">
        <w:t>101</w:t>
      </w:r>
      <w:r w:rsidRPr="00CE657D">
        <w:tab/>
        <w:t>Hoffmann, B.</w:t>
      </w:r>
      <w:r w:rsidRPr="00CE657D">
        <w:rPr>
          <w:i/>
        </w:rPr>
        <w:t xml:space="preserve"> et al.</w:t>
      </w:r>
      <w:r w:rsidRPr="00CE657D">
        <w:t xml:space="preserve"> Air Quality, Stroke, and Coronary Events. </w:t>
      </w:r>
      <w:r w:rsidRPr="00CE657D">
        <w:rPr>
          <w:i/>
        </w:rPr>
        <w:t>Dtsch Arztebl International</w:t>
      </w:r>
      <w:r w:rsidRPr="00CE657D">
        <w:t xml:space="preserve"> </w:t>
      </w:r>
      <w:r w:rsidRPr="00CE657D">
        <w:rPr>
          <w:b/>
        </w:rPr>
        <w:t>112</w:t>
      </w:r>
      <w:r w:rsidRPr="00CE657D">
        <w:t xml:space="preserve">, 195-201 </w:t>
      </w:r>
      <w:hyperlink r:id="rId109" w:history="1">
        <w:r w:rsidRPr="00CE657D">
          <w:rPr>
            <w:rStyle w:val="Hyperlink"/>
          </w:rPr>
          <w:t>https://doi.org/10.3238/arztebl.2015.0195</w:t>
        </w:r>
      </w:hyperlink>
      <w:r w:rsidRPr="00CE657D">
        <w:t xml:space="preserve"> (2015).</w:t>
      </w:r>
    </w:p>
    <w:p w14:paraId="6CD02818" w14:textId="360EA1E9" w:rsidR="00CE657D" w:rsidRPr="00CE657D" w:rsidRDefault="00CE657D" w:rsidP="00CE657D">
      <w:pPr>
        <w:pStyle w:val="EndNoteBibliography"/>
        <w:spacing w:after="0"/>
        <w:ind w:left="720" w:hanging="720"/>
      </w:pPr>
      <w:r w:rsidRPr="00CE657D">
        <w:t>102</w:t>
      </w:r>
      <w:r w:rsidRPr="00CE657D">
        <w:tab/>
        <w:t>Schmermund, A.</w:t>
      </w:r>
      <w:r w:rsidRPr="00CE657D">
        <w:rPr>
          <w:i/>
        </w:rPr>
        <w:t xml:space="preserve"> et al.</w:t>
      </w:r>
      <w:r w:rsidRPr="00CE657D">
        <w:t xml:space="preserve"> Assessment of clinically silent atherosclerotic disease and established and novel risk factors for predicting myocardial infarction and cardiac death in healthy middle-aged subjects: Rationale and design of the Heinz Nixdorf RECALL Study. </w:t>
      </w:r>
      <w:r w:rsidRPr="00CE657D">
        <w:rPr>
          <w:i/>
        </w:rPr>
        <w:t>American Heart Journal</w:t>
      </w:r>
      <w:r w:rsidRPr="00CE657D">
        <w:t xml:space="preserve"> </w:t>
      </w:r>
      <w:r w:rsidRPr="00CE657D">
        <w:rPr>
          <w:b/>
        </w:rPr>
        <w:t>144</w:t>
      </w:r>
      <w:r w:rsidRPr="00CE657D">
        <w:t xml:space="preserve">, 212-218 </w:t>
      </w:r>
      <w:hyperlink r:id="rId110" w:history="1">
        <w:r w:rsidRPr="00CE657D">
          <w:rPr>
            <w:rStyle w:val="Hyperlink"/>
          </w:rPr>
          <w:t>https://doi.org/10.1067/mhj.2002.123579</w:t>
        </w:r>
      </w:hyperlink>
      <w:r w:rsidRPr="00CE657D">
        <w:t xml:space="preserve"> (2002).</w:t>
      </w:r>
    </w:p>
    <w:p w14:paraId="134DFD71" w14:textId="230869C4" w:rsidR="00CE657D" w:rsidRPr="00CE657D" w:rsidRDefault="00CE657D" w:rsidP="00CE657D">
      <w:pPr>
        <w:pStyle w:val="EndNoteBibliography"/>
        <w:spacing w:after="0"/>
        <w:ind w:left="720" w:hanging="720"/>
      </w:pPr>
      <w:r w:rsidRPr="00CE657D">
        <w:t>103</w:t>
      </w:r>
      <w:r w:rsidRPr="00CE657D">
        <w:tab/>
        <w:t>Horacek, M.</w:t>
      </w:r>
      <w:r w:rsidRPr="00CE657D">
        <w:rPr>
          <w:i/>
        </w:rPr>
        <w:t xml:space="preserve"> et al.</w:t>
      </w:r>
      <w:r w:rsidRPr="00CE657D">
        <w:t xml:space="preserve"> Prävalenz der arteriellen Hypertonie in der westdeutschen Bevölkerung [Prevalence of arterial hypertension in the West German population]. </w:t>
      </w:r>
      <w:r w:rsidRPr="00CE657D">
        <w:rPr>
          <w:i/>
        </w:rPr>
        <w:t>Herz</w:t>
      </w:r>
      <w:r w:rsidRPr="00CE657D">
        <w:t xml:space="preserve"> </w:t>
      </w:r>
      <w:r w:rsidRPr="00CE657D">
        <w:rPr>
          <w:b/>
        </w:rPr>
        <w:t>37</w:t>
      </w:r>
      <w:r w:rsidRPr="00CE657D">
        <w:t xml:space="preserve">, 721-727 </w:t>
      </w:r>
      <w:hyperlink r:id="rId111" w:history="1">
        <w:r w:rsidRPr="00CE657D">
          <w:rPr>
            <w:rStyle w:val="Hyperlink"/>
          </w:rPr>
          <w:t>https://doi.org/10.1007/s00059-012-3684-z</w:t>
        </w:r>
      </w:hyperlink>
      <w:r w:rsidRPr="00CE657D">
        <w:t xml:space="preserve"> (2012).</w:t>
      </w:r>
    </w:p>
    <w:p w14:paraId="0267A8E2" w14:textId="6BC38FAC" w:rsidR="00CE657D" w:rsidRPr="00CE657D" w:rsidRDefault="00CE657D" w:rsidP="00CE657D">
      <w:pPr>
        <w:pStyle w:val="EndNoteBibliography"/>
        <w:spacing w:after="0"/>
        <w:ind w:left="720" w:hanging="720"/>
      </w:pPr>
      <w:r w:rsidRPr="00CE657D">
        <w:t>104</w:t>
      </w:r>
      <w:r w:rsidRPr="00CE657D">
        <w:tab/>
        <w:t>Icks, A.</w:t>
      </w:r>
      <w:r w:rsidRPr="00CE657D">
        <w:rPr>
          <w:i/>
        </w:rPr>
        <w:t xml:space="preserve"> et al.</w:t>
      </w:r>
      <w:r w:rsidRPr="00CE657D">
        <w:t xml:space="preserve"> High Depressive Symptoms in Previously Undetected Diabetes - 10-Year Follow-Up Results of the Heinz Nixdorf Recall Study. </w:t>
      </w:r>
      <w:r w:rsidRPr="00CE657D">
        <w:rPr>
          <w:i/>
        </w:rPr>
        <w:t>Clin Epidemiol</w:t>
      </w:r>
      <w:r w:rsidRPr="00CE657D">
        <w:t xml:space="preserve"> </w:t>
      </w:r>
      <w:r w:rsidRPr="00CE657D">
        <w:rPr>
          <w:b/>
        </w:rPr>
        <w:t>13</w:t>
      </w:r>
      <w:r w:rsidRPr="00CE657D">
        <w:t xml:space="preserve">, 429-438 </w:t>
      </w:r>
      <w:hyperlink r:id="rId112" w:history="1">
        <w:r w:rsidRPr="00CE657D">
          <w:rPr>
            <w:rStyle w:val="Hyperlink"/>
          </w:rPr>
          <w:t>https://doi.org/10.2147/clep.S294342</w:t>
        </w:r>
      </w:hyperlink>
      <w:r w:rsidRPr="00CE657D">
        <w:t xml:space="preserve"> (2021).</w:t>
      </w:r>
    </w:p>
    <w:p w14:paraId="1159440A" w14:textId="49070562" w:rsidR="00CE657D" w:rsidRPr="00CE657D" w:rsidRDefault="00CE657D" w:rsidP="00CE657D">
      <w:pPr>
        <w:pStyle w:val="EndNoteBibliography"/>
        <w:spacing w:after="0"/>
        <w:ind w:left="720" w:hanging="720"/>
      </w:pPr>
      <w:r w:rsidRPr="00CE657D">
        <w:t>105</w:t>
      </w:r>
      <w:r w:rsidRPr="00CE657D">
        <w:tab/>
        <w:t>Icks, A.</w:t>
      </w:r>
      <w:r w:rsidRPr="00CE657D">
        <w:rPr>
          <w:i/>
        </w:rPr>
        <w:t xml:space="preserve"> et al.</w:t>
      </w:r>
      <w:r w:rsidRPr="00CE657D">
        <w:t xml:space="preserve"> Diabetes incidence does not differ between subjects with and without high depressive symptoms — 5-year follow-up results of the Heinz Nixdorf Recall Study. </w:t>
      </w:r>
      <w:r w:rsidRPr="00CE657D">
        <w:rPr>
          <w:i/>
        </w:rPr>
        <w:t>Diabetic Medicine</w:t>
      </w:r>
      <w:r w:rsidRPr="00CE657D">
        <w:t xml:space="preserve"> </w:t>
      </w:r>
      <w:r w:rsidRPr="00CE657D">
        <w:rPr>
          <w:b/>
        </w:rPr>
        <w:t>30</w:t>
      </w:r>
      <w:r w:rsidRPr="00CE657D">
        <w:t xml:space="preserve">, 65-69 </w:t>
      </w:r>
      <w:hyperlink r:id="rId113" w:history="1">
        <w:r w:rsidRPr="00CE657D">
          <w:rPr>
            <w:rStyle w:val="Hyperlink"/>
          </w:rPr>
          <w:t>https://doi.org/10.1111/j.1464-5491.2012.03724.x</w:t>
        </w:r>
      </w:hyperlink>
      <w:r w:rsidRPr="00CE657D">
        <w:t xml:space="preserve"> (2013).</w:t>
      </w:r>
    </w:p>
    <w:p w14:paraId="027566D3" w14:textId="4DFC72C4" w:rsidR="00CE657D" w:rsidRPr="00CE657D" w:rsidRDefault="00CE657D" w:rsidP="00CE657D">
      <w:pPr>
        <w:pStyle w:val="EndNoteBibliography"/>
        <w:spacing w:after="0"/>
        <w:ind w:left="720" w:hanging="720"/>
      </w:pPr>
      <w:r w:rsidRPr="00CE657D">
        <w:t>106</w:t>
      </w:r>
      <w:r w:rsidRPr="00CE657D">
        <w:tab/>
        <w:t>Behrens, T.</w:t>
      </w:r>
      <w:r w:rsidRPr="00CE657D">
        <w:rPr>
          <w:i/>
        </w:rPr>
        <w:t xml:space="preserve"> et al.</w:t>
      </w:r>
      <w:r w:rsidRPr="00CE657D">
        <w:t xml:space="preserve"> Shift work and the incidence of prostate cancer: a 10-year follow-up of a German population-based cohort study. </w:t>
      </w:r>
      <w:r w:rsidRPr="00CE657D">
        <w:rPr>
          <w:i/>
        </w:rPr>
        <w:t>Scandinavian Journal of Work, Environment &amp; Health</w:t>
      </w:r>
      <w:r w:rsidRPr="00CE657D">
        <w:t xml:space="preserve"> </w:t>
      </w:r>
      <w:r w:rsidRPr="00CE657D">
        <w:rPr>
          <w:b/>
        </w:rPr>
        <w:t>43</w:t>
      </w:r>
      <w:r w:rsidRPr="00CE657D">
        <w:t xml:space="preserve">, 560-568 </w:t>
      </w:r>
      <w:hyperlink r:id="rId114" w:history="1">
        <w:r w:rsidRPr="00CE657D">
          <w:rPr>
            <w:rStyle w:val="Hyperlink"/>
          </w:rPr>
          <w:t>https://doi.org/10.5271/sjweh.3516</w:t>
        </w:r>
      </w:hyperlink>
      <w:r w:rsidRPr="00CE657D">
        <w:t xml:space="preserve"> (2017).</w:t>
      </w:r>
    </w:p>
    <w:p w14:paraId="00836A95" w14:textId="1523E03E" w:rsidR="00CE657D" w:rsidRPr="00CE657D" w:rsidRDefault="00CE657D" w:rsidP="00CE657D">
      <w:pPr>
        <w:pStyle w:val="EndNoteBibliography"/>
        <w:spacing w:after="0"/>
        <w:ind w:left="720" w:hanging="720"/>
      </w:pPr>
      <w:r w:rsidRPr="00CE657D">
        <w:t>107</w:t>
      </w:r>
      <w:r w:rsidRPr="00CE657D">
        <w:tab/>
        <w:t>Lehmann, N.</w:t>
      </w:r>
      <w:r w:rsidRPr="00CE657D">
        <w:rPr>
          <w:i/>
        </w:rPr>
        <w:t xml:space="preserve"> et al.</w:t>
      </w:r>
      <w:r w:rsidRPr="00CE657D">
        <w:t xml:space="preserve"> Value of Progression of Coronary Artery Calcification for Risk Prediction of Coronary and Cardiovascular Events. </w:t>
      </w:r>
      <w:r w:rsidRPr="00CE657D">
        <w:rPr>
          <w:i/>
        </w:rPr>
        <w:t>Circulation</w:t>
      </w:r>
      <w:r w:rsidRPr="00CE657D">
        <w:t xml:space="preserve"> </w:t>
      </w:r>
      <w:r w:rsidRPr="00CE657D">
        <w:rPr>
          <w:b/>
        </w:rPr>
        <w:t>137</w:t>
      </w:r>
      <w:r w:rsidRPr="00CE657D">
        <w:t xml:space="preserve">, 665-679 </w:t>
      </w:r>
      <w:hyperlink r:id="rId115" w:history="1">
        <w:r w:rsidRPr="00CE657D">
          <w:rPr>
            <w:rStyle w:val="Hyperlink"/>
          </w:rPr>
          <w:t>https://doi.org/10.1161/CIRCULATIONAHA.116.027034</w:t>
        </w:r>
      </w:hyperlink>
      <w:r w:rsidRPr="00CE657D">
        <w:t xml:space="preserve"> (2018).</w:t>
      </w:r>
    </w:p>
    <w:p w14:paraId="2E20DC6C" w14:textId="40E6EBFB" w:rsidR="00CE657D" w:rsidRPr="00CE657D" w:rsidRDefault="00CE657D" w:rsidP="00CE657D">
      <w:pPr>
        <w:pStyle w:val="EndNoteBibliography"/>
        <w:spacing w:after="0"/>
        <w:ind w:left="720" w:hanging="720"/>
      </w:pPr>
      <w:r w:rsidRPr="00CE657D">
        <w:t>108</w:t>
      </w:r>
      <w:r w:rsidRPr="00CE657D">
        <w:tab/>
      </w:r>
      <w:r w:rsidRPr="00CE657D">
        <w:rPr>
          <w:i/>
        </w:rPr>
        <w:t>Heinz Nixdorf Recall Studie [Heinz Nixdorf Recall Study]</w:t>
      </w:r>
      <w:r w:rsidRPr="00CE657D">
        <w:t xml:space="preserve">, </w:t>
      </w:r>
      <w:hyperlink r:id="rId116" w:history="1">
        <w:r w:rsidRPr="00CE657D">
          <w:rPr>
            <w:rStyle w:val="Hyperlink"/>
          </w:rPr>
          <w:t>https://www.uni-due.de/recall-studie/die-studien/hnr/</w:t>
        </w:r>
      </w:hyperlink>
      <w:r w:rsidRPr="00CE657D">
        <w:t xml:space="preserve"> </w:t>
      </w:r>
    </w:p>
    <w:p w14:paraId="5D9BA014" w14:textId="2F53E78E" w:rsidR="00CE657D" w:rsidRPr="00CE657D" w:rsidRDefault="00CE657D" w:rsidP="00CE657D">
      <w:pPr>
        <w:pStyle w:val="EndNoteBibliography"/>
        <w:spacing w:after="0"/>
        <w:ind w:left="720" w:hanging="720"/>
      </w:pPr>
      <w:r w:rsidRPr="00CE657D">
        <w:t>109</w:t>
      </w:r>
      <w:r w:rsidRPr="00CE657D">
        <w:tab/>
      </w:r>
      <w:r w:rsidRPr="00CE657D">
        <w:rPr>
          <w:i/>
        </w:rPr>
        <w:t>German Biobank Registry. TMF e.V</w:t>
      </w:r>
      <w:r w:rsidRPr="00CE657D">
        <w:t xml:space="preserve">, </w:t>
      </w:r>
      <w:hyperlink r:id="rId117" w:history="1">
        <w:r w:rsidRPr="00CE657D">
          <w:rPr>
            <w:rStyle w:val="Hyperlink"/>
          </w:rPr>
          <w:t>https://www.tmf-ev.de/BiobankenRegisterEN_Alt/Registry.aspx</w:t>
        </w:r>
      </w:hyperlink>
      <w:r w:rsidRPr="00CE657D">
        <w:t xml:space="preserve"> </w:t>
      </w:r>
    </w:p>
    <w:p w14:paraId="40757866" w14:textId="4B0F1F1A" w:rsidR="00CE657D" w:rsidRPr="00CE657D" w:rsidRDefault="00CE657D" w:rsidP="00CE657D">
      <w:pPr>
        <w:pStyle w:val="EndNoteBibliography"/>
        <w:spacing w:after="0"/>
        <w:ind w:left="720" w:hanging="720"/>
      </w:pPr>
      <w:r w:rsidRPr="00CE657D">
        <w:t>110</w:t>
      </w:r>
      <w:r w:rsidRPr="00CE657D">
        <w:tab/>
        <w:t>Ahrens, W.</w:t>
      </w:r>
      <w:r w:rsidRPr="00CE657D">
        <w:rPr>
          <w:i/>
        </w:rPr>
        <w:t xml:space="preserve"> et al.</w:t>
      </w:r>
      <w:r w:rsidRPr="00CE657D">
        <w:t xml:space="preserve"> Cohort Profile: The transition from childhood to adolescence in European children–how I.Family extends the IDEFICS cohort. </w:t>
      </w:r>
      <w:r w:rsidRPr="00CE657D">
        <w:rPr>
          <w:i/>
        </w:rPr>
        <w:t>International Journal of Epidemiology</w:t>
      </w:r>
      <w:r w:rsidRPr="00CE657D">
        <w:t xml:space="preserve"> </w:t>
      </w:r>
      <w:r w:rsidRPr="00CE657D">
        <w:rPr>
          <w:b/>
        </w:rPr>
        <w:t>46</w:t>
      </w:r>
      <w:r w:rsidRPr="00CE657D">
        <w:t xml:space="preserve">, 1394-1395j </w:t>
      </w:r>
      <w:hyperlink r:id="rId118" w:history="1">
        <w:r w:rsidRPr="00CE657D">
          <w:rPr>
            <w:rStyle w:val="Hyperlink"/>
          </w:rPr>
          <w:t>https://doi.org/10.1093/ije/dyw317</w:t>
        </w:r>
      </w:hyperlink>
      <w:r w:rsidRPr="00CE657D">
        <w:t xml:space="preserve"> (2017).</w:t>
      </w:r>
    </w:p>
    <w:p w14:paraId="4B0CE642" w14:textId="26A604A8" w:rsidR="00CE657D" w:rsidRPr="00CE657D" w:rsidRDefault="00CE657D" w:rsidP="00CE657D">
      <w:pPr>
        <w:pStyle w:val="EndNoteBibliography"/>
        <w:spacing w:after="0"/>
        <w:ind w:left="720" w:hanging="720"/>
      </w:pPr>
      <w:r w:rsidRPr="00CE657D">
        <w:t>111</w:t>
      </w:r>
      <w:r w:rsidRPr="00CE657D">
        <w:tab/>
        <w:t xml:space="preserve">Bammann, K., Lissner, L., Pigeot, I. &amp; Ahrens, W. </w:t>
      </w:r>
      <w:r w:rsidRPr="00CE657D">
        <w:rPr>
          <w:i/>
        </w:rPr>
        <w:t>Instruments for health surveys in children and adolescents</w:t>
      </w:r>
      <w:r w:rsidRPr="00CE657D">
        <w:t xml:space="preserve">.  (Springer International Publishing, 2019. (See also </w:t>
      </w:r>
      <w:hyperlink r:id="rId119" w:history="1">
        <w:r w:rsidRPr="00CE657D">
          <w:rPr>
            <w:rStyle w:val="Hyperlink"/>
          </w:rPr>
          <w:t>https://www.bips-institut.de/en/pages/ifhs.html</w:t>
        </w:r>
      </w:hyperlink>
      <w:r w:rsidRPr="00CE657D">
        <w:t>; accessed 03 Aug 2022)).</w:t>
      </w:r>
    </w:p>
    <w:p w14:paraId="4EE86A3B" w14:textId="71BFA566" w:rsidR="00CE657D" w:rsidRPr="00CE657D" w:rsidRDefault="00CE657D" w:rsidP="00CE657D">
      <w:pPr>
        <w:pStyle w:val="EndNoteBibliography"/>
        <w:spacing w:after="0"/>
        <w:ind w:left="720" w:hanging="720"/>
      </w:pPr>
      <w:r w:rsidRPr="00CE657D">
        <w:t>112</w:t>
      </w:r>
      <w:r w:rsidRPr="00CE657D">
        <w:tab/>
        <w:t>Ahrens, W.</w:t>
      </w:r>
      <w:r w:rsidRPr="00CE657D">
        <w:rPr>
          <w:i/>
        </w:rPr>
        <w:t xml:space="preserve"> et al.</w:t>
      </w:r>
      <w:r w:rsidRPr="00CE657D">
        <w:t xml:space="preserve"> The IDEFICS cohort: design, characteristics and participation in the baseline survey. </w:t>
      </w:r>
      <w:r w:rsidRPr="00CE657D">
        <w:rPr>
          <w:i/>
        </w:rPr>
        <w:t>International Journal of Obesity</w:t>
      </w:r>
      <w:r w:rsidRPr="00CE657D">
        <w:t xml:space="preserve"> </w:t>
      </w:r>
      <w:r w:rsidRPr="00CE657D">
        <w:rPr>
          <w:b/>
        </w:rPr>
        <w:t>35</w:t>
      </w:r>
      <w:r w:rsidRPr="00CE657D">
        <w:t xml:space="preserve">, S3-S15 </w:t>
      </w:r>
      <w:hyperlink r:id="rId120" w:history="1">
        <w:r w:rsidRPr="00CE657D">
          <w:rPr>
            <w:rStyle w:val="Hyperlink"/>
          </w:rPr>
          <w:t>https://doi.org/10.1038/ijo.2011.30</w:t>
        </w:r>
      </w:hyperlink>
      <w:r w:rsidRPr="00CE657D">
        <w:t xml:space="preserve"> (2011).</w:t>
      </w:r>
    </w:p>
    <w:p w14:paraId="5A15FE08" w14:textId="4759ADC4" w:rsidR="00CE657D" w:rsidRPr="00CE657D" w:rsidRDefault="00CE657D" w:rsidP="00CE657D">
      <w:pPr>
        <w:pStyle w:val="EndNoteBibliography"/>
        <w:spacing w:after="0"/>
        <w:ind w:left="720" w:hanging="720"/>
      </w:pPr>
      <w:r w:rsidRPr="00CE657D">
        <w:lastRenderedPageBreak/>
        <w:t>113</w:t>
      </w:r>
      <w:r w:rsidRPr="00CE657D">
        <w:tab/>
        <w:t>de Moraes, A. C. F.</w:t>
      </w:r>
      <w:r w:rsidRPr="00CE657D">
        <w:rPr>
          <w:i/>
        </w:rPr>
        <w:t xml:space="preserve"> et al.</w:t>
      </w:r>
      <w:r w:rsidRPr="00CE657D">
        <w:t xml:space="preserve"> Incidence of high blood pressure in children — Effects of physical activity and sedentary behaviors: The IDEFICS study: High blood pressure, lifestyle and children. </w:t>
      </w:r>
      <w:r w:rsidRPr="00CE657D">
        <w:rPr>
          <w:i/>
        </w:rPr>
        <w:t>International Journal of Cardiology</w:t>
      </w:r>
      <w:r w:rsidRPr="00CE657D">
        <w:t xml:space="preserve"> </w:t>
      </w:r>
      <w:r w:rsidRPr="00CE657D">
        <w:rPr>
          <w:b/>
        </w:rPr>
        <w:t>180</w:t>
      </w:r>
      <w:r w:rsidRPr="00CE657D">
        <w:t xml:space="preserve">, 165-170 </w:t>
      </w:r>
      <w:hyperlink r:id="rId121" w:history="1">
        <w:r w:rsidRPr="00CE657D">
          <w:rPr>
            <w:rStyle w:val="Hyperlink"/>
          </w:rPr>
          <w:t>https://doi.org/10.1016/j.ijcard.2014.11.175</w:t>
        </w:r>
      </w:hyperlink>
      <w:r w:rsidRPr="00CE657D">
        <w:t xml:space="preserve"> (2015).</w:t>
      </w:r>
    </w:p>
    <w:p w14:paraId="6F8080D0" w14:textId="121CA831" w:rsidR="00CE657D" w:rsidRPr="00CE657D" w:rsidRDefault="00CE657D" w:rsidP="00CE657D">
      <w:pPr>
        <w:pStyle w:val="EndNoteBibliography"/>
        <w:spacing w:after="0"/>
        <w:ind w:left="720" w:hanging="720"/>
      </w:pPr>
      <w:r w:rsidRPr="00CE657D">
        <w:t>114</w:t>
      </w:r>
      <w:r w:rsidRPr="00CE657D">
        <w:tab/>
        <w:t>Ahrens, W.</w:t>
      </w:r>
      <w:r w:rsidRPr="00CE657D">
        <w:rPr>
          <w:i/>
        </w:rPr>
        <w:t xml:space="preserve"> et al.</w:t>
      </w:r>
      <w:r w:rsidRPr="00CE657D">
        <w:t xml:space="preserve"> Metabolic syndrome in young children: definitions and results of the IDEFICS study. </w:t>
      </w:r>
      <w:r w:rsidRPr="00CE657D">
        <w:rPr>
          <w:i/>
        </w:rPr>
        <w:t>International Journal of Obesity</w:t>
      </w:r>
      <w:r w:rsidRPr="00CE657D">
        <w:t xml:space="preserve"> </w:t>
      </w:r>
      <w:r w:rsidRPr="00CE657D">
        <w:rPr>
          <w:b/>
        </w:rPr>
        <w:t>38</w:t>
      </w:r>
      <w:r w:rsidRPr="00CE657D">
        <w:t xml:space="preserve">, S4-S14 </w:t>
      </w:r>
      <w:hyperlink r:id="rId122" w:history="1">
        <w:r w:rsidRPr="00CE657D">
          <w:rPr>
            <w:rStyle w:val="Hyperlink"/>
          </w:rPr>
          <w:t>https://doi.org/10.1038/ijo.2014.130</w:t>
        </w:r>
      </w:hyperlink>
      <w:r w:rsidRPr="00CE657D">
        <w:t xml:space="preserve"> (2014).</w:t>
      </w:r>
    </w:p>
    <w:p w14:paraId="3B4DF9A2" w14:textId="75F7DB44" w:rsidR="00CE657D" w:rsidRPr="00CE657D" w:rsidRDefault="00CE657D" w:rsidP="00CE657D">
      <w:pPr>
        <w:pStyle w:val="EndNoteBibliography"/>
        <w:spacing w:after="0"/>
        <w:ind w:left="720" w:hanging="720"/>
      </w:pPr>
      <w:r w:rsidRPr="00CE657D">
        <w:t>115</w:t>
      </w:r>
      <w:r w:rsidRPr="00CE657D">
        <w:tab/>
      </w:r>
      <w:r w:rsidRPr="00CE657D">
        <w:rPr>
          <w:i/>
        </w:rPr>
        <w:t>IDEFICS - Identification and prevention of Dietary - and lifestyle-induced health EFfects In Children and infantS</w:t>
      </w:r>
      <w:r w:rsidRPr="00CE657D">
        <w:t xml:space="preserve">, </w:t>
      </w:r>
      <w:hyperlink r:id="rId123" w:history="1">
        <w:r w:rsidRPr="00CE657D">
          <w:rPr>
            <w:rStyle w:val="Hyperlink"/>
          </w:rPr>
          <w:t>https://www.ideficsstudy.eu/index.php?id=1148&amp;L=530%27</w:t>
        </w:r>
      </w:hyperlink>
      <w:r w:rsidRPr="00CE657D">
        <w:t xml:space="preserve"> </w:t>
      </w:r>
    </w:p>
    <w:p w14:paraId="63406FA9" w14:textId="40A3ACCD" w:rsidR="00CE657D" w:rsidRPr="00CE657D" w:rsidRDefault="00CE657D" w:rsidP="00CE657D">
      <w:pPr>
        <w:pStyle w:val="EndNoteBibliography"/>
        <w:spacing w:after="0"/>
        <w:ind w:left="720" w:hanging="720"/>
      </w:pPr>
      <w:r w:rsidRPr="00CE657D">
        <w:t>116</w:t>
      </w:r>
      <w:r w:rsidRPr="00CE657D">
        <w:tab/>
      </w:r>
      <w:r w:rsidRPr="00CE657D">
        <w:rPr>
          <w:i/>
        </w:rPr>
        <w:t>I.Family. IDEFICS/I.Family follow-up study - lifestyle and health</w:t>
      </w:r>
      <w:r w:rsidRPr="00CE657D">
        <w:t xml:space="preserve">, </w:t>
      </w:r>
      <w:hyperlink r:id="rId124" w:history="1">
        <w:r w:rsidRPr="00CE657D">
          <w:rPr>
            <w:rStyle w:val="Hyperlink"/>
          </w:rPr>
          <w:t>https://www.ifamilystudy.eu/</w:t>
        </w:r>
      </w:hyperlink>
      <w:r w:rsidRPr="00CE657D">
        <w:t xml:space="preserve"> </w:t>
      </w:r>
    </w:p>
    <w:p w14:paraId="74A1FEA7" w14:textId="6228F9EE" w:rsidR="00CE657D" w:rsidRPr="00CE657D" w:rsidRDefault="00CE657D" w:rsidP="00CE657D">
      <w:pPr>
        <w:pStyle w:val="EndNoteBibliography"/>
        <w:spacing w:after="0"/>
        <w:ind w:left="720" w:hanging="720"/>
      </w:pPr>
      <w:r w:rsidRPr="00CE657D">
        <w:t>117</w:t>
      </w:r>
      <w:r w:rsidRPr="00CE657D">
        <w:tab/>
      </w:r>
      <w:r w:rsidRPr="00CE657D">
        <w:rPr>
          <w:i/>
        </w:rPr>
        <w:t>NFDI4Health Task Force COVID-19 Study Portal</w:t>
      </w:r>
      <w:r w:rsidRPr="00CE657D">
        <w:t xml:space="preserve">, </w:t>
      </w:r>
      <w:hyperlink r:id="rId125" w:history="1">
        <w:r w:rsidRPr="00CE657D">
          <w:rPr>
            <w:rStyle w:val="Hyperlink"/>
          </w:rPr>
          <w:t>https://covid19.studyhub.nfdi4health.de/</w:t>
        </w:r>
      </w:hyperlink>
      <w:r w:rsidRPr="00CE657D">
        <w:t xml:space="preserve"> </w:t>
      </w:r>
    </w:p>
    <w:p w14:paraId="100D6187" w14:textId="1D126B8F" w:rsidR="00CE657D" w:rsidRPr="00CE657D" w:rsidRDefault="00CE657D" w:rsidP="00CE657D">
      <w:pPr>
        <w:pStyle w:val="EndNoteBibliography"/>
        <w:spacing w:after="0"/>
        <w:ind w:left="720" w:hanging="720"/>
      </w:pPr>
      <w:r w:rsidRPr="00CE657D">
        <w:t>118</w:t>
      </w:r>
      <w:r w:rsidRPr="00CE657D">
        <w:tab/>
        <w:t xml:space="preserve">BMC. </w:t>
      </w:r>
      <w:r w:rsidRPr="00CE657D">
        <w:rPr>
          <w:i/>
        </w:rPr>
        <w:t>ISRCTN registry</w:t>
      </w:r>
      <w:r w:rsidRPr="00CE657D">
        <w:t xml:space="preserve">, </w:t>
      </w:r>
      <w:hyperlink r:id="rId126" w:history="1">
        <w:r w:rsidRPr="00CE657D">
          <w:rPr>
            <w:rStyle w:val="Hyperlink"/>
          </w:rPr>
          <w:t>https://www.isrctn.com/</w:t>
        </w:r>
      </w:hyperlink>
      <w:r w:rsidRPr="00CE657D">
        <w:t xml:space="preserve"> (2023).</w:t>
      </w:r>
    </w:p>
    <w:p w14:paraId="1ACBDDB4" w14:textId="5D27F787" w:rsidR="00CE657D" w:rsidRPr="00CE657D" w:rsidRDefault="00CE657D" w:rsidP="00CE657D">
      <w:pPr>
        <w:pStyle w:val="EndNoteBibliography"/>
        <w:spacing w:after="0"/>
        <w:ind w:left="720" w:hanging="720"/>
      </w:pPr>
      <w:r w:rsidRPr="00CE657D">
        <w:t>119</w:t>
      </w:r>
      <w:r w:rsidRPr="00CE657D">
        <w:tab/>
        <w:t>Peters, A.</w:t>
      </w:r>
      <w:r w:rsidRPr="00CE657D">
        <w:rPr>
          <w:i/>
        </w:rPr>
        <w:t xml:space="preserve"> et al.</w:t>
      </w:r>
      <w:r w:rsidRPr="00CE657D">
        <w:t xml:space="preserve"> Multimorbidität und erfolgreiches Altern [Multimorbidity and successful aging]. </w:t>
      </w:r>
      <w:r w:rsidRPr="00CE657D">
        <w:rPr>
          <w:i/>
        </w:rPr>
        <w:t>Zeitschrift für Gerontologie und Geriatrie [Journal for gerontology and geriatrics]</w:t>
      </w:r>
      <w:r w:rsidRPr="00CE657D">
        <w:t xml:space="preserve"> </w:t>
      </w:r>
      <w:r w:rsidRPr="00CE657D">
        <w:rPr>
          <w:b/>
        </w:rPr>
        <w:t>44</w:t>
      </w:r>
      <w:r w:rsidRPr="00CE657D">
        <w:t xml:space="preserve">, 41-54 </w:t>
      </w:r>
      <w:hyperlink r:id="rId127" w:history="1">
        <w:r w:rsidRPr="00CE657D">
          <w:rPr>
            <w:rStyle w:val="Hyperlink"/>
          </w:rPr>
          <w:t>https://doi.org/10.1007/s00391-011-0245-7</w:t>
        </w:r>
      </w:hyperlink>
      <w:r w:rsidRPr="00CE657D">
        <w:t xml:space="preserve"> (2011).</w:t>
      </w:r>
    </w:p>
    <w:p w14:paraId="769BB72A" w14:textId="0E0EA941" w:rsidR="00CE657D" w:rsidRPr="00CE657D" w:rsidRDefault="00CE657D" w:rsidP="00CE657D">
      <w:pPr>
        <w:pStyle w:val="EndNoteBibliography"/>
        <w:spacing w:after="0"/>
        <w:ind w:left="720" w:hanging="720"/>
      </w:pPr>
      <w:r w:rsidRPr="00CE657D">
        <w:t>120</w:t>
      </w:r>
      <w:r w:rsidRPr="00CE657D">
        <w:tab/>
        <w:t>Mühlenbruch, K.</w:t>
      </w:r>
      <w:r w:rsidRPr="00CE657D">
        <w:rPr>
          <w:i/>
        </w:rPr>
        <w:t xml:space="preserve"> et al.</w:t>
      </w:r>
      <w:r w:rsidRPr="00CE657D">
        <w:t xml:space="preserve"> Update of the German Diabetes Risk Score and external validation in the German MONICA/KORA study. </w:t>
      </w:r>
      <w:r w:rsidRPr="00CE657D">
        <w:rPr>
          <w:i/>
        </w:rPr>
        <w:t>Diabetes Research and Clinical Practice</w:t>
      </w:r>
      <w:r w:rsidRPr="00CE657D">
        <w:t xml:space="preserve"> </w:t>
      </w:r>
      <w:r w:rsidRPr="00CE657D">
        <w:rPr>
          <w:b/>
        </w:rPr>
        <w:t>104</w:t>
      </w:r>
      <w:r w:rsidRPr="00CE657D">
        <w:t xml:space="preserve">, 459-466 </w:t>
      </w:r>
      <w:hyperlink r:id="rId128" w:history="1">
        <w:r w:rsidRPr="00CE657D">
          <w:rPr>
            <w:rStyle w:val="Hyperlink"/>
          </w:rPr>
          <w:t>https://doi.org/10.1016/j.diabres.2014.03.013</w:t>
        </w:r>
      </w:hyperlink>
      <w:r w:rsidRPr="00CE657D">
        <w:t xml:space="preserve"> (2014).</w:t>
      </w:r>
    </w:p>
    <w:p w14:paraId="6CD177EC" w14:textId="79C76EAF" w:rsidR="00CE657D" w:rsidRPr="00CE657D" w:rsidRDefault="00CE657D" w:rsidP="00CE657D">
      <w:pPr>
        <w:pStyle w:val="EndNoteBibliography"/>
        <w:spacing w:after="0"/>
        <w:ind w:left="720" w:hanging="720"/>
      </w:pPr>
      <w:r w:rsidRPr="00CE657D">
        <w:t>121</w:t>
      </w:r>
      <w:r w:rsidRPr="00CE657D">
        <w:tab/>
        <w:t>Rathmann, W.</w:t>
      </w:r>
      <w:r w:rsidRPr="00CE657D">
        <w:rPr>
          <w:i/>
        </w:rPr>
        <w:t xml:space="preserve"> et al.</w:t>
      </w:r>
      <w:r w:rsidRPr="00CE657D">
        <w:t xml:space="preserve"> High prevalence of undiagnosed diabetes mellitus in Southern Germany: Target populations for efficient screening. The KORA survey 2000. </w:t>
      </w:r>
      <w:r w:rsidRPr="00CE657D">
        <w:rPr>
          <w:i/>
        </w:rPr>
        <w:t>Diabetologia</w:t>
      </w:r>
      <w:r w:rsidRPr="00CE657D">
        <w:t xml:space="preserve"> </w:t>
      </w:r>
      <w:r w:rsidRPr="00CE657D">
        <w:rPr>
          <w:b/>
        </w:rPr>
        <w:t>46</w:t>
      </w:r>
      <w:r w:rsidRPr="00CE657D">
        <w:t xml:space="preserve">, 182-189 </w:t>
      </w:r>
      <w:hyperlink r:id="rId129" w:history="1">
        <w:r w:rsidRPr="00CE657D">
          <w:rPr>
            <w:rStyle w:val="Hyperlink"/>
          </w:rPr>
          <w:t>https://doi.org/10.1007/s00125-002-1025-0</w:t>
        </w:r>
      </w:hyperlink>
      <w:r w:rsidRPr="00CE657D">
        <w:t xml:space="preserve"> (2003).</w:t>
      </w:r>
    </w:p>
    <w:p w14:paraId="0D273223" w14:textId="371B7A33" w:rsidR="00CE657D" w:rsidRPr="00CE657D" w:rsidRDefault="00CE657D" w:rsidP="00CE657D">
      <w:pPr>
        <w:pStyle w:val="EndNoteBibliography"/>
        <w:spacing w:after="0"/>
        <w:ind w:left="720" w:hanging="720"/>
      </w:pPr>
      <w:r w:rsidRPr="00CE657D">
        <w:t>122</w:t>
      </w:r>
      <w:r w:rsidRPr="00CE657D">
        <w:tab/>
        <w:t xml:space="preserve">Meisinger, C., Koenig, W., Baumert, J. &amp; Döring, A. Uric Acid Levels Are Associated With All-Cause and Cardiovascular Disease Mortality Independent of Systemic Inflammation in Men From the General Population. </w:t>
      </w:r>
      <w:r w:rsidRPr="00CE657D">
        <w:rPr>
          <w:i/>
        </w:rPr>
        <w:t>Arteriosclerosis, Thrombosis, and Vascular Biology</w:t>
      </w:r>
      <w:r w:rsidRPr="00CE657D">
        <w:t xml:space="preserve"> </w:t>
      </w:r>
      <w:r w:rsidRPr="00CE657D">
        <w:rPr>
          <w:b/>
        </w:rPr>
        <w:t>28</w:t>
      </w:r>
      <w:r w:rsidRPr="00CE657D">
        <w:t xml:space="preserve">, 1186-1192 </w:t>
      </w:r>
      <w:hyperlink r:id="rId130" w:history="1">
        <w:r w:rsidRPr="00CE657D">
          <w:rPr>
            <w:rStyle w:val="Hyperlink"/>
          </w:rPr>
          <w:t>https://doi.org/10.1161/ATVBAHA.107.160184</w:t>
        </w:r>
      </w:hyperlink>
      <w:r w:rsidRPr="00CE657D">
        <w:t xml:space="preserve"> (2008).</w:t>
      </w:r>
    </w:p>
    <w:p w14:paraId="404AB5EE" w14:textId="2206177B" w:rsidR="00CE657D" w:rsidRPr="00CE657D" w:rsidRDefault="00CE657D" w:rsidP="00CE657D">
      <w:pPr>
        <w:pStyle w:val="EndNoteBibliography"/>
        <w:spacing w:after="0"/>
        <w:ind w:left="720" w:hanging="720"/>
      </w:pPr>
      <w:r w:rsidRPr="00CE657D">
        <w:t>123</w:t>
      </w:r>
      <w:r w:rsidRPr="00CE657D">
        <w:tab/>
        <w:t xml:space="preserve">Seyed Khoei, N., Anton, G., Peters, A., Freisling, H. &amp; Wagner, K.-H. The Association between Serum Bilirubin Levels and Colorectal Cancer Risk: Results from the Prospective Cooperative Health Research in the Region of Augsburg (KORA) Study in Germany. </w:t>
      </w:r>
      <w:r w:rsidRPr="00CE657D">
        <w:rPr>
          <w:i/>
        </w:rPr>
        <w:t>Antioxidants</w:t>
      </w:r>
      <w:r w:rsidRPr="00CE657D">
        <w:t xml:space="preserve"> </w:t>
      </w:r>
      <w:r w:rsidRPr="00CE657D">
        <w:rPr>
          <w:b/>
        </w:rPr>
        <w:t>9</w:t>
      </w:r>
      <w:r w:rsidRPr="00CE657D">
        <w:t xml:space="preserve"> </w:t>
      </w:r>
      <w:hyperlink r:id="rId131" w:history="1">
        <w:r w:rsidRPr="00CE657D">
          <w:rPr>
            <w:rStyle w:val="Hyperlink"/>
          </w:rPr>
          <w:t>https://doi.org/10.3390/antiox9100908</w:t>
        </w:r>
      </w:hyperlink>
      <w:r w:rsidRPr="00CE657D">
        <w:t xml:space="preserve"> (2020).</w:t>
      </w:r>
    </w:p>
    <w:p w14:paraId="0B592A2B" w14:textId="09B9FC71" w:rsidR="00CE657D" w:rsidRPr="00CE657D" w:rsidRDefault="00CE657D" w:rsidP="00CE657D">
      <w:pPr>
        <w:pStyle w:val="EndNoteBibliography"/>
        <w:spacing w:after="0"/>
        <w:ind w:left="720" w:hanging="720"/>
      </w:pPr>
      <w:r w:rsidRPr="00CE657D">
        <w:t>124</w:t>
      </w:r>
      <w:r w:rsidRPr="00CE657D">
        <w:tab/>
        <w:t xml:space="preserve">Löwel, H., Meisinger, C., Heier, M. &amp; Hörmann, A. The Population-Based Acute Myocardial Infarction (AMI) Registry of the MONICA/KORA Study Region of Augsburg. </w:t>
      </w:r>
      <w:r w:rsidRPr="00CE657D">
        <w:rPr>
          <w:i/>
        </w:rPr>
        <w:t>Gesundheitswesen</w:t>
      </w:r>
      <w:r w:rsidRPr="00CE657D">
        <w:t xml:space="preserve"> </w:t>
      </w:r>
      <w:r w:rsidRPr="00CE657D">
        <w:rPr>
          <w:b/>
        </w:rPr>
        <w:t>67</w:t>
      </w:r>
      <w:r w:rsidRPr="00CE657D">
        <w:t xml:space="preserve">, 31-37 </w:t>
      </w:r>
      <w:hyperlink r:id="rId132" w:history="1">
        <w:r w:rsidRPr="00CE657D">
          <w:rPr>
            <w:rStyle w:val="Hyperlink"/>
          </w:rPr>
          <w:t>https://doi.org/10.1055/s-2005-858241</w:t>
        </w:r>
      </w:hyperlink>
      <w:r w:rsidRPr="00CE657D">
        <w:t xml:space="preserve"> (2005).</w:t>
      </w:r>
    </w:p>
    <w:p w14:paraId="667AF5BF" w14:textId="57167CA9" w:rsidR="00CE657D" w:rsidRPr="00CE657D" w:rsidRDefault="00CE657D" w:rsidP="00CE657D">
      <w:pPr>
        <w:pStyle w:val="EndNoteBibliography"/>
        <w:spacing w:after="0"/>
        <w:ind w:left="720" w:hanging="720"/>
      </w:pPr>
      <w:r w:rsidRPr="00CE657D">
        <w:t>125</w:t>
      </w:r>
      <w:r w:rsidRPr="00CE657D">
        <w:tab/>
        <w:t xml:space="preserve">Holle, R., Happich, M., Löwel, H., Wichmann, H. E. &amp; for the, M. K. S. G. KORA - A Research Platform for Population Based Health Research. </w:t>
      </w:r>
      <w:r w:rsidRPr="00CE657D">
        <w:rPr>
          <w:i/>
        </w:rPr>
        <w:t>Gesundheitswesen</w:t>
      </w:r>
      <w:r w:rsidRPr="00CE657D">
        <w:t xml:space="preserve"> </w:t>
      </w:r>
      <w:r w:rsidRPr="00CE657D">
        <w:rPr>
          <w:b/>
        </w:rPr>
        <w:t>67</w:t>
      </w:r>
      <w:r w:rsidRPr="00CE657D">
        <w:t xml:space="preserve">, 19-25 </w:t>
      </w:r>
      <w:hyperlink r:id="rId133" w:history="1">
        <w:r w:rsidRPr="00CE657D">
          <w:rPr>
            <w:rStyle w:val="Hyperlink"/>
          </w:rPr>
          <w:t>https://doi.org/10.1055/s-2005-858235</w:t>
        </w:r>
      </w:hyperlink>
      <w:r w:rsidRPr="00CE657D">
        <w:t xml:space="preserve"> (2005).</w:t>
      </w:r>
    </w:p>
    <w:p w14:paraId="3CDD7F11" w14:textId="7100BBFA" w:rsidR="00CE657D" w:rsidRPr="00CE657D" w:rsidRDefault="00CE657D" w:rsidP="00CE657D">
      <w:pPr>
        <w:pStyle w:val="EndNoteBibliography"/>
        <w:spacing w:after="0"/>
        <w:ind w:left="720" w:hanging="720"/>
      </w:pPr>
      <w:r w:rsidRPr="00CE657D">
        <w:t>126</w:t>
      </w:r>
      <w:r w:rsidRPr="00CE657D">
        <w:tab/>
        <w:t>Lorbeer, R.</w:t>
      </w:r>
      <w:r w:rsidRPr="00CE657D">
        <w:rPr>
          <w:i/>
        </w:rPr>
        <w:t xml:space="preserve"> et al.</w:t>
      </w:r>
      <w:r w:rsidRPr="00CE657D">
        <w:t xml:space="preserve"> Association of antecedent cardiovascular risk factor levels and trajectories with cardiovascular magnetic resonance-derived cardiac function and structure. </w:t>
      </w:r>
      <w:r w:rsidRPr="00CE657D">
        <w:rPr>
          <w:i/>
        </w:rPr>
        <w:t>Journal of Cardiovascular Magnetic Resonance</w:t>
      </w:r>
      <w:r w:rsidRPr="00CE657D">
        <w:t xml:space="preserve"> </w:t>
      </w:r>
      <w:r w:rsidRPr="00CE657D">
        <w:rPr>
          <w:b/>
        </w:rPr>
        <w:t>23</w:t>
      </w:r>
      <w:r w:rsidRPr="00CE657D">
        <w:t xml:space="preserve">, 2 </w:t>
      </w:r>
      <w:hyperlink r:id="rId134" w:history="1">
        <w:r w:rsidRPr="00CE657D">
          <w:rPr>
            <w:rStyle w:val="Hyperlink"/>
          </w:rPr>
          <w:t>https://doi.org/10.1186/s12968-020-00698-w</w:t>
        </w:r>
      </w:hyperlink>
      <w:r w:rsidRPr="00CE657D">
        <w:t xml:space="preserve"> (2021).</w:t>
      </w:r>
    </w:p>
    <w:p w14:paraId="0B1B6B2B" w14:textId="29D9DA48" w:rsidR="00CE657D" w:rsidRPr="00CE657D" w:rsidRDefault="00CE657D" w:rsidP="00CE657D">
      <w:pPr>
        <w:pStyle w:val="EndNoteBibliography"/>
        <w:spacing w:after="0"/>
        <w:ind w:left="720" w:hanging="720"/>
      </w:pPr>
      <w:r w:rsidRPr="00CE657D">
        <w:t>127</w:t>
      </w:r>
      <w:r w:rsidRPr="00CE657D">
        <w:tab/>
        <w:t>Arshadipour, A.</w:t>
      </w:r>
      <w:r w:rsidRPr="00CE657D">
        <w:rPr>
          <w:i/>
        </w:rPr>
        <w:t xml:space="preserve"> et al.</w:t>
      </w:r>
      <w:r w:rsidRPr="00CE657D">
        <w:t xml:space="preserve"> Impact of prenatal and childhood adversity effects around World War II on multimorbidity: results from the KORA-Age study. </w:t>
      </w:r>
      <w:r w:rsidRPr="00CE657D">
        <w:rPr>
          <w:i/>
        </w:rPr>
        <w:t>BMC Geriatrics</w:t>
      </w:r>
      <w:r w:rsidRPr="00CE657D">
        <w:t xml:space="preserve"> </w:t>
      </w:r>
      <w:r w:rsidRPr="00CE657D">
        <w:rPr>
          <w:b/>
        </w:rPr>
        <w:t>22</w:t>
      </w:r>
      <w:r w:rsidRPr="00CE657D">
        <w:t xml:space="preserve">, 115 </w:t>
      </w:r>
      <w:hyperlink r:id="rId135" w:history="1">
        <w:r w:rsidRPr="00CE657D">
          <w:rPr>
            <w:rStyle w:val="Hyperlink"/>
          </w:rPr>
          <w:t>https://doi.org/10.1186/s12877-022-02793-2</w:t>
        </w:r>
      </w:hyperlink>
      <w:r w:rsidRPr="00CE657D">
        <w:t xml:space="preserve"> (2022).</w:t>
      </w:r>
    </w:p>
    <w:p w14:paraId="05C25B3E" w14:textId="79DD3288" w:rsidR="00CE657D" w:rsidRPr="00CE657D" w:rsidRDefault="00CE657D" w:rsidP="00CE657D">
      <w:pPr>
        <w:pStyle w:val="EndNoteBibliography"/>
        <w:spacing w:after="0"/>
        <w:ind w:left="720" w:hanging="720"/>
      </w:pPr>
      <w:r w:rsidRPr="00CE657D">
        <w:t>128</w:t>
      </w:r>
      <w:r w:rsidRPr="00CE657D">
        <w:tab/>
        <w:t>Bamberg, F.</w:t>
      </w:r>
      <w:r w:rsidRPr="00CE657D">
        <w:rPr>
          <w:i/>
        </w:rPr>
        <w:t xml:space="preserve"> et al.</w:t>
      </w:r>
      <w:r w:rsidRPr="00CE657D">
        <w:t xml:space="preserve"> Subclinical Disease Burden as Assessed by Whole-Body MRI in Subjects With Prediabetes, Subjects With Diabetes, and Normal Control Subjects From the General Population: The KORA-MRI Study. </w:t>
      </w:r>
      <w:r w:rsidRPr="00CE657D">
        <w:rPr>
          <w:i/>
        </w:rPr>
        <w:t>Diabetes</w:t>
      </w:r>
      <w:r w:rsidRPr="00CE657D">
        <w:t xml:space="preserve"> </w:t>
      </w:r>
      <w:r w:rsidRPr="00CE657D">
        <w:rPr>
          <w:b/>
        </w:rPr>
        <w:t>66</w:t>
      </w:r>
      <w:r w:rsidRPr="00CE657D">
        <w:t xml:space="preserve">, 158-169 </w:t>
      </w:r>
      <w:hyperlink r:id="rId136" w:history="1">
        <w:r w:rsidRPr="00CE657D">
          <w:rPr>
            <w:rStyle w:val="Hyperlink"/>
          </w:rPr>
          <w:t>https://doi.org/10.2337/db16-0630</w:t>
        </w:r>
      </w:hyperlink>
      <w:r w:rsidRPr="00CE657D">
        <w:t xml:space="preserve"> (2017).</w:t>
      </w:r>
    </w:p>
    <w:p w14:paraId="08834D81" w14:textId="590907E9" w:rsidR="00CE657D" w:rsidRPr="00CE657D" w:rsidRDefault="00CE657D" w:rsidP="00CE657D">
      <w:pPr>
        <w:pStyle w:val="EndNoteBibliography"/>
        <w:spacing w:after="0"/>
        <w:ind w:left="720" w:hanging="720"/>
      </w:pPr>
      <w:r w:rsidRPr="00CE657D">
        <w:t>129</w:t>
      </w:r>
      <w:r w:rsidRPr="00CE657D">
        <w:tab/>
        <w:t xml:space="preserve">Helmholtz Zentrum München. </w:t>
      </w:r>
      <w:r w:rsidRPr="00CE657D">
        <w:rPr>
          <w:i/>
        </w:rPr>
        <w:t>KORA - Kooperative Gesundheitsforschung in der Region Ausburg [KORA - The Cooperative Health Research in the Region of Augsburg]</w:t>
      </w:r>
      <w:r w:rsidRPr="00CE657D">
        <w:t xml:space="preserve">, </w:t>
      </w:r>
      <w:hyperlink r:id="rId137" w:history="1">
        <w:r w:rsidRPr="00CE657D">
          <w:rPr>
            <w:rStyle w:val="Hyperlink"/>
          </w:rPr>
          <w:t>https://www.helmholtz-muenchen.de/kora/index.html</w:t>
        </w:r>
      </w:hyperlink>
      <w:r w:rsidRPr="00CE657D">
        <w:t xml:space="preserve"> </w:t>
      </w:r>
    </w:p>
    <w:p w14:paraId="495E9275" w14:textId="4A81576D" w:rsidR="00CE657D" w:rsidRPr="00CE657D" w:rsidRDefault="00CE657D" w:rsidP="00CE657D">
      <w:pPr>
        <w:pStyle w:val="EndNoteBibliography"/>
        <w:spacing w:after="0"/>
        <w:ind w:left="720" w:hanging="720"/>
      </w:pPr>
      <w:r w:rsidRPr="00CE657D">
        <w:t>130</w:t>
      </w:r>
      <w:r w:rsidRPr="00CE657D">
        <w:tab/>
        <w:t xml:space="preserve">The MORGAM Project. </w:t>
      </w:r>
      <w:r w:rsidRPr="00CE657D">
        <w:rPr>
          <w:i/>
        </w:rPr>
        <w:t>Description of MORGAM Cohorts</w:t>
      </w:r>
      <w:r w:rsidRPr="00CE657D">
        <w:t xml:space="preserve">, </w:t>
      </w:r>
      <w:hyperlink r:id="rId138" w:history="1">
        <w:r w:rsidRPr="00CE657D">
          <w:rPr>
            <w:rStyle w:val="Hyperlink"/>
          </w:rPr>
          <w:t>https://www.thl.fi/morgam/index.html</w:t>
        </w:r>
      </w:hyperlink>
      <w:r w:rsidRPr="00CE657D">
        <w:t xml:space="preserve"> </w:t>
      </w:r>
    </w:p>
    <w:p w14:paraId="539D536C" w14:textId="2FB659A5" w:rsidR="00CE657D" w:rsidRPr="00CE657D" w:rsidRDefault="00CE657D" w:rsidP="00CE657D">
      <w:pPr>
        <w:pStyle w:val="EndNoteBibliography"/>
        <w:spacing w:after="0"/>
        <w:ind w:left="720" w:hanging="720"/>
      </w:pPr>
      <w:r w:rsidRPr="00CE657D">
        <w:t>131</w:t>
      </w:r>
      <w:r w:rsidRPr="00CE657D">
        <w:tab/>
      </w:r>
      <w:r w:rsidRPr="00CE657D">
        <w:rPr>
          <w:i/>
        </w:rPr>
        <w:t>The German Biobank Directory</w:t>
      </w:r>
      <w:r w:rsidRPr="00CE657D">
        <w:t xml:space="preserve">, </w:t>
      </w:r>
      <w:hyperlink r:id="rId139" w:history="1">
        <w:r w:rsidRPr="00CE657D">
          <w:rPr>
            <w:rStyle w:val="Hyperlink"/>
          </w:rPr>
          <w:t>https://www.bbmri.de/</w:t>
        </w:r>
      </w:hyperlink>
      <w:r w:rsidRPr="00CE657D">
        <w:t xml:space="preserve"> </w:t>
      </w:r>
    </w:p>
    <w:p w14:paraId="5C1BA0B1" w14:textId="5F03CC02" w:rsidR="00CE657D" w:rsidRPr="00CE657D" w:rsidRDefault="00CE657D" w:rsidP="00CE657D">
      <w:pPr>
        <w:pStyle w:val="EndNoteBibliography"/>
        <w:spacing w:after="0"/>
        <w:ind w:left="720" w:hanging="720"/>
      </w:pPr>
      <w:r w:rsidRPr="00CE657D">
        <w:t>132</w:t>
      </w:r>
      <w:r w:rsidRPr="00CE657D">
        <w:tab/>
      </w:r>
      <w:r w:rsidRPr="00CE657D">
        <w:rPr>
          <w:i/>
        </w:rPr>
        <w:t>KORA.PASST: Project Application Self-Service Tool</w:t>
      </w:r>
      <w:r w:rsidRPr="00CE657D">
        <w:t xml:space="preserve">, </w:t>
      </w:r>
      <w:hyperlink r:id="rId140" w:history="1">
        <w:r w:rsidRPr="00CE657D">
          <w:rPr>
            <w:rStyle w:val="Hyperlink"/>
          </w:rPr>
          <w:t>https://helmholtz-muenchen.managed-otrs.com/external</w:t>
        </w:r>
      </w:hyperlink>
      <w:r w:rsidRPr="00CE657D">
        <w:t xml:space="preserve"> </w:t>
      </w:r>
    </w:p>
    <w:p w14:paraId="14FF61C4" w14:textId="583FA149" w:rsidR="00CE657D" w:rsidRPr="00CE657D" w:rsidRDefault="00CE657D" w:rsidP="00CE657D">
      <w:pPr>
        <w:pStyle w:val="EndNoteBibliography"/>
        <w:spacing w:after="0"/>
        <w:ind w:left="720" w:hanging="720"/>
      </w:pPr>
      <w:r w:rsidRPr="00CE657D">
        <w:t>133</w:t>
      </w:r>
      <w:r w:rsidRPr="00CE657D">
        <w:tab/>
        <w:t>Hasselhorn, H. M.</w:t>
      </w:r>
      <w:r w:rsidRPr="00CE657D">
        <w:rPr>
          <w:i/>
        </w:rPr>
        <w:t xml:space="preserve"> et al.</w:t>
      </w:r>
      <w:r w:rsidRPr="00CE657D">
        <w:t xml:space="preserve"> Cohort profile: The lidA Cohort Study—a German Cohort Study on Work, Age, Health and Work Participation. </w:t>
      </w:r>
      <w:r w:rsidRPr="00CE657D">
        <w:rPr>
          <w:i/>
        </w:rPr>
        <w:t>International Journal of Epidemiology</w:t>
      </w:r>
      <w:r w:rsidRPr="00CE657D">
        <w:t xml:space="preserve"> </w:t>
      </w:r>
      <w:r w:rsidRPr="00CE657D">
        <w:rPr>
          <w:b/>
        </w:rPr>
        <w:t>43</w:t>
      </w:r>
      <w:r w:rsidRPr="00CE657D">
        <w:t xml:space="preserve">, 1736-1749 </w:t>
      </w:r>
      <w:hyperlink r:id="rId141" w:history="1">
        <w:r w:rsidRPr="00CE657D">
          <w:rPr>
            <w:rStyle w:val="Hyperlink"/>
          </w:rPr>
          <w:t>https://doi.org/10.1093/ije/dyu021</w:t>
        </w:r>
      </w:hyperlink>
      <w:r w:rsidRPr="00CE657D">
        <w:t xml:space="preserve"> (2014).</w:t>
      </w:r>
    </w:p>
    <w:p w14:paraId="1FF0843A" w14:textId="0199DE85" w:rsidR="00CE657D" w:rsidRPr="00CE657D" w:rsidRDefault="00CE657D" w:rsidP="00CE657D">
      <w:pPr>
        <w:pStyle w:val="EndNoteBibliography"/>
        <w:spacing w:after="0"/>
        <w:ind w:left="720" w:hanging="720"/>
      </w:pPr>
      <w:r w:rsidRPr="00CE657D">
        <w:t>134</w:t>
      </w:r>
      <w:r w:rsidRPr="00CE657D">
        <w:tab/>
        <w:t xml:space="preserve">Bergische Universität Wuppertal. </w:t>
      </w:r>
      <w:r w:rsidRPr="00CE657D">
        <w:rPr>
          <w:i/>
        </w:rPr>
        <w:t>lidA - leben in der Arbeit [lidA - German Cohort Study on Work, Age, Health and Work Participation]</w:t>
      </w:r>
      <w:r w:rsidRPr="00CE657D">
        <w:t xml:space="preserve">, </w:t>
      </w:r>
      <w:hyperlink r:id="rId142" w:history="1">
        <w:r w:rsidRPr="00CE657D">
          <w:rPr>
            <w:rStyle w:val="Hyperlink"/>
          </w:rPr>
          <w:t>https://arbeit.uni-wuppertal.de/de/studie/</w:t>
        </w:r>
      </w:hyperlink>
      <w:r w:rsidRPr="00CE657D">
        <w:t xml:space="preserve"> </w:t>
      </w:r>
    </w:p>
    <w:p w14:paraId="111A3DD8" w14:textId="06FA440D" w:rsidR="00CE657D" w:rsidRPr="00CE657D" w:rsidRDefault="00CE657D" w:rsidP="00CE657D">
      <w:pPr>
        <w:pStyle w:val="EndNoteBibliography"/>
        <w:spacing w:after="0"/>
        <w:ind w:left="720" w:hanging="720"/>
      </w:pPr>
      <w:r w:rsidRPr="00CE657D">
        <w:t>135</w:t>
      </w:r>
      <w:r w:rsidRPr="00CE657D">
        <w:tab/>
      </w:r>
      <w:r w:rsidRPr="00CE657D">
        <w:rPr>
          <w:i/>
        </w:rPr>
        <w:t>Forschungsdatenzentrum der Bundesagentur für Arbeit im In stitut für Arbeitsmarkt- und Berufsforschung [Research data center of the Federal Employment Agency in the Institute for Labor Market and Vocational Research]. lidA - Survey Data</w:t>
      </w:r>
      <w:r w:rsidRPr="00CE657D">
        <w:t xml:space="preserve">, </w:t>
      </w:r>
      <w:hyperlink r:id="rId143" w:history="1">
        <w:r w:rsidRPr="00CE657D">
          <w:rPr>
            <w:rStyle w:val="Hyperlink"/>
          </w:rPr>
          <w:t>https://fdz.iab.de/en/our-data-products/archived-data/lida/</w:t>
        </w:r>
      </w:hyperlink>
      <w:r w:rsidRPr="00CE657D">
        <w:t xml:space="preserve"> </w:t>
      </w:r>
    </w:p>
    <w:p w14:paraId="3DEA14FE" w14:textId="7582830C" w:rsidR="00CE657D" w:rsidRPr="00CE657D" w:rsidRDefault="00CE657D" w:rsidP="00CE657D">
      <w:pPr>
        <w:pStyle w:val="EndNoteBibliography"/>
        <w:spacing w:after="0"/>
        <w:ind w:left="720" w:hanging="720"/>
      </w:pPr>
      <w:r w:rsidRPr="00CE657D">
        <w:t>136</w:t>
      </w:r>
      <w:r w:rsidRPr="00CE657D">
        <w:tab/>
        <w:t>Loeffler, M.</w:t>
      </w:r>
      <w:r w:rsidRPr="00CE657D">
        <w:rPr>
          <w:i/>
        </w:rPr>
        <w:t xml:space="preserve"> et al.</w:t>
      </w:r>
      <w:r w:rsidRPr="00CE657D">
        <w:t xml:space="preserve"> The LIFE-Adult-Study: objectives and design of a population-based cohort study with 10,000 deeply phenotyped adults in Germany. </w:t>
      </w:r>
      <w:r w:rsidRPr="00CE657D">
        <w:rPr>
          <w:i/>
        </w:rPr>
        <w:t>BMC Public Health</w:t>
      </w:r>
      <w:r w:rsidRPr="00CE657D">
        <w:t xml:space="preserve"> </w:t>
      </w:r>
      <w:r w:rsidRPr="00CE657D">
        <w:rPr>
          <w:b/>
        </w:rPr>
        <w:t>15</w:t>
      </w:r>
      <w:r w:rsidRPr="00CE657D">
        <w:t xml:space="preserve">, 691 </w:t>
      </w:r>
      <w:hyperlink r:id="rId144" w:history="1">
        <w:r w:rsidRPr="00CE657D">
          <w:rPr>
            <w:rStyle w:val="Hyperlink"/>
          </w:rPr>
          <w:t>https://doi.org/10.1186/s12889-015-1983-z</w:t>
        </w:r>
      </w:hyperlink>
      <w:r w:rsidRPr="00CE657D">
        <w:t xml:space="preserve"> (2015).</w:t>
      </w:r>
    </w:p>
    <w:p w14:paraId="2978FC24" w14:textId="6CFC79DC" w:rsidR="00CE657D" w:rsidRPr="00CE657D" w:rsidRDefault="00CE657D" w:rsidP="00CE657D">
      <w:pPr>
        <w:pStyle w:val="EndNoteBibliography"/>
        <w:spacing w:after="0"/>
        <w:ind w:left="720" w:hanging="720"/>
      </w:pPr>
      <w:r w:rsidRPr="00CE657D">
        <w:t>137</w:t>
      </w:r>
      <w:r w:rsidRPr="00CE657D">
        <w:tab/>
        <w:t>Engel, C.</w:t>
      </w:r>
      <w:r w:rsidRPr="00CE657D">
        <w:rPr>
          <w:i/>
        </w:rPr>
        <w:t xml:space="preserve"> et al.</w:t>
      </w:r>
      <w:r w:rsidRPr="00CE657D">
        <w:t xml:space="preserve"> Cohort Profile: The LIFE-Adult-Study. </w:t>
      </w:r>
      <w:r w:rsidRPr="00CE657D">
        <w:rPr>
          <w:i/>
        </w:rPr>
        <w:t>International Journal of Epidemiology</w:t>
      </w:r>
      <w:r w:rsidRPr="00CE657D">
        <w:t xml:space="preserve">, dyac114 </w:t>
      </w:r>
      <w:hyperlink r:id="rId145" w:history="1">
        <w:r w:rsidRPr="00CE657D">
          <w:rPr>
            <w:rStyle w:val="Hyperlink"/>
          </w:rPr>
          <w:t>https://doi.org/10.1093/ije/dyac114</w:t>
        </w:r>
      </w:hyperlink>
      <w:r w:rsidRPr="00CE657D">
        <w:t xml:space="preserve"> (2022).</w:t>
      </w:r>
    </w:p>
    <w:p w14:paraId="4C5420D2" w14:textId="14532AF7" w:rsidR="00CE657D" w:rsidRPr="00CE657D" w:rsidRDefault="00CE657D" w:rsidP="00CE657D">
      <w:pPr>
        <w:pStyle w:val="EndNoteBibliography"/>
        <w:spacing w:after="0"/>
        <w:ind w:left="720" w:hanging="720"/>
      </w:pPr>
      <w:r w:rsidRPr="00CE657D">
        <w:t>138</w:t>
      </w:r>
      <w:r w:rsidRPr="00CE657D">
        <w:tab/>
        <w:t>Buchmann, N.</w:t>
      </w:r>
      <w:r w:rsidRPr="00CE657D">
        <w:rPr>
          <w:i/>
        </w:rPr>
        <w:t xml:space="preserve"> et al.</w:t>
      </w:r>
      <w:r w:rsidRPr="00CE657D">
        <w:t xml:space="preserve"> Association between lipoprotein(a) level and type 2 diabetes: no evidence for a causal role of lipoprotein(a) and insulin. </w:t>
      </w:r>
      <w:r w:rsidRPr="00CE657D">
        <w:rPr>
          <w:i/>
        </w:rPr>
        <w:t>Acta Diabetologica</w:t>
      </w:r>
      <w:r w:rsidRPr="00CE657D">
        <w:t xml:space="preserve"> </w:t>
      </w:r>
      <w:r w:rsidRPr="00CE657D">
        <w:rPr>
          <w:b/>
        </w:rPr>
        <w:t>54</w:t>
      </w:r>
      <w:r w:rsidRPr="00CE657D">
        <w:t xml:space="preserve">, 1031-1038 </w:t>
      </w:r>
      <w:hyperlink r:id="rId146" w:history="1">
        <w:r w:rsidRPr="00CE657D">
          <w:rPr>
            <w:rStyle w:val="Hyperlink"/>
          </w:rPr>
          <w:t>https://doi.org/10.1007/s00592-017-1036-4</w:t>
        </w:r>
      </w:hyperlink>
      <w:r w:rsidRPr="00CE657D">
        <w:t xml:space="preserve"> (2017).</w:t>
      </w:r>
    </w:p>
    <w:p w14:paraId="7A26D516" w14:textId="4A114EE3" w:rsidR="00CE657D" w:rsidRPr="00CE657D" w:rsidRDefault="00CE657D" w:rsidP="00CE657D">
      <w:pPr>
        <w:pStyle w:val="EndNoteBibliography"/>
        <w:spacing w:after="0"/>
        <w:ind w:left="720" w:hanging="720"/>
      </w:pPr>
      <w:r w:rsidRPr="00CE657D">
        <w:t>139</w:t>
      </w:r>
      <w:r w:rsidRPr="00CE657D">
        <w:tab/>
        <w:t xml:space="preserve">Diseases, L. L. R. C. f. C. </w:t>
      </w:r>
      <w:r w:rsidRPr="00CE657D">
        <w:rPr>
          <w:i/>
        </w:rPr>
        <w:t>LIFE-Adult</w:t>
      </w:r>
      <w:r w:rsidRPr="00CE657D">
        <w:t xml:space="preserve">, </w:t>
      </w:r>
      <w:hyperlink r:id="rId147" w:history="1">
        <w:r w:rsidRPr="00CE657D">
          <w:rPr>
            <w:rStyle w:val="Hyperlink"/>
          </w:rPr>
          <w:t>https://life.uni-leipzig.de/en/adults/life_adult.html</w:t>
        </w:r>
      </w:hyperlink>
      <w:r w:rsidRPr="00CE657D">
        <w:t xml:space="preserve"> </w:t>
      </w:r>
    </w:p>
    <w:p w14:paraId="2DF2FA9F" w14:textId="150C273B" w:rsidR="00CE657D" w:rsidRPr="00CE657D" w:rsidRDefault="00CE657D" w:rsidP="00CE657D">
      <w:pPr>
        <w:pStyle w:val="EndNoteBibliography"/>
        <w:spacing w:after="0"/>
        <w:ind w:left="720" w:hanging="720"/>
      </w:pPr>
      <w:r w:rsidRPr="00CE657D">
        <w:lastRenderedPageBreak/>
        <w:t>140</w:t>
      </w:r>
      <w:r w:rsidRPr="00CE657D">
        <w:tab/>
        <w:t xml:space="preserve">Leipzig Health Atlas. </w:t>
      </w:r>
      <w:r w:rsidRPr="00CE657D">
        <w:rPr>
          <w:i/>
        </w:rPr>
        <w:t>LIFE Adult</w:t>
      </w:r>
      <w:r w:rsidRPr="00CE657D">
        <w:t xml:space="preserve">, </w:t>
      </w:r>
      <w:hyperlink r:id="rId148" w:history="1">
        <w:r w:rsidRPr="00CE657D">
          <w:rPr>
            <w:rStyle w:val="Hyperlink"/>
          </w:rPr>
          <w:t>https://www.health-atlas.de/projects/5</w:t>
        </w:r>
      </w:hyperlink>
      <w:r w:rsidRPr="00CE657D">
        <w:t xml:space="preserve"> </w:t>
      </w:r>
    </w:p>
    <w:p w14:paraId="62806B04" w14:textId="0E49CC9E" w:rsidR="00CE657D" w:rsidRPr="00CE657D" w:rsidRDefault="00CE657D" w:rsidP="00CE657D">
      <w:pPr>
        <w:pStyle w:val="EndNoteBibliography"/>
        <w:spacing w:after="0"/>
        <w:ind w:left="720" w:hanging="720"/>
      </w:pPr>
      <w:r w:rsidRPr="00CE657D">
        <w:t>141</w:t>
      </w:r>
      <w:r w:rsidRPr="00CE657D">
        <w:tab/>
      </w:r>
      <w:r w:rsidRPr="00CE657D">
        <w:rPr>
          <w:i/>
        </w:rPr>
        <w:t>LIFE-Datenportal [LIFE data portal]</w:t>
      </w:r>
      <w:r w:rsidRPr="00CE657D">
        <w:t xml:space="preserve">, </w:t>
      </w:r>
      <w:hyperlink r:id="rId149" w:history="1">
        <w:r w:rsidRPr="00CE657D">
          <w:rPr>
            <w:rStyle w:val="Hyperlink"/>
          </w:rPr>
          <w:t>https://ldp.life.uni-leipzig.de/</w:t>
        </w:r>
      </w:hyperlink>
      <w:r w:rsidRPr="00CE657D">
        <w:t xml:space="preserve"> </w:t>
      </w:r>
    </w:p>
    <w:p w14:paraId="7DC8A96B" w14:textId="00F3136E" w:rsidR="00CE657D" w:rsidRPr="00CE657D" w:rsidRDefault="00CE657D" w:rsidP="00CE657D">
      <w:pPr>
        <w:pStyle w:val="EndNoteBibliography"/>
        <w:spacing w:after="0"/>
        <w:ind w:left="720" w:hanging="720"/>
      </w:pPr>
      <w:r w:rsidRPr="00CE657D">
        <w:t>142</w:t>
      </w:r>
      <w:r w:rsidRPr="00CE657D">
        <w:tab/>
        <w:t xml:space="preserve">German National Cohort Consortium. The German National Cohort: aims, study design and organization. </w:t>
      </w:r>
      <w:r w:rsidRPr="00CE657D">
        <w:rPr>
          <w:i/>
        </w:rPr>
        <w:t>European Journal of Epidemiology</w:t>
      </w:r>
      <w:r w:rsidRPr="00CE657D">
        <w:t xml:space="preserve"> </w:t>
      </w:r>
      <w:r w:rsidRPr="00CE657D">
        <w:rPr>
          <w:b/>
        </w:rPr>
        <w:t>29</w:t>
      </w:r>
      <w:r w:rsidRPr="00CE657D">
        <w:t xml:space="preserve">, 371-382 </w:t>
      </w:r>
      <w:hyperlink r:id="rId150" w:history="1">
        <w:r w:rsidRPr="00CE657D">
          <w:rPr>
            <w:rStyle w:val="Hyperlink"/>
          </w:rPr>
          <w:t>https://doi.org/10.1007/s10654-014-9890-7</w:t>
        </w:r>
      </w:hyperlink>
      <w:r w:rsidRPr="00CE657D">
        <w:t xml:space="preserve"> (2014).</w:t>
      </w:r>
    </w:p>
    <w:p w14:paraId="25DC67A9" w14:textId="7B06CA27" w:rsidR="00CE657D" w:rsidRPr="00CE657D" w:rsidRDefault="00CE657D" w:rsidP="00CE657D">
      <w:pPr>
        <w:pStyle w:val="EndNoteBibliography"/>
        <w:spacing w:after="0"/>
        <w:ind w:left="720" w:hanging="720"/>
      </w:pPr>
      <w:r w:rsidRPr="00CE657D">
        <w:t>143</w:t>
      </w:r>
      <w:r w:rsidRPr="00CE657D">
        <w:tab/>
        <w:t xml:space="preserve">Ahrens, W., Greiser, K. H., Linseisen, J., Pischon, T. &amp; Pigeot, I. Erforschung von Erkrankungen in der NAKO Gesundheitsstudie. Die wichtigsten gesundheitlichen Endpunkte und ihre Erfassung [Research into diseases in the NAKO health study. The most important health endpoints and their recording]. </w:t>
      </w:r>
      <w:r w:rsidRPr="00CE657D">
        <w:rPr>
          <w:i/>
        </w:rPr>
        <w:t>Bundesgesundheitsblatt - Gesundheitsforschung - Gesundheitsschutz</w:t>
      </w:r>
      <w:r w:rsidRPr="00CE657D">
        <w:t xml:space="preserve"> </w:t>
      </w:r>
      <w:r w:rsidRPr="00CE657D">
        <w:rPr>
          <w:b/>
        </w:rPr>
        <w:t>63</w:t>
      </w:r>
      <w:r w:rsidRPr="00CE657D">
        <w:t xml:space="preserve">, 376-384 </w:t>
      </w:r>
      <w:hyperlink r:id="rId151" w:history="1">
        <w:r w:rsidRPr="00CE657D">
          <w:rPr>
            <w:rStyle w:val="Hyperlink"/>
          </w:rPr>
          <w:t>https://doi.org/10.1007/s00103-020-03111-0</w:t>
        </w:r>
      </w:hyperlink>
      <w:r w:rsidRPr="00CE657D">
        <w:t xml:space="preserve"> (2020).</w:t>
      </w:r>
    </w:p>
    <w:p w14:paraId="04BA7133" w14:textId="6E515617" w:rsidR="00CE657D" w:rsidRPr="00CE657D" w:rsidRDefault="00CE657D" w:rsidP="00CE657D">
      <w:pPr>
        <w:pStyle w:val="EndNoteBibliography"/>
        <w:spacing w:after="0"/>
        <w:ind w:left="720" w:hanging="720"/>
      </w:pPr>
      <w:r w:rsidRPr="00CE657D">
        <w:t>144</w:t>
      </w:r>
      <w:r w:rsidRPr="00CE657D">
        <w:tab/>
        <w:t>Jaeschke, L.</w:t>
      </w:r>
      <w:r w:rsidRPr="00CE657D">
        <w:rPr>
          <w:i/>
        </w:rPr>
        <w:t xml:space="preserve"> et al.</w:t>
      </w:r>
      <w:r w:rsidRPr="00CE657D">
        <w:t xml:space="preserve"> Erfassung selbst berichteter kardiovaskulärer und metabolischer Erkrankungen in der NAKO Gesundheitsstudie: Methoden und erste Ergebnisse [Collecting self-reported cardiovascular and metabolic diseases in the NAKO health study: methods and first results]. </w:t>
      </w:r>
      <w:r w:rsidRPr="00CE657D">
        <w:rPr>
          <w:i/>
        </w:rPr>
        <w:t>Bundesgesundheitsblatt - Gesundheitsforschung - Gesundheitsschutz</w:t>
      </w:r>
      <w:r w:rsidRPr="00CE657D">
        <w:t xml:space="preserve"> </w:t>
      </w:r>
      <w:r w:rsidRPr="00CE657D">
        <w:rPr>
          <w:b/>
        </w:rPr>
        <w:t>63</w:t>
      </w:r>
      <w:r w:rsidRPr="00CE657D">
        <w:t xml:space="preserve">, 439-451 </w:t>
      </w:r>
      <w:hyperlink r:id="rId152" w:history="1">
        <w:r w:rsidRPr="00CE657D">
          <w:rPr>
            <w:rStyle w:val="Hyperlink"/>
          </w:rPr>
          <w:t>https://doi.org/10.1007/s00103-020-03108-9</w:t>
        </w:r>
      </w:hyperlink>
      <w:r w:rsidRPr="00CE657D">
        <w:t xml:space="preserve"> (2020).</w:t>
      </w:r>
    </w:p>
    <w:p w14:paraId="222E739B" w14:textId="5A068A1E" w:rsidR="00CE657D" w:rsidRPr="00CE657D" w:rsidRDefault="00CE657D" w:rsidP="00CE657D">
      <w:pPr>
        <w:pStyle w:val="EndNoteBibliography"/>
        <w:spacing w:after="0"/>
        <w:ind w:left="720" w:hanging="720"/>
      </w:pPr>
      <w:r w:rsidRPr="00CE657D">
        <w:t>145</w:t>
      </w:r>
      <w:r w:rsidRPr="00CE657D">
        <w:tab/>
        <w:t>Nimptsch, K.</w:t>
      </w:r>
      <w:r w:rsidRPr="00CE657D">
        <w:rPr>
          <w:i/>
        </w:rPr>
        <w:t xml:space="preserve"> et al.</w:t>
      </w:r>
      <w:r w:rsidRPr="00CE657D">
        <w:t xml:space="preserve"> Selbstberichtete Krebserkrankungen in der NAKO Gesundheitsstudie: Erfassungsmethoden und erste Ergebnisse [Self-reported cancers in the NAKO health study: collection methods and first results]. </w:t>
      </w:r>
      <w:r w:rsidRPr="00CE657D">
        <w:rPr>
          <w:i/>
        </w:rPr>
        <w:t>Bundesgesundheitsblatt - Gesundheitsforschung - Gesundheitsschutz</w:t>
      </w:r>
      <w:r w:rsidRPr="00CE657D">
        <w:t xml:space="preserve"> </w:t>
      </w:r>
      <w:r w:rsidRPr="00CE657D">
        <w:rPr>
          <w:b/>
        </w:rPr>
        <w:t>63</w:t>
      </w:r>
      <w:r w:rsidRPr="00CE657D">
        <w:t xml:space="preserve">, 385-396 </w:t>
      </w:r>
      <w:hyperlink r:id="rId153" w:history="1">
        <w:r w:rsidRPr="00CE657D">
          <w:rPr>
            <w:rStyle w:val="Hyperlink"/>
          </w:rPr>
          <w:t>https://doi.org/10.1007/s00103-020-03113-y</w:t>
        </w:r>
      </w:hyperlink>
      <w:r w:rsidRPr="00CE657D">
        <w:t xml:space="preserve"> (2020).</w:t>
      </w:r>
    </w:p>
    <w:p w14:paraId="3349F9D9" w14:textId="403B7622" w:rsidR="00CE657D" w:rsidRPr="00CE657D" w:rsidRDefault="00CE657D" w:rsidP="00CE657D">
      <w:pPr>
        <w:pStyle w:val="EndNoteBibliography"/>
        <w:spacing w:after="0"/>
        <w:ind w:left="720" w:hanging="720"/>
      </w:pPr>
      <w:r w:rsidRPr="00CE657D">
        <w:t>146</w:t>
      </w:r>
      <w:r w:rsidRPr="00CE657D">
        <w:tab/>
      </w:r>
      <w:r w:rsidRPr="00CE657D">
        <w:rPr>
          <w:i/>
        </w:rPr>
        <w:t>NAKO Gesundheitsstudie [NAKO: German National Cohort]</w:t>
      </w:r>
      <w:r w:rsidRPr="00CE657D">
        <w:t xml:space="preserve">, </w:t>
      </w:r>
      <w:hyperlink r:id="rId154" w:history="1">
        <w:r w:rsidRPr="00CE657D">
          <w:rPr>
            <w:rStyle w:val="Hyperlink"/>
          </w:rPr>
          <w:t>https://nako.de/</w:t>
        </w:r>
      </w:hyperlink>
      <w:r w:rsidRPr="00CE657D">
        <w:t xml:space="preserve"> </w:t>
      </w:r>
    </w:p>
    <w:p w14:paraId="5F2BE2E8" w14:textId="26C5FB65" w:rsidR="00CE657D" w:rsidRPr="00CE657D" w:rsidRDefault="00CE657D" w:rsidP="00CE657D">
      <w:pPr>
        <w:pStyle w:val="EndNoteBibliography"/>
        <w:spacing w:after="0"/>
        <w:ind w:left="720" w:hanging="720"/>
      </w:pPr>
      <w:r w:rsidRPr="00CE657D">
        <w:t>147</w:t>
      </w:r>
      <w:r w:rsidRPr="00CE657D">
        <w:tab/>
      </w:r>
      <w:r w:rsidRPr="00CE657D">
        <w:rPr>
          <w:i/>
        </w:rPr>
        <w:t>re3data.org: Registry of Research Data Repositories</w:t>
      </w:r>
      <w:r w:rsidRPr="00CE657D">
        <w:t xml:space="preserve">, </w:t>
      </w:r>
      <w:hyperlink r:id="rId155" w:history="1">
        <w:r w:rsidRPr="00CE657D">
          <w:rPr>
            <w:rStyle w:val="Hyperlink"/>
          </w:rPr>
          <w:t>https://www.re3data.org/</w:t>
        </w:r>
      </w:hyperlink>
      <w:r w:rsidRPr="00CE657D">
        <w:t xml:space="preserve"> (2023).</w:t>
      </w:r>
    </w:p>
    <w:p w14:paraId="4AB8A814" w14:textId="442FBAB0" w:rsidR="00CE657D" w:rsidRPr="00CE657D" w:rsidRDefault="00CE657D" w:rsidP="00CE657D">
      <w:pPr>
        <w:pStyle w:val="EndNoteBibliography"/>
        <w:spacing w:after="0"/>
        <w:ind w:left="720" w:hanging="720"/>
      </w:pPr>
      <w:r w:rsidRPr="00CE657D">
        <w:t>148</w:t>
      </w:r>
      <w:r w:rsidRPr="00CE657D">
        <w:tab/>
      </w:r>
      <w:r w:rsidRPr="00CE657D">
        <w:rPr>
          <w:i/>
        </w:rPr>
        <w:t>NAKO Transferhub</w:t>
      </w:r>
      <w:r w:rsidRPr="00CE657D">
        <w:t xml:space="preserve">, </w:t>
      </w:r>
      <w:hyperlink r:id="rId156" w:history="1">
        <w:r w:rsidRPr="00CE657D">
          <w:rPr>
            <w:rStyle w:val="Hyperlink"/>
          </w:rPr>
          <w:t>https://transfer.nako.de/transfer/index</w:t>
        </w:r>
      </w:hyperlink>
      <w:r w:rsidRPr="00CE657D">
        <w:t xml:space="preserve"> </w:t>
      </w:r>
    </w:p>
    <w:p w14:paraId="0717AF91" w14:textId="6B4442B1" w:rsidR="00CE657D" w:rsidRPr="00CE657D" w:rsidRDefault="00CE657D" w:rsidP="00CE657D">
      <w:pPr>
        <w:pStyle w:val="EndNoteBibliography"/>
        <w:spacing w:after="0"/>
        <w:ind w:left="720" w:hanging="720"/>
      </w:pPr>
      <w:r w:rsidRPr="00CE657D">
        <w:t>149</w:t>
      </w:r>
      <w:r w:rsidRPr="00CE657D">
        <w:tab/>
        <w:t xml:space="preserve">Völzke, H. Study of Health in Pomerania (SHIP). </w:t>
      </w:r>
      <w:r w:rsidRPr="00CE657D">
        <w:rPr>
          <w:i/>
        </w:rPr>
        <w:t>Bundesgesundheitsblatt - Gesundheitsforschung - Gesundheitsschutz</w:t>
      </w:r>
      <w:r w:rsidRPr="00CE657D">
        <w:t xml:space="preserve"> </w:t>
      </w:r>
      <w:r w:rsidRPr="00CE657D">
        <w:rPr>
          <w:b/>
        </w:rPr>
        <w:t>55</w:t>
      </w:r>
      <w:r w:rsidRPr="00CE657D">
        <w:t xml:space="preserve">, 790-794 </w:t>
      </w:r>
      <w:hyperlink r:id="rId157" w:history="1">
        <w:r w:rsidRPr="00CE657D">
          <w:rPr>
            <w:rStyle w:val="Hyperlink"/>
          </w:rPr>
          <w:t>https://doi.org/10.1007/s00103-012-1483-6</w:t>
        </w:r>
      </w:hyperlink>
      <w:r w:rsidRPr="00CE657D">
        <w:t xml:space="preserve"> (2012).</w:t>
      </w:r>
    </w:p>
    <w:p w14:paraId="4AABA5DF" w14:textId="75098B7F" w:rsidR="00CE657D" w:rsidRPr="00CE657D" w:rsidRDefault="00CE657D" w:rsidP="00CE657D">
      <w:pPr>
        <w:pStyle w:val="EndNoteBibliography"/>
        <w:spacing w:after="0"/>
        <w:ind w:left="720" w:hanging="720"/>
      </w:pPr>
      <w:r w:rsidRPr="00CE657D">
        <w:t>150</w:t>
      </w:r>
      <w:r w:rsidRPr="00CE657D">
        <w:tab/>
        <w:t>Völzke, H.</w:t>
      </w:r>
      <w:r w:rsidRPr="00CE657D">
        <w:rPr>
          <w:i/>
        </w:rPr>
        <w:t xml:space="preserve"> et al.</w:t>
      </w:r>
      <w:r w:rsidRPr="00CE657D">
        <w:t xml:space="preserve"> Cohort Profile Update: The Study of Health in Pomerania (SHIP). </w:t>
      </w:r>
      <w:r w:rsidRPr="00CE657D">
        <w:rPr>
          <w:i/>
        </w:rPr>
        <w:t>International Journal of Epidemiology</w:t>
      </w:r>
      <w:r w:rsidRPr="00CE657D">
        <w:t xml:space="preserve">, dyac034 </w:t>
      </w:r>
      <w:hyperlink r:id="rId158" w:history="1">
        <w:r w:rsidRPr="00CE657D">
          <w:rPr>
            <w:rStyle w:val="Hyperlink"/>
          </w:rPr>
          <w:t>https://doi.org/10.1093/ije/dyac034</w:t>
        </w:r>
      </w:hyperlink>
      <w:r w:rsidRPr="00CE657D">
        <w:t xml:space="preserve"> (2022).</w:t>
      </w:r>
    </w:p>
    <w:p w14:paraId="4D06E2A5" w14:textId="38EF0B4A" w:rsidR="00CE657D" w:rsidRPr="00CE657D" w:rsidRDefault="00CE657D" w:rsidP="00CE657D">
      <w:pPr>
        <w:pStyle w:val="EndNoteBibliography"/>
        <w:spacing w:after="0"/>
        <w:ind w:left="720" w:hanging="720"/>
      </w:pPr>
      <w:r w:rsidRPr="00CE657D">
        <w:t>151</w:t>
      </w:r>
      <w:r w:rsidRPr="00CE657D">
        <w:tab/>
        <w:t xml:space="preserve">Angelow, A., Reber, K. C., Schmidt, C. O., Baumeister, S. E. &amp; Chenot, J.-F. Untersuchung der Prävalenz kardiologischer Risikofaktoren in der Allgemeinbevölkerung: Ein Vergleich ambulanter ärztlicher Abrechnungsdaten mit Daten einer populationsbasierten Studie [Investigating the prevalence of cardiological risk factors in the general population: A comparison of outpatient medical billing data with data from a population-based study]. </w:t>
      </w:r>
      <w:r w:rsidRPr="00CE657D">
        <w:rPr>
          <w:i/>
        </w:rPr>
        <w:t>Gesundheitswesen</w:t>
      </w:r>
      <w:r w:rsidRPr="00CE657D">
        <w:t xml:space="preserve"> </w:t>
      </w:r>
      <w:r w:rsidRPr="00CE657D">
        <w:rPr>
          <w:b/>
        </w:rPr>
        <w:t>81</w:t>
      </w:r>
      <w:r w:rsidRPr="00CE657D">
        <w:t xml:space="preserve">, 791-800 </w:t>
      </w:r>
      <w:hyperlink r:id="rId159" w:history="1">
        <w:r w:rsidRPr="00CE657D">
          <w:rPr>
            <w:rStyle w:val="Hyperlink"/>
          </w:rPr>
          <w:t>https://doi.org/10.1055/a-0588-4736</w:t>
        </w:r>
      </w:hyperlink>
      <w:r w:rsidRPr="00CE657D">
        <w:t xml:space="preserve"> (2019).</w:t>
      </w:r>
    </w:p>
    <w:p w14:paraId="06A4568F" w14:textId="7A197FC6" w:rsidR="00CE657D" w:rsidRPr="00CE657D" w:rsidRDefault="00CE657D" w:rsidP="00CE657D">
      <w:pPr>
        <w:pStyle w:val="EndNoteBibliography"/>
        <w:spacing w:after="0"/>
        <w:ind w:left="720" w:hanging="720"/>
      </w:pPr>
      <w:r w:rsidRPr="00CE657D">
        <w:t>152</w:t>
      </w:r>
      <w:r w:rsidRPr="00CE657D">
        <w:tab/>
        <w:t>Schmidt, C. O.</w:t>
      </w:r>
      <w:r w:rsidRPr="00CE657D">
        <w:rPr>
          <w:i/>
        </w:rPr>
        <w:t xml:space="preserve"> et al.</w:t>
      </w:r>
      <w:r w:rsidRPr="00CE657D">
        <w:t xml:space="preserve"> Die Integration von Primär- und Sekundärdaten in der Study of Health in Pomerania und die Beschreibung von klinischen Endpunkten am Beispiel Schlaganfall [The integration of primary and secondary data in the Study of Health in Pomerania and the description of clinical endpoints using stroke as an example]. </w:t>
      </w:r>
      <w:r w:rsidRPr="00CE657D">
        <w:rPr>
          <w:i/>
        </w:rPr>
        <w:t>Gesundheitswesen</w:t>
      </w:r>
      <w:r w:rsidRPr="00CE657D">
        <w:t xml:space="preserve"> </w:t>
      </w:r>
      <w:r w:rsidRPr="00CE657D">
        <w:rPr>
          <w:b/>
        </w:rPr>
        <w:t>77</w:t>
      </w:r>
      <w:r w:rsidRPr="00CE657D">
        <w:t xml:space="preserve">, e20-e25 </w:t>
      </w:r>
      <w:hyperlink r:id="rId160" w:history="1">
        <w:r w:rsidRPr="00CE657D">
          <w:rPr>
            <w:rStyle w:val="Hyperlink"/>
          </w:rPr>
          <w:t>https://doi.org/10.1055/s-0034-1395648</w:t>
        </w:r>
      </w:hyperlink>
      <w:r w:rsidRPr="00CE657D">
        <w:t xml:space="preserve"> (2015).</w:t>
      </w:r>
    </w:p>
    <w:p w14:paraId="012DB39E" w14:textId="4F2961A4" w:rsidR="00CE657D" w:rsidRPr="00CE657D" w:rsidRDefault="00CE657D" w:rsidP="00CE657D">
      <w:pPr>
        <w:pStyle w:val="EndNoteBibliography"/>
        <w:spacing w:after="0"/>
        <w:ind w:left="720" w:hanging="720"/>
      </w:pPr>
      <w:r w:rsidRPr="00CE657D">
        <w:t>153</w:t>
      </w:r>
      <w:r w:rsidRPr="00CE657D">
        <w:tab/>
        <w:t>Schwedhelm, E.</w:t>
      </w:r>
      <w:r w:rsidRPr="00CE657D">
        <w:rPr>
          <w:i/>
        </w:rPr>
        <w:t xml:space="preserve"> et al.</w:t>
      </w:r>
      <w:r w:rsidRPr="00CE657D">
        <w:t xml:space="preserve"> Incidence of All-Cause and Cardiovascular Mortality Predicted by Symmetric Dimethylarginine in the Population-Based Study of Health in Pomerania. </w:t>
      </w:r>
      <w:r w:rsidRPr="00CE657D">
        <w:rPr>
          <w:i/>
        </w:rPr>
        <w:t>PLOS ONE</w:t>
      </w:r>
      <w:r w:rsidRPr="00CE657D">
        <w:t xml:space="preserve"> </w:t>
      </w:r>
      <w:r w:rsidRPr="00CE657D">
        <w:rPr>
          <w:b/>
        </w:rPr>
        <w:t>9</w:t>
      </w:r>
      <w:r w:rsidRPr="00CE657D">
        <w:t xml:space="preserve">, e96875 </w:t>
      </w:r>
      <w:hyperlink r:id="rId161" w:history="1">
        <w:r w:rsidRPr="00CE657D">
          <w:rPr>
            <w:rStyle w:val="Hyperlink"/>
          </w:rPr>
          <w:t>https://doi.org/10.1371/journal.pone.0096875</w:t>
        </w:r>
      </w:hyperlink>
      <w:r w:rsidRPr="00CE657D">
        <w:t xml:space="preserve"> (2014).</w:t>
      </w:r>
    </w:p>
    <w:p w14:paraId="25E62FF3" w14:textId="01151F6B" w:rsidR="00CE657D" w:rsidRPr="00CE657D" w:rsidRDefault="00CE657D" w:rsidP="00CE657D">
      <w:pPr>
        <w:pStyle w:val="EndNoteBibliography"/>
        <w:spacing w:after="0"/>
        <w:ind w:left="720" w:hanging="720"/>
      </w:pPr>
      <w:r w:rsidRPr="00CE657D">
        <w:t>154</w:t>
      </w:r>
      <w:r w:rsidRPr="00CE657D">
        <w:tab/>
        <w:t>Völzke, H.</w:t>
      </w:r>
      <w:r w:rsidRPr="00CE657D">
        <w:rPr>
          <w:i/>
        </w:rPr>
        <w:t xml:space="preserve"> et al.</w:t>
      </w:r>
      <w:r w:rsidRPr="00CE657D">
        <w:t xml:space="preserve"> Cohort Profile: The Study of Health in Pomerania. </w:t>
      </w:r>
      <w:r w:rsidRPr="00CE657D">
        <w:rPr>
          <w:i/>
        </w:rPr>
        <w:t>International Journal of Epidemiology</w:t>
      </w:r>
      <w:r w:rsidRPr="00CE657D">
        <w:t xml:space="preserve"> </w:t>
      </w:r>
      <w:r w:rsidRPr="00CE657D">
        <w:rPr>
          <w:b/>
        </w:rPr>
        <w:t>40</w:t>
      </w:r>
      <w:r w:rsidRPr="00CE657D">
        <w:t xml:space="preserve">, 294-307 </w:t>
      </w:r>
      <w:hyperlink r:id="rId162" w:history="1">
        <w:r w:rsidRPr="00CE657D">
          <w:rPr>
            <w:rStyle w:val="Hyperlink"/>
          </w:rPr>
          <w:t>https://doi.org/10.1093/ije/dyp394</w:t>
        </w:r>
      </w:hyperlink>
      <w:r w:rsidRPr="00CE657D">
        <w:t xml:space="preserve"> (2011).</w:t>
      </w:r>
    </w:p>
    <w:p w14:paraId="11F405BF" w14:textId="612F379B" w:rsidR="00CE657D" w:rsidRPr="00CE657D" w:rsidRDefault="00CE657D" w:rsidP="00CE657D">
      <w:pPr>
        <w:pStyle w:val="EndNoteBibliography"/>
        <w:spacing w:after="0"/>
        <w:ind w:left="720" w:hanging="720"/>
      </w:pPr>
      <w:r w:rsidRPr="00CE657D">
        <w:t>155</w:t>
      </w:r>
      <w:r w:rsidRPr="00CE657D">
        <w:tab/>
        <w:t>Schipf, S.</w:t>
      </w:r>
      <w:r w:rsidRPr="00CE657D">
        <w:rPr>
          <w:i/>
        </w:rPr>
        <w:t xml:space="preserve"> et al.</w:t>
      </w:r>
      <w:r w:rsidRPr="00CE657D">
        <w:t xml:space="preserve"> Low total testosterone is associated with increased risk of incident type 2 diabetes mellitus in men: results from the Study of Health in Pomerania (SHIP). </w:t>
      </w:r>
      <w:r w:rsidRPr="00CE657D">
        <w:rPr>
          <w:i/>
        </w:rPr>
        <w:t>The Aging Male</w:t>
      </w:r>
      <w:r w:rsidRPr="00CE657D">
        <w:t xml:space="preserve"> </w:t>
      </w:r>
      <w:r w:rsidRPr="00CE657D">
        <w:rPr>
          <w:b/>
        </w:rPr>
        <w:t>14</w:t>
      </w:r>
      <w:r w:rsidRPr="00CE657D">
        <w:t xml:space="preserve">, 168-175 </w:t>
      </w:r>
      <w:hyperlink r:id="rId163" w:history="1">
        <w:r w:rsidRPr="00CE657D">
          <w:rPr>
            <w:rStyle w:val="Hyperlink"/>
          </w:rPr>
          <w:t>https://doi.org/10.3109/13685538.2010.524955</w:t>
        </w:r>
      </w:hyperlink>
      <w:r w:rsidRPr="00CE657D">
        <w:t xml:space="preserve"> (2011).</w:t>
      </w:r>
    </w:p>
    <w:p w14:paraId="162CEC64" w14:textId="24A9D063" w:rsidR="00CE657D" w:rsidRPr="00CE657D" w:rsidRDefault="00CE657D" w:rsidP="00CE657D">
      <w:pPr>
        <w:pStyle w:val="EndNoteBibliography"/>
        <w:spacing w:after="0"/>
        <w:ind w:left="720" w:hanging="720"/>
      </w:pPr>
      <w:r w:rsidRPr="00CE657D">
        <w:t>156</w:t>
      </w:r>
      <w:r w:rsidRPr="00CE657D">
        <w:tab/>
        <w:t>Völzke, H.</w:t>
      </w:r>
      <w:r w:rsidRPr="00CE657D">
        <w:rPr>
          <w:i/>
        </w:rPr>
        <w:t xml:space="preserve"> et al.</w:t>
      </w:r>
      <w:r w:rsidRPr="00CE657D">
        <w:t xml:space="preserve"> A new, accurate predictive model for incident hypertension. </w:t>
      </w:r>
      <w:r w:rsidRPr="00CE657D">
        <w:rPr>
          <w:i/>
        </w:rPr>
        <w:t>Journal of Hypertension</w:t>
      </w:r>
      <w:r w:rsidRPr="00CE657D">
        <w:t xml:space="preserve"> </w:t>
      </w:r>
      <w:r w:rsidRPr="00CE657D">
        <w:rPr>
          <w:b/>
        </w:rPr>
        <w:t>31</w:t>
      </w:r>
      <w:r w:rsidRPr="00CE657D">
        <w:t xml:space="preserve"> </w:t>
      </w:r>
      <w:hyperlink r:id="rId164" w:history="1">
        <w:r w:rsidRPr="00CE657D">
          <w:rPr>
            <w:rStyle w:val="Hyperlink"/>
          </w:rPr>
          <w:t>https://doi.org/10.1097/HJH.0b013e328364a16d</w:t>
        </w:r>
      </w:hyperlink>
      <w:r w:rsidRPr="00CE657D">
        <w:t xml:space="preserve"> (2013).</w:t>
      </w:r>
    </w:p>
    <w:p w14:paraId="11B92BA1" w14:textId="0E99E647" w:rsidR="00CE657D" w:rsidRPr="00CE657D" w:rsidRDefault="00CE657D" w:rsidP="00CE657D">
      <w:pPr>
        <w:pStyle w:val="EndNoteBibliography"/>
        <w:spacing w:after="0"/>
        <w:ind w:left="720" w:hanging="720"/>
      </w:pPr>
      <w:r w:rsidRPr="00CE657D">
        <w:t>157</w:t>
      </w:r>
      <w:r w:rsidRPr="00CE657D">
        <w:tab/>
        <w:t>Hoffmann, W.</w:t>
      </w:r>
      <w:r w:rsidRPr="00CE657D">
        <w:rPr>
          <w:i/>
        </w:rPr>
        <w:t xml:space="preserve"> et al.</w:t>
      </w:r>
      <w:r w:rsidRPr="00CE657D">
        <w:t xml:space="preserve"> Not Just the Demographic Change – The Impact of Trends in Risk Factor Prevalences on the Prediction of Future Cases of Myocardial Infarction. </w:t>
      </w:r>
      <w:r w:rsidRPr="00CE657D">
        <w:rPr>
          <w:i/>
        </w:rPr>
        <w:t>PLOS ONE</w:t>
      </w:r>
      <w:r w:rsidRPr="00CE657D">
        <w:t xml:space="preserve"> </w:t>
      </w:r>
      <w:r w:rsidRPr="00CE657D">
        <w:rPr>
          <w:b/>
        </w:rPr>
        <w:t>10</w:t>
      </w:r>
      <w:r w:rsidRPr="00CE657D">
        <w:t xml:space="preserve">, e0131256 </w:t>
      </w:r>
      <w:hyperlink r:id="rId165" w:history="1">
        <w:r w:rsidRPr="00CE657D">
          <w:rPr>
            <w:rStyle w:val="Hyperlink"/>
          </w:rPr>
          <w:t>https://doi.org/10.1371/journal.pone.0131256</w:t>
        </w:r>
      </w:hyperlink>
      <w:r w:rsidRPr="00CE657D">
        <w:t xml:space="preserve"> (2015).</w:t>
      </w:r>
    </w:p>
    <w:p w14:paraId="4382F2C4" w14:textId="6D16A266" w:rsidR="00CE657D" w:rsidRPr="00CE657D" w:rsidRDefault="00CE657D" w:rsidP="00CE657D">
      <w:pPr>
        <w:pStyle w:val="EndNoteBibliography"/>
        <w:spacing w:after="0"/>
        <w:ind w:left="720" w:hanging="720"/>
      </w:pPr>
      <w:r w:rsidRPr="00CE657D">
        <w:t>158</w:t>
      </w:r>
      <w:r w:rsidRPr="00CE657D">
        <w:tab/>
        <w:t>Friedrich, N.</w:t>
      </w:r>
      <w:r w:rsidRPr="00CE657D">
        <w:rPr>
          <w:i/>
        </w:rPr>
        <w:t xml:space="preserve"> et al.</w:t>
      </w:r>
      <w:r w:rsidRPr="00CE657D">
        <w:t xml:space="preserve"> Correlates of Adverse Outcomes in Abdominally Obese Individuals: Findings from the Five-Year Followup of the Population-Based Study of Health in Pomerania. </w:t>
      </w:r>
      <w:r w:rsidRPr="00CE657D">
        <w:rPr>
          <w:i/>
        </w:rPr>
        <w:t>Journal of Obesity</w:t>
      </w:r>
      <w:r w:rsidRPr="00CE657D">
        <w:t xml:space="preserve"> </w:t>
      </w:r>
      <w:r w:rsidRPr="00CE657D">
        <w:rPr>
          <w:b/>
        </w:rPr>
        <w:t>2013</w:t>
      </w:r>
      <w:r w:rsidRPr="00CE657D">
        <w:t xml:space="preserve">, 762012 </w:t>
      </w:r>
      <w:hyperlink r:id="rId166" w:history="1">
        <w:r w:rsidRPr="00CE657D">
          <w:rPr>
            <w:rStyle w:val="Hyperlink"/>
          </w:rPr>
          <w:t>https://doi.org/10.1155/2013/762012</w:t>
        </w:r>
      </w:hyperlink>
      <w:r w:rsidRPr="00CE657D">
        <w:t xml:space="preserve"> (2013).</w:t>
      </w:r>
    </w:p>
    <w:p w14:paraId="599CC20A" w14:textId="24A7B104" w:rsidR="00CE657D" w:rsidRPr="00CE657D" w:rsidRDefault="00CE657D" w:rsidP="00CE657D">
      <w:pPr>
        <w:pStyle w:val="EndNoteBibliography"/>
        <w:spacing w:after="0"/>
        <w:ind w:left="720" w:hanging="720"/>
      </w:pPr>
      <w:r w:rsidRPr="00CE657D">
        <w:t>159</w:t>
      </w:r>
      <w:r w:rsidRPr="00CE657D">
        <w:tab/>
        <w:t>Ittermann, T.</w:t>
      </w:r>
      <w:r w:rsidRPr="00CE657D">
        <w:rPr>
          <w:i/>
        </w:rPr>
        <w:t xml:space="preserve"> et al.</w:t>
      </w:r>
      <w:r w:rsidRPr="00CE657D">
        <w:t xml:space="preserve"> Hyperthyroxinemia is positively associated with prevalent and incident type 2 diabetes mellitus in two population-based samples from Northeast Germany and Denmark. </w:t>
      </w:r>
      <w:r w:rsidRPr="00CE657D">
        <w:rPr>
          <w:i/>
        </w:rPr>
        <w:t>Nutrition, Metabolism and Cardiovascular Diseases</w:t>
      </w:r>
      <w:r w:rsidRPr="00CE657D">
        <w:t xml:space="preserve"> </w:t>
      </w:r>
      <w:r w:rsidRPr="00CE657D">
        <w:rPr>
          <w:b/>
        </w:rPr>
        <w:t>28</w:t>
      </w:r>
      <w:r w:rsidRPr="00CE657D">
        <w:t xml:space="preserve">, 173-179 </w:t>
      </w:r>
      <w:hyperlink r:id="rId167" w:history="1">
        <w:r w:rsidRPr="00CE657D">
          <w:rPr>
            <w:rStyle w:val="Hyperlink"/>
          </w:rPr>
          <w:t>https://doi.org/10.1016/j.numecd.2017.10.016</w:t>
        </w:r>
      </w:hyperlink>
      <w:r w:rsidRPr="00CE657D">
        <w:t xml:space="preserve"> (2018).</w:t>
      </w:r>
    </w:p>
    <w:p w14:paraId="69CA8D3C" w14:textId="181E22C0" w:rsidR="00CE657D" w:rsidRPr="00CE657D" w:rsidRDefault="00CE657D" w:rsidP="00CE657D">
      <w:pPr>
        <w:pStyle w:val="EndNoteBibliography"/>
        <w:spacing w:after="0"/>
        <w:ind w:left="720" w:hanging="720"/>
      </w:pPr>
      <w:r w:rsidRPr="00CE657D">
        <w:t>160</w:t>
      </w:r>
      <w:r w:rsidRPr="00CE657D">
        <w:tab/>
        <w:t>Moeller, M.</w:t>
      </w:r>
      <w:r w:rsidRPr="00CE657D">
        <w:rPr>
          <w:i/>
        </w:rPr>
        <w:t xml:space="preserve"> et al.</w:t>
      </w:r>
      <w:r w:rsidRPr="00CE657D">
        <w:t xml:space="preserve"> Mortality is associated with inflammation, anemia, specific diseases and treatments, and molecular markers. </w:t>
      </w:r>
      <w:r w:rsidRPr="00CE657D">
        <w:rPr>
          <w:i/>
        </w:rPr>
        <w:t>PLOS ONE</w:t>
      </w:r>
      <w:r w:rsidRPr="00CE657D">
        <w:t xml:space="preserve"> </w:t>
      </w:r>
      <w:r w:rsidRPr="00CE657D">
        <w:rPr>
          <w:b/>
        </w:rPr>
        <w:t>12</w:t>
      </w:r>
      <w:r w:rsidRPr="00CE657D">
        <w:t xml:space="preserve">, e0175909 </w:t>
      </w:r>
      <w:hyperlink r:id="rId168" w:history="1">
        <w:r w:rsidRPr="00CE657D">
          <w:rPr>
            <w:rStyle w:val="Hyperlink"/>
          </w:rPr>
          <w:t>https://doi.org/10.1371/journal.pone.0175909</w:t>
        </w:r>
      </w:hyperlink>
      <w:r w:rsidRPr="00CE657D">
        <w:t xml:space="preserve"> (2017).</w:t>
      </w:r>
    </w:p>
    <w:p w14:paraId="361057E4" w14:textId="53287289" w:rsidR="00CE657D" w:rsidRPr="00CE657D" w:rsidRDefault="00CE657D" w:rsidP="00CE657D">
      <w:pPr>
        <w:pStyle w:val="EndNoteBibliography"/>
        <w:spacing w:after="0"/>
        <w:ind w:left="720" w:hanging="720"/>
      </w:pPr>
      <w:r w:rsidRPr="00CE657D">
        <w:t>161</w:t>
      </w:r>
      <w:r w:rsidRPr="00CE657D">
        <w:tab/>
        <w:t>Völzke, H.</w:t>
      </w:r>
      <w:r w:rsidRPr="00CE657D">
        <w:rPr>
          <w:i/>
        </w:rPr>
        <w:t xml:space="preserve"> et al.</w:t>
      </w:r>
      <w:r w:rsidRPr="00CE657D">
        <w:t xml:space="preserve"> Prevalence Trends in Lifestyle-Related Risk Factors. </w:t>
      </w:r>
      <w:r w:rsidRPr="00CE657D">
        <w:rPr>
          <w:i/>
        </w:rPr>
        <w:t>Dtsch Arztebl International</w:t>
      </w:r>
      <w:r w:rsidRPr="00CE657D">
        <w:t xml:space="preserve"> </w:t>
      </w:r>
      <w:r w:rsidRPr="00CE657D">
        <w:rPr>
          <w:b/>
        </w:rPr>
        <w:t>112</w:t>
      </w:r>
      <w:r w:rsidRPr="00CE657D">
        <w:t xml:space="preserve">, 185-192 </w:t>
      </w:r>
      <w:hyperlink r:id="rId169" w:history="1">
        <w:r w:rsidRPr="00CE657D">
          <w:rPr>
            <w:rStyle w:val="Hyperlink"/>
          </w:rPr>
          <w:t>https://doi.org/10.3238/arztebl.2015.0185</w:t>
        </w:r>
      </w:hyperlink>
      <w:r w:rsidRPr="00CE657D">
        <w:t xml:space="preserve"> (2015).</w:t>
      </w:r>
    </w:p>
    <w:p w14:paraId="4FAAA223" w14:textId="15CB8553" w:rsidR="00CE657D" w:rsidRPr="00CE657D" w:rsidRDefault="00CE657D" w:rsidP="00CE657D">
      <w:pPr>
        <w:pStyle w:val="EndNoteBibliography"/>
        <w:spacing w:after="0"/>
        <w:ind w:left="720" w:hanging="720"/>
      </w:pPr>
      <w:r w:rsidRPr="00CE657D">
        <w:t>162</w:t>
      </w:r>
      <w:r w:rsidRPr="00CE657D">
        <w:tab/>
        <w:t>Markus, M. R. P.</w:t>
      </w:r>
      <w:r w:rsidRPr="00CE657D">
        <w:rPr>
          <w:i/>
        </w:rPr>
        <w:t xml:space="preserve"> et al.</w:t>
      </w:r>
      <w:r w:rsidRPr="00CE657D">
        <w:t xml:space="preserve"> Prediabetes is associated with lower brain gray matter volume in the general population. The Study of Health in Pomerania (SHIP). </w:t>
      </w:r>
      <w:r w:rsidRPr="00CE657D">
        <w:rPr>
          <w:i/>
        </w:rPr>
        <w:t>Nutrition, Metabolism and Cardiovascular Diseases</w:t>
      </w:r>
      <w:r w:rsidRPr="00CE657D">
        <w:t xml:space="preserve"> </w:t>
      </w:r>
      <w:r w:rsidRPr="00CE657D">
        <w:rPr>
          <w:b/>
        </w:rPr>
        <w:t>27</w:t>
      </w:r>
      <w:r w:rsidRPr="00CE657D">
        <w:t xml:space="preserve">, 1114-1122 </w:t>
      </w:r>
      <w:hyperlink r:id="rId170" w:history="1">
        <w:r w:rsidRPr="00CE657D">
          <w:rPr>
            <w:rStyle w:val="Hyperlink"/>
          </w:rPr>
          <w:t>https://doi.org/10.1016/j.numecd.2017.10.007</w:t>
        </w:r>
      </w:hyperlink>
      <w:r w:rsidRPr="00CE657D">
        <w:t xml:space="preserve"> (2017).</w:t>
      </w:r>
    </w:p>
    <w:p w14:paraId="01641454" w14:textId="67586A09" w:rsidR="00CE657D" w:rsidRPr="00CE657D" w:rsidRDefault="00CE657D" w:rsidP="00CE657D">
      <w:pPr>
        <w:pStyle w:val="EndNoteBibliography"/>
        <w:spacing w:after="0"/>
        <w:ind w:left="720" w:hanging="720"/>
      </w:pPr>
      <w:r w:rsidRPr="00CE657D">
        <w:lastRenderedPageBreak/>
        <w:t>163</w:t>
      </w:r>
      <w:r w:rsidRPr="00CE657D">
        <w:tab/>
        <w:t>Rotheudt, L.</w:t>
      </w:r>
      <w:r w:rsidRPr="00CE657D">
        <w:rPr>
          <w:i/>
        </w:rPr>
        <w:t xml:space="preserve"> et al.</w:t>
      </w:r>
      <w:r w:rsidRPr="00CE657D">
        <w:t xml:space="preserve"> Sphingosine-1-phosphate and vascular disease in the general population. </w:t>
      </w:r>
      <w:r w:rsidRPr="00CE657D">
        <w:rPr>
          <w:i/>
        </w:rPr>
        <w:t>Atherosclerosis</w:t>
      </w:r>
      <w:r w:rsidRPr="00CE657D">
        <w:t xml:space="preserve"> </w:t>
      </w:r>
      <w:r w:rsidRPr="00CE657D">
        <w:rPr>
          <w:b/>
        </w:rPr>
        <w:t>350</w:t>
      </w:r>
      <w:r w:rsidRPr="00CE657D">
        <w:t xml:space="preserve">, 73-81 </w:t>
      </w:r>
      <w:hyperlink r:id="rId171" w:history="1">
        <w:r w:rsidRPr="00CE657D">
          <w:rPr>
            <w:rStyle w:val="Hyperlink"/>
          </w:rPr>
          <w:t>https://doi.org/10.1016/j.atherosclerosis.2022.03.020</w:t>
        </w:r>
      </w:hyperlink>
      <w:r w:rsidRPr="00CE657D">
        <w:t xml:space="preserve"> (2022).</w:t>
      </w:r>
    </w:p>
    <w:p w14:paraId="34DBF591" w14:textId="6C6D5631" w:rsidR="00CE657D" w:rsidRPr="00CE657D" w:rsidRDefault="00CE657D" w:rsidP="00CE657D">
      <w:pPr>
        <w:pStyle w:val="EndNoteBibliography"/>
        <w:spacing w:after="0"/>
        <w:ind w:left="720" w:hanging="720"/>
      </w:pPr>
      <w:r w:rsidRPr="00CE657D">
        <w:t>164</w:t>
      </w:r>
      <w:r w:rsidRPr="00CE657D">
        <w:tab/>
        <w:t>Markus, M. R. P.</w:t>
      </w:r>
      <w:r w:rsidRPr="00CE657D">
        <w:rPr>
          <w:i/>
        </w:rPr>
        <w:t xml:space="preserve"> et al.</w:t>
      </w:r>
      <w:r w:rsidRPr="00CE657D">
        <w:t xml:space="preserve"> Association between hepatic steatosis and serum liver enzyme levels with atrial fibrillation in the general population: The Study of Health in Pomerania (SHIP). </w:t>
      </w:r>
      <w:r w:rsidRPr="00CE657D">
        <w:rPr>
          <w:i/>
        </w:rPr>
        <w:t>Atherosclerosis</w:t>
      </w:r>
      <w:r w:rsidRPr="00CE657D">
        <w:t xml:space="preserve"> </w:t>
      </w:r>
      <w:r w:rsidRPr="00CE657D">
        <w:rPr>
          <w:b/>
        </w:rPr>
        <w:t>245</w:t>
      </w:r>
      <w:r w:rsidRPr="00CE657D">
        <w:t xml:space="preserve">, 123-131 </w:t>
      </w:r>
      <w:hyperlink r:id="rId172" w:history="1">
        <w:r w:rsidRPr="00CE657D">
          <w:rPr>
            <w:rStyle w:val="Hyperlink"/>
          </w:rPr>
          <w:t>https://doi.org/10.1016/j.atherosclerosis.2015.12.023</w:t>
        </w:r>
      </w:hyperlink>
      <w:r w:rsidRPr="00CE657D">
        <w:t xml:space="preserve"> (2016).</w:t>
      </w:r>
    </w:p>
    <w:p w14:paraId="50CB7BAC" w14:textId="625B4632" w:rsidR="00CE657D" w:rsidRPr="00CE657D" w:rsidRDefault="00CE657D" w:rsidP="00CE657D">
      <w:pPr>
        <w:pStyle w:val="EndNoteBibliography"/>
        <w:spacing w:after="0"/>
        <w:ind w:left="720" w:hanging="720"/>
      </w:pPr>
      <w:r w:rsidRPr="00CE657D">
        <w:t>165</w:t>
      </w:r>
      <w:r w:rsidRPr="00CE657D">
        <w:tab/>
        <w:t>Markus, M. R. P.</w:t>
      </w:r>
      <w:r w:rsidRPr="00CE657D">
        <w:rPr>
          <w:i/>
        </w:rPr>
        <w:t xml:space="preserve"> et al.</w:t>
      </w:r>
      <w:r w:rsidRPr="00CE657D">
        <w:t xml:space="preserve"> Light to Moderate Alcohol Consumption Is Associated With Lower Risk of Aortic Valve Sclerosis. </w:t>
      </w:r>
      <w:r w:rsidRPr="00CE657D">
        <w:rPr>
          <w:i/>
        </w:rPr>
        <w:t>Arteriosclerosis, Thrombosis, and Vascular Biology</w:t>
      </w:r>
      <w:r w:rsidRPr="00CE657D">
        <w:t xml:space="preserve"> </w:t>
      </w:r>
      <w:r w:rsidRPr="00CE657D">
        <w:rPr>
          <w:b/>
        </w:rPr>
        <w:t>35</w:t>
      </w:r>
      <w:r w:rsidRPr="00CE657D">
        <w:t xml:space="preserve">, 1265-1270 </w:t>
      </w:r>
      <w:hyperlink r:id="rId173" w:history="1">
        <w:r w:rsidRPr="00CE657D">
          <w:rPr>
            <w:rStyle w:val="Hyperlink"/>
          </w:rPr>
          <w:t>https://doi.org/10.1161/ATVBAHA.114.304831</w:t>
        </w:r>
      </w:hyperlink>
      <w:r w:rsidRPr="00CE657D">
        <w:t xml:space="preserve"> (2015).</w:t>
      </w:r>
    </w:p>
    <w:p w14:paraId="578A1D36" w14:textId="48CC99EA" w:rsidR="00CE657D" w:rsidRPr="00CE657D" w:rsidRDefault="00CE657D" w:rsidP="00CE657D">
      <w:pPr>
        <w:pStyle w:val="EndNoteBibliography"/>
        <w:spacing w:after="0"/>
        <w:ind w:left="720" w:hanging="720"/>
      </w:pPr>
      <w:r w:rsidRPr="00CE657D">
        <w:t>166</w:t>
      </w:r>
      <w:r w:rsidRPr="00CE657D">
        <w:tab/>
        <w:t>Richter, A.</w:t>
      </w:r>
      <w:r w:rsidRPr="00CE657D">
        <w:rPr>
          <w:i/>
        </w:rPr>
        <w:t xml:space="preserve"> et al.</w:t>
      </w:r>
      <w:r w:rsidRPr="00CE657D">
        <w:t xml:space="preserve"> The effects of incidental findings from whole-body MRI on the frequency of biopsies and detected malignancies or benign conditions in a general population cohort study. </w:t>
      </w:r>
      <w:r w:rsidRPr="00CE657D">
        <w:rPr>
          <w:i/>
        </w:rPr>
        <w:t>European Journal of Epidemiology</w:t>
      </w:r>
      <w:r w:rsidRPr="00CE657D">
        <w:t xml:space="preserve"> </w:t>
      </w:r>
      <w:r w:rsidRPr="00CE657D">
        <w:rPr>
          <w:b/>
        </w:rPr>
        <w:t>35</w:t>
      </w:r>
      <w:r w:rsidRPr="00CE657D">
        <w:t xml:space="preserve">, 925-935 </w:t>
      </w:r>
      <w:hyperlink r:id="rId174" w:history="1">
        <w:r w:rsidRPr="00CE657D">
          <w:rPr>
            <w:rStyle w:val="Hyperlink"/>
          </w:rPr>
          <w:t>https://doi.org/10.1007/s10654-020-00679-4</w:t>
        </w:r>
      </w:hyperlink>
      <w:r w:rsidRPr="00CE657D">
        <w:t xml:space="preserve"> (2020).</w:t>
      </w:r>
    </w:p>
    <w:p w14:paraId="547EC48F" w14:textId="7619BE96" w:rsidR="00CE657D" w:rsidRPr="00CE657D" w:rsidRDefault="00CE657D" w:rsidP="00CE657D">
      <w:pPr>
        <w:pStyle w:val="EndNoteBibliography"/>
        <w:spacing w:after="0"/>
        <w:ind w:left="720" w:hanging="720"/>
      </w:pPr>
      <w:r w:rsidRPr="00CE657D">
        <w:t>167</w:t>
      </w:r>
      <w:r w:rsidRPr="00CE657D">
        <w:tab/>
        <w:t xml:space="preserve">University of Greifswald. </w:t>
      </w:r>
      <w:r w:rsidRPr="00CE657D">
        <w:rPr>
          <w:i/>
        </w:rPr>
        <w:t>SHIP - Study of Health in Pomerania</w:t>
      </w:r>
      <w:r w:rsidRPr="00CE657D">
        <w:t xml:space="preserve">, </w:t>
      </w:r>
      <w:hyperlink r:id="rId175" w:history="1">
        <w:r w:rsidRPr="00CE657D">
          <w:rPr>
            <w:rStyle w:val="Hyperlink"/>
          </w:rPr>
          <w:t>https://www2.medizin.uni-greifswald.de/cm/fv/ship/</w:t>
        </w:r>
      </w:hyperlink>
      <w:r w:rsidRPr="00CE657D">
        <w:t xml:space="preserve"> </w:t>
      </w:r>
    </w:p>
    <w:p w14:paraId="360EB572" w14:textId="54B179BA" w:rsidR="00CE657D" w:rsidRPr="00CE657D" w:rsidRDefault="00CE657D" w:rsidP="00CE657D">
      <w:pPr>
        <w:pStyle w:val="EndNoteBibliography"/>
        <w:spacing w:after="0"/>
        <w:ind w:left="720" w:hanging="720"/>
      </w:pPr>
      <w:r w:rsidRPr="00CE657D">
        <w:t>168</w:t>
      </w:r>
      <w:r w:rsidRPr="00CE657D">
        <w:tab/>
      </w:r>
      <w:r w:rsidRPr="00CE657D">
        <w:rPr>
          <w:i/>
        </w:rPr>
        <w:t>Ernst-Moritz-Arndt-Universität Greifswald, Medizinische Fakultät. FVCM Transferstelle für Daten und Biomaterialien [Transfer unit for data and biomaterials]</w:t>
      </w:r>
      <w:r w:rsidRPr="00CE657D">
        <w:t xml:space="preserve">, </w:t>
      </w:r>
      <w:hyperlink r:id="rId176" w:history="1">
        <w:r w:rsidRPr="00CE657D">
          <w:rPr>
            <w:rStyle w:val="Hyperlink"/>
          </w:rPr>
          <w:t>https://www.fvcm.med.uni-greifswald.de/</w:t>
        </w:r>
      </w:hyperlink>
      <w:r w:rsidRPr="00CE657D">
        <w:t xml:space="preserve"> </w:t>
      </w:r>
    </w:p>
    <w:p w14:paraId="54FA87C6" w14:textId="297CEF4E" w:rsidR="00CE657D" w:rsidRPr="00CE657D" w:rsidRDefault="00CE657D" w:rsidP="00CE657D">
      <w:pPr>
        <w:pStyle w:val="EndNoteBibliography"/>
        <w:ind w:left="720" w:hanging="720"/>
      </w:pPr>
      <w:r w:rsidRPr="00CE657D">
        <w:t>169</w:t>
      </w:r>
      <w:r w:rsidRPr="00CE657D">
        <w:tab/>
        <w:t>Wilkinson, M. D.</w:t>
      </w:r>
      <w:r w:rsidRPr="00CE657D">
        <w:rPr>
          <w:i/>
        </w:rPr>
        <w:t xml:space="preserve"> et al.</w:t>
      </w:r>
      <w:r w:rsidRPr="00CE657D">
        <w:t xml:space="preserve"> The FAIR Guiding Principles for scientific data management and stewardship. </w:t>
      </w:r>
      <w:r w:rsidRPr="00CE657D">
        <w:rPr>
          <w:i/>
        </w:rPr>
        <w:t>Scientific Data</w:t>
      </w:r>
      <w:r w:rsidRPr="00CE657D">
        <w:t xml:space="preserve"> </w:t>
      </w:r>
      <w:r w:rsidRPr="00CE657D">
        <w:rPr>
          <w:b/>
        </w:rPr>
        <w:t>3</w:t>
      </w:r>
      <w:r w:rsidRPr="00CE657D">
        <w:t xml:space="preserve">, 160018 </w:t>
      </w:r>
      <w:hyperlink r:id="rId177" w:history="1">
        <w:r w:rsidRPr="00CE657D">
          <w:rPr>
            <w:rStyle w:val="Hyperlink"/>
          </w:rPr>
          <w:t>https://doi.org/10.1038/sdata.2016.18</w:t>
        </w:r>
      </w:hyperlink>
      <w:r w:rsidRPr="00CE657D">
        <w:t xml:space="preserve"> (2016).</w:t>
      </w:r>
    </w:p>
    <w:p w14:paraId="59D397D2" w14:textId="3D4D2E6B" w:rsidR="007B10CC" w:rsidRDefault="00AC490C">
      <w:pPr>
        <w:rPr>
          <w:rFonts w:ascii="Arial" w:hAnsi="Arial" w:cs="Arial"/>
          <w:sz w:val="20"/>
          <w:szCs w:val="20"/>
          <w:lang w:val="en-GB"/>
        </w:rPr>
        <w:sectPr w:rsidR="007B10CC">
          <w:pgSz w:w="12240" w:h="15840"/>
          <w:pgMar w:top="720" w:right="720" w:bottom="720" w:left="720" w:header="720" w:footer="720" w:gutter="0"/>
          <w:cols w:space="720"/>
          <w:docGrid w:linePitch="360"/>
        </w:sectPr>
      </w:pPr>
      <w:r w:rsidRPr="00AF5610">
        <w:rPr>
          <w:rFonts w:ascii="Arial" w:hAnsi="Arial" w:cs="Arial"/>
          <w:sz w:val="20"/>
          <w:szCs w:val="20"/>
          <w:lang w:val="en-GB"/>
        </w:rPr>
        <w:fldChar w:fldCharType="end"/>
      </w:r>
    </w:p>
    <w:p w14:paraId="22639AC9" w14:textId="6872C7EC" w:rsidR="007B10CC" w:rsidRDefault="007B10CC" w:rsidP="00CE657D">
      <w:pPr>
        <w:pStyle w:val="Heading1"/>
        <w:rPr>
          <w:lang w:val="en-GB"/>
        </w:rPr>
      </w:pPr>
      <w:bookmarkStart w:id="7" w:name="_Toc150182939"/>
      <w:r w:rsidRPr="007B10CC">
        <w:rPr>
          <w:noProof/>
          <w:lang w:val="en-GB"/>
        </w:rPr>
        <w:lastRenderedPageBreak/>
        <w:drawing>
          <wp:anchor distT="0" distB="0" distL="114300" distR="114300" simplePos="0" relativeHeight="251658240" behindDoc="1" locked="0" layoutInCell="1" allowOverlap="1" wp14:anchorId="49350EF5" wp14:editId="0A2393FE">
            <wp:simplePos x="0" y="0"/>
            <wp:positionH relativeFrom="column">
              <wp:posOffset>146050</wp:posOffset>
            </wp:positionH>
            <wp:positionV relativeFrom="paragraph">
              <wp:posOffset>248285</wp:posOffset>
            </wp:positionV>
            <wp:extent cx="3622040" cy="6455410"/>
            <wp:effectExtent l="0" t="0" r="0" b="2540"/>
            <wp:wrapTight wrapText="bothSides">
              <wp:wrapPolygon edited="0">
                <wp:start x="0" y="0"/>
                <wp:lineTo x="0" y="21545"/>
                <wp:lineTo x="21471" y="21545"/>
                <wp:lineTo x="214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8"/>
                    <a:srcRect b="1598"/>
                    <a:stretch/>
                  </pic:blipFill>
                  <pic:spPr bwMode="auto">
                    <a:xfrm>
                      <a:off x="0" y="0"/>
                      <a:ext cx="3622040" cy="6455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5E55">
        <w:rPr>
          <w:lang w:val="en-GB"/>
        </w:rPr>
        <w:t xml:space="preserve">Supplementary Figure 1: </w:t>
      </w:r>
      <w:r w:rsidR="00CE657D">
        <w:rPr>
          <w:lang w:val="en-GB"/>
        </w:rPr>
        <w:t>Principal investigator survey</w:t>
      </w:r>
      <w:bookmarkEnd w:id="7"/>
    </w:p>
    <w:p w14:paraId="7EE434ED" w14:textId="6A558FB6" w:rsidR="007B10CC" w:rsidRDefault="007B10CC">
      <w:pPr>
        <w:rPr>
          <w:rFonts w:ascii="Arial" w:hAnsi="Arial" w:cs="Arial"/>
          <w:sz w:val="20"/>
          <w:szCs w:val="20"/>
          <w:lang w:val="en-GB"/>
        </w:rPr>
      </w:pPr>
      <w:r w:rsidRPr="007B10CC">
        <w:rPr>
          <w:rFonts w:ascii="Arial" w:hAnsi="Arial" w:cs="Arial"/>
          <w:noProof/>
          <w:sz w:val="20"/>
          <w:szCs w:val="20"/>
          <w:lang w:val="en-GB"/>
        </w:rPr>
        <w:drawing>
          <wp:anchor distT="0" distB="0" distL="114300" distR="114300" simplePos="0" relativeHeight="251659264" behindDoc="1" locked="0" layoutInCell="1" allowOverlap="1" wp14:anchorId="51DB8F86" wp14:editId="4D193041">
            <wp:simplePos x="0" y="0"/>
            <wp:positionH relativeFrom="column">
              <wp:posOffset>4493092</wp:posOffset>
            </wp:positionH>
            <wp:positionV relativeFrom="paragraph">
              <wp:posOffset>-65716</wp:posOffset>
            </wp:positionV>
            <wp:extent cx="3933825" cy="6515735"/>
            <wp:effectExtent l="0" t="0" r="9525" b="0"/>
            <wp:wrapTight wrapText="bothSides">
              <wp:wrapPolygon edited="0">
                <wp:start x="0" y="0"/>
                <wp:lineTo x="0" y="21535"/>
                <wp:lineTo x="21548" y="21535"/>
                <wp:lineTo x="2154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3933825" cy="65157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lang w:val="en-GB"/>
        </w:rPr>
        <w:br w:type="page"/>
      </w:r>
    </w:p>
    <w:p w14:paraId="54BA1B75" w14:textId="664CDD2F" w:rsidR="007B10CC" w:rsidRDefault="007B10CC">
      <w:pPr>
        <w:rPr>
          <w:rFonts w:ascii="Arial" w:hAnsi="Arial" w:cs="Arial"/>
          <w:sz w:val="20"/>
          <w:szCs w:val="20"/>
          <w:lang w:val="en-GB"/>
        </w:rPr>
      </w:pPr>
      <w:r w:rsidRPr="007B10CC">
        <w:rPr>
          <w:rFonts w:ascii="Arial" w:hAnsi="Arial" w:cs="Arial"/>
          <w:noProof/>
          <w:sz w:val="20"/>
          <w:szCs w:val="20"/>
          <w:lang w:val="en-GB"/>
        </w:rPr>
        <w:lastRenderedPageBreak/>
        <w:drawing>
          <wp:inline distT="0" distB="0" distL="0" distR="0" wp14:anchorId="40D67062" wp14:editId="3E58C829">
            <wp:extent cx="3639467" cy="6930462"/>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3648656" cy="6947960"/>
                    </a:xfrm>
                    <a:prstGeom prst="rect">
                      <a:avLst/>
                    </a:prstGeom>
                  </pic:spPr>
                </pic:pic>
              </a:graphicData>
            </a:graphic>
          </wp:inline>
        </w:drawing>
      </w:r>
      <w:r>
        <w:rPr>
          <w:rFonts w:ascii="Arial" w:hAnsi="Arial" w:cs="Arial"/>
          <w:sz w:val="20"/>
          <w:szCs w:val="20"/>
          <w:lang w:val="en-GB"/>
        </w:rPr>
        <w:t xml:space="preserve">                    </w:t>
      </w:r>
      <w:r w:rsidRPr="007B10CC">
        <w:rPr>
          <w:rFonts w:ascii="Arial" w:hAnsi="Arial" w:cs="Arial"/>
          <w:noProof/>
          <w:sz w:val="20"/>
          <w:szCs w:val="20"/>
          <w:lang w:val="en-GB"/>
        </w:rPr>
        <w:drawing>
          <wp:inline distT="0" distB="0" distL="0" distR="0" wp14:anchorId="796286E0" wp14:editId="53DD28CC">
            <wp:extent cx="3848637" cy="68589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3848637" cy="6858957"/>
                    </a:xfrm>
                    <a:prstGeom prst="rect">
                      <a:avLst/>
                    </a:prstGeom>
                  </pic:spPr>
                </pic:pic>
              </a:graphicData>
            </a:graphic>
          </wp:inline>
        </w:drawing>
      </w:r>
      <w:r>
        <w:rPr>
          <w:rFonts w:ascii="Arial" w:hAnsi="Arial" w:cs="Arial"/>
          <w:sz w:val="20"/>
          <w:szCs w:val="20"/>
          <w:lang w:val="en-GB"/>
        </w:rPr>
        <w:br w:type="page"/>
      </w:r>
    </w:p>
    <w:p w14:paraId="2DCE45BE" w14:textId="4B7F7549" w:rsidR="007B10CC" w:rsidRDefault="007B10CC">
      <w:pPr>
        <w:rPr>
          <w:rFonts w:ascii="Arial" w:hAnsi="Arial" w:cs="Arial"/>
          <w:sz w:val="20"/>
          <w:szCs w:val="20"/>
          <w:lang w:val="en-GB"/>
        </w:rPr>
      </w:pPr>
      <w:r w:rsidRPr="007B10CC">
        <w:rPr>
          <w:rFonts w:ascii="Arial" w:hAnsi="Arial" w:cs="Arial"/>
          <w:noProof/>
          <w:sz w:val="20"/>
          <w:szCs w:val="20"/>
          <w:lang w:val="en-GB"/>
        </w:rPr>
        <w:lastRenderedPageBreak/>
        <w:drawing>
          <wp:inline distT="0" distB="0" distL="0" distR="0" wp14:anchorId="486C2D2F" wp14:editId="372E3715">
            <wp:extent cx="3722778" cy="6913209"/>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3731912" cy="6930171"/>
                    </a:xfrm>
                    <a:prstGeom prst="rect">
                      <a:avLst/>
                    </a:prstGeom>
                  </pic:spPr>
                </pic:pic>
              </a:graphicData>
            </a:graphic>
          </wp:inline>
        </w:drawing>
      </w:r>
      <w:r>
        <w:rPr>
          <w:rFonts w:ascii="Arial" w:hAnsi="Arial" w:cs="Arial"/>
          <w:sz w:val="20"/>
          <w:szCs w:val="20"/>
          <w:lang w:val="en-GB"/>
        </w:rPr>
        <w:t xml:space="preserve">                    </w:t>
      </w:r>
      <w:r w:rsidRPr="007B10CC">
        <w:rPr>
          <w:rFonts w:ascii="Arial" w:hAnsi="Arial" w:cs="Arial"/>
          <w:noProof/>
          <w:sz w:val="20"/>
          <w:szCs w:val="20"/>
          <w:lang w:val="en-GB"/>
        </w:rPr>
        <w:drawing>
          <wp:inline distT="0" distB="0" distL="0" distR="0" wp14:anchorId="43D23A13" wp14:editId="187900F2">
            <wp:extent cx="3689962" cy="6913209"/>
            <wp:effectExtent l="0" t="0" r="635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3705428" cy="6942184"/>
                    </a:xfrm>
                    <a:prstGeom prst="rect">
                      <a:avLst/>
                    </a:prstGeom>
                  </pic:spPr>
                </pic:pic>
              </a:graphicData>
            </a:graphic>
          </wp:inline>
        </w:drawing>
      </w:r>
      <w:r>
        <w:rPr>
          <w:rFonts w:ascii="Arial" w:hAnsi="Arial" w:cs="Arial"/>
          <w:sz w:val="20"/>
          <w:szCs w:val="20"/>
          <w:lang w:val="en-GB"/>
        </w:rPr>
        <w:br w:type="page"/>
      </w:r>
    </w:p>
    <w:p w14:paraId="73C352D9" w14:textId="2230CE26" w:rsidR="00787410" w:rsidRPr="00AF5610" w:rsidRDefault="007B10CC">
      <w:pPr>
        <w:rPr>
          <w:rFonts w:ascii="Arial" w:hAnsi="Arial" w:cs="Arial"/>
          <w:sz w:val="20"/>
          <w:szCs w:val="20"/>
          <w:lang w:val="en-GB"/>
        </w:rPr>
      </w:pPr>
      <w:r w:rsidRPr="007B10CC">
        <w:rPr>
          <w:rFonts w:ascii="Arial" w:hAnsi="Arial" w:cs="Arial"/>
          <w:noProof/>
          <w:sz w:val="20"/>
          <w:szCs w:val="20"/>
          <w:lang w:val="en-GB"/>
        </w:rPr>
        <w:lastRenderedPageBreak/>
        <w:drawing>
          <wp:inline distT="0" distB="0" distL="0" distR="0" wp14:anchorId="6390FADD" wp14:editId="4BF4E5D9">
            <wp:extent cx="4048690" cy="6982799"/>
            <wp:effectExtent l="0" t="0" r="952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4048690" cy="6982799"/>
                    </a:xfrm>
                    <a:prstGeom prst="rect">
                      <a:avLst/>
                    </a:prstGeom>
                  </pic:spPr>
                </pic:pic>
              </a:graphicData>
            </a:graphic>
          </wp:inline>
        </w:drawing>
      </w:r>
      <w:r w:rsidR="00966F41">
        <w:rPr>
          <w:rFonts w:ascii="Arial" w:hAnsi="Arial" w:cs="Arial"/>
          <w:sz w:val="20"/>
          <w:szCs w:val="20"/>
          <w:lang w:val="en-GB"/>
        </w:rPr>
        <w:t xml:space="preserve">                    </w:t>
      </w:r>
      <w:r w:rsidR="00966F41" w:rsidRPr="00966F41">
        <w:rPr>
          <w:rFonts w:ascii="Arial" w:hAnsi="Arial" w:cs="Arial"/>
          <w:noProof/>
          <w:sz w:val="20"/>
          <w:szCs w:val="20"/>
          <w:lang w:val="en-GB"/>
        </w:rPr>
        <w:drawing>
          <wp:inline distT="0" distB="0" distL="0" distR="0" wp14:anchorId="4561592D" wp14:editId="3F5DF19D">
            <wp:extent cx="4087956" cy="6870838"/>
            <wp:effectExtent l="0" t="0" r="825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4102407" cy="6895126"/>
                    </a:xfrm>
                    <a:prstGeom prst="rect">
                      <a:avLst/>
                    </a:prstGeom>
                  </pic:spPr>
                </pic:pic>
              </a:graphicData>
            </a:graphic>
          </wp:inline>
        </w:drawing>
      </w:r>
    </w:p>
    <w:sectPr w:rsidR="00787410" w:rsidRPr="00AF5610" w:rsidSect="007B10CC">
      <w:pgSz w:w="15840" w:h="12240" w:orient="landscape"/>
      <w:pgMar w:top="720" w:right="720" w:bottom="144" w:left="72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397CDB" w14:textId="77777777" w:rsidR="0069276D" w:rsidRDefault="0069276D">
      <w:pPr>
        <w:spacing w:after="0" w:line="240" w:lineRule="auto"/>
      </w:pPr>
      <w:r>
        <w:separator/>
      </w:r>
    </w:p>
  </w:endnote>
  <w:endnote w:type="continuationSeparator" w:id="0">
    <w:p w14:paraId="35B76834" w14:textId="77777777" w:rsidR="0069276D" w:rsidRDefault="00692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6928744"/>
      <w:docPartObj>
        <w:docPartGallery w:val="Page Numbers (Bottom of Page)"/>
        <w:docPartUnique/>
      </w:docPartObj>
    </w:sdtPr>
    <w:sdtEndPr>
      <w:rPr>
        <w:noProof/>
      </w:rPr>
    </w:sdtEndPr>
    <w:sdtContent>
      <w:p w14:paraId="256846C4" w14:textId="50293C88" w:rsidR="0069276D" w:rsidRDefault="0069276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64349B" w14:textId="77777777" w:rsidR="0069276D" w:rsidRDefault="006927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807850" w14:textId="77777777" w:rsidR="0069276D" w:rsidRDefault="0069276D">
      <w:pPr>
        <w:spacing w:after="0" w:line="240" w:lineRule="auto"/>
      </w:pPr>
      <w:r>
        <w:separator/>
      </w:r>
    </w:p>
  </w:footnote>
  <w:footnote w:type="continuationSeparator" w:id="0">
    <w:p w14:paraId="4E97FACC" w14:textId="77777777" w:rsidR="0069276D" w:rsidRDefault="006927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1CE99" w14:textId="633E9788" w:rsidR="0069276D" w:rsidRDefault="0069276D">
    <w:pPr>
      <w:pStyle w:val="Header"/>
      <w:jc w:val="center"/>
      <w:rPr>
        <w:lang w:val="de-DE"/>
      </w:rPr>
    </w:pPr>
    <w:r>
      <w:rPr>
        <w:lang w:val="de-DE"/>
      </w:rPr>
      <w:t>SUPPLEMENTARY 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13C29"/>
    <w:multiLevelType w:val="hybridMultilevel"/>
    <w:tmpl w:val="7002683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BE379A"/>
    <w:multiLevelType w:val="hybridMultilevel"/>
    <w:tmpl w:val="A7FE64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4947A6"/>
    <w:multiLevelType w:val="hybridMultilevel"/>
    <w:tmpl w:val="DAEC27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903833"/>
    <w:multiLevelType w:val="hybridMultilevel"/>
    <w:tmpl w:val="72AEFC3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50395756"/>
    <w:multiLevelType w:val="hybridMultilevel"/>
    <w:tmpl w:val="DBCCAEA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2B05BC"/>
    <w:multiLevelType w:val="hybridMultilevel"/>
    <w:tmpl w:val="92CE79BE"/>
    <w:lvl w:ilvl="0" w:tplc="B9E2C49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54052E"/>
    <w:multiLevelType w:val="hybridMultilevel"/>
    <w:tmpl w:val="EBC0B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860E40"/>
    <w:multiLevelType w:val="hybridMultilevel"/>
    <w:tmpl w:val="6C6CFB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A295680"/>
    <w:multiLevelType w:val="hybridMultilevel"/>
    <w:tmpl w:val="BF8281DE"/>
    <w:lvl w:ilvl="0" w:tplc="012691DA">
      <w:start w:val="2"/>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7"/>
  </w:num>
  <w:num w:numId="6">
    <w:abstractNumId w:val="8"/>
  </w:num>
  <w:num w:numId="7">
    <w:abstractNumId w:val="6"/>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Nature Sci Data&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svszp52wzsff2e2er6x5z98vsd00efx2t55&quot;&gt;My EndNote Library_D5.1_13sep22&lt;record-ids&gt;&lt;item&gt;5&lt;/item&gt;&lt;item&gt;6&lt;/item&gt;&lt;item&gt;10&lt;/item&gt;&lt;item&gt;11&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3&lt;/item&gt;&lt;item&gt;44&lt;/item&gt;&lt;item&gt;45&lt;/item&gt;&lt;item&gt;46&lt;/item&gt;&lt;item&gt;48&lt;/item&gt;&lt;item&gt;49&lt;/item&gt;&lt;item&gt;52&lt;/item&gt;&lt;item&gt;53&lt;/item&gt;&lt;item&gt;55&lt;/item&gt;&lt;item&gt;56&lt;/item&gt;&lt;item&gt;57&lt;/item&gt;&lt;item&gt;58&lt;/item&gt;&lt;item&gt;59&lt;/item&gt;&lt;item&gt;60&lt;/item&gt;&lt;item&gt;63&lt;/item&gt;&lt;item&gt;65&lt;/item&gt;&lt;item&gt;67&lt;/item&gt;&lt;item&gt;68&lt;/item&gt;&lt;item&gt;69&lt;/item&gt;&lt;item&gt;71&lt;/item&gt;&lt;item&gt;72&lt;/item&gt;&lt;item&gt;73&lt;/item&gt;&lt;item&gt;74&lt;/item&gt;&lt;item&gt;75&lt;/item&gt;&lt;item&gt;78&lt;/item&gt;&lt;item&gt;79&lt;/item&gt;&lt;item&gt;80&lt;/item&gt;&lt;item&gt;81&lt;/item&gt;&lt;item&gt;83&lt;/item&gt;&lt;item&gt;85&lt;/item&gt;&lt;item&gt;88&lt;/item&gt;&lt;item&gt;89&lt;/item&gt;&lt;item&gt;90&lt;/item&gt;&lt;item&gt;91&lt;/item&gt;&lt;item&gt;92&lt;/item&gt;&lt;item&gt;93&lt;/item&gt;&lt;item&gt;94&lt;/item&gt;&lt;item&gt;100&lt;/item&gt;&lt;item&gt;102&lt;/item&gt;&lt;item&gt;103&lt;/item&gt;&lt;item&gt;105&lt;/item&gt;&lt;item&gt;106&lt;/item&gt;&lt;item&gt;107&lt;/item&gt;&lt;item&gt;110&lt;/item&gt;&lt;item&gt;111&lt;/item&gt;&lt;item&gt;112&lt;/item&gt;&lt;item&gt;113&lt;/item&gt;&lt;item&gt;114&lt;/item&gt;&lt;item&gt;115&lt;/item&gt;&lt;item&gt;116&lt;/item&gt;&lt;item&gt;117&lt;/item&gt;&lt;item&gt;125&lt;/item&gt;&lt;item&gt;127&lt;/item&gt;&lt;item&gt;128&lt;/item&gt;&lt;item&gt;129&lt;/item&gt;&lt;item&gt;130&lt;/item&gt;&lt;item&gt;132&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7&lt;/item&gt;&lt;item&gt;158&lt;/item&gt;&lt;item&gt;159&lt;/item&gt;&lt;item&gt;162&lt;/item&gt;&lt;item&gt;163&lt;/item&gt;&lt;item&gt;164&lt;/item&gt;&lt;item&gt;165&lt;/item&gt;&lt;item&gt;166&lt;/item&gt;&lt;item&gt;167&lt;/item&gt;&lt;item&gt;168&lt;/item&gt;&lt;item&gt;169&lt;/item&gt;&lt;item&gt;171&lt;/item&gt;&lt;item&gt;172&lt;/item&gt;&lt;item&gt;173&lt;/item&gt;&lt;item&gt;174&lt;/item&gt;&lt;item&gt;175&lt;/item&gt;&lt;item&gt;176&lt;/item&gt;&lt;item&gt;177&lt;/item&gt;&lt;item&gt;178&lt;/item&gt;&lt;item&gt;179&lt;/item&gt;&lt;item&gt;181&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1&lt;/item&gt;&lt;item&gt;204&lt;/item&gt;&lt;item&gt;205&lt;/item&gt;&lt;item&gt;206&lt;/item&gt;&lt;item&gt;207&lt;/item&gt;&lt;item&gt;208&lt;/item&gt;&lt;item&gt;214&lt;/item&gt;&lt;item&gt;215&lt;/item&gt;&lt;item&gt;216&lt;/item&gt;&lt;item&gt;220&lt;/item&gt;&lt;item&gt;221&lt;/item&gt;&lt;item&gt;222&lt;/item&gt;&lt;item&gt;223&lt;/item&gt;&lt;item&gt;224&lt;/item&gt;&lt;item&gt;225&lt;/item&gt;&lt;item&gt;227&lt;/item&gt;&lt;item&gt;228&lt;/item&gt;&lt;item&gt;229&lt;/item&gt;&lt;item&gt;232&lt;/item&gt;&lt;item&gt;233&lt;/item&gt;&lt;item&gt;234&lt;/item&gt;&lt;item&gt;239&lt;/item&gt;&lt;item&gt;240&lt;/item&gt;&lt;item&gt;241&lt;/item&gt;&lt;item&gt;242&lt;/item&gt;&lt;item&gt;243&lt;/item&gt;&lt;/record-ids&gt;&lt;/item&gt;&lt;/Libraries&gt;"/>
  </w:docVars>
  <w:rsids>
    <w:rsidRoot w:val="00787410"/>
    <w:rsid w:val="000062F9"/>
    <w:rsid w:val="000758EC"/>
    <w:rsid w:val="00111EA5"/>
    <w:rsid w:val="0019048B"/>
    <w:rsid w:val="001A1FF1"/>
    <w:rsid w:val="00201AC4"/>
    <w:rsid w:val="0021086A"/>
    <w:rsid w:val="00214279"/>
    <w:rsid w:val="00226800"/>
    <w:rsid w:val="00230DD0"/>
    <w:rsid w:val="002348EA"/>
    <w:rsid w:val="002D24CB"/>
    <w:rsid w:val="003621D9"/>
    <w:rsid w:val="003F2E2D"/>
    <w:rsid w:val="003F33CF"/>
    <w:rsid w:val="003F3FBD"/>
    <w:rsid w:val="003F7E7C"/>
    <w:rsid w:val="004043A6"/>
    <w:rsid w:val="0044399E"/>
    <w:rsid w:val="0047574E"/>
    <w:rsid w:val="00496F66"/>
    <w:rsid w:val="004A4086"/>
    <w:rsid w:val="0053398D"/>
    <w:rsid w:val="005C5C1A"/>
    <w:rsid w:val="00602246"/>
    <w:rsid w:val="006664D6"/>
    <w:rsid w:val="0069276D"/>
    <w:rsid w:val="006B2AC4"/>
    <w:rsid w:val="00787410"/>
    <w:rsid w:val="007B10CC"/>
    <w:rsid w:val="007C2794"/>
    <w:rsid w:val="007C57D6"/>
    <w:rsid w:val="007F0547"/>
    <w:rsid w:val="007F19FE"/>
    <w:rsid w:val="00835EFA"/>
    <w:rsid w:val="00855E55"/>
    <w:rsid w:val="00870649"/>
    <w:rsid w:val="00897F4A"/>
    <w:rsid w:val="008C2BA8"/>
    <w:rsid w:val="008F3280"/>
    <w:rsid w:val="00913494"/>
    <w:rsid w:val="00932850"/>
    <w:rsid w:val="00966F41"/>
    <w:rsid w:val="009868B1"/>
    <w:rsid w:val="00A13BCA"/>
    <w:rsid w:val="00A65561"/>
    <w:rsid w:val="00AA006B"/>
    <w:rsid w:val="00AC490C"/>
    <w:rsid w:val="00AF5610"/>
    <w:rsid w:val="00B1131D"/>
    <w:rsid w:val="00B351A9"/>
    <w:rsid w:val="00B50C54"/>
    <w:rsid w:val="00B872AA"/>
    <w:rsid w:val="00BA213B"/>
    <w:rsid w:val="00BE26A9"/>
    <w:rsid w:val="00BF4203"/>
    <w:rsid w:val="00C059F2"/>
    <w:rsid w:val="00C76AC5"/>
    <w:rsid w:val="00CA340D"/>
    <w:rsid w:val="00CE657D"/>
    <w:rsid w:val="00D41251"/>
    <w:rsid w:val="00E034C3"/>
    <w:rsid w:val="00E046CD"/>
    <w:rsid w:val="00ED7762"/>
    <w:rsid w:val="00F24737"/>
    <w:rsid w:val="00F51E04"/>
    <w:rsid w:val="00FC77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4810BDB8"/>
  <w15:chartTrackingRefBased/>
  <w15:docId w15:val="{6572151F-CB2A-4107-8F8D-AE239A50E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ED7762"/>
    <w:pPr>
      <w:keepNext/>
      <w:keepLines/>
      <w:spacing w:after="0"/>
      <w:outlineLvl w:val="0"/>
    </w:pPr>
    <w:rPr>
      <w:rFonts w:ascii="Arial" w:eastAsiaTheme="majorEastAsia" w:hAnsi="Arial" w:cstheme="majorBidi"/>
      <w:sz w:val="20"/>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pPr>
      <w:ind w:left="720"/>
      <w:contextualSpacing/>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customStyle="1" w:styleId="ListParagraphChar">
    <w:name w:val="List Paragraph Char"/>
    <w:basedOn w:val="DefaultParagraphFont"/>
    <w:link w:val="ListParagraph"/>
    <w:uiPriority w:val="34"/>
  </w:style>
  <w:style w:type="paragraph" w:customStyle="1" w:styleId="EndNoteBibliographyTitle">
    <w:name w:val="EndNote Bibliography Title"/>
    <w:basedOn w:val="Normal"/>
    <w:link w:val="EndNoteBibliographyTitleChar"/>
    <w:pPr>
      <w:spacing w:after="0"/>
      <w:jc w:val="center"/>
    </w:pPr>
    <w:rPr>
      <w:rFonts w:ascii="Arial" w:hAnsi="Arial" w:cs="Arial"/>
      <w:noProof/>
      <w:sz w:val="20"/>
    </w:rPr>
  </w:style>
  <w:style w:type="character" w:customStyle="1" w:styleId="EndNoteBibliographyTitleChar">
    <w:name w:val="EndNote Bibliography Title Char"/>
    <w:basedOn w:val="DefaultParagraphFont"/>
    <w:link w:val="EndNoteBibliographyTitle"/>
    <w:rPr>
      <w:rFonts w:ascii="Arial" w:hAnsi="Arial" w:cs="Arial"/>
      <w:noProof/>
      <w:sz w:val="20"/>
    </w:rPr>
  </w:style>
  <w:style w:type="paragraph" w:customStyle="1" w:styleId="EndNoteBibliography">
    <w:name w:val="EndNote Bibliography"/>
    <w:basedOn w:val="Normal"/>
    <w:link w:val="EndNoteBibliographyChar"/>
    <w:pPr>
      <w:spacing w:line="240" w:lineRule="auto"/>
    </w:pPr>
    <w:rPr>
      <w:rFonts w:ascii="Arial" w:hAnsi="Arial" w:cs="Arial"/>
      <w:noProof/>
      <w:sz w:val="20"/>
    </w:rPr>
  </w:style>
  <w:style w:type="character" w:customStyle="1" w:styleId="EndNoteBibliographyChar">
    <w:name w:val="EndNote Bibliography Char"/>
    <w:basedOn w:val="DefaultParagraphFont"/>
    <w:link w:val="EndNoteBibliography"/>
    <w:rPr>
      <w:rFonts w:ascii="Arial" w:hAnsi="Arial" w:cs="Arial"/>
      <w:noProof/>
      <w:sz w:val="20"/>
    </w:rPr>
  </w:style>
  <w:style w:type="character" w:styleId="Hyperlink">
    <w:name w:val="Hyperlink"/>
    <w:basedOn w:val="DefaultParagraphFont"/>
    <w:uiPriority w:val="99"/>
    <w:unhideWhenUsed/>
    <w:rPr>
      <w:color w:val="0563C1" w:themeColor="hyperlink"/>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1">
    <w:name w:val="Comment Subject Char1"/>
    <w:basedOn w:val="CommentTextChar"/>
    <w:uiPriority w:val="99"/>
    <w:semiHidden/>
    <w:rPr>
      <w:b/>
      <w:bCs/>
      <w:sz w:val="20"/>
      <w:szCs w:val="20"/>
    </w:rPr>
  </w:style>
  <w:style w:type="character" w:styleId="UnresolvedMention">
    <w:name w:val="Unresolved Mention"/>
    <w:basedOn w:val="DefaultParagraphFont"/>
    <w:uiPriority w:val="99"/>
    <w:semiHidden/>
    <w:unhideWhenUsed/>
    <w:rPr>
      <w:color w:val="605E5C"/>
      <w:shd w:val="clear" w:color="auto" w:fill="E1DFDD"/>
    </w:rPr>
  </w:style>
  <w:style w:type="character" w:styleId="FollowedHyperlink">
    <w:name w:val="FollowedHyperlink"/>
    <w:basedOn w:val="DefaultParagraphFont"/>
    <w:uiPriority w:val="99"/>
    <w:semiHidden/>
    <w:unhideWhenUsed/>
    <w:rPr>
      <w:color w:val="954F72" w:themeColor="followedHyperlink"/>
      <w:u w:val="single"/>
    </w:rPr>
  </w:style>
  <w:style w:type="paragraph" w:styleId="Revision">
    <w:name w:val="Revision"/>
    <w:hidden/>
    <w:uiPriority w:val="99"/>
    <w:semiHidden/>
    <w:pPr>
      <w:spacing w:after="0" w:line="240" w:lineRule="auto"/>
    </w:pPr>
  </w:style>
  <w:style w:type="character" w:customStyle="1" w:styleId="Heading1Char">
    <w:name w:val="Heading 1 Char"/>
    <w:basedOn w:val="DefaultParagraphFont"/>
    <w:link w:val="Heading1"/>
    <w:uiPriority w:val="9"/>
    <w:rsid w:val="00ED7762"/>
    <w:rPr>
      <w:rFonts w:ascii="Arial" w:eastAsiaTheme="majorEastAsia" w:hAnsi="Arial" w:cstheme="majorBidi"/>
      <w:sz w:val="20"/>
      <w:szCs w:val="32"/>
    </w:rPr>
  </w:style>
  <w:style w:type="paragraph" w:styleId="TOCHeading">
    <w:name w:val="TOC Heading"/>
    <w:basedOn w:val="Heading1"/>
    <w:next w:val="Normal"/>
    <w:uiPriority w:val="39"/>
    <w:unhideWhenUsed/>
    <w:qFormat/>
    <w:pPr>
      <w:outlineLvl w:val="9"/>
    </w:pPr>
    <w:rPr>
      <w:rFonts w:asciiTheme="majorHAnsi" w:hAnsiTheme="majorHAnsi"/>
      <w:color w:val="2F5496" w:themeColor="accent1" w:themeShade="BF"/>
      <w:sz w:val="32"/>
    </w:rPr>
  </w:style>
  <w:style w:type="paragraph" w:styleId="TOC1">
    <w:name w:val="toc 1"/>
    <w:basedOn w:val="Normal"/>
    <w:next w:val="Normal"/>
    <w:autoRedefine/>
    <w:uiPriority w:val="39"/>
    <w:unhideWhenUsed/>
    <w:pPr>
      <w:spacing w:after="100"/>
    </w:pPr>
  </w:style>
  <w:style w:type="paragraph" w:styleId="Header">
    <w:name w:val="header"/>
    <w:basedOn w:val="Normal"/>
    <w:link w:val="HeaderChar"/>
    <w:uiPriority w:val="99"/>
    <w:unhideWhenUsed/>
    <w:pPr>
      <w:tabs>
        <w:tab w:val="center" w:pos="4703"/>
        <w:tab w:val="right" w:pos="940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703"/>
        <w:tab w:val="right" w:pos="9406"/>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mf-ev.de/BiobankenRegisterEN_Alt/Registry.aspx" TargetMode="External"/><Relationship Id="rId21" Type="http://schemas.openxmlformats.org/officeDocument/2006/relationships/hyperlink" Target="https://webszh.uk-halle.de/carla-studie/" TargetMode="External"/><Relationship Id="rId42" Type="http://schemas.openxmlformats.org/officeDocument/2006/relationships/hyperlink" Target="https://doi.org/10.1017/jns.2021.84" TargetMode="External"/><Relationship Id="rId63" Type="http://schemas.openxmlformats.org/officeDocument/2006/relationships/hyperlink" Target="https://doi.org/10.1093/aje/kwg156" TargetMode="External"/><Relationship Id="rId84" Type="http://schemas.openxmlformats.org/officeDocument/2006/relationships/hyperlink" Target="https://doi.org/10.1371/journal.pone.0112486" TargetMode="External"/><Relationship Id="rId138" Type="http://schemas.openxmlformats.org/officeDocument/2006/relationships/hyperlink" Target="https://www.thl.fi/morgam/index.html" TargetMode="External"/><Relationship Id="rId159" Type="http://schemas.openxmlformats.org/officeDocument/2006/relationships/hyperlink" Target="https://doi.org/10.1055/a-0588-4736" TargetMode="External"/><Relationship Id="rId170" Type="http://schemas.openxmlformats.org/officeDocument/2006/relationships/hyperlink" Target="https://doi.org/10.1016/j.numecd.2017.10.007" TargetMode="External"/><Relationship Id="rId107" Type="http://schemas.openxmlformats.org/officeDocument/2006/relationships/hyperlink" Target="https://doi.org/10.1007/s00392-014-0697-z" TargetMode="External"/><Relationship Id="rId11" Type="http://schemas.openxmlformats.org/officeDocument/2006/relationships/hyperlink" Target="https://doi.org/10.1038/sdata.2016.18" TargetMode="External"/><Relationship Id="rId32" Type="http://schemas.openxmlformats.org/officeDocument/2006/relationships/hyperlink" Target="https://www.rki.de/DE/Content/Forsch/FDZ/Datenangebot/Datenangebot_node.html;jsessionid=8534447A31D0DAFAFCD994CA8EBE4D3E.internet112" TargetMode="External"/><Relationship Id="rId53" Type="http://schemas.openxmlformats.org/officeDocument/2006/relationships/hyperlink" Target="https://doi.org/10.1136/hrt.2010.202226" TargetMode="External"/><Relationship Id="rId74" Type="http://schemas.openxmlformats.org/officeDocument/2006/relationships/hyperlink" Target="https://www.geda-studie.de/de/deutsch/ergebnisse/geda-20142015-ehis.html" TargetMode="External"/><Relationship Id="rId128" Type="http://schemas.openxmlformats.org/officeDocument/2006/relationships/hyperlink" Target="https://doi.org/10.1016/j.diabres.2014.03.013" TargetMode="External"/><Relationship Id="rId149" Type="http://schemas.openxmlformats.org/officeDocument/2006/relationships/hyperlink" Target="https://ldp.life.uni-leipzig.de/" TargetMode="External"/><Relationship Id="rId5" Type="http://schemas.openxmlformats.org/officeDocument/2006/relationships/webSettings" Target="webSettings.xml"/><Relationship Id="rId95" Type="http://schemas.openxmlformats.org/officeDocument/2006/relationships/hyperlink" Target="https://www.rki.de/DE/Content/Gesundheitsmonitoring/Studien/Degs/bgs98/bgs98_node.html;jsessionid=2C012A0D7691B05444747F0ADD205223.internet082" TargetMode="External"/><Relationship Id="rId160" Type="http://schemas.openxmlformats.org/officeDocument/2006/relationships/hyperlink" Target="https://doi.org/10.1055/s-0034-1395648" TargetMode="External"/><Relationship Id="rId181" Type="http://schemas.openxmlformats.org/officeDocument/2006/relationships/image" Target="media/image4.png"/><Relationship Id="rId22" Type="http://schemas.openxmlformats.org/officeDocument/2006/relationships/hyperlink" Target="https://webszh.uk-halle.de/carla-studie/index.php/variablenverzeichnisse/" TargetMode="External"/><Relationship Id="rId43" Type="http://schemas.openxmlformats.org/officeDocument/2006/relationships/hyperlink" Target="https://www.ernaehrungsepidemiologie.uni-bonn.de/forschung/donald-1/studiendesign" TargetMode="External"/><Relationship Id="rId64" Type="http://schemas.openxmlformats.org/officeDocument/2006/relationships/hyperlink" Target="https://doi.org/10.1079/PHN2005863" TargetMode="External"/><Relationship Id="rId118" Type="http://schemas.openxmlformats.org/officeDocument/2006/relationships/hyperlink" Target="https://doi.org/10.1093/ije/dyw317" TargetMode="External"/><Relationship Id="rId139" Type="http://schemas.openxmlformats.org/officeDocument/2006/relationships/hyperlink" Target="https://www.bbmri.de/" TargetMode="External"/><Relationship Id="rId85" Type="http://schemas.openxmlformats.org/officeDocument/2006/relationships/hyperlink" Target="https://doi.org/10.1371/journal.pone.0127188" TargetMode="External"/><Relationship Id="rId150" Type="http://schemas.openxmlformats.org/officeDocument/2006/relationships/hyperlink" Target="https://doi.org/10.1007/s10654-014-9890-7" TargetMode="External"/><Relationship Id="rId171" Type="http://schemas.openxmlformats.org/officeDocument/2006/relationships/hyperlink" Target="https://doi.org/10.1016/j.atherosclerosis.2022.03.020" TargetMode="External"/><Relationship Id="rId12" Type="http://schemas.openxmlformats.org/officeDocument/2006/relationships/hyperlink" Target="https://doi.org/10.1186/1471-2261-5-33" TargetMode="External"/><Relationship Id="rId33" Type="http://schemas.openxmlformats.org/officeDocument/2006/relationships/hyperlink" Target="https://doi.org/10.1007/s00103-012-1503-6" TargetMode="External"/><Relationship Id="rId108" Type="http://schemas.openxmlformats.org/officeDocument/2006/relationships/hyperlink" Target="https://doi.org/10.1016/j.ijcard.2015.01.082" TargetMode="External"/><Relationship Id="rId129" Type="http://schemas.openxmlformats.org/officeDocument/2006/relationships/hyperlink" Target="https://doi.org/10.1007/s00125-002-1025-0" TargetMode="External"/><Relationship Id="rId54" Type="http://schemas.openxmlformats.org/officeDocument/2006/relationships/hyperlink" Target="https://doi.org/10.1007/s10552-011-9810-z" TargetMode="External"/><Relationship Id="rId75" Type="http://schemas.openxmlformats.org/officeDocument/2006/relationships/hyperlink" Target="https://doi.org/10.1007/s00103-012-1502-7" TargetMode="External"/><Relationship Id="rId96" Type="http://schemas.openxmlformats.org/officeDocument/2006/relationships/hyperlink" Target="https://doi.org/10.1007/s10654-019-00577-4" TargetMode="External"/><Relationship Id="rId140" Type="http://schemas.openxmlformats.org/officeDocument/2006/relationships/hyperlink" Target="https://helmholtz-muenchen.managed-otrs.com/external" TargetMode="External"/><Relationship Id="rId161" Type="http://schemas.openxmlformats.org/officeDocument/2006/relationships/hyperlink" Target="https://doi.org/10.1371/journal.pone.0096875" TargetMode="External"/><Relationship Id="rId182" Type="http://schemas.openxmlformats.org/officeDocument/2006/relationships/image" Target="media/image5.png"/><Relationship Id="rId6" Type="http://schemas.openxmlformats.org/officeDocument/2006/relationships/footnotes" Target="footnotes.xml"/><Relationship Id="rId23" Type="http://schemas.openxmlformats.org/officeDocument/2006/relationships/hyperlink" Target="https://medical-data-models.org/" TargetMode="External"/><Relationship Id="rId119" Type="http://schemas.openxmlformats.org/officeDocument/2006/relationships/hyperlink" Target="https://www.bips-institut.de/en/pages/ifhs.html" TargetMode="External"/><Relationship Id="rId44" Type="http://schemas.openxmlformats.org/officeDocument/2006/relationships/hyperlink" Target="https://trialsearch.who.int/" TargetMode="External"/><Relationship Id="rId65" Type="http://schemas.openxmlformats.org/officeDocument/2006/relationships/hyperlink" Target="https://doi.org/10.1007/s00394-021-02494-3" TargetMode="External"/><Relationship Id="rId86" Type="http://schemas.openxmlformats.org/officeDocument/2006/relationships/hyperlink" Target="https://doi.org/10.1007/s00392-019-01466-2" TargetMode="External"/><Relationship Id="rId130" Type="http://schemas.openxmlformats.org/officeDocument/2006/relationships/hyperlink" Target="https://doi.org/10.1161/ATVBAHA.107.160184" TargetMode="External"/><Relationship Id="rId151" Type="http://schemas.openxmlformats.org/officeDocument/2006/relationships/hyperlink" Target="https://doi.org/10.1007/s00103-020-03111-0" TargetMode="External"/><Relationship Id="rId172" Type="http://schemas.openxmlformats.org/officeDocument/2006/relationships/hyperlink" Target="https://doi.org/10.1016/j.atherosclerosis.2015.12.023" TargetMode="External"/><Relationship Id="rId13" Type="http://schemas.openxmlformats.org/officeDocument/2006/relationships/hyperlink" Target="https://doi.org/10.1007/s10654-009-9317-z" TargetMode="External"/><Relationship Id="rId18" Type="http://schemas.openxmlformats.org/officeDocument/2006/relationships/hyperlink" Target="https://doi.org/10.1097/MD.0000000000000952" TargetMode="External"/><Relationship Id="rId39" Type="http://schemas.openxmlformats.org/officeDocument/2006/relationships/hyperlink" Target="https://doi.org/10.1007/s00394-018-1631-3" TargetMode="External"/><Relationship Id="rId109" Type="http://schemas.openxmlformats.org/officeDocument/2006/relationships/hyperlink" Target="https://doi.org/10.3238/arztebl.2015.0195" TargetMode="External"/><Relationship Id="rId34" Type="http://schemas.openxmlformats.org/officeDocument/2006/relationships/hyperlink" Target="https://doi.org/10.3389/fnut.2020.615684" TargetMode="External"/><Relationship Id="rId50" Type="http://schemas.openxmlformats.org/officeDocument/2006/relationships/hyperlink" Target="https://doi.org/10.1136/heartjnl-2011-301345" TargetMode="External"/><Relationship Id="rId55" Type="http://schemas.openxmlformats.org/officeDocument/2006/relationships/hyperlink" Target="https://doi.org/10.1007/s00394-011-0224-1" TargetMode="External"/><Relationship Id="rId76" Type="http://schemas.openxmlformats.org/officeDocument/2006/relationships/hyperlink" Target="https://doi.org/10.1371/journal.pone.0251260" TargetMode="External"/><Relationship Id="rId97" Type="http://schemas.openxmlformats.org/officeDocument/2006/relationships/hyperlink" Target="https://doi.org/10.1002/JPER.21-0464" TargetMode="External"/><Relationship Id="rId104" Type="http://schemas.openxmlformats.org/officeDocument/2006/relationships/hyperlink" Target="https://doi.org/10.1016/j.canep.2014.01.002" TargetMode="External"/><Relationship Id="rId120" Type="http://schemas.openxmlformats.org/officeDocument/2006/relationships/hyperlink" Target="https://doi.org/10.1038/ijo.2011.30" TargetMode="External"/><Relationship Id="rId125" Type="http://schemas.openxmlformats.org/officeDocument/2006/relationships/hyperlink" Target="https://covid19.studyhub.nfdi4health.de/" TargetMode="External"/><Relationship Id="rId141" Type="http://schemas.openxmlformats.org/officeDocument/2006/relationships/hyperlink" Target="https://doi.org/10.1093/ije/dyu021" TargetMode="External"/><Relationship Id="rId146" Type="http://schemas.openxmlformats.org/officeDocument/2006/relationships/hyperlink" Target="https://doi.org/10.1007/s00592-017-1036-4" TargetMode="External"/><Relationship Id="rId167" Type="http://schemas.openxmlformats.org/officeDocument/2006/relationships/hyperlink" Target="https://doi.org/10.1016/j.numecd.2017.10.016" TargetMode="External"/><Relationship Id="rId7" Type="http://schemas.openxmlformats.org/officeDocument/2006/relationships/endnotes" Target="endnotes.xml"/><Relationship Id="rId71" Type="http://schemas.openxmlformats.org/officeDocument/2006/relationships/hyperlink" Target="https://doi.org/10.1093/ije/dyv067" TargetMode="External"/><Relationship Id="rId92" Type="http://schemas.openxmlformats.org/officeDocument/2006/relationships/hyperlink" Target="https://www.unimedizin-mainz.de/pkmp-cesm/forschung-studien/studien-biodatenbanken/gutenberg-gesundheitsstudie.html" TargetMode="External"/><Relationship Id="rId162" Type="http://schemas.openxmlformats.org/officeDocument/2006/relationships/hyperlink" Target="https://doi.org/10.1093/ije/dyp394" TargetMode="External"/><Relationship Id="rId183" Type="http://schemas.openxmlformats.org/officeDocument/2006/relationships/image" Target="media/image6.png"/><Relationship Id="rId2" Type="http://schemas.openxmlformats.org/officeDocument/2006/relationships/numbering" Target="numbering.xml"/><Relationship Id="rId29" Type="http://schemas.openxmlformats.org/officeDocument/2006/relationships/hyperlink" Target="https://doi.org/10.1007/s00103-013-1666-9" TargetMode="External"/><Relationship Id="rId24" Type="http://schemas.openxmlformats.org/officeDocument/2006/relationships/hyperlink" Target="https://doi.org/10.1186/1471-2458-12-730" TargetMode="External"/><Relationship Id="rId40" Type="http://schemas.openxmlformats.org/officeDocument/2006/relationships/hyperlink" Target="https://doi.org/10.1017/S0007114513002961" TargetMode="External"/><Relationship Id="rId45" Type="http://schemas.openxmlformats.org/officeDocument/2006/relationships/hyperlink" Target="https://www.drks.de/" TargetMode="External"/><Relationship Id="rId66" Type="http://schemas.openxmlformats.org/officeDocument/2006/relationships/hyperlink" Target="https://doi.org/10.1186/s12916-018-1082-y" TargetMode="External"/><Relationship Id="rId87" Type="http://schemas.openxmlformats.org/officeDocument/2006/relationships/hyperlink" Target="https://doi.org/10.1007/s00392-021-01879-y" TargetMode="External"/><Relationship Id="rId110" Type="http://schemas.openxmlformats.org/officeDocument/2006/relationships/hyperlink" Target="https://doi.org/10.1067/mhj.2002.123579" TargetMode="External"/><Relationship Id="rId115" Type="http://schemas.openxmlformats.org/officeDocument/2006/relationships/hyperlink" Target="https://doi.org/10.1161/CIRCULATIONAHA.116.027034" TargetMode="External"/><Relationship Id="rId131" Type="http://schemas.openxmlformats.org/officeDocument/2006/relationships/hyperlink" Target="https://doi.org/10.3390/antiox9100908" TargetMode="External"/><Relationship Id="rId136" Type="http://schemas.openxmlformats.org/officeDocument/2006/relationships/hyperlink" Target="https://doi.org/10.2337/db16-0630" TargetMode="External"/><Relationship Id="rId157" Type="http://schemas.openxmlformats.org/officeDocument/2006/relationships/hyperlink" Target="https://doi.org/10.1007/s00103-012-1483-6" TargetMode="External"/><Relationship Id="rId178" Type="http://schemas.openxmlformats.org/officeDocument/2006/relationships/image" Target="media/image1.png"/><Relationship Id="rId61" Type="http://schemas.openxmlformats.org/officeDocument/2006/relationships/hyperlink" Target="https://epic.iarc.fr/access/submit_appl_access.php" TargetMode="External"/><Relationship Id="rId82" Type="http://schemas.openxmlformats.org/officeDocument/2006/relationships/hyperlink" Target="https://doi.org/10.2337/dc14-3008" TargetMode="External"/><Relationship Id="rId152" Type="http://schemas.openxmlformats.org/officeDocument/2006/relationships/hyperlink" Target="https://doi.org/10.1007/s00103-020-03108-9" TargetMode="External"/><Relationship Id="rId173" Type="http://schemas.openxmlformats.org/officeDocument/2006/relationships/hyperlink" Target="https://doi.org/10.1161/ATVBAHA.114.304831" TargetMode="External"/><Relationship Id="rId19" Type="http://schemas.openxmlformats.org/officeDocument/2006/relationships/hyperlink" Target="https://www.medizin.uni-halle.de/en/einrichtungen/institute/medizinische-epidemiologie-biometrie-und-informatik/forschung/ag-chronische-erkrankungen/projekte/carla-studie/carla" TargetMode="External"/><Relationship Id="rId14" Type="http://schemas.openxmlformats.org/officeDocument/2006/relationships/hyperlink" Target="https://doi.org/10.1007/s10654-021-00824-7" TargetMode="External"/><Relationship Id="rId30" Type="http://schemas.openxmlformats.org/officeDocument/2006/relationships/hyperlink" Target="https://www.degs-studie.de/deutsch/home.html" TargetMode="External"/><Relationship Id="rId35" Type="http://schemas.openxmlformats.org/officeDocument/2006/relationships/hyperlink" Target="https://doi.org/10.2337/dc12-2063" TargetMode="External"/><Relationship Id="rId56" Type="http://schemas.openxmlformats.org/officeDocument/2006/relationships/hyperlink" Target="https://doi.org/10.1159/000012786" TargetMode="External"/><Relationship Id="rId77" Type="http://schemas.openxmlformats.org/officeDocument/2006/relationships/hyperlink" Target="https://doi.org/10.1007/s00420-021-01786-9" TargetMode="External"/><Relationship Id="rId100" Type="http://schemas.openxmlformats.org/officeDocument/2006/relationships/hyperlink" Target="http://hchs.hamburg/" TargetMode="External"/><Relationship Id="rId105" Type="http://schemas.openxmlformats.org/officeDocument/2006/relationships/hyperlink" Target="https://doi.org/10.1007/s00103-012-1490-7" TargetMode="External"/><Relationship Id="rId126" Type="http://schemas.openxmlformats.org/officeDocument/2006/relationships/hyperlink" Target="https://www.isrctn.com/" TargetMode="External"/><Relationship Id="rId147" Type="http://schemas.openxmlformats.org/officeDocument/2006/relationships/hyperlink" Target="https://life.uni-leipzig.de/en/adults/life_adult.html" TargetMode="External"/><Relationship Id="rId168" Type="http://schemas.openxmlformats.org/officeDocument/2006/relationships/hyperlink" Target="https://doi.org/10.1371/journal.pone.0175909" TargetMode="External"/><Relationship Id="rId8" Type="http://schemas.openxmlformats.org/officeDocument/2006/relationships/hyperlink" Target="mailto:*carolina.schwedhelm@mdc-berlin.de" TargetMode="External"/><Relationship Id="rId51" Type="http://schemas.openxmlformats.org/officeDocument/2006/relationships/hyperlink" Target="https://doi.org/10.3945/ajcn.2009.28691" TargetMode="External"/><Relationship Id="rId72" Type="http://schemas.openxmlformats.org/officeDocument/2006/relationships/hyperlink" Target="https://doi.org/10.1007/s00103-012-1464-9" TargetMode="External"/><Relationship Id="rId93" Type="http://schemas.openxmlformats.org/officeDocument/2006/relationships/hyperlink" Target="https://synchros.eu/" TargetMode="External"/><Relationship Id="rId98" Type="http://schemas.openxmlformats.org/officeDocument/2006/relationships/hyperlink" Target="https://doi.org/10.1111/jre.13021" TargetMode="External"/><Relationship Id="rId121" Type="http://schemas.openxmlformats.org/officeDocument/2006/relationships/hyperlink" Target="https://doi.org/10.1016/j.ijcard.2014.11.175" TargetMode="External"/><Relationship Id="rId142" Type="http://schemas.openxmlformats.org/officeDocument/2006/relationships/hyperlink" Target="https://arbeit.uni-wuppertal.de/de/studie/" TargetMode="External"/><Relationship Id="rId163" Type="http://schemas.openxmlformats.org/officeDocument/2006/relationships/hyperlink" Target="https://doi.org/10.3109/13685538.2010.524955" TargetMode="External"/><Relationship Id="rId184" Type="http://schemas.openxmlformats.org/officeDocument/2006/relationships/image" Target="media/image7.png"/><Relationship Id="rId3" Type="http://schemas.openxmlformats.org/officeDocument/2006/relationships/styles" Target="styles.xml"/><Relationship Id="rId25" Type="http://schemas.openxmlformats.org/officeDocument/2006/relationships/hyperlink" Target="https://doi.org/10.1007/s00103-012-1650-9" TargetMode="External"/><Relationship Id="rId46" Type="http://schemas.openxmlformats.org/officeDocument/2006/relationships/hyperlink" Target="https://csh.nfdi4health.de/mdr/" TargetMode="External"/><Relationship Id="rId67" Type="http://schemas.openxmlformats.org/officeDocument/2006/relationships/hyperlink" Target="https://doi.org/10.1371/journal.pone.0030972" TargetMode="External"/><Relationship Id="rId116" Type="http://schemas.openxmlformats.org/officeDocument/2006/relationships/hyperlink" Target="https://www.uni-due.de/recall-studie/die-studien/hnr/" TargetMode="External"/><Relationship Id="rId137" Type="http://schemas.openxmlformats.org/officeDocument/2006/relationships/hyperlink" Target="https://www.helmholtz-muenchen.de/kora/index.html" TargetMode="External"/><Relationship Id="rId158" Type="http://schemas.openxmlformats.org/officeDocument/2006/relationships/hyperlink" Target="https://doi.org/10.1093/ije/dyac034" TargetMode="External"/><Relationship Id="rId20" Type="http://schemas.openxmlformats.org/officeDocument/2006/relationships/hyperlink" Target="https://webszh.uk-halle.de/carla-studie/index.php/formulare-und-instrumente/" TargetMode="External"/><Relationship Id="rId41" Type="http://schemas.openxmlformats.org/officeDocument/2006/relationships/hyperlink" Target="https://doi.org/10.1186/s12933-019-0813-5" TargetMode="External"/><Relationship Id="rId62" Type="http://schemas.openxmlformats.org/officeDocument/2006/relationships/hyperlink" Target="https://doi.org/10.1007/s00415-006-0358-x" TargetMode="External"/><Relationship Id="rId83" Type="http://schemas.openxmlformats.org/officeDocument/2006/relationships/hyperlink" Target="https://doi.org/10.1093/eurheartj/ehab495" TargetMode="External"/><Relationship Id="rId88" Type="http://schemas.openxmlformats.org/officeDocument/2006/relationships/hyperlink" Target="https://doi.org/10.1007/s00059-014-4199-6" TargetMode="External"/><Relationship Id="rId111" Type="http://schemas.openxmlformats.org/officeDocument/2006/relationships/hyperlink" Target="https://doi.org/10.1007/s00059-012-3684-z" TargetMode="External"/><Relationship Id="rId132" Type="http://schemas.openxmlformats.org/officeDocument/2006/relationships/hyperlink" Target="https://doi.org/10.1055/s-2005-858241" TargetMode="External"/><Relationship Id="rId153" Type="http://schemas.openxmlformats.org/officeDocument/2006/relationships/hyperlink" Target="https://doi.org/10.1007/s00103-020-03113-y" TargetMode="External"/><Relationship Id="rId174" Type="http://schemas.openxmlformats.org/officeDocument/2006/relationships/hyperlink" Target="https://doi.org/10.1007/s10654-020-00679-4" TargetMode="External"/><Relationship Id="rId179" Type="http://schemas.openxmlformats.org/officeDocument/2006/relationships/image" Target="media/image2.png"/><Relationship Id="rId15" Type="http://schemas.openxmlformats.org/officeDocument/2006/relationships/hyperlink" Target="https://doi.org/10.1038/s41371-022-00703-y" TargetMode="External"/><Relationship Id="rId36" Type="http://schemas.openxmlformats.org/officeDocument/2006/relationships/hyperlink" Target="https://doi.org/10.1038/ki.2013.331" TargetMode="External"/><Relationship Id="rId57" Type="http://schemas.openxmlformats.org/officeDocument/2006/relationships/hyperlink" Target="https://doi.org/10.1186/1471-2458-11-104" TargetMode="External"/><Relationship Id="rId106" Type="http://schemas.openxmlformats.org/officeDocument/2006/relationships/hyperlink" Target="https://doi.org/10.1007/s10654-006-0015-9" TargetMode="External"/><Relationship Id="rId127" Type="http://schemas.openxmlformats.org/officeDocument/2006/relationships/hyperlink" Target="https://doi.org/10.1007/s00391-011-0245-7" TargetMode="External"/><Relationship Id="rId10" Type="http://schemas.openxmlformats.org/officeDocument/2006/relationships/footer" Target="footer1.xml"/><Relationship Id="rId31" Type="http://schemas.openxmlformats.org/officeDocument/2006/relationships/hyperlink" Target="https://www.rki.de/DE/Content/Gesundheitsmonitoring/Studien/Degs/degs_node.html" TargetMode="External"/><Relationship Id="rId52" Type="http://schemas.openxmlformats.org/officeDocument/2006/relationships/hyperlink" Target="https://doi.org/10.1007/s10654-021-00828-3" TargetMode="External"/><Relationship Id="rId73" Type="http://schemas.openxmlformats.org/officeDocument/2006/relationships/hyperlink" Target="https://www.rki.de/DE/Content/Gesundheitsmonitoring/Studien/Geda/Geda_node.html;jsessionid=2BBA9A847CFD1BBA1700B1850FC469D5.internet101" TargetMode="External"/><Relationship Id="rId78" Type="http://schemas.openxmlformats.org/officeDocument/2006/relationships/hyperlink" Target="https://doi.org/10.1093/cvr/cvab087" TargetMode="External"/><Relationship Id="rId94" Type="http://schemas.openxmlformats.org/officeDocument/2006/relationships/hyperlink" Target="https://www.thieme.de/statics/dokumente/thieme/final/de/dokumente/zw_das-gesundheitswesen/gesu-suppl_klein.pdf" TargetMode="External"/><Relationship Id="rId99" Type="http://schemas.openxmlformats.org/officeDocument/2006/relationships/hyperlink" Target="https://doi.org/10.1371/journal.pone.0259652" TargetMode="External"/><Relationship Id="rId101" Type="http://schemas.openxmlformats.org/officeDocument/2006/relationships/hyperlink" Target="https://eucanshare.bsc.es/platform/" TargetMode="External"/><Relationship Id="rId122" Type="http://schemas.openxmlformats.org/officeDocument/2006/relationships/hyperlink" Target="https://doi.org/10.1038/ijo.2014.130" TargetMode="External"/><Relationship Id="rId143" Type="http://schemas.openxmlformats.org/officeDocument/2006/relationships/hyperlink" Target="https://fdz.iab.de/en/our-data-products/archived-data/lida/" TargetMode="External"/><Relationship Id="rId148" Type="http://schemas.openxmlformats.org/officeDocument/2006/relationships/hyperlink" Target="https://www.health-atlas.de/projects/5" TargetMode="External"/><Relationship Id="rId164" Type="http://schemas.openxmlformats.org/officeDocument/2006/relationships/hyperlink" Target="https://doi.org/10.1097/HJH.0b013e328364a16d" TargetMode="External"/><Relationship Id="rId169" Type="http://schemas.openxmlformats.org/officeDocument/2006/relationships/hyperlink" Target="https://doi.org/10.3238/arztebl.2015.0185" TargetMode="External"/><Relationship Id="rId185"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3.png"/><Relationship Id="rId26" Type="http://schemas.openxmlformats.org/officeDocument/2006/relationships/hyperlink" Target="https://doi.org/10.1007/s00103-012-1498-z" TargetMode="External"/><Relationship Id="rId47" Type="http://schemas.openxmlformats.org/officeDocument/2006/relationships/hyperlink" Target="https://mica.mdc-berlin.de/" TargetMode="External"/><Relationship Id="rId68" Type="http://schemas.openxmlformats.org/officeDocument/2006/relationships/hyperlink" Target="https://doi.org/10.2337/diabetes.52.3.812" TargetMode="External"/><Relationship Id="rId89" Type="http://schemas.openxmlformats.org/officeDocument/2006/relationships/hyperlink" Target="https://doi.org/10.1016/j.ijcard.2016.05.034" TargetMode="External"/><Relationship Id="rId112" Type="http://schemas.openxmlformats.org/officeDocument/2006/relationships/hyperlink" Target="https://doi.org/10.2147/clep.S294342" TargetMode="External"/><Relationship Id="rId133" Type="http://schemas.openxmlformats.org/officeDocument/2006/relationships/hyperlink" Target="https://doi.org/10.1055/s-2005-858235" TargetMode="External"/><Relationship Id="rId154" Type="http://schemas.openxmlformats.org/officeDocument/2006/relationships/hyperlink" Target="https://nako.de/" TargetMode="External"/><Relationship Id="rId175" Type="http://schemas.openxmlformats.org/officeDocument/2006/relationships/hyperlink" Target="https://www2.medizin.uni-greifswald.de/cm/fv/ship/" TargetMode="External"/><Relationship Id="rId16" Type="http://schemas.openxmlformats.org/officeDocument/2006/relationships/hyperlink" Target="https://doi.org/10.1007/s00103-018-2712-4" TargetMode="External"/><Relationship Id="rId37" Type="http://schemas.openxmlformats.org/officeDocument/2006/relationships/hyperlink" Target="https://doi.org/10.1152/ajprenal.00144.2018" TargetMode="External"/><Relationship Id="rId58" Type="http://schemas.openxmlformats.org/officeDocument/2006/relationships/hyperlink" Target="https://doi.org/10.1093/jnci/djy115" TargetMode="External"/><Relationship Id="rId79" Type="http://schemas.openxmlformats.org/officeDocument/2006/relationships/hyperlink" Target="https://doi.org/10.1111/jth.13975" TargetMode="External"/><Relationship Id="rId102" Type="http://schemas.openxmlformats.org/officeDocument/2006/relationships/hyperlink" Target="https://www.maelstrom-research.org/" TargetMode="External"/><Relationship Id="rId123" Type="http://schemas.openxmlformats.org/officeDocument/2006/relationships/hyperlink" Target="https://www.ideficsstudy.eu/index.php?id=1148&amp;L=530%27" TargetMode="External"/><Relationship Id="rId144" Type="http://schemas.openxmlformats.org/officeDocument/2006/relationships/hyperlink" Target="https://doi.org/10.1186/s12889-015-1983-z" TargetMode="External"/><Relationship Id="rId90" Type="http://schemas.openxmlformats.org/officeDocument/2006/relationships/hyperlink" Target="https://doi.org/10.1097/HJH.0000000000002000" TargetMode="External"/><Relationship Id="rId165" Type="http://schemas.openxmlformats.org/officeDocument/2006/relationships/hyperlink" Target="https://doi.org/10.1371/journal.pone.0131256" TargetMode="External"/><Relationship Id="rId186" Type="http://schemas.openxmlformats.org/officeDocument/2006/relationships/fontTable" Target="fontTable.xml"/><Relationship Id="rId27" Type="http://schemas.openxmlformats.org/officeDocument/2006/relationships/hyperlink" Target="https://doi.org/10.1007/s00103-012-1659-0" TargetMode="External"/><Relationship Id="rId48" Type="http://schemas.openxmlformats.org/officeDocument/2006/relationships/hyperlink" Target="https://doi.org/10.1159/000012789" TargetMode="External"/><Relationship Id="rId69" Type="http://schemas.openxmlformats.org/officeDocument/2006/relationships/hyperlink" Target="https://doi.org/10.1007/s10654-009-9338-7" TargetMode="External"/><Relationship Id="rId113" Type="http://schemas.openxmlformats.org/officeDocument/2006/relationships/hyperlink" Target="https://doi.org/10.1111/j.1464-5491.2012.03724.x" TargetMode="External"/><Relationship Id="rId134" Type="http://schemas.openxmlformats.org/officeDocument/2006/relationships/hyperlink" Target="https://doi.org/10.1186/s12968-020-00698-w" TargetMode="External"/><Relationship Id="rId80" Type="http://schemas.openxmlformats.org/officeDocument/2006/relationships/hyperlink" Target="https://doi.org/10.1038/s41598-020-69427-8" TargetMode="External"/><Relationship Id="rId155" Type="http://schemas.openxmlformats.org/officeDocument/2006/relationships/hyperlink" Target="https://www.re3data.org/" TargetMode="External"/><Relationship Id="rId176" Type="http://schemas.openxmlformats.org/officeDocument/2006/relationships/hyperlink" Target="https://www.fvcm.med.uni-greifswald.de/" TargetMode="External"/><Relationship Id="rId17" Type="http://schemas.openxmlformats.org/officeDocument/2006/relationships/hyperlink" Target="https://doi.org/10.1371/journal.pone.0241213" TargetMode="External"/><Relationship Id="rId38" Type="http://schemas.openxmlformats.org/officeDocument/2006/relationships/hyperlink" Target="https://doi.org/10.1371/journal.pone.0233227" TargetMode="External"/><Relationship Id="rId59" Type="http://schemas.openxmlformats.org/officeDocument/2006/relationships/hyperlink" Target="https://doi.org/10.1007/s10654-013-9872-1" TargetMode="External"/><Relationship Id="rId103" Type="http://schemas.openxmlformats.org/officeDocument/2006/relationships/hyperlink" Target="https://clinicaltrials.gov/" TargetMode="External"/><Relationship Id="rId124" Type="http://schemas.openxmlformats.org/officeDocument/2006/relationships/hyperlink" Target="https://www.ifamilystudy.eu/" TargetMode="External"/><Relationship Id="rId70" Type="http://schemas.openxmlformats.org/officeDocument/2006/relationships/hyperlink" Target="https://www.dife.de/en/research/cooperations/epic-study/" TargetMode="External"/><Relationship Id="rId91" Type="http://schemas.openxmlformats.org/officeDocument/2006/relationships/hyperlink" Target="http://www.gutenberghealthstudy.org/ghs/overview.html?L=1" TargetMode="External"/><Relationship Id="rId145" Type="http://schemas.openxmlformats.org/officeDocument/2006/relationships/hyperlink" Target="https://doi.org/10.1093/ije/dyac114" TargetMode="External"/><Relationship Id="rId166" Type="http://schemas.openxmlformats.org/officeDocument/2006/relationships/hyperlink" Target="https://doi.org/10.1155/2013/762012" TargetMode="External"/><Relationship Id="rId187" Type="http://schemas.openxmlformats.org/officeDocument/2006/relationships/theme" Target="theme/theme1.xml"/><Relationship Id="rId1" Type="http://schemas.openxmlformats.org/officeDocument/2006/relationships/customXml" Target="../customXml/item1.xml"/><Relationship Id="rId28" Type="http://schemas.openxmlformats.org/officeDocument/2006/relationships/hyperlink" Target="https://doi.org/10.1007/s00103-012-1662-5" TargetMode="External"/><Relationship Id="rId49" Type="http://schemas.openxmlformats.org/officeDocument/2006/relationships/hyperlink" Target="https://doi.org/10.1038/bjc.2017.313" TargetMode="External"/><Relationship Id="rId114" Type="http://schemas.openxmlformats.org/officeDocument/2006/relationships/hyperlink" Target="https://doi.org/10.5271/sjweh.3516" TargetMode="External"/><Relationship Id="rId60" Type="http://schemas.openxmlformats.org/officeDocument/2006/relationships/hyperlink" Target="https://www.dkfz.de/de/epidemiologie-krebserkrankungen/arbeitsgr/ernaerepi/EPIC_p03_EPIC_Heidelberg.html" TargetMode="External"/><Relationship Id="rId81" Type="http://schemas.openxmlformats.org/officeDocument/2006/relationships/hyperlink" Target="https://doi.org/10.1161/CIRCIMAGING.109.911933" TargetMode="External"/><Relationship Id="rId135" Type="http://schemas.openxmlformats.org/officeDocument/2006/relationships/hyperlink" Target="https://doi.org/10.1186/s12877-022-02793-2" TargetMode="External"/><Relationship Id="rId156" Type="http://schemas.openxmlformats.org/officeDocument/2006/relationships/hyperlink" Target="https://transfer.nako.de/transfer/index" TargetMode="External"/><Relationship Id="rId177" Type="http://schemas.openxmlformats.org/officeDocument/2006/relationships/hyperlink" Target="https://doi.org/10.1038/sdata.2016.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AD6C41-EE9E-4FB7-9955-837F03D05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115678</Words>
  <Characters>659371</Characters>
  <Application>Microsoft Office Word</Application>
  <DocSecurity>0</DocSecurity>
  <Lines>5494</Lines>
  <Paragraphs>1547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773502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Schwedhelm, Carolina</dc:creator>
  <cp:keywords/>
  <dc:description/>
  <cp:lastModifiedBy>Schwedhelm, Carolina</cp:lastModifiedBy>
  <cp:revision>3</cp:revision>
  <cp:lastPrinted>2023-01-26T15:16:00Z</cp:lastPrinted>
  <dcterms:created xsi:type="dcterms:W3CDTF">2023-11-06T16:06:00Z</dcterms:created>
  <dcterms:modified xsi:type="dcterms:W3CDTF">2023-11-06T16:08:00Z</dcterms:modified>
</cp:coreProperties>
</file>