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649A8B" w14:textId="0E981C8F" w:rsidR="00011E04" w:rsidRPr="00137C24" w:rsidRDefault="00011E04" w:rsidP="00011E04">
      <w:pPr>
        <w:pStyle w:val="Heading1"/>
        <w:numPr>
          <w:ilvl w:val="0"/>
          <w:numId w:val="0"/>
        </w:numPr>
      </w:pPr>
      <w:r w:rsidRPr="00137C24">
        <w:t>Supplementary</w:t>
      </w:r>
    </w:p>
    <w:p w14:paraId="77717D7A" w14:textId="64D70ECF" w:rsidR="003B273C" w:rsidRPr="00137C24" w:rsidRDefault="00D61C00" w:rsidP="003B273C">
      <w:pPr>
        <w:pStyle w:val="Caption"/>
        <w:spacing w:after="0"/>
        <w:rPr>
          <w:rFonts w:cs="Times New Roman"/>
        </w:rPr>
      </w:pPr>
      <w:bookmarkStart w:id="0" w:name="_Ref114933810"/>
      <w:r w:rsidRPr="00137C24">
        <w:rPr>
          <w:rFonts w:cs="Times New Roman"/>
          <w:noProof/>
        </w:rPr>
        <w:drawing>
          <wp:inline distT="0" distB="0" distL="0" distR="0" wp14:anchorId="6470C2A6" wp14:editId="147E0A95">
            <wp:extent cx="5939790" cy="5405755"/>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405755"/>
                    </a:xfrm>
                    <a:prstGeom prst="rect">
                      <a:avLst/>
                    </a:prstGeom>
                    <a:noFill/>
                    <a:ln>
                      <a:noFill/>
                    </a:ln>
                  </pic:spPr>
                </pic:pic>
              </a:graphicData>
            </a:graphic>
          </wp:inline>
        </w:drawing>
      </w:r>
      <w:r w:rsidR="007425AE" w:rsidRPr="00137C24">
        <w:rPr>
          <w:rFonts w:cs="Times New Roman"/>
        </w:rPr>
        <w:t xml:space="preserve">Figure </w:t>
      </w:r>
      <w:r w:rsidR="004E7010" w:rsidRPr="00137C24">
        <w:rPr>
          <w:rFonts w:cs="Times New Roman"/>
        </w:rPr>
        <w:t>S</w:t>
      </w:r>
      <w:r w:rsidR="007B4EB8" w:rsidRPr="00137C24">
        <w:rPr>
          <w:rFonts w:cs="Times New Roman"/>
          <w:noProof/>
        </w:rPr>
        <w:t>1</w:t>
      </w:r>
      <w:bookmarkEnd w:id="0"/>
      <w:r w:rsidR="00AC4B6D" w:rsidRPr="00137C24">
        <w:rPr>
          <w:rFonts w:cs="Times New Roman"/>
        </w:rPr>
        <w:t xml:space="preserve">: </w:t>
      </w:r>
      <w:r w:rsidR="003B273C" w:rsidRPr="00137C24">
        <w:rPr>
          <w:rFonts w:cs="Times New Roman"/>
        </w:rPr>
        <w:t>Axial and sagittal views through the center of the heart showing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xml:space="preserve"> efficiency maps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xml:space="preserve"> /√1kW) obtained </w:t>
      </w:r>
      <w:r w:rsidR="004A6B47" w:rsidRPr="00137C24">
        <w:rPr>
          <w:rFonts w:cs="Times New Roman"/>
        </w:rPr>
        <w:t xml:space="preserve">for </w:t>
      </w:r>
      <w:r w:rsidR="003B273C" w:rsidRPr="00137C24">
        <w:rPr>
          <w:rFonts w:cs="Times New Roman"/>
        </w:rPr>
        <w:t>an equal phase (0) and equal amplitude (1) excitation using the a) self-grounded bow-tie antenna building block</w:t>
      </w:r>
      <w:r w:rsidR="004A6B47" w:rsidRPr="00137C24">
        <w:rPr>
          <w:rFonts w:cs="Times New Roman"/>
        </w:rPr>
        <w:t>;</w:t>
      </w:r>
      <w:r w:rsidR="003B273C" w:rsidRPr="00137C24">
        <w:rPr>
          <w:rFonts w:cs="Times New Roman"/>
        </w:rPr>
        <w:t xml:space="preserve"> b) bow-tie antenna building block</w:t>
      </w:r>
      <w:r w:rsidR="004A6B47" w:rsidRPr="00137C24">
        <w:rPr>
          <w:rFonts w:cs="Times New Roman"/>
        </w:rPr>
        <w:t>;</w:t>
      </w:r>
      <w:r w:rsidR="003B273C" w:rsidRPr="00137C24">
        <w:rPr>
          <w:rFonts w:cs="Times New Roman"/>
        </w:rPr>
        <w:t xml:space="preserve"> and c) the fractionated dipole antenna RF array configurations at 7.0 T (baseline, BL) and 14.0 T (same channel count, SCC, double channel count, DCC). The cardiac ROI is </w:t>
      </w:r>
      <w:r w:rsidR="004A6B47" w:rsidRPr="00137C24">
        <w:rPr>
          <w:rFonts w:cs="Times New Roman"/>
        </w:rPr>
        <w:t xml:space="preserve">depicted </w:t>
      </w:r>
      <w:r w:rsidR="003B273C" w:rsidRPr="00137C24">
        <w:rPr>
          <w:rFonts w:cs="Times New Roman"/>
        </w:rPr>
        <w:t>in red. The spider diagrams illustrate the relative changes of the mean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minimum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maximum SAR</w:t>
      </w:r>
      <w:r w:rsidR="003B273C" w:rsidRPr="00137C24">
        <w:rPr>
          <w:rFonts w:cs="Times New Roman"/>
          <w:vertAlign w:val="subscript"/>
        </w:rPr>
        <w:t>10g</w:t>
      </w:r>
      <w:r w:rsidR="003B273C" w:rsidRPr="00137C24">
        <w:rPr>
          <w:rFonts w:cs="Times New Roman"/>
        </w:rPr>
        <w:t>, CoV(B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xml:space="preserve">), TXE, and </w:t>
      </w:r>
      <w:r w:rsidR="00D36B27" w:rsidRPr="00137C24">
        <w:rPr>
          <w:rFonts w:cs="Times New Roman"/>
        </w:rPr>
        <w:t xml:space="preserve">intrinsic </w:t>
      </w:r>
      <w:r w:rsidR="003B273C" w:rsidRPr="00137C24">
        <w:rPr>
          <w:rFonts w:cs="Times New Roman"/>
        </w:rPr>
        <w:t>SNR values for the 14.0 T SCC (orange) and DCC (grey) with respect to the 7.0 T baseline(black).</w:t>
      </w:r>
    </w:p>
    <w:p w14:paraId="7632E785" w14:textId="77777777" w:rsidR="003B273C" w:rsidRPr="00137C24" w:rsidRDefault="003B273C" w:rsidP="003B273C"/>
    <w:p w14:paraId="66CF71C1" w14:textId="1290C483" w:rsidR="00640472" w:rsidRPr="00137C24" w:rsidDel="00640472" w:rsidRDefault="00862302" w:rsidP="00640472">
      <w:pPr>
        <w:pStyle w:val="Caption"/>
        <w:keepNext/>
        <w:rPr>
          <w:rFonts w:cs="Times New Roman"/>
        </w:rPr>
      </w:pPr>
      <w:r w:rsidRPr="00137C24">
        <w:rPr>
          <w:rFonts w:cs="Times New Roman"/>
        </w:rPr>
        <w:t xml:space="preserve">Table </w:t>
      </w:r>
      <w:r w:rsidR="004E7010" w:rsidRPr="00137C24">
        <w:rPr>
          <w:rFonts w:cs="Times New Roman"/>
        </w:rPr>
        <w:t>S</w:t>
      </w:r>
      <w:r w:rsidR="007B4EB8" w:rsidRPr="00137C24">
        <w:rPr>
          <w:rFonts w:cs="Times New Roman"/>
          <w:noProof/>
        </w:rPr>
        <w:t>1</w:t>
      </w:r>
      <w:r w:rsidRPr="00137C24">
        <w:rPr>
          <w:rFonts w:cs="Times New Roman"/>
        </w:rPr>
        <w:t xml:space="preserve"> Summary of the mean</w:t>
      </w:r>
      <w:r w:rsidR="001C75EC" w:rsidRPr="00137C24">
        <w:rPr>
          <w:rFonts w:cs="Times New Roman"/>
        </w:rPr>
        <w:t xml:space="preserve"> B</w:t>
      </w:r>
      <w:r w:rsidR="001C75EC" w:rsidRPr="00137C24">
        <w:rPr>
          <w:rFonts w:cs="Times New Roman"/>
          <w:vertAlign w:val="subscript"/>
        </w:rPr>
        <w:t>1</w:t>
      </w:r>
      <w:r w:rsidR="001C75EC" w:rsidRPr="00137C24">
        <w:rPr>
          <w:rFonts w:cs="Times New Roman"/>
          <w:vertAlign w:val="superscript"/>
        </w:rPr>
        <w:t>+</w:t>
      </w:r>
      <w:r w:rsidRPr="00137C24">
        <w:rPr>
          <w:rFonts w:cs="Times New Roman"/>
        </w:rPr>
        <w:t>, minimum B</w:t>
      </w:r>
      <w:r w:rsidRPr="00137C24">
        <w:rPr>
          <w:rFonts w:cs="Times New Roman"/>
          <w:vertAlign w:val="subscript"/>
        </w:rPr>
        <w:t>1</w:t>
      </w:r>
      <w:r w:rsidRPr="00137C24">
        <w:rPr>
          <w:rFonts w:cs="Times New Roman"/>
          <w:vertAlign w:val="superscript"/>
        </w:rPr>
        <w:t>+</w:t>
      </w:r>
      <w:r w:rsidRPr="00137C24">
        <w:rPr>
          <w:rFonts w:cs="Times New Roman"/>
        </w:rPr>
        <w:t xml:space="preserve"> , coefficient of variation (CoV(</w:t>
      </w:r>
      <w:r w:rsidR="00291BA4" w:rsidRPr="00137C24">
        <w:rPr>
          <w:rFonts w:cs="Times New Roman"/>
        </w:rPr>
        <w:t>B</w:t>
      </w:r>
      <w:r w:rsidR="00291BA4" w:rsidRPr="00137C24">
        <w:rPr>
          <w:rFonts w:cs="Times New Roman"/>
          <w:vertAlign w:val="subscript"/>
        </w:rPr>
        <w:t>1</w:t>
      </w:r>
      <w:r w:rsidR="00291BA4" w:rsidRPr="00137C24">
        <w:rPr>
          <w:rFonts w:cs="Times New Roman"/>
          <w:vertAlign w:val="superscript"/>
        </w:rPr>
        <w:t>+</w:t>
      </w:r>
      <w:r w:rsidR="00291BA4" w:rsidRPr="00137C24">
        <w:rPr>
          <w:rFonts w:cs="Times New Roman"/>
          <w:vertAlign w:val="subscript"/>
        </w:rPr>
        <w:t>ROI</w:t>
      </w:r>
      <w:r w:rsidRPr="00137C24">
        <w:rPr>
          <w:rFonts w:cs="Times New Roman"/>
        </w:rPr>
        <w:t>)) across the entire heart of the human voxel model</w:t>
      </w:r>
      <w:r w:rsidR="004A6B47" w:rsidRPr="00137C24">
        <w:rPr>
          <w:rFonts w:cs="Times New Roman"/>
        </w:rPr>
        <w:t>s</w:t>
      </w:r>
      <w:r w:rsidRPr="00137C24">
        <w:rPr>
          <w:rFonts w:cs="Times New Roman"/>
        </w:rPr>
        <w:t xml:space="preserve"> Duke</w:t>
      </w:r>
      <w:r w:rsidR="00925F4F" w:rsidRPr="00137C24">
        <w:rPr>
          <w:rFonts w:cs="Times New Roman"/>
        </w:rPr>
        <w:t xml:space="preserve"> and Ella</w:t>
      </w:r>
      <w:r w:rsidR="004A6B47" w:rsidRPr="00137C24">
        <w:rPr>
          <w:rFonts w:cs="Times New Roman"/>
        </w:rPr>
        <w:t>, and</w:t>
      </w:r>
      <w:r w:rsidRPr="00137C24">
        <w:rPr>
          <w:rFonts w:cs="Times New Roman"/>
        </w:rPr>
        <w:t xml:space="preserve"> the maximum SAR</w:t>
      </w:r>
      <w:r w:rsidRPr="00137C24">
        <w:rPr>
          <w:rFonts w:cs="Times New Roman"/>
          <w:vertAlign w:val="subscript"/>
        </w:rPr>
        <w:t>10g</w:t>
      </w:r>
      <w:r w:rsidRPr="00137C24">
        <w:rPr>
          <w:rFonts w:cs="Times New Roman"/>
        </w:rPr>
        <w:t xml:space="preserve"> for an excitation vector with equal phase (0°) and amplitude (1) for all channels using self-grounded bow-tie</w:t>
      </w:r>
      <w:r w:rsidR="004A6B47" w:rsidRPr="00137C24">
        <w:rPr>
          <w:rFonts w:cs="Times New Roman"/>
        </w:rPr>
        <w:t xml:space="preserve"> (SGBT)</w:t>
      </w:r>
      <w:r w:rsidRPr="00137C24">
        <w:rPr>
          <w:rFonts w:cs="Times New Roman"/>
        </w:rPr>
        <w:t xml:space="preserve"> antenna</w:t>
      </w:r>
      <w:r w:rsidR="001C75EC" w:rsidRPr="00137C24">
        <w:rPr>
          <w:rFonts w:cs="Times New Roman"/>
        </w:rPr>
        <w:t xml:space="preserve"> building block</w:t>
      </w:r>
      <w:r w:rsidR="004A6B47" w:rsidRPr="00137C24">
        <w:rPr>
          <w:rFonts w:cs="Times New Roman"/>
        </w:rPr>
        <w:t>,</w:t>
      </w:r>
      <w:r w:rsidRPr="00137C24">
        <w:rPr>
          <w:rFonts w:cs="Times New Roman"/>
        </w:rPr>
        <w:t xml:space="preserve"> bow-tie</w:t>
      </w:r>
      <w:r w:rsidR="004A6B47" w:rsidRPr="00137C24">
        <w:rPr>
          <w:rFonts w:cs="Times New Roman"/>
        </w:rPr>
        <w:t xml:space="preserve"> (BT)</w:t>
      </w:r>
      <w:r w:rsidRPr="00137C24">
        <w:rPr>
          <w:rFonts w:cs="Times New Roman"/>
        </w:rPr>
        <w:t xml:space="preserve"> antenna </w:t>
      </w:r>
      <w:r w:rsidR="001C75EC" w:rsidRPr="00137C24">
        <w:rPr>
          <w:rFonts w:cs="Times New Roman"/>
        </w:rPr>
        <w:t>building block</w:t>
      </w:r>
      <w:r w:rsidR="004A6B47" w:rsidRPr="00137C24">
        <w:rPr>
          <w:rFonts w:cs="Times New Roman"/>
        </w:rPr>
        <w:t>,</w:t>
      </w:r>
      <w:r w:rsidRPr="00137C24">
        <w:rPr>
          <w:rFonts w:cs="Times New Roman"/>
        </w:rPr>
        <w:t xml:space="preserve"> and fractionated dipole</w:t>
      </w:r>
      <w:r w:rsidR="004A6B47" w:rsidRPr="00137C24">
        <w:rPr>
          <w:rFonts w:cs="Times New Roman"/>
        </w:rPr>
        <w:t xml:space="preserve"> (FD)</w:t>
      </w:r>
      <w:r w:rsidRPr="00137C24">
        <w:rPr>
          <w:rFonts w:cs="Times New Roman"/>
        </w:rPr>
        <w:t xml:space="preserve"> antenna </w:t>
      </w:r>
      <w:r w:rsidR="00291BA4" w:rsidRPr="00137C24">
        <w:rPr>
          <w:rFonts w:cs="Times New Roman"/>
        </w:rPr>
        <w:t>RF arrays at 7.0 T (</w:t>
      </w:r>
      <w:r w:rsidR="001C75EC" w:rsidRPr="00137C24">
        <w:rPr>
          <w:rFonts w:cs="Times New Roman"/>
        </w:rPr>
        <w:t xml:space="preserve">baseline, </w:t>
      </w:r>
      <w:r w:rsidR="00291BA4" w:rsidRPr="00137C24">
        <w:rPr>
          <w:rFonts w:cs="Times New Roman"/>
        </w:rPr>
        <w:t>BL) and 14.0 T (</w:t>
      </w:r>
      <w:r w:rsidR="001C75EC" w:rsidRPr="00137C24">
        <w:rPr>
          <w:rFonts w:cs="Times New Roman"/>
        </w:rPr>
        <w:t xml:space="preserve">same channel count, </w:t>
      </w:r>
      <w:r w:rsidR="00291BA4" w:rsidRPr="00137C24">
        <w:rPr>
          <w:rFonts w:cs="Times New Roman"/>
        </w:rPr>
        <w:t>SCC,</w:t>
      </w:r>
      <w:r w:rsidR="001C75EC" w:rsidRPr="00137C24">
        <w:rPr>
          <w:rFonts w:cs="Times New Roman"/>
        </w:rPr>
        <w:t xml:space="preserve"> double channel count,</w:t>
      </w:r>
      <w:r w:rsidR="00291BA4" w:rsidRPr="00137C24">
        <w:rPr>
          <w:rFonts w:cs="Times New Roman"/>
        </w:rPr>
        <w:t xml:space="preserve"> DCC)</w:t>
      </w:r>
      <w:r w:rsidRPr="00137C24">
        <w:rPr>
          <w:rFonts w:cs="Times New Roman"/>
        </w:rPr>
        <w:t>.</w:t>
      </w:r>
      <w:r w:rsidR="001C75EC" w:rsidRPr="00137C24">
        <w:rPr>
          <w:rFonts w:cs="Times New Roman"/>
        </w:rPr>
        <w:t xml:space="preserve"> The total RF power for the excitation vectors (P</w:t>
      </w:r>
      <w:r w:rsidR="001C75EC" w:rsidRPr="00137C24">
        <w:rPr>
          <w:rFonts w:cs="Times New Roman"/>
          <w:vertAlign w:val="subscript"/>
        </w:rPr>
        <w:t>fwd</w:t>
      </w:r>
      <w:r w:rsidR="001C75EC" w:rsidRPr="00137C24">
        <w:rPr>
          <w:rFonts w:cs="Times New Roman"/>
        </w:rPr>
        <w:t>) is presented for a lossless 2kW power at each channel.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730"/>
        <w:gridCol w:w="1507"/>
        <w:gridCol w:w="1509"/>
        <w:gridCol w:w="1509"/>
        <w:gridCol w:w="1505"/>
        <w:gridCol w:w="1501"/>
      </w:tblGrid>
      <w:tr w:rsidR="00640472" w:rsidRPr="00137C24" w14:paraId="49D3CDB0" w14:textId="77777777" w:rsidTr="003019D9">
        <w:tc>
          <w:tcPr>
            <w:tcW w:w="5000" w:type="pct"/>
            <w:gridSpan w:val="7"/>
            <w:tcBorders>
              <w:bottom w:val="single" w:sz="4" w:space="0" w:color="auto"/>
            </w:tcBorders>
          </w:tcPr>
          <w:p w14:paraId="3F4BF45F" w14:textId="77777777" w:rsidR="00640472" w:rsidRPr="00137C24" w:rsidRDefault="00640472" w:rsidP="003019D9">
            <w:pPr>
              <w:keepNext/>
              <w:jc w:val="center"/>
              <w:rPr>
                <w:rFonts w:cs="Times New Roman"/>
                <w:b/>
                <w:bCs/>
              </w:rPr>
            </w:pPr>
            <w:r w:rsidRPr="00137C24">
              <w:rPr>
                <w:rFonts w:cs="Times New Roman"/>
                <w:b/>
                <w:bCs/>
              </w:rPr>
              <w:t>Excitation with equal phase (0°) and amplitude (1)</w:t>
            </w:r>
          </w:p>
          <w:p w14:paraId="5FEAB2A2" w14:textId="77777777" w:rsidR="00640472" w:rsidRPr="00137C24" w:rsidRDefault="00640472" w:rsidP="003019D9">
            <w:pPr>
              <w:keepNext/>
              <w:jc w:val="center"/>
              <w:rPr>
                <w:rFonts w:cs="Times New Roman"/>
              </w:rPr>
            </w:pPr>
          </w:p>
        </w:tc>
      </w:tr>
      <w:tr w:rsidR="00640472" w:rsidRPr="00137C24" w14:paraId="3F2CF886" w14:textId="77777777" w:rsidTr="003019D9">
        <w:tc>
          <w:tcPr>
            <w:tcW w:w="977" w:type="pct"/>
            <w:gridSpan w:val="2"/>
            <w:tcBorders>
              <w:bottom w:val="single" w:sz="4" w:space="0" w:color="auto"/>
            </w:tcBorders>
          </w:tcPr>
          <w:p w14:paraId="5D86B4CC" w14:textId="77777777" w:rsidR="00640472" w:rsidRPr="00137C24" w:rsidRDefault="00640472" w:rsidP="003019D9">
            <w:pPr>
              <w:keepNext/>
              <w:rPr>
                <w:rFonts w:cs="Times New Roman"/>
                <w:b/>
                <w:bCs/>
              </w:rPr>
            </w:pPr>
            <w:r w:rsidRPr="00137C24">
              <w:rPr>
                <w:rFonts w:cs="Times New Roman"/>
                <w:b/>
                <w:bCs/>
              </w:rPr>
              <w:t>Duke</w:t>
            </w:r>
          </w:p>
        </w:tc>
        <w:tc>
          <w:tcPr>
            <w:tcW w:w="805" w:type="pct"/>
            <w:tcBorders>
              <w:bottom w:val="single" w:sz="4" w:space="0" w:color="auto"/>
            </w:tcBorders>
          </w:tcPr>
          <w:p w14:paraId="13D2EA7A" w14:textId="77777777" w:rsidR="00640472" w:rsidRPr="00137C24" w:rsidRDefault="00640472" w:rsidP="003019D9">
            <w:pPr>
              <w:keepNext/>
              <w:jc w:val="right"/>
              <w:rPr>
                <w:rFonts w:cs="Times New Roman"/>
              </w:rPr>
            </w:pPr>
            <w:r w:rsidRPr="00137C24">
              <w:rPr>
                <w:rFonts w:cs="Times New Roman"/>
              </w:rPr>
              <w:t>mean B</w:t>
            </w:r>
            <w:r w:rsidRPr="00137C24">
              <w:rPr>
                <w:rFonts w:cs="Times New Roman"/>
                <w:vertAlign w:val="subscript"/>
              </w:rPr>
              <w:t>1</w:t>
            </w:r>
            <w:r w:rsidRPr="00137C24">
              <w:rPr>
                <w:rFonts w:cs="Times New Roman"/>
                <w:vertAlign w:val="superscript"/>
              </w:rPr>
              <w:t>+</w:t>
            </w:r>
            <w:r w:rsidRPr="00137C24">
              <w:rPr>
                <w:rFonts w:cs="Times New Roman"/>
                <w:vertAlign w:val="subscript"/>
              </w:rPr>
              <w:t>ROI</w:t>
            </w:r>
            <w:r w:rsidRPr="00137C24">
              <w:rPr>
                <w:rFonts w:cs="Times New Roman"/>
              </w:rPr>
              <w:t xml:space="preserve"> [µT/√kW]</w:t>
            </w:r>
          </w:p>
        </w:tc>
        <w:tc>
          <w:tcPr>
            <w:tcW w:w="806" w:type="pct"/>
            <w:tcBorders>
              <w:bottom w:val="single" w:sz="4" w:space="0" w:color="auto"/>
            </w:tcBorders>
          </w:tcPr>
          <w:p w14:paraId="1D7A012C" w14:textId="77777777" w:rsidR="00640472" w:rsidRPr="00137C24" w:rsidRDefault="00640472" w:rsidP="003019D9">
            <w:pPr>
              <w:keepNext/>
              <w:jc w:val="right"/>
              <w:rPr>
                <w:rFonts w:cs="Times New Roman"/>
                <w:lang w:val="de-DE"/>
              </w:rPr>
            </w:pPr>
            <w:r w:rsidRPr="00137C24">
              <w:rPr>
                <w:rFonts w:cs="Times New Roman"/>
                <w:lang w:val="de-DE"/>
              </w:rPr>
              <w:t>min. B</w:t>
            </w:r>
            <w:r w:rsidRPr="00137C24">
              <w:rPr>
                <w:rFonts w:cs="Times New Roman"/>
                <w:vertAlign w:val="subscript"/>
                <w:lang w:val="de-DE"/>
              </w:rPr>
              <w:t>1</w:t>
            </w:r>
            <w:r w:rsidRPr="00137C24">
              <w:rPr>
                <w:rFonts w:cs="Times New Roman"/>
                <w:vertAlign w:val="superscript"/>
                <w:lang w:val="de-DE"/>
              </w:rPr>
              <w:t>+</w:t>
            </w:r>
            <w:r w:rsidRPr="00137C24">
              <w:rPr>
                <w:rFonts w:cs="Times New Roman"/>
                <w:vertAlign w:val="subscript"/>
                <w:lang w:val="de-DE"/>
              </w:rPr>
              <w:t>ROI</w:t>
            </w:r>
            <w:r w:rsidRPr="00137C24">
              <w:rPr>
                <w:rFonts w:cs="Times New Roman"/>
                <w:lang w:val="de-DE"/>
              </w:rPr>
              <w:t xml:space="preserve"> </w:t>
            </w:r>
          </w:p>
          <w:p w14:paraId="6C8BA6F6" w14:textId="77777777" w:rsidR="00640472" w:rsidRPr="00137C24" w:rsidRDefault="00640472" w:rsidP="003019D9">
            <w:pPr>
              <w:keepNext/>
              <w:jc w:val="right"/>
              <w:rPr>
                <w:rFonts w:cs="Times New Roman"/>
                <w:lang w:val="de-DE"/>
              </w:rPr>
            </w:pPr>
            <w:r w:rsidRPr="00137C24">
              <w:rPr>
                <w:rFonts w:cs="Times New Roman"/>
                <w:lang w:val="de-DE"/>
              </w:rPr>
              <w:t>[µT/√kW]</w:t>
            </w:r>
          </w:p>
        </w:tc>
        <w:tc>
          <w:tcPr>
            <w:tcW w:w="806" w:type="pct"/>
            <w:tcBorders>
              <w:bottom w:val="single" w:sz="4" w:space="0" w:color="auto"/>
            </w:tcBorders>
          </w:tcPr>
          <w:p w14:paraId="44910B20" w14:textId="77777777" w:rsidR="00640472" w:rsidRPr="00137C24" w:rsidRDefault="00640472" w:rsidP="003019D9">
            <w:pPr>
              <w:keepNext/>
              <w:jc w:val="right"/>
              <w:rPr>
                <w:rFonts w:cs="Times New Roman"/>
              </w:rPr>
            </w:pPr>
            <w:r w:rsidRPr="00137C24">
              <w:rPr>
                <w:rFonts w:cs="Times New Roman"/>
              </w:rPr>
              <w:t>max. SAR</w:t>
            </w:r>
            <w:r w:rsidRPr="00137C24">
              <w:rPr>
                <w:rFonts w:cs="Times New Roman"/>
                <w:vertAlign w:val="subscript"/>
              </w:rPr>
              <w:t>10g</w:t>
            </w:r>
            <w:r w:rsidRPr="00137C24">
              <w:rPr>
                <w:rFonts w:cs="Times New Roman"/>
              </w:rPr>
              <w:t xml:space="preserve"> [W/kg]</w:t>
            </w:r>
          </w:p>
        </w:tc>
        <w:tc>
          <w:tcPr>
            <w:tcW w:w="804" w:type="pct"/>
            <w:tcBorders>
              <w:bottom w:val="single" w:sz="4" w:space="0" w:color="auto"/>
            </w:tcBorders>
          </w:tcPr>
          <w:p w14:paraId="0B64A9DD" w14:textId="77777777" w:rsidR="00640472" w:rsidRPr="00137C24" w:rsidRDefault="00640472" w:rsidP="003019D9">
            <w:pPr>
              <w:keepNext/>
              <w:jc w:val="right"/>
              <w:rPr>
                <w:rFonts w:cs="Times New Roman"/>
              </w:rPr>
            </w:pPr>
            <w:r w:rsidRPr="00137C24">
              <w:rPr>
                <w:rFonts w:cs="Times New Roman"/>
              </w:rPr>
              <w:t xml:space="preserve">CoV </w:t>
            </w:r>
          </w:p>
          <w:p w14:paraId="2FD53198" w14:textId="77777777" w:rsidR="00640472" w:rsidRPr="00137C24" w:rsidRDefault="00640472" w:rsidP="003019D9">
            <w:pPr>
              <w:keepNext/>
              <w:jc w:val="right"/>
              <w:rPr>
                <w:rFonts w:cs="Times New Roman"/>
              </w:rPr>
            </w:pPr>
            <w:r w:rsidRPr="00137C24">
              <w:rPr>
                <w:rFonts w:cs="Times New Roman"/>
              </w:rPr>
              <w:t>[%]</w:t>
            </w:r>
          </w:p>
        </w:tc>
        <w:tc>
          <w:tcPr>
            <w:tcW w:w="802" w:type="pct"/>
            <w:tcBorders>
              <w:bottom w:val="single" w:sz="4" w:space="0" w:color="auto"/>
            </w:tcBorders>
          </w:tcPr>
          <w:p w14:paraId="20DC5170" w14:textId="77777777" w:rsidR="00640472" w:rsidRPr="00137C24" w:rsidRDefault="00640472" w:rsidP="003019D9">
            <w:pPr>
              <w:keepNext/>
              <w:jc w:val="right"/>
              <w:rPr>
                <w:rFonts w:cs="Times New Roman"/>
              </w:rPr>
            </w:pPr>
            <w:r w:rsidRPr="00137C24">
              <w:rPr>
                <w:rFonts w:cs="Times New Roman"/>
                <w:bCs/>
              </w:rPr>
              <w:t>P</w:t>
            </w:r>
            <w:r w:rsidRPr="00137C24">
              <w:rPr>
                <w:rFonts w:cs="Times New Roman"/>
                <w:vertAlign w:val="subscript"/>
              </w:rPr>
              <w:t>fwd</w:t>
            </w:r>
            <w:r w:rsidRPr="00137C24">
              <w:rPr>
                <w:rFonts w:cs="Times New Roman"/>
                <w:bCs/>
              </w:rPr>
              <w:t xml:space="preserve"> [kW]</w:t>
            </w:r>
          </w:p>
        </w:tc>
      </w:tr>
      <w:tr w:rsidR="00640472" w:rsidRPr="00137C24" w14:paraId="36089C36" w14:textId="77777777" w:rsidTr="003019D9">
        <w:tc>
          <w:tcPr>
            <w:tcW w:w="587" w:type="pct"/>
            <w:vMerge w:val="restart"/>
            <w:tcBorders>
              <w:top w:val="single" w:sz="4" w:space="0" w:color="auto"/>
            </w:tcBorders>
            <w:vAlign w:val="center"/>
          </w:tcPr>
          <w:p w14:paraId="3B47076B" w14:textId="77777777" w:rsidR="00640472" w:rsidRPr="00137C24" w:rsidRDefault="00640472" w:rsidP="003019D9">
            <w:pPr>
              <w:keepNext/>
              <w:jc w:val="center"/>
              <w:rPr>
                <w:rFonts w:cs="Times New Roman"/>
              </w:rPr>
            </w:pPr>
            <w:r w:rsidRPr="00137C24">
              <w:rPr>
                <w:rFonts w:cs="Times New Roman"/>
              </w:rPr>
              <w:t>7.0 T BL</w:t>
            </w:r>
          </w:p>
        </w:tc>
        <w:tc>
          <w:tcPr>
            <w:tcW w:w="390" w:type="pct"/>
            <w:tcBorders>
              <w:top w:val="single" w:sz="4" w:space="0" w:color="auto"/>
            </w:tcBorders>
            <w:shd w:val="clear" w:color="auto" w:fill="D9D9D9" w:themeFill="background1" w:themeFillShade="D9"/>
          </w:tcPr>
          <w:p w14:paraId="2EF46C70" w14:textId="77777777" w:rsidR="00640472" w:rsidRPr="00137C24" w:rsidRDefault="00640472" w:rsidP="003019D9">
            <w:pPr>
              <w:keepNext/>
              <w:rPr>
                <w:rFonts w:cs="Times New Roman"/>
              </w:rPr>
            </w:pPr>
            <w:r w:rsidRPr="00137C24">
              <w:rPr>
                <w:rFonts w:cs="Times New Roman"/>
              </w:rPr>
              <w:t>SGBT</w:t>
            </w:r>
          </w:p>
        </w:tc>
        <w:tc>
          <w:tcPr>
            <w:tcW w:w="805" w:type="pct"/>
            <w:tcBorders>
              <w:top w:val="single" w:sz="4" w:space="0" w:color="auto"/>
            </w:tcBorders>
            <w:shd w:val="clear" w:color="auto" w:fill="D9D9D9" w:themeFill="background1" w:themeFillShade="D9"/>
          </w:tcPr>
          <w:p w14:paraId="71F0D2FC" w14:textId="77777777" w:rsidR="00640472" w:rsidRPr="00137C24" w:rsidRDefault="00640472" w:rsidP="003019D9">
            <w:pPr>
              <w:keepNext/>
              <w:jc w:val="right"/>
              <w:rPr>
                <w:rFonts w:cs="Times New Roman"/>
              </w:rPr>
            </w:pPr>
            <w:r w:rsidRPr="00137C24">
              <w:rPr>
                <w:rFonts w:cs="Times New Roman"/>
              </w:rPr>
              <w:t>5.21</w:t>
            </w:r>
          </w:p>
        </w:tc>
        <w:tc>
          <w:tcPr>
            <w:tcW w:w="806" w:type="pct"/>
            <w:tcBorders>
              <w:top w:val="single" w:sz="4" w:space="0" w:color="auto"/>
            </w:tcBorders>
            <w:shd w:val="clear" w:color="auto" w:fill="D9D9D9" w:themeFill="background1" w:themeFillShade="D9"/>
          </w:tcPr>
          <w:p w14:paraId="3EDB06A2" w14:textId="77777777" w:rsidR="00640472" w:rsidRPr="00137C24" w:rsidRDefault="00640472" w:rsidP="003019D9">
            <w:pPr>
              <w:keepNext/>
              <w:jc w:val="right"/>
              <w:rPr>
                <w:rFonts w:cs="Times New Roman"/>
              </w:rPr>
            </w:pPr>
            <w:r w:rsidRPr="00137C24">
              <w:rPr>
                <w:rFonts w:cs="Times New Roman"/>
              </w:rPr>
              <w:t>0.02</w:t>
            </w:r>
          </w:p>
        </w:tc>
        <w:tc>
          <w:tcPr>
            <w:tcW w:w="806" w:type="pct"/>
            <w:tcBorders>
              <w:top w:val="single" w:sz="4" w:space="0" w:color="auto"/>
            </w:tcBorders>
            <w:shd w:val="clear" w:color="auto" w:fill="D9D9D9" w:themeFill="background1" w:themeFillShade="D9"/>
          </w:tcPr>
          <w:p w14:paraId="739A3CB4" w14:textId="77777777" w:rsidR="00640472" w:rsidRPr="00137C24" w:rsidRDefault="00640472" w:rsidP="003019D9">
            <w:pPr>
              <w:keepNext/>
              <w:jc w:val="right"/>
              <w:rPr>
                <w:rFonts w:cs="Times New Roman"/>
              </w:rPr>
            </w:pPr>
            <w:r w:rsidRPr="00137C24">
              <w:rPr>
                <w:rFonts w:cs="Times New Roman"/>
              </w:rPr>
              <w:t>0.30</w:t>
            </w:r>
          </w:p>
        </w:tc>
        <w:tc>
          <w:tcPr>
            <w:tcW w:w="804" w:type="pct"/>
            <w:tcBorders>
              <w:top w:val="single" w:sz="4" w:space="0" w:color="auto"/>
            </w:tcBorders>
            <w:shd w:val="clear" w:color="auto" w:fill="D9D9D9" w:themeFill="background1" w:themeFillShade="D9"/>
          </w:tcPr>
          <w:p w14:paraId="7F17CD02" w14:textId="77777777" w:rsidR="00640472" w:rsidRPr="00137C24" w:rsidRDefault="00640472" w:rsidP="003019D9">
            <w:pPr>
              <w:keepNext/>
              <w:jc w:val="right"/>
              <w:rPr>
                <w:rFonts w:cs="Times New Roman"/>
              </w:rPr>
            </w:pPr>
            <w:r w:rsidRPr="00137C24">
              <w:rPr>
                <w:rFonts w:cs="Times New Roman"/>
              </w:rPr>
              <w:t>45</w:t>
            </w:r>
          </w:p>
        </w:tc>
        <w:tc>
          <w:tcPr>
            <w:tcW w:w="802" w:type="pct"/>
            <w:tcBorders>
              <w:top w:val="single" w:sz="4" w:space="0" w:color="auto"/>
            </w:tcBorders>
            <w:shd w:val="clear" w:color="auto" w:fill="D9D9D9" w:themeFill="background1" w:themeFillShade="D9"/>
          </w:tcPr>
          <w:p w14:paraId="4F20BD3D" w14:textId="77777777" w:rsidR="00640472" w:rsidRPr="00137C24" w:rsidRDefault="00640472" w:rsidP="003019D9">
            <w:pPr>
              <w:keepNext/>
              <w:jc w:val="right"/>
              <w:rPr>
                <w:rFonts w:cs="Times New Roman"/>
              </w:rPr>
            </w:pPr>
            <w:r w:rsidRPr="00137C24">
              <w:rPr>
                <w:rFonts w:cs="Times New Roman"/>
              </w:rPr>
              <w:t>64</w:t>
            </w:r>
          </w:p>
        </w:tc>
      </w:tr>
      <w:tr w:rsidR="00640472" w:rsidRPr="00137C24" w14:paraId="146ED8BF" w14:textId="77777777" w:rsidTr="003019D9">
        <w:tc>
          <w:tcPr>
            <w:tcW w:w="587" w:type="pct"/>
            <w:vMerge/>
          </w:tcPr>
          <w:p w14:paraId="035D8F4C" w14:textId="77777777" w:rsidR="00640472" w:rsidRPr="00137C24" w:rsidRDefault="00640472" w:rsidP="003019D9">
            <w:pPr>
              <w:keepNext/>
              <w:rPr>
                <w:rFonts w:cs="Times New Roman"/>
              </w:rPr>
            </w:pPr>
          </w:p>
        </w:tc>
        <w:tc>
          <w:tcPr>
            <w:tcW w:w="390" w:type="pct"/>
            <w:shd w:val="clear" w:color="auto" w:fill="F2F2F2" w:themeFill="background1" w:themeFillShade="F2"/>
          </w:tcPr>
          <w:p w14:paraId="374F1B9F" w14:textId="77777777" w:rsidR="00640472" w:rsidRPr="00137C24" w:rsidRDefault="00640472" w:rsidP="003019D9">
            <w:pPr>
              <w:keepNext/>
              <w:rPr>
                <w:rFonts w:cs="Times New Roman"/>
              </w:rPr>
            </w:pPr>
            <w:r w:rsidRPr="00137C24">
              <w:rPr>
                <w:rFonts w:cs="Times New Roman"/>
              </w:rPr>
              <w:t>BT</w:t>
            </w:r>
          </w:p>
        </w:tc>
        <w:tc>
          <w:tcPr>
            <w:tcW w:w="805" w:type="pct"/>
            <w:shd w:val="clear" w:color="auto" w:fill="F2F2F2" w:themeFill="background1" w:themeFillShade="F2"/>
          </w:tcPr>
          <w:p w14:paraId="70E36166" w14:textId="77777777" w:rsidR="00640472" w:rsidRPr="00137C24" w:rsidRDefault="00640472" w:rsidP="003019D9">
            <w:pPr>
              <w:keepNext/>
              <w:jc w:val="right"/>
              <w:rPr>
                <w:rFonts w:cs="Times New Roman"/>
              </w:rPr>
            </w:pPr>
            <w:r w:rsidRPr="00137C24">
              <w:rPr>
                <w:rFonts w:cs="Times New Roman"/>
              </w:rPr>
              <w:t>3.40</w:t>
            </w:r>
          </w:p>
        </w:tc>
        <w:tc>
          <w:tcPr>
            <w:tcW w:w="806" w:type="pct"/>
            <w:shd w:val="clear" w:color="auto" w:fill="F2F2F2" w:themeFill="background1" w:themeFillShade="F2"/>
          </w:tcPr>
          <w:p w14:paraId="5E1C8090" w14:textId="77777777" w:rsidR="00640472" w:rsidRPr="00137C24" w:rsidRDefault="00640472" w:rsidP="003019D9">
            <w:pPr>
              <w:keepNext/>
              <w:jc w:val="right"/>
              <w:rPr>
                <w:rFonts w:cs="Times New Roman"/>
              </w:rPr>
            </w:pPr>
            <w:r w:rsidRPr="00137C24">
              <w:rPr>
                <w:rFonts w:cs="Times New Roman"/>
              </w:rPr>
              <w:t>0.03</w:t>
            </w:r>
          </w:p>
        </w:tc>
        <w:tc>
          <w:tcPr>
            <w:tcW w:w="806" w:type="pct"/>
            <w:shd w:val="clear" w:color="auto" w:fill="F2F2F2" w:themeFill="background1" w:themeFillShade="F2"/>
          </w:tcPr>
          <w:p w14:paraId="067CED8E" w14:textId="77777777" w:rsidR="00640472" w:rsidRPr="00137C24" w:rsidRDefault="00640472" w:rsidP="003019D9">
            <w:pPr>
              <w:keepNext/>
              <w:jc w:val="right"/>
              <w:rPr>
                <w:rFonts w:cs="Times New Roman"/>
              </w:rPr>
            </w:pPr>
            <w:r w:rsidRPr="00137C24">
              <w:rPr>
                <w:rFonts w:cs="Times New Roman"/>
              </w:rPr>
              <w:t>0.23</w:t>
            </w:r>
          </w:p>
        </w:tc>
        <w:tc>
          <w:tcPr>
            <w:tcW w:w="804" w:type="pct"/>
            <w:shd w:val="clear" w:color="auto" w:fill="F2F2F2" w:themeFill="background1" w:themeFillShade="F2"/>
          </w:tcPr>
          <w:p w14:paraId="01B220E1" w14:textId="77777777" w:rsidR="00640472" w:rsidRPr="00137C24" w:rsidRDefault="00640472" w:rsidP="003019D9">
            <w:pPr>
              <w:keepNext/>
              <w:jc w:val="right"/>
              <w:rPr>
                <w:rFonts w:cs="Times New Roman"/>
              </w:rPr>
            </w:pPr>
            <w:r w:rsidRPr="00137C24">
              <w:rPr>
                <w:rFonts w:cs="Times New Roman"/>
              </w:rPr>
              <w:t>44</w:t>
            </w:r>
          </w:p>
        </w:tc>
        <w:tc>
          <w:tcPr>
            <w:tcW w:w="802" w:type="pct"/>
            <w:shd w:val="clear" w:color="auto" w:fill="F2F2F2" w:themeFill="background1" w:themeFillShade="F2"/>
          </w:tcPr>
          <w:p w14:paraId="29A4055F" w14:textId="77777777" w:rsidR="00640472" w:rsidRPr="00137C24" w:rsidRDefault="00640472" w:rsidP="003019D9">
            <w:pPr>
              <w:keepNext/>
              <w:jc w:val="right"/>
              <w:rPr>
                <w:rFonts w:cs="Times New Roman"/>
              </w:rPr>
            </w:pPr>
            <w:r w:rsidRPr="00137C24">
              <w:rPr>
                <w:rFonts w:cs="Times New Roman"/>
              </w:rPr>
              <w:t>32</w:t>
            </w:r>
          </w:p>
        </w:tc>
      </w:tr>
      <w:tr w:rsidR="00640472" w:rsidRPr="00137C24" w14:paraId="6CB7CBBF" w14:textId="77777777" w:rsidTr="003019D9">
        <w:tc>
          <w:tcPr>
            <w:tcW w:w="587" w:type="pct"/>
            <w:vMerge/>
          </w:tcPr>
          <w:p w14:paraId="7B7DC996" w14:textId="77777777" w:rsidR="00640472" w:rsidRPr="00137C24" w:rsidRDefault="00640472" w:rsidP="003019D9">
            <w:pPr>
              <w:keepNext/>
              <w:rPr>
                <w:rFonts w:cs="Times New Roman"/>
              </w:rPr>
            </w:pPr>
          </w:p>
        </w:tc>
        <w:tc>
          <w:tcPr>
            <w:tcW w:w="390" w:type="pct"/>
            <w:shd w:val="clear" w:color="auto" w:fill="FFFFFF" w:themeFill="background1"/>
          </w:tcPr>
          <w:p w14:paraId="23AB7428" w14:textId="77777777" w:rsidR="00640472" w:rsidRPr="00137C24" w:rsidRDefault="00640472" w:rsidP="003019D9">
            <w:pPr>
              <w:keepNext/>
              <w:rPr>
                <w:rFonts w:cs="Times New Roman"/>
              </w:rPr>
            </w:pPr>
            <w:r w:rsidRPr="00137C24">
              <w:rPr>
                <w:rFonts w:cs="Times New Roman"/>
              </w:rPr>
              <w:t>FD</w:t>
            </w:r>
          </w:p>
        </w:tc>
        <w:tc>
          <w:tcPr>
            <w:tcW w:w="805" w:type="pct"/>
            <w:shd w:val="clear" w:color="auto" w:fill="FFFFFF" w:themeFill="background1"/>
          </w:tcPr>
          <w:p w14:paraId="0393F555" w14:textId="77777777" w:rsidR="00640472" w:rsidRPr="00137C24" w:rsidRDefault="00640472" w:rsidP="003019D9">
            <w:pPr>
              <w:keepNext/>
              <w:jc w:val="right"/>
              <w:rPr>
                <w:rFonts w:cs="Times New Roman"/>
              </w:rPr>
            </w:pPr>
            <w:r w:rsidRPr="00137C24">
              <w:rPr>
                <w:rFonts w:cs="Times New Roman"/>
              </w:rPr>
              <w:t>5.05</w:t>
            </w:r>
          </w:p>
        </w:tc>
        <w:tc>
          <w:tcPr>
            <w:tcW w:w="806" w:type="pct"/>
            <w:shd w:val="clear" w:color="auto" w:fill="FFFFFF" w:themeFill="background1"/>
          </w:tcPr>
          <w:p w14:paraId="5E376657" w14:textId="77777777" w:rsidR="00640472" w:rsidRPr="00137C24" w:rsidRDefault="00640472" w:rsidP="003019D9">
            <w:pPr>
              <w:keepNext/>
              <w:jc w:val="right"/>
              <w:rPr>
                <w:rFonts w:cs="Times New Roman"/>
              </w:rPr>
            </w:pPr>
            <w:r w:rsidRPr="00137C24">
              <w:rPr>
                <w:rFonts w:cs="Times New Roman"/>
              </w:rPr>
              <w:t>0.01</w:t>
            </w:r>
          </w:p>
        </w:tc>
        <w:tc>
          <w:tcPr>
            <w:tcW w:w="806" w:type="pct"/>
            <w:shd w:val="clear" w:color="auto" w:fill="FFFFFF" w:themeFill="background1"/>
          </w:tcPr>
          <w:p w14:paraId="0E5DF4BF" w14:textId="77777777" w:rsidR="00640472" w:rsidRPr="00137C24" w:rsidRDefault="00640472" w:rsidP="003019D9">
            <w:pPr>
              <w:keepNext/>
              <w:jc w:val="right"/>
              <w:rPr>
                <w:rFonts w:cs="Times New Roman"/>
              </w:rPr>
            </w:pPr>
            <w:r w:rsidRPr="00137C24">
              <w:rPr>
                <w:rFonts w:cs="Times New Roman"/>
              </w:rPr>
              <w:t>0.25</w:t>
            </w:r>
          </w:p>
        </w:tc>
        <w:tc>
          <w:tcPr>
            <w:tcW w:w="804" w:type="pct"/>
            <w:shd w:val="clear" w:color="auto" w:fill="FFFFFF" w:themeFill="background1"/>
          </w:tcPr>
          <w:p w14:paraId="4582EE65" w14:textId="77777777" w:rsidR="00640472" w:rsidRPr="00137C24" w:rsidRDefault="00640472" w:rsidP="003019D9">
            <w:pPr>
              <w:keepNext/>
              <w:jc w:val="right"/>
              <w:rPr>
                <w:rFonts w:cs="Times New Roman"/>
              </w:rPr>
            </w:pPr>
            <w:r w:rsidRPr="00137C24">
              <w:rPr>
                <w:rFonts w:cs="Times New Roman"/>
              </w:rPr>
              <w:t>39</w:t>
            </w:r>
          </w:p>
        </w:tc>
        <w:tc>
          <w:tcPr>
            <w:tcW w:w="802" w:type="pct"/>
            <w:shd w:val="clear" w:color="auto" w:fill="FFFFFF" w:themeFill="background1"/>
          </w:tcPr>
          <w:p w14:paraId="4B007C92" w14:textId="77777777" w:rsidR="00640472" w:rsidRPr="00137C24" w:rsidRDefault="00640472" w:rsidP="003019D9">
            <w:pPr>
              <w:keepNext/>
              <w:jc w:val="right"/>
              <w:rPr>
                <w:rFonts w:cs="Times New Roman"/>
              </w:rPr>
            </w:pPr>
            <w:r w:rsidRPr="00137C24">
              <w:rPr>
                <w:rFonts w:cs="Times New Roman"/>
              </w:rPr>
              <w:t>16</w:t>
            </w:r>
          </w:p>
        </w:tc>
      </w:tr>
      <w:tr w:rsidR="00640472" w:rsidRPr="00137C24" w14:paraId="6B50C8F1" w14:textId="77777777" w:rsidTr="003019D9">
        <w:tc>
          <w:tcPr>
            <w:tcW w:w="587" w:type="pct"/>
            <w:vMerge w:val="restart"/>
            <w:vAlign w:val="center"/>
          </w:tcPr>
          <w:p w14:paraId="62104F01" w14:textId="77777777" w:rsidR="00640472" w:rsidRPr="00137C24" w:rsidRDefault="00640472" w:rsidP="003019D9">
            <w:pPr>
              <w:keepNext/>
              <w:jc w:val="center"/>
              <w:rPr>
                <w:rFonts w:cs="Times New Roman"/>
              </w:rPr>
            </w:pPr>
            <w:r w:rsidRPr="00137C24">
              <w:rPr>
                <w:rFonts w:cs="Times New Roman"/>
              </w:rPr>
              <w:t>14.0 T SCC</w:t>
            </w:r>
          </w:p>
        </w:tc>
        <w:tc>
          <w:tcPr>
            <w:tcW w:w="390" w:type="pct"/>
            <w:shd w:val="clear" w:color="auto" w:fill="D9D9D9" w:themeFill="background1" w:themeFillShade="D9"/>
          </w:tcPr>
          <w:p w14:paraId="26B3B381" w14:textId="77777777" w:rsidR="00640472" w:rsidRPr="00137C24" w:rsidRDefault="00640472" w:rsidP="003019D9">
            <w:pPr>
              <w:keepNext/>
              <w:rPr>
                <w:rFonts w:cs="Times New Roman"/>
              </w:rPr>
            </w:pPr>
            <w:r w:rsidRPr="00137C24">
              <w:rPr>
                <w:rFonts w:cs="Times New Roman"/>
              </w:rPr>
              <w:t>SGBT</w:t>
            </w:r>
          </w:p>
        </w:tc>
        <w:tc>
          <w:tcPr>
            <w:tcW w:w="805" w:type="pct"/>
            <w:shd w:val="clear" w:color="auto" w:fill="D9D9D9" w:themeFill="background1" w:themeFillShade="D9"/>
          </w:tcPr>
          <w:p w14:paraId="56FA230B" w14:textId="77777777" w:rsidR="00640472" w:rsidRPr="00137C24" w:rsidRDefault="00640472" w:rsidP="003019D9">
            <w:pPr>
              <w:keepNext/>
              <w:jc w:val="right"/>
              <w:rPr>
                <w:rFonts w:cs="Times New Roman"/>
              </w:rPr>
            </w:pPr>
            <w:r w:rsidRPr="00137C24">
              <w:rPr>
                <w:rFonts w:cs="Times New Roman"/>
              </w:rPr>
              <w:t>3.37</w:t>
            </w:r>
          </w:p>
        </w:tc>
        <w:tc>
          <w:tcPr>
            <w:tcW w:w="806" w:type="pct"/>
            <w:shd w:val="clear" w:color="auto" w:fill="D9D9D9" w:themeFill="background1" w:themeFillShade="D9"/>
          </w:tcPr>
          <w:p w14:paraId="551F4C43" w14:textId="77777777" w:rsidR="00640472" w:rsidRPr="00137C24" w:rsidRDefault="00640472" w:rsidP="003019D9">
            <w:pPr>
              <w:keepNext/>
              <w:jc w:val="right"/>
              <w:rPr>
                <w:rFonts w:cs="Times New Roman"/>
                <w:b/>
                <w:bCs/>
              </w:rPr>
            </w:pPr>
            <w:r w:rsidRPr="00137C24">
              <w:rPr>
                <w:rFonts w:cs="Times New Roman"/>
                <w:b/>
                <w:bCs/>
              </w:rPr>
              <w:t>0.05</w:t>
            </w:r>
          </w:p>
        </w:tc>
        <w:tc>
          <w:tcPr>
            <w:tcW w:w="806" w:type="pct"/>
            <w:shd w:val="clear" w:color="auto" w:fill="D9D9D9" w:themeFill="background1" w:themeFillShade="D9"/>
          </w:tcPr>
          <w:p w14:paraId="2CBD9C6E" w14:textId="77777777" w:rsidR="00640472" w:rsidRPr="00137C24" w:rsidRDefault="00640472" w:rsidP="003019D9">
            <w:pPr>
              <w:keepNext/>
              <w:jc w:val="right"/>
              <w:rPr>
                <w:rFonts w:cs="Times New Roman"/>
              </w:rPr>
            </w:pPr>
            <w:r w:rsidRPr="00137C24">
              <w:rPr>
                <w:rFonts w:cs="Times New Roman"/>
              </w:rPr>
              <w:t>0.62</w:t>
            </w:r>
          </w:p>
        </w:tc>
        <w:tc>
          <w:tcPr>
            <w:tcW w:w="804" w:type="pct"/>
            <w:shd w:val="clear" w:color="auto" w:fill="D9D9D9" w:themeFill="background1" w:themeFillShade="D9"/>
          </w:tcPr>
          <w:p w14:paraId="0126E5A2" w14:textId="77777777" w:rsidR="00640472" w:rsidRPr="00137C24" w:rsidRDefault="00640472" w:rsidP="003019D9">
            <w:pPr>
              <w:keepNext/>
              <w:jc w:val="right"/>
              <w:rPr>
                <w:rFonts w:cs="Times New Roman"/>
              </w:rPr>
            </w:pPr>
            <w:r w:rsidRPr="00137C24">
              <w:rPr>
                <w:rFonts w:cs="Times New Roman"/>
              </w:rPr>
              <w:t>52</w:t>
            </w:r>
          </w:p>
        </w:tc>
        <w:tc>
          <w:tcPr>
            <w:tcW w:w="802" w:type="pct"/>
            <w:shd w:val="clear" w:color="auto" w:fill="D9D9D9" w:themeFill="background1" w:themeFillShade="D9"/>
          </w:tcPr>
          <w:p w14:paraId="4C4417C5" w14:textId="77777777" w:rsidR="00640472" w:rsidRPr="00137C24" w:rsidRDefault="00640472" w:rsidP="003019D9">
            <w:pPr>
              <w:keepNext/>
              <w:jc w:val="right"/>
              <w:rPr>
                <w:rFonts w:cs="Times New Roman"/>
              </w:rPr>
            </w:pPr>
            <w:r w:rsidRPr="00137C24">
              <w:rPr>
                <w:rFonts w:cs="Times New Roman"/>
              </w:rPr>
              <w:t>64</w:t>
            </w:r>
          </w:p>
        </w:tc>
      </w:tr>
      <w:tr w:rsidR="00640472" w:rsidRPr="00137C24" w14:paraId="406B0DF1" w14:textId="77777777" w:rsidTr="003019D9">
        <w:tc>
          <w:tcPr>
            <w:tcW w:w="587" w:type="pct"/>
            <w:vMerge/>
            <w:vAlign w:val="center"/>
          </w:tcPr>
          <w:p w14:paraId="1539ABD5" w14:textId="77777777" w:rsidR="00640472" w:rsidRPr="00137C24" w:rsidRDefault="00640472" w:rsidP="003019D9">
            <w:pPr>
              <w:keepNext/>
              <w:jc w:val="center"/>
              <w:rPr>
                <w:rFonts w:cs="Times New Roman"/>
              </w:rPr>
            </w:pPr>
          </w:p>
        </w:tc>
        <w:tc>
          <w:tcPr>
            <w:tcW w:w="390" w:type="pct"/>
            <w:shd w:val="clear" w:color="auto" w:fill="F2F2F2" w:themeFill="background1" w:themeFillShade="F2"/>
          </w:tcPr>
          <w:p w14:paraId="6081BB9B" w14:textId="77777777" w:rsidR="00640472" w:rsidRPr="00137C24" w:rsidRDefault="00640472" w:rsidP="003019D9">
            <w:pPr>
              <w:keepNext/>
              <w:rPr>
                <w:rFonts w:cs="Times New Roman"/>
              </w:rPr>
            </w:pPr>
            <w:r w:rsidRPr="00137C24">
              <w:rPr>
                <w:rFonts w:cs="Times New Roman"/>
              </w:rPr>
              <w:t>BT</w:t>
            </w:r>
          </w:p>
        </w:tc>
        <w:tc>
          <w:tcPr>
            <w:tcW w:w="805" w:type="pct"/>
            <w:shd w:val="clear" w:color="auto" w:fill="F2F2F2" w:themeFill="background1" w:themeFillShade="F2"/>
          </w:tcPr>
          <w:p w14:paraId="6C07101C" w14:textId="77777777" w:rsidR="00640472" w:rsidRPr="00137C24" w:rsidRDefault="00640472" w:rsidP="003019D9">
            <w:pPr>
              <w:keepNext/>
              <w:jc w:val="right"/>
              <w:rPr>
                <w:rFonts w:cs="Times New Roman"/>
              </w:rPr>
            </w:pPr>
            <w:r w:rsidRPr="00137C24">
              <w:rPr>
                <w:rFonts w:cs="Times New Roman"/>
              </w:rPr>
              <w:t>1.96</w:t>
            </w:r>
          </w:p>
        </w:tc>
        <w:tc>
          <w:tcPr>
            <w:tcW w:w="806" w:type="pct"/>
            <w:shd w:val="clear" w:color="auto" w:fill="F2F2F2" w:themeFill="background1" w:themeFillShade="F2"/>
          </w:tcPr>
          <w:p w14:paraId="6601E41A" w14:textId="77777777" w:rsidR="00640472" w:rsidRPr="00137C24" w:rsidRDefault="00640472" w:rsidP="003019D9">
            <w:pPr>
              <w:keepNext/>
              <w:jc w:val="right"/>
              <w:rPr>
                <w:rFonts w:cs="Times New Roman"/>
              </w:rPr>
            </w:pPr>
            <w:r w:rsidRPr="00137C24">
              <w:rPr>
                <w:rFonts w:cs="Times New Roman"/>
              </w:rPr>
              <w:t>0.01</w:t>
            </w:r>
          </w:p>
        </w:tc>
        <w:tc>
          <w:tcPr>
            <w:tcW w:w="806" w:type="pct"/>
            <w:shd w:val="clear" w:color="auto" w:fill="F2F2F2" w:themeFill="background1" w:themeFillShade="F2"/>
          </w:tcPr>
          <w:p w14:paraId="7198A2DE" w14:textId="77777777" w:rsidR="00640472" w:rsidRPr="00137C24" w:rsidRDefault="00640472" w:rsidP="003019D9">
            <w:pPr>
              <w:keepNext/>
              <w:jc w:val="right"/>
              <w:rPr>
                <w:rFonts w:cs="Times New Roman"/>
                <w:b/>
                <w:bCs/>
              </w:rPr>
            </w:pPr>
            <w:r w:rsidRPr="00137C24">
              <w:rPr>
                <w:rFonts w:cs="Times New Roman"/>
                <w:b/>
                <w:bCs/>
              </w:rPr>
              <w:t>0.67</w:t>
            </w:r>
          </w:p>
        </w:tc>
        <w:tc>
          <w:tcPr>
            <w:tcW w:w="804" w:type="pct"/>
            <w:shd w:val="clear" w:color="auto" w:fill="F2F2F2" w:themeFill="background1" w:themeFillShade="F2"/>
          </w:tcPr>
          <w:p w14:paraId="07AD0E4C" w14:textId="77777777" w:rsidR="00640472" w:rsidRPr="00137C24" w:rsidRDefault="00640472" w:rsidP="003019D9">
            <w:pPr>
              <w:keepNext/>
              <w:jc w:val="right"/>
              <w:rPr>
                <w:rFonts w:cs="Times New Roman"/>
              </w:rPr>
            </w:pPr>
            <w:r w:rsidRPr="00137C24">
              <w:rPr>
                <w:rFonts w:cs="Times New Roman"/>
              </w:rPr>
              <w:t>55</w:t>
            </w:r>
          </w:p>
        </w:tc>
        <w:tc>
          <w:tcPr>
            <w:tcW w:w="802" w:type="pct"/>
            <w:shd w:val="clear" w:color="auto" w:fill="F2F2F2" w:themeFill="background1" w:themeFillShade="F2"/>
          </w:tcPr>
          <w:p w14:paraId="150A1F9A" w14:textId="77777777" w:rsidR="00640472" w:rsidRPr="00137C24" w:rsidRDefault="00640472" w:rsidP="003019D9">
            <w:pPr>
              <w:keepNext/>
              <w:jc w:val="right"/>
              <w:rPr>
                <w:rFonts w:cs="Times New Roman"/>
              </w:rPr>
            </w:pPr>
            <w:r w:rsidRPr="00137C24">
              <w:rPr>
                <w:rFonts w:cs="Times New Roman"/>
              </w:rPr>
              <w:t>32</w:t>
            </w:r>
          </w:p>
        </w:tc>
      </w:tr>
      <w:tr w:rsidR="00640472" w:rsidRPr="00137C24" w14:paraId="755A4340" w14:textId="77777777" w:rsidTr="003019D9">
        <w:tc>
          <w:tcPr>
            <w:tcW w:w="587" w:type="pct"/>
            <w:vMerge/>
            <w:vAlign w:val="center"/>
          </w:tcPr>
          <w:p w14:paraId="6602BCD3" w14:textId="77777777" w:rsidR="00640472" w:rsidRPr="00137C24" w:rsidRDefault="00640472" w:rsidP="003019D9">
            <w:pPr>
              <w:keepNext/>
              <w:jc w:val="center"/>
              <w:rPr>
                <w:rFonts w:cs="Times New Roman"/>
              </w:rPr>
            </w:pPr>
          </w:p>
        </w:tc>
        <w:tc>
          <w:tcPr>
            <w:tcW w:w="390" w:type="pct"/>
          </w:tcPr>
          <w:p w14:paraId="1212E889" w14:textId="77777777" w:rsidR="00640472" w:rsidRPr="00137C24" w:rsidRDefault="00640472" w:rsidP="003019D9">
            <w:pPr>
              <w:keepNext/>
              <w:rPr>
                <w:rFonts w:cs="Times New Roman"/>
              </w:rPr>
            </w:pPr>
            <w:r w:rsidRPr="00137C24">
              <w:rPr>
                <w:rFonts w:cs="Times New Roman"/>
              </w:rPr>
              <w:t>FD</w:t>
            </w:r>
          </w:p>
        </w:tc>
        <w:tc>
          <w:tcPr>
            <w:tcW w:w="805" w:type="pct"/>
          </w:tcPr>
          <w:p w14:paraId="7A6F893C" w14:textId="77777777" w:rsidR="00640472" w:rsidRPr="00137C24" w:rsidRDefault="00640472" w:rsidP="003019D9">
            <w:pPr>
              <w:keepNext/>
              <w:jc w:val="right"/>
              <w:rPr>
                <w:rFonts w:cs="Times New Roman"/>
              </w:rPr>
            </w:pPr>
            <w:r w:rsidRPr="00137C24">
              <w:rPr>
                <w:rFonts w:cs="Times New Roman"/>
              </w:rPr>
              <w:t>3.38</w:t>
            </w:r>
          </w:p>
        </w:tc>
        <w:tc>
          <w:tcPr>
            <w:tcW w:w="806" w:type="pct"/>
          </w:tcPr>
          <w:p w14:paraId="23F0CF37" w14:textId="77777777" w:rsidR="00640472" w:rsidRPr="00137C24" w:rsidRDefault="00640472" w:rsidP="003019D9">
            <w:pPr>
              <w:keepNext/>
              <w:jc w:val="right"/>
              <w:rPr>
                <w:rFonts w:cs="Times New Roman"/>
              </w:rPr>
            </w:pPr>
            <w:r w:rsidRPr="00137C24">
              <w:rPr>
                <w:rFonts w:cs="Times New Roman"/>
              </w:rPr>
              <w:t>0.04</w:t>
            </w:r>
          </w:p>
        </w:tc>
        <w:tc>
          <w:tcPr>
            <w:tcW w:w="806" w:type="pct"/>
          </w:tcPr>
          <w:p w14:paraId="684A33BD" w14:textId="77777777" w:rsidR="00640472" w:rsidRPr="00137C24" w:rsidRDefault="00640472" w:rsidP="003019D9">
            <w:pPr>
              <w:keepNext/>
              <w:jc w:val="right"/>
              <w:rPr>
                <w:rFonts w:cs="Times New Roman"/>
              </w:rPr>
            </w:pPr>
            <w:r w:rsidRPr="00137C24">
              <w:rPr>
                <w:rFonts w:cs="Times New Roman"/>
              </w:rPr>
              <w:t>0.57</w:t>
            </w:r>
          </w:p>
        </w:tc>
        <w:tc>
          <w:tcPr>
            <w:tcW w:w="804" w:type="pct"/>
          </w:tcPr>
          <w:p w14:paraId="01AFD3CC" w14:textId="77777777" w:rsidR="00640472" w:rsidRPr="00137C24" w:rsidRDefault="00640472" w:rsidP="003019D9">
            <w:pPr>
              <w:keepNext/>
              <w:jc w:val="right"/>
              <w:rPr>
                <w:rFonts w:cs="Times New Roman"/>
              </w:rPr>
            </w:pPr>
            <w:r w:rsidRPr="00137C24">
              <w:rPr>
                <w:rFonts w:cs="Times New Roman"/>
              </w:rPr>
              <w:t>48</w:t>
            </w:r>
          </w:p>
        </w:tc>
        <w:tc>
          <w:tcPr>
            <w:tcW w:w="802" w:type="pct"/>
          </w:tcPr>
          <w:p w14:paraId="515CEF6F" w14:textId="77777777" w:rsidR="00640472" w:rsidRPr="00137C24" w:rsidRDefault="00640472" w:rsidP="003019D9">
            <w:pPr>
              <w:keepNext/>
              <w:jc w:val="right"/>
              <w:rPr>
                <w:rFonts w:cs="Times New Roman"/>
              </w:rPr>
            </w:pPr>
            <w:r w:rsidRPr="00137C24">
              <w:rPr>
                <w:rFonts w:cs="Times New Roman"/>
              </w:rPr>
              <w:t>16</w:t>
            </w:r>
          </w:p>
        </w:tc>
      </w:tr>
      <w:tr w:rsidR="00640472" w:rsidRPr="00137C24" w14:paraId="627F23AF" w14:textId="77777777" w:rsidTr="003019D9">
        <w:tc>
          <w:tcPr>
            <w:tcW w:w="587" w:type="pct"/>
            <w:vMerge w:val="restart"/>
            <w:vAlign w:val="center"/>
          </w:tcPr>
          <w:p w14:paraId="22D2DB7F" w14:textId="77777777" w:rsidR="00640472" w:rsidRPr="00137C24" w:rsidRDefault="00640472" w:rsidP="003019D9">
            <w:pPr>
              <w:keepNext/>
              <w:jc w:val="center"/>
              <w:rPr>
                <w:rFonts w:cs="Times New Roman"/>
              </w:rPr>
            </w:pPr>
            <w:r w:rsidRPr="00137C24">
              <w:rPr>
                <w:rFonts w:cs="Times New Roman"/>
              </w:rPr>
              <w:t>14.0 T DCC</w:t>
            </w:r>
          </w:p>
        </w:tc>
        <w:tc>
          <w:tcPr>
            <w:tcW w:w="390" w:type="pct"/>
            <w:shd w:val="clear" w:color="auto" w:fill="D9D9D9" w:themeFill="background1" w:themeFillShade="D9"/>
          </w:tcPr>
          <w:p w14:paraId="0E3B6AAF" w14:textId="77777777" w:rsidR="00640472" w:rsidRPr="00137C24" w:rsidRDefault="00640472" w:rsidP="003019D9">
            <w:pPr>
              <w:keepNext/>
              <w:rPr>
                <w:rFonts w:cs="Times New Roman"/>
              </w:rPr>
            </w:pPr>
            <w:r w:rsidRPr="00137C24">
              <w:rPr>
                <w:rFonts w:cs="Times New Roman"/>
              </w:rPr>
              <w:t>SGBT</w:t>
            </w:r>
          </w:p>
        </w:tc>
        <w:tc>
          <w:tcPr>
            <w:tcW w:w="805" w:type="pct"/>
            <w:shd w:val="clear" w:color="auto" w:fill="D9D9D9" w:themeFill="background1" w:themeFillShade="D9"/>
          </w:tcPr>
          <w:p w14:paraId="1878835C" w14:textId="77777777" w:rsidR="00640472" w:rsidRPr="00137C24" w:rsidRDefault="00640472" w:rsidP="003019D9">
            <w:pPr>
              <w:keepNext/>
              <w:jc w:val="right"/>
              <w:rPr>
                <w:rFonts w:cs="Times New Roman"/>
              </w:rPr>
            </w:pPr>
            <w:r w:rsidRPr="00137C24">
              <w:rPr>
                <w:rFonts w:cs="Times New Roman"/>
              </w:rPr>
              <w:t>4.58</w:t>
            </w:r>
          </w:p>
        </w:tc>
        <w:tc>
          <w:tcPr>
            <w:tcW w:w="806" w:type="pct"/>
            <w:shd w:val="clear" w:color="auto" w:fill="D9D9D9" w:themeFill="background1" w:themeFillShade="D9"/>
          </w:tcPr>
          <w:p w14:paraId="62541458" w14:textId="77777777" w:rsidR="00640472" w:rsidRPr="00137C24" w:rsidRDefault="00640472" w:rsidP="003019D9">
            <w:pPr>
              <w:keepNext/>
              <w:jc w:val="right"/>
              <w:rPr>
                <w:rFonts w:cs="Times New Roman"/>
              </w:rPr>
            </w:pPr>
            <w:r w:rsidRPr="00137C24">
              <w:rPr>
                <w:rFonts w:cs="Times New Roman"/>
              </w:rPr>
              <w:t>0.03</w:t>
            </w:r>
          </w:p>
        </w:tc>
        <w:tc>
          <w:tcPr>
            <w:tcW w:w="806" w:type="pct"/>
            <w:shd w:val="clear" w:color="auto" w:fill="D9D9D9" w:themeFill="background1" w:themeFillShade="D9"/>
          </w:tcPr>
          <w:p w14:paraId="4E9D6F73" w14:textId="77777777" w:rsidR="00640472" w:rsidRPr="00137C24" w:rsidRDefault="00640472" w:rsidP="003019D9">
            <w:pPr>
              <w:keepNext/>
              <w:jc w:val="right"/>
              <w:rPr>
                <w:rFonts w:cs="Times New Roman"/>
              </w:rPr>
            </w:pPr>
            <w:r w:rsidRPr="00137C24">
              <w:rPr>
                <w:rFonts w:cs="Times New Roman"/>
              </w:rPr>
              <w:t>0.45</w:t>
            </w:r>
          </w:p>
        </w:tc>
        <w:tc>
          <w:tcPr>
            <w:tcW w:w="804" w:type="pct"/>
            <w:shd w:val="clear" w:color="auto" w:fill="D9D9D9" w:themeFill="background1" w:themeFillShade="D9"/>
          </w:tcPr>
          <w:p w14:paraId="08C975CF" w14:textId="77777777" w:rsidR="00640472" w:rsidRPr="00137C24" w:rsidRDefault="00640472" w:rsidP="003019D9">
            <w:pPr>
              <w:keepNext/>
              <w:jc w:val="right"/>
              <w:rPr>
                <w:rFonts w:cs="Times New Roman"/>
                <w:b/>
                <w:bCs/>
              </w:rPr>
            </w:pPr>
            <w:r w:rsidRPr="00137C24">
              <w:rPr>
                <w:rFonts w:cs="Times New Roman"/>
                <w:b/>
                <w:bCs/>
              </w:rPr>
              <w:t>56</w:t>
            </w:r>
          </w:p>
        </w:tc>
        <w:tc>
          <w:tcPr>
            <w:tcW w:w="802" w:type="pct"/>
            <w:shd w:val="clear" w:color="auto" w:fill="D9D9D9" w:themeFill="background1" w:themeFillShade="D9"/>
          </w:tcPr>
          <w:p w14:paraId="33B9304F" w14:textId="77777777" w:rsidR="00640472" w:rsidRPr="00137C24" w:rsidRDefault="00640472" w:rsidP="003019D9">
            <w:pPr>
              <w:keepNext/>
              <w:jc w:val="right"/>
              <w:rPr>
                <w:rFonts w:cs="Times New Roman"/>
              </w:rPr>
            </w:pPr>
            <w:r w:rsidRPr="00137C24">
              <w:rPr>
                <w:rFonts w:cs="Times New Roman"/>
              </w:rPr>
              <w:t>128</w:t>
            </w:r>
          </w:p>
        </w:tc>
      </w:tr>
      <w:tr w:rsidR="00640472" w:rsidRPr="00137C24" w14:paraId="28AD3E98" w14:textId="77777777" w:rsidTr="003019D9">
        <w:tc>
          <w:tcPr>
            <w:tcW w:w="587" w:type="pct"/>
            <w:vMerge/>
          </w:tcPr>
          <w:p w14:paraId="4288DA60" w14:textId="77777777" w:rsidR="00640472" w:rsidRPr="00137C24" w:rsidRDefault="00640472" w:rsidP="003019D9">
            <w:pPr>
              <w:keepNext/>
              <w:rPr>
                <w:rFonts w:cs="Times New Roman"/>
              </w:rPr>
            </w:pPr>
          </w:p>
        </w:tc>
        <w:tc>
          <w:tcPr>
            <w:tcW w:w="390" w:type="pct"/>
            <w:shd w:val="clear" w:color="auto" w:fill="F2F2F2" w:themeFill="background1" w:themeFillShade="F2"/>
          </w:tcPr>
          <w:p w14:paraId="172E5AA3" w14:textId="77777777" w:rsidR="00640472" w:rsidRPr="00137C24" w:rsidRDefault="00640472" w:rsidP="003019D9">
            <w:pPr>
              <w:keepNext/>
              <w:rPr>
                <w:rFonts w:cs="Times New Roman"/>
              </w:rPr>
            </w:pPr>
            <w:r w:rsidRPr="00137C24">
              <w:rPr>
                <w:rFonts w:cs="Times New Roman"/>
              </w:rPr>
              <w:t>BT</w:t>
            </w:r>
          </w:p>
        </w:tc>
        <w:tc>
          <w:tcPr>
            <w:tcW w:w="805" w:type="pct"/>
            <w:shd w:val="clear" w:color="auto" w:fill="F2F2F2" w:themeFill="background1" w:themeFillShade="F2"/>
          </w:tcPr>
          <w:p w14:paraId="6857D6CF" w14:textId="77777777" w:rsidR="00640472" w:rsidRPr="00137C24" w:rsidRDefault="00640472" w:rsidP="003019D9">
            <w:pPr>
              <w:keepNext/>
              <w:jc w:val="right"/>
              <w:rPr>
                <w:rFonts w:cs="Times New Roman"/>
              </w:rPr>
            </w:pPr>
            <w:r w:rsidRPr="00137C24">
              <w:rPr>
                <w:rFonts w:cs="Times New Roman"/>
              </w:rPr>
              <w:t>2.80</w:t>
            </w:r>
          </w:p>
        </w:tc>
        <w:tc>
          <w:tcPr>
            <w:tcW w:w="806" w:type="pct"/>
            <w:shd w:val="clear" w:color="auto" w:fill="F2F2F2" w:themeFill="background1" w:themeFillShade="F2"/>
          </w:tcPr>
          <w:p w14:paraId="0CD8BADD" w14:textId="77777777" w:rsidR="00640472" w:rsidRPr="00137C24" w:rsidRDefault="00640472" w:rsidP="003019D9">
            <w:pPr>
              <w:keepNext/>
              <w:jc w:val="right"/>
              <w:rPr>
                <w:rFonts w:cs="Times New Roman"/>
              </w:rPr>
            </w:pPr>
            <w:r w:rsidRPr="00137C24">
              <w:rPr>
                <w:rFonts w:cs="Times New Roman"/>
              </w:rPr>
              <w:t>0.03</w:t>
            </w:r>
          </w:p>
        </w:tc>
        <w:tc>
          <w:tcPr>
            <w:tcW w:w="806" w:type="pct"/>
            <w:shd w:val="clear" w:color="auto" w:fill="F2F2F2" w:themeFill="background1" w:themeFillShade="F2"/>
          </w:tcPr>
          <w:p w14:paraId="718566D5" w14:textId="77777777" w:rsidR="00640472" w:rsidRPr="00137C24" w:rsidRDefault="00640472" w:rsidP="003019D9">
            <w:pPr>
              <w:keepNext/>
              <w:jc w:val="right"/>
              <w:rPr>
                <w:rFonts w:cs="Times New Roman"/>
              </w:rPr>
            </w:pPr>
            <w:r w:rsidRPr="00137C24">
              <w:rPr>
                <w:rFonts w:cs="Times New Roman"/>
              </w:rPr>
              <w:t>0.25</w:t>
            </w:r>
          </w:p>
        </w:tc>
        <w:tc>
          <w:tcPr>
            <w:tcW w:w="804" w:type="pct"/>
            <w:shd w:val="clear" w:color="auto" w:fill="F2F2F2" w:themeFill="background1" w:themeFillShade="F2"/>
          </w:tcPr>
          <w:p w14:paraId="25C6DC36" w14:textId="77777777" w:rsidR="00640472" w:rsidRPr="00137C24" w:rsidRDefault="00640472" w:rsidP="003019D9">
            <w:pPr>
              <w:keepNext/>
              <w:jc w:val="right"/>
              <w:rPr>
                <w:rFonts w:cs="Times New Roman"/>
              </w:rPr>
            </w:pPr>
            <w:r w:rsidRPr="00137C24">
              <w:rPr>
                <w:rFonts w:cs="Times New Roman"/>
              </w:rPr>
              <w:t>46</w:t>
            </w:r>
          </w:p>
        </w:tc>
        <w:tc>
          <w:tcPr>
            <w:tcW w:w="802" w:type="pct"/>
            <w:shd w:val="clear" w:color="auto" w:fill="F2F2F2" w:themeFill="background1" w:themeFillShade="F2"/>
          </w:tcPr>
          <w:p w14:paraId="58FACD92" w14:textId="77777777" w:rsidR="00640472" w:rsidRPr="00137C24" w:rsidRDefault="00640472" w:rsidP="003019D9">
            <w:pPr>
              <w:keepNext/>
              <w:jc w:val="right"/>
              <w:rPr>
                <w:rFonts w:cs="Times New Roman"/>
              </w:rPr>
            </w:pPr>
            <w:r w:rsidRPr="00137C24">
              <w:rPr>
                <w:rFonts w:cs="Times New Roman"/>
              </w:rPr>
              <w:t>64</w:t>
            </w:r>
          </w:p>
        </w:tc>
      </w:tr>
      <w:tr w:rsidR="00640472" w:rsidRPr="00137C24" w14:paraId="0ADB9A05" w14:textId="77777777" w:rsidTr="003019D9">
        <w:tc>
          <w:tcPr>
            <w:tcW w:w="587" w:type="pct"/>
            <w:vMerge/>
          </w:tcPr>
          <w:p w14:paraId="19471DEB" w14:textId="77777777" w:rsidR="00640472" w:rsidRPr="00137C24" w:rsidRDefault="00640472" w:rsidP="003019D9">
            <w:pPr>
              <w:keepNext/>
              <w:rPr>
                <w:rFonts w:cs="Times New Roman"/>
              </w:rPr>
            </w:pPr>
          </w:p>
        </w:tc>
        <w:tc>
          <w:tcPr>
            <w:tcW w:w="390" w:type="pct"/>
          </w:tcPr>
          <w:p w14:paraId="58538BE6" w14:textId="77777777" w:rsidR="00640472" w:rsidRPr="00137C24" w:rsidRDefault="00640472" w:rsidP="003019D9">
            <w:pPr>
              <w:keepNext/>
              <w:rPr>
                <w:rFonts w:cs="Times New Roman"/>
              </w:rPr>
            </w:pPr>
            <w:r w:rsidRPr="00137C24">
              <w:rPr>
                <w:rFonts w:cs="Times New Roman"/>
              </w:rPr>
              <w:t>FD</w:t>
            </w:r>
          </w:p>
        </w:tc>
        <w:tc>
          <w:tcPr>
            <w:tcW w:w="805" w:type="pct"/>
          </w:tcPr>
          <w:p w14:paraId="182AD3FE" w14:textId="77777777" w:rsidR="00640472" w:rsidRPr="00137C24" w:rsidRDefault="00640472" w:rsidP="003019D9">
            <w:pPr>
              <w:keepNext/>
              <w:jc w:val="right"/>
              <w:rPr>
                <w:rFonts w:cs="Times New Roman"/>
              </w:rPr>
            </w:pPr>
            <w:r w:rsidRPr="00137C24">
              <w:rPr>
                <w:rFonts w:cs="Times New Roman"/>
              </w:rPr>
              <w:t>2.51</w:t>
            </w:r>
          </w:p>
        </w:tc>
        <w:tc>
          <w:tcPr>
            <w:tcW w:w="806" w:type="pct"/>
          </w:tcPr>
          <w:p w14:paraId="3E137E28" w14:textId="77777777" w:rsidR="00640472" w:rsidRPr="00137C24" w:rsidRDefault="00640472" w:rsidP="003019D9">
            <w:pPr>
              <w:keepNext/>
              <w:jc w:val="right"/>
              <w:rPr>
                <w:rFonts w:cs="Times New Roman"/>
              </w:rPr>
            </w:pPr>
            <w:r w:rsidRPr="00137C24">
              <w:rPr>
                <w:rFonts w:cs="Times New Roman"/>
              </w:rPr>
              <w:t>0.03</w:t>
            </w:r>
          </w:p>
        </w:tc>
        <w:tc>
          <w:tcPr>
            <w:tcW w:w="806" w:type="pct"/>
          </w:tcPr>
          <w:p w14:paraId="0CDB97EE" w14:textId="77777777" w:rsidR="00640472" w:rsidRPr="00137C24" w:rsidRDefault="00640472" w:rsidP="003019D9">
            <w:pPr>
              <w:keepNext/>
              <w:jc w:val="right"/>
              <w:rPr>
                <w:rFonts w:cs="Times New Roman"/>
              </w:rPr>
            </w:pPr>
            <w:r w:rsidRPr="00137C24">
              <w:rPr>
                <w:rFonts w:cs="Times New Roman"/>
              </w:rPr>
              <w:t>0.41</w:t>
            </w:r>
          </w:p>
        </w:tc>
        <w:tc>
          <w:tcPr>
            <w:tcW w:w="804" w:type="pct"/>
          </w:tcPr>
          <w:p w14:paraId="5F603F4E" w14:textId="77777777" w:rsidR="00640472" w:rsidRPr="00137C24" w:rsidRDefault="00640472" w:rsidP="003019D9">
            <w:pPr>
              <w:keepNext/>
              <w:jc w:val="right"/>
              <w:rPr>
                <w:rFonts w:cs="Times New Roman"/>
              </w:rPr>
            </w:pPr>
            <w:r w:rsidRPr="00137C24">
              <w:rPr>
                <w:rFonts w:cs="Times New Roman"/>
              </w:rPr>
              <w:t>48</w:t>
            </w:r>
          </w:p>
        </w:tc>
        <w:tc>
          <w:tcPr>
            <w:tcW w:w="802" w:type="pct"/>
          </w:tcPr>
          <w:p w14:paraId="0A6975DF" w14:textId="77777777" w:rsidR="00640472" w:rsidRPr="00137C24" w:rsidRDefault="00640472" w:rsidP="003019D9">
            <w:pPr>
              <w:keepNext/>
              <w:jc w:val="right"/>
              <w:rPr>
                <w:rFonts w:cs="Times New Roman"/>
              </w:rPr>
            </w:pPr>
            <w:r w:rsidRPr="00137C24">
              <w:rPr>
                <w:rFonts w:cs="Times New Roman"/>
              </w:rPr>
              <w:t>32</w:t>
            </w:r>
          </w:p>
        </w:tc>
      </w:tr>
      <w:tr w:rsidR="00640472" w:rsidRPr="00137C24" w14:paraId="6F23452B" w14:textId="77777777" w:rsidTr="003019D9">
        <w:tc>
          <w:tcPr>
            <w:tcW w:w="587" w:type="pct"/>
            <w:tcBorders>
              <w:bottom w:val="single" w:sz="4" w:space="0" w:color="auto"/>
            </w:tcBorders>
          </w:tcPr>
          <w:p w14:paraId="25B07986" w14:textId="77777777" w:rsidR="00640472" w:rsidRPr="00137C24" w:rsidRDefault="00640472" w:rsidP="003019D9">
            <w:pPr>
              <w:keepNext/>
              <w:rPr>
                <w:rFonts w:cs="Times New Roman"/>
                <w:b/>
                <w:bCs/>
              </w:rPr>
            </w:pPr>
            <w:r w:rsidRPr="00137C24">
              <w:rPr>
                <w:rFonts w:cs="Times New Roman"/>
                <w:b/>
                <w:bCs/>
              </w:rPr>
              <w:t>Ella</w:t>
            </w:r>
          </w:p>
        </w:tc>
        <w:tc>
          <w:tcPr>
            <w:tcW w:w="390" w:type="pct"/>
            <w:tcBorders>
              <w:bottom w:val="single" w:sz="4" w:space="0" w:color="auto"/>
            </w:tcBorders>
          </w:tcPr>
          <w:p w14:paraId="7E32DCFF" w14:textId="77777777" w:rsidR="00640472" w:rsidRPr="00137C24" w:rsidRDefault="00640472" w:rsidP="003019D9">
            <w:pPr>
              <w:keepNext/>
              <w:rPr>
                <w:rFonts w:cs="Times New Roman"/>
              </w:rPr>
            </w:pPr>
          </w:p>
        </w:tc>
        <w:tc>
          <w:tcPr>
            <w:tcW w:w="805" w:type="pct"/>
            <w:tcBorders>
              <w:bottom w:val="single" w:sz="4" w:space="0" w:color="auto"/>
            </w:tcBorders>
          </w:tcPr>
          <w:p w14:paraId="0055223E" w14:textId="77777777" w:rsidR="00640472" w:rsidRPr="00137C24" w:rsidRDefault="00640472" w:rsidP="003019D9">
            <w:pPr>
              <w:keepNext/>
              <w:jc w:val="right"/>
              <w:rPr>
                <w:rFonts w:cs="Times New Roman"/>
              </w:rPr>
            </w:pPr>
          </w:p>
        </w:tc>
        <w:tc>
          <w:tcPr>
            <w:tcW w:w="806" w:type="pct"/>
            <w:tcBorders>
              <w:bottom w:val="single" w:sz="4" w:space="0" w:color="auto"/>
            </w:tcBorders>
          </w:tcPr>
          <w:p w14:paraId="5D0F64E3" w14:textId="77777777" w:rsidR="00640472" w:rsidRPr="00137C24" w:rsidRDefault="00640472" w:rsidP="003019D9">
            <w:pPr>
              <w:keepNext/>
              <w:jc w:val="right"/>
              <w:rPr>
                <w:rFonts w:cs="Times New Roman"/>
              </w:rPr>
            </w:pPr>
          </w:p>
        </w:tc>
        <w:tc>
          <w:tcPr>
            <w:tcW w:w="806" w:type="pct"/>
            <w:tcBorders>
              <w:bottom w:val="single" w:sz="4" w:space="0" w:color="auto"/>
            </w:tcBorders>
          </w:tcPr>
          <w:p w14:paraId="329E336E" w14:textId="77777777" w:rsidR="00640472" w:rsidRPr="00137C24" w:rsidRDefault="00640472" w:rsidP="003019D9">
            <w:pPr>
              <w:keepNext/>
              <w:jc w:val="right"/>
              <w:rPr>
                <w:rFonts w:cs="Times New Roman"/>
              </w:rPr>
            </w:pPr>
          </w:p>
        </w:tc>
        <w:tc>
          <w:tcPr>
            <w:tcW w:w="804" w:type="pct"/>
            <w:tcBorders>
              <w:bottom w:val="single" w:sz="4" w:space="0" w:color="auto"/>
            </w:tcBorders>
          </w:tcPr>
          <w:p w14:paraId="7A27D873" w14:textId="77777777" w:rsidR="00640472" w:rsidRPr="00137C24" w:rsidRDefault="00640472" w:rsidP="003019D9">
            <w:pPr>
              <w:keepNext/>
              <w:jc w:val="right"/>
              <w:rPr>
                <w:rFonts w:cs="Times New Roman"/>
              </w:rPr>
            </w:pPr>
          </w:p>
        </w:tc>
        <w:tc>
          <w:tcPr>
            <w:tcW w:w="802" w:type="pct"/>
            <w:tcBorders>
              <w:bottom w:val="single" w:sz="4" w:space="0" w:color="auto"/>
            </w:tcBorders>
          </w:tcPr>
          <w:p w14:paraId="65A7BDA5" w14:textId="77777777" w:rsidR="00640472" w:rsidRPr="00137C24" w:rsidRDefault="00640472" w:rsidP="003019D9">
            <w:pPr>
              <w:keepNext/>
              <w:jc w:val="right"/>
              <w:rPr>
                <w:rFonts w:cs="Times New Roman"/>
              </w:rPr>
            </w:pPr>
          </w:p>
        </w:tc>
      </w:tr>
      <w:tr w:rsidR="00640472" w:rsidRPr="00137C24" w14:paraId="0A1F1814" w14:textId="77777777" w:rsidTr="003019D9">
        <w:tc>
          <w:tcPr>
            <w:tcW w:w="587" w:type="pct"/>
            <w:vMerge w:val="restart"/>
            <w:tcBorders>
              <w:top w:val="single" w:sz="4" w:space="0" w:color="auto"/>
            </w:tcBorders>
            <w:vAlign w:val="center"/>
          </w:tcPr>
          <w:p w14:paraId="372187D8" w14:textId="77777777" w:rsidR="00640472" w:rsidRPr="00137C24" w:rsidRDefault="00640472" w:rsidP="003019D9">
            <w:pPr>
              <w:keepNext/>
              <w:jc w:val="center"/>
              <w:rPr>
                <w:rFonts w:cs="Times New Roman"/>
              </w:rPr>
            </w:pPr>
            <w:r w:rsidRPr="00137C24">
              <w:rPr>
                <w:rFonts w:cs="Times New Roman"/>
              </w:rPr>
              <w:t>7.0 T BL</w:t>
            </w:r>
          </w:p>
        </w:tc>
        <w:tc>
          <w:tcPr>
            <w:tcW w:w="390" w:type="pct"/>
            <w:tcBorders>
              <w:top w:val="single" w:sz="4" w:space="0" w:color="auto"/>
            </w:tcBorders>
            <w:shd w:val="clear" w:color="auto" w:fill="D9D9D9" w:themeFill="background1" w:themeFillShade="D9"/>
          </w:tcPr>
          <w:p w14:paraId="1C6541D0" w14:textId="77777777" w:rsidR="00640472" w:rsidRPr="00137C24" w:rsidRDefault="00640472" w:rsidP="003019D9">
            <w:pPr>
              <w:keepNext/>
              <w:rPr>
                <w:rFonts w:cs="Times New Roman"/>
              </w:rPr>
            </w:pPr>
            <w:r w:rsidRPr="00137C24">
              <w:rPr>
                <w:rFonts w:cs="Times New Roman"/>
              </w:rPr>
              <w:t>SGBT</w:t>
            </w:r>
          </w:p>
        </w:tc>
        <w:tc>
          <w:tcPr>
            <w:tcW w:w="805" w:type="pct"/>
            <w:tcBorders>
              <w:top w:val="single" w:sz="4" w:space="0" w:color="auto"/>
            </w:tcBorders>
            <w:shd w:val="clear" w:color="auto" w:fill="D9D9D9" w:themeFill="background1" w:themeFillShade="D9"/>
          </w:tcPr>
          <w:p w14:paraId="739A81F4" w14:textId="77777777" w:rsidR="00640472" w:rsidRPr="00137C24" w:rsidRDefault="00640472" w:rsidP="003019D9">
            <w:pPr>
              <w:keepNext/>
              <w:jc w:val="right"/>
              <w:rPr>
                <w:rFonts w:cs="Times New Roman"/>
              </w:rPr>
            </w:pPr>
            <w:r w:rsidRPr="00137C24">
              <w:rPr>
                <w:rFonts w:cs="Times New Roman"/>
              </w:rPr>
              <w:t>5.41</w:t>
            </w:r>
          </w:p>
        </w:tc>
        <w:tc>
          <w:tcPr>
            <w:tcW w:w="806" w:type="pct"/>
            <w:tcBorders>
              <w:top w:val="single" w:sz="4" w:space="0" w:color="auto"/>
            </w:tcBorders>
            <w:shd w:val="clear" w:color="auto" w:fill="D9D9D9" w:themeFill="background1" w:themeFillShade="D9"/>
          </w:tcPr>
          <w:p w14:paraId="09787317" w14:textId="77777777" w:rsidR="00640472" w:rsidRPr="00137C24" w:rsidRDefault="00640472" w:rsidP="003019D9">
            <w:pPr>
              <w:keepNext/>
              <w:jc w:val="right"/>
              <w:rPr>
                <w:rFonts w:cs="Times New Roman"/>
              </w:rPr>
            </w:pPr>
            <w:r w:rsidRPr="00137C24">
              <w:rPr>
                <w:rFonts w:cs="Times New Roman"/>
                <w:b/>
                <w:bCs/>
              </w:rPr>
              <w:t>0.06</w:t>
            </w:r>
          </w:p>
        </w:tc>
        <w:tc>
          <w:tcPr>
            <w:tcW w:w="806" w:type="pct"/>
            <w:tcBorders>
              <w:top w:val="single" w:sz="4" w:space="0" w:color="auto"/>
            </w:tcBorders>
            <w:shd w:val="clear" w:color="auto" w:fill="D9D9D9" w:themeFill="background1" w:themeFillShade="D9"/>
          </w:tcPr>
          <w:p w14:paraId="6CE40029" w14:textId="77777777" w:rsidR="00640472" w:rsidRPr="00137C24" w:rsidRDefault="00640472" w:rsidP="003019D9">
            <w:pPr>
              <w:keepNext/>
              <w:jc w:val="right"/>
              <w:rPr>
                <w:rFonts w:cs="Times New Roman"/>
              </w:rPr>
            </w:pPr>
            <w:r w:rsidRPr="00137C24">
              <w:rPr>
                <w:rFonts w:cs="Times New Roman"/>
              </w:rPr>
              <w:t>0.29</w:t>
            </w:r>
          </w:p>
        </w:tc>
        <w:tc>
          <w:tcPr>
            <w:tcW w:w="804" w:type="pct"/>
            <w:tcBorders>
              <w:top w:val="single" w:sz="4" w:space="0" w:color="auto"/>
            </w:tcBorders>
            <w:shd w:val="clear" w:color="auto" w:fill="D9D9D9" w:themeFill="background1" w:themeFillShade="D9"/>
          </w:tcPr>
          <w:p w14:paraId="01E717B0" w14:textId="77777777" w:rsidR="00640472" w:rsidRPr="00137C24" w:rsidRDefault="00640472" w:rsidP="003019D9">
            <w:pPr>
              <w:keepNext/>
              <w:jc w:val="right"/>
              <w:rPr>
                <w:rFonts w:cs="Times New Roman"/>
              </w:rPr>
            </w:pPr>
            <w:r w:rsidRPr="00137C24">
              <w:rPr>
                <w:rFonts w:cs="Times New Roman"/>
              </w:rPr>
              <w:t>39</w:t>
            </w:r>
          </w:p>
        </w:tc>
        <w:tc>
          <w:tcPr>
            <w:tcW w:w="802" w:type="pct"/>
            <w:tcBorders>
              <w:top w:val="single" w:sz="4" w:space="0" w:color="auto"/>
            </w:tcBorders>
            <w:shd w:val="clear" w:color="auto" w:fill="D9D9D9" w:themeFill="background1" w:themeFillShade="D9"/>
          </w:tcPr>
          <w:p w14:paraId="198478E8" w14:textId="77777777" w:rsidR="00640472" w:rsidRPr="00137C24" w:rsidRDefault="00640472" w:rsidP="003019D9">
            <w:pPr>
              <w:keepNext/>
              <w:jc w:val="right"/>
              <w:rPr>
                <w:rFonts w:cs="Times New Roman"/>
              </w:rPr>
            </w:pPr>
            <w:r w:rsidRPr="00137C24">
              <w:rPr>
                <w:rFonts w:cs="Times New Roman"/>
              </w:rPr>
              <w:t>64</w:t>
            </w:r>
          </w:p>
        </w:tc>
      </w:tr>
      <w:tr w:rsidR="00640472" w:rsidRPr="00137C24" w14:paraId="0D656063" w14:textId="77777777" w:rsidTr="003019D9">
        <w:tc>
          <w:tcPr>
            <w:tcW w:w="587" w:type="pct"/>
            <w:vMerge/>
          </w:tcPr>
          <w:p w14:paraId="65EB7FCB" w14:textId="77777777" w:rsidR="00640472" w:rsidRPr="00137C24" w:rsidRDefault="00640472" w:rsidP="003019D9">
            <w:pPr>
              <w:keepNext/>
              <w:jc w:val="center"/>
              <w:rPr>
                <w:rFonts w:cs="Times New Roman"/>
              </w:rPr>
            </w:pPr>
          </w:p>
        </w:tc>
        <w:tc>
          <w:tcPr>
            <w:tcW w:w="390" w:type="pct"/>
            <w:shd w:val="clear" w:color="auto" w:fill="F2F2F2" w:themeFill="background1" w:themeFillShade="F2"/>
          </w:tcPr>
          <w:p w14:paraId="1692885C" w14:textId="77777777" w:rsidR="00640472" w:rsidRPr="00137C24" w:rsidRDefault="00640472" w:rsidP="003019D9">
            <w:pPr>
              <w:keepNext/>
              <w:rPr>
                <w:rFonts w:cs="Times New Roman"/>
              </w:rPr>
            </w:pPr>
            <w:r w:rsidRPr="00137C24">
              <w:rPr>
                <w:rFonts w:cs="Times New Roman"/>
              </w:rPr>
              <w:t>BT</w:t>
            </w:r>
          </w:p>
        </w:tc>
        <w:tc>
          <w:tcPr>
            <w:tcW w:w="805" w:type="pct"/>
            <w:shd w:val="clear" w:color="auto" w:fill="F2F2F2" w:themeFill="background1" w:themeFillShade="F2"/>
          </w:tcPr>
          <w:p w14:paraId="0E85DD55" w14:textId="77777777" w:rsidR="00640472" w:rsidRPr="00137C24" w:rsidRDefault="00640472" w:rsidP="003019D9">
            <w:pPr>
              <w:keepNext/>
              <w:jc w:val="right"/>
              <w:rPr>
                <w:rFonts w:cs="Times New Roman"/>
              </w:rPr>
            </w:pPr>
            <w:r w:rsidRPr="00137C24">
              <w:rPr>
                <w:rFonts w:cs="Times New Roman"/>
              </w:rPr>
              <w:t>4.31</w:t>
            </w:r>
          </w:p>
        </w:tc>
        <w:tc>
          <w:tcPr>
            <w:tcW w:w="806" w:type="pct"/>
            <w:shd w:val="clear" w:color="auto" w:fill="F2F2F2" w:themeFill="background1" w:themeFillShade="F2"/>
          </w:tcPr>
          <w:p w14:paraId="4088CA4A" w14:textId="77777777" w:rsidR="00640472" w:rsidRPr="00137C24" w:rsidRDefault="00640472" w:rsidP="003019D9">
            <w:pPr>
              <w:keepNext/>
              <w:jc w:val="right"/>
              <w:rPr>
                <w:rFonts w:cs="Times New Roman"/>
              </w:rPr>
            </w:pPr>
            <w:r w:rsidRPr="00137C24">
              <w:rPr>
                <w:rFonts w:cs="Times New Roman"/>
              </w:rPr>
              <w:t>0.04</w:t>
            </w:r>
          </w:p>
        </w:tc>
        <w:tc>
          <w:tcPr>
            <w:tcW w:w="806" w:type="pct"/>
            <w:shd w:val="clear" w:color="auto" w:fill="F2F2F2" w:themeFill="background1" w:themeFillShade="F2"/>
          </w:tcPr>
          <w:p w14:paraId="5AC54C80" w14:textId="77777777" w:rsidR="00640472" w:rsidRPr="00137C24" w:rsidRDefault="00640472" w:rsidP="003019D9">
            <w:pPr>
              <w:keepNext/>
              <w:jc w:val="right"/>
              <w:rPr>
                <w:rFonts w:cs="Times New Roman"/>
              </w:rPr>
            </w:pPr>
            <w:r w:rsidRPr="00137C24">
              <w:rPr>
                <w:rFonts w:cs="Times New Roman"/>
              </w:rPr>
              <w:t>0.19</w:t>
            </w:r>
          </w:p>
        </w:tc>
        <w:tc>
          <w:tcPr>
            <w:tcW w:w="804" w:type="pct"/>
            <w:shd w:val="clear" w:color="auto" w:fill="F2F2F2" w:themeFill="background1" w:themeFillShade="F2"/>
          </w:tcPr>
          <w:p w14:paraId="5E14BF9D" w14:textId="77777777" w:rsidR="00640472" w:rsidRPr="00137C24" w:rsidRDefault="00640472" w:rsidP="003019D9">
            <w:pPr>
              <w:keepNext/>
              <w:jc w:val="right"/>
              <w:rPr>
                <w:rFonts w:cs="Times New Roman"/>
              </w:rPr>
            </w:pPr>
            <w:r w:rsidRPr="00137C24">
              <w:rPr>
                <w:rFonts w:cs="Times New Roman"/>
              </w:rPr>
              <w:t>41</w:t>
            </w:r>
          </w:p>
        </w:tc>
        <w:tc>
          <w:tcPr>
            <w:tcW w:w="802" w:type="pct"/>
            <w:shd w:val="clear" w:color="auto" w:fill="F2F2F2" w:themeFill="background1" w:themeFillShade="F2"/>
          </w:tcPr>
          <w:p w14:paraId="5D07C034" w14:textId="77777777" w:rsidR="00640472" w:rsidRPr="00137C24" w:rsidRDefault="00640472" w:rsidP="003019D9">
            <w:pPr>
              <w:keepNext/>
              <w:jc w:val="right"/>
              <w:rPr>
                <w:rFonts w:cs="Times New Roman"/>
              </w:rPr>
            </w:pPr>
            <w:r w:rsidRPr="00137C24">
              <w:rPr>
                <w:rFonts w:cs="Times New Roman"/>
              </w:rPr>
              <w:t>32</w:t>
            </w:r>
          </w:p>
        </w:tc>
      </w:tr>
      <w:tr w:rsidR="00640472" w:rsidRPr="00137C24" w14:paraId="0CC3D5C2" w14:textId="77777777" w:rsidTr="003019D9">
        <w:tc>
          <w:tcPr>
            <w:tcW w:w="587" w:type="pct"/>
            <w:vMerge/>
          </w:tcPr>
          <w:p w14:paraId="052F731C" w14:textId="77777777" w:rsidR="00640472" w:rsidRPr="00137C24" w:rsidRDefault="00640472" w:rsidP="003019D9">
            <w:pPr>
              <w:keepNext/>
              <w:jc w:val="center"/>
              <w:rPr>
                <w:rFonts w:cs="Times New Roman"/>
              </w:rPr>
            </w:pPr>
          </w:p>
        </w:tc>
        <w:tc>
          <w:tcPr>
            <w:tcW w:w="390" w:type="pct"/>
          </w:tcPr>
          <w:p w14:paraId="085FB50B" w14:textId="77777777" w:rsidR="00640472" w:rsidRPr="00137C24" w:rsidRDefault="00640472" w:rsidP="003019D9">
            <w:pPr>
              <w:keepNext/>
              <w:rPr>
                <w:rFonts w:cs="Times New Roman"/>
              </w:rPr>
            </w:pPr>
            <w:r w:rsidRPr="00137C24">
              <w:rPr>
                <w:rFonts w:cs="Times New Roman"/>
              </w:rPr>
              <w:t>FD</w:t>
            </w:r>
          </w:p>
        </w:tc>
        <w:tc>
          <w:tcPr>
            <w:tcW w:w="805" w:type="pct"/>
          </w:tcPr>
          <w:p w14:paraId="5AB11F7E" w14:textId="77777777" w:rsidR="00640472" w:rsidRPr="00137C24" w:rsidRDefault="00640472" w:rsidP="003019D9">
            <w:pPr>
              <w:keepNext/>
              <w:jc w:val="right"/>
              <w:rPr>
                <w:rFonts w:cs="Times New Roman"/>
              </w:rPr>
            </w:pPr>
            <w:r w:rsidRPr="00137C24">
              <w:rPr>
                <w:rFonts w:cs="Times New Roman"/>
              </w:rPr>
              <w:t>6.17</w:t>
            </w:r>
          </w:p>
        </w:tc>
        <w:tc>
          <w:tcPr>
            <w:tcW w:w="806" w:type="pct"/>
          </w:tcPr>
          <w:p w14:paraId="5811FCF7" w14:textId="77777777" w:rsidR="00640472" w:rsidRPr="00137C24" w:rsidRDefault="00640472" w:rsidP="003019D9">
            <w:pPr>
              <w:keepNext/>
              <w:jc w:val="right"/>
              <w:rPr>
                <w:rFonts w:cs="Times New Roman"/>
              </w:rPr>
            </w:pPr>
            <w:r w:rsidRPr="00137C24">
              <w:rPr>
                <w:rFonts w:cs="Times New Roman"/>
                <w:b/>
                <w:bCs/>
              </w:rPr>
              <w:t>0.06</w:t>
            </w:r>
          </w:p>
        </w:tc>
        <w:tc>
          <w:tcPr>
            <w:tcW w:w="806" w:type="pct"/>
          </w:tcPr>
          <w:p w14:paraId="4522618D" w14:textId="77777777" w:rsidR="00640472" w:rsidRPr="00137C24" w:rsidRDefault="00640472" w:rsidP="003019D9">
            <w:pPr>
              <w:keepNext/>
              <w:jc w:val="right"/>
              <w:rPr>
                <w:rFonts w:cs="Times New Roman"/>
              </w:rPr>
            </w:pPr>
            <w:r w:rsidRPr="00137C24">
              <w:rPr>
                <w:rFonts w:cs="Times New Roman"/>
              </w:rPr>
              <w:t>0.28</w:t>
            </w:r>
          </w:p>
        </w:tc>
        <w:tc>
          <w:tcPr>
            <w:tcW w:w="804" w:type="pct"/>
          </w:tcPr>
          <w:p w14:paraId="5305458C" w14:textId="77777777" w:rsidR="00640472" w:rsidRPr="00137C24" w:rsidRDefault="00640472" w:rsidP="003019D9">
            <w:pPr>
              <w:keepNext/>
              <w:jc w:val="right"/>
              <w:rPr>
                <w:rFonts w:cs="Times New Roman"/>
              </w:rPr>
            </w:pPr>
            <w:r w:rsidRPr="00137C24">
              <w:rPr>
                <w:rFonts w:cs="Times New Roman"/>
              </w:rPr>
              <w:t>39</w:t>
            </w:r>
          </w:p>
        </w:tc>
        <w:tc>
          <w:tcPr>
            <w:tcW w:w="802" w:type="pct"/>
          </w:tcPr>
          <w:p w14:paraId="0C49F836" w14:textId="77777777" w:rsidR="00640472" w:rsidRPr="00137C24" w:rsidRDefault="00640472" w:rsidP="003019D9">
            <w:pPr>
              <w:keepNext/>
              <w:jc w:val="right"/>
              <w:rPr>
                <w:rFonts w:cs="Times New Roman"/>
              </w:rPr>
            </w:pPr>
            <w:r w:rsidRPr="00137C24">
              <w:rPr>
                <w:rFonts w:cs="Times New Roman"/>
              </w:rPr>
              <w:t>16</w:t>
            </w:r>
          </w:p>
        </w:tc>
      </w:tr>
      <w:tr w:rsidR="00640472" w:rsidRPr="00137C24" w14:paraId="27990E82" w14:textId="77777777" w:rsidTr="003019D9">
        <w:tc>
          <w:tcPr>
            <w:tcW w:w="587" w:type="pct"/>
            <w:vMerge w:val="restart"/>
            <w:vAlign w:val="center"/>
          </w:tcPr>
          <w:p w14:paraId="4FEC3869" w14:textId="77777777" w:rsidR="00640472" w:rsidRPr="00137C24" w:rsidRDefault="00640472" w:rsidP="003019D9">
            <w:pPr>
              <w:keepNext/>
              <w:jc w:val="center"/>
              <w:rPr>
                <w:rFonts w:cs="Times New Roman"/>
              </w:rPr>
            </w:pPr>
            <w:r w:rsidRPr="00137C24">
              <w:rPr>
                <w:rFonts w:cs="Times New Roman"/>
              </w:rPr>
              <w:t>14.0 T SCC</w:t>
            </w:r>
          </w:p>
        </w:tc>
        <w:tc>
          <w:tcPr>
            <w:tcW w:w="390" w:type="pct"/>
            <w:shd w:val="clear" w:color="auto" w:fill="D9D9D9" w:themeFill="background1" w:themeFillShade="D9"/>
          </w:tcPr>
          <w:p w14:paraId="343CF22E" w14:textId="77777777" w:rsidR="00640472" w:rsidRPr="00137C24" w:rsidRDefault="00640472" w:rsidP="003019D9">
            <w:pPr>
              <w:keepNext/>
              <w:rPr>
                <w:rFonts w:cs="Times New Roman"/>
              </w:rPr>
            </w:pPr>
            <w:r w:rsidRPr="00137C24">
              <w:rPr>
                <w:rFonts w:cs="Times New Roman"/>
              </w:rPr>
              <w:t>SGBT</w:t>
            </w:r>
          </w:p>
        </w:tc>
        <w:tc>
          <w:tcPr>
            <w:tcW w:w="805" w:type="pct"/>
            <w:shd w:val="clear" w:color="auto" w:fill="D9D9D9" w:themeFill="background1" w:themeFillShade="D9"/>
          </w:tcPr>
          <w:p w14:paraId="2123A6FB" w14:textId="77777777" w:rsidR="00640472" w:rsidRPr="00137C24" w:rsidRDefault="00640472" w:rsidP="003019D9">
            <w:pPr>
              <w:keepNext/>
              <w:jc w:val="right"/>
              <w:rPr>
                <w:rFonts w:cs="Times New Roman"/>
              </w:rPr>
            </w:pPr>
            <w:r w:rsidRPr="00137C24">
              <w:rPr>
                <w:rFonts w:cs="Times New Roman"/>
              </w:rPr>
              <w:t>3.70</w:t>
            </w:r>
          </w:p>
        </w:tc>
        <w:tc>
          <w:tcPr>
            <w:tcW w:w="806" w:type="pct"/>
            <w:shd w:val="clear" w:color="auto" w:fill="D9D9D9" w:themeFill="background1" w:themeFillShade="D9"/>
          </w:tcPr>
          <w:p w14:paraId="6FC99D9C" w14:textId="77777777" w:rsidR="00640472" w:rsidRPr="00137C24" w:rsidRDefault="00640472" w:rsidP="003019D9">
            <w:pPr>
              <w:keepNext/>
              <w:jc w:val="right"/>
              <w:rPr>
                <w:rFonts w:cs="Times New Roman"/>
              </w:rPr>
            </w:pPr>
            <w:r w:rsidRPr="00137C24">
              <w:rPr>
                <w:rFonts w:cs="Times New Roman"/>
              </w:rPr>
              <w:t>0.01</w:t>
            </w:r>
          </w:p>
        </w:tc>
        <w:tc>
          <w:tcPr>
            <w:tcW w:w="806" w:type="pct"/>
            <w:shd w:val="clear" w:color="auto" w:fill="D9D9D9" w:themeFill="background1" w:themeFillShade="D9"/>
          </w:tcPr>
          <w:p w14:paraId="24B04CE1" w14:textId="77777777" w:rsidR="00640472" w:rsidRPr="00137C24" w:rsidRDefault="00640472" w:rsidP="003019D9">
            <w:pPr>
              <w:keepNext/>
              <w:jc w:val="right"/>
              <w:rPr>
                <w:rFonts w:cs="Times New Roman"/>
              </w:rPr>
            </w:pPr>
            <w:r w:rsidRPr="00137C24">
              <w:rPr>
                <w:rFonts w:cs="Times New Roman"/>
                <w:b/>
                <w:bCs/>
              </w:rPr>
              <w:t>1.08</w:t>
            </w:r>
          </w:p>
        </w:tc>
        <w:tc>
          <w:tcPr>
            <w:tcW w:w="804" w:type="pct"/>
            <w:shd w:val="clear" w:color="auto" w:fill="D9D9D9" w:themeFill="background1" w:themeFillShade="D9"/>
          </w:tcPr>
          <w:p w14:paraId="1A821A19" w14:textId="77777777" w:rsidR="00640472" w:rsidRPr="00137C24" w:rsidRDefault="00640472" w:rsidP="003019D9">
            <w:pPr>
              <w:keepNext/>
              <w:jc w:val="right"/>
              <w:rPr>
                <w:rFonts w:cs="Times New Roman"/>
              </w:rPr>
            </w:pPr>
            <w:r w:rsidRPr="00137C24">
              <w:rPr>
                <w:rFonts w:cs="Times New Roman"/>
              </w:rPr>
              <w:t>51</w:t>
            </w:r>
          </w:p>
        </w:tc>
        <w:tc>
          <w:tcPr>
            <w:tcW w:w="802" w:type="pct"/>
            <w:shd w:val="clear" w:color="auto" w:fill="D9D9D9" w:themeFill="background1" w:themeFillShade="D9"/>
          </w:tcPr>
          <w:p w14:paraId="0C2FFA11" w14:textId="77777777" w:rsidR="00640472" w:rsidRPr="00137C24" w:rsidRDefault="00640472" w:rsidP="003019D9">
            <w:pPr>
              <w:keepNext/>
              <w:jc w:val="right"/>
              <w:rPr>
                <w:rFonts w:cs="Times New Roman"/>
              </w:rPr>
            </w:pPr>
            <w:r w:rsidRPr="00137C24">
              <w:rPr>
                <w:rFonts w:cs="Times New Roman"/>
              </w:rPr>
              <w:t>64</w:t>
            </w:r>
          </w:p>
        </w:tc>
      </w:tr>
      <w:tr w:rsidR="00640472" w:rsidRPr="00137C24" w14:paraId="5907F2E3" w14:textId="77777777" w:rsidTr="003019D9">
        <w:tc>
          <w:tcPr>
            <w:tcW w:w="587" w:type="pct"/>
            <w:vMerge/>
            <w:vAlign w:val="center"/>
          </w:tcPr>
          <w:p w14:paraId="35CE4AC6" w14:textId="77777777" w:rsidR="00640472" w:rsidRPr="00137C24" w:rsidRDefault="00640472" w:rsidP="003019D9">
            <w:pPr>
              <w:keepNext/>
              <w:jc w:val="center"/>
              <w:rPr>
                <w:rFonts w:cs="Times New Roman"/>
              </w:rPr>
            </w:pPr>
          </w:p>
        </w:tc>
        <w:tc>
          <w:tcPr>
            <w:tcW w:w="390" w:type="pct"/>
            <w:shd w:val="clear" w:color="auto" w:fill="F2F2F2" w:themeFill="background1" w:themeFillShade="F2"/>
          </w:tcPr>
          <w:p w14:paraId="46175496" w14:textId="77777777" w:rsidR="00640472" w:rsidRPr="00137C24" w:rsidRDefault="00640472" w:rsidP="003019D9">
            <w:pPr>
              <w:keepNext/>
              <w:rPr>
                <w:rFonts w:cs="Times New Roman"/>
              </w:rPr>
            </w:pPr>
            <w:r w:rsidRPr="00137C24">
              <w:rPr>
                <w:rFonts w:cs="Times New Roman"/>
              </w:rPr>
              <w:t>BT</w:t>
            </w:r>
          </w:p>
        </w:tc>
        <w:tc>
          <w:tcPr>
            <w:tcW w:w="805" w:type="pct"/>
            <w:shd w:val="clear" w:color="auto" w:fill="F2F2F2" w:themeFill="background1" w:themeFillShade="F2"/>
          </w:tcPr>
          <w:p w14:paraId="0814E359" w14:textId="77777777" w:rsidR="00640472" w:rsidRPr="00137C24" w:rsidRDefault="00640472" w:rsidP="003019D9">
            <w:pPr>
              <w:keepNext/>
              <w:jc w:val="right"/>
              <w:rPr>
                <w:rFonts w:cs="Times New Roman"/>
              </w:rPr>
            </w:pPr>
            <w:r w:rsidRPr="00137C24">
              <w:rPr>
                <w:rFonts w:cs="Times New Roman"/>
              </w:rPr>
              <w:t>2.44</w:t>
            </w:r>
          </w:p>
        </w:tc>
        <w:tc>
          <w:tcPr>
            <w:tcW w:w="806" w:type="pct"/>
            <w:shd w:val="clear" w:color="auto" w:fill="F2F2F2" w:themeFill="background1" w:themeFillShade="F2"/>
          </w:tcPr>
          <w:p w14:paraId="2462938B" w14:textId="77777777" w:rsidR="00640472" w:rsidRPr="00137C24" w:rsidRDefault="00640472" w:rsidP="003019D9">
            <w:pPr>
              <w:keepNext/>
              <w:jc w:val="right"/>
              <w:rPr>
                <w:rFonts w:cs="Times New Roman"/>
              </w:rPr>
            </w:pPr>
            <w:r w:rsidRPr="00137C24">
              <w:rPr>
                <w:rFonts w:cs="Times New Roman"/>
              </w:rPr>
              <w:t>0.02</w:t>
            </w:r>
          </w:p>
        </w:tc>
        <w:tc>
          <w:tcPr>
            <w:tcW w:w="806" w:type="pct"/>
            <w:shd w:val="clear" w:color="auto" w:fill="F2F2F2" w:themeFill="background1" w:themeFillShade="F2"/>
          </w:tcPr>
          <w:p w14:paraId="74C2F689" w14:textId="77777777" w:rsidR="00640472" w:rsidRPr="00137C24" w:rsidRDefault="00640472" w:rsidP="003019D9">
            <w:pPr>
              <w:keepNext/>
              <w:jc w:val="right"/>
              <w:rPr>
                <w:rFonts w:cs="Times New Roman"/>
              </w:rPr>
            </w:pPr>
            <w:r w:rsidRPr="00137C24">
              <w:rPr>
                <w:rFonts w:cs="Times New Roman"/>
              </w:rPr>
              <w:t>0.50</w:t>
            </w:r>
          </w:p>
        </w:tc>
        <w:tc>
          <w:tcPr>
            <w:tcW w:w="804" w:type="pct"/>
            <w:shd w:val="clear" w:color="auto" w:fill="F2F2F2" w:themeFill="background1" w:themeFillShade="F2"/>
          </w:tcPr>
          <w:p w14:paraId="7678EB10" w14:textId="77777777" w:rsidR="00640472" w:rsidRPr="00137C24" w:rsidRDefault="00640472" w:rsidP="003019D9">
            <w:pPr>
              <w:keepNext/>
              <w:jc w:val="right"/>
              <w:rPr>
                <w:rFonts w:cs="Times New Roman"/>
              </w:rPr>
            </w:pPr>
            <w:r w:rsidRPr="00137C24">
              <w:rPr>
                <w:rFonts w:cs="Times New Roman"/>
              </w:rPr>
              <w:t>44</w:t>
            </w:r>
          </w:p>
        </w:tc>
        <w:tc>
          <w:tcPr>
            <w:tcW w:w="802" w:type="pct"/>
            <w:shd w:val="clear" w:color="auto" w:fill="F2F2F2" w:themeFill="background1" w:themeFillShade="F2"/>
          </w:tcPr>
          <w:p w14:paraId="17DECA6A" w14:textId="77777777" w:rsidR="00640472" w:rsidRPr="00137C24" w:rsidRDefault="00640472" w:rsidP="003019D9">
            <w:pPr>
              <w:keepNext/>
              <w:jc w:val="right"/>
              <w:rPr>
                <w:rFonts w:cs="Times New Roman"/>
              </w:rPr>
            </w:pPr>
            <w:r w:rsidRPr="00137C24">
              <w:rPr>
                <w:rFonts w:cs="Times New Roman"/>
              </w:rPr>
              <w:t>32</w:t>
            </w:r>
          </w:p>
        </w:tc>
      </w:tr>
      <w:tr w:rsidR="00640472" w:rsidRPr="00137C24" w14:paraId="673C2F86" w14:textId="77777777" w:rsidTr="003019D9">
        <w:tc>
          <w:tcPr>
            <w:tcW w:w="587" w:type="pct"/>
            <w:vMerge/>
            <w:vAlign w:val="center"/>
          </w:tcPr>
          <w:p w14:paraId="20FDD904" w14:textId="77777777" w:rsidR="00640472" w:rsidRPr="00137C24" w:rsidRDefault="00640472" w:rsidP="003019D9">
            <w:pPr>
              <w:keepNext/>
              <w:jc w:val="center"/>
              <w:rPr>
                <w:rFonts w:cs="Times New Roman"/>
              </w:rPr>
            </w:pPr>
          </w:p>
        </w:tc>
        <w:tc>
          <w:tcPr>
            <w:tcW w:w="390" w:type="pct"/>
          </w:tcPr>
          <w:p w14:paraId="457B2D2B" w14:textId="77777777" w:rsidR="00640472" w:rsidRPr="00137C24" w:rsidRDefault="00640472" w:rsidP="003019D9">
            <w:pPr>
              <w:keepNext/>
              <w:rPr>
                <w:rFonts w:cs="Times New Roman"/>
              </w:rPr>
            </w:pPr>
            <w:r w:rsidRPr="00137C24">
              <w:rPr>
                <w:rFonts w:cs="Times New Roman"/>
              </w:rPr>
              <w:t>FD</w:t>
            </w:r>
          </w:p>
        </w:tc>
        <w:tc>
          <w:tcPr>
            <w:tcW w:w="805" w:type="pct"/>
          </w:tcPr>
          <w:p w14:paraId="2180A5BC" w14:textId="77777777" w:rsidR="00640472" w:rsidRPr="00137C24" w:rsidRDefault="00640472" w:rsidP="003019D9">
            <w:pPr>
              <w:keepNext/>
              <w:jc w:val="right"/>
              <w:rPr>
                <w:rFonts w:cs="Times New Roman"/>
              </w:rPr>
            </w:pPr>
            <w:r w:rsidRPr="00137C24">
              <w:rPr>
                <w:rFonts w:cs="Times New Roman"/>
              </w:rPr>
              <w:t>3.51</w:t>
            </w:r>
          </w:p>
        </w:tc>
        <w:tc>
          <w:tcPr>
            <w:tcW w:w="806" w:type="pct"/>
          </w:tcPr>
          <w:p w14:paraId="5F62F257" w14:textId="77777777" w:rsidR="00640472" w:rsidRPr="00137C24" w:rsidRDefault="00640472" w:rsidP="003019D9">
            <w:pPr>
              <w:keepNext/>
              <w:jc w:val="right"/>
              <w:rPr>
                <w:rFonts w:cs="Times New Roman"/>
              </w:rPr>
            </w:pPr>
            <w:r w:rsidRPr="00137C24">
              <w:rPr>
                <w:rFonts w:cs="Times New Roman"/>
              </w:rPr>
              <w:t>0.02</w:t>
            </w:r>
          </w:p>
        </w:tc>
        <w:tc>
          <w:tcPr>
            <w:tcW w:w="806" w:type="pct"/>
          </w:tcPr>
          <w:p w14:paraId="71F7D3A9" w14:textId="77777777" w:rsidR="00640472" w:rsidRPr="00137C24" w:rsidRDefault="00640472" w:rsidP="003019D9">
            <w:pPr>
              <w:keepNext/>
              <w:jc w:val="right"/>
              <w:rPr>
                <w:rFonts w:cs="Times New Roman"/>
              </w:rPr>
            </w:pPr>
            <w:r w:rsidRPr="00137C24">
              <w:rPr>
                <w:rFonts w:cs="Times New Roman"/>
              </w:rPr>
              <w:t>0.40</w:t>
            </w:r>
          </w:p>
        </w:tc>
        <w:tc>
          <w:tcPr>
            <w:tcW w:w="804" w:type="pct"/>
          </w:tcPr>
          <w:p w14:paraId="4B7FF55A" w14:textId="77777777" w:rsidR="00640472" w:rsidRPr="00137C24" w:rsidRDefault="00640472" w:rsidP="003019D9">
            <w:pPr>
              <w:keepNext/>
              <w:jc w:val="right"/>
              <w:rPr>
                <w:rFonts w:cs="Times New Roman"/>
              </w:rPr>
            </w:pPr>
            <w:r w:rsidRPr="00137C24">
              <w:rPr>
                <w:rFonts w:cs="Times New Roman"/>
              </w:rPr>
              <w:t>41</w:t>
            </w:r>
          </w:p>
        </w:tc>
        <w:tc>
          <w:tcPr>
            <w:tcW w:w="802" w:type="pct"/>
          </w:tcPr>
          <w:p w14:paraId="06F45A63" w14:textId="77777777" w:rsidR="00640472" w:rsidRPr="00137C24" w:rsidRDefault="00640472" w:rsidP="003019D9">
            <w:pPr>
              <w:keepNext/>
              <w:jc w:val="right"/>
              <w:rPr>
                <w:rFonts w:cs="Times New Roman"/>
              </w:rPr>
            </w:pPr>
            <w:r w:rsidRPr="00137C24">
              <w:rPr>
                <w:rFonts w:cs="Times New Roman"/>
              </w:rPr>
              <w:t>16</w:t>
            </w:r>
          </w:p>
        </w:tc>
      </w:tr>
      <w:tr w:rsidR="00640472" w:rsidRPr="00137C24" w14:paraId="6B4A9C01" w14:textId="77777777" w:rsidTr="003019D9">
        <w:tc>
          <w:tcPr>
            <w:tcW w:w="587" w:type="pct"/>
            <w:vMerge w:val="restart"/>
            <w:vAlign w:val="center"/>
          </w:tcPr>
          <w:p w14:paraId="0AF8244A" w14:textId="77777777" w:rsidR="00640472" w:rsidRPr="00137C24" w:rsidRDefault="00640472" w:rsidP="003019D9">
            <w:pPr>
              <w:keepNext/>
              <w:jc w:val="center"/>
              <w:rPr>
                <w:rFonts w:cs="Times New Roman"/>
              </w:rPr>
            </w:pPr>
            <w:r w:rsidRPr="00137C24">
              <w:rPr>
                <w:rFonts w:cs="Times New Roman"/>
              </w:rPr>
              <w:t>14.0 T DCC</w:t>
            </w:r>
          </w:p>
        </w:tc>
        <w:tc>
          <w:tcPr>
            <w:tcW w:w="390" w:type="pct"/>
            <w:shd w:val="clear" w:color="auto" w:fill="D9D9D9" w:themeFill="background1" w:themeFillShade="D9"/>
          </w:tcPr>
          <w:p w14:paraId="6C94E0FB" w14:textId="77777777" w:rsidR="00640472" w:rsidRPr="00137C24" w:rsidRDefault="00640472" w:rsidP="003019D9">
            <w:pPr>
              <w:keepNext/>
              <w:rPr>
                <w:rFonts w:cs="Times New Roman"/>
              </w:rPr>
            </w:pPr>
            <w:r w:rsidRPr="00137C24">
              <w:rPr>
                <w:rFonts w:cs="Times New Roman"/>
              </w:rPr>
              <w:t>SGBT</w:t>
            </w:r>
          </w:p>
        </w:tc>
        <w:tc>
          <w:tcPr>
            <w:tcW w:w="805" w:type="pct"/>
            <w:shd w:val="clear" w:color="auto" w:fill="D9D9D9" w:themeFill="background1" w:themeFillShade="D9"/>
          </w:tcPr>
          <w:p w14:paraId="2687DC92" w14:textId="77777777" w:rsidR="00640472" w:rsidRPr="00137C24" w:rsidRDefault="00640472" w:rsidP="003019D9">
            <w:pPr>
              <w:keepNext/>
              <w:jc w:val="right"/>
              <w:rPr>
                <w:rFonts w:cs="Times New Roman"/>
              </w:rPr>
            </w:pPr>
            <w:r w:rsidRPr="00137C24">
              <w:rPr>
                <w:rFonts w:cs="Times New Roman"/>
              </w:rPr>
              <w:t>4.85</w:t>
            </w:r>
          </w:p>
        </w:tc>
        <w:tc>
          <w:tcPr>
            <w:tcW w:w="806" w:type="pct"/>
            <w:shd w:val="clear" w:color="auto" w:fill="D9D9D9" w:themeFill="background1" w:themeFillShade="D9"/>
          </w:tcPr>
          <w:p w14:paraId="4525895B" w14:textId="77777777" w:rsidR="00640472" w:rsidRPr="00137C24" w:rsidRDefault="00640472" w:rsidP="003019D9">
            <w:pPr>
              <w:keepNext/>
              <w:jc w:val="right"/>
              <w:rPr>
                <w:rFonts w:cs="Times New Roman"/>
              </w:rPr>
            </w:pPr>
            <w:r w:rsidRPr="00137C24">
              <w:rPr>
                <w:rFonts w:cs="Times New Roman"/>
              </w:rPr>
              <w:t>0.03</w:t>
            </w:r>
          </w:p>
        </w:tc>
        <w:tc>
          <w:tcPr>
            <w:tcW w:w="806" w:type="pct"/>
            <w:shd w:val="clear" w:color="auto" w:fill="D9D9D9" w:themeFill="background1" w:themeFillShade="D9"/>
          </w:tcPr>
          <w:p w14:paraId="4C134A5D" w14:textId="77777777" w:rsidR="00640472" w:rsidRPr="00137C24" w:rsidRDefault="00640472" w:rsidP="003019D9">
            <w:pPr>
              <w:keepNext/>
              <w:jc w:val="right"/>
              <w:rPr>
                <w:rFonts w:cs="Times New Roman"/>
              </w:rPr>
            </w:pPr>
            <w:r w:rsidRPr="00137C24">
              <w:rPr>
                <w:rFonts w:cs="Times New Roman"/>
              </w:rPr>
              <w:t>0.49</w:t>
            </w:r>
          </w:p>
        </w:tc>
        <w:tc>
          <w:tcPr>
            <w:tcW w:w="804" w:type="pct"/>
            <w:shd w:val="clear" w:color="auto" w:fill="D9D9D9" w:themeFill="background1" w:themeFillShade="D9"/>
          </w:tcPr>
          <w:p w14:paraId="1B18B79E" w14:textId="77777777" w:rsidR="00640472" w:rsidRPr="00137C24" w:rsidRDefault="00640472" w:rsidP="003019D9">
            <w:pPr>
              <w:keepNext/>
              <w:jc w:val="right"/>
              <w:rPr>
                <w:rFonts w:cs="Times New Roman"/>
              </w:rPr>
            </w:pPr>
            <w:r w:rsidRPr="00137C24">
              <w:rPr>
                <w:rFonts w:cs="Times New Roman"/>
                <w:b/>
                <w:bCs/>
              </w:rPr>
              <w:t>52</w:t>
            </w:r>
          </w:p>
        </w:tc>
        <w:tc>
          <w:tcPr>
            <w:tcW w:w="802" w:type="pct"/>
            <w:shd w:val="clear" w:color="auto" w:fill="D9D9D9" w:themeFill="background1" w:themeFillShade="D9"/>
          </w:tcPr>
          <w:p w14:paraId="1E48D61B" w14:textId="77777777" w:rsidR="00640472" w:rsidRPr="00137C24" w:rsidRDefault="00640472" w:rsidP="003019D9">
            <w:pPr>
              <w:keepNext/>
              <w:jc w:val="right"/>
              <w:rPr>
                <w:rFonts w:cs="Times New Roman"/>
                <w:bCs/>
              </w:rPr>
            </w:pPr>
            <w:r w:rsidRPr="00137C24">
              <w:rPr>
                <w:rFonts w:cs="Times New Roman"/>
              </w:rPr>
              <w:t>128</w:t>
            </w:r>
          </w:p>
        </w:tc>
      </w:tr>
      <w:tr w:rsidR="00640472" w:rsidRPr="00137C24" w14:paraId="2BC23072" w14:textId="77777777" w:rsidTr="003019D9">
        <w:tc>
          <w:tcPr>
            <w:tcW w:w="587" w:type="pct"/>
            <w:vMerge/>
          </w:tcPr>
          <w:p w14:paraId="284FB62B" w14:textId="77777777" w:rsidR="00640472" w:rsidRPr="00137C24" w:rsidRDefault="00640472" w:rsidP="003019D9">
            <w:pPr>
              <w:keepNext/>
              <w:rPr>
                <w:rFonts w:cs="Times New Roman"/>
              </w:rPr>
            </w:pPr>
          </w:p>
        </w:tc>
        <w:tc>
          <w:tcPr>
            <w:tcW w:w="390" w:type="pct"/>
            <w:shd w:val="clear" w:color="auto" w:fill="F2F2F2" w:themeFill="background1" w:themeFillShade="F2"/>
          </w:tcPr>
          <w:p w14:paraId="150C675D" w14:textId="77777777" w:rsidR="00640472" w:rsidRPr="00137C24" w:rsidRDefault="00640472" w:rsidP="003019D9">
            <w:pPr>
              <w:keepNext/>
              <w:rPr>
                <w:rFonts w:cs="Times New Roman"/>
              </w:rPr>
            </w:pPr>
            <w:r w:rsidRPr="00137C24">
              <w:rPr>
                <w:rFonts w:cs="Times New Roman"/>
              </w:rPr>
              <w:t>BT</w:t>
            </w:r>
          </w:p>
        </w:tc>
        <w:tc>
          <w:tcPr>
            <w:tcW w:w="805" w:type="pct"/>
            <w:shd w:val="clear" w:color="auto" w:fill="F2F2F2" w:themeFill="background1" w:themeFillShade="F2"/>
          </w:tcPr>
          <w:p w14:paraId="17E6292A" w14:textId="77777777" w:rsidR="00640472" w:rsidRPr="00137C24" w:rsidRDefault="00640472" w:rsidP="003019D9">
            <w:pPr>
              <w:keepNext/>
              <w:jc w:val="right"/>
              <w:rPr>
                <w:rFonts w:cs="Times New Roman"/>
              </w:rPr>
            </w:pPr>
            <w:r w:rsidRPr="00137C24">
              <w:rPr>
                <w:rFonts w:cs="Times New Roman"/>
              </w:rPr>
              <w:t>3.21</w:t>
            </w:r>
          </w:p>
        </w:tc>
        <w:tc>
          <w:tcPr>
            <w:tcW w:w="806" w:type="pct"/>
            <w:shd w:val="clear" w:color="auto" w:fill="F2F2F2" w:themeFill="background1" w:themeFillShade="F2"/>
          </w:tcPr>
          <w:p w14:paraId="73C5E395" w14:textId="77777777" w:rsidR="00640472" w:rsidRPr="00137C24" w:rsidRDefault="00640472" w:rsidP="003019D9">
            <w:pPr>
              <w:keepNext/>
              <w:jc w:val="right"/>
              <w:rPr>
                <w:rFonts w:cs="Times New Roman"/>
              </w:rPr>
            </w:pPr>
            <w:r w:rsidRPr="00137C24">
              <w:rPr>
                <w:rFonts w:cs="Times New Roman"/>
              </w:rPr>
              <w:t>0.04</w:t>
            </w:r>
          </w:p>
        </w:tc>
        <w:tc>
          <w:tcPr>
            <w:tcW w:w="806" w:type="pct"/>
            <w:shd w:val="clear" w:color="auto" w:fill="F2F2F2" w:themeFill="background1" w:themeFillShade="F2"/>
          </w:tcPr>
          <w:p w14:paraId="09B8B53B" w14:textId="77777777" w:rsidR="00640472" w:rsidRPr="00137C24" w:rsidRDefault="00640472" w:rsidP="003019D9">
            <w:pPr>
              <w:keepNext/>
              <w:jc w:val="right"/>
              <w:rPr>
                <w:rFonts w:cs="Times New Roman"/>
              </w:rPr>
            </w:pPr>
            <w:r w:rsidRPr="00137C24">
              <w:rPr>
                <w:rFonts w:cs="Times New Roman"/>
              </w:rPr>
              <w:t>0.22</w:t>
            </w:r>
          </w:p>
        </w:tc>
        <w:tc>
          <w:tcPr>
            <w:tcW w:w="804" w:type="pct"/>
            <w:shd w:val="clear" w:color="auto" w:fill="F2F2F2" w:themeFill="background1" w:themeFillShade="F2"/>
          </w:tcPr>
          <w:p w14:paraId="0E0D53B5" w14:textId="77777777" w:rsidR="00640472" w:rsidRPr="00137C24" w:rsidRDefault="00640472" w:rsidP="003019D9">
            <w:pPr>
              <w:keepNext/>
              <w:jc w:val="right"/>
              <w:rPr>
                <w:rFonts w:cs="Times New Roman"/>
              </w:rPr>
            </w:pPr>
            <w:r w:rsidRPr="00137C24">
              <w:rPr>
                <w:rFonts w:cs="Times New Roman"/>
              </w:rPr>
              <w:t>39</w:t>
            </w:r>
          </w:p>
        </w:tc>
        <w:tc>
          <w:tcPr>
            <w:tcW w:w="802" w:type="pct"/>
            <w:shd w:val="clear" w:color="auto" w:fill="F2F2F2" w:themeFill="background1" w:themeFillShade="F2"/>
          </w:tcPr>
          <w:p w14:paraId="3050EDDE" w14:textId="77777777" w:rsidR="00640472" w:rsidRPr="00137C24" w:rsidRDefault="00640472" w:rsidP="003019D9">
            <w:pPr>
              <w:keepNext/>
              <w:jc w:val="right"/>
              <w:rPr>
                <w:rFonts w:cs="Times New Roman"/>
              </w:rPr>
            </w:pPr>
            <w:r w:rsidRPr="00137C24">
              <w:rPr>
                <w:rFonts w:cs="Times New Roman"/>
              </w:rPr>
              <w:t>64</w:t>
            </w:r>
          </w:p>
        </w:tc>
      </w:tr>
      <w:tr w:rsidR="00640472" w:rsidRPr="00137C24" w14:paraId="37284390" w14:textId="77777777" w:rsidTr="003019D9">
        <w:tc>
          <w:tcPr>
            <w:tcW w:w="587" w:type="pct"/>
            <w:vMerge/>
          </w:tcPr>
          <w:p w14:paraId="53C9543D" w14:textId="77777777" w:rsidR="00640472" w:rsidRPr="00137C24" w:rsidRDefault="00640472" w:rsidP="003019D9">
            <w:pPr>
              <w:keepNext/>
              <w:rPr>
                <w:rFonts w:cs="Times New Roman"/>
              </w:rPr>
            </w:pPr>
          </w:p>
        </w:tc>
        <w:tc>
          <w:tcPr>
            <w:tcW w:w="390" w:type="pct"/>
          </w:tcPr>
          <w:p w14:paraId="6DB1854B" w14:textId="77777777" w:rsidR="00640472" w:rsidRPr="00137C24" w:rsidRDefault="00640472" w:rsidP="003019D9">
            <w:pPr>
              <w:keepNext/>
              <w:rPr>
                <w:rFonts w:cs="Times New Roman"/>
              </w:rPr>
            </w:pPr>
            <w:r w:rsidRPr="00137C24">
              <w:rPr>
                <w:rFonts w:cs="Times New Roman"/>
              </w:rPr>
              <w:t>FD</w:t>
            </w:r>
          </w:p>
        </w:tc>
        <w:tc>
          <w:tcPr>
            <w:tcW w:w="805" w:type="pct"/>
          </w:tcPr>
          <w:p w14:paraId="4E5385FB" w14:textId="77777777" w:rsidR="00640472" w:rsidRPr="00137C24" w:rsidRDefault="00640472" w:rsidP="003019D9">
            <w:pPr>
              <w:keepNext/>
              <w:jc w:val="right"/>
              <w:rPr>
                <w:rFonts w:cs="Times New Roman"/>
              </w:rPr>
            </w:pPr>
            <w:r w:rsidRPr="00137C24">
              <w:rPr>
                <w:rFonts w:cs="Times New Roman"/>
              </w:rPr>
              <w:t>2.79</w:t>
            </w:r>
          </w:p>
        </w:tc>
        <w:tc>
          <w:tcPr>
            <w:tcW w:w="806" w:type="pct"/>
          </w:tcPr>
          <w:p w14:paraId="7547D236" w14:textId="77777777" w:rsidR="00640472" w:rsidRPr="00137C24" w:rsidRDefault="00640472" w:rsidP="003019D9">
            <w:pPr>
              <w:keepNext/>
              <w:jc w:val="right"/>
              <w:rPr>
                <w:rFonts w:cs="Times New Roman"/>
              </w:rPr>
            </w:pPr>
            <w:r w:rsidRPr="00137C24">
              <w:rPr>
                <w:rFonts w:cs="Times New Roman"/>
              </w:rPr>
              <w:t>0.03</w:t>
            </w:r>
          </w:p>
        </w:tc>
        <w:tc>
          <w:tcPr>
            <w:tcW w:w="806" w:type="pct"/>
          </w:tcPr>
          <w:p w14:paraId="5F584E43" w14:textId="77777777" w:rsidR="00640472" w:rsidRPr="00137C24" w:rsidRDefault="00640472" w:rsidP="003019D9">
            <w:pPr>
              <w:keepNext/>
              <w:jc w:val="right"/>
              <w:rPr>
                <w:rFonts w:cs="Times New Roman"/>
              </w:rPr>
            </w:pPr>
            <w:r w:rsidRPr="00137C24">
              <w:rPr>
                <w:rFonts w:cs="Times New Roman"/>
              </w:rPr>
              <w:t>0.27</w:t>
            </w:r>
          </w:p>
        </w:tc>
        <w:tc>
          <w:tcPr>
            <w:tcW w:w="804" w:type="pct"/>
          </w:tcPr>
          <w:p w14:paraId="59BF48DD" w14:textId="77777777" w:rsidR="00640472" w:rsidRPr="00137C24" w:rsidRDefault="00640472" w:rsidP="003019D9">
            <w:pPr>
              <w:keepNext/>
              <w:jc w:val="right"/>
              <w:rPr>
                <w:rFonts w:cs="Times New Roman"/>
              </w:rPr>
            </w:pPr>
            <w:r w:rsidRPr="00137C24">
              <w:rPr>
                <w:rFonts w:cs="Times New Roman"/>
              </w:rPr>
              <w:t>42</w:t>
            </w:r>
          </w:p>
        </w:tc>
        <w:tc>
          <w:tcPr>
            <w:tcW w:w="802" w:type="pct"/>
          </w:tcPr>
          <w:p w14:paraId="1A5B2F0A" w14:textId="77777777" w:rsidR="00640472" w:rsidRPr="00137C24" w:rsidRDefault="00640472" w:rsidP="003019D9">
            <w:pPr>
              <w:keepNext/>
              <w:jc w:val="right"/>
              <w:rPr>
                <w:rFonts w:cs="Times New Roman"/>
              </w:rPr>
            </w:pPr>
            <w:r w:rsidRPr="00137C24">
              <w:rPr>
                <w:rFonts w:cs="Times New Roman"/>
              </w:rPr>
              <w:t>32</w:t>
            </w:r>
          </w:p>
        </w:tc>
      </w:tr>
    </w:tbl>
    <w:p w14:paraId="223EB29D" w14:textId="77777777" w:rsidR="00E74BF9" w:rsidRPr="00137C24" w:rsidRDefault="00E74BF9" w:rsidP="00862302">
      <w:pPr>
        <w:rPr>
          <w:rFonts w:cs="Times New Roman"/>
        </w:rPr>
      </w:pPr>
    </w:p>
    <w:p w14:paraId="75ECD941" w14:textId="7F33D575" w:rsidR="003B273C" w:rsidRPr="00137C24" w:rsidRDefault="00D61C00" w:rsidP="003B273C">
      <w:pPr>
        <w:pStyle w:val="Caption"/>
        <w:spacing w:after="0"/>
        <w:rPr>
          <w:rFonts w:cs="Times New Roman"/>
        </w:rPr>
      </w:pPr>
      <w:r w:rsidRPr="00137C24">
        <w:rPr>
          <w:rFonts w:cs="Times New Roman"/>
          <w:noProof/>
        </w:rPr>
        <w:drawing>
          <wp:inline distT="0" distB="0" distL="0" distR="0" wp14:anchorId="1873F01A" wp14:editId="2A64B922">
            <wp:extent cx="5935345" cy="54102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345" cy="5410200"/>
                    </a:xfrm>
                    <a:prstGeom prst="rect">
                      <a:avLst/>
                    </a:prstGeom>
                    <a:noFill/>
                    <a:ln>
                      <a:noFill/>
                    </a:ln>
                  </pic:spPr>
                </pic:pic>
              </a:graphicData>
            </a:graphic>
          </wp:inline>
        </w:drawing>
      </w:r>
      <w:r w:rsidR="007425AE" w:rsidRPr="00137C24">
        <w:rPr>
          <w:rFonts w:cs="Times New Roman"/>
        </w:rPr>
        <w:t xml:space="preserve">Figure </w:t>
      </w:r>
      <w:r w:rsidR="004E7010" w:rsidRPr="00137C24">
        <w:rPr>
          <w:rFonts w:cs="Times New Roman"/>
        </w:rPr>
        <w:t>S</w:t>
      </w:r>
      <w:r w:rsidR="007B4EB8" w:rsidRPr="00137C24">
        <w:rPr>
          <w:rFonts w:cs="Times New Roman"/>
          <w:noProof/>
        </w:rPr>
        <w:t>2</w:t>
      </w:r>
      <w:r w:rsidR="00AC4B6D" w:rsidRPr="00137C24">
        <w:rPr>
          <w:rFonts w:cs="Times New Roman"/>
        </w:rPr>
        <w:t xml:space="preserve">: </w:t>
      </w:r>
      <w:r w:rsidR="003B273C" w:rsidRPr="00137C24">
        <w:rPr>
          <w:rFonts w:cs="Times New Roman"/>
        </w:rPr>
        <w:t>Axial and sagittal views through the center of the heart showing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xml:space="preserve"> efficiency maps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xml:space="preserve"> /√1kW) obtained for static pTx phase shimming using the a) self-grounded bow-tie antenna building block</w:t>
      </w:r>
      <w:r w:rsidR="004A6B47" w:rsidRPr="00137C24">
        <w:rPr>
          <w:rFonts w:cs="Times New Roman"/>
        </w:rPr>
        <w:t>;</w:t>
      </w:r>
      <w:r w:rsidR="003B273C" w:rsidRPr="00137C24">
        <w:rPr>
          <w:rFonts w:cs="Times New Roman"/>
        </w:rPr>
        <w:t xml:space="preserve"> b) bow-tie antenna building block</w:t>
      </w:r>
      <w:r w:rsidR="004A6B47" w:rsidRPr="00137C24">
        <w:rPr>
          <w:rFonts w:cs="Times New Roman"/>
        </w:rPr>
        <w:t>;</w:t>
      </w:r>
      <w:r w:rsidR="003B273C" w:rsidRPr="00137C24">
        <w:rPr>
          <w:rFonts w:cs="Times New Roman"/>
        </w:rPr>
        <w:t xml:space="preserve"> and c) the fractionated dipole antenna RF array configurations at 7.0 T (baseline, BL) and 14.0 T (same channel count, SCC, double channel count, DCC). The cardiac ROI is </w:t>
      </w:r>
      <w:r w:rsidR="004A6B47" w:rsidRPr="00137C24">
        <w:rPr>
          <w:rFonts w:cs="Times New Roman"/>
        </w:rPr>
        <w:t xml:space="preserve">depicted </w:t>
      </w:r>
      <w:r w:rsidR="003B273C" w:rsidRPr="00137C24">
        <w:rPr>
          <w:rFonts w:cs="Times New Roman"/>
        </w:rPr>
        <w:t>in red. The superposed minimum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xml:space="preserve"> of all channels within the whole 3D cardiac ROI was maximized in the optimization process. The spider diagrams illustrate the relative changes of the mean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minimum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maximum SAR</w:t>
      </w:r>
      <w:r w:rsidR="003B273C" w:rsidRPr="00137C24">
        <w:rPr>
          <w:rFonts w:cs="Times New Roman"/>
          <w:vertAlign w:val="subscript"/>
        </w:rPr>
        <w:t>10g</w:t>
      </w:r>
      <w:r w:rsidR="003B273C" w:rsidRPr="00137C24">
        <w:rPr>
          <w:rFonts w:cs="Times New Roman"/>
        </w:rPr>
        <w:t>, CoV(B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xml:space="preserve">), TXE, and </w:t>
      </w:r>
      <w:r w:rsidR="00D36B27" w:rsidRPr="00137C24">
        <w:rPr>
          <w:rFonts w:cs="Times New Roman"/>
        </w:rPr>
        <w:t xml:space="preserve">intrinsic </w:t>
      </w:r>
      <w:r w:rsidR="003B273C" w:rsidRPr="00137C24">
        <w:rPr>
          <w:rFonts w:cs="Times New Roman"/>
        </w:rPr>
        <w:t>SNR values for the 14.0 T SCC (orange) and DCC (grey) with respect to the 7.0 T baseline(black).</w:t>
      </w:r>
    </w:p>
    <w:p w14:paraId="12A8EF31" w14:textId="5C8A813B" w:rsidR="003B273C" w:rsidRPr="00137C24" w:rsidRDefault="003B273C" w:rsidP="003B273C"/>
    <w:p w14:paraId="75D7EFA3" w14:textId="6486BC88" w:rsidR="006A738F" w:rsidRPr="00137C24" w:rsidRDefault="006A738F" w:rsidP="006A738F">
      <w:pPr>
        <w:pStyle w:val="Caption"/>
        <w:keepNext/>
        <w:rPr>
          <w:rFonts w:cs="Times New Roman"/>
        </w:rPr>
      </w:pPr>
      <w:r w:rsidRPr="00137C24">
        <w:rPr>
          <w:rFonts w:cs="Times New Roman"/>
        </w:rPr>
        <w:t xml:space="preserve">Table </w:t>
      </w:r>
      <w:r w:rsidR="004E7010" w:rsidRPr="00137C24">
        <w:rPr>
          <w:rFonts w:cs="Times New Roman"/>
        </w:rPr>
        <w:t>S</w:t>
      </w:r>
      <w:r w:rsidR="007B4EB8" w:rsidRPr="00137C24">
        <w:rPr>
          <w:rFonts w:cs="Times New Roman"/>
          <w:noProof/>
        </w:rPr>
        <w:t>2</w:t>
      </w:r>
      <w:r w:rsidRPr="00137C24">
        <w:rPr>
          <w:rFonts w:cs="Times New Roman"/>
        </w:rPr>
        <w:t>: Summary of the mean</w:t>
      </w:r>
      <w:r w:rsidR="001C75EC" w:rsidRPr="00137C24">
        <w:rPr>
          <w:rFonts w:cs="Times New Roman"/>
        </w:rPr>
        <w:t xml:space="preserve"> B</w:t>
      </w:r>
      <w:r w:rsidR="001C75EC" w:rsidRPr="00137C24">
        <w:rPr>
          <w:rFonts w:cs="Times New Roman"/>
          <w:vertAlign w:val="subscript"/>
        </w:rPr>
        <w:t>1</w:t>
      </w:r>
      <w:r w:rsidR="001C75EC" w:rsidRPr="00137C24">
        <w:rPr>
          <w:rFonts w:cs="Times New Roman"/>
          <w:vertAlign w:val="superscript"/>
        </w:rPr>
        <w:t>+</w:t>
      </w:r>
      <w:r w:rsidRPr="00137C24">
        <w:rPr>
          <w:rFonts w:cs="Times New Roman"/>
        </w:rPr>
        <w:t>, minimum B</w:t>
      </w:r>
      <w:r w:rsidRPr="00137C24">
        <w:rPr>
          <w:rFonts w:cs="Times New Roman"/>
          <w:vertAlign w:val="subscript"/>
        </w:rPr>
        <w:t>1</w:t>
      </w:r>
      <w:r w:rsidRPr="00137C24">
        <w:rPr>
          <w:rFonts w:cs="Times New Roman"/>
          <w:vertAlign w:val="superscript"/>
        </w:rPr>
        <w:t>+</w:t>
      </w:r>
      <w:r w:rsidRPr="00137C24">
        <w:rPr>
          <w:rFonts w:cs="Times New Roman"/>
        </w:rPr>
        <w:t>, coefficient of variation (CoV(</w:t>
      </w:r>
      <w:r w:rsidR="00291BA4" w:rsidRPr="00137C24">
        <w:rPr>
          <w:rFonts w:cs="Times New Roman"/>
        </w:rPr>
        <w:t>B</w:t>
      </w:r>
      <w:r w:rsidR="00291BA4" w:rsidRPr="00137C24">
        <w:rPr>
          <w:rFonts w:cs="Times New Roman"/>
          <w:vertAlign w:val="subscript"/>
        </w:rPr>
        <w:t>1</w:t>
      </w:r>
      <w:r w:rsidR="00291BA4" w:rsidRPr="00137C24">
        <w:rPr>
          <w:rFonts w:cs="Times New Roman"/>
          <w:vertAlign w:val="superscript"/>
        </w:rPr>
        <w:t>+</w:t>
      </w:r>
      <w:r w:rsidR="00291BA4" w:rsidRPr="00137C24">
        <w:rPr>
          <w:rFonts w:cs="Times New Roman"/>
          <w:vertAlign w:val="subscript"/>
        </w:rPr>
        <w:t>ROI</w:t>
      </w:r>
      <w:r w:rsidRPr="00137C24">
        <w:rPr>
          <w:rFonts w:cs="Times New Roman"/>
        </w:rPr>
        <w:t>)) across the entire heart of the human voxel model</w:t>
      </w:r>
      <w:r w:rsidR="004A6B47" w:rsidRPr="00137C24">
        <w:rPr>
          <w:rFonts w:cs="Times New Roman"/>
        </w:rPr>
        <w:t>s</w:t>
      </w:r>
      <w:r w:rsidRPr="00137C24">
        <w:rPr>
          <w:rFonts w:cs="Times New Roman"/>
        </w:rPr>
        <w:t xml:space="preserve"> Duke</w:t>
      </w:r>
      <w:r w:rsidR="004A6B47" w:rsidRPr="00137C24">
        <w:rPr>
          <w:rFonts w:cs="Times New Roman"/>
        </w:rPr>
        <w:t xml:space="preserve"> and Ella, and</w:t>
      </w:r>
      <w:r w:rsidRPr="00137C24">
        <w:rPr>
          <w:rFonts w:cs="Times New Roman"/>
        </w:rPr>
        <w:t xml:space="preserve"> the maximum SAR</w:t>
      </w:r>
      <w:r w:rsidRPr="00137C24">
        <w:rPr>
          <w:rFonts w:cs="Times New Roman"/>
          <w:vertAlign w:val="subscript"/>
        </w:rPr>
        <w:t>10g</w:t>
      </w:r>
      <w:r w:rsidRPr="00137C24">
        <w:rPr>
          <w:rFonts w:cs="Times New Roman"/>
        </w:rPr>
        <w:t xml:space="preserve"> for a phase pTx approach with </w:t>
      </w:r>
      <w:r w:rsidR="001C75EC" w:rsidRPr="00137C24">
        <w:rPr>
          <w:rFonts w:cs="Times New Roman"/>
        </w:rPr>
        <w:t xml:space="preserve">optimized </w:t>
      </w:r>
      <w:r w:rsidRPr="00137C24">
        <w:rPr>
          <w:rFonts w:cs="Times New Roman"/>
        </w:rPr>
        <w:t>minimum B</w:t>
      </w:r>
      <w:r w:rsidRPr="00137C24">
        <w:rPr>
          <w:rFonts w:cs="Times New Roman"/>
          <w:vertAlign w:val="subscript"/>
        </w:rPr>
        <w:t>1</w:t>
      </w:r>
      <w:r w:rsidRPr="00137C24">
        <w:rPr>
          <w:rFonts w:cs="Times New Roman"/>
          <w:vertAlign w:val="superscript"/>
        </w:rPr>
        <w:t>+</w:t>
      </w:r>
      <w:r w:rsidRPr="00137C24">
        <w:rPr>
          <w:rFonts w:cs="Times New Roman"/>
        </w:rPr>
        <w:t xml:space="preserve"> in the ROI </w:t>
      </w:r>
      <w:r w:rsidR="00291BA4" w:rsidRPr="00137C24">
        <w:rPr>
          <w:rFonts w:cs="Times New Roman"/>
        </w:rPr>
        <w:t>self-grounded bow-tie</w:t>
      </w:r>
      <w:r w:rsidR="004A6B47" w:rsidRPr="00137C24">
        <w:rPr>
          <w:rFonts w:cs="Times New Roman"/>
        </w:rPr>
        <w:t xml:space="preserve"> (SGBT)</w:t>
      </w:r>
      <w:r w:rsidR="00291BA4" w:rsidRPr="00137C24">
        <w:rPr>
          <w:rFonts w:cs="Times New Roman"/>
        </w:rPr>
        <w:t xml:space="preserve"> antenna </w:t>
      </w:r>
      <w:r w:rsidR="001C75EC" w:rsidRPr="00137C24">
        <w:rPr>
          <w:rFonts w:cs="Times New Roman"/>
        </w:rPr>
        <w:t>building block</w:t>
      </w:r>
      <w:r w:rsidR="00291BA4" w:rsidRPr="00137C24">
        <w:rPr>
          <w:rFonts w:cs="Times New Roman"/>
        </w:rPr>
        <w:t>, bow-tie</w:t>
      </w:r>
      <w:r w:rsidR="004A6B47" w:rsidRPr="00137C24">
        <w:rPr>
          <w:rFonts w:cs="Times New Roman"/>
        </w:rPr>
        <w:t xml:space="preserve"> (BT)</w:t>
      </w:r>
      <w:r w:rsidR="00291BA4" w:rsidRPr="00137C24">
        <w:rPr>
          <w:rFonts w:cs="Times New Roman"/>
        </w:rPr>
        <w:t xml:space="preserve"> antenna </w:t>
      </w:r>
      <w:r w:rsidR="001C75EC" w:rsidRPr="00137C24">
        <w:rPr>
          <w:rFonts w:cs="Times New Roman"/>
        </w:rPr>
        <w:t>building block</w:t>
      </w:r>
      <w:r w:rsidR="00291BA4" w:rsidRPr="00137C24">
        <w:rPr>
          <w:rFonts w:cs="Times New Roman"/>
        </w:rPr>
        <w:t>, and fractionated dipole</w:t>
      </w:r>
      <w:r w:rsidR="004A6B47" w:rsidRPr="00137C24">
        <w:rPr>
          <w:rFonts w:cs="Times New Roman"/>
        </w:rPr>
        <w:t xml:space="preserve"> (FD)</w:t>
      </w:r>
      <w:r w:rsidR="00291BA4" w:rsidRPr="00137C24">
        <w:rPr>
          <w:rFonts w:cs="Times New Roman"/>
        </w:rPr>
        <w:t xml:space="preserve"> antenna RF arrays at 7.0 T (</w:t>
      </w:r>
      <w:r w:rsidR="001C75EC" w:rsidRPr="00137C24">
        <w:rPr>
          <w:rFonts w:cs="Times New Roman"/>
        </w:rPr>
        <w:t xml:space="preserve">baseline, </w:t>
      </w:r>
      <w:r w:rsidR="00291BA4" w:rsidRPr="00137C24">
        <w:rPr>
          <w:rFonts w:cs="Times New Roman"/>
        </w:rPr>
        <w:t>BL) and 14.0 T (</w:t>
      </w:r>
      <w:r w:rsidR="001C75EC" w:rsidRPr="00137C24">
        <w:rPr>
          <w:rFonts w:cs="Times New Roman"/>
        </w:rPr>
        <w:t xml:space="preserve">same channel count, </w:t>
      </w:r>
      <w:r w:rsidR="00291BA4" w:rsidRPr="00137C24">
        <w:rPr>
          <w:rFonts w:cs="Times New Roman"/>
        </w:rPr>
        <w:t>SCC,</w:t>
      </w:r>
      <w:r w:rsidR="001C75EC" w:rsidRPr="00137C24">
        <w:rPr>
          <w:rFonts w:cs="Times New Roman"/>
        </w:rPr>
        <w:t xml:space="preserve"> double channel count,</w:t>
      </w:r>
      <w:r w:rsidR="00291BA4" w:rsidRPr="00137C24">
        <w:rPr>
          <w:rFonts w:cs="Times New Roman"/>
        </w:rPr>
        <w:t xml:space="preserve"> DCC).</w:t>
      </w:r>
      <w:r w:rsidR="001C75EC" w:rsidRPr="00137C24">
        <w:rPr>
          <w:rFonts w:cs="Times New Roman"/>
        </w:rPr>
        <w:t xml:space="preserve"> The total RF power for the excitation vectors (P</w:t>
      </w:r>
      <w:r w:rsidR="001C75EC" w:rsidRPr="00137C24">
        <w:rPr>
          <w:rFonts w:cs="Times New Roman"/>
          <w:vertAlign w:val="subscript"/>
        </w:rPr>
        <w:t>fwd</w:t>
      </w:r>
      <w:r w:rsidR="001C75EC" w:rsidRPr="00137C24">
        <w:rPr>
          <w:rFonts w:cs="Times New Roman"/>
        </w:rPr>
        <w:t>) is presented for a lossless 2kW power at each channel.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730"/>
        <w:gridCol w:w="1507"/>
        <w:gridCol w:w="1509"/>
        <w:gridCol w:w="1509"/>
        <w:gridCol w:w="1505"/>
        <w:gridCol w:w="1501"/>
      </w:tblGrid>
      <w:tr w:rsidR="00A321C8" w:rsidRPr="00137C24" w14:paraId="61FCA474" w14:textId="3E3694BD" w:rsidTr="00A321C8">
        <w:tc>
          <w:tcPr>
            <w:tcW w:w="5000" w:type="pct"/>
            <w:gridSpan w:val="7"/>
            <w:tcBorders>
              <w:bottom w:val="single" w:sz="4" w:space="0" w:color="auto"/>
            </w:tcBorders>
          </w:tcPr>
          <w:p w14:paraId="4EF4E03D" w14:textId="00A41EE5" w:rsidR="00A321C8" w:rsidRPr="00137C24" w:rsidRDefault="00A321C8" w:rsidP="0023156C">
            <w:pPr>
              <w:jc w:val="center"/>
              <w:rPr>
                <w:rFonts w:cs="Times New Roman"/>
                <w:b/>
                <w:bCs/>
              </w:rPr>
            </w:pPr>
            <w:r w:rsidRPr="00137C24">
              <w:rPr>
                <w:rFonts w:cs="Times New Roman"/>
                <w:b/>
                <w:bCs/>
              </w:rPr>
              <w:t>Minimum B</w:t>
            </w:r>
            <w:r w:rsidRPr="00137C24">
              <w:rPr>
                <w:rFonts w:cs="Times New Roman"/>
                <w:b/>
                <w:bCs/>
                <w:vertAlign w:val="subscript"/>
              </w:rPr>
              <w:t>1</w:t>
            </w:r>
            <w:r w:rsidRPr="00137C24">
              <w:rPr>
                <w:rFonts w:cs="Times New Roman"/>
                <w:b/>
                <w:bCs/>
                <w:vertAlign w:val="superscript"/>
              </w:rPr>
              <w:t>+</w:t>
            </w:r>
            <w:r w:rsidRPr="00137C24">
              <w:rPr>
                <w:rFonts w:cs="Times New Roman"/>
                <w:b/>
                <w:bCs/>
              </w:rPr>
              <w:t xml:space="preserve"> Optimization</w:t>
            </w:r>
            <w:r w:rsidRPr="00137C24">
              <w:rPr>
                <w:rFonts w:cs="Times New Roman"/>
                <w:b/>
                <w:bCs/>
              </w:rPr>
              <w:br/>
            </w:r>
          </w:p>
        </w:tc>
      </w:tr>
      <w:tr w:rsidR="00A321C8" w:rsidRPr="00137C24" w14:paraId="09DDF267" w14:textId="234B6C3D" w:rsidTr="00A321C8">
        <w:tc>
          <w:tcPr>
            <w:tcW w:w="977" w:type="pct"/>
            <w:gridSpan w:val="2"/>
            <w:tcBorders>
              <w:bottom w:val="single" w:sz="4" w:space="0" w:color="auto"/>
            </w:tcBorders>
          </w:tcPr>
          <w:p w14:paraId="781144FC" w14:textId="56B469F4" w:rsidR="00A321C8" w:rsidRPr="00137C24" w:rsidRDefault="00A321C8" w:rsidP="003169E3">
            <w:pPr>
              <w:rPr>
                <w:rFonts w:cs="Times New Roman"/>
                <w:b/>
                <w:bCs/>
              </w:rPr>
            </w:pPr>
            <w:r w:rsidRPr="00137C24">
              <w:rPr>
                <w:rFonts w:cs="Times New Roman"/>
                <w:b/>
                <w:bCs/>
              </w:rPr>
              <w:t>Duke</w:t>
            </w:r>
          </w:p>
        </w:tc>
        <w:tc>
          <w:tcPr>
            <w:tcW w:w="805" w:type="pct"/>
            <w:tcBorders>
              <w:bottom w:val="single" w:sz="4" w:space="0" w:color="auto"/>
            </w:tcBorders>
          </w:tcPr>
          <w:p w14:paraId="499072A7" w14:textId="77777777" w:rsidR="00A321C8" w:rsidRPr="00137C24" w:rsidRDefault="00A321C8" w:rsidP="003169E3">
            <w:pPr>
              <w:jc w:val="right"/>
              <w:rPr>
                <w:rFonts w:cs="Times New Roman"/>
              </w:rPr>
            </w:pPr>
            <w:r w:rsidRPr="00137C24">
              <w:rPr>
                <w:rFonts w:cs="Times New Roman"/>
              </w:rPr>
              <w:t>mean B</w:t>
            </w:r>
            <w:r w:rsidRPr="00137C24">
              <w:rPr>
                <w:rFonts w:cs="Times New Roman"/>
                <w:vertAlign w:val="subscript"/>
              </w:rPr>
              <w:t>1</w:t>
            </w:r>
            <w:r w:rsidRPr="00137C24">
              <w:rPr>
                <w:rFonts w:cs="Times New Roman"/>
                <w:vertAlign w:val="superscript"/>
              </w:rPr>
              <w:t>+</w:t>
            </w:r>
            <w:r w:rsidRPr="00137C24">
              <w:rPr>
                <w:rFonts w:cs="Times New Roman"/>
                <w:vertAlign w:val="subscript"/>
              </w:rPr>
              <w:t>ROI</w:t>
            </w:r>
            <w:r w:rsidRPr="00137C24">
              <w:rPr>
                <w:rFonts w:cs="Times New Roman"/>
              </w:rPr>
              <w:t xml:space="preserve"> [µT/√kW]</w:t>
            </w:r>
          </w:p>
        </w:tc>
        <w:tc>
          <w:tcPr>
            <w:tcW w:w="806" w:type="pct"/>
            <w:tcBorders>
              <w:bottom w:val="single" w:sz="4" w:space="0" w:color="auto"/>
            </w:tcBorders>
          </w:tcPr>
          <w:p w14:paraId="458B5B4A" w14:textId="77777777" w:rsidR="00A321C8" w:rsidRPr="00137C24" w:rsidRDefault="00A321C8" w:rsidP="003169E3">
            <w:pPr>
              <w:jc w:val="right"/>
              <w:rPr>
                <w:rFonts w:cs="Times New Roman"/>
                <w:b/>
                <w:bCs/>
                <w:lang w:val="de-DE"/>
              </w:rPr>
            </w:pPr>
            <w:r w:rsidRPr="00137C24">
              <w:rPr>
                <w:rFonts w:cs="Times New Roman"/>
                <w:b/>
                <w:bCs/>
                <w:lang w:val="de-DE"/>
              </w:rPr>
              <w:t>min. B</w:t>
            </w:r>
            <w:r w:rsidRPr="00137C24">
              <w:rPr>
                <w:rFonts w:cs="Times New Roman"/>
                <w:b/>
                <w:bCs/>
                <w:vertAlign w:val="subscript"/>
                <w:lang w:val="de-DE"/>
              </w:rPr>
              <w:t>1</w:t>
            </w:r>
            <w:r w:rsidRPr="00137C24">
              <w:rPr>
                <w:rFonts w:cs="Times New Roman"/>
                <w:b/>
                <w:bCs/>
                <w:vertAlign w:val="superscript"/>
                <w:lang w:val="de-DE"/>
              </w:rPr>
              <w:t>+</w:t>
            </w:r>
            <w:r w:rsidRPr="00137C24">
              <w:rPr>
                <w:rFonts w:cs="Times New Roman"/>
                <w:b/>
                <w:bCs/>
                <w:vertAlign w:val="subscript"/>
                <w:lang w:val="de-DE"/>
              </w:rPr>
              <w:t>ROI</w:t>
            </w:r>
            <w:r w:rsidRPr="00137C24">
              <w:rPr>
                <w:rFonts w:cs="Times New Roman"/>
                <w:b/>
                <w:bCs/>
                <w:lang w:val="de-DE"/>
              </w:rPr>
              <w:t xml:space="preserve"> </w:t>
            </w:r>
          </w:p>
          <w:p w14:paraId="0E3A11EF" w14:textId="77777777" w:rsidR="00A321C8" w:rsidRPr="00137C24" w:rsidRDefault="00A321C8" w:rsidP="003169E3">
            <w:pPr>
              <w:jc w:val="right"/>
              <w:rPr>
                <w:rFonts w:cs="Times New Roman"/>
                <w:b/>
                <w:bCs/>
                <w:lang w:val="de-DE"/>
              </w:rPr>
            </w:pPr>
            <w:r w:rsidRPr="00137C24">
              <w:rPr>
                <w:rFonts w:cs="Times New Roman"/>
                <w:b/>
                <w:bCs/>
                <w:lang w:val="de-DE"/>
              </w:rPr>
              <w:t>[µT/√kW]</w:t>
            </w:r>
          </w:p>
        </w:tc>
        <w:tc>
          <w:tcPr>
            <w:tcW w:w="806" w:type="pct"/>
            <w:tcBorders>
              <w:bottom w:val="single" w:sz="4" w:space="0" w:color="auto"/>
            </w:tcBorders>
          </w:tcPr>
          <w:p w14:paraId="64CEAE73" w14:textId="77777777" w:rsidR="00A321C8" w:rsidRPr="00137C24" w:rsidRDefault="00A321C8" w:rsidP="003169E3">
            <w:pPr>
              <w:jc w:val="right"/>
              <w:rPr>
                <w:rFonts w:cs="Times New Roman"/>
              </w:rPr>
            </w:pPr>
            <w:r w:rsidRPr="00137C24">
              <w:rPr>
                <w:rFonts w:cs="Times New Roman"/>
              </w:rPr>
              <w:t>max. SAR</w:t>
            </w:r>
            <w:r w:rsidRPr="00137C24">
              <w:rPr>
                <w:rFonts w:cs="Times New Roman"/>
                <w:vertAlign w:val="subscript"/>
              </w:rPr>
              <w:t>10g</w:t>
            </w:r>
            <w:r w:rsidRPr="00137C24">
              <w:rPr>
                <w:rFonts w:cs="Times New Roman"/>
              </w:rPr>
              <w:t xml:space="preserve"> [W/kg]</w:t>
            </w:r>
          </w:p>
        </w:tc>
        <w:tc>
          <w:tcPr>
            <w:tcW w:w="804" w:type="pct"/>
            <w:tcBorders>
              <w:bottom w:val="single" w:sz="4" w:space="0" w:color="auto"/>
            </w:tcBorders>
          </w:tcPr>
          <w:p w14:paraId="68076D8F" w14:textId="77777777" w:rsidR="00A321C8" w:rsidRPr="00137C24" w:rsidRDefault="00A321C8" w:rsidP="003169E3">
            <w:pPr>
              <w:jc w:val="right"/>
              <w:rPr>
                <w:rFonts w:cs="Times New Roman"/>
              </w:rPr>
            </w:pPr>
            <w:r w:rsidRPr="00137C24">
              <w:rPr>
                <w:rFonts w:cs="Times New Roman"/>
              </w:rPr>
              <w:t xml:space="preserve">CoV </w:t>
            </w:r>
          </w:p>
          <w:p w14:paraId="0002E37D" w14:textId="77777777" w:rsidR="00A321C8" w:rsidRPr="00137C24" w:rsidRDefault="00A321C8" w:rsidP="003169E3">
            <w:pPr>
              <w:jc w:val="right"/>
              <w:rPr>
                <w:rFonts w:cs="Times New Roman"/>
              </w:rPr>
            </w:pPr>
            <w:r w:rsidRPr="00137C24">
              <w:rPr>
                <w:rFonts w:cs="Times New Roman"/>
              </w:rPr>
              <w:t>[%]</w:t>
            </w:r>
          </w:p>
        </w:tc>
        <w:tc>
          <w:tcPr>
            <w:tcW w:w="802" w:type="pct"/>
            <w:tcBorders>
              <w:bottom w:val="single" w:sz="4" w:space="0" w:color="auto"/>
            </w:tcBorders>
          </w:tcPr>
          <w:p w14:paraId="1F841F1A" w14:textId="345A932C" w:rsidR="00A321C8" w:rsidRPr="00137C24" w:rsidRDefault="00A321C8" w:rsidP="003169E3">
            <w:pPr>
              <w:jc w:val="right"/>
              <w:rPr>
                <w:rFonts w:cs="Times New Roman"/>
              </w:rPr>
            </w:pPr>
            <w:r w:rsidRPr="00137C24">
              <w:rPr>
                <w:rFonts w:cs="Times New Roman"/>
                <w:bCs/>
              </w:rPr>
              <w:t>P</w:t>
            </w:r>
            <w:r w:rsidRPr="00137C24">
              <w:rPr>
                <w:rFonts w:cs="Times New Roman"/>
                <w:vertAlign w:val="subscript"/>
              </w:rPr>
              <w:t>fwd</w:t>
            </w:r>
            <w:r w:rsidRPr="00137C24">
              <w:rPr>
                <w:rFonts w:cs="Times New Roman"/>
                <w:bCs/>
              </w:rPr>
              <w:t xml:space="preserve"> [kW]</w:t>
            </w:r>
          </w:p>
        </w:tc>
      </w:tr>
      <w:tr w:rsidR="00B418F3" w:rsidRPr="00137C24" w14:paraId="5CBACA04" w14:textId="2AA9F21A" w:rsidTr="00A321C8">
        <w:tc>
          <w:tcPr>
            <w:tcW w:w="587" w:type="pct"/>
            <w:vMerge w:val="restart"/>
            <w:tcBorders>
              <w:top w:val="single" w:sz="4" w:space="0" w:color="auto"/>
            </w:tcBorders>
            <w:vAlign w:val="center"/>
          </w:tcPr>
          <w:p w14:paraId="22A9118B" w14:textId="77777777" w:rsidR="00B418F3" w:rsidRPr="00137C24" w:rsidRDefault="00B418F3" w:rsidP="00B418F3">
            <w:pPr>
              <w:jc w:val="center"/>
              <w:rPr>
                <w:rFonts w:cs="Times New Roman"/>
              </w:rPr>
            </w:pPr>
            <w:r w:rsidRPr="00137C24">
              <w:rPr>
                <w:rFonts w:cs="Times New Roman"/>
              </w:rPr>
              <w:t>7.0 T BL</w:t>
            </w:r>
          </w:p>
        </w:tc>
        <w:tc>
          <w:tcPr>
            <w:tcW w:w="390" w:type="pct"/>
            <w:tcBorders>
              <w:top w:val="single" w:sz="4" w:space="0" w:color="auto"/>
            </w:tcBorders>
            <w:shd w:val="clear" w:color="auto" w:fill="D9D9D9" w:themeFill="background1" w:themeFillShade="D9"/>
          </w:tcPr>
          <w:p w14:paraId="4B12C4AE" w14:textId="77777777" w:rsidR="00B418F3" w:rsidRPr="00137C24" w:rsidRDefault="00B418F3" w:rsidP="00B418F3">
            <w:pPr>
              <w:rPr>
                <w:rFonts w:cs="Times New Roman"/>
              </w:rPr>
            </w:pPr>
            <w:r w:rsidRPr="00137C24">
              <w:rPr>
                <w:rFonts w:cs="Times New Roman"/>
              </w:rPr>
              <w:t>SGBT</w:t>
            </w:r>
          </w:p>
        </w:tc>
        <w:tc>
          <w:tcPr>
            <w:tcW w:w="805" w:type="pct"/>
            <w:tcBorders>
              <w:top w:val="single" w:sz="4" w:space="0" w:color="auto"/>
            </w:tcBorders>
            <w:shd w:val="clear" w:color="auto" w:fill="D9D9D9" w:themeFill="background1" w:themeFillShade="D9"/>
          </w:tcPr>
          <w:p w14:paraId="2A101703" w14:textId="032060A3" w:rsidR="00B418F3" w:rsidRPr="00137C24" w:rsidRDefault="00B418F3" w:rsidP="00B418F3">
            <w:pPr>
              <w:jc w:val="right"/>
              <w:rPr>
                <w:rFonts w:cs="Times New Roman"/>
              </w:rPr>
            </w:pPr>
            <w:r w:rsidRPr="00137C24">
              <w:rPr>
                <w:rFonts w:cs="Times New Roman"/>
              </w:rPr>
              <w:t>5.85</w:t>
            </w:r>
          </w:p>
        </w:tc>
        <w:tc>
          <w:tcPr>
            <w:tcW w:w="806" w:type="pct"/>
            <w:tcBorders>
              <w:top w:val="single" w:sz="4" w:space="0" w:color="auto"/>
            </w:tcBorders>
            <w:shd w:val="clear" w:color="auto" w:fill="D9D9D9" w:themeFill="background1" w:themeFillShade="D9"/>
          </w:tcPr>
          <w:p w14:paraId="464F92B9" w14:textId="0C2800B2" w:rsidR="00B418F3" w:rsidRPr="00137C24" w:rsidRDefault="00B418F3" w:rsidP="00B418F3">
            <w:pPr>
              <w:jc w:val="right"/>
              <w:rPr>
                <w:rFonts w:cs="Times New Roman"/>
                <w:b/>
                <w:bCs/>
              </w:rPr>
            </w:pPr>
            <w:r w:rsidRPr="00137C24">
              <w:rPr>
                <w:rFonts w:cs="Times New Roman"/>
                <w:b/>
                <w:bCs/>
              </w:rPr>
              <w:t>3.16</w:t>
            </w:r>
          </w:p>
        </w:tc>
        <w:tc>
          <w:tcPr>
            <w:tcW w:w="806" w:type="pct"/>
            <w:tcBorders>
              <w:top w:val="single" w:sz="4" w:space="0" w:color="auto"/>
            </w:tcBorders>
            <w:shd w:val="clear" w:color="auto" w:fill="D9D9D9" w:themeFill="background1" w:themeFillShade="D9"/>
          </w:tcPr>
          <w:p w14:paraId="75BCABBB" w14:textId="75AF57F9" w:rsidR="00B418F3" w:rsidRPr="00137C24" w:rsidRDefault="00B418F3" w:rsidP="00B418F3">
            <w:pPr>
              <w:jc w:val="right"/>
              <w:rPr>
                <w:rFonts w:cs="Times New Roman"/>
              </w:rPr>
            </w:pPr>
            <w:r w:rsidRPr="00137C24">
              <w:rPr>
                <w:rFonts w:cs="Times New Roman"/>
              </w:rPr>
              <w:t>0.35</w:t>
            </w:r>
          </w:p>
        </w:tc>
        <w:tc>
          <w:tcPr>
            <w:tcW w:w="804" w:type="pct"/>
            <w:tcBorders>
              <w:top w:val="single" w:sz="4" w:space="0" w:color="auto"/>
            </w:tcBorders>
            <w:shd w:val="clear" w:color="auto" w:fill="D9D9D9" w:themeFill="background1" w:themeFillShade="D9"/>
          </w:tcPr>
          <w:p w14:paraId="62150DAE" w14:textId="62CEDBD7" w:rsidR="00B418F3" w:rsidRPr="00137C24" w:rsidRDefault="00B418F3" w:rsidP="00B418F3">
            <w:pPr>
              <w:jc w:val="right"/>
              <w:rPr>
                <w:rFonts w:cs="Times New Roman"/>
              </w:rPr>
            </w:pPr>
            <w:r w:rsidRPr="00137C24">
              <w:rPr>
                <w:rFonts w:cs="Times New Roman"/>
              </w:rPr>
              <w:t>34</w:t>
            </w:r>
          </w:p>
        </w:tc>
        <w:tc>
          <w:tcPr>
            <w:tcW w:w="802" w:type="pct"/>
            <w:tcBorders>
              <w:top w:val="single" w:sz="4" w:space="0" w:color="auto"/>
            </w:tcBorders>
            <w:shd w:val="clear" w:color="auto" w:fill="D9D9D9" w:themeFill="background1" w:themeFillShade="D9"/>
          </w:tcPr>
          <w:p w14:paraId="54B99820" w14:textId="59D1BA74" w:rsidR="00B418F3" w:rsidRPr="00137C24" w:rsidRDefault="00B418F3" w:rsidP="00B418F3">
            <w:pPr>
              <w:jc w:val="right"/>
              <w:rPr>
                <w:rFonts w:cs="Times New Roman"/>
              </w:rPr>
            </w:pPr>
            <w:r w:rsidRPr="00137C24">
              <w:rPr>
                <w:rFonts w:cs="Times New Roman"/>
              </w:rPr>
              <w:t>64</w:t>
            </w:r>
          </w:p>
        </w:tc>
      </w:tr>
      <w:tr w:rsidR="00B418F3" w:rsidRPr="00137C24" w14:paraId="67620A8F" w14:textId="6F0DE4CE" w:rsidTr="00A321C8">
        <w:tc>
          <w:tcPr>
            <w:tcW w:w="587" w:type="pct"/>
            <w:vMerge/>
          </w:tcPr>
          <w:p w14:paraId="04E4D452" w14:textId="77777777" w:rsidR="00B418F3" w:rsidRPr="00137C24" w:rsidRDefault="00B418F3" w:rsidP="00B418F3">
            <w:pPr>
              <w:rPr>
                <w:rFonts w:cs="Times New Roman"/>
              </w:rPr>
            </w:pPr>
          </w:p>
        </w:tc>
        <w:tc>
          <w:tcPr>
            <w:tcW w:w="390" w:type="pct"/>
            <w:shd w:val="clear" w:color="auto" w:fill="F2F2F2" w:themeFill="background1" w:themeFillShade="F2"/>
          </w:tcPr>
          <w:p w14:paraId="59B21199" w14:textId="77777777" w:rsidR="00B418F3" w:rsidRPr="00137C24" w:rsidRDefault="00B418F3" w:rsidP="00B418F3">
            <w:pPr>
              <w:rPr>
                <w:rFonts w:cs="Times New Roman"/>
              </w:rPr>
            </w:pPr>
            <w:r w:rsidRPr="00137C24">
              <w:rPr>
                <w:rFonts w:cs="Times New Roman"/>
              </w:rPr>
              <w:t>BT</w:t>
            </w:r>
          </w:p>
        </w:tc>
        <w:tc>
          <w:tcPr>
            <w:tcW w:w="805" w:type="pct"/>
            <w:shd w:val="clear" w:color="auto" w:fill="F2F2F2" w:themeFill="background1" w:themeFillShade="F2"/>
          </w:tcPr>
          <w:p w14:paraId="1F5A032F" w14:textId="34D4A37E" w:rsidR="00B418F3" w:rsidRPr="00137C24" w:rsidRDefault="00B418F3" w:rsidP="00B418F3">
            <w:pPr>
              <w:jc w:val="right"/>
              <w:rPr>
                <w:rFonts w:cs="Times New Roman"/>
              </w:rPr>
            </w:pPr>
            <w:r w:rsidRPr="00137C24">
              <w:rPr>
                <w:rFonts w:cs="Times New Roman"/>
              </w:rPr>
              <w:t>2.87</w:t>
            </w:r>
          </w:p>
        </w:tc>
        <w:tc>
          <w:tcPr>
            <w:tcW w:w="806" w:type="pct"/>
            <w:shd w:val="clear" w:color="auto" w:fill="F2F2F2" w:themeFill="background1" w:themeFillShade="F2"/>
          </w:tcPr>
          <w:p w14:paraId="5B38EB6D" w14:textId="5C90F130" w:rsidR="00B418F3" w:rsidRPr="00137C24" w:rsidRDefault="00B418F3" w:rsidP="00B418F3">
            <w:pPr>
              <w:jc w:val="right"/>
              <w:rPr>
                <w:rFonts w:cs="Times New Roman"/>
              </w:rPr>
            </w:pPr>
            <w:r w:rsidRPr="00137C24">
              <w:rPr>
                <w:rFonts w:cs="Times New Roman"/>
                <w:b/>
                <w:bCs/>
              </w:rPr>
              <w:t>1.46</w:t>
            </w:r>
          </w:p>
        </w:tc>
        <w:tc>
          <w:tcPr>
            <w:tcW w:w="806" w:type="pct"/>
            <w:shd w:val="clear" w:color="auto" w:fill="F2F2F2" w:themeFill="background1" w:themeFillShade="F2"/>
          </w:tcPr>
          <w:p w14:paraId="31ACAE22" w14:textId="3F81A52A" w:rsidR="00B418F3" w:rsidRPr="00137C24" w:rsidRDefault="00B418F3" w:rsidP="00B418F3">
            <w:pPr>
              <w:jc w:val="right"/>
              <w:rPr>
                <w:rFonts w:cs="Times New Roman"/>
              </w:rPr>
            </w:pPr>
            <w:r w:rsidRPr="00137C24">
              <w:rPr>
                <w:rFonts w:cs="Times New Roman"/>
              </w:rPr>
              <w:t>0.31</w:t>
            </w:r>
          </w:p>
        </w:tc>
        <w:tc>
          <w:tcPr>
            <w:tcW w:w="804" w:type="pct"/>
            <w:shd w:val="clear" w:color="auto" w:fill="F2F2F2" w:themeFill="background1" w:themeFillShade="F2"/>
          </w:tcPr>
          <w:p w14:paraId="48A119A7" w14:textId="6BAA1738" w:rsidR="00B418F3" w:rsidRPr="00137C24" w:rsidRDefault="00B418F3" w:rsidP="00B418F3">
            <w:pPr>
              <w:jc w:val="right"/>
              <w:rPr>
                <w:rFonts w:cs="Times New Roman"/>
              </w:rPr>
            </w:pPr>
            <w:r w:rsidRPr="00137C24">
              <w:rPr>
                <w:rFonts w:cs="Times New Roman"/>
              </w:rPr>
              <w:t>34</w:t>
            </w:r>
          </w:p>
        </w:tc>
        <w:tc>
          <w:tcPr>
            <w:tcW w:w="802" w:type="pct"/>
            <w:shd w:val="clear" w:color="auto" w:fill="F2F2F2" w:themeFill="background1" w:themeFillShade="F2"/>
          </w:tcPr>
          <w:p w14:paraId="030FA33B" w14:textId="5DEAEA43" w:rsidR="00B418F3" w:rsidRPr="00137C24" w:rsidRDefault="00B418F3" w:rsidP="00B418F3">
            <w:pPr>
              <w:jc w:val="right"/>
              <w:rPr>
                <w:rFonts w:cs="Times New Roman"/>
              </w:rPr>
            </w:pPr>
            <w:r w:rsidRPr="00137C24">
              <w:rPr>
                <w:rFonts w:cs="Times New Roman"/>
              </w:rPr>
              <w:t>32</w:t>
            </w:r>
          </w:p>
        </w:tc>
      </w:tr>
      <w:tr w:rsidR="00B418F3" w:rsidRPr="00137C24" w14:paraId="06F13E77" w14:textId="09F5D399" w:rsidTr="00A321C8">
        <w:tc>
          <w:tcPr>
            <w:tcW w:w="587" w:type="pct"/>
            <w:vMerge/>
          </w:tcPr>
          <w:p w14:paraId="373C098F" w14:textId="77777777" w:rsidR="00B418F3" w:rsidRPr="00137C24" w:rsidRDefault="00B418F3" w:rsidP="00B418F3">
            <w:pPr>
              <w:rPr>
                <w:rFonts w:cs="Times New Roman"/>
              </w:rPr>
            </w:pPr>
          </w:p>
        </w:tc>
        <w:tc>
          <w:tcPr>
            <w:tcW w:w="390" w:type="pct"/>
            <w:shd w:val="clear" w:color="auto" w:fill="FFFFFF" w:themeFill="background1"/>
          </w:tcPr>
          <w:p w14:paraId="15478539" w14:textId="77777777" w:rsidR="00B418F3" w:rsidRPr="00137C24" w:rsidRDefault="00B418F3" w:rsidP="00B418F3">
            <w:pPr>
              <w:rPr>
                <w:rFonts w:cs="Times New Roman"/>
              </w:rPr>
            </w:pPr>
            <w:r w:rsidRPr="00137C24">
              <w:rPr>
                <w:rFonts w:cs="Times New Roman"/>
              </w:rPr>
              <w:t>FD</w:t>
            </w:r>
          </w:p>
        </w:tc>
        <w:tc>
          <w:tcPr>
            <w:tcW w:w="805" w:type="pct"/>
            <w:shd w:val="clear" w:color="auto" w:fill="FFFFFF" w:themeFill="background1"/>
          </w:tcPr>
          <w:p w14:paraId="73CEA01D" w14:textId="7749ACD0" w:rsidR="00B418F3" w:rsidRPr="00137C24" w:rsidRDefault="00B418F3" w:rsidP="00B418F3">
            <w:pPr>
              <w:jc w:val="right"/>
              <w:rPr>
                <w:rFonts w:cs="Times New Roman"/>
              </w:rPr>
            </w:pPr>
            <w:r w:rsidRPr="00137C24">
              <w:rPr>
                <w:rFonts w:cs="Times New Roman"/>
              </w:rPr>
              <w:t>5.49</w:t>
            </w:r>
          </w:p>
        </w:tc>
        <w:tc>
          <w:tcPr>
            <w:tcW w:w="806" w:type="pct"/>
            <w:shd w:val="clear" w:color="auto" w:fill="FFFFFF" w:themeFill="background1"/>
          </w:tcPr>
          <w:p w14:paraId="58E17284" w14:textId="60778FF0" w:rsidR="00B418F3" w:rsidRPr="00137C24" w:rsidRDefault="00B418F3" w:rsidP="00B418F3">
            <w:pPr>
              <w:jc w:val="right"/>
              <w:rPr>
                <w:rFonts w:cs="Times New Roman"/>
              </w:rPr>
            </w:pPr>
            <w:r w:rsidRPr="00137C24">
              <w:rPr>
                <w:rFonts w:cs="Times New Roman"/>
                <w:b/>
                <w:bCs/>
              </w:rPr>
              <w:t>2.57</w:t>
            </w:r>
          </w:p>
        </w:tc>
        <w:tc>
          <w:tcPr>
            <w:tcW w:w="806" w:type="pct"/>
            <w:shd w:val="clear" w:color="auto" w:fill="FFFFFF" w:themeFill="background1"/>
          </w:tcPr>
          <w:p w14:paraId="5BF32711" w14:textId="65D9C513" w:rsidR="00B418F3" w:rsidRPr="00137C24" w:rsidRDefault="00B418F3" w:rsidP="00B418F3">
            <w:pPr>
              <w:jc w:val="right"/>
              <w:rPr>
                <w:rFonts w:cs="Times New Roman"/>
              </w:rPr>
            </w:pPr>
            <w:r w:rsidRPr="00137C24">
              <w:rPr>
                <w:rFonts w:cs="Times New Roman"/>
              </w:rPr>
              <w:t>0.41</w:t>
            </w:r>
          </w:p>
        </w:tc>
        <w:tc>
          <w:tcPr>
            <w:tcW w:w="804" w:type="pct"/>
            <w:shd w:val="clear" w:color="auto" w:fill="FFFFFF" w:themeFill="background1"/>
          </w:tcPr>
          <w:p w14:paraId="1A2E8D59" w14:textId="6E6A5067" w:rsidR="00B418F3" w:rsidRPr="00137C24" w:rsidRDefault="00B418F3" w:rsidP="00B418F3">
            <w:pPr>
              <w:jc w:val="right"/>
              <w:rPr>
                <w:rFonts w:cs="Times New Roman"/>
              </w:rPr>
            </w:pPr>
            <w:r w:rsidRPr="00137C24">
              <w:rPr>
                <w:rFonts w:cs="Times New Roman"/>
              </w:rPr>
              <w:t>32</w:t>
            </w:r>
          </w:p>
        </w:tc>
        <w:tc>
          <w:tcPr>
            <w:tcW w:w="802" w:type="pct"/>
            <w:shd w:val="clear" w:color="auto" w:fill="FFFFFF" w:themeFill="background1"/>
          </w:tcPr>
          <w:p w14:paraId="36C33ACC" w14:textId="182A0713" w:rsidR="00B418F3" w:rsidRPr="00137C24" w:rsidRDefault="00B418F3" w:rsidP="00B418F3">
            <w:pPr>
              <w:jc w:val="right"/>
              <w:rPr>
                <w:rFonts w:cs="Times New Roman"/>
              </w:rPr>
            </w:pPr>
            <w:r w:rsidRPr="00137C24">
              <w:rPr>
                <w:rFonts w:cs="Times New Roman"/>
              </w:rPr>
              <w:t>16</w:t>
            </w:r>
          </w:p>
        </w:tc>
      </w:tr>
      <w:tr w:rsidR="00B418F3" w:rsidRPr="00137C24" w14:paraId="4F790725" w14:textId="7AB38701" w:rsidTr="00A321C8">
        <w:tc>
          <w:tcPr>
            <w:tcW w:w="587" w:type="pct"/>
            <w:vMerge w:val="restart"/>
            <w:vAlign w:val="center"/>
          </w:tcPr>
          <w:p w14:paraId="6FF6185F" w14:textId="77777777" w:rsidR="00B418F3" w:rsidRPr="00137C24" w:rsidRDefault="00B418F3" w:rsidP="00B418F3">
            <w:pPr>
              <w:jc w:val="center"/>
              <w:rPr>
                <w:rFonts w:cs="Times New Roman"/>
              </w:rPr>
            </w:pPr>
            <w:r w:rsidRPr="00137C24">
              <w:rPr>
                <w:rFonts w:cs="Times New Roman"/>
              </w:rPr>
              <w:t>14.0 T SCC</w:t>
            </w:r>
          </w:p>
        </w:tc>
        <w:tc>
          <w:tcPr>
            <w:tcW w:w="390" w:type="pct"/>
            <w:shd w:val="clear" w:color="auto" w:fill="D9D9D9" w:themeFill="background1" w:themeFillShade="D9"/>
          </w:tcPr>
          <w:p w14:paraId="4F11D6BE" w14:textId="77777777" w:rsidR="00B418F3" w:rsidRPr="00137C24" w:rsidRDefault="00B418F3" w:rsidP="00B418F3">
            <w:pPr>
              <w:rPr>
                <w:rFonts w:cs="Times New Roman"/>
              </w:rPr>
            </w:pPr>
            <w:r w:rsidRPr="00137C24">
              <w:rPr>
                <w:rFonts w:cs="Times New Roman"/>
              </w:rPr>
              <w:t>SGBT</w:t>
            </w:r>
          </w:p>
        </w:tc>
        <w:tc>
          <w:tcPr>
            <w:tcW w:w="805" w:type="pct"/>
            <w:shd w:val="clear" w:color="auto" w:fill="D9D9D9" w:themeFill="background1" w:themeFillShade="D9"/>
          </w:tcPr>
          <w:p w14:paraId="7A6815F4" w14:textId="7F9B6BD6" w:rsidR="00B418F3" w:rsidRPr="00137C24" w:rsidRDefault="00B418F3" w:rsidP="00B418F3">
            <w:pPr>
              <w:jc w:val="right"/>
              <w:rPr>
                <w:rFonts w:cs="Times New Roman"/>
              </w:rPr>
            </w:pPr>
            <w:r w:rsidRPr="00137C24">
              <w:rPr>
                <w:rFonts w:cs="Times New Roman"/>
              </w:rPr>
              <w:t>3.06</w:t>
            </w:r>
          </w:p>
        </w:tc>
        <w:tc>
          <w:tcPr>
            <w:tcW w:w="806" w:type="pct"/>
            <w:shd w:val="clear" w:color="auto" w:fill="D9D9D9" w:themeFill="background1" w:themeFillShade="D9"/>
          </w:tcPr>
          <w:p w14:paraId="061F372B" w14:textId="0884EAA7" w:rsidR="00B418F3" w:rsidRPr="00137C24" w:rsidRDefault="00B418F3" w:rsidP="00B418F3">
            <w:pPr>
              <w:jc w:val="right"/>
              <w:rPr>
                <w:rFonts w:cs="Times New Roman"/>
                <w:b/>
                <w:bCs/>
              </w:rPr>
            </w:pPr>
            <w:r w:rsidRPr="00137C24">
              <w:rPr>
                <w:rFonts w:cs="Times New Roman"/>
                <w:b/>
                <w:bCs/>
              </w:rPr>
              <w:t>0.10</w:t>
            </w:r>
          </w:p>
        </w:tc>
        <w:tc>
          <w:tcPr>
            <w:tcW w:w="806" w:type="pct"/>
            <w:shd w:val="clear" w:color="auto" w:fill="D9D9D9" w:themeFill="background1" w:themeFillShade="D9"/>
          </w:tcPr>
          <w:p w14:paraId="7694141B" w14:textId="6E2AD086" w:rsidR="00B418F3" w:rsidRPr="00137C24" w:rsidRDefault="00B418F3" w:rsidP="00B418F3">
            <w:pPr>
              <w:jc w:val="right"/>
              <w:rPr>
                <w:rFonts w:cs="Times New Roman"/>
              </w:rPr>
            </w:pPr>
            <w:r w:rsidRPr="00137C24">
              <w:rPr>
                <w:rFonts w:cs="Times New Roman"/>
              </w:rPr>
              <w:t>0.72</w:t>
            </w:r>
          </w:p>
        </w:tc>
        <w:tc>
          <w:tcPr>
            <w:tcW w:w="804" w:type="pct"/>
            <w:shd w:val="clear" w:color="auto" w:fill="D9D9D9" w:themeFill="background1" w:themeFillShade="D9"/>
          </w:tcPr>
          <w:p w14:paraId="29D44573" w14:textId="7B8E85EF" w:rsidR="00B418F3" w:rsidRPr="00137C24" w:rsidRDefault="00B418F3" w:rsidP="00B418F3">
            <w:pPr>
              <w:jc w:val="right"/>
              <w:rPr>
                <w:rFonts w:cs="Times New Roman"/>
              </w:rPr>
            </w:pPr>
            <w:r w:rsidRPr="00137C24">
              <w:rPr>
                <w:rFonts w:cs="Times New Roman"/>
              </w:rPr>
              <w:t>59</w:t>
            </w:r>
          </w:p>
        </w:tc>
        <w:tc>
          <w:tcPr>
            <w:tcW w:w="802" w:type="pct"/>
            <w:shd w:val="clear" w:color="auto" w:fill="D9D9D9" w:themeFill="background1" w:themeFillShade="D9"/>
          </w:tcPr>
          <w:p w14:paraId="544F194A" w14:textId="1F5E2B9C" w:rsidR="00B418F3" w:rsidRPr="00137C24" w:rsidRDefault="00B418F3" w:rsidP="00B418F3">
            <w:pPr>
              <w:jc w:val="right"/>
              <w:rPr>
                <w:rFonts w:cs="Times New Roman"/>
              </w:rPr>
            </w:pPr>
            <w:r w:rsidRPr="00137C24">
              <w:rPr>
                <w:rFonts w:cs="Times New Roman"/>
              </w:rPr>
              <w:t>64</w:t>
            </w:r>
          </w:p>
        </w:tc>
      </w:tr>
      <w:tr w:rsidR="00B418F3" w:rsidRPr="00137C24" w14:paraId="3FB43E2F" w14:textId="798A0352" w:rsidTr="00A321C8">
        <w:tc>
          <w:tcPr>
            <w:tcW w:w="587" w:type="pct"/>
            <w:vMerge/>
            <w:vAlign w:val="center"/>
          </w:tcPr>
          <w:p w14:paraId="71140362" w14:textId="77777777" w:rsidR="00B418F3" w:rsidRPr="00137C24" w:rsidRDefault="00B418F3" w:rsidP="00B418F3">
            <w:pPr>
              <w:jc w:val="center"/>
              <w:rPr>
                <w:rFonts w:cs="Times New Roman"/>
              </w:rPr>
            </w:pPr>
          </w:p>
        </w:tc>
        <w:tc>
          <w:tcPr>
            <w:tcW w:w="390" w:type="pct"/>
            <w:shd w:val="clear" w:color="auto" w:fill="F2F2F2" w:themeFill="background1" w:themeFillShade="F2"/>
          </w:tcPr>
          <w:p w14:paraId="27D2CADA" w14:textId="77777777" w:rsidR="00B418F3" w:rsidRPr="00137C24" w:rsidRDefault="00B418F3" w:rsidP="00B418F3">
            <w:pPr>
              <w:rPr>
                <w:rFonts w:cs="Times New Roman"/>
              </w:rPr>
            </w:pPr>
            <w:r w:rsidRPr="00137C24">
              <w:rPr>
                <w:rFonts w:cs="Times New Roman"/>
              </w:rPr>
              <w:t>BT</w:t>
            </w:r>
          </w:p>
        </w:tc>
        <w:tc>
          <w:tcPr>
            <w:tcW w:w="805" w:type="pct"/>
            <w:shd w:val="clear" w:color="auto" w:fill="F2F2F2" w:themeFill="background1" w:themeFillShade="F2"/>
          </w:tcPr>
          <w:p w14:paraId="5CBCD799" w14:textId="25B51956" w:rsidR="00B418F3" w:rsidRPr="00137C24" w:rsidRDefault="00B418F3" w:rsidP="00B418F3">
            <w:pPr>
              <w:jc w:val="right"/>
              <w:rPr>
                <w:rFonts w:cs="Times New Roman"/>
              </w:rPr>
            </w:pPr>
            <w:r w:rsidRPr="00137C24">
              <w:rPr>
                <w:rFonts w:cs="Times New Roman"/>
              </w:rPr>
              <w:t>1.82</w:t>
            </w:r>
          </w:p>
        </w:tc>
        <w:tc>
          <w:tcPr>
            <w:tcW w:w="806" w:type="pct"/>
            <w:shd w:val="clear" w:color="auto" w:fill="F2F2F2" w:themeFill="background1" w:themeFillShade="F2"/>
          </w:tcPr>
          <w:p w14:paraId="53A7F095" w14:textId="2F99C74B" w:rsidR="00B418F3" w:rsidRPr="00137C24" w:rsidRDefault="00B418F3" w:rsidP="00B418F3">
            <w:pPr>
              <w:jc w:val="right"/>
              <w:rPr>
                <w:rFonts w:cs="Times New Roman"/>
              </w:rPr>
            </w:pPr>
            <w:r w:rsidRPr="00137C24">
              <w:rPr>
                <w:rFonts w:cs="Times New Roman"/>
                <w:b/>
                <w:bCs/>
              </w:rPr>
              <w:t>0.34</w:t>
            </w:r>
          </w:p>
        </w:tc>
        <w:tc>
          <w:tcPr>
            <w:tcW w:w="806" w:type="pct"/>
            <w:shd w:val="clear" w:color="auto" w:fill="F2F2F2" w:themeFill="background1" w:themeFillShade="F2"/>
          </w:tcPr>
          <w:p w14:paraId="6CC56276" w14:textId="397F53ED" w:rsidR="00B418F3" w:rsidRPr="00137C24" w:rsidRDefault="00B418F3" w:rsidP="00B418F3">
            <w:pPr>
              <w:jc w:val="right"/>
              <w:rPr>
                <w:rFonts w:cs="Times New Roman"/>
                <w:b/>
                <w:bCs/>
              </w:rPr>
            </w:pPr>
            <w:r w:rsidRPr="00137C24">
              <w:rPr>
                <w:rFonts w:cs="Times New Roman"/>
              </w:rPr>
              <w:t>0.81</w:t>
            </w:r>
          </w:p>
        </w:tc>
        <w:tc>
          <w:tcPr>
            <w:tcW w:w="804" w:type="pct"/>
            <w:shd w:val="clear" w:color="auto" w:fill="F2F2F2" w:themeFill="background1" w:themeFillShade="F2"/>
          </w:tcPr>
          <w:p w14:paraId="6B5F3D01" w14:textId="64C3701B" w:rsidR="00B418F3" w:rsidRPr="00137C24" w:rsidRDefault="00B418F3" w:rsidP="00B418F3">
            <w:pPr>
              <w:jc w:val="right"/>
              <w:rPr>
                <w:rFonts w:cs="Times New Roman"/>
              </w:rPr>
            </w:pPr>
            <w:r w:rsidRPr="00137C24">
              <w:rPr>
                <w:rFonts w:cs="Times New Roman"/>
              </w:rPr>
              <w:t>60</w:t>
            </w:r>
          </w:p>
        </w:tc>
        <w:tc>
          <w:tcPr>
            <w:tcW w:w="802" w:type="pct"/>
            <w:shd w:val="clear" w:color="auto" w:fill="F2F2F2" w:themeFill="background1" w:themeFillShade="F2"/>
          </w:tcPr>
          <w:p w14:paraId="3EAE6005" w14:textId="7ABBD2FD" w:rsidR="00B418F3" w:rsidRPr="00137C24" w:rsidRDefault="00B418F3" w:rsidP="00B418F3">
            <w:pPr>
              <w:jc w:val="right"/>
              <w:rPr>
                <w:rFonts w:cs="Times New Roman"/>
              </w:rPr>
            </w:pPr>
            <w:r w:rsidRPr="00137C24">
              <w:rPr>
                <w:rFonts w:cs="Times New Roman"/>
              </w:rPr>
              <w:t>32</w:t>
            </w:r>
          </w:p>
        </w:tc>
      </w:tr>
      <w:tr w:rsidR="00B418F3" w:rsidRPr="00137C24" w14:paraId="27448353" w14:textId="42A663C7" w:rsidTr="00A321C8">
        <w:tc>
          <w:tcPr>
            <w:tcW w:w="587" w:type="pct"/>
            <w:vMerge/>
            <w:vAlign w:val="center"/>
          </w:tcPr>
          <w:p w14:paraId="00C25D6E" w14:textId="77777777" w:rsidR="00B418F3" w:rsidRPr="00137C24" w:rsidRDefault="00B418F3" w:rsidP="00B418F3">
            <w:pPr>
              <w:jc w:val="center"/>
              <w:rPr>
                <w:rFonts w:cs="Times New Roman"/>
              </w:rPr>
            </w:pPr>
          </w:p>
        </w:tc>
        <w:tc>
          <w:tcPr>
            <w:tcW w:w="390" w:type="pct"/>
          </w:tcPr>
          <w:p w14:paraId="3B86FBF5" w14:textId="77777777" w:rsidR="00B418F3" w:rsidRPr="00137C24" w:rsidRDefault="00B418F3" w:rsidP="00B418F3">
            <w:pPr>
              <w:rPr>
                <w:rFonts w:cs="Times New Roman"/>
              </w:rPr>
            </w:pPr>
            <w:r w:rsidRPr="00137C24">
              <w:rPr>
                <w:rFonts w:cs="Times New Roman"/>
              </w:rPr>
              <w:t>FD</w:t>
            </w:r>
          </w:p>
        </w:tc>
        <w:tc>
          <w:tcPr>
            <w:tcW w:w="805" w:type="pct"/>
          </w:tcPr>
          <w:p w14:paraId="447CCC48" w14:textId="38B0A0D0" w:rsidR="00B418F3" w:rsidRPr="00137C24" w:rsidRDefault="00B418F3" w:rsidP="00B418F3">
            <w:pPr>
              <w:jc w:val="right"/>
              <w:rPr>
                <w:rFonts w:cs="Times New Roman"/>
              </w:rPr>
            </w:pPr>
            <w:r w:rsidRPr="00137C24">
              <w:rPr>
                <w:rFonts w:cs="Times New Roman"/>
              </w:rPr>
              <w:t>3.53</w:t>
            </w:r>
          </w:p>
        </w:tc>
        <w:tc>
          <w:tcPr>
            <w:tcW w:w="806" w:type="pct"/>
          </w:tcPr>
          <w:p w14:paraId="02B5C924" w14:textId="6B161FB4" w:rsidR="00B418F3" w:rsidRPr="00137C24" w:rsidRDefault="00B418F3" w:rsidP="00B418F3">
            <w:pPr>
              <w:jc w:val="right"/>
              <w:rPr>
                <w:rFonts w:cs="Times New Roman"/>
              </w:rPr>
            </w:pPr>
            <w:r w:rsidRPr="00137C24">
              <w:rPr>
                <w:rFonts w:cs="Times New Roman"/>
                <w:b/>
                <w:bCs/>
              </w:rPr>
              <w:t>0.22</w:t>
            </w:r>
          </w:p>
        </w:tc>
        <w:tc>
          <w:tcPr>
            <w:tcW w:w="806" w:type="pct"/>
          </w:tcPr>
          <w:p w14:paraId="12F21B89" w14:textId="4ACB3BEB" w:rsidR="00B418F3" w:rsidRPr="00137C24" w:rsidRDefault="00B418F3" w:rsidP="00B418F3">
            <w:pPr>
              <w:jc w:val="right"/>
              <w:rPr>
                <w:rFonts w:cs="Times New Roman"/>
              </w:rPr>
            </w:pPr>
            <w:r w:rsidRPr="00137C24">
              <w:rPr>
                <w:rFonts w:cs="Times New Roman"/>
              </w:rPr>
              <w:t>0.76</w:t>
            </w:r>
          </w:p>
        </w:tc>
        <w:tc>
          <w:tcPr>
            <w:tcW w:w="804" w:type="pct"/>
          </w:tcPr>
          <w:p w14:paraId="6D1705C0" w14:textId="71C68634" w:rsidR="00B418F3" w:rsidRPr="00137C24" w:rsidRDefault="00B418F3" w:rsidP="00B418F3">
            <w:pPr>
              <w:jc w:val="right"/>
              <w:rPr>
                <w:rFonts w:cs="Times New Roman"/>
              </w:rPr>
            </w:pPr>
            <w:r w:rsidRPr="00137C24">
              <w:rPr>
                <w:rFonts w:cs="Times New Roman"/>
              </w:rPr>
              <w:t>51</w:t>
            </w:r>
          </w:p>
        </w:tc>
        <w:tc>
          <w:tcPr>
            <w:tcW w:w="802" w:type="pct"/>
          </w:tcPr>
          <w:p w14:paraId="044E9978" w14:textId="129A3384" w:rsidR="00B418F3" w:rsidRPr="00137C24" w:rsidRDefault="00B418F3" w:rsidP="00B418F3">
            <w:pPr>
              <w:jc w:val="right"/>
              <w:rPr>
                <w:rFonts w:cs="Times New Roman"/>
              </w:rPr>
            </w:pPr>
            <w:r w:rsidRPr="00137C24">
              <w:rPr>
                <w:rFonts w:cs="Times New Roman"/>
              </w:rPr>
              <w:t>16</w:t>
            </w:r>
          </w:p>
        </w:tc>
      </w:tr>
      <w:tr w:rsidR="00B418F3" w:rsidRPr="00137C24" w14:paraId="742FA1B8" w14:textId="566251B5" w:rsidTr="00A321C8">
        <w:tc>
          <w:tcPr>
            <w:tcW w:w="587" w:type="pct"/>
            <w:vMerge w:val="restart"/>
            <w:vAlign w:val="center"/>
          </w:tcPr>
          <w:p w14:paraId="0A6EC246" w14:textId="77777777" w:rsidR="00B418F3" w:rsidRPr="00137C24" w:rsidRDefault="00B418F3" w:rsidP="00B418F3">
            <w:pPr>
              <w:jc w:val="center"/>
              <w:rPr>
                <w:rFonts w:cs="Times New Roman"/>
              </w:rPr>
            </w:pPr>
            <w:r w:rsidRPr="00137C24">
              <w:rPr>
                <w:rFonts w:cs="Times New Roman"/>
              </w:rPr>
              <w:t>14.0 T DCC</w:t>
            </w:r>
          </w:p>
        </w:tc>
        <w:tc>
          <w:tcPr>
            <w:tcW w:w="390" w:type="pct"/>
            <w:shd w:val="clear" w:color="auto" w:fill="D9D9D9" w:themeFill="background1" w:themeFillShade="D9"/>
          </w:tcPr>
          <w:p w14:paraId="561FB6F8" w14:textId="77777777" w:rsidR="00B418F3" w:rsidRPr="00137C24" w:rsidRDefault="00B418F3" w:rsidP="00B418F3">
            <w:pPr>
              <w:rPr>
                <w:rFonts w:cs="Times New Roman"/>
              </w:rPr>
            </w:pPr>
            <w:r w:rsidRPr="00137C24">
              <w:rPr>
                <w:rFonts w:cs="Times New Roman"/>
              </w:rPr>
              <w:t>SGBT</w:t>
            </w:r>
          </w:p>
        </w:tc>
        <w:tc>
          <w:tcPr>
            <w:tcW w:w="805" w:type="pct"/>
            <w:shd w:val="clear" w:color="auto" w:fill="D9D9D9" w:themeFill="background1" w:themeFillShade="D9"/>
          </w:tcPr>
          <w:p w14:paraId="19BB2322" w14:textId="68175EF1" w:rsidR="00B418F3" w:rsidRPr="00137C24" w:rsidRDefault="00B418F3" w:rsidP="00B418F3">
            <w:pPr>
              <w:jc w:val="right"/>
              <w:rPr>
                <w:rFonts w:cs="Times New Roman"/>
              </w:rPr>
            </w:pPr>
            <w:r w:rsidRPr="00137C24">
              <w:rPr>
                <w:rFonts w:cs="Times New Roman"/>
              </w:rPr>
              <w:t>2.66</w:t>
            </w:r>
          </w:p>
        </w:tc>
        <w:tc>
          <w:tcPr>
            <w:tcW w:w="806" w:type="pct"/>
            <w:shd w:val="clear" w:color="auto" w:fill="D9D9D9" w:themeFill="background1" w:themeFillShade="D9"/>
          </w:tcPr>
          <w:p w14:paraId="3B3F9D6D" w14:textId="63A22CAC" w:rsidR="00B418F3" w:rsidRPr="00137C24" w:rsidRDefault="00B418F3" w:rsidP="00B418F3">
            <w:pPr>
              <w:jc w:val="right"/>
              <w:rPr>
                <w:rFonts w:cs="Times New Roman"/>
              </w:rPr>
            </w:pPr>
            <w:r w:rsidRPr="00137C24">
              <w:rPr>
                <w:rFonts w:cs="Times New Roman"/>
                <w:b/>
                <w:bCs/>
              </w:rPr>
              <w:t>0.45</w:t>
            </w:r>
          </w:p>
        </w:tc>
        <w:tc>
          <w:tcPr>
            <w:tcW w:w="806" w:type="pct"/>
            <w:shd w:val="clear" w:color="auto" w:fill="D9D9D9" w:themeFill="background1" w:themeFillShade="D9"/>
          </w:tcPr>
          <w:p w14:paraId="128742C8" w14:textId="5F98BC9E" w:rsidR="00B418F3" w:rsidRPr="00137C24" w:rsidRDefault="00B418F3" w:rsidP="00B418F3">
            <w:pPr>
              <w:jc w:val="right"/>
              <w:rPr>
                <w:rFonts w:cs="Times New Roman"/>
              </w:rPr>
            </w:pPr>
            <w:r w:rsidRPr="00137C24">
              <w:rPr>
                <w:rFonts w:cs="Times New Roman"/>
              </w:rPr>
              <w:t>0.86</w:t>
            </w:r>
          </w:p>
        </w:tc>
        <w:tc>
          <w:tcPr>
            <w:tcW w:w="804" w:type="pct"/>
            <w:shd w:val="clear" w:color="auto" w:fill="D9D9D9" w:themeFill="background1" w:themeFillShade="D9"/>
          </w:tcPr>
          <w:p w14:paraId="6A19A083" w14:textId="0188D617" w:rsidR="00B418F3" w:rsidRPr="00137C24" w:rsidRDefault="00B418F3" w:rsidP="00B418F3">
            <w:pPr>
              <w:jc w:val="right"/>
              <w:rPr>
                <w:rFonts w:cs="Times New Roman"/>
                <w:b/>
                <w:bCs/>
              </w:rPr>
            </w:pPr>
            <w:r w:rsidRPr="00137C24">
              <w:rPr>
                <w:rFonts w:cs="Times New Roman"/>
              </w:rPr>
              <w:t>70</w:t>
            </w:r>
          </w:p>
        </w:tc>
        <w:tc>
          <w:tcPr>
            <w:tcW w:w="802" w:type="pct"/>
            <w:shd w:val="clear" w:color="auto" w:fill="D9D9D9" w:themeFill="background1" w:themeFillShade="D9"/>
          </w:tcPr>
          <w:p w14:paraId="14E560AD" w14:textId="40B70F51" w:rsidR="00B418F3" w:rsidRPr="00137C24" w:rsidRDefault="00B418F3" w:rsidP="00B418F3">
            <w:pPr>
              <w:jc w:val="right"/>
              <w:rPr>
                <w:rFonts w:cs="Times New Roman"/>
              </w:rPr>
            </w:pPr>
            <w:r w:rsidRPr="00137C24">
              <w:rPr>
                <w:rFonts w:cs="Times New Roman"/>
              </w:rPr>
              <w:t>128</w:t>
            </w:r>
          </w:p>
        </w:tc>
      </w:tr>
      <w:tr w:rsidR="00B418F3" w:rsidRPr="00137C24" w14:paraId="38F8A10A" w14:textId="3EBA911C" w:rsidTr="00A321C8">
        <w:tc>
          <w:tcPr>
            <w:tcW w:w="587" w:type="pct"/>
            <w:vMerge/>
          </w:tcPr>
          <w:p w14:paraId="625C11C5" w14:textId="77777777" w:rsidR="00B418F3" w:rsidRPr="00137C24" w:rsidRDefault="00B418F3" w:rsidP="00B418F3">
            <w:pPr>
              <w:rPr>
                <w:rFonts w:cs="Times New Roman"/>
              </w:rPr>
            </w:pPr>
          </w:p>
        </w:tc>
        <w:tc>
          <w:tcPr>
            <w:tcW w:w="390" w:type="pct"/>
            <w:shd w:val="clear" w:color="auto" w:fill="F2F2F2" w:themeFill="background1" w:themeFillShade="F2"/>
          </w:tcPr>
          <w:p w14:paraId="01228B36" w14:textId="77777777" w:rsidR="00B418F3" w:rsidRPr="00137C24" w:rsidRDefault="00B418F3" w:rsidP="00B418F3">
            <w:pPr>
              <w:rPr>
                <w:rFonts w:cs="Times New Roman"/>
              </w:rPr>
            </w:pPr>
            <w:r w:rsidRPr="00137C24">
              <w:rPr>
                <w:rFonts w:cs="Times New Roman"/>
              </w:rPr>
              <w:t>BT</w:t>
            </w:r>
          </w:p>
        </w:tc>
        <w:tc>
          <w:tcPr>
            <w:tcW w:w="805" w:type="pct"/>
            <w:shd w:val="clear" w:color="auto" w:fill="F2F2F2" w:themeFill="background1" w:themeFillShade="F2"/>
          </w:tcPr>
          <w:p w14:paraId="25434586" w14:textId="7989D7EA" w:rsidR="00B418F3" w:rsidRPr="00137C24" w:rsidRDefault="00B418F3" w:rsidP="00B418F3">
            <w:pPr>
              <w:jc w:val="right"/>
              <w:rPr>
                <w:rFonts w:cs="Times New Roman"/>
              </w:rPr>
            </w:pPr>
            <w:r w:rsidRPr="00137C24">
              <w:rPr>
                <w:rFonts w:cs="Times New Roman"/>
              </w:rPr>
              <w:t>2.68</w:t>
            </w:r>
          </w:p>
        </w:tc>
        <w:tc>
          <w:tcPr>
            <w:tcW w:w="806" w:type="pct"/>
            <w:shd w:val="clear" w:color="auto" w:fill="F2F2F2" w:themeFill="background1" w:themeFillShade="F2"/>
          </w:tcPr>
          <w:p w14:paraId="20CEF448" w14:textId="382D289E" w:rsidR="00B418F3" w:rsidRPr="00137C24" w:rsidRDefault="00B418F3" w:rsidP="00B418F3">
            <w:pPr>
              <w:jc w:val="right"/>
              <w:rPr>
                <w:rFonts w:cs="Times New Roman"/>
              </w:rPr>
            </w:pPr>
            <w:r w:rsidRPr="00137C24">
              <w:rPr>
                <w:rFonts w:cs="Times New Roman"/>
                <w:b/>
                <w:bCs/>
              </w:rPr>
              <w:t>0.64</w:t>
            </w:r>
          </w:p>
        </w:tc>
        <w:tc>
          <w:tcPr>
            <w:tcW w:w="806" w:type="pct"/>
            <w:shd w:val="clear" w:color="auto" w:fill="F2F2F2" w:themeFill="background1" w:themeFillShade="F2"/>
          </w:tcPr>
          <w:p w14:paraId="3E7E41E4" w14:textId="377BF71D" w:rsidR="00B418F3" w:rsidRPr="00137C24" w:rsidRDefault="00B418F3" w:rsidP="00B418F3">
            <w:pPr>
              <w:jc w:val="right"/>
              <w:rPr>
                <w:rFonts w:cs="Times New Roman"/>
              </w:rPr>
            </w:pPr>
            <w:r w:rsidRPr="00137C24">
              <w:rPr>
                <w:rFonts w:cs="Times New Roman"/>
              </w:rPr>
              <w:t>0.44</w:t>
            </w:r>
          </w:p>
        </w:tc>
        <w:tc>
          <w:tcPr>
            <w:tcW w:w="804" w:type="pct"/>
            <w:shd w:val="clear" w:color="auto" w:fill="F2F2F2" w:themeFill="background1" w:themeFillShade="F2"/>
          </w:tcPr>
          <w:p w14:paraId="0CB28DDA" w14:textId="29C3D27A" w:rsidR="00B418F3" w:rsidRPr="00137C24" w:rsidRDefault="00B418F3" w:rsidP="00B418F3">
            <w:pPr>
              <w:jc w:val="right"/>
              <w:rPr>
                <w:rFonts w:cs="Times New Roman"/>
              </w:rPr>
            </w:pPr>
            <w:r w:rsidRPr="00137C24">
              <w:rPr>
                <w:rFonts w:cs="Times New Roman"/>
              </w:rPr>
              <w:t>51</w:t>
            </w:r>
          </w:p>
        </w:tc>
        <w:tc>
          <w:tcPr>
            <w:tcW w:w="802" w:type="pct"/>
            <w:shd w:val="clear" w:color="auto" w:fill="F2F2F2" w:themeFill="background1" w:themeFillShade="F2"/>
          </w:tcPr>
          <w:p w14:paraId="165DA4DC" w14:textId="49D37163" w:rsidR="00B418F3" w:rsidRPr="00137C24" w:rsidRDefault="00B418F3" w:rsidP="00B418F3">
            <w:pPr>
              <w:jc w:val="right"/>
              <w:rPr>
                <w:rFonts w:cs="Times New Roman"/>
              </w:rPr>
            </w:pPr>
            <w:r w:rsidRPr="00137C24">
              <w:rPr>
                <w:rFonts w:cs="Times New Roman"/>
              </w:rPr>
              <w:t>64</w:t>
            </w:r>
          </w:p>
        </w:tc>
      </w:tr>
      <w:tr w:rsidR="00B418F3" w:rsidRPr="00137C24" w14:paraId="4916721B" w14:textId="218A3C8D" w:rsidTr="00A321C8">
        <w:tc>
          <w:tcPr>
            <w:tcW w:w="587" w:type="pct"/>
            <w:vMerge/>
          </w:tcPr>
          <w:p w14:paraId="3546C2FE" w14:textId="77777777" w:rsidR="00B418F3" w:rsidRPr="00137C24" w:rsidRDefault="00B418F3" w:rsidP="00B418F3">
            <w:pPr>
              <w:rPr>
                <w:rFonts w:cs="Times New Roman"/>
              </w:rPr>
            </w:pPr>
          </w:p>
        </w:tc>
        <w:tc>
          <w:tcPr>
            <w:tcW w:w="390" w:type="pct"/>
          </w:tcPr>
          <w:p w14:paraId="76B35340" w14:textId="77777777" w:rsidR="00B418F3" w:rsidRPr="00137C24" w:rsidRDefault="00B418F3" w:rsidP="00B418F3">
            <w:pPr>
              <w:rPr>
                <w:rFonts w:cs="Times New Roman"/>
              </w:rPr>
            </w:pPr>
            <w:r w:rsidRPr="00137C24">
              <w:rPr>
                <w:rFonts w:cs="Times New Roman"/>
              </w:rPr>
              <w:t>FD</w:t>
            </w:r>
          </w:p>
        </w:tc>
        <w:tc>
          <w:tcPr>
            <w:tcW w:w="805" w:type="pct"/>
          </w:tcPr>
          <w:p w14:paraId="588DBB4E" w14:textId="586E5BF9" w:rsidR="00B418F3" w:rsidRPr="00137C24" w:rsidRDefault="00B418F3" w:rsidP="00B418F3">
            <w:pPr>
              <w:jc w:val="right"/>
              <w:rPr>
                <w:rFonts w:cs="Times New Roman"/>
              </w:rPr>
            </w:pPr>
            <w:r w:rsidRPr="00137C24">
              <w:rPr>
                <w:rFonts w:cs="Times New Roman"/>
              </w:rPr>
              <w:t>3.39</w:t>
            </w:r>
          </w:p>
        </w:tc>
        <w:tc>
          <w:tcPr>
            <w:tcW w:w="806" w:type="pct"/>
          </w:tcPr>
          <w:p w14:paraId="50577F52" w14:textId="1CCB4E81" w:rsidR="00B418F3" w:rsidRPr="00137C24" w:rsidRDefault="00B418F3" w:rsidP="00B418F3">
            <w:pPr>
              <w:jc w:val="right"/>
              <w:rPr>
                <w:rFonts w:cs="Times New Roman"/>
              </w:rPr>
            </w:pPr>
            <w:r w:rsidRPr="00137C24">
              <w:rPr>
                <w:rFonts w:cs="Times New Roman"/>
                <w:b/>
                <w:bCs/>
              </w:rPr>
              <w:t>0.39</w:t>
            </w:r>
          </w:p>
        </w:tc>
        <w:tc>
          <w:tcPr>
            <w:tcW w:w="806" w:type="pct"/>
          </w:tcPr>
          <w:p w14:paraId="47BC3A6A" w14:textId="3E8F65AF" w:rsidR="00B418F3" w:rsidRPr="00137C24" w:rsidRDefault="00B418F3" w:rsidP="00B418F3">
            <w:pPr>
              <w:jc w:val="right"/>
              <w:rPr>
                <w:rFonts w:cs="Times New Roman"/>
              </w:rPr>
            </w:pPr>
            <w:r w:rsidRPr="00137C24">
              <w:rPr>
                <w:rFonts w:cs="Times New Roman"/>
              </w:rPr>
              <w:t>0.57</w:t>
            </w:r>
          </w:p>
        </w:tc>
        <w:tc>
          <w:tcPr>
            <w:tcW w:w="804" w:type="pct"/>
          </w:tcPr>
          <w:p w14:paraId="1B19D53E" w14:textId="1E3CB49B" w:rsidR="00B418F3" w:rsidRPr="00137C24" w:rsidRDefault="00B418F3" w:rsidP="00B418F3">
            <w:pPr>
              <w:jc w:val="right"/>
              <w:rPr>
                <w:rFonts w:cs="Times New Roman"/>
              </w:rPr>
            </w:pPr>
            <w:r w:rsidRPr="00137C24">
              <w:rPr>
                <w:rFonts w:cs="Times New Roman"/>
              </w:rPr>
              <w:t>65</w:t>
            </w:r>
          </w:p>
        </w:tc>
        <w:tc>
          <w:tcPr>
            <w:tcW w:w="802" w:type="pct"/>
          </w:tcPr>
          <w:p w14:paraId="4F41C2A4" w14:textId="4FB1D06F" w:rsidR="00B418F3" w:rsidRPr="00137C24" w:rsidRDefault="00B418F3" w:rsidP="00B418F3">
            <w:pPr>
              <w:jc w:val="right"/>
              <w:rPr>
                <w:rFonts w:cs="Times New Roman"/>
              </w:rPr>
            </w:pPr>
            <w:r w:rsidRPr="00137C24">
              <w:rPr>
                <w:rFonts w:cs="Times New Roman"/>
              </w:rPr>
              <w:t>32</w:t>
            </w:r>
          </w:p>
        </w:tc>
      </w:tr>
      <w:tr w:rsidR="00B418F3" w:rsidRPr="00137C24" w14:paraId="6A34684E" w14:textId="28D4EA1E" w:rsidTr="00A321C8">
        <w:tc>
          <w:tcPr>
            <w:tcW w:w="587" w:type="pct"/>
            <w:tcBorders>
              <w:bottom w:val="single" w:sz="4" w:space="0" w:color="auto"/>
            </w:tcBorders>
          </w:tcPr>
          <w:p w14:paraId="12E25BC6" w14:textId="6D2707CC" w:rsidR="00B418F3" w:rsidRPr="00137C24" w:rsidRDefault="00B418F3" w:rsidP="00B418F3">
            <w:pPr>
              <w:rPr>
                <w:rFonts w:cs="Times New Roman"/>
                <w:b/>
                <w:bCs/>
              </w:rPr>
            </w:pPr>
            <w:r w:rsidRPr="00137C24">
              <w:rPr>
                <w:rFonts w:cs="Times New Roman"/>
                <w:b/>
                <w:bCs/>
              </w:rPr>
              <w:t>Ella</w:t>
            </w:r>
          </w:p>
        </w:tc>
        <w:tc>
          <w:tcPr>
            <w:tcW w:w="390" w:type="pct"/>
            <w:tcBorders>
              <w:bottom w:val="single" w:sz="4" w:space="0" w:color="auto"/>
            </w:tcBorders>
          </w:tcPr>
          <w:p w14:paraId="10E76CAF" w14:textId="77777777" w:rsidR="00B418F3" w:rsidRPr="00137C24" w:rsidRDefault="00B418F3" w:rsidP="00B418F3">
            <w:pPr>
              <w:rPr>
                <w:rFonts w:cs="Times New Roman"/>
              </w:rPr>
            </w:pPr>
          </w:p>
        </w:tc>
        <w:tc>
          <w:tcPr>
            <w:tcW w:w="805" w:type="pct"/>
            <w:tcBorders>
              <w:bottom w:val="single" w:sz="4" w:space="0" w:color="auto"/>
            </w:tcBorders>
          </w:tcPr>
          <w:p w14:paraId="1941406E" w14:textId="77777777" w:rsidR="00B418F3" w:rsidRPr="00137C24" w:rsidRDefault="00B418F3" w:rsidP="00B418F3">
            <w:pPr>
              <w:jc w:val="right"/>
              <w:rPr>
                <w:rFonts w:cs="Times New Roman"/>
              </w:rPr>
            </w:pPr>
          </w:p>
        </w:tc>
        <w:tc>
          <w:tcPr>
            <w:tcW w:w="806" w:type="pct"/>
            <w:tcBorders>
              <w:bottom w:val="single" w:sz="4" w:space="0" w:color="auto"/>
            </w:tcBorders>
          </w:tcPr>
          <w:p w14:paraId="7751810B" w14:textId="77777777" w:rsidR="00B418F3" w:rsidRPr="00137C24" w:rsidRDefault="00B418F3" w:rsidP="00B418F3">
            <w:pPr>
              <w:jc w:val="right"/>
              <w:rPr>
                <w:rFonts w:cs="Times New Roman"/>
                <w:b/>
                <w:bCs/>
              </w:rPr>
            </w:pPr>
          </w:p>
        </w:tc>
        <w:tc>
          <w:tcPr>
            <w:tcW w:w="806" w:type="pct"/>
            <w:tcBorders>
              <w:bottom w:val="single" w:sz="4" w:space="0" w:color="auto"/>
            </w:tcBorders>
          </w:tcPr>
          <w:p w14:paraId="0CD06EF9" w14:textId="77777777" w:rsidR="00B418F3" w:rsidRPr="00137C24" w:rsidRDefault="00B418F3" w:rsidP="00B418F3">
            <w:pPr>
              <w:jc w:val="right"/>
              <w:rPr>
                <w:rFonts w:cs="Times New Roman"/>
              </w:rPr>
            </w:pPr>
          </w:p>
        </w:tc>
        <w:tc>
          <w:tcPr>
            <w:tcW w:w="804" w:type="pct"/>
            <w:tcBorders>
              <w:bottom w:val="single" w:sz="4" w:space="0" w:color="auto"/>
            </w:tcBorders>
          </w:tcPr>
          <w:p w14:paraId="333DF031" w14:textId="77777777" w:rsidR="00B418F3" w:rsidRPr="00137C24" w:rsidRDefault="00B418F3" w:rsidP="00B418F3">
            <w:pPr>
              <w:jc w:val="right"/>
              <w:rPr>
                <w:rFonts w:cs="Times New Roman"/>
              </w:rPr>
            </w:pPr>
          </w:p>
        </w:tc>
        <w:tc>
          <w:tcPr>
            <w:tcW w:w="802" w:type="pct"/>
            <w:tcBorders>
              <w:bottom w:val="single" w:sz="4" w:space="0" w:color="auto"/>
            </w:tcBorders>
          </w:tcPr>
          <w:p w14:paraId="0B2640E4" w14:textId="77777777" w:rsidR="00B418F3" w:rsidRPr="00137C24" w:rsidRDefault="00B418F3" w:rsidP="00B418F3">
            <w:pPr>
              <w:jc w:val="right"/>
              <w:rPr>
                <w:rFonts w:cs="Times New Roman"/>
              </w:rPr>
            </w:pPr>
          </w:p>
        </w:tc>
      </w:tr>
      <w:tr w:rsidR="00B418F3" w:rsidRPr="00137C24" w14:paraId="761298C0" w14:textId="559422F3" w:rsidTr="00B418F3">
        <w:tc>
          <w:tcPr>
            <w:tcW w:w="587" w:type="pct"/>
            <w:vMerge w:val="restart"/>
            <w:tcBorders>
              <w:top w:val="single" w:sz="4" w:space="0" w:color="auto"/>
            </w:tcBorders>
            <w:vAlign w:val="center"/>
          </w:tcPr>
          <w:p w14:paraId="779276BD" w14:textId="0FF3EF5F" w:rsidR="00B418F3" w:rsidRPr="00137C24" w:rsidRDefault="00B418F3" w:rsidP="00B418F3">
            <w:pPr>
              <w:jc w:val="center"/>
              <w:rPr>
                <w:rFonts w:cs="Times New Roman"/>
              </w:rPr>
            </w:pPr>
            <w:r w:rsidRPr="00137C24">
              <w:rPr>
                <w:rFonts w:cs="Times New Roman"/>
              </w:rPr>
              <w:t>7.0 T BL</w:t>
            </w:r>
          </w:p>
        </w:tc>
        <w:tc>
          <w:tcPr>
            <w:tcW w:w="390" w:type="pct"/>
            <w:tcBorders>
              <w:top w:val="single" w:sz="4" w:space="0" w:color="auto"/>
            </w:tcBorders>
            <w:shd w:val="clear" w:color="auto" w:fill="D9D9D9" w:themeFill="background1" w:themeFillShade="D9"/>
          </w:tcPr>
          <w:p w14:paraId="48E21AE9" w14:textId="6D9B002F" w:rsidR="00B418F3" w:rsidRPr="00137C24" w:rsidRDefault="00B418F3" w:rsidP="00B418F3">
            <w:pPr>
              <w:rPr>
                <w:rFonts w:cs="Times New Roman"/>
              </w:rPr>
            </w:pPr>
            <w:r w:rsidRPr="00137C24">
              <w:rPr>
                <w:rFonts w:cs="Times New Roman"/>
              </w:rPr>
              <w:t>SGBT</w:t>
            </w:r>
          </w:p>
        </w:tc>
        <w:tc>
          <w:tcPr>
            <w:tcW w:w="805" w:type="pct"/>
            <w:tcBorders>
              <w:top w:val="single" w:sz="4" w:space="0" w:color="auto"/>
            </w:tcBorders>
            <w:shd w:val="clear" w:color="auto" w:fill="D9D9D9" w:themeFill="background1" w:themeFillShade="D9"/>
          </w:tcPr>
          <w:p w14:paraId="252F2600" w14:textId="6D46DDE6" w:rsidR="00B418F3" w:rsidRPr="00137C24" w:rsidRDefault="00B418F3" w:rsidP="00B418F3">
            <w:pPr>
              <w:jc w:val="right"/>
              <w:rPr>
                <w:rFonts w:cs="Times New Roman"/>
              </w:rPr>
            </w:pPr>
            <w:r w:rsidRPr="00137C24">
              <w:rPr>
                <w:rFonts w:cs="Times New Roman"/>
              </w:rPr>
              <w:t>6.69</w:t>
            </w:r>
          </w:p>
        </w:tc>
        <w:tc>
          <w:tcPr>
            <w:tcW w:w="806" w:type="pct"/>
            <w:tcBorders>
              <w:top w:val="single" w:sz="4" w:space="0" w:color="auto"/>
            </w:tcBorders>
            <w:shd w:val="clear" w:color="auto" w:fill="D9D9D9" w:themeFill="background1" w:themeFillShade="D9"/>
          </w:tcPr>
          <w:p w14:paraId="1CD1A12C" w14:textId="6B8D5F5C" w:rsidR="00B418F3" w:rsidRPr="00137C24" w:rsidRDefault="00B418F3" w:rsidP="00B418F3">
            <w:pPr>
              <w:jc w:val="right"/>
              <w:rPr>
                <w:rFonts w:cs="Times New Roman"/>
                <w:b/>
                <w:bCs/>
              </w:rPr>
            </w:pPr>
            <w:r w:rsidRPr="00137C24">
              <w:rPr>
                <w:rFonts w:cs="Times New Roman"/>
                <w:b/>
                <w:bCs/>
              </w:rPr>
              <w:t>4.17</w:t>
            </w:r>
          </w:p>
        </w:tc>
        <w:tc>
          <w:tcPr>
            <w:tcW w:w="806" w:type="pct"/>
            <w:tcBorders>
              <w:top w:val="single" w:sz="4" w:space="0" w:color="auto"/>
            </w:tcBorders>
            <w:shd w:val="clear" w:color="auto" w:fill="D9D9D9" w:themeFill="background1" w:themeFillShade="D9"/>
          </w:tcPr>
          <w:p w14:paraId="3120E04A" w14:textId="353A99BD" w:rsidR="00B418F3" w:rsidRPr="00137C24" w:rsidRDefault="00B418F3" w:rsidP="00B418F3">
            <w:pPr>
              <w:jc w:val="right"/>
              <w:rPr>
                <w:rFonts w:cs="Times New Roman"/>
              </w:rPr>
            </w:pPr>
            <w:r w:rsidRPr="00137C24">
              <w:rPr>
                <w:rFonts w:cs="Times New Roman"/>
              </w:rPr>
              <w:t>0.35</w:t>
            </w:r>
          </w:p>
        </w:tc>
        <w:tc>
          <w:tcPr>
            <w:tcW w:w="804" w:type="pct"/>
            <w:tcBorders>
              <w:top w:val="single" w:sz="4" w:space="0" w:color="auto"/>
            </w:tcBorders>
            <w:shd w:val="clear" w:color="auto" w:fill="D9D9D9" w:themeFill="background1" w:themeFillShade="D9"/>
          </w:tcPr>
          <w:p w14:paraId="55493F6A" w14:textId="1F376F1E" w:rsidR="00B418F3" w:rsidRPr="00137C24" w:rsidRDefault="00B418F3" w:rsidP="00B418F3">
            <w:pPr>
              <w:jc w:val="right"/>
              <w:rPr>
                <w:rFonts w:cs="Times New Roman"/>
              </w:rPr>
            </w:pPr>
            <w:r w:rsidRPr="00137C24">
              <w:rPr>
                <w:rFonts w:cs="Times New Roman"/>
              </w:rPr>
              <w:t>24</w:t>
            </w:r>
          </w:p>
        </w:tc>
        <w:tc>
          <w:tcPr>
            <w:tcW w:w="802" w:type="pct"/>
            <w:tcBorders>
              <w:top w:val="single" w:sz="4" w:space="0" w:color="auto"/>
            </w:tcBorders>
            <w:shd w:val="clear" w:color="auto" w:fill="D9D9D9" w:themeFill="background1" w:themeFillShade="D9"/>
          </w:tcPr>
          <w:p w14:paraId="2F0D9FFE" w14:textId="73961A9F" w:rsidR="00B418F3" w:rsidRPr="00137C24" w:rsidRDefault="00B418F3" w:rsidP="00B418F3">
            <w:pPr>
              <w:jc w:val="right"/>
              <w:rPr>
                <w:rFonts w:cs="Times New Roman"/>
              </w:rPr>
            </w:pPr>
            <w:r w:rsidRPr="00137C24">
              <w:rPr>
                <w:rFonts w:cs="Times New Roman"/>
              </w:rPr>
              <w:t>64</w:t>
            </w:r>
          </w:p>
        </w:tc>
      </w:tr>
      <w:tr w:rsidR="00B418F3" w:rsidRPr="00137C24" w14:paraId="37FDC7B9" w14:textId="38BF9357" w:rsidTr="00A321C8">
        <w:tc>
          <w:tcPr>
            <w:tcW w:w="587" w:type="pct"/>
            <w:vMerge/>
          </w:tcPr>
          <w:p w14:paraId="427AF662" w14:textId="77777777" w:rsidR="00B418F3" w:rsidRPr="00137C24" w:rsidRDefault="00B418F3" w:rsidP="00B418F3">
            <w:pPr>
              <w:jc w:val="center"/>
              <w:rPr>
                <w:rFonts w:cs="Times New Roman"/>
              </w:rPr>
            </w:pPr>
          </w:p>
        </w:tc>
        <w:tc>
          <w:tcPr>
            <w:tcW w:w="390" w:type="pct"/>
            <w:shd w:val="clear" w:color="auto" w:fill="F2F2F2" w:themeFill="background1" w:themeFillShade="F2"/>
          </w:tcPr>
          <w:p w14:paraId="024AF887" w14:textId="6E62F8FE" w:rsidR="00B418F3" w:rsidRPr="00137C24" w:rsidRDefault="00B418F3" w:rsidP="00B418F3">
            <w:pPr>
              <w:rPr>
                <w:rFonts w:cs="Times New Roman"/>
              </w:rPr>
            </w:pPr>
            <w:r w:rsidRPr="00137C24">
              <w:rPr>
                <w:rFonts w:cs="Times New Roman"/>
              </w:rPr>
              <w:t>BT</w:t>
            </w:r>
          </w:p>
        </w:tc>
        <w:tc>
          <w:tcPr>
            <w:tcW w:w="805" w:type="pct"/>
            <w:shd w:val="clear" w:color="auto" w:fill="F2F2F2" w:themeFill="background1" w:themeFillShade="F2"/>
          </w:tcPr>
          <w:p w14:paraId="112D0E3D" w14:textId="2FB0FF74" w:rsidR="00B418F3" w:rsidRPr="00137C24" w:rsidRDefault="00B418F3" w:rsidP="00B418F3">
            <w:pPr>
              <w:jc w:val="right"/>
              <w:rPr>
                <w:rFonts w:cs="Times New Roman"/>
              </w:rPr>
            </w:pPr>
            <w:r w:rsidRPr="00137C24">
              <w:rPr>
                <w:rFonts w:cs="Times New Roman"/>
              </w:rPr>
              <w:t>3.71</w:t>
            </w:r>
          </w:p>
        </w:tc>
        <w:tc>
          <w:tcPr>
            <w:tcW w:w="806" w:type="pct"/>
            <w:shd w:val="clear" w:color="auto" w:fill="F2F2F2" w:themeFill="background1" w:themeFillShade="F2"/>
          </w:tcPr>
          <w:p w14:paraId="088800AC" w14:textId="38B95A83" w:rsidR="00B418F3" w:rsidRPr="00137C24" w:rsidRDefault="00B418F3" w:rsidP="00B418F3">
            <w:pPr>
              <w:jc w:val="right"/>
              <w:rPr>
                <w:rFonts w:cs="Times New Roman"/>
                <w:b/>
                <w:bCs/>
              </w:rPr>
            </w:pPr>
            <w:r w:rsidRPr="00137C24">
              <w:rPr>
                <w:rFonts w:cs="Times New Roman"/>
                <w:b/>
                <w:bCs/>
              </w:rPr>
              <w:t>1.93</w:t>
            </w:r>
          </w:p>
        </w:tc>
        <w:tc>
          <w:tcPr>
            <w:tcW w:w="806" w:type="pct"/>
            <w:shd w:val="clear" w:color="auto" w:fill="F2F2F2" w:themeFill="background1" w:themeFillShade="F2"/>
          </w:tcPr>
          <w:p w14:paraId="648E8E0A" w14:textId="35C9E88E" w:rsidR="00B418F3" w:rsidRPr="00137C24" w:rsidRDefault="00B418F3" w:rsidP="00B418F3">
            <w:pPr>
              <w:jc w:val="right"/>
              <w:rPr>
                <w:rFonts w:cs="Times New Roman"/>
              </w:rPr>
            </w:pPr>
            <w:r w:rsidRPr="00137C24">
              <w:rPr>
                <w:rFonts w:cs="Times New Roman"/>
              </w:rPr>
              <w:t>0.34</w:t>
            </w:r>
          </w:p>
        </w:tc>
        <w:tc>
          <w:tcPr>
            <w:tcW w:w="804" w:type="pct"/>
            <w:shd w:val="clear" w:color="auto" w:fill="F2F2F2" w:themeFill="background1" w:themeFillShade="F2"/>
          </w:tcPr>
          <w:p w14:paraId="4BEC0161" w14:textId="50BDD445" w:rsidR="00B418F3" w:rsidRPr="00137C24" w:rsidRDefault="00B418F3" w:rsidP="00B418F3">
            <w:pPr>
              <w:jc w:val="right"/>
              <w:rPr>
                <w:rFonts w:cs="Times New Roman"/>
              </w:rPr>
            </w:pPr>
            <w:r w:rsidRPr="00137C24">
              <w:rPr>
                <w:rFonts w:cs="Times New Roman"/>
              </w:rPr>
              <w:t>27</w:t>
            </w:r>
          </w:p>
        </w:tc>
        <w:tc>
          <w:tcPr>
            <w:tcW w:w="802" w:type="pct"/>
            <w:shd w:val="clear" w:color="auto" w:fill="F2F2F2" w:themeFill="background1" w:themeFillShade="F2"/>
          </w:tcPr>
          <w:p w14:paraId="28842FB2" w14:textId="60883FF8" w:rsidR="00B418F3" w:rsidRPr="00137C24" w:rsidRDefault="00B418F3" w:rsidP="00B418F3">
            <w:pPr>
              <w:jc w:val="right"/>
              <w:rPr>
                <w:rFonts w:cs="Times New Roman"/>
              </w:rPr>
            </w:pPr>
            <w:r w:rsidRPr="00137C24">
              <w:rPr>
                <w:rFonts w:cs="Times New Roman"/>
              </w:rPr>
              <w:t>32</w:t>
            </w:r>
          </w:p>
        </w:tc>
      </w:tr>
      <w:tr w:rsidR="00B418F3" w:rsidRPr="00137C24" w14:paraId="66460133" w14:textId="72269741" w:rsidTr="00A321C8">
        <w:tc>
          <w:tcPr>
            <w:tcW w:w="587" w:type="pct"/>
            <w:vMerge/>
          </w:tcPr>
          <w:p w14:paraId="1DE3C3C0" w14:textId="77777777" w:rsidR="00B418F3" w:rsidRPr="00137C24" w:rsidRDefault="00B418F3" w:rsidP="00B418F3">
            <w:pPr>
              <w:jc w:val="center"/>
              <w:rPr>
                <w:rFonts w:cs="Times New Roman"/>
              </w:rPr>
            </w:pPr>
          </w:p>
        </w:tc>
        <w:tc>
          <w:tcPr>
            <w:tcW w:w="390" w:type="pct"/>
          </w:tcPr>
          <w:p w14:paraId="45D9516D" w14:textId="65F71418" w:rsidR="00B418F3" w:rsidRPr="00137C24" w:rsidRDefault="00B418F3" w:rsidP="00B418F3">
            <w:pPr>
              <w:rPr>
                <w:rFonts w:cs="Times New Roman"/>
              </w:rPr>
            </w:pPr>
            <w:r w:rsidRPr="00137C24">
              <w:rPr>
                <w:rFonts w:cs="Times New Roman"/>
              </w:rPr>
              <w:t>FD</w:t>
            </w:r>
          </w:p>
        </w:tc>
        <w:tc>
          <w:tcPr>
            <w:tcW w:w="805" w:type="pct"/>
          </w:tcPr>
          <w:p w14:paraId="3D1590AC" w14:textId="3D5532D3" w:rsidR="00B418F3" w:rsidRPr="00137C24" w:rsidRDefault="00B418F3" w:rsidP="00B418F3">
            <w:pPr>
              <w:jc w:val="right"/>
              <w:rPr>
                <w:rFonts w:cs="Times New Roman"/>
              </w:rPr>
            </w:pPr>
            <w:r w:rsidRPr="00137C24">
              <w:rPr>
                <w:rFonts w:cs="Times New Roman"/>
              </w:rPr>
              <w:t>6.99</w:t>
            </w:r>
          </w:p>
        </w:tc>
        <w:tc>
          <w:tcPr>
            <w:tcW w:w="806" w:type="pct"/>
          </w:tcPr>
          <w:p w14:paraId="7F5BFAA9" w14:textId="29117BCA" w:rsidR="00B418F3" w:rsidRPr="00137C24" w:rsidRDefault="00B418F3" w:rsidP="00B418F3">
            <w:pPr>
              <w:jc w:val="right"/>
              <w:rPr>
                <w:rFonts w:cs="Times New Roman"/>
                <w:b/>
                <w:bCs/>
              </w:rPr>
            </w:pPr>
            <w:r w:rsidRPr="00137C24">
              <w:rPr>
                <w:rFonts w:cs="Times New Roman"/>
                <w:b/>
                <w:bCs/>
              </w:rPr>
              <w:t>3.71</w:t>
            </w:r>
          </w:p>
        </w:tc>
        <w:tc>
          <w:tcPr>
            <w:tcW w:w="806" w:type="pct"/>
          </w:tcPr>
          <w:p w14:paraId="06AC1FFB" w14:textId="28E67977" w:rsidR="00B418F3" w:rsidRPr="00137C24" w:rsidRDefault="00B35F43" w:rsidP="00B418F3">
            <w:pPr>
              <w:jc w:val="right"/>
              <w:rPr>
                <w:rFonts w:cs="Times New Roman"/>
              </w:rPr>
            </w:pPr>
            <w:r w:rsidRPr="00137C24">
              <w:rPr>
                <w:rFonts w:cs="Times New Roman"/>
              </w:rPr>
              <w:t>0.36</w:t>
            </w:r>
          </w:p>
        </w:tc>
        <w:tc>
          <w:tcPr>
            <w:tcW w:w="804" w:type="pct"/>
          </w:tcPr>
          <w:p w14:paraId="145399F5" w14:textId="2B3D7CC9" w:rsidR="00B418F3" w:rsidRPr="00137C24" w:rsidRDefault="00B35F43" w:rsidP="00B418F3">
            <w:pPr>
              <w:jc w:val="right"/>
              <w:rPr>
                <w:rFonts w:cs="Times New Roman"/>
              </w:rPr>
            </w:pPr>
            <w:r w:rsidRPr="00137C24">
              <w:rPr>
                <w:rFonts w:cs="Times New Roman"/>
              </w:rPr>
              <w:t>25</w:t>
            </w:r>
          </w:p>
        </w:tc>
        <w:tc>
          <w:tcPr>
            <w:tcW w:w="802" w:type="pct"/>
          </w:tcPr>
          <w:p w14:paraId="4D857F6A" w14:textId="660AF0D2" w:rsidR="00B418F3" w:rsidRPr="00137C24" w:rsidRDefault="00B418F3" w:rsidP="00B418F3">
            <w:pPr>
              <w:jc w:val="right"/>
              <w:rPr>
                <w:rFonts w:cs="Times New Roman"/>
              </w:rPr>
            </w:pPr>
            <w:r w:rsidRPr="00137C24">
              <w:rPr>
                <w:rFonts w:cs="Times New Roman"/>
              </w:rPr>
              <w:t>16</w:t>
            </w:r>
          </w:p>
        </w:tc>
      </w:tr>
      <w:tr w:rsidR="00B418F3" w:rsidRPr="00137C24" w14:paraId="066DA0BB" w14:textId="1575E771" w:rsidTr="00A321C8">
        <w:tc>
          <w:tcPr>
            <w:tcW w:w="587" w:type="pct"/>
            <w:vMerge w:val="restart"/>
            <w:vAlign w:val="center"/>
          </w:tcPr>
          <w:p w14:paraId="26A90062" w14:textId="1C32BEA5" w:rsidR="00B418F3" w:rsidRPr="00137C24" w:rsidRDefault="00B418F3" w:rsidP="00B418F3">
            <w:pPr>
              <w:jc w:val="center"/>
              <w:rPr>
                <w:rFonts w:cs="Times New Roman"/>
              </w:rPr>
            </w:pPr>
            <w:r w:rsidRPr="00137C24">
              <w:rPr>
                <w:rFonts w:cs="Times New Roman"/>
              </w:rPr>
              <w:t>14.0 T SCC</w:t>
            </w:r>
          </w:p>
        </w:tc>
        <w:tc>
          <w:tcPr>
            <w:tcW w:w="390" w:type="pct"/>
            <w:shd w:val="clear" w:color="auto" w:fill="D9D9D9" w:themeFill="background1" w:themeFillShade="D9"/>
          </w:tcPr>
          <w:p w14:paraId="3C8076EF" w14:textId="52CAC53E" w:rsidR="00B418F3" w:rsidRPr="00137C24" w:rsidRDefault="00B418F3" w:rsidP="00B418F3">
            <w:pPr>
              <w:rPr>
                <w:rFonts w:cs="Times New Roman"/>
              </w:rPr>
            </w:pPr>
            <w:r w:rsidRPr="00137C24">
              <w:rPr>
                <w:rFonts w:cs="Times New Roman"/>
              </w:rPr>
              <w:t>SGBT</w:t>
            </w:r>
          </w:p>
        </w:tc>
        <w:tc>
          <w:tcPr>
            <w:tcW w:w="805" w:type="pct"/>
            <w:shd w:val="clear" w:color="auto" w:fill="D9D9D9" w:themeFill="background1" w:themeFillShade="D9"/>
          </w:tcPr>
          <w:p w14:paraId="275F85AB" w14:textId="4AF4736A" w:rsidR="00B418F3" w:rsidRPr="00137C24" w:rsidRDefault="00B418F3" w:rsidP="00B418F3">
            <w:pPr>
              <w:jc w:val="right"/>
              <w:rPr>
                <w:rFonts w:cs="Times New Roman"/>
              </w:rPr>
            </w:pPr>
            <w:r w:rsidRPr="00137C24">
              <w:rPr>
                <w:rFonts w:cs="Times New Roman"/>
              </w:rPr>
              <w:t>4.01</w:t>
            </w:r>
          </w:p>
        </w:tc>
        <w:tc>
          <w:tcPr>
            <w:tcW w:w="806" w:type="pct"/>
            <w:shd w:val="clear" w:color="auto" w:fill="D9D9D9" w:themeFill="background1" w:themeFillShade="D9"/>
          </w:tcPr>
          <w:p w14:paraId="1697B89B" w14:textId="1C5A9C65" w:rsidR="00B418F3" w:rsidRPr="00137C24" w:rsidRDefault="00B418F3" w:rsidP="00B418F3">
            <w:pPr>
              <w:jc w:val="right"/>
              <w:rPr>
                <w:rFonts w:cs="Times New Roman"/>
                <w:b/>
                <w:bCs/>
              </w:rPr>
            </w:pPr>
            <w:r w:rsidRPr="00137C24">
              <w:rPr>
                <w:rFonts w:cs="Times New Roman"/>
                <w:b/>
                <w:bCs/>
              </w:rPr>
              <w:t>1.12</w:t>
            </w:r>
          </w:p>
        </w:tc>
        <w:tc>
          <w:tcPr>
            <w:tcW w:w="806" w:type="pct"/>
            <w:shd w:val="clear" w:color="auto" w:fill="D9D9D9" w:themeFill="background1" w:themeFillShade="D9"/>
          </w:tcPr>
          <w:p w14:paraId="5591D0B9" w14:textId="663C3875" w:rsidR="00B418F3" w:rsidRPr="00137C24" w:rsidRDefault="00B418F3" w:rsidP="00B418F3">
            <w:pPr>
              <w:jc w:val="right"/>
              <w:rPr>
                <w:rFonts w:cs="Times New Roman"/>
              </w:rPr>
            </w:pPr>
            <w:r w:rsidRPr="00137C24">
              <w:rPr>
                <w:rFonts w:cs="Times New Roman"/>
              </w:rPr>
              <w:t>0.81</w:t>
            </w:r>
          </w:p>
        </w:tc>
        <w:tc>
          <w:tcPr>
            <w:tcW w:w="804" w:type="pct"/>
            <w:shd w:val="clear" w:color="auto" w:fill="D9D9D9" w:themeFill="background1" w:themeFillShade="D9"/>
          </w:tcPr>
          <w:p w14:paraId="56012ECF" w14:textId="26664DB4" w:rsidR="00B418F3" w:rsidRPr="00137C24" w:rsidRDefault="00B418F3" w:rsidP="00B418F3">
            <w:pPr>
              <w:jc w:val="right"/>
              <w:rPr>
                <w:rFonts w:cs="Times New Roman"/>
              </w:rPr>
            </w:pPr>
            <w:r w:rsidRPr="00137C24">
              <w:rPr>
                <w:rFonts w:cs="Times New Roman"/>
              </w:rPr>
              <w:t>54</w:t>
            </w:r>
          </w:p>
        </w:tc>
        <w:tc>
          <w:tcPr>
            <w:tcW w:w="802" w:type="pct"/>
            <w:shd w:val="clear" w:color="auto" w:fill="D9D9D9" w:themeFill="background1" w:themeFillShade="D9"/>
          </w:tcPr>
          <w:p w14:paraId="673C9D09" w14:textId="4CC59F6D" w:rsidR="00B418F3" w:rsidRPr="00137C24" w:rsidRDefault="00B418F3" w:rsidP="00B418F3">
            <w:pPr>
              <w:jc w:val="right"/>
              <w:rPr>
                <w:rFonts w:cs="Times New Roman"/>
              </w:rPr>
            </w:pPr>
            <w:r w:rsidRPr="00137C24">
              <w:rPr>
                <w:rFonts w:cs="Times New Roman"/>
              </w:rPr>
              <w:t>64</w:t>
            </w:r>
          </w:p>
        </w:tc>
      </w:tr>
      <w:tr w:rsidR="00B418F3" w:rsidRPr="00137C24" w14:paraId="0E78DD3C" w14:textId="1B614AF2" w:rsidTr="00A321C8">
        <w:tc>
          <w:tcPr>
            <w:tcW w:w="587" w:type="pct"/>
            <w:vMerge/>
            <w:vAlign w:val="center"/>
          </w:tcPr>
          <w:p w14:paraId="36BBDE21" w14:textId="77777777" w:rsidR="00B418F3" w:rsidRPr="00137C24" w:rsidRDefault="00B418F3" w:rsidP="00B418F3">
            <w:pPr>
              <w:jc w:val="center"/>
              <w:rPr>
                <w:rFonts w:cs="Times New Roman"/>
              </w:rPr>
            </w:pPr>
          </w:p>
        </w:tc>
        <w:tc>
          <w:tcPr>
            <w:tcW w:w="390" w:type="pct"/>
            <w:shd w:val="clear" w:color="auto" w:fill="F2F2F2" w:themeFill="background1" w:themeFillShade="F2"/>
          </w:tcPr>
          <w:p w14:paraId="60457AAB" w14:textId="47FDC446" w:rsidR="00B418F3" w:rsidRPr="00137C24" w:rsidRDefault="00B418F3" w:rsidP="00B418F3">
            <w:pPr>
              <w:rPr>
                <w:rFonts w:cs="Times New Roman"/>
              </w:rPr>
            </w:pPr>
            <w:r w:rsidRPr="00137C24">
              <w:rPr>
                <w:rFonts w:cs="Times New Roman"/>
              </w:rPr>
              <w:t>BT</w:t>
            </w:r>
          </w:p>
        </w:tc>
        <w:tc>
          <w:tcPr>
            <w:tcW w:w="805" w:type="pct"/>
            <w:shd w:val="clear" w:color="auto" w:fill="F2F2F2" w:themeFill="background1" w:themeFillShade="F2"/>
          </w:tcPr>
          <w:p w14:paraId="647FD46D" w14:textId="1CDD3EF9" w:rsidR="00B418F3" w:rsidRPr="00137C24" w:rsidRDefault="00B418F3" w:rsidP="00B418F3">
            <w:pPr>
              <w:jc w:val="right"/>
              <w:rPr>
                <w:rFonts w:cs="Times New Roman"/>
              </w:rPr>
            </w:pPr>
            <w:r w:rsidRPr="00137C24">
              <w:rPr>
                <w:rFonts w:cs="Times New Roman"/>
              </w:rPr>
              <w:t>2.12</w:t>
            </w:r>
          </w:p>
        </w:tc>
        <w:tc>
          <w:tcPr>
            <w:tcW w:w="806" w:type="pct"/>
            <w:shd w:val="clear" w:color="auto" w:fill="F2F2F2" w:themeFill="background1" w:themeFillShade="F2"/>
          </w:tcPr>
          <w:p w14:paraId="17053F6E" w14:textId="3D98B4F9" w:rsidR="00B418F3" w:rsidRPr="00137C24" w:rsidRDefault="00B418F3" w:rsidP="00B418F3">
            <w:pPr>
              <w:jc w:val="right"/>
              <w:rPr>
                <w:rFonts w:cs="Times New Roman"/>
                <w:b/>
                <w:bCs/>
              </w:rPr>
            </w:pPr>
            <w:r w:rsidRPr="00137C24">
              <w:rPr>
                <w:rFonts w:cs="Times New Roman"/>
                <w:b/>
                <w:bCs/>
              </w:rPr>
              <w:t>0.58</w:t>
            </w:r>
          </w:p>
        </w:tc>
        <w:tc>
          <w:tcPr>
            <w:tcW w:w="806" w:type="pct"/>
            <w:shd w:val="clear" w:color="auto" w:fill="F2F2F2" w:themeFill="background1" w:themeFillShade="F2"/>
          </w:tcPr>
          <w:p w14:paraId="3F5F0CAB" w14:textId="71E91AE0" w:rsidR="00B418F3" w:rsidRPr="00137C24" w:rsidRDefault="00B418F3" w:rsidP="00B418F3">
            <w:pPr>
              <w:jc w:val="right"/>
              <w:rPr>
                <w:rFonts w:cs="Times New Roman"/>
              </w:rPr>
            </w:pPr>
            <w:r w:rsidRPr="00137C24">
              <w:rPr>
                <w:rFonts w:cs="Times New Roman"/>
              </w:rPr>
              <w:t>0.50</w:t>
            </w:r>
          </w:p>
        </w:tc>
        <w:tc>
          <w:tcPr>
            <w:tcW w:w="804" w:type="pct"/>
            <w:shd w:val="clear" w:color="auto" w:fill="F2F2F2" w:themeFill="background1" w:themeFillShade="F2"/>
          </w:tcPr>
          <w:p w14:paraId="3C75CE51" w14:textId="6ED9AA03" w:rsidR="00B418F3" w:rsidRPr="00137C24" w:rsidRDefault="00B418F3" w:rsidP="00B418F3">
            <w:pPr>
              <w:jc w:val="right"/>
              <w:rPr>
                <w:rFonts w:cs="Times New Roman"/>
              </w:rPr>
            </w:pPr>
            <w:r w:rsidRPr="00137C24">
              <w:rPr>
                <w:rFonts w:cs="Times New Roman"/>
              </w:rPr>
              <w:t>42</w:t>
            </w:r>
          </w:p>
        </w:tc>
        <w:tc>
          <w:tcPr>
            <w:tcW w:w="802" w:type="pct"/>
            <w:shd w:val="clear" w:color="auto" w:fill="F2F2F2" w:themeFill="background1" w:themeFillShade="F2"/>
          </w:tcPr>
          <w:p w14:paraId="7E84F63C" w14:textId="5481EB18" w:rsidR="00B418F3" w:rsidRPr="00137C24" w:rsidRDefault="00B418F3" w:rsidP="00B418F3">
            <w:pPr>
              <w:jc w:val="right"/>
              <w:rPr>
                <w:rFonts w:cs="Times New Roman"/>
              </w:rPr>
            </w:pPr>
            <w:r w:rsidRPr="00137C24">
              <w:rPr>
                <w:rFonts w:cs="Times New Roman"/>
              </w:rPr>
              <w:t>32</w:t>
            </w:r>
          </w:p>
        </w:tc>
      </w:tr>
      <w:tr w:rsidR="00B418F3" w:rsidRPr="00137C24" w14:paraId="583054E8" w14:textId="4DE75136" w:rsidTr="00A321C8">
        <w:tc>
          <w:tcPr>
            <w:tcW w:w="587" w:type="pct"/>
            <w:vMerge/>
            <w:vAlign w:val="center"/>
          </w:tcPr>
          <w:p w14:paraId="4DCBF82D" w14:textId="77777777" w:rsidR="00B418F3" w:rsidRPr="00137C24" w:rsidRDefault="00B418F3" w:rsidP="00B418F3">
            <w:pPr>
              <w:jc w:val="center"/>
              <w:rPr>
                <w:rFonts w:cs="Times New Roman"/>
              </w:rPr>
            </w:pPr>
          </w:p>
        </w:tc>
        <w:tc>
          <w:tcPr>
            <w:tcW w:w="390" w:type="pct"/>
          </w:tcPr>
          <w:p w14:paraId="24FCA4BA" w14:textId="6D5F88B8" w:rsidR="00B418F3" w:rsidRPr="00137C24" w:rsidRDefault="00B418F3" w:rsidP="00B418F3">
            <w:pPr>
              <w:rPr>
                <w:rFonts w:cs="Times New Roman"/>
              </w:rPr>
            </w:pPr>
            <w:r w:rsidRPr="00137C24">
              <w:rPr>
                <w:rFonts w:cs="Times New Roman"/>
              </w:rPr>
              <w:t>FD</w:t>
            </w:r>
          </w:p>
        </w:tc>
        <w:tc>
          <w:tcPr>
            <w:tcW w:w="805" w:type="pct"/>
          </w:tcPr>
          <w:p w14:paraId="0B4826E6" w14:textId="6A3E33BF" w:rsidR="00B418F3" w:rsidRPr="00137C24" w:rsidRDefault="00B35F43" w:rsidP="00B418F3">
            <w:pPr>
              <w:jc w:val="right"/>
              <w:rPr>
                <w:rFonts w:cs="Times New Roman"/>
              </w:rPr>
            </w:pPr>
            <w:r w:rsidRPr="00137C24">
              <w:rPr>
                <w:rFonts w:cs="Times New Roman"/>
              </w:rPr>
              <w:t>4.51</w:t>
            </w:r>
          </w:p>
        </w:tc>
        <w:tc>
          <w:tcPr>
            <w:tcW w:w="806" w:type="pct"/>
          </w:tcPr>
          <w:p w14:paraId="6A09094A" w14:textId="51CA4FCB" w:rsidR="00B418F3" w:rsidRPr="00137C24" w:rsidRDefault="00B35F43" w:rsidP="00B418F3">
            <w:pPr>
              <w:jc w:val="right"/>
              <w:rPr>
                <w:rFonts w:cs="Times New Roman"/>
                <w:b/>
                <w:bCs/>
              </w:rPr>
            </w:pPr>
            <w:r w:rsidRPr="00137C24">
              <w:rPr>
                <w:rFonts w:cs="Times New Roman"/>
                <w:b/>
                <w:bCs/>
              </w:rPr>
              <w:t>0.52</w:t>
            </w:r>
          </w:p>
        </w:tc>
        <w:tc>
          <w:tcPr>
            <w:tcW w:w="806" w:type="pct"/>
          </w:tcPr>
          <w:p w14:paraId="77B63D83" w14:textId="07B5D293" w:rsidR="00B418F3" w:rsidRPr="00137C24" w:rsidRDefault="00B35F43" w:rsidP="00B418F3">
            <w:pPr>
              <w:jc w:val="right"/>
              <w:rPr>
                <w:rFonts w:cs="Times New Roman"/>
              </w:rPr>
            </w:pPr>
            <w:r w:rsidRPr="00137C24">
              <w:rPr>
                <w:rFonts w:cs="Times New Roman"/>
              </w:rPr>
              <w:t>0.60</w:t>
            </w:r>
          </w:p>
        </w:tc>
        <w:tc>
          <w:tcPr>
            <w:tcW w:w="804" w:type="pct"/>
          </w:tcPr>
          <w:p w14:paraId="2562BE6E" w14:textId="6AEE280B" w:rsidR="00B418F3" w:rsidRPr="00137C24" w:rsidRDefault="00B35F43" w:rsidP="00B418F3">
            <w:pPr>
              <w:jc w:val="right"/>
              <w:rPr>
                <w:rFonts w:cs="Times New Roman"/>
              </w:rPr>
            </w:pPr>
            <w:r w:rsidRPr="00137C24">
              <w:rPr>
                <w:rFonts w:cs="Times New Roman"/>
              </w:rPr>
              <w:t>55</w:t>
            </w:r>
          </w:p>
        </w:tc>
        <w:tc>
          <w:tcPr>
            <w:tcW w:w="802" w:type="pct"/>
          </w:tcPr>
          <w:p w14:paraId="3E23505F" w14:textId="1724D109" w:rsidR="00B418F3" w:rsidRPr="00137C24" w:rsidRDefault="00B418F3" w:rsidP="00B418F3">
            <w:pPr>
              <w:jc w:val="right"/>
              <w:rPr>
                <w:rFonts w:cs="Times New Roman"/>
              </w:rPr>
            </w:pPr>
            <w:r w:rsidRPr="00137C24">
              <w:rPr>
                <w:rFonts w:cs="Times New Roman"/>
              </w:rPr>
              <w:t>16</w:t>
            </w:r>
          </w:p>
        </w:tc>
      </w:tr>
      <w:tr w:rsidR="00B418F3" w:rsidRPr="00137C24" w14:paraId="32603D57" w14:textId="6BCF187D" w:rsidTr="00A321C8">
        <w:tc>
          <w:tcPr>
            <w:tcW w:w="587" w:type="pct"/>
            <w:vMerge w:val="restart"/>
            <w:vAlign w:val="center"/>
          </w:tcPr>
          <w:p w14:paraId="5136250B" w14:textId="61C87D15" w:rsidR="00B418F3" w:rsidRPr="00137C24" w:rsidRDefault="00B418F3" w:rsidP="00B418F3">
            <w:pPr>
              <w:jc w:val="center"/>
              <w:rPr>
                <w:rFonts w:cs="Times New Roman"/>
              </w:rPr>
            </w:pPr>
            <w:r w:rsidRPr="00137C24">
              <w:rPr>
                <w:rFonts w:cs="Times New Roman"/>
              </w:rPr>
              <w:t>14.0 T DCC</w:t>
            </w:r>
          </w:p>
        </w:tc>
        <w:tc>
          <w:tcPr>
            <w:tcW w:w="390" w:type="pct"/>
            <w:shd w:val="clear" w:color="auto" w:fill="D9D9D9" w:themeFill="background1" w:themeFillShade="D9"/>
          </w:tcPr>
          <w:p w14:paraId="2537EBE4" w14:textId="050CEC24" w:rsidR="00B418F3" w:rsidRPr="00137C24" w:rsidRDefault="00B418F3" w:rsidP="00B418F3">
            <w:pPr>
              <w:rPr>
                <w:rFonts w:cs="Times New Roman"/>
              </w:rPr>
            </w:pPr>
            <w:r w:rsidRPr="00137C24">
              <w:rPr>
                <w:rFonts w:cs="Times New Roman"/>
              </w:rPr>
              <w:t>SGBT</w:t>
            </w:r>
          </w:p>
        </w:tc>
        <w:tc>
          <w:tcPr>
            <w:tcW w:w="805" w:type="pct"/>
            <w:shd w:val="clear" w:color="auto" w:fill="D9D9D9" w:themeFill="background1" w:themeFillShade="D9"/>
          </w:tcPr>
          <w:p w14:paraId="6D615BF2" w14:textId="2ECD31FE" w:rsidR="00B418F3" w:rsidRPr="00137C24" w:rsidRDefault="00B418F3" w:rsidP="00B418F3">
            <w:pPr>
              <w:jc w:val="right"/>
              <w:rPr>
                <w:rFonts w:cs="Times New Roman"/>
              </w:rPr>
            </w:pPr>
            <w:r w:rsidRPr="00137C24">
              <w:rPr>
                <w:rFonts w:cs="Times New Roman"/>
              </w:rPr>
              <w:t>4.65</w:t>
            </w:r>
          </w:p>
        </w:tc>
        <w:tc>
          <w:tcPr>
            <w:tcW w:w="806" w:type="pct"/>
            <w:shd w:val="clear" w:color="auto" w:fill="D9D9D9" w:themeFill="background1" w:themeFillShade="D9"/>
          </w:tcPr>
          <w:p w14:paraId="4B11561D" w14:textId="2CD01CE9" w:rsidR="00B418F3" w:rsidRPr="00137C24" w:rsidRDefault="00B418F3" w:rsidP="00B418F3">
            <w:pPr>
              <w:jc w:val="right"/>
              <w:rPr>
                <w:rFonts w:cs="Times New Roman"/>
                <w:b/>
                <w:bCs/>
              </w:rPr>
            </w:pPr>
            <w:r w:rsidRPr="00137C24">
              <w:rPr>
                <w:rFonts w:cs="Times New Roman"/>
                <w:b/>
                <w:bCs/>
              </w:rPr>
              <w:t>1.33</w:t>
            </w:r>
          </w:p>
        </w:tc>
        <w:tc>
          <w:tcPr>
            <w:tcW w:w="806" w:type="pct"/>
            <w:shd w:val="clear" w:color="auto" w:fill="D9D9D9" w:themeFill="background1" w:themeFillShade="D9"/>
          </w:tcPr>
          <w:p w14:paraId="73217278" w14:textId="0385B3E6" w:rsidR="00B418F3" w:rsidRPr="00137C24" w:rsidRDefault="00B418F3" w:rsidP="00B418F3">
            <w:pPr>
              <w:jc w:val="right"/>
              <w:rPr>
                <w:rFonts w:cs="Times New Roman"/>
              </w:rPr>
            </w:pPr>
            <w:r w:rsidRPr="00137C24">
              <w:rPr>
                <w:rFonts w:cs="Times New Roman"/>
              </w:rPr>
              <w:t>0.77</w:t>
            </w:r>
          </w:p>
        </w:tc>
        <w:tc>
          <w:tcPr>
            <w:tcW w:w="804" w:type="pct"/>
            <w:shd w:val="clear" w:color="auto" w:fill="D9D9D9" w:themeFill="background1" w:themeFillShade="D9"/>
          </w:tcPr>
          <w:p w14:paraId="653160EC" w14:textId="48B52CF6" w:rsidR="00B418F3" w:rsidRPr="00137C24" w:rsidRDefault="00B418F3" w:rsidP="00B418F3">
            <w:pPr>
              <w:jc w:val="right"/>
              <w:rPr>
                <w:rFonts w:cs="Times New Roman"/>
              </w:rPr>
            </w:pPr>
            <w:r w:rsidRPr="00137C24">
              <w:rPr>
                <w:rFonts w:cs="Times New Roman"/>
              </w:rPr>
              <w:t>52</w:t>
            </w:r>
          </w:p>
        </w:tc>
        <w:tc>
          <w:tcPr>
            <w:tcW w:w="802" w:type="pct"/>
            <w:shd w:val="clear" w:color="auto" w:fill="D9D9D9" w:themeFill="background1" w:themeFillShade="D9"/>
          </w:tcPr>
          <w:p w14:paraId="02EB544C" w14:textId="7A740D86" w:rsidR="00B418F3" w:rsidRPr="00137C24" w:rsidRDefault="00B418F3" w:rsidP="00B418F3">
            <w:pPr>
              <w:jc w:val="right"/>
              <w:rPr>
                <w:rFonts w:cs="Times New Roman"/>
              </w:rPr>
            </w:pPr>
            <w:r w:rsidRPr="00137C24">
              <w:rPr>
                <w:rFonts w:cs="Times New Roman"/>
              </w:rPr>
              <w:t>128</w:t>
            </w:r>
          </w:p>
        </w:tc>
      </w:tr>
      <w:tr w:rsidR="00B418F3" w:rsidRPr="00137C24" w14:paraId="3E7AAA86" w14:textId="190D95D8" w:rsidTr="00A321C8">
        <w:tc>
          <w:tcPr>
            <w:tcW w:w="587" w:type="pct"/>
            <w:vMerge/>
          </w:tcPr>
          <w:p w14:paraId="311DF2E5" w14:textId="77777777" w:rsidR="00B418F3" w:rsidRPr="00137C24" w:rsidRDefault="00B418F3" w:rsidP="00B418F3">
            <w:pPr>
              <w:rPr>
                <w:rFonts w:cs="Times New Roman"/>
              </w:rPr>
            </w:pPr>
          </w:p>
        </w:tc>
        <w:tc>
          <w:tcPr>
            <w:tcW w:w="390" w:type="pct"/>
            <w:shd w:val="clear" w:color="auto" w:fill="F2F2F2" w:themeFill="background1" w:themeFillShade="F2"/>
          </w:tcPr>
          <w:p w14:paraId="64FC0F2F" w14:textId="5BCBC6C4" w:rsidR="00B418F3" w:rsidRPr="00137C24" w:rsidRDefault="00B418F3" w:rsidP="00B418F3">
            <w:pPr>
              <w:rPr>
                <w:rFonts w:cs="Times New Roman"/>
              </w:rPr>
            </w:pPr>
            <w:r w:rsidRPr="00137C24">
              <w:rPr>
                <w:rFonts w:cs="Times New Roman"/>
              </w:rPr>
              <w:t>BT</w:t>
            </w:r>
          </w:p>
        </w:tc>
        <w:tc>
          <w:tcPr>
            <w:tcW w:w="805" w:type="pct"/>
            <w:shd w:val="clear" w:color="auto" w:fill="F2F2F2" w:themeFill="background1" w:themeFillShade="F2"/>
          </w:tcPr>
          <w:p w14:paraId="34DF6FAB" w14:textId="3827F470" w:rsidR="00B418F3" w:rsidRPr="00137C24" w:rsidRDefault="00B418F3" w:rsidP="00B418F3">
            <w:pPr>
              <w:jc w:val="right"/>
              <w:rPr>
                <w:rFonts w:cs="Times New Roman"/>
              </w:rPr>
            </w:pPr>
            <w:r w:rsidRPr="00137C24">
              <w:rPr>
                <w:rFonts w:cs="Times New Roman"/>
              </w:rPr>
              <w:t>2.87</w:t>
            </w:r>
          </w:p>
        </w:tc>
        <w:tc>
          <w:tcPr>
            <w:tcW w:w="806" w:type="pct"/>
            <w:shd w:val="clear" w:color="auto" w:fill="F2F2F2" w:themeFill="background1" w:themeFillShade="F2"/>
          </w:tcPr>
          <w:p w14:paraId="7ACBB4AE" w14:textId="283A2C05" w:rsidR="00B418F3" w:rsidRPr="00137C24" w:rsidRDefault="00B418F3" w:rsidP="00B418F3">
            <w:pPr>
              <w:jc w:val="right"/>
              <w:rPr>
                <w:rFonts w:cs="Times New Roman"/>
                <w:b/>
                <w:bCs/>
              </w:rPr>
            </w:pPr>
            <w:r w:rsidRPr="00137C24">
              <w:rPr>
                <w:rFonts w:cs="Times New Roman"/>
                <w:b/>
                <w:bCs/>
              </w:rPr>
              <w:t>0.89</w:t>
            </w:r>
          </w:p>
        </w:tc>
        <w:tc>
          <w:tcPr>
            <w:tcW w:w="806" w:type="pct"/>
            <w:shd w:val="clear" w:color="auto" w:fill="F2F2F2" w:themeFill="background1" w:themeFillShade="F2"/>
          </w:tcPr>
          <w:p w14:paraId="73DF74F0" w14:textId="78CC3749" w:rsidR="00B418F3" w:rsidRPr="00137C24" w:rsidRDefault="00B418F3" w:rsidP="00B418F3">
            <w:pPr>
              <w:jc w:val="right"/>
              <w:rPr>
                <w:rFonts w:cs="Times New Roman"/>
              </w:rPr>
            </w:pPr>
            <w:r w:rsidRPr="00137C24">
              <w:rPr>
                <w:rFonts w:cs="Times New Roman"/>
              </w:rPr>
              <w:t>0.54</w:t>
            </w:r>
          </w:p>
        </w:tc>
        <w:tc>
          <w:tcPr>
            <w:tcW w:w="804" w:type="pct"/>
            <w:shd w:val="clear" w:color="auto" w:fill="F2F2F2" w:themeFill="background1" w:themeFillShade="F2"/>
          </w:tcPr>
          <w:p w14:paraId="5E961399" w14:textId="4AFBC6A2" w:rsidR="00B418F3" w:rsidRPr="00137C24" w:rsidRDefault="00B418F3" w:rsidP="00B418F3">
            <w:pPr>
              <w:jc w:val="right"/>
              <w:rPr>
                <w:rFonts w:cs="Times New Roman"/>
              </w:rPr>
            </w:pPr>
            <w:r w:rsidRPr="00137C24">
              <w:rPr>
                <w:rFonts w:cs="Times New Roman"/>
              </w:rPr>
              <w:t>37</w:t>
            </w:r>
          </w:p>
        </w:tc>
        <w:tc>
          <w:tcPr>
            <w:tcW w:w="802" w:type="pct"/>
            <w:shd w:val="clear" w:color="auto" w:fill="F2F2F2" w:themeFill="background1" w:themeFillShade="F2"/>
          </w:tcPr>
          <w:p w14:paraId="393A35B8" w14:textId="5137C3EA" w:rsidR="00B418F3" w:rsidRPr="00137C24" w:rsidRDefault="00B418F3" w:rsidP="00B418F3">
            <w:pPr>
              <w:jc w:val="right"/>
              <w:rPr>
                <w:rFonts w:cs="Times New Roman"/>
              </w:rPr>
            </w:pPr>
            <w:r w:rsidRPr="00137C24">
              <w:rPr>
                <w:rFonts w:cs="Times New Roman"/>
              </w:rPr>
              <w:t>64</w:t>
            </w:r>
          </w:p>
        </w:tc>
      </w:tr>
      <w:tr w:rsidR="00B418F3" w:rsidRPr="00137C24" w14:paraId="0D28DE84" w14:textId="092BB1CF" w:rsidTr="00A321C8">
        <w:tc>
          <w:tcPr>
            <w:tcW w:w="587" w:type="pct"/>
            <w:vMerge/>
          </w:tcPr>
          <w:p w14:paraId="02ECBDA3" w14:textId="77777777" w:rsidR="00B418F3" w:rsidRPr="00137C24" w:rsidRDefault="00B418F3" w:rsidP="00B418F3">
            <w:pPr>
              <w:rPr>
                <w:rFonts w:cs="Times New Roman"/>
              </w:rPr>
            </w:pPr>
          </w:p>
        </w:tc>
        <w:tc>
          <w:tcPr>
            <w:tcW w:w="390" w:type="pct"/>
          </w:tcPr>
          <w:p w14:paraId="4F33B95B" w14:textId="3395350E" w:rsidR="00B418F3" w:rsidRPr="00137C24" w:rsidRDefault="00B418F3" w:rsidP="00B418F3">
            <w:pPr>
              <w:rPr>
                <w:rFonts w:cs="Times New Roman"/>
              </w:rPr>
            </w:pPr>
            <w:r w:rsidRPr="00137C24">
              <w:rPr>
                <w:rFonts w:cs="Times New Roman"/>
              </w:rPr>
              <w:t>FD</w:t>
            </w:r>
          </w:p>
        </w:tc>
        <w:tc>
          <w:tcPr>
            <w:tcW w:w="805" w:type="pct"/>
          </w:tcPr>
          <w:p w14:paraId="0E5AB92C" w14:textId="7F18E002" w:rsidR="00B418F3" w:rsidRPr="00137C24" w:rsidRDefault="00B35F43" w:rsidP="00B418F3">
            <w:pPr>
              <w:jc w:val="right"/>
              <w:rPr>
                <w:rFonts w:cs="Times New Roman"/>
              </w:rPr>
            </w:pPr>
            <w:r w:rsidRPr="00137C24">
              <w:rPr>
                <w:rFonts w:cs="Times New Roman"/>
              </w:rPr>
              <w:t>3.47</w:t>
            </w:r>
          </w:p>
        </w:tc>
        <w:tc>
          <w:tcPr>
            <w:tcW w:w="806" w:type="pct"/>
          </w:tcPr>
          <w:p w14:paraId="497E80AF" w14:textId="07ECB5A5" w:rsidR="00B418F3" w:rsidRPr="00137C24" w:rsidRDefault="00B35F43" w:rsidP="00B418F3">
            <w:pPr>
              <w:jc w:val="right"/>
              <w:rPr>
                <w:rFonts w:cs="Times New Roman"/>
                <w:b/>
                <w:bCs/>
              </w:rPr>
            </w:pPr>
            <w:r w:rsidRPr="00137C24">
              <w:rPr>
                <w:rFonts w:cs="Times New Roman"/>
                <w:b/>
                <w:bCs/>
              </w:rPr>
              <w:t>0.69</w:t>
            </w:r>
          </w:p>
        </w:tc>
        <w:tc>
          <w:tcPr>
            <w:tcW w:w="806" w:type="pct"/>
          </w:tcPr>
          <w:p w14:paraId="151BA027" w14:textId="433541C6" w:rsidR="00B418F3" w:rsidRPr="00137C24" w:rsidRDefault="00B35F43" w:rsidP="00B418F3">
            <w:pPr>
              <w:jc w:val="right"/>
              <w:rPr>
                <w:rFonts w:cs="Times New Roman"/>
              </w:rPr>
            </w:pPr>
            <w:r w:rsidRPr="00137C24">
              <w:rPr>
                <w:rFonts w:cs="Times New Roman"/>
              </w:rPr>
              <w:t>0.72</w:t>
            </w:r>
          </w:p>
        </w:tc>
        <w:tc>
          <w:tcPr>
            <w:tcW w:w="804" w:type="pct"/>
          </w:tcPr>
          <w:p w14:paraId="5FDBC531" w14:textId="0C9AC252" w:rsidR="00B418F3" w:rsidRPr="00137C24" w:rsidRDefault="00B35F43" w:rsidP="00B418F3">
            <w:pPr>
              <w:jc w:val="right"/>
              <w:rPr>
                <w:rFonts w:cs="Times New Roman"/>
              </w:rPr>
            </w:pPr>
            <w:r w:rsidRPr="00137C24">
              <w:rPr>
                <w:rFonts w:cs="Times New Roman"/>
              </w:rPr>
              <w:t>50</w:t>
            </w:r>
          </w:p>
        </w:tc>
        <w:tc>
          <w:tcPr>
            <w:tcW w:w="802" w:type="pct"/>
          </w:tcPr>
          <w:p w14:paraId="6C50FD21" w14:textId="6363DA1F" w:rsidR="00B418F3" w:rsidRPr="00137C24" w:rsidRDefault="00B418F3" w:rsidP="00B418F3">
            <w:pPr>
              <w:jc w:val="right"/>
              <w:rPr>
                <w:rFonts w:cs="Times New Roman"/>
              </w:rPr>
            </w:pPr>
            <w:r w:rsidRPr="00137C24">
              <w:rPr>
                <w:rFonts w:cs="Times New Roman"/>
              </w:rPr>
              <w:t>32</w:t>
            </w:r>
          </w:p>
        </w:tc>
      </w:tr>
    </w:tbl>
    <w:p w14:paraId="3034D4E4" w14:textId="77777777" w:rsidR="006A738F" w:rsidRPr="00137C24" w:rsidRDefault="006A738F" w:rsidP="00862302">
      <w:pPr>
        <w:rPr>
          <w:rFonts w:cs="Times New Roman"/>
        </w:rPr>
      </w:pPr>
    </w:p>
    <w:p w14:paraId="573A370F" w14:textId="671892E7" w:rsidR="003B273C" w:rsidRPr="00137C24" w:rsidRDefault="00D61C00" w:rsidP="003B273C">
      <w:pPr>
        <w:pStyle w:val="Caption"/>
        <w:spacing w:after="0"/>
        <w:rPr>
          <w:rFonts w:cs="Times New Roman"/>
        </w:rPr>
      </w:pPr>
      <w:r w:rsidRPr="00137C24">
        <w:rPr>
          <w:rFonts w:cs="Times New Roman"/>
          <w:noProof/>
        </w:rPr>
        <w:drawing>
          <wp:inline distT="0" distB="0" distL="0" distR="0" wp14:anchorId="489BD47B" wp14:editId="616E3497">
            <wp:extent cx="5935345" cy="5410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345" cy="5410200"/>
                    </a:xfrm>
                    <a:prstGeom prst="rect">
                      <a:avLst/>
                    </a:prstGeom>
                    <a:noFill/>
                    <a:ln>
                      <a:noFill/>
                    </a:ln>
                  </pic:spPr>
                </pic:pic>
              </a:graphicData>
            </a:graphic>
          </wp:inline>
        </w:drawing>
      </w:r>
      <w:r w:rsidR="00AC4B6D" w:rsidRPr="00137C24">
        <w:rPr>
          <w:rFonts w:cs="Times New Roman"/>
        </w:rPr>
        <w:t xml:space="preserve">Figure </w:t>
      </w:r>
      <w:r w:rsidR="004E7010" w:rsidRPr="00137C24">
        <w:rPr>
          <w:rFonts w:cs="Times New Roman"/>
        </w:rPr>
        <w:t>S</w:t>
      </w:r>
      <w:r w:rsidR="007B4EB8" w:rsidRPr="00137C24">
        <w:rPr>
          <w:rFonts w:cs="Times New Roman"/>
          <w:noProof/>
        </w:rPr>
        <w:t>3</w:t>
      </w:r>
      <w:r w:rsidR="00AC4B6D" w:rsidRPr="00137C24">
        <w:rPr>
          <w:rFonts w:cs="Times New Roman"/>
        </w:rPr>
        <w:t xml:space="preserve">: </w:t>
      </w:r>
      <w:r w:rsidR="003B273C" w:rsidRPr="00137C24">
        <w:rPr>
          <w:rFonts w:cs="Times New Roman"/>
        </w:rPr>
        <w:t>Axial and sagittal views through the center of the heart showing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xml:space="preserve"> efficiency maps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xml:space="preserve"> /√1kW) obtained for static pTx phase shimming using the a) self-grounded bow-tie antenna building block</w:t>
      </w:r>
      <w:r w:rsidR="00925F4F" w:rsidRPr="00137C24">
        <w:rPr>
          <w:rFonts w:cs="Times New Roman"/>
        </w:rPr>
        <w:t>;</w:t>
      </w:r>
      <w:r w:rsidR="003B273C" w:rsidRPr="00137C24">
        <w:rPr>
          <w:rFonts w:cs="Times New Roman"/>
        </w:rPr>
        <w:t xml:space="preserve"> b) bow-tie antenna building block</w:t>
      </w:r>
      <w:r w:rsidR="00925F4F" w:rsidRPr="00137C24">
        <w:rPr>
          <w:rFonts w:cs="Times New Roman"/>
        </w:rPr>
        <w:t>;</w:t>
      </w:r>
      <w:r w:rsidR="003B273C" w:rsidRPr="00137C24">
        <w:rPr>
          <w:rFonts w:cs="Times New Roman"/>
        </w:rPr>
        <w:t xml:space="preserve"> and c) the fractionated dipole antenna RF array configurations at 7.0 T (baseline, BL) and 14.0 T (same channel count, SCC, double channel count, DCC). The cardiac ROI is </w:t>
      </w:r>
      <w:r w:rsidR="00925F4F" w:rsidRPr="00137C24">
        <w:rPr>
          <w:rFonts w:cs="Times New Roman"/>
        </w:rPr>
        <w:t>depicted</w:t>
      </w:r>
      <w:r w:rsidR="003B273C" w:rsidRPr="00137C24">
        <w:rPr>
          <w:rFonts w:cs="Times New Roman"/>
        </w:rPr>
        <w:t xml:space="preserve"> in red. The CoV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within the whole 3D cardiac ROI was minimized in the optimization process. The spider diagrams illustrate the relative changes of the mean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minimum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maximum SAR</w:t>
      </w:r>
      <w:r w:rsidR="003B273C" w:rsidRPr="00137C24">
        <w:rPr>
          <w:rFonts w:cs="Times New Roman"/>
          <w:vertAlign w:val="subscript"/>
        </w:rPr>
        <w:t>10g</w:t>
      </w:r>
      <w:r w:rsidR="003B273C" w:rsidRPr="00137C24">
        <w:rPr>
          <w:rFonts w:cs="Times New Roman"/>
        </w:rPr>
        <w:t>, CoV(B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xml:space="preserve">), TXE, and </w:t>
      </w:r>
      <w:r w:rsidR="00D36B27" w:rsidRPr="00137C24">
        <w:rPr>
          <w:rFonts w:cs="Times New Roman"/>
        </w:rPr>
        <w:t xml:space="preserve">intrinsic </w:t>
      </w:r>
      <w:r w:rsidR="003B273C" w:rsidRPr="00137C24">
        <w:rPr>
          <w:rFonts w:cs="Times New Roman"/>
        </w:rPr>
        <w:t>SNR values for the 14.0 T SCC (orange) and DCC (grey) with respect to the 7.0 T baseline(black).</w:t>
      </w:r>
      <w:r w:rsidR="001C75EC" w:rsidRPr="00137C24">
        <w:rPr>
          <w:rFonts w:cs="Times New Roman"/>
        </w:rPr>
        <w:t xml:space="preserve"> The total RF power for the excitation vectors (P</w:t>
      </w:r>
      <w:r w:rsidR="001C75EC" w:rsidRPr="00137C24">
        <w:rPr>
          <w:rFonts w:cs="Times New Roman"/>
          <w:vertAlign w:val="subscript"/>
        </w:rPr>
        <w:t>fwd</w:t>
      </w:r>
      <w:r w:rsidR="001C75EC" w:rsidRPr="00137C24">
        <w:rPr>
          <w:rFonts w:cs="Times New Roman"/>
        </w:rPr>
        <w:t>) is presented for a lossless 2kW power at each channel.</w:t>
      </w:r>
    </w:p>
    <w:p w14:paraId="3C697EDB" w14:textId="599F2344" w:rsidR="006A738F" w:rsidRPr="00137C24" w:rsidRDefault="006A738F" w:rsidP="005703E1">
      <w:pPr>
        <w:pStyle w:val="Caption"/>
        <w:rPr>
          <w:rFonts w:cs="Times New Roman"/>
        </w:rPr>
      </w:pPr>
      <w:r w:rsidRPr="00137C24">
        <w:rPr>
          <w:rFonts w:cs="Times New Roman"/>
        </w:rPr>
        <w:t xml:space="preserve">Table </w:t>
      </w:r>
      <w:r w:rsidR="004E7010" w:rsidRPr="00137C24">
        <w:rPr>
          <w:rFonts w:cs="Times New Roman"/>
        </w:rPr>
        <w:t>S</w:t>
      </w:r>
      <w:r w:rsidR="007B4EB8" w:rsidRPr="00137C24">
        <w:rPr>
          <w:rFonts w:cs="Times New Roman"/>
          <w:noProof/>
        </w:rPr>
        <w:t>3</w:t>
      </w:r>
      <w:r w:rsidRPr="00137C24">
        <w:rPr>
          <w:rFonts w:cs="Times New Roman"/>
        </w:rPr>
        <w:t>: Summary of the mean</w:t>
      </w:r>
      <w:r w:rsidR="001C75EC" w:rsidRPr="00137C24">
        <w:rPr>
          <w:rFonts w:cs="Times New Roman"/>
        </w:rPr>
        <w:t xml:space="preserve"> B</w:t>
      </w:r>
      <w:r w:rsidR="001C75EC" w:rsidRPr="00137C24">
        <w:rPr>
          <w:rFonts w:cs="Times New Roman"/>
          <w:vertAlign w:val="subscript"/>
        </w:rPr>
        <w:t>1</w:t>
      </w:r>
      <w:r w:rsidR="001C75EC" w:rsidRPr="00137C24">
        <w:rPr>
          <w:rFonts w:cs="Times New Roman"/>
          <w:vertAlign w:val="superscript"/>
        </w:rPr>
        <w:t>+</w:t>
      </w:r>
      <w:r w:rsidRPr="00137C24">
        <w:rPr>
          <w:rFonts w:cs="Times New Roman"/>
        </w:rPr>
        <w:t>, minimum B</w:t>
      </w:r>
      <w:r w:rsidRPr="00137C24">
        <w:rPr>
          <w:rFonts w:cs="Times New Roman"/>
          <w:vertAlign w:val="subscript"/>
        </w:rPr>
        <w:t>1</w:t>
      </w:r>
      <w:r w:rsidRPr="00137C24">
        <w:rPr>
          <w:rFonts w:cs="Times New Roman"/>
          <w:vertAlign w:val="superscript"/>
        </w:rPr>
        <w:t>+</w:t>
      </w:r>
      <w:r w:rsidRPr="00137C24">
        <w:rPr>
          <w:rFonts w:cs="Times New Roman"/>
        </w:rPr>
        <w:t>, coefficient of variation (CoV(</w:t>
      </w:r>
      <w:r w:rsidR="00291BA4" w:rsidRPr="00137C24">
        <w:rPr>
          <w:rFonts w:cs="Times New Roman"/>
        </w:rPr>
        <w:t>B</w:t>
      </w:r>
      <w:r w:rsidR="00291BA4" w:rsidRPr="00137C24">
        <w:rPr>
          <w:rFonts w:cs="Times New Roman"/>
          <w:vertAlign w:val="subscript"/>
        </w:rPr>
        <w:t>1</w:t>
      </w:r>
      <w:r w:rsidR="00291BA4" w:rsidRPr="00137C24">
        <w:rPr>
          <w:rFonts w:cs="Times New Roman"/>
          <w:vertAlign w:val="superscript"/>
        </w:rPr>
        <w:t>+</w:t>
      </w:r>
      <w:r w:rsidR="00291BA4" w:rsidRPr="00137C24">
        <w:rPr>
          <w:rFonts w:cs="Times New Roman"/>
          <w:vertAlign w:val="subscript"/>
        </w:rPr>
        <w:t>ROI</w:t>
      </w:r>
      <w:r w:rsidRPr="00137C24">
        <w:rPr>
          <w:rFonts w:cs="Times New Roman"/>
        </w:rPr>
        <w:t xml:space="preserve">)) across the entire </w:t>
      </w:r>
      <w:r w:rsidR="00291BA4" w:rsidRPr="00137C24">
        <w:rPr>
          <w:rFonts w:cs="Times New Roman"/>
        </w:rPr>
        <w:t xml:space="preserve">3D </w:t>
      </w:r>
      <w:r w:rsidRPr="00137C24">
        <w:rPr>
          <w:rFonts w:cs="Times New Roman"/>
        </w:rPr>
        <w:t>heart of the human voxel model</w:t>
      </w:r>
      <w:r w:rsidR="00925F4F" w:rsidRPr="00137C24">
        <w:rPr>
          <w:rFonts w:cs="Times New Roman"/>
        </w:rPr>
        <w:t>s</w:t>
      </w:r>
      <w:r w:rsidRPr="00137C24">
        <w:rPr>
          <w:rFonts w:cs="Times New Roman"/>
        </w:rPr>
        <w:t xml:space="preserve"> Duke</w:t>
      </w:r>
      <w:r w:rsidR="00925F4F" w:rsidRPr="00137C24">
        <w:rPr>
          <w:rFonts w:cs="Times New Roman"/>
        </w:rPr>
        <w:t xml:space="preserve"> and Ella, and</w:t>
      </w:r>
      <w:r w:rsidRPr="00137C24">
        <w:rPr>
          <w:rFonts w:cs="Times New Roman"/>
        </w:rPr>
        <w:t xml:space="preserve"> the maximum SAR</w:t>
      </w:r>
      <w:r w:rsidRPr="00137C24">
        <w:rPr>
          <w:rFonts w:cs="Times New Roman"/>
          <w:vertAlign w:val="subscript"/>
        </w:rPr>
        <w:t>10g</w:t>
      </w:r>
      <w:r w:rsidRPr="00137C24">
        <w:rPr>
          <w:rFonts w:cs="Times New Roman"/>
        </w:rPr>
        <w:t xml:space="preserve"> for a phase pTx approach with </w:t>
      </w:r>
      <w:r w:rsidR="001C75EC" w:rsidRPr="00137C24">
        <w:rPr>
          <w:rFonts w:cs="Times New Roman"/>
        </w:rPr>
        <w:t xml:space="preserve">optimized </w:t>
      </w:r>
      <w:r w:rsidRPr="00137C24">
        <w:rPr>
          <w:rFonts w:cs="Times New Roman"/>
        </w:rPr>
        <w:t>CoV(</w:t>
      </w:r>
      <w:r w:rsidR="00291BA4" w:rsidRPr="00137C24">
        <w:rPr>
          <w:rFonts w:cs="Times New Roman"/>
        </w:rPr>
        <w:t>B</w:t>
      </w:r>
      <w:r w:rsidR="00291BA4" w:rsidRPr="00137C24">
        <w:rPr>
          <w:rFonts w:cs="Times New Roman"/>
          <w:vertAlign w:val="subscript"/>
        </w:rPr>
        <w:t>1</w:t>
      </w:r>
      <w:r w:rsidR="00291BA4" w:rsidRPr="00137C24">
        <w:rPr>
          <w:rFonts w:cs="Times New Roman"/>
          <w:vertAlign w:val="superscript"/>
        </w:rPr>
        <w:t>+</w:t>
      </w:r>
      <w:r w:rsidR="00291BA4" w:rsidRPr="00137C24">
        <w:rPr>
          <w:rFonts w:cs="Times New Roman"/>
          <w:vertAlign w:val="subscript"/>
        </w:rPr>
        <w:t>ROI</w:t>
      </w:r>
      <w:r w:rsidRPr="00137C24">
        <w:rPr>
          <w:rFonts w:cs="Times New Roman"/>
        </w:rPr>
        <w:t xml:space="preserve">) in the ROI </w:t>
      </w:r>
      <w:r w:rsidR="00291BA4" w:rsidRPr="00137C24">
        <w:rPr>
          <w:rFonts w:cs="Times New Roman"/>
        </w:rPr>
        <w:t>using self-grounded bow-tie</w:t>
      </w:r>
      <w:r w:rsidR="00925F4F" w:rsidRPr="00137C24">
        <w:rPr>
          <w:rFonts w:cs="Times New Roman"/>
        </w:rPr>
        <w:t xml:space="preserve"> (SGBT)</w:t>
      </w:r>
      <w:r w:rsidR="00291BA4" w:rsidRPr="00137C24">
        <w:rPr>
          <w:rFonts w:cs="Times New Roman"/>
        </w:rPr>
        <w:t xml:space="preserve"> antenna </w:t>
      </w:r>
      <w:r w:rsidR="001C75EC" w:rsidRPr="00137C24">
        <w:rPr>
          <w:rFonts w:cs="Times New Roman"/>
        </w:rPr>
        <w:t>building block</w:t>
      </w:r>
      <w:r w:rsidR="00291BA4" w:rsidRPr="00137C24">
        <w:rPr>
          <w:rFonts w:cs="Times New Roman"/>
        </w:rPr>
        <w:t>, bow-tie</w:t>
      </w:r>
      <w:r w:rsidR="00925F4F" w:rsidRPr="00137C24">
        <w:rPr>
          <w:rFonts w:cs="Times New Roman"/>
        </w:rPr>
        <w:t xml:space="preserve"> (BT)</w:t>
      </w:r>
      <w:r w:rsidR="00291BA4" w:rsidRPr="00137C24">
        <w:rPr>
          <w:rFonts w:cs="Times New Roman"/>
        </w:rPr>
        <w:t xml:space="preserve"> antenna </w:t>
      </w:r>
      <w:r w:rsidR="001C75EC" w:rsidRPr="00137C24">
        <w:rPr>
          <w:rFonts w:cs="Times New Roman"/>
        </w:rPr>
        <w:t>building block</w:t>
      </w:r>
      <w:r w:rsidR="00291BA4" w:rsidRPr="00137C24">
        <w:rPr>
          <w:rFonts w:cs="Times New Roman"/>
        </w:rPr>
        <w:t>, and fractionated dipole</w:t>
      </w:r>
      <w:r w:rsidR="00925F4F" w:rsidRPr="00137C24">
        <w:rPr>
          <w:rFonts w:cs="Times New Roman"/>
        </w:rPr>
        <w:t xml:space="preserve"> (FD)</w:t>
      </w:r>
      <w:r w:rsidR="00291BA4" w:rsidRPr="00137C24">
        <w:rPr>
          <w:rFonts w:cs="Times New Roman"/>
        </w:rPr>
        <w:t xml:space="preserve"> antenna RF arrays at 7.0 T (</w:t>
      </w:r>
      <w:r w:rsidR="001C75EC" w:rsidRPr="00137C24">
        <w:rPr>
          <w:rFonts w:cs="Times New Roman"/>
        </w:rPr>
        <w:t xml:space="preserve">baseline, </w:t>
      </w:r>
      <w:r w:rsidR="00291BA4" w:rsidRPr="00137C24">
        <w:rPr>
          <w:rFonts w:cs="Times New Roman"/>
        </w:rPr>
        <w:t>BL) and 14.0 T (</w:t>
      </w:r>
      <w:r w:rsidR="001C75EC" w:rsidRPr="00137C24">
        <w:rPr>
          <w:rFonts w:cs="Times New Roman"/>
        </w:rPr>
        <w:t xml:space="preserve">same channel count, </w:t>
      </w:r>
      <w:r w:rsidR="00291BA4" w:rsidRPr="00137C24">
        <w:rPr>
          <w:rFonts w:cs="Times New Roman"/>
        </w:rPr>
        <w:t>SCC,</w:t>
      </w:r>
      <w:r w:rsidR="001C75EC" w:rsidRPr="00137C24">
        <w:rPr>
          <w:rFonts w:cs="Times New Roman"/>
        </w:rPr>
        <w:t xml:space="preserve"> double channel count,</w:t>
      </w:r>
      <w:r w:rsidR="00291BA4" w:rsidRPr="00137C24">
        <w:rPr>
          <w:rFonts w:cs="Times New Roman"/>
        </w:rPr>
        <w:t xml:space="preserve"> DCC).</w:t>
      </w:r>
      <w:r w:rsidR="001C75EC" w:rsidRPr="00137C24">
        <w:rPr>
          <w:rFonts w:cs="Times New Roman"/>
        </w:rPr>
        <w:t xml:space="preserve"> The total RF power for the excitation vectors (P</w:t>
      </w:r>
      <w:r w:rsidR="001C75EC" w:rsidRPr="00137C24">
        <w:rPr>
          <w:rFonts w:cs="Times New Roman"/>
          <w:vertAlign w:val="subscript"/>
        </w:rPr>
        <w:t>fwd</w:t>
      </w:r>
      <w:r w:rsidR="001C75EC" w:rsidRPr="00137C24">
        <w:rPr>
          <w:rFonts w:cs="Times New Roman"/>
        </w:rPr>
        <w:t>) is presented for a lossless 2kW power at each channel.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730"/>
        <w:gridCol w:w="1507"/>
        <w:gridCol w:w="1509"/>
        <w:gridCol w:w="1509"/>
        <w:gridCol w:w="1505"/>
        <w:gridCol w:w="1501"/>
      </w:tblGrid>
      <w:tr w:rsidR="00B35F43" w:rsidRPr="00137C24" w14:paraId="06C397F1" w14:textId="034EC002" w:rsidTr="00B35F43">
        <w:tc>
          <w:tcPr>
            <w:tcW w:w="5000" w:type="pct"/>
            <w:gridSpan w:val="7"/>
            <w:tcBorders>
              <w:bottom w:val="single" w:sz="4" w:space="0" w:color="auto"/>
            </w:tcBorders>
          </w:tcPr>
          <w:p w14:paraId="7F28AFF0" w14:textId="2F3EC5C3" w:rsidR="00B35F43" w:rsidRPr="00137C24" w:rsidRDefault="00B35F43" w:rsidP="0023156C">
            <w:pPr>
              <w:jc w:val="center"/>
              <w:rPr>
                <w:rFonts w:cs="Times New Roman"/>
                <w:b/>
                <w:bCs/>
              </w:rPr>
            </w:pPr>
            <w:r w:rsidRPr="00137C24">
              <w:rPr>
                <w:rFonts w:cs="Times New Roman"/>
                <w:b/>
                <w:bCs/>
              </w:rPr>
              <w:t>CoV Optimization</w:t>
            </w:r>
            <w:r w:rsidRPr="00137C24">
              <w:rPr>
                <w:rFonts w:cs="Times New Roman"/>
                <w:b/>
                <w:bCs/>
              </w:rPr>
              <w:br/>
            </w:r>
          </w:p>
        </w:tc>
      </w:tr>
      <w:tr w:rsidR="00B35F43" w:rsidRPr="00137C24" w14:paraId="6317373B" w14:textId="56F298A1" w:rsidTr="00B35F43">
        <w:tc>
          <w:tcPr>
            <w:tcW w:w="977" w:type="pct"/>
            <w:gridSpan w:val="2"/>
            <w:tcBorders>
              <w:bottom w:val="single" w:sz="4" w:space="0" w:color="auto"/>
            </w:tcBorders>
          </w:tcPr>
          <w:p w14:paraId="36346B1B" w14:textId="416EEBC5" w:rsidR="00B35F43" w:rsidRPr="00137C24" w:rsidRDefault="00B35F43" w:rsidP="004E7010">
            <w:pPr>
              <w:rPr>
                <w:rFonts w:cs="Times New Roman"/>
                <w:b/>
                <w:bCs/>
              </w:rPr>
            </w:pPr>
            <w:r w:rsidRPr="00137C24">
              <w:rPr>
                <w:rFonts w:cs="Times New Roman"/>
                <w:b/>
                <w:bCs/>
              </w:rPr>
              <w:t>Duke</w:t>
            </w:r>
          </w:p>
        </w:tc>
        <w:tc>
          <w:tcPr>
            <w:tcW w:w="805" w:type="pct"/>
            <w:tcBorders>
              <w:bottom w:val="single" w:sz="4" w:space="0" w:color="auto"/>
            </w:tcBorders>
          </w:tcPr>
          <w:p w14:paraId="13FDB298" w14:textId="77777777" w:rsidR="00B35F43" w:rsidRPr="00137C24" w:rsidRDefault="00B35F43" w:rsidP="004E7010">
            <w:pPr>
              <w:jc w:val="right"/>
              <w:rPr>
                <w:rFonts w:cs="Times New Roman"/>
              </w:rPr>
            </w:pPr>
            <w:r w:rsidRPr="00137C24">
              <w:rPr>
                <w:rFonts w:cs="Times New Roman"/>
              </w:rPr>
              <w:t>mean B</w:t>
            </w:r>
            <w:r w:rsidRPr="00137C24">
              <w:rPr>
                <w:rFonts w:cs="Times New Roman"/>
                <w:vertAlign w:val="subscript"/>
              </w:rPr>
              <w:t>1</w:t>
            </w:r>
            <w:r w:rsidRPr="00137C24">
              <w:rPr>
                <w:rFonts w:cs="Times New Roman"/>
                <w:vertAlign w:val="superscript"/>
              </w:rPr>
              <w:t>+</w:t>
            </w:r>
            <w:r w:rsidRPr="00137C24">
              <w:rPr>
                <w:rFonts w:cs="Times New Roman"/>
                <w:vertAlign w:val="subscript"/>
              </w:rPr>
              <w:t>ROI</w:t>
            </w:r>
            <w:r w:rsidRPr="00137C24">
              <w:rPr>
                <w:rFonts w:cs="Times New Roman"/>
              </w:rPr>
              <w:t xml:space="preserve"> [µT/√kW]</w:t>
            </w:r>
          </w:p>
        </w:tc>
        <w:tc>
          <w:tcPr>
            <w:tcW w:w="806" w:type="pct"/>
            <w:tcBorders>
              <w:bottom w:val="single" w:sz="4" w:space="0" w:color="auto"/>
            </w:tcBorders>
          </w:tcPr>
          <w:p w14:paraId="06B92526" w14:textId="77777777" w:rsidR="00B35F43" w:rsidRPr="00137C24" w:rsidRDefault="00B35F43" w:rsidP="004B514E">
            <w:pPr>
              <w:jc w:val="right"/>
              <w:rPr>
                <w:rFonts w:cs="Times New Roman"/>
                <w:lang w:val="de-DE"/>
              </w:rPr>
            </w:pPr>
            <w:r w:rsidRPr="00137C24">
              <w:rPr>
                <w:rFonts w:cs="Times New Roman"/>
                <w:lang w:val="de-DE"/>
              </w:rPr>
              <w:t>min. B</w:t>
            </w:r>
            <w:r w:rsidRPr="00137C24">
              <w:rPr>
                <w:rFonts w:cs="Times New Roman"/>
                <w:vertAlign w:val="subscript"/>
                <w:lang w:val="de-DE"/>
              </w:rPr>
              <w:t>1</w:t>
            </w:r>
            <w:r w:rsidRPr="00137C24">
              <w:rPr>
                <w:rFonts w:cs="Times New Roman"/>
                <w:vertAlign w:val="superscript"/>
                <w:lang w:val="de-DE"/>
              </w:rPr>
              <w:t>+</w:t>
            </w:r>
            <w:r w:rsidRPr="00137C24">
              <w:rPr>
                <w:rFonts w:cs="Times New Roman"/>
                <w:vertAlign w:val="subscript"/>
                <w:lang w:val="de-DE"/>
              </w:rPr>
              <w:t>ROI</w:t>
            </w:r>
            <w:r w:rsidRPr="00137C24">
              <w:rPr>
                <w:rFonts w:cs="Times New Roman"/>
                <w:lang w:val="de-DE"/>
              </w:rPr>
              <w:t xml:space="preserve"> </w:t>
            </w:r>
          </w:p>
          <w:p w14:paraId="07D2D190" w14:textId="77777777" w:rsidR="00B35F43" w:rsidRPr="00137C24" w:rsidRDefault="00B35F43" w:rsidP="004B514E">
            <w:pPr>
              <w:jc w:val="right"/>
              <w:rPr>
                <w:rFonts w:cs="Times New Roman"/>
                <w:lang w:val="de-DE"/>
              </w:rPr>
            </w:pPr>
            <w:r w:rsidRPr="00137C24">
              <w:rPr>
                <w:rFonts w:cs="Times New Roman"/>
                <w:lang w:val="de-DE"/>
              </w:rPr>
              <w:t>[µT/√kW]</w:t>
            </w:r>
          </w:p>
        </w:tc>
        <w:tc>
          <w:tcPr>
            <w:tcW w:w="806" w:type="pct"/>
            <w:tcBorders>
              <w:bottom w:val="single" w:sz="4" w:space="0" w:color="auto"/>
            </w:tcBorders>
          </w:tcPr>
          <w:p w14:paraId="3DBE41FA" w14:textId="77777777" w:rsidR="00B35F43" w:rsidRPr="00137C24" w:rsidRDefault="00B35F43" w:rsidP="00777F7D">
            <w:pPr>
              <w:jc w:val="right"/>
              <w:rPr>
                <w:rFonts w:cs="Times New Roman"/>
              </w:rPr>
            </w:pPr>
            <w:r w:rsidRPr="00137C24">
              <w:rPr>
                <w:rFonts w:cs="Times New Roman"/>
              </w:rPr>
              <w:t>max. SAR</w:t>
            </w:r>
            <w:r w:rsidRPr="00137C24">
              <w:rPr>
                <w:rFonts w:cs="Times New Roman"/>
                <w:vertAlign w:val="subscript"/>
              </w:rPr>
              <w:t>10g</w:t>
            </w:r>
            <w:r w:rsidRPr="00137C24">
              <w:rPr>
                <w:rFonts w:cs="Times New Roman"/>
              </w:rPr>
              <w:t xml:space="preserve"> [W/kg]</w:t>
            </w:r>
          </w:p>
        </w:tc>
        <w:tc>
          <w:tcPr>
            <w:tcW w:w="804" w:type="pct"/>
            <w:tcBorders>
              <w:bottom w:val="single" w:sz="4" w:space="0" w:color="auto"/>
            </w:tcBorders>
          </w:tcPr>
          <w:p w14:paraId="46F5E44B" w14:textId="77777777" w:rsidR="00B35F43" w:rsidRPr="00137C24" w:rsidRDefault="00B35F43" w:rsidP="00777F7D">
            <w:pPr>
              <w:jc w:val="right"/>
              <w:rPr>
                <w:rFonts w:cs="Times New Roman"/>
                <w:b/>
                <w:bCs/>
              </w:rPr>
            </w:pPr>
            <w:r w:rsidRPr="00137C24">
              <w:rPr>
                <w:rFonts w:cs="Times New Roman"/>
                <w:b/>
                <w:bCs/>
              </w:rPr>
              <w:t xml:space="preserve">CoV </w:t>
            </w:r>
          </w:p>
          <w:p w14:paraId="6243EE3B" w14:textId="77777777" w:rsidR="00B35F43" w:rsidRPr="00137C24" w:rsidRDefault="00B35F43" w:rsidP="00777F7D">
            <w:pPr>
              <w:jc w:val="right"/>
              <w:rPr>
                <w:rFonts w:cs="Times New Roman"/>
                <w:b/>
                <w:bCs/>
              </w:rPr>
            </w:pPr>
            <w:r w:rsidRPr="00137C24">
              <w:rPr>
                <w:rFonts w:cs="Times New Roman"/>
                <w:b/>
                <w:bCs/>
              </w:rPr>
              <w:t>[%]</w:t>
            </w:r>
          </w:p>
        </w:tc>
        <w:tc>
          <w:tcPr>
            <w:tcW w:w="802" w:type="pct"/>
            <w:tcBorders>
              <w:bottom w:val="single" w:sz="4" w:space="0" w:color="auto"/>
            </w:tcBorders>
          </w:tcPr>
          <w:p w14:paraId="33D62E6F" w14:textId="4B4A3FD4" w:rsidR="00B35F43" w:rsidRPr="00137C24" w:rsidRDefault="00B35F43" w:rsidP="00777F7D">
            <w:pPr>
              <w:jc w:val="right"/>
              <w:rPr>
                <w:rFonts w:cs="Times New Roman"/>
                <w:b/>
                <w:bCs/>
              </w:rPr>
            </w:pPr>
            <w:r w:rsidRPr="00137C24">
              <w:rPr>
                <w:rFonts w:cs="Times New Roman"/>
                <w:bCs/>
              </w:rPr>
              <w:t>P</w:t>
            </w:r>
            <w:r w:rsidRPr="00137C24">
              <w:rPr>
                <w:rFonts w:cs="Times New Roman"/>
                <w:vertAlign w:val="subscript"/>
              </w:rPr>
              <w:t>fwd</w:t>
            </w:r>
            <w:r w:rsidRPr="00137C24">
              <w:rPr>
                <w:rFonts w:cs="Times New Roman"/>
                <w:bCs/>
              </w:rPr>
              <w:t xml:space="preserve"> [kW]</w:t>
            </w:r>
          </w:p>
        </w:tc>
      </w:tr>
      <w:tr w:rsidR="00B35F43" w:rsidRPr="00137C24" w14:paraId="6D02C0A3" w14:textId="3AC018EA" w:rsidTr="00B35F43">
        <w:tc>
          <w:tcPr>
            <w:tcW w:w="587" w:type="pct"/>
            <w:vMerge w:val="restart"/>
            <w:tcBorders>
              <w:top w:val="single" w:sz="4" w:space="0" w:color="auto"/>
            </w:tcBorders>
            <w:vAlign w:val="center"/>
          </w:tcPr>
          <w:p w14:paraId="0CAEBE8F" w14:textId="77777777" w:rsidR="00B35F43" w:rsidRPr="00137C24" w:rsidRDefault="00B35F43" w:rsidP="00B35F43">
            <w:pPr>
              <w:jc w:val="center"/>
              <w:rPr>
                <w:rFonts w:cs="Times New Roman"/>
              </w:rPr>
            </w:pPr>
            <w:r w:rsidRPr="00137C24">
              <w:rPr>
                <w:rFonts w:cs="Times New Roman"/>
              </w:rPr>
              <w:t>7.0 T BL</w:t>
            </w:r>
          </w:p>
        </w:tc>
        <w:tc>
          <w:tcPr>
            <w:tcW w:w="390" w:type="pct"/>
            <w:tcBorders>
              <w:top w:val="single" w:sz="4" w:space="0" w:color="auto"/>
            </w:tcBorders>
            <w:shd w:val="clear" w:color="auto" w:fill="D9D9D9" w:themeFill="background1" w:themeFillShade="D9"/>
          </w:tcPr>
          <w:p w14:paraId="26D12B8C" w14:textId="77777777" w:rsidR="00B35F43" w:rsidRPr="00137C24" w:rsidRDefault="00B35F43" w:rsidP="00B35F43">
            <w:pPr>
              <w:rPr>
                <w:rFonts w:cs="Times New Roman"/>
              </w:rPr>
            </w:pPr>
            <w:r w:rsidRPr="00137C24">
              <w:rPr>
                <w:rFonts w:cs="Times New Roman"/>
              </w:rPr>
              <w:t>SGBT</w:t>
            </w:r>
          </w:p>
        </w:tc>
        <w:tc>
          <w:tcPr>
            <w:tcW w:w="805" w:type="pct"/>
            <w:tcBorders>
              <w:top w:val="single" w:sz="4" w:space="0" w:color="auto"/>
            </w:tcBorders>
            <w:shd w:val="clear" w:color="auto" w:fill="D9D9D9" w:themeFill="background1" w:themeFillShade="D9"/>
          </w:tcPr>
          <w:p w14:paraId="41806B28" w14:textId="2A2F7D76" w:rsidR="00B35F43" w:rsidRPr="00137C24" w:rsidRDefault="00B35F43" w:rsidP="00B35F43">
            <w:pPr>
              <w:jc w:val="right"/>
              <w:rPr>
                <w:rFonts w:cs="Times New Roman"/>
              </w:rPr>
            </w:pPr>
            <w:r w:rsidRPr="00137C24">
              <w:rPr>
                <w:rFonts w:cs="Times New Roman"/>
              </w:rPr>
              <w:t>2.99</w:t>
            </w:r>
          </w:p>
        </w:tc>
        <w:tc>
          <w:tcPr>
            <w:tcW w:w="806" w:type="pct"/>
            <w:tcBorders>
              <w:top w:val="single" w:sz="4" w:space="0" w:color="auto"/>
            </w:tcBorders>
            <w:shd w:val="clear" w:color="auto" w:fill="D9D9D9" w:themeFill="background1" w:themeFillShade="D9"/>
          </w:tcPr>
          <w:p w14:paraId="769BBA70" w14:textId="7AECDC6C" w:rsidR="00B35F43" w:rsidRPr="00137C24" w:rsidRDefault="00B35F43" w:rsidP="00B35F43">
            <w:pPr>
              <w:jc w:val="right"/>
              <w:rPr>
                <w:rFonts w:cs="Times New Roman"/>
              </w:rPr>
            </w:pPr>
            <w:r w:rsidRPr="00137C24">
              <w:rPr>
                <w:rFonts w:cs="Times New Roman"/>
              </w:rPr>
              <w:t>1.06</w:t>
            </w:r>
          </w:p>
        </w:tc>
        <w:tc>
          <w:tcPr>
            <w:tcW w:w="806" w:type="pct"/>
            <w:tcBorders>
              <w:top w:val="single" w:sz="4" w:space="0" w:color="auto"/>
            </w:tcBorders>
            <w:shd w:val="clear" w:color="auto" w:fill="D9D9D9" w:themeFill="background1" w:themeFillShade="D9"/>
          </w:tcPr>
          <w:p w14:paraId="4F4C63E1" w14:textId="6BD12327" w:rsidR="00B35F43" w:rsidRPr="00137C24" w:rsidRDefault="00B35F43" w:rsidP="00B35F43">
            <w:pPr>
              <w:jc w:val="right"/>
              <w:rPr>
                <w:rFonts w:cs="Times New Roman"/>
              </w:rPr>
            </w:pPr>
            <w:r w:rsidRPr="00137C24">
              <w:rPr>
                <w:rFonts w:cs="Times New Roman"/>
              </w:rPr>
              <w:t>0.56</w:t>
            </w:r>
          </w:p>
        </w:tc>
        <w:tc>
          <w:tcPr>
            <w:tcW w:w="804" w:type="pct"/>
            <w:tcBorders>
              <w:top w:val="single" w:sz="4" w:space="0" w:color="auto"/>
            </w:tcBorders>
            <w:shd w:val="clear" w:color="auto" w:fill="D9D9D9" w:themeFill="background1" w:themeFillShade="D9"/>
          </w:tcPr>
          <w:p w14:paraId="40A09F0E" w14:textId="513E7C30" w:rsidR="00B35F43" w:rsidRPr="00137C24" w:rsidRDefault="00B35F43" w:rsidP="00B35F43">
            <w:pPr>
              <w:jc w:val="right"/>
              <w:rPr>
                <w:rFonts w:cs="Times New Roman"/>
                <w:b/>
                <w:bCs/>
              </w:rPr>
            </w:pPr>
            <w:r w:rsidRPr="00137C24">
              <w:rPr>
                <w:rFonts w:cs="Times New Roman"/>
                <w:b/>
                <w:bCs/>
              </w:rPr>
              <w:t>15</w:t>
            </w:r>
          </w:p>
        </w:tc>
        <w:tc>
          <w:tcPr>
            <w:tcW w:w="802" w:type="pct"/>
            <w:tcBorders>
              <w:top w:val="single" w:sz="4" w:space="0" w:color="auto"/>
            </w:tcBorders>
            <w:shd w:val="clear" w:color="auto" w:fill="D9D9D9" w:themeFill="background1" w:themeFillShade="D9"/>
          </w:tcPr>
          <w:p w14:paraId="76889282" w14:textId="6694416F" w:rsidR="00B35F43" w:rsidRPr="00137C24" w:rsidRDefault="00B35F43" w:rsidP="00B35F43">
            <w:pPr>
              <w:jc w:val="right"/>
              <w:rPr>
                <w:rFonts w:cs="Times New Roman"/>
                <w:b/>
                <w:bCs/>
              </w:rPr>
            </w:pPr>
            <w:r w:rsidRPr="00137C24">
              <w:rPr>
                <w:rFonts w:cs="Times New Roman"/>
              </w:rPr>
              <w:t>64</w:t>
            </w:r>
          </w:p>
        </w:tc>
      </w:tr>
      <w:tr w:rsidR="00B35F43" w:rsidRPr="00137C24" w14:paraId="313B81A6" w14:textId="70698CB2" w:rsidTr="00B35F43">
        <w:tc>
          <w:tcPr>
            <w:tcW w:w="587" w:type="pct"/>
            <w:vMerge/>
          </w:tcPr>
          <w:p w14:paraId="1DA52447" w14:textId="77777777" w:rsidR="00B35F43" w:rsidRPr="00137C24" w:rsidRDefault="00B35F43" w:rsidP="00B35F43">
            <w:pPr>
              <w:rPr>
                <w:rFonts w:cs="Times New Roman"/>
              </w:rPr>
            </w:pPr>
          </w:p>
        </w:tc>
        <w:tc>
          <w:tcPr>
            <w:tcW w:w="390" w:type="pct"/>
            <w:shd w:val="clear" w:color="auto" w:fill="F2F2F2" w:themeFill="background1" w:themeFillShade="F2"/>
          </w:tcPr>
          <w:p w14:paraId="636D8365" w14:textId="77777777" w:rsidR="00B35F43" w:rsidRPr="00137C24" w:rsidRDefault="00B35F43" w:rsidP="00B35F43">
            <w:pPr>
              <w:rPr>
                <w:rFonts w:cs="Times New Roman"/>
              </w:rPr>
            </w:pPr>
            <w:r w:rsidRPr="00137C24">
              <w:rPr>
                <w:rFonts w:cs="Times New Roman"/>
              </w:rPr>
              <w:t>BT</w:t>
            </w:r>
          </w:p>
        </w:tc>
        <w:tc>
          <w:tcPr>
            <w:tcW w:w="805" w:type="pct"/>
            <w:shd w:val="clear" w:color="auto" w:fill="F2F2F2" w:themeFill="background1" w:themeFillShade="F2"/>
          </w:tcPr>
          <w:p w14:paraId="7B569E18" w14:textId="652F225D" w:rsidR="00B35F43" w:rsidRPr="00137C24" w:rsidRDefault="00B35F43" w:rsidP="00B35F43">
            <w:pPr>
              <w:jc w:val="right"/>
              <w:rPr>
                <w:rFonts w:cs="Times New Roman"/>
              </w:rPr>
            </w:pPr>
            <w:r w:rsidRPr="00137C24">
              <w:rPr>
                <w:rFonts w:cs="Times New Roman"/>
              </w:rPr>
              <w:t>1.93</w:t>
            </w:r>
          </w:p>
        </w:tc>
        <w:tc>
          <w:tcPr>
            <w:tcW w:w="806" w:type="pct"/>
            <w:shd w:val="clear" w:color="auto" w:fill="F2F2F2" w:themeFill="background1" w:themeFillShade="F2"/>
          </w:tcPr>
          <w:p w14:paraId="44FBE7D8" w14:textId="5C463D53" w:rsidR="00B35F43" w:rsidRPr="00137C24" w:rsidRDefault="00B35F43" w:rsidP="00B35F43">
            <w:pPr>
              <w:jc w:val="right"/>
              <w:rPr>
                <w:rFonts w:cs="Times New Roman"/>
              </w:rPr>
            </w:pPr>
            <w:r w:rsidRPr="00137C24">
              <w:rPr>
                <w:rFonts w:cs="Times New Roman"/>
              </w:rPr>
              <w:t>0.75</w:t>
            </w:r>
          </w:p>
        </w:tc>
        <w:tc>
          <w:tcPr>
            <w:tcW w:w="806" w:type="pct"/>
            <w:shd w:val="clear" w:color="auto" w:fill="F2F2F2" w:themeFill="background1" w:themeFillShade="F2"/>
          </w:tcPr>
          <w:p w14:paraId="0EFA1D51" w14:textId="0DAB7671" w:rsidR="00B35F43" w:rsidRPr="00137C24" w:rsidRDefault="00B35F43" w:rsidP="00B35F43">
            <w:pPr>
              <w:jc w:val="right"/>
              <w:rPr>
                <w:rFonts w:cs="Times New Roman"/>
              </w:rPr>
            </w:pPr>
            <w:r w:rsidRPr="00137C24">
              <w:rPr>
                <w:rFonts w:cs="Times New Roman"/>
              </w:rPr>
              <w:t>0.37</w:t>
            </w:r>
          </w:p>
        </w:tc>
        <w:tc>
          <w:tcPr>
            <w:tcW w:w="804" w:type="pct"/>
            <w:shd w:val="clear" w:color="auto" w:fill="F2F2F2" w:themeFill="background1" w:themeFillShade="F2"/>
          </w:tcPr>
          <w:p w14:paraId="2C4369B8" w14:textId="05EB8600" w:rsidR="00B35F43" w:rsidRPr="00137C24" w:rsidRDefault="00B35F43" w:rsidP="00B35F43">
            <w:pPr>
              <w:jc w:val="right"/>
              <w:rPr>
                <w:rFonts w:cs="Times New Roman"/>
              </w:rPr>
            </w:pPr>
            <w:r w:rsidRPr="00137C24">
              <w:rPr>
                <w:rFonts w:cs="Times New Roman"/>
                <w:b/>
                <w:bCs/>
              </w:rPr>
              <w:t>21</w:t>
            </w:r>
          </w:p>
        </w:tc>
        <w:tc>
          <w:tcPr>
            <w:tcW w:w="802" w:type="pct"/>
            <w:shd w:val="clear" w:color="auto" w:fill="F2F2F2" w:themeFill="background1" w:themeFillShade="F2"/>
          </w:tcPr>
          <w:p w14:paraId="1C477217" w14:textId="609F1CE8" w:rsidR="00B35F43" w:rsidRPr="00137C24" w:rsidRDefault="00B35F43" w:rsidP="00B35F43">
            <w:pPr>
              <w:jc w:val="right"/>
              <w:rPr>
                <w:rFonts w:cs="Times New Roman"/>
                <w:b/>
                <w:bCs/>
              </w:rPr>
            </w:pPr>
            <w:r w:rsidRPr="00137C24">
              <w:rPr>
                <w:rFonts w:cs="Times New Roman"/>
              </w:rPr>
              <w:t>32</w:t>
            </w:r>
          </w:p>
        </w:tc>
      </w:tr>
      <w:tr w:rsidR="00B35F43" w:rsidRPr="00137C24" w14:paraId="652D9437" w14:textId="7BF0A5B5" w:rsidTr="00B35F43">
        <w:tc>
          <w:tcPr>
            <w:tcW w:w="587" w:type="pct"/>
            <w:vMerge/>
          </w:tcPr>
          <w:p w14:paraId="52E993EC" w14:textId="77777777" w:rsidR="00B35F43" w:rsidRPr="00137C24" w:rsidRDefault="00B35F43" w:rsidP="00B35F43">
            <w:pPr>
              <w:rPr>
                <w:rFonts w:cs="Times New Roman"/>
              </w:rPr>
            </w:pPr>
          </w:p>
        </w:tc>
        <w:tc>
          <w:tcPr>
            <w:tcW w:w="390" w:type="pct"/>
            <w:shd w:val="clear" w:color="auto" w:fill="FFFFFF" w:themeFill="background1"/>
          </w:tcPr>
          <w:p w14:paraId="65DC9DAC" w14:textId="77777777" w:rsidR="00B35F43" w:rsidRPr="00137C24" w:rsidRDefault="00B35F43" w:rsidP="00B35F43">
            <w:pPr>
              <w:rPr>
                <w:rFonts w:cs="Times New Roman"/>
              </w:rPr>
            </w:pPr>
            <w:r w:rsidRPr="00137C24">
              <w:rPr>
                <w:rFonts w:cs="Times New Roman"/>
              </w:rPr>
              <w:t>FD</w:t>
            </w:r>
          </w:p>
        </w:tc>
        <w:tc>
          <w:tcPr>
            <w:tcW w:w="805" w:type="pct"/>
            <w:shd w:val="clear" w:color="auto" w:fill="FFFFFF" w:themeFill="background1"/>
          </w:tcPr>
          <w:p w14:paraId="5B99C0A0" w14:textId="37806346" w:rsidR="00B35F43" w:rsidRPr="00137C24" w:rsidRDefault="00B35F43" w:rsidP="00B35F43">
            <w:pPr>
              <w:jc w:val="right"/>
              <w:rPr>
                <w:rFonts w:cs="Times New Roman"/>
              </w:rPr>
            </w:pPr>
            <w:r w:rsidRPr="00137C24">
              <w:rPr>
                <w:rFonts w:cs="Times New Roman"/>
              </w:rPr>
              <w:t>5.29</w:t>
            </w:r>
          </w:p>
        </w:tc>
        <w:tc>
          <w:tcPr>
            <w:tcW w:w="806" w:type="pct"/>
            <w:shd w:val="clear" w:color="auto" w:fill="FFFFFF" w:themeFill="background1"/>
          </w:tcPr>
          <w:p w14:paraId="347F9E9B" w14:textId="536D53E3" w:rsidR="00B35F43" w:rsidRPr="00137C24" w:rsidRDefault="00B35F43" w:rsidP="00B35F43">
            <w:pPr>
              <w:jc w:val="right"/>
              <w:rPr>
                <w:rFonts w:cs="Times New Roman"/>
              </w:rPr>
            </w:pPr>
            <w:r w:rsidRPr="00137C24">
              <w:rPr>
                <w:rFonts w:cs="Times New Roman"/>
              </w:rPr>
              <w:t>1.70</w:t>
            </w:r>
          </w:p>
        </w:tc>
        <w:tc>
          <w:tcPr>
            <w:tcW w:w="806" w:type="pct"/>
            <w:shd w:val="clear" w:color="auto" w:fill="FFFFFF" w:themeFill="background1"/>
          </w:tcPr>
          <w:p w14:paraId="1EF46A0A" w14:textId="2438150A" w:rsidR="00B35F43" w:rsidRPr="00137C24" w:rsidRDefault="00B35F43" w:rsidP="00B35F43">
            <w:pPr>
              <w:jc w:val="right"/>
              <w:rPr>
                <w:rFonts w:cs="Times New Roman"/>
              </w:rPr>
            </w:pPr>
            <w:r w:rsidRPr="00137C24">
              <w:rPr>
                <w:rFonts w:cs="Times New Roman"/>
              </w:rPr>
              <w:t>0.34</w:t>
            </w:r>
          </w:p>
        </w:tc>
        <w:tc>
          <w:tcPr>
            <w:tcW w:w="804" w:type="pct"/>
            <w:shd w:val="clear" w:color="auto" w:fill="FFFFFF" w:themeFill="background1"/>
          </w:tcPr>
          <w:p w14:paraId="2194D149" w14:textId="168BF7DA" w:rsidR="00B35F43" w:rsidRPr="00137C24" w:rsidRDefault="00B35F43" w:rsidP="00B35F43">
            <w:pPr>
              <w:jc w:val="right"/>
              <w:rPr>
                <w:rFonts w:cs="Times New Roman"/>
              </w:rPr>
            </w:pPr>
            <w:r w:rsidRPr="00137C24">
              <w:rPr>
                <w:rFonts w:cs="Times New Roman"/>
                <w:b/>
                <w:bCs/>
              </w:rPr>
              <w:t>28</w:t>
            </w:r>
          </w:p>
        </w:tc>
        <w:tc>
          <w:tcPr>
            <w:tcW w:w="802" w:type="pct"/>
            <w:shd w:val="clear" w:color="auto" w:fill="FFFFFF" w:themeFill="background1"/>
          </w:tcPr>
          <w:p w14:paraId="5A120A49" w14:textId="5324EB76" w:rsidR="00B35F43" w:rsidRPr="00137C24" w:rsidRDefault="00B35F43" w:rsidP="00B35F43">
            <w:pPr>
              <w:jc w:val="right"/>
              <w:rPr>
                <w:rFonts w:cs="Times New Roman"/>
                <w:b/>
                <w:bCs/>
              </w:rPr>
            </w:pPr>
            <w:r w:rsidRPr="00137C24">
              <w:rPr>
                <w:rFonts w:cs="Times New Roman"/>
              </w:rPr>
              <w:t>16</w:t>
            </w:r>
          </w:p>
        </w:tc>
      </w:tr>
      <w:tr w:rsidR="00B35F43" w:rsidRPr="00137C24" w14:paraId="051AA2F4" w14:textId="01218457" w:rsidTr="00B35F43">
        <w:tc>
          <w:tcPr>
            <w:tcW w:w="587" w:type="pct"/>
            <w:vMerge w:val="restart"/>
            <w:vAlign w:val="center"/>
          </w:tcPr>
          <w:p w14:paraId="209BF2C0" w14:textId="77777777" w:rsidR="00B35F43" w:rsidRPr="00137C24" w:rsidRDefault="00B35F43" w:rsidP="00B35F43">
            <w:pPr>
              <w:jc w:val="center"/>
              <w:rPr>
                <w:rFonts w:cs="Times New Roman"/>
              </w:rPr>
            </w:pPr>
            <w:r w:rsidRPr="00137C24">
              <w:rPr>
                <w:rFonts w:cs="Times New Roman"/>
              </w:rPr>
              <w:t>14.0 T SCC</w:t>
            </w:r>
          </w:p>
        </w:tc>
        <w:tc>
          <w:tcPr>
            <w:tcW w:w="390" w:type="pct"/>
            <w:shd w:val="clear" w:color="auto" w:fill="D9D9D9" w:themeFill="background1" w:themeFillShade="D9"/>
          </w:tcPr>
          <w:p w14:paraId="19BC7164" w14:textId="77777777" w:rsidR="00B35F43" w:rsidRPr="00137C24" w:rsidRDefault="00B35F43" w:rsidP="00B35F43">
            <w:pPr>
              <w:rPr>
                <w:rFonts w:cs="Times New Roman"/>
              </w:rPr>
            </w:pPr>
            <w:r w:rsidRPr="00137C24">
              <w:rPr>
                <w:rFonts w:cs="Times New Roman"/>
              </w:rPr>
              <w:t>SGBT</w:t>
            </w:r>
          </w:p>
        </w:tc>
        <w:tc>
          <w:tcPr>
            <w:tcW w:w="805" w:type="pct"/>
            <w:shd w:val="clear" w:color="auto" w:fill="D9D9D9" w:themeFill="background1" w:themeFillShade="D9"/>
          </w:tcPr>
          <w:p w14:paraId="6D56C14C" w14:textId="12B02A29" w:rsidR="00B35F43" w:rsidRPr="00137C24" w:rsidRDefault="00B35F43" w:rsidP="00B35F43">
            <w:pPr>
              <w:jc w:val="right"/>
              <w:rPr>
                <w:rFonts w:cs="Times New Roman"/>
              </w:rPr>
            </w:pPr>
            <w:r w:rsidRPr="00137C24">
              <w:rPr>
                <w:rFonts w:cs="Times New Roman"/>
              </w:rPr>
              <w:t>3.49</w:t>
            </w:r>
          </w:p>
        </w:tc>
        <w:tc>
          <w:tcPr>
            <w:tcW w:w="806" w:type="pct"/>
            <w:shd w:val="clear" w:color="auto" w:fill="D9D9D9" w:themeFill="background1" w:themeFillShade="D9"/>
          </w:tcPr>
          <w:p w14:paraId="344274C0" w14:textId="0B4E10B5" w:rsidR="00B35F43" w:rsidRPr="00137C24" w:rsidRDefault="00B35F43" w:rsidP="00B35F43">
            <w:pPr>
              <w:jc w:val="right"/>
              <w:rPr>
                <w:rFonts w:cs="Times New Roman"/>
                <w:b/>
                <w:bCs/>
              </w:rPr>
            </w:pPr>
            <w:r w:rsidRPr="00137C24">
              <w:rPr>
                <w:rFonts w:cs="Times New Roman"/>
              </w:rPr>
              <w:t>0.04</w:t>
            </w:r>
          </w:p>
        </w:tc>
        <w:tc>
          <w:tcPr>
            <w:tcW w:w="806" w:type="pct"/>
            <w:shd w:val="clear" w:color="auto" w:fill="D9D9D9" w:themeFill="background1" w:themeFillShade="D9"/>
          </w:tcPr>
          <w:p w14:paraId="7485B234" w14:textId="4CE3B0DE" w:rsidR="00B35F43" w:rsidRPr="00137C24" w:rsidRDefault="00B35F43" w:rsidP="00B35F43">
            <w:pPr>
              <w:jc w:val="right"/>
              <w:rPr>
                <w:rFonts w:cs="Times New Roman"/>
              </w:rPr>
            </w:pPr>
            <w:r w:rsidRPr="00137C24">
              <w:rPr>
                <w:rFonts w:cs="Times New Roman"/>
              </w:rPr>
              <w:t>0.61</w:t>
            </w:r>
          </w:p>
        </w:tc>
        <w:tc>
          <w:tcPr>
            <w:tcW w:w="804" w:type="pct"/>
            <w:shd w:val="clear" w:color="auto" w:fill="D9D9D9" w:themeFill="background1" w:themeFillShade="D9"/>
          </w:tcPr>
          <w:p w14:paraId="48126788" w14:textId="56050891" w:rsidR="00B35F43" w:rsidRPr="00137C24" w:rsidRDefault="00B35F43" w:rsidP="00B35F43">
            <w:pPr>
              <w:jc w:val="right"/>
              <w:rPr>
                <w:rFonts w:cs="Times New Roman"/>
              </w:rPr>
            </w:pPr>
            <w:r w:rsidRPr="00137C24">
              <w:rPr>
                <w:rFonts w:cs="Times New Roman"/>
                <w:b/>
                <w:bCs/>
              </w:rPr>
              <w:t>42</w:t>
            </w:r>
          </w:p>
        </w:tc>
        <w:tc>
          <w:tcPr>
            <w:tcW w:w="802" w:type="pct"/>
            <w:shd w:val="clear" w:color="auto" w:fill="D9D9D9" w:themeFill="background1" w:themeFillShade="D9"/>
          </w:tcPr>
          <w:p w14:paraId="7DDEADB5" w14:textId="4A69FF62" w:rsidR="00B35F43" w:rsidRPr="00137C24" w:rsidRDefault="00B35F43" w:rsidP="00B35F43">
            <w:pPr>
              <w:jc w:val="right"/>
              <w:rPr>
                <w:rFonts w:cs="Times New Roman"/>
                <w:b/>
                <w:bCs/>
              </w:rPr>
            </w:pPr>
            <w:r w:rsidRPr="00137C24">
              <w:rPr>
                <w:rFonts w:cs="Times New Roman"/>
              </w:rPr>
              <w:t>64</w:t>
            </w:r>
          </w:p>
        </w:tc>
      </w:tr>
      <w:tr w:rsidR="00B35F43" w:rsidRPr="00137C24" w14:paraId="4E3B88F5" w14:textId="62BAEA1F" w:rsidTr="00B35F43">
        <w:tc>
          <w:tcPr>
            <w:tcW w:w="587" w:type="pct"/>
            <w:vMerge/>
            <w:vAlign w:val="center"/>
          </w:tcPr>
          <w:p w14:paraId="69EA163F" w14:textId="77777777" w:rsidR="00B35F43" w:rsidRPr="00137C24" w:rsidRDefault="00B35F43" w:rsidP="00B35F43">
            <w:pPr>
              <w:jc w:val="center"/>
              <w:rPr>
                <w:rFonts w:cs="Times New Roman"/>
              </w:rPr>
            </w:pPr>
          </w:p>
        </w:tc>
        <w:tc>
          <w:tcPr>
            <w:tcW w:w="390" w:type="pct"/>
            <w:shd w:val="clear" w:color="auto" w:fill="F2F2F2" w:themeFill="background1" w:themeFillShade="F2"/>
          </w:tcPr>
          <w:p w14:paraId="54646426" w14:textId="77777777" w:rsidR="00B35F43" w:rsidRPr="00137C24" w:rsidRDefault="00B35F43" w:rsidP="00B35F43">
            <w:pPr>
              <w:rPr>
                <w:rFonts w:cs="Times New Roman"/>
              </w:rPr>
            </w:pPr>
            <w:r w:rsidRPr="00137C24">
              <w:rPr>
                <w:rFonts w:cs="Times New Roman"/>
              </w:rPr>
              <w:t>BT</w:t>
            </w:r>
          </w:p>
        </w:tc>
        <w:tc>
          <w:tcPr>
            <w:tcW w:w="805" w:type="pct"/>
            <w:shd w:val="clear" w:color="auto" w:fill="F2F2F2" w:themeFill="background1" w:themeFillShade="F2"/>
          </w:tcPr>
          <w:p w14:paraId="2A62E9E9" w14:textId="1A268D4D" w:rsidR="00B35F43" w:rsidRPr="00137C24" w:rsidRDefault="00B35F43" w:rsidP="00B35F43">
            <w:pPr>
              <w:jc w:val="right"/>
              <w:rPr>
                <w:rFonts w:cs="Times New Roman"/>
              </w:rPr>
            </w:pPr>
            <w:r w:rsidRPr="00137C24">
              <w:rPr>
                <w:rFonts w:cs="Times New Roman"/>
              </w:rPr>
              <w:t>1.06</w:t>
            </w:r>
          </w:p>
        </w:tc>
        <w:tc>
          <w:tcPr>
            <w:tcW w:w="806" w:type="pct"/>
            <w:shd w:val="clear" w:color="auto" w:fill="F2F2F2" w:themeFill="background1" w:themeFillShade="F2"/>
          </w:tcPr>
          <w:p w14:paraId="2FB45CE6" w14:textId="540788A8" w:rsidR="00B35F43" w:rsidRPr="00137C24" w:rsidRDefault="00B35F43" w:rsidP="00B35F43">
            <w:pPr>
              <w:jc w:val="right"/>
              <w:rPr>
                <w:rFonts w:cs="Times New Roman"/>
              </w:rPr>
            </w:pPr>
            <w:r w:rsidRPr="00137C24">
              <w:rPr>
                <w:rFonts w:cs="Times New Roman"/>
              </w:rPr>
              <w:t>0.02</w:t>
            </w:r>
          </w:p>
        </w:tc>
        <w:tc>
          <w:tcPr>
            <w:tcW w:w="806" w:type="pct"/>
            <w:shd w:val="clear" w:color="auto" w:fill="F2F2F2" w:themeFill="background1" w:themeFillShade="F2"/>
          </w:tcPr>
          <w:p w14:paraId="355CA172" w14:textId="40126C06" w:rsidR="00B35F43" w:rsidRPr="00137C24" w:rsidRDefault="00B35F43" w:rsidP="00B35F43">
            <w:pPr>
              <w:jc w:val="right"/>
              <w:rPr>
                <w:rFonts w:cs="Times New Roman"/>
                <w:b/>
                <w:bCs/>
              </w:rPr>
            </w:pPr>
            <w:r w:rsidRPr="00137C24">
              <w:rPr>
                <w:rFonts w:cs="Times New Roman"/>
              </w:rPr>
              <w:t>0.83</w:t>
            </w:r>
          </w:p>
        </w:tc>
        <w:tc>
          <w:tcPr>
            <w:tcW w:w="804" w:type="pct"/>
            <w:shd w:val="clear" w:color="auto" w:fill="F2F2F2" w:themeFill="background1" w:themeFillShade="F2"/>
          </w:tcPr>
          <w:p w14:paraId="3DAA6D9A" w14:textId="1DC6F79A" w:rsidR="00B35F43" w:rsidRPr="00137C24" w:rsidRDefault="00B35F43" w:rsidP="00B35F43">
            <w:pPr>
              <w:jc w:val="right"/>
              <w:rPr>
                <w:rFonts w:cs="Times New Roman"/>
              </w:rPr>
            </w:pPr>
            <w:r w:rsidRPr="00137C24">
              <w:rPr>
                <w:rFonts w:cs="Times New Roman"/>
                <w:b/>
                <w:bCs/>
              </w:rPr>
              <w:t>40</w:t>
            </w:r>
          </w:p>
        </w:tc>
        <w:tc>
          <w:tcPr>
            <w:tcW w:w="802" w:type="pct"/>
            <w:shd w:val="clear" w:color="auto" w:fill="F2F2F2" w:themeFill="background1" w:themeFillShade="F2"/>
          </w:tcPr>
          <w:p w14:paraId="37B485E6" w14:textId="5F77338F" w:rsidR="00B35F43" w:rsidRPr="00137C24" w:rsidRDefault="00B35F43" w:rsidP="00B35F43">
            <w:pPr>
              <w:jc w:val="right"/>
              <w:rPr>
                <w:rFonts w:cs="Times New Roman"/>
                <w:b/>
                <w:bCs/>
              </w:rPr>
            </w:pPr>
            <w:r w:rsidRPr="00137C24">
              <w:rPr>
                <w:rFonts w:cs="Times New Roman"/>
              </w:rPr>
              <w:t>32</w:t>
            </w:r>
          </w:p>
        </w:tc>
      </w:tr>
      <w:tr w:rsidR="00B35F43" w:rsidRPr="00137C24" w14:paraId="39B0D9AA" w14:textId="23818BD8" w:rsidTr="00B35F43">
        <w:tc>
          <w:tcPr>
            <w:tcW w:w="587" w:type="pct"/>
            <w:vMerge/>
            <w:vAlign w:val="center"/>
          </w:tcPr>
          <w:p w14:paraId="5D01FAF1" w14:textId="77777777" w:rsidR="00B35F43" w:rsidRPr="00137C24" w:rsidRDefault="00B35F43" w:rsidP="00B35F43">
            <w:pPr>
              <w:jc w:val="center"/>
              <w:rPr>
                <w:rFonts w:cs="Times New Roman"/>
              </w:rPr>
            </w:pPr>
          </w:p>
        </w:tc>
        <w:tc>
          <w:tcPr>
            <w:tcW w:w="390" w:type="pct"/>
          </w:tcPr>
          <w:p w14:paraId="3004C485" w14:textId="77777777" w:rsidR="00B35F43" w:rsidRPr="00137C24" w:rsidRDefault="00B35F43" w:rsidP="00B35F43">
            <w:pPr>
              <w:rPr>
                <w:rFonts w:cs="Times New Roman"/>
              </w:rPr>
            </w:pPr>
            <w:r w:rsidRPr="00137C24">
              <w:rPr>
                <w:rFonts w:cs="Times New Roman"/>
              </w:rPr>
              <w:t>FD</w:t>
            </w:r>
          </w:p>
        </w:tc>
        <w:tc>
          <w:tcPr>
            <w:tcW w:w="805" w:type="pct"/>
          </w:tcPr>
          <w:p w14:paraId="41F3FB68" w14:textId="7515851E" w:rsidR="00B35F43" w:rsidRPr="00137C24" w:rsidRDefault="00B35F43" w:rsidP="00B35F43">
            <w:pPr>
              <w:jc w:val="right"/>
              <w:rPr>
                <w:rFonts w:cs="Times New Roman"/>
              </w:rPr>
            </w:pPr>
            <w:r w:rsidRPr="00137C24">
              <w:rPr>
                <w:rFonts w:cs="Times New Roman"/>
              </w:rPr>
              <w:t>3.36</w:t>
            </w:r>
          </w:p>
        </w:tc>
        <w:tc>
          <w:tcPr>
            <w:tcW w:w="806" w:type="pct"/>
          </w:tcPr>
          <w:p w14:paraId="48009D7F" w14:textId="4C5AB3DD" w:rsidR="00B35F43" w:rsidRPr="00137C24" w:rsidRDefault="00B35F43" w:rsidP="00B35F43">
            <w:pPr>
              <w:jc w:val="right"/>
              <w:rPr>
                <w:rFonts w:cs="Times New Roman"/>
              </w:rPr>
            </w:pPr>
            <w:r w:rsidRPr="00137C24">
              <w:rPr>
                <w:rFonts w:cs="Times New Roman"/>
              </w:rPr>
              <w:t>0.08</w:t>
            </w:r>
          </w:p>
        </w:tc>
        <w:tc>
          <w:tcPr>
            <w:tcW w:w="806" w:type="pct"/>
          </w:tcPr>
          <w:p w14:paraId="5AA6ED5F" w14:textId="117C93E3" w:rsidR="00B35F43" w:rsidRPr="00137C24" w:rsidRDefault="00B35F43" w:rsidP="00B35F43">
            <w:pPr>
              <w:jc w:val="right"/>
              <w:rPr>
                <w:rFonts w:cs="Times New Roman"/>
              </w:rPr>
            </w:pPr>
            <w:r w:rsidRPr="00137C24">
              <w:rPr>
                <w:rFonts w:cs="Times New Roman"/>
              </w:rPr>
              <w:t>0.74</w:t>
            </w:r>
          </w:p>
        </w:tc>
        <w:tc>
          <w:tcPr>
            <w:tcW w:w="804" w:type="pct"/>
          </w:tcPr>
          <w:p w14:paraId="50ED465A" w14:textId="73422EBF" w:rsidR="00B35F43" w:rsidRPr="00137C24" w:rsidRDefault="00B35F43" w:rsidP="00B35F43">
            <w:pPr>
              <w:jc w:val="right"/>
              <w:rPr>
                <w:rFonts w:cs="Times New Roman"/>
              </w:rPr>
            </w:pPr>
            <w:r w:rsidRPr="00137C24">
              <w:rPr>
                <w:rFonts w:cs="Times New Roman"/>
                <w:b/>
                <w:bCs/>
              </w:rPr>
              <w:t>44</w:t>
            </w:r>
          </w:p>
        </w:tc>
        <w:tc>
          <w:tcPr>
            <w:tcW w:w="802" w:type="pct"/>
          </w:tcPr>
          <w:p w14:paraId="3BDE954A" w14:textId="7B01D06F" w:rsidR="00B35F43" w:rsidRPr="00137C24" w:rsidRDefault="00B35F43" w:rsidP="00B35F43">
            <w:pPr>
              <w:jc w:val="right"/>
              <w:rPr>
                <w:rFonts w:cs="Times New Roman"/>
                <w:b/>
                <w:bCs/>
              </w:rPr>
            </w:pPr>
            <w:r w:rsidRPr="00137C24">
              <w:rPr>
                <w:rFonts w:cs="Times New Roman"/>
              </w:rPr>
              <w:t>16</w:t>
            </w:r>
          </w:p>
        </w:tc>
      </w:tr>
      <w:tr w:rsidR="00B35F43" w:rsidRPr="00137C24" w14:paraId="0D73B05E" w14:textId="65121E15" w:rsidTr="00B35F43">
        <w:tc>
          <w:tcPr>
            <w:tcW w:w="587" w:type="pct"/>
            <w:vMerge w:val="restart"/>
            <w:vAlign w:val="center"/>
          </w:tcPr>
          <w:p w14:paraId="509B28F9" w14:textId="77777777" w:rsidR="00B35F43" w:rsidRPr="00137C24" w:rsidRDefault="00B35F43" w:rsidP="00B35F43">
            <w:pPr>
              <w:jc w:val="center"/>
              <w:rPr>
                <w:rFonts w:cs="Times New Roman"/>
              </w:rPr>
            </w:pPr>
            <w:r w:rsidRPr="00137C24">
              <w:rPr>
                <w:rFonts w:cs="Times New Roman"/>
              </w:rPr>
              <w:t>14.0 T DCC</w:t>
            </w:r>
          </w:p>
        </w:tc>
        <w:tc>
          <w:tcPr>
            <w:tcW w:w="390" w:type="pct"/>
            <w:shd w:val="clear" w:color="auto" w:fill="D9D9D9" w:themeFill="background1" w:themeFillShade="D9"/>
          </w:tcPr>
          <w:p w14:paraId="6B7FA69B" w14:textId="77777777" w:rsidR="00B35F43" w:rsidRPr="00137C24" w:rsidRDefault="00B35F43" w:rsidP="00B35F43">
            <w:pPr>
              <w:rPr>
                <w:rFonts w:cs="Times New Roman"/>
              </w:rPr>
            </w:pPr>
            <w:r w:rsidRPr="00137C24">
              <w:rPr>
                <w:rFonts w:cs="Times New Roman"/>
              </w:rPr>
              <w:t>SGBT</w:t>
            </w:r>
          </w:p>
        </w:tc>
        <w:tc>
          <w:tcPr>
            <w:tcW w:w="805" w:type="pct"/>
            <w:shd w:val="clear" w:color="auto" w:fill="D9D9D9" w:themeFill="background1" w:themeFillShade="D9"/>
          </w:tcPr>
          <w:p w14:paraId="1B277375" w14:textId="4D0859EF" w:rsidR="00B35F43" w:rsidRPr="00137C24" w:rsidRDefault="00B35F43" w:rsidP="00B35F43">
            <w:pPr>
              <w:jc w:val="right"/>
              <w:rPr>
                <w:rFonts w:cs="Times New Roman"/>
              </w:rPr>
            </w:pPr>
            <w:r w:rsidRPr="00137C24">
              <w:rPr>
                <w:rFonts w:cs="Times New Roman"/>
              </w:rPr>
              <w:t>2.04</w:t>
            </w:r>
          </w:p>
        </w:tc>
        <w:tc>
          <w:tcPr>
            <w:tcW w:w="806" w:type="pct"/>
            <w:shd w:val="clear" w:color="auto" w:fill="D9D9D9" w:themeFill="background1" w:themeFillShade="D9"/>
          </w:tcPr>
          <w:p w14:paraId="53851FC0" w14:textId="546F0C1A" w:rsidR="00B35F43" w:rsidRPr="00137C24" w:rsidRDefault="00B35F43" w:rsidP="00B35F43">
            <w:pPr>
              <w:jc w:val="right"/>
              <w:rPr>
                <w:rFonts w:cs="Times New Roman"/>
              </w:rPr>
            </w:pPr>
            <w:r w:rsidRPr="00137C24">
              <w:rPr>
                <w:rFonts w:cs="Times New Roman"/>
              </w:rPr>
              <w:t>0.02</w:t>
            </w:r>
          </w:p>
        </w:tc>
        <w:tc>
          <w:tcPr>
            <w:tcW w:w="806" w:type="pct"/>
            <w:shd w:val="clear" w:color="auto" w:fill="D9D9D9" w:themeFill="background1" w:themeFillShade="D9"/>
          </w:tcPr>
          <w:p w14:paraId="351FF732" w14:textId="433018F6" w:rsidR="00B35F43" w:rsidRPr="00137C24" w:rsidRDefault="00B35F43" w:rsidP="00B35F43">
            <w:pPr>
              <w:jc w:val="right"/>
              <w:rPr>
                <w:rFonts w:cs="Times New Roman"/>
              </w:rPr>
            </w:pPr>
            <w:r w:rsidRPr="00137C24">
              <w:rPr>
                <w:rFonts w:cs="Times New Roman"/>
              </w:rPr>
              <w:t>0.82</w:t>
            </w:r>
          </w:p>
        </w:tc>
        <w:tc>
          <w:tcPr>
            <w:tcW w:w="804" w:type="pct"/>
            <w:shd w:val="clear" w:color="auto" w:fill="D9D9D9" w:themeFill="background1" w:themeFillShade="D9"/>
          </w:tcPr>
          <w:p w14:paraId="265B08F7" w14:textId="273A7534" w:rsidR="00B35F43" w:rsidRPr="00137C24" w:rsidRDefault="00B35F43" w:rsidP="00B35F43">
            <w:pPr>
              <w:jc w:val="right"/>
              <w:rPr>
                <w:rFonts w:cs="Times New Roman"/>
                <w:b/>
                <w:bCs/>
              </w:rPr>
            </w:pPr>
            <w:r w:rsidRPr="00137C24">
              <w:rPr>
                <w:rFonts w:cs="Times New Roman"/>
                <w:b/>
                <w:bCs/>
              </w:rPr>
              <w:t>33</w:t>
            </w:r>
          </w:p>
        </w:tc>
        <w:tc>
          <w:tcPr>
            <w:tcW w:w="802" w:type="pct"/>
            <w:shd w:val="clear" w:color="auto" w:fill="D9D9D9" w:themeFill="background1" w:themeFillShade="D9"/>
          </w:tcPr>
          <w:p w14:paraId="0319028B" w14:textId="0FA62A36" w:rsidR="00B35F43" w:rsidRPr="00137C24" w:rsidRDefault="00B35F43" w:rsidP="00B35F43">
            <w:pPr>
              <w:jc w:val="right"/>
              <w:rPr>
                <w:rFonts w:cs="Times New Roman"/>
                <w:b/>
                <w:bCs/>
              </w:rPr>
            </w:pPr>
            <w:r w:rsidRPr="00137C24">
              <w:rPr>
                <w:rFonts w:cs="Times New Roman"/>
              </w:rPr>
              <w:t>128</w:t>
            </w:r>
          </w:p>
        </w:tc>
      </w:tr>
      <w:tr w:rsidR="00B35F43" w:rsidRPr="00137C24" w14:paraId="5F134725" w14:textId="71834C16" w:rsidTr="00B35F43">
        <w:tc>
          <w:tcPr>
            <w:tcW w:w="587" w:type="pct"/>
            <w:vMerge/>
          </w:tcPr>
          <w:p w14:paraId="2A41C850" w14:textId="77777777" w:rsidR="00B35F43" w:rsidRPr="00137C24" w:rsidRDefault="00B35F43" w:rsidP="00B35F43">
            <w:pPr>
              <w:rPr>
                <w:rFonts w:cs="Times New Roman"/>
              </w:rPr>
            </w:pPr>
          </w:p>
        </w:tc>
        <w:tc>
          <w:tcPr>
            <w:tcW w:w="390" w:type="pct"/>
            <w:shd w:val="clear" w:color="auto" w:fill="F2F2F2" w:themeFill="background1" w:themeFillShade="F2"/>
          </w:tcPr>
          <w:p w14:paraId="38AE6773" w14:textId="77777777" w:rsidR="00B35F43" w:rsidRPr="00137C24" w:rsidRDefault="00B35F43" w:rsidP="00B35F43">
            <w:pPr>
              <w:rPr>
                <w:rFonts w:cs="Times New Roman"/>
              </w:rPr>
            </w:pPr>
            <w:r w:rsidRPr="00137C24">
              <w:rPr>
                <w:rFonts w:cs="Times New Roman"/>
              </w:rPr>
              <w:t>BT</w:t>
            </w:r>
          </w:p>
        </w:tc>
        <w:tc>
          <w:tcPr>
            <w:tcW w:w="805" w:type="pct"/>
            <w:shd w:val="clear" w:color="auto" w:fill="F2F2F2" w:themeFill="background1" w:themeFillShade="F2"/>
          </w:tcPr>
          <w:p w14:paraId="15C37E12" w14:textId="08AF0B95" w:rsidR="00B35F43" w:rsidRPr="00137C24" w:rsidRDefault="00B35F43" w:rsidP="00B35F43">
            <w:pPr>
              <w:jc w:val="right"/>
              <w:rPr>
                <w:rFonts w:cs="Times New Roman"/>
              </w:rPr>
            </w:pPr>
            <w:r w:rsidRPr="00137C24">
              <w:rPr>
                <w:rFonts w:cs="Times New Roman"/>
              </w:rPr>
              <w:t>1.37</w:t>
            </w:r>
          </w:p>
        </w:tc>
        <w:tc>
          <w:tcPr>
            <w:tcW w:w="806" w:type="pct"/>
            <w:shd w:val="clear" w:color="auto" w:fill="F2F2F2" w:themeFill="background1" w:themeFillShade="F2"/>
          </w:tcPr>
          <w:p w14:paraId="07C84379" w14:textId="3E5C15BE" w:rsidR="00B35F43" w:rsidRPr="00137C24" w:rsidRDefault="00B35F43" w:rsidP="00B35F43">
            <w:pPr>
              <w:jc w:val="right"/>
              <w:rPr>
                <w:rFonts w:cs="Times New Roman"/>
              </w:rPr>
            </w:pPr>
            <w:r w:rsidRPr="00137C24">
              <w:rPr>
                <w:rFonts w:cs="Times New Roman"/>
              </w:rPr>
              <w:t>0.02</w:t>
            </w:r>
          </w:p>
        </w:tc>
        <w:tc>
          <w:tcPr>
            <w:tcW w:w="806" w:type="pct"/>
            <w:shd w:val="clear" w:color="auto" w:fill="F2F2F2" w:themeFill="background1" w:themeFillShade="F2"/>
          </w:tcPr>
          <w:p w14:paraId="28D11EA6" w14:textId="6DBADFDB" w:rsidR="00B35F43" w:rsidRPr="00137C24" w:rsidRDefault="00B35F43" w:rsidP="00B35F43">
            <w:pPr>
              <w:jc w:val="right"/>
              <w:rPr>
                <w:rFonts w:cs="Times New Roman"/>
              </w:rPr>
            </w:pPr>
            <w:r w:rsidRPr="00137C24">
              <w:rPr>
                <w:rFonts w:cs="Times New Roman"/>
              </w:rPr>
              <w:t>0.30</w:t>
            </w:r>
          </w:p>
        </w:tc>
        <w:tc>
          <w:tcPr>
            <w:tcW w:w="804" w:type="pct"/>
            <w:shd w:val="clear" w:color="auto" w:fill="F2F2F2" w:themeFill="background1" w:themeFillShade="F2"/>
          </w:tcPr>
          <w:p w14:paraId="799187CA" w14:textId="352AB97D" w:rsidR="00B35F43" w:rsidRPr="00137C24" w:rsidRDefault="00B35F43" w:rsidP="00B35F43">
            <w:pPr>
              <w:jc w:val="right"/>
              <w:rPr>
                <w:rFonts w:cs="Times New Roman"/>
              </w:rPr>
            </w:pPr>
            <w:r w:rsidRPr="00137C24">
              <w:rPr>
                <w:rFonts w:cs="Times New Roman"/>
                <w:b/>
                <w:bCs/>
              </w:rPr>
              <w:t>32</w:t>
            </w:r>
          </w:p>
        </w:tc>
        <w:tc>
          <w:tcPr>
            <w:tcW w:w="802" w:type="pct"/>
            <w:shd w:val="clear" w:color="auto" w:fill="F2F2F2" w:themeFill="background1" w:themeFillShade="F2"/>
          </w:tcPr>
          <w:p w14:paraId="550ACDAC" w14:textId="74AE2511" w:rsidR="00B35F43" w:rsidRPr="00137C24" w:rsidRDefault="00B35F43" w:rsidP="00B35F43">
            <w:pPr>
              <w:jc w:val="right"/>
              <w:rPr>
                <w:rFonts w:cs="Times New Roman"/>
                <w:b/>
                <w:bCs/>
              </w:rPr>
            </w:pPr>
            <w:r w:rsidRPr="00137C24">
              <w:rPr>
                <w:rFonts w:cs="Times New Roman"/>
              </w:rPr>
              <w:t>64</w:t>
            </w:r>
          </w:p>
        </w:tc>
      </w:tr>
      <w:tr w:rsidR="00B35F43" w:rsidRPr="00137C24" w14:paraId="4FB42840" w14:textId="1A811C9F" w:rsidTr="00B35F43">
        <w:tc>
          <w:tcPr>
            <w:tcW w:w="587" w:type="pct"/>
            <w:vMerge/>
          </w:tcPr>
          <w:p w14:paraId="019D2C8A" w14:textId="77777777" w:rsidR="00B35F43" w:rsidRPr="00137C24" w:rsidRDefault="00B35F43" w:rsidP="00B35F43">
            <w:pPr>
              <w:rPr>
                <w:rFonts w:cs="Times New Roman"/>
              </w:rPr>
            </w:pPr>
          </w:p>
        </w:tc>
        <w:tc>
          <w:tcPr>
            <w:tcW w:w="390" w:type="pct"/>
          </w:tcPr>
          <w:p w14:paraId="05C2524C" w14:textId="77777777" w:rsidR="00B35F43" w:rsidRPr="00137C24" w:rsidRDefault="00B35F43" w:rsidP="00B35F43">
            <w:pPr>
              <w:rPr>
                <w:rFonts w:cs="Times New Roman"/>
              </w:rPr>
            </w:pPr>
            <w:r w:rsidRPr="00137C24">
              <w:rPr>
                <w:rFonts w:cs="Times New Roman"/>
              </w:rPr>
              <w:t>FD</w:t>
            </w:r>
          </w:p>
        </w:tc>
        <w:tc>
          <w:tcPr>
            <w:tcW w:w="805" w:type="pct"/>
          </w:tcPr>
          <w:p w14:paraId="0ADBEEE0" w14:textId="73EAE0A5" w:rsidR="00B35F43" w:rsidRPr="00137C24" w:rsidRDefault="00B35F43" w:rsidP="00B35F43">
            <w:pPr>
              <w:jc w:val="right"/>
              <w:rPr>
                <w:rFonts w:cs="Times New Roman"/>
              </w:rPr>
            </w:pPr>
            <w:r w:rsidRPr="00137C24">
              <w:rPr>
                <w:rFonts w:cs="Times New Roman"/>
              </w:rPr>
              <w:t>2.50</w:t>
            </w:r>
          </w:p>
        </w:tc>
        <w:tc>
          <w:tcPr>
            <w:tcW w:w="806" w:type="pct"/>
          </w:tcPr>
          <w:p w14:paraId="3267CE5E" w14:textId="14B91B7F" w:rsidR="00B35F43" w:rsidRPr="00137C24" w:rsidRDefault="00B35F43" w:rsidP="00B35F43">
            <w:pPr>
              <w:jc w:val="right"/>
              <w:rPr>
                <w:rFonts w:cs="Times New Roman"/>
              </w:rPr>
            </w:pPr>
            <w:r w:rsidRPr="00137C24">
              <w:rPr>
                <w:rFonts w:cs="Times New Roman"/>
              </w:rPr>
              <w:t>0.09</w:t>
            </w:r>
          </w:p>
        </w:tc>
        <w:tc>
          <w:tcPr>
            <w:tcW w:w="806" w:type="pct"/>
          </w:tcPr>
          <w:p w14:paraId="5364AF31" w14:textId="1C608CDD" w:rsidR="00B35F43" w:rsidRPr="00137C24" w:rsidRDefault="00B35F43" w:rsidP="00B35F43">
            <w:pPr>
              <w:jc w:val="right"/>
              <w:rPr>
                <w:rFonts w:cs="Times New Roman"/>
              </w:rPr>
            </w:pPr>
            <w:r w:rsidRPr="00137C24">
              <w:rPr>
                <w:rFonts w:cs="Times New Roman"/>
              </w:rPr>
              <w:t>0.53</w:t>
            </w:r>
          </w:p>
        </w:tc>
        <w:tc>
          <w:tcPr>
            <w:tcW w:w="804" w:type="pct"/>
          </w:tcPr>
          <w:p w14:paraId="58A1BBF2" w14:textId="4EB2FEC0" w:rsidR="00B35F43" w:rsidRPr="00137C24" w:rsidRDefault="00B35F43" w:rsidP="00B35F43">
            <w:pPr>
              <w:jc w:val="right"/>
              <w:rPr>
                <w:rFonts w:cs="Times New Roman"/>
              </w:rPr>
            </w:pPr>
            <w:r w:rsidRPr="00137C24">
              <w:rPr>
                <w:rFonts w:cs="Times New Roman"/>
                <w:b/>
                <w:bCs/>
              </w:rPr>
              <w:t>40</w:t>
            </w:r>
          </w:p>
        </w:tc>
        <w:tc>
          <w:tcPr>
            <w:tcW w:w="802" w:type="pct"/>
          </w:tcPr>
          <w:p w14:paraId="6633D122" w14:textId="57D0FA01" w:rsidR="00B35F43" w:rsidRPr="00137C24" w:rsidRDefault="00B35F43" w:rsidP="00B35F43">
            <w:pPr>
              <w:jc w:val="right"/>
              <w:rPr>
                <w:rFonts w:cs="Times New Roman"/>
                <w:b/>
                <w:bCs/>
              </w:rPr>
            </w:pPr>
            <w:r w:rsidRPr="00137C24">
              <w:rPr>
                <w:rFonts w:cs="Times New Roman"/>
              </w:rPr>
              <w:t>32</w:t>
            </w:r>
          </w:p>
        </w:tc>
      </w:tr>
      <w:tr w:rsidR="00B35F43" w:rsidRPr="00137C24" w14:paraId="65A33444" w14:textId="6CEAE93B" w:rsidTr="00B35F43">
        <w:tc>
          <w:tcPr>
            <w:tcW w:w="587" w:type="pct"/>
            <w:tcBorders>
              <w:bottom w:val="single" w:sz="4" w:space="0" w:color="auto"/>
            </w:tcBorders>
          </w:tcPr>
          <w:p w14:paraId="6EE67FB4" w14:textId="71D9FEF4" w:rsidR="00B35F43" w:rsidRPr="00137C24" w:rsidRDefault="00B35F43" w:rsidP="00B35F43">
            <w:pPr>
              <w:rPr>
                <w:rFonts w:cs="Times New Roman"/>
                <w:b/>
                <w:bCs/>
              </w:rPr>
            </w:pPr>
            <w:r w:rsidRPr="00137C24">
              <w:rPr>
                <w:rFonts w:cs="Times New Roman"/>
                <w:b/>
                <w:bCs/>
              </w:rPr>
              <w:t>Ella</w:t>
            </w:r>
          </w:p>
        </w:tc>
        <w:tc>
          <w:tcPr>
            <w:tcW w:w="390" w:type="pct"/>
            <w:tcBorders>
              <w:bottom w:val="single" w:sz="4" w:space="0" w:color="auto"/>
            </w:tcBorders>
          </w:tcPr>
          <w:p w14:paraId="1BBE0D89" w14:textId="77777777" w:rsidR="00B35F43" w:rsidRPr="00137C24" w:rsidRDefault="00B35F43" w:rsidP="00B35F43">
            <w:pPr>
              <w:rPr>
                <w:rFonts w:cs="Times New Roman"/>
              </w:rPr>
            </w:pPr>
          </w:p>
        </w:tc>
        <w:tc>
          <w:tcPr>
            <w:tcW w:w="805" w:type="pct"/>
            <w:tcBorders>
              <w:bottom w:val="single" w:sz="4" w:space="0" w:color="auto"/>
            </w:tcBorders>
          </w:tcPr>
          <w:p w14:paraId="6519FF08" w14:textId="77777777" w:rsidR="00B35F43" w:rsidRPr="00137C24" w:rsidRDefault="00B35F43" w:rsidP="00B35F43">
            <w:pPr>
              <w:jc w:val="right"/>
              <w:rPr>
                <w:rFonts w:cs="Times New Roman"/>
              </w:rPr>
            </w:pPr>
          </w:p>
        </w:tc>
        <w:tc>
          <w:tcPr>
            <w:tcW w:w="806" w:type="pct"/>
            <w:tcBorders>
              <w:bottom w:val="single" w:sz="4" w:space="0" w:color="auto"/>
            </w:tcBorders>
          </w:tcPr>
          <w:p w14:paraId="3159D3F0" w14:textId="77777777" w:rsidR="00B35F43" w:rsidRPr="00137C24" w:rsidRDefault="00B35F43" w:rsidP="00B35F43">
            <w:pPr>
              <w:jc w:val="right"/>
              <w:rPr>
                <w:rFonts w:cs="Times New Roman"/>
              </w:rPr>
            </w:pPr>
          </w:p>
        </w:tc>
        <w:tc>
          <w:tcPr>
            <w:tcW w:w="806" w:type="pct"/>
            <w:tcBorders>
              <w:bottom w:val="single" w:sz="4" w:space="0" w:color="auto"/>
            </w:tcBorders>
          </w:tcPr>
          <w:p w14:paraId="5E246598" w14:textId="77777777" w:rsidR="00B35F43" w:rsidRPr="00137C24" w:rsidRDefault="00B35F43" w:rsidP="00B35F43">
            <w:pPr>
              <w:jc w:val="right"/>
              <w:rPr>
                <w:rFonts w:cs="Times New Roman"/>
              </w:rPr>
            </w:pPr>
          </w:p>
        </w:tc>
        <w:tc>
          <w:tcPr>
            <w:tcW w:w="804" w:type="pct"/>
            <w:tcBorders>
              <w:bottom w:val="single" w:sz="4" w:space="0" w:color="auto"/>
            </w:tcBorders>
          </w:tcPr>
          <w:p w14:paraId="355A5608" w14:textId="77777777" w:rsidR="00B35F43" w:rsidRPr="00137C24" w:rsidRDefault="00B35F43" w:rsidP="00B35F43">
            <w:pPr>
              <w:jc w:val="right"/>
              <w:rPr>
                <w:rFonts w:cs="Times New Roman"/>
                <w:b/>
                <w:bCs/>
              </w:rPr>
            </w:pPr>
          </w:p>
        </w:tc>
        <w:tc>
          <w:tcPr>
            <w:tcW w:w="802" w:type="pct"/>
            <w:tcBorders>
              <w:bottom w:val="single" w:sz="4" w:space="0" w:color="auto"/>
            </w:tcBorders>
          </w:tcPr>
          <w:p w14:paraId="0B025B26" w14:textId="77777777" w:rsidR="00B35F43" w:rsidRPr="00137C24" w:rsidRDefault="00B35F43" w:rsidP="00B35F43">
            <w:pPr>
              <w:jc w:val="right"/>
              <w:rPr>
                <w:rFonts w:cs="Times New Roman"/>
                <w:b/>
                <w:bCs/>
              </w:rPr>
            </w:pPr>
          </w:p>
        </w:tc>
      </w:tr>
      <w:tr w:rsidR="00B35F43" w:rsidRPr="00137C24" w14:paraId="14879B25" w14:textId="746F64B1" w:rsidTr="00ED18E8">
        <w:tc>
          <w:tcPr>
            <w:tcW w:w="587" w:type="pct"/>
            <w:vMerge w:val="restart"/>
            <w:tcBorders>
              <w:top w:val="single" w:sz="4" w:space="0" w:color="auto"/>
            </w:tcBorders>
            <w:vAlign w:val="center"/>
          </w:tcPr>
          <w:p w14:paraId="4118F9DB" w14:textId="5E86AFB1" w:rsidR="00B35F43" w:rsidRPr="00137C24" w:rsidRDefault="00B35F43" w:rsidP="00B35F43">
            <w:pPr>
              <w:jc w:val="center"/>
              <w:rPr>
                <w:rFonts w:cs="Times New Roman"/>
              </w:rPr>
            </w:pPr>
            <w:r w:rsidRPr="00137C24">
              <w:rPr>
                <w:rFonts w:cs="Times New Roman"/>
              </w:rPr>
              <w:t>7.0 T BL</w:t>
            </w:r>
          </w:p>
        </w:tc>
        <w:tc>
          <w:tcPr>
            <w:tcW w:w="390" w:type="pct"/>
            <w:tcBorders>
              <w:top w:val="single" w:sz="4" w:space="0" w:color="auto"/>
            </w:tcBorders>
            <w:shd w:val="clear" w:color="auto" w:fill="D9D9D9" w:themeFill="background1" w:themeFillShade="D9"/>
          </w:tcPr>
          <w:p w14:paraId="763628A3" w14:textId="14873992" w:rsidR="00B35F43" w:rsidRPr="00137C24" w:rsidRDefault="00B35F43" w:rsidP="00B35F43">
            <w:pPr>
              <w:rPr>
                <w:rFonts w:cs="Times New Roman"/>
              </w:rPr>
            </w:pPr>
            <w:r w:rsidRPr="00137C24">
              <w:rPr>
                <w:rFonts w:cs="Times New Roman"/>
              </w:rPr>
              <w:t>SGBT</w:t>
            </w:r>
          </w:p>
        </w:tc>
        <w:tc>
          <w:tcPr>
            <w:tcW w:w="805" w:type="pct"/>
            <w:tcBorders>
              <w:top w:val="single" w:sz="4" w:space="0" w:color="auto"/>
            </w:tcBorders>
            <w:shd w:val="clear" w:color="auto" w:fill="D9D9D9" w:themeFill="background1" w:themeFillShade="D9"/>
          </w:tcPr>
          <w:p w14:paraId="16C1EC81" w14:textId="612B4822" w:rsidR="00B35F43" w:rsidRPr="00137C24" w:rsidRDefault="00B35F43" w:rsidP="00B35F43">
            <w:pPr>
              <w:jc w:val="right"/>
              <w:rPr>
                <w:rFonts w:cs="Times New Roman"/>
              </w:rPr>
            </w:pPr>
            <w:r w:rsidRPr="00137C24">
              <w:rPr>
                <w:rFonts w:cs="Times New Roman"/>
              </w:rPr>
              <w:t>4.31</w:t>
            </w:r>
          </w:p>
        </w:tc>
        <w:tc>
          <w:tcPr>
            <w:tcW w:w="806" w:type="pct"/>
            <w:tcBorders>
              <w:top w:val="single" w:sz="4" w:space="0" w:color="auto"/>
            </w:tcBorders>
            <w:shd w:val="clear" w:color="auto" w:fill="D9D9D9" w:themeFill="background1" w:themeFillShade="D9"/>
          </w:tcPr>
          <w:p w14:paraId="289ACAEF" w14:textId="16029449" w:rsidR="00B35F43" w:rsidRPr="00137C24" w:rsidRDefault="00ED18E8" w:rsidP="00B35F43">
            <w:pPr>
              <w:jc w:val="right"/>
              <w:rPr>
                <w:rFonts w:cs="Times New Roman"/>
              </w:rPr>
            </w:pPr>
            <w:r w:rsidRPr="00137C24">
              <w:rPr>
                <w:rFonts w:cs="Times New Roman"/>
              </w:rPr>
              <w:t>2.16</w:t>
            </w:r>
          </w:p>
        </w:tc>
        <w:tc>
          <w:tcPr>
            <w:tcW w:w="806" w:type="pct"/>
            <w:tcBorders>
              <w:top w:val="single" w:sz="4" w:space="0" w:color="auto"/>
            </w:tcBorders>
            <w:shd w:val="clear" w:color="auto" w:fill="D9D9D9" w:themeFill="background1" w:themeFillShade="D9"/>
          </w:tcPr>
          <w:p w14:paraId="556803E5" w14:textId="78AF012A" w:rsidR="00B35F43" w:rsidRPr="00137C24" w:rsidRDefault="00ED18E8" w:rsidP="00B35F43">
            <w:pPr>
              <w:jc w:val="right"/>
              <w:rPr>
                <w:rFonts w:cs="Times New Roman"/>
              </w:rPr>
            </w:pPr>
            <w:r w:rsidRPr="00137C24">
              <w:rPr>
                <w:rFonts w:cs="Times New Roman"/>
              </w:rPr>
              <w:t>0.78</w:t>
            </w:r>
          </w:p>
        </w:tc>
        <w:tc>
          <w:tcPr>
            <w:tcW w:w="804" w:type="pct"/>
            <w:tcBorders>
              <w:top w:val="single" w:sz="4" w:space="0" w:color="auto"/>
            </w:tcBorders>
            <w:shd w:val="clear" w:color="auto" w:fill="D9D9D9" w:themeFill="background1" w:themeFillShade="D9"/>
          </w:tcPr>
          <w:p w14:paraId="126A5690" w14:textId="12AF7782" w:rsidR="00B35F43" w:rsidRPr="00137C24" w:rsidRDefault="00ED18E8" w:rsidP="00B35F43">
            <w:pPr>
              <w:jc w:val="right"/>
              <w:rPr>
                <w:rFonts w:cs="Times New Roman"/>
                <w:b/>
                <w:bCs/>
              </w:rPr>
            </w:pPr>
            <w:r w:rsidRPr="00137C24">
              <w:rPr>
                <w:rFonts w:cs="Times New Roman"/>
                <w:b/>
                <w:bCs/>
              </w:rPr>
              <w:t>15</w:t>
            </w:r>
          </w:p>
        </w:tc>
        <w:tc>
          <w:tcPr>
            <w:tcW w:w="802" w:type="pct"/>
            <w:tcBorders>
              <w:top w:val="single" w:sz="4" w:space="0" w:color="auto"/>
            </w:tcBorders>
            <w:shd w:val="clear" w:color="auto" w:fill="D9D9D9" w:themeFill="background1" w:themeFillShade="D9"/>
          </w:tcPr>
          <w:p w14:paraId="7076DABA" w14:textId="0713E9E2" w:rsidR="00B35F43" w:rsidRPr="00137C24" w:rsidRDefault="00B35F43" w:rsidP="00B35F43">
            <w:pPr>
              <w:jc w:val="right"/>
              <w:rPr>
                <w:rFonts w:cs="Times New Roman"/>
                <w:b/>
                <w:bCs/>
              </w:rPr>
            </w:pPr>
            <w:r w:rsidRPr="00137C24">
              <w:rPr>
                <w:rFonts w:cs="Times New Roman"/>
              </w:rPr>
              <w:t>64</w:t>
            </w:r>
          </w:p>
        </w:tc>
      </w:tr>
      <w:tr w:rsidR="00B35F43" w:rsidRPr="00137C24" w14:paraId="2ACB0010" w14:textId="1AB1F84D" w:rsidTr="00ED18E8">
        <w:tc>
          <w:tcPr>
            <w:tcW w:w="587" w:type="pct"/>
            <w:vMerge/>
          </w:tcPr>
          <w:p w14:paraId="3157A333" w14:textId="77777777" w:rsidR="00B35F43" w:rsidRPr="00137C24" w:rsidRDefault="00B35F43" w:rsidP="00B35F43">
            <w:pPr>
              <w:jc w:val="center"/>
              <w:rPr>
                <w:rFonts w:cs="Times New Roman"/>
              </w:rPr>
            </w:pPr>
          </w:p>
        </w:tc>
        <w:tc>
          <w:tcPr>
            <w:tcW w:w="390" w:type="pct"/>
            <w:shd w:val="clear" w:color="auto" w:fill="F2F2F2" w:themeFill="background1" w:themeFillShade="F2"/>
          </w:tcPr>
          <w:p w14:paraId="0A1C9D51" w14:textId="22B84BEA" w:rsidR="00B35F43" w:rsidRPr="00137C24" w:rsidRDefault="00B35F43" w:rsidP="00B35F43">
            <w:pPr>
              <w:rPr>
                <w:rFonts w:cs="Times New Roman"/>
              </w:rPr>
            </w:pPr>
            <w:r w:rsidRPr="00137C24">
              <w:rPr>
                <w:rFonts w:cs="Times New Roman"/>
              </w:rPr>
              <w:t>BT</w:t>
            </w:r>
          </w:p>
        </w:tc>
        <w:tc>
          <w:tcPr>
            <w:tcW w:w="805" w:type="pct"/>
            <w:shd w:val="clear" w:color="auto" w:fill="F2F2F2" w:themeFill="background1" w:themeFillShade="F2"/>
          </w:tcPr>
          <w:p w14:paraId="06CBF256" w14:textId="3CCA24D6" w:rsidR="00B35F43" w:rsidRPr="00137C24" w:rsidRDefault="00B35F43" w:rsidP="00B35F43">
            <w:pPr>
              <w:jc w:val="right"/>
              <w:rPr>
                <w:rFonts w:cs="Times New Roman"/>
              </w:rPr>
            </w:pPr>
            <w:r w:rsidRPr="00137C24">
              <w:rPr>
                <w:rFonts w:cs="Times New Roman"/>
              </w:rPr>
              <w:t>2.73</w:t>
            </w:r>
          </w:p>
        </w:tc>
        <w:tc>
          <w:tcPr>
            <w:tcW w:w="806" w:type="pct"/>
            <w:shd w:val="clear" w:color="auto" w:fill="F2F2F2" w:themeFill="background1" w:themeFillShade="F2"/>
          </w:tcPr>
          <w:p w14:paraId="591C92C6" w14:textId="0A27E8E3" w:rsidR="00B35F43" w:rsidRPr="00137C24" w:rsidRDefault="00B35F43" w:rsidP="00B35F43">
            <w:pPr>
              <w:jc w:val="right"/>
              <w:rPr>
                <w:rFonts w:cs="Times New Roman"/>
              </w:rPr>
            </w:pPr>
            <w:r w:rsidRPr="00137C24">
              <w:rPr>
                <w:rFonts w:cs="Times New Roman"/>
              </w:rPr>
              <w:t>0.87</w:t>
            </w:r>
          </w:p>
        </w:tc>
        <w:tc>
          <w:tcPr>
            <w:tcW w:w="806" w:type="pct"/>
            <w:shd w:val="clear" w:color="auto" w:fill="F2F2F2" w:themeFill="background1" w:themeFillShade="F2"/>
          </w:tcPr>
          <w:p w14:paraId="3837A559" w14:textId="2CB3EDA2" w:rsidR="00B35F43" w:rsidRPr="00137C24" w:rsidRDefault="00B35F43" w:rsidP="00B35F43">
            <w:pPr>
              <w:jc w:val="right"/>
              <w:rPr>
                <w:rFonts w:cs="Times New Roman"/>
              </w:rPr>
            </w:pPr>
            <w:r w:rsidRPr="00137C24">
              <w:rPr>
                <w:rFonts w:cs="Times New Roman"/>
              </w:rPr>
              <w:t>0.21</w:t>
            </w:r>
          </w:p>
        </w:tc>
        <w:tc>
          <w:tcPr>
            <w:tcW w:w="804" w:type="pct"/>
            <w:shd w:val="clear" w:color="auto" w:fill="F2F2F2" w:themeFill="background1" w:themeFillShade="F2"/>
          </w:tcPr>
          <w:p w14:paraId="49CF24FE" w14:textId="74DED077" w:rsidR="00B35F43" w:rsidRPr="00137C24" w:rsidRDefault="00B35F43" w:rsidP="00B35F43">
            <w:pPr>
              <w:jc w:val="right"/>
              <w:rPr>
                <w:rFonts w:cs="Times New Roman"/>
                <w:b/>
                <w:bCs/>
              </w:rPr>
            </w:pPr>
            <w:r w:rsidRPr="00137C24">
              <w:rPr>
                <w:rFonts w:cs="Times New Roman"/>
                <w:b/>
                <w:bCs/>
              </w:rPr>
              <w:t>19</w:t>
            </w:r>
          </w:p>
        </w:tc>
        <w:tc>
          <w:tcPr>
            <w:tcW w:w="802" w:type="pct"/>
            <w:shd w:val="clear" w:color="auto" w:fill="F2F2F2" w:themeFill="background1" w:themeFillShade="F2"/>
          </w:tcPr>
          <w:p w14:paraId="388F56A6" w14:textId="22003DB3" w:rsidR="00B35F43" w:rsidRPr="00137C24" w:rsidRDefault="00B35F43" w:rsidP="00B35F43">
            <w:pPr>
              <w:jc w:val="right"/>
              <w:rPr>
                <w:rFonts w:cs="Times New Roman"/>
                <w:b/>
                <w:bCs/>
              </w:rPr>
            </w:pPr>
            <w:r w:rsidRPr="00137C24">
              <w:rPr>
                <w:rFonts w:cs="Times New Roman"/>
              </w:rPr>
              <w:t>32</w:t>
            </w:r>
          </w:p>
        </w:tc>
      </w:tr>
      <w:tr w:rsidR="00B35F43" w:rsidRPr="00137C24" w14:paraId="541988DC" w14:textId="6DFBEC61" w:rsidTr="00B35F43">
        <w:tc>
          <w:tcPr>
            <w:tcW w:w="587" w:type="pct"/>
            <w:vMerge/>
          </w:tcPr>
          <w:p w14:paraId="48CE2CD8" w14:textId="77777777" w:rsidR="00B35F43" w:rsidRPr="00137C24" w:rsidRDefault="00B35F43" w:rsidP="00B35F43">
            <w:pPr>
              <w:jc w:val="center"/>
              <w:rPr>
                <w:rFonts w:cs="Times New Roman"/>
              </w:rPr>
            </w:pPr>
          </w:p>
        </w:tc>
        <w:tc>
          <w:tcPr>
            <w:tcW w:w="390" w:type="pct"/>
          </w:tcPr>
          <w:p w14:paraId="289B3BCD" w14:textId="13451A7D" w:rsidR="00B35F43" w:rsidRPr="00137C24" w:rsidRDefault="00B35F43" w:rsidP="00B35F43">
            <w:pPr>
              <w:rPr>
                <w:rFonts w:cs="Times New Roman"/>
              </w:rPr>
            </w:pPr>
            <w:r w:rsidRPr="00137C24">
              <w:rPr>
                <w:rFonts w:cs="Times New Roman"/>
              </w:rPr>
              <w:t>FD</w:t>
            </w:r>
          </w:p>
        </w:tc>
        <w:tc>
          <w:tcPr>
            <w:tcW w:w="805" w:type="pct"/>
          </w:tcPr>
          <w:p w14:paraId="6651FF70" w14:textId="0C125AB4" w:rsidR="00B35F43" w:rsidRPr="00137C24" w:rsidRDefault="00B35F43" w:rsidP="00B35F43">
            <w:pPr>
              <w:jc w:val="right"/>
              <w:rPr>
                <w:rFonts w:cs="Times New Roman"/>
              </w:rPr>
            </w:pPr>
            <w:r w:rsidRPr="00137C24">
              <w:rPr>
                <w:rFonts w:cs="Times New Roman"/>
              </w:rPr>
              <w:t>6.25</w:t>
            </w:r>
          </w:p>
        </w:tc>
        <w:tc>
          <w:tcPr>
            <w:tcW w:w="806" w:type="pct"/>
          </w:tcPr>
          <w:p w14:paraId="72C14EF7" w14:textId="1A258386" w:rsidR="00B35F43" w:rsidRPr="00137C24" w:rsidRDefault="00B35F43" w:rsidP="00B35F43">
            <w:pPr>
              <w:jc w:val="right"/>
              <w:rPr>
                <w:rFonts w:cs="Times New Roman"/>
              </w:rPr>
            </w:pPr>
            <w:r w:rsidRPr="00137C24">
              <w:rPr>
                <w:rFonts w:cs="Times New Roman"/>
              </w:rPr>
              <w:t>2.02</w:t>
            </w:r>
          </w:p>
        </w:tc>
        <w:tc>
          <w:tcPr>
            <w:tcW w:w="806" w:type="pct"/>
          </w:tcPr>
          <w:p w14:paraId="7CFF4D6B" w14:textId="32A6FAEE" w:rsidR="00B35F43" w:rsidRPr="00137C24" w:rsidRDefault="00B35F43" w:rsidP="00B35F43">
            <w:pPr>
              <w:jc w:val="right"/>
              <w:rPr>
                <w:rFonts w:cs="Times New Roman"/>
              </w:rPr>
            </w:pPr>
            <w:r w:rsidRPr="00137C24">
              <w:rPr>
                <w:rFonts w:cs="Times New Roman"/>
              </w:rPr>
              <w:t>0.43</w:t>
            </w:r>
          </w:p>
        </w:tc>
        <w:tc>
          <w:tcPr>
            <w:tcW w:w="804" w:type="pct"/>
          </w:tcPr>
          <w:p w14:paraId="6949ED17" w14:textId="4C9C5342" w:rsidR="00B35F43" w:rsidRPr="00137C24" w:rsidRDefault="00B35F43" w:rsidP="00B35F43">
            <w:pPr>
              <w:jc w:val="right"/>
              <w:rPr>
                <w:rFonts w:cs="Times New Roman"/>
                <w:b/>
                <w:bCs/>
              </w:rPr>
            </w:pPr>
            <w:r w:rsidRPr="00137C24">
              <w:rPr>
                <w:rFonts w:cs="Times New Roman"/>
                <w:b/>
                <w:bCs/>
              </w:rPr>
              <w:t>21</w:t>
            </w:r>
          </w:p>
        </w:tc>
        <w:tc>
          <w:tcPr>
            <w:tcW w:w="802" w:type="pct"/>
          </w:tcPr>
          <w:p w14:paraId="74A8296A" w14:textId="7E4BB126" w:rsidR="00B35F43" w:rsidRPr="00137C24" w:rsidRDefault="00B35F43" w:rsidP="00B35F43">
            <w:pPr>
              <w:jc w:val="right"/>
              <w:rPr>
                <w:rFonts w:cs="Times New Roman"/>
                <w:b/>
                <w:bCs/>
              </w:rPr>
            </w:pPr>
            <w:r w:rsidRPr="00137C24">
              <w:rPr>
                <w:rFonts w:cs="Times New Roman"/>
              </w:rPr>
              <w:t>16</w:t>
            </w:r>
          </w:p>
        </w:tc>
      </w:tr>
      <w:tr w:rsidR="00B35F43" w:rsidRPr="00137C24" w14:paraId="49064746" w14:textId="7249C22A" w:rsidTr="00ED18E8">
        <w:tc>
          <w:tcPr>
            <w:tcW w:w="587" w:type="pct"/>
            <w:vMerge w:val="restart"/>
            <w:vAlign w:val="center"/>
          </w:tcPr>
          <w:p w14:paraId="72A44346" w14:textId="700EF83B" w:rsidR="00B35F43" w:rsidRPr="00137C24" w:rsidRDefault="00B35F43" w:rsidP="00B35F43">
            <w:pPr>
              <w:jc w:val="center"/>
              <w:rPr>
                <w:rFonts w:cs="Times New Roman"/>
              </w:rPr>
            </w:pPr>
            <w:r w:rsidRPr="00137C24">
              <w:rPr>
                <w:rFonts w:cs="Times New Roman"/>
              </w:rPr>
              <w:t>14.0 T SCC</w:t>
            </w:r>
          </w:p>
        </w:tc>
        <w:tc>
          <w:tcPr>
            <w:tcW w:w="390" w:type="pct"/>
            <w:shd w:val="clear" w:color="auto" w:fill="D9D9D9" w:themeFill="background1" w:themeFillShade="D9"/>
          </w:tcPr>
          <w:p w14:paraId="22B5CF17" w14:textId="5D15F604" w:rsidR="00B35F43" w:rsidRPr="00137C24" w:rsidRDefault="00B35F43" w:rsidP="00B35F43">
            <w:pPr>
              <w:rPr>
                <w:rFonts w:cs="Times New Roman"/>
              </w:rPr>
            </w:pPr>
            <w:r w:rsidRPr="00137C24">
              <w:rPr>
                <w:rFonts w:cs="Times New Roman"/>
              </w:rPr>
              <w:t>SGBT</w:t>
            </w:r>
          </w:p>
        </w:tc>
        <w:tc>
          <w:tcPr>
            <w:tcW w:w="805" w:type="pct"/>
            <w:shd w:val="clear" w:color="auto" w:fill="D9D9D9" w:themeFill="background1" w:themeFillShade="D9"/>
          </w:tcPr>
          <w:p w14:paraId="33D6662B" w14:textId="74BA3515" w:rsidR="00B35F43" w:rsidRPr="00137C24" w:rsidRDefault="00ED18E8" w:rsidP="00B35F43">
            <w:pPr>
              <w:jc w:val="right"/>
              <w:rPr>
                <w:rFonts w:cs="Times New Roman"/>
              </w:rPr>
            </w:pPr>
            <w:r w:rsidRPr="00137C24">
              <w:rPr>
                <w:rFonts w:cs="Times New Roman"/>
              </w:rPr>
              <w:t>2.77</w:t>
            </w:r>
          </w:p>
        </w:tc>
        <w:tc>
          <w:tcPr>
            <w:tcW w:w="806" w:type="pct"/>
            <w:shd w:val="clear" w:color="auto" w:fill="D9D9D9" w:themeFill="background1" w:themeFillShade="D9"/>
          </w:tcPr>
          <w:p w14:paraId="431A5E08" w14:textId="06DD0118" w:rsidR="00B35F43" w:rsidRPr="00137C24" w:rsidRDefault="00ED18E8" w:rsidP="00B35F43">
            <w:pPr>
              <w:jc w:val="right"/>
              <w:rPr>
                <w:rFonts w:cs="Times New Roman"/>
              </w:rPr>
            </w:pPr>
            <w:r w:rsidRPr="00137C24">
              <w:rPr>
                <w:rFonts w:cs="Times New Roman"/>
              </w:rPr>
              <w:t>0.06</w:t>
            </w:r>
          </w:p>
        </w:tc>
        <w:tc>
          <w:tcPr>
            <w:tcW w:w="806" w:type="pct"/>
            <w:shd w:val="clear" w:color="auto" w:fill="D9D9D9" w:themeFill="background1" w:themeFillShade="D9"/>
          </w:tcPr>
          <w:p w14:paraId="65962DA6" w14:textId="6A5E960C" w:rsidR="00B35F43" w:rsidRPr="00137C24" w:rsidRDefault="00ED18E8" w:rsidP="00B35F43">
            <w:pPr>
              <w:jc w:val="right"/>
              <w:rPr>
                <w:rFonts w:cs="Times New Roman"/>
              </w:rPr>
            </w:pPr>
            <w:r w:rsidRPr="00137C24">
              <w:rPr>
                <w:rFonts w:cs="Times New Roman"/>
              </w:rPr>
              <w:t>0.95</w:t>
            </w:r>
          </w:p>
        </w:tc>
        <w:tc>
          <w:tcPr>
            <w:tcW w:w="804" w:type="pct"/>
            <w:shd w:val="clear" w:color="auto" w:fill="D9D9D9" w:themeFill="background1" w:themeFillShade="D9"/>
          </w:tcPr>
          <w:p w14:paraId="4D6223DA" w14:textId="27CFB1BC" w:rsidR="00B35F43" w:rsidRPr="00137C24" w:rsidRDefault="00ED18E8" w:rsidP="00B35F43">
            <w:pPr>
              <w:jc w:val="right"/>
              <w:rPr>
                <w:rFonts w:cs="Times New Roman"/>
                <w:b/>
                <w:bCs/>
              </w:rPr>
            </w:pPr>
            <w:r w:rsidRPr="00137C24">
              <w:rPr>
                <w:rFonts w:cs="Times New Roman"/>
                <w:b/>
                <w:bCs/>
              </w:rPr>
              <w:t>34</w:t>
            </w:r>
          </w:p>
        </w:tc>
        <w:tc>
          <w:tcPr>
            <w:tcW w:w="802" w:type="pct"/>
            <w:shd w:val="clear" w:color="auto" w:fill="D9D9D9" w:themeFill="background1" w:themeFillShade="D9"/>
          </w:tcPr>
          <w:p w14:paraId="12AAAC70" w14:textId="38D7F6B1" w:rsidR="00B35F43" w:rsidRPr="00137C24" w:rsidRDefault="00B35F43" w:rsidP="00B35F43">
            <w:pPr>
              <w:jc w:val="right"/>
              <w:rPr>
                <w:rFonts w:cs="Times New Roman"/>
                <w:b/>
                <w:bCs/>
              </w:rPr>
            </w:pPr>
            <w:r w:rsidRPr="00137C24">
              <w:rPr>
                <w:rFonts w:cs="Times New Roman"/>
              </w:rPr>
              <w:t>64</w:t>
            </w:r>
          </w:p>
        </w:tc>
      </w:tr>
      <w:tr w:rsidR="00B35F43" w:rsidRPr="00137C24" w14:paraId="22EFA901" w14:textId="38A5FCCF" w:rsidTr="00ED18E8">
        <w:tc>
          <w:tcPr>
            <w:tcW w:w="587" w:type="pct"/>
            <w:vMerge/>
            <w:vAlign w:val="center"/>
          </w:tcPr>
          <w:p w14:paraId="10E9238C" w14:textId="77777777" w:rsidR="00B35F43" w:rsidRPr="00137C24" w:rsidRDefault="00B35F43" w:rsidP="00B35F43">
            <w:pPr>
              <w:jc w:val="center"/>
              <w:rPr>
                <w:rFonts w:cs="Times New Roman"/>
              </w:rPr>
            </w:pPr>
          </w:p>
        </w:tc>
        <w:tc>
          <w:tcPr>
            <w:tcW w:w="390" w:type="pct"/>
            <w:shd w:val="clear" w:color="auto" w:fill="F2F2F2" w:themeFill="background1" w:themeFillShade="F2"/>
          </w:tcPr>
          <w:p w14:paraId="5B05608A" w14:textId="2E8BD1AB" w:rsidR="00B35F43" w:rsidRPr="00137C24" w:rsidRDefault="00B35F43" w:rsidP="00B35F43">
            <w:pPr>
              <w:rPr>
                <w:rFonts w:cs="Times New Roman"/>
              </w:rPr>
            </w:pPr>
            <w:r w:rsidRPr="00137C24">
              <w:rPr>
                <w:rFonts w:cs="Times New Roman"/>
              </w:rPr>
              <w:t>BT</w:t>
            </w:r>
          </w:p>
        </w:tc>
        <w:tc>
          <w:tcPr>
            <w:tcW w:w="805" w:type="pct"/>
            <w:shd w:val="clear" w:color="auto" w:fill="F2F2F2" w:themeFill="background1" w:themeFillShade="F2"/>
          </w:tcPr>
          <w:p w14:paraId="78556E30" w14:textId="14590C7C" w:rsidR="00B35F43" w:rsidRPr="00137C24" w:rsidRDefault="00B35F43" w:rsidP="00B35F43">
            <w:pPr>
              <w:jc w:val="right"/>
              <w:rPr>
                <w:rFonts w:cs="Times New Roman"/>
              </w:rPr>
            </w:pPr>
            <w:r w:rsidRPr="00137C24">
              <w:rPr>
                <w:rFonts w:cs="Times New Roman"/>
              </w:rPr>
              <w:t>1.41</w:t>
            </w:r>
          </w:p>
        </w:tc>
        <w:tc>
          <w:tcPr>
            <w:tcW w:w="806" w:type="pct"/>
            <w:shd w:val="clear" w:color="auto" w:fill="F2F2F2" w:themeFill="background1" w:themeFillShade="F2"/>
          </w:tcPr>
          <w:p w14:paraId="00712266" w14:textId="0C151613" w:rsidR="00B35F43" w:rsidRPr="00137C24" w:rsidRDefault="00B35F43" w:rsidP="00B35F43">
            <w:pPr>
              <w:jc w:val="right"/>
              <w:rPr>
                <w:rFonts w:cs="Times New Roman"/>
              </w:rPr>
            </w:pPr>
            <w:r w:rsidRPr="00137C24">
              <w:rPr>
                <w:rFonts w:cs="Times New Roman"/>
              </w:rPr>
              <w:t>0.02</w:t>
            </w:r>
          </w:p>
        </w:tc>
        <w:tc>
          <w:tcPr>
            <w:tcW w:w="806" w:type="pct"/>
            <w:shd w:val="clear" w:color="auto" w:fill="F2F2F2" w:themeFill="background1" w:themeFillShade="F2"/>
          </w:tcPr>
          <w:p w14:paraId="0F415962" w14:textId="4856AA0B" w:rsidR="00B35F43" w:rsidRPr="00137C24" w:rsidRDefault="00B35F43" w:rsidP="00B35F43">
            <w:pPr>
              <w:jc w:val="right"/>
              <w:rPr>
                <w:rFonts w:cs="Times New Roman"/>
              </w:rPr>
            </w:pPr>
            <w:r w:rsidRPr="00137C24">
              <w:rPr>
                <w:rFonts w:cs="Times New Roman"/>
              </w:rPr>
              <w:t>0.49</w:t>
            </w:r>
          </w:p>
        </w:tc>
        <w:tc>
          <w:tcPr>
            <w:tcW w:w="804" w:type="pct"/>
            <w:shd w:val="clear" w:color="auto" w:fill="F2F2F2" w:themeFill="background1" w:themeFillShade="F2"/>
          </w:tcPr>
          <w:p w14:paraId="590EAC2A" w14:textId="35B48427" w:rsidR="00B35F43" w:rsidRPr="00137C24" w:rsidRDefault="00B35F43" w:rsidP="00B35F43">
            <w:pPr>
              <w:jc w:val="right"/>
              <w:rPr>
                <w:rFonts w:cs="Times New Roman"/>
                <w:b/>
                <w:bCs/>
              </w:rPr>
            </w:pPr>
            <w:r w:rsidRPr="00137C24">
              <w:rPr>
                <w:rFonts w:cs="Times New Roman"/>
                <w:b/>
                <w:bCs/>
              </w:rPr>
              <w:t>33</w:t>
            </w:r>
          </w:p>
        </w:tc>
        <w:tc>
          <w:tcPr>
            <w:tcW w:w="802" w:type="pct"/>
            <w:shd w:val="clear" w:color="auto" w:fill="F2F2F2" w:themeFill="background1" w:themeFillShade="F2"/>
          </w:tcPr>
          <w:p w14:paraId="52E06CE9" w14:textId="501FAFC1" w:rsidR="00B35F43" w:rsidRPr="00137C24" w:rsidRDefault="00B35F43" w:rsidP="00B35F43">
            <w:pPr>
              <w:jc w:val="right"/>
              <w:rPr>
                <w:rFonts w:cs="Times New Roman"/>
                <w:b/>
                <w:bCs/>
              </w:rPr>
            </w:pPr>
            <w:r w:rsidRPr="00137C24">
              <w:rPr>
                <w:rFonts w:cs="Times New Roman"/>
              </w:rPr>
              <w:t>32</w:t>
            </w:r>
          </w:p>
        </w:tc>
      </w:tr>
      <w:tr w:rsidR="00B35F43" w:rsidRPr="00137C24" w14:paraId="26087B1C" w14:textId="06BF0D13" w:rsidTr="00B35F43">
        <w:tc>
          <w:tcPr>
            <w:tcW w:w="587" w:type="pct"/>
            <w:vMerge/>
            <w:vAlign w:val="center"/>
          </w:tcPr>
          <w:p w14:paraId="5F335025" w14:textId="77777777" w:rsidR="00B35F43" w:rsidRPr="00137C24" w:rsidRDefault="00B35F43" w:rsidP="00B35F43">
            <w:pPr>
              <w:jc w:val="center"/>
              <w:rPr>
                <w:rFonts w:cs="Times New Roman"/>
              </w:rPr>
            </w:pPr>
          </w:p>
        </w:tc>
        <w:tc>
          <w:tcPr>
            <w:tcW w:w="390" w:type="pct"/>
          </w:tcPr>
          <w:p w14:paraId="4E9691E7" w14:textId="44F75B45" w:rsidR="00B35F43" w:rsidRPr="00137C24" w:rsidRDefault="00B35F43" w:rsidP="00B35F43">
            <w:pPr>
              <w:rPr>
                <w:rFonts w:cs="Times New Roman"/>
              </w:rPr>
            </w:pPr>
            <w:r w:rsidRPr="00137C24">
              <w:rPr>
                <w:rFonts w:cs="Times New Roman"/>
              </w:rPr>
              <w:t>FD</w:t>
            </w:r>
          </w:p>
        </w:tc>
        <w:tc>
          <w:tcPr>
            <w:tcW w:w="805" w:type="pct"/>
          </w:tcPr>
          <w:p w14:paraId="01682B6E" w14:textId="3760FB36" w:rsidR="00B35F43" w:rsidRPr="00137C24" w:rsidRDefault="00B35F43" w:rsidP="00B35F43">
            <w:pPr>
              <w:jc w:val="right"/>
              <w:rPr>
                <w:rFonts w:cs="Times New Roman"/>
              </w:rPr>
            </w:pPr>
            <w:r w:rsidRPr="00137C24">
              <w:rPr>
                <w:rFonts w:cs="Times New Roman"/>
              </w:rPr>
              <w:t>3.69</w:t>
            </w:r>
          </w:p>
        </w:tc>
        <w:tc>
          <w:tcPr>
            <w:tcW w:w="806" w:type="pct"/>
          </w:tcPr>
          <w:p w14:paraId="1456CCA4" w14:textId="6B483F65" w:rsidR="00B35F43" w:rsidRPr="00137C24" w:rsidRDefault="00B35F43" w:rsidP="00B35F43">
            <w:pPr>
              <w:jc w:val="right"/>
              <w:rPr>
                <w:rFonts w:cs="Times New Roman"/>
              </w:rPr>
            </w:pPr>
            <w:r w:rsidRPr="00137C24">
              <w:rPr>
                <w:rFonts w:cs="Times New Roman"/>
              </w:rPr>
              <w:t>0.08</w:t>
            </w:r>
          </w:p>
        </w:tc>
        <w:tc>
          <w:tcPr>
            <w:tcW w:w="806" w:type="pct"/>
          </w:tcPr>
          <w:p w14:paraId="60F57376" w14:textId="33ABEDF6" w:rsidR="00B35F43" w:rsidRPr="00137C24" w:rsidRDefault="00B35F43" w:rsidP="00B35F43">
            <w:pPr>
              <w:jc w:val="right"/>
              <w:rPr>
                <w:rFonts w:cs="Times New Roman"/>
              </w:rPr>
            </w:pPr>
            <w:r w:rsidRPr="00137C24">
              <w:rPr>
                <w:rFonts w:cs="Times New Roman"/>
              </w:rPr>
              <w:t>0.64</w:t>
            </w:r>
          </w:p>
        </w:tc>
        <w:tc>
          <w:tcPr>
            <w:tcW w:w="804" w:type="pct"/>
          </w:tcPr>
          <w:p w14:paraId="435B70F0" w14:textId="32379064" w:rsidR="00B35F43" w:rsidRPr="00137C24" w:rsidRDefault="00B35F43" w:rsidP="00B35F43">
            <w:pPr>
              <w:jc w:val="right"/>
              <w:rPr>
                <w:rFonts w:cs="Times New Roman"/>
                <w:b/>
                <w:bCs/>
              </w:rPr>
            </w:pPr>
            <w:r w:rsidRPr="00137C24">
              <w:rPr>
                <w:rFonts w:cs="Times New Roman"/>
                <w:b/>
                <w:bCs/>
              </w:rPr>
              <w:t>35</w:t>
            </w:r>
          </w:p>
        </w:tc>
        <w:tc>
          <w:tcPr>
            <w:tcW w:w="802" w:type="pct"/>
          </w:tcPr>
          <w:p w14:paraId="6A6550FD" w14:textId="6AA65594" w:rsidR="00B35F43" w:rsidRPr="00137C24" w:rsidRDefault="00B35F43" w:rsidP="00B35F43">
            <w:pPr>
              <w:jc w:val="right"/>
              <w:rPr>
                <w:rFonts w:cs="Times New Roman"/>
                <w:b/>
                <w:bCs/>
              </w:rPr>
            </w:pPr>
            <w:r w:rsidRPr="00137C24">
              <w:rPr>
                <w:rFonts w:cs="Times New Roman"/>
              </w:rPr>
              <w:t>16</w:t>
            </w:r>
          </w:p>
        </w:tc>
      </w:tr>
      <w:tr w:rsidR="00B35F43" w:rsidRPr="00137C24" w14:paraId="111D8F35" w14:textId="4BE0F7DD" w:rsidTr="00ED18E8">
        <w:tc>
          <w:tcPr>
            <w:tcW w:w="587" w:type="pct"/>
            <w:vMerge w:val="restart"/>
            <w:vAlign w:val="center"/>
          </w:tcPr>
          <w:p w14:paraId="2E67A56F" w14:textId="0955F4F6" w:rsidR="00B35F43" w:rsidRPr="00137C24" w:rsidRDefault="00B35F43" w:rsidP="00B35F43">
            <w:pPr>
              <w:jc w:val="center"/>
              <w:rPr>
                <w:rFonts w:cs="Times New Roman"/>
              </w:rPr>
            </w:pPr>
            <w:r w:rsidRPr="00137C24">
              <w:rPr>
                <w:rFonts w:cs="Times New Roman"/>
              </w:rPr>
              <w:t>14.0 T DCC</w:t>
            </w:r>
          </w:p>
        </w:tc>
        <w:tc>
          <w:tcPr>
            <w:tcW w:w="390" w:type="pct"/>
            <w:shd w:val="clear" w:color="auto" w:fill="D9D9D9" w:themeFill="background1" w:themeFillShade="D9"/>
          </w:tcPr>
          <w:p w14:paraId="59425902" w14:textId="60755136" w:rsidR="00B35F43" w:rsidRPr="00137C24" w:rsidRDefault="00B35F43" w:rsidP="00B35F43">
            <w:pPr>
              <w:rPr>
                <w:rFonts w:cs="Times New Roman"/>
              </w:rPr>
            </w:pPr>
            <w:r w:rsidRPr="00137C24">
              <w:rPr>
                <w:rFonts w:cs="Times New Roman"/>
              </w:rPr>
              <w:t>SGBT</w:t>
            </w:r>
          </w:p>
        </w:tc>
        <w:tc>
          <w:tcPr>
            <w:tcW w:w="805" w:type="pct"/>
            <w:shd w:val="clear" w:color="auto" w:fill="D9D9D9" w:themeFill="background1" w:themeFillShade="D9"/>
          </w:tcPr>
          <w:p w14:paraId="615D78B7" w14:textId="2D2ACD80" w:rsidR="00B35F43" w:rsidRPr="00137C24" w:rsidRDefault="00ED18E8" w:rsidP="00B35F43">
            <w:pPr>
              <w:jc w:val="right"/>
              <w:rPr>
                <w:rFonts w:cs="Times New Roman"/>
              </w:rPr>
            </w:pPr>
            <w:r w:rsidRPr="00137C24">
              <w:rPr>
                <w:rFonts w:cs="Times New Roman"/>
              </w:rPr>
              <w:t>1.93</w:t>
            </w:r>
          </w:p>
        </w:tc>
        <w:tc>
          <w:tcPr>
            <w:tcW w:w="806" w:type="pct"/>
            <w:shd w:val="clear" w:color="auto" w:fill="D9D9D9" w:themeFill="background1" w:themeFillShade="D9"/>
          </w:tcPr>
          <w:p w14:paraId="59ED0043" w14:textId="131ED299" w:rsidR="00B35F43" w:rsidRPr="00137C24" w:rsidRDefault="00ED18E8" w:rsidP="00B35F43">
            <w:pPr>
              <w:jc w:val="right"/>
              <w:rPr>
                <w:rFonts w:cs="Times New Roman"/>
              </w:rPr>
            </w:pPr>
            <w:r w:rsidRPr="00137C24">
              <w:rPr>
                <w:rFonts w:cs="Times New Roman"/>
              </w:rPr>
              <w:t>0.54</w:t>
            </w:r>
          </w:p>
        </w:tc>
        <w:tc>
          <w:tcPr>
            <w:tcW w:w="806" w:type="pct"/>
            <w:shd w:val="clear" w:color="auto" w:fill="D9D9D9" w:themeFill="background1" w:themeFillShade="D9"/>
          </w:tcPr>
          <w:p w14:paraId="742FE6E0" w14:textId="7A37CA16" w:rsidR="00B35F43" w:rsidRPr="00137C24" w:rsidRDefault="00ED18E8" w:rsidP="00B35F43">
            <w:pPr>
              <w:jc w:val="right"/>
              <w:rPr>
                <w:rFonts w:cs="Times New Roman"/>
              </w:rPr>
            </w:pPr>
            <w:r w:rsidRPr="00137C24">
              <w:rPr>
                <w:rFonts w:cs="Times New Roman"/>
              </w:rPr>
              <w:t>0.81</w:t>
            </w:r>
          </w:p>
        </w:tc>
        <w:tc>
          <w:tcPr>
            <w:tcW w:w="804" w:type="pct"/>
            <w:shd w:val="clear" w:color="auto" w:fill="D9D9D9" w:themeFill="background1" w:themeFillShade="D9"/>
          </w:tcPr>
          <w:p w14:paraId="6CB905BA" w14:textId="33D5A81B" w:rsidR="00B35F43" w:rsidRPr="00137C24" w:rsidRDefault="00ED18E8" w:rsidP="00B35F43">
            <w:pPr>
              <w:jc w:val="right"/>
              <w:rPr>
                <w:rFonts w:cs="Times New Roman"/>
                <w:b/>
                <w:bCs/>
              </w:rPr>
            </w:pPr>
            <w:r w:rsidRPr="00137C24">
              <w:rPr>
                <w:rFonts w:cs="Times New Roman"/>
                <w:b/>
                <w:bCs/>
              </w:rPr>
              <w:t>28</w:t>
            </w:r>
          </w:p>
        </w:tc>
        <w:tc>
          <w:tcPr>
            <w:tcW w:w="802" w:type="pct"/>
            <w:shd w:val="clear" w:color="auto" w:fill="D9D9D9" w:themeFill="background1" w:themeFillShade="D9"/>
          </w:tcPr>
          <w:p w14:paraId="1091C017" w14:textId="0A2E0023" w:rsidR="00B35F43" w:rsidRPr="00137C24" w:rsidRDefault="00B35F43" w:rsidP="00B35F43">
            <w:pPr>
              <w:jc w:val="right"/>
              <w:rPr>
                <w:rFonts w:cs="Times New Roman"/>
                <w:b/>
                <w:bCs/>
              </w:rPr>
            </w:pPr>
            <w:r w:rsidRPr="00137C24">
              <w:rPr>
                <w:rFonts w:cs="Times New Roman"/>
              </w:rPr>
              <w:t>128</w:t>
            </w:r>
          </w:p>
        </w:tc>
      </w:tr>
      <w:tr w:rsidR="00B35F43" w:rsidRPr="00137C24" w14:paraId="2A517949" w14:textId="4282EDEC" w:rsidTr="00ED18E8">
        <w:tc>
          <w:tcPr>
            <w:tcW w:w="587" w:type="pct"/>
            <w:vMerge/>
          </w:tcPr>
          <w:p w14:paraId="360BA79E" w14:textId="77777777" w:rsidR="00B35F43" w:rsidRPr="00137C24" w:rsidRDefault="00B35F43" w:rsidP="00B35F43">
            <w:pPr>
              <w:rPr>
                <w:rFonts w:cs="Times New Roman"/>
              </w:rPr>
            </w:pPr>
          </w:p>
        </w:tc>
        <w:tc>
          <w:tcPr>
            <w:tcW w:w="390" w:type="pct"/>
            <w:shd w:val="clear" w:color="auto" w:fill="F2F2F2" w:themeFill="background1" w:themeFillShade="F2"/>
          </w:tcPr>
          <w:p w14:paraId="782A172F" w14:textId="0FB97B15" w:rsidR="00B35F43" w:rsidRPr="00137C24" w:rsidRDefault="00B35F43" w:rsidP="00B35F43">
            <w:pPr>
              <w:rPr>
                <w:rFonts w:cs="Times New Roman"/>
              </w:rPr>
            </w:pPr>
            <w:r w:rsidRPr="00137C24">
              <w:rPr>
                <w:rFonts w:cs="Times New Roman"/>
              </w:rPr>
              <w:t>BT</w:t>
            </w:r>
          </w:p>
        </w:tc>
        <w:tc>
          <w:tcPr>
            <w:tcW w:w="805" w:type="pct"/>
            <w:shd w:val="clear" w:color="auto" w:fill="F2F2F2" w:themeFill="background1" w:themeFillShade="F2"/>
          </w:tcPr>
          <w:p w14:paraId="01C86E86" w14:textId="410663D2" w:rsidR="00B35F43" w:rsidRPr="00137C24" w:rsidRDefault="00B35F43" w:rsidP="00B35F43">
            <w:pPr>
              <w:jc w:val="right"/>
              <w:rPr>
                <w:rFonts w:cs="Times New Roman"/>
              </w:rPr>
            </w:pPr>
            <w:r w:rsidRPr="00137C24">
              <w:rPr>
                <w:rFonts w:cs="Times New Roman"/>
              </w:rPr>
              <w:t>2.00</w:t>
            </w:r>
          </w:p>
        </w:tc>
        <w:tc>
          <w:tcPr>
            <w:tcW w:w="806" w:type="pct"/>
            <w:shd w:val="clear" w:color="auto" w:fill="F2F2F2" w:themeFill="background1" w:themeFillShade="F2"/>
          </w:tcPr>
          <w:p w14:paraId="0144B551" w14:textId="7AB9541E" w:rsidR="00B35F43" w:rsidRPr="00137C24" w:rsidRDefault="00B35F43" w:rsidP="00B35F43">
            <w:pPr>
              <w:jc w:val="right"/>
              <w:rPr>
                <w:rFonts w:cs="Times New Roman"/>
              </w:rPr>
            </w:pPr>
            <w:r w:rsidRPr="00137C24">
              <w:rPr>
                <w:rFonts w:cs="Times New Roman"/>
              </w:rPr>
              <w:t>0.08</w:t>
            </w:r>
          </w:p>
        </w:tc>
        <w:tc>
          <w:tcPr>
            <w:tcW w:w="806" w:type="pct"/>
            <w:shd w:val="clear" w:color="auto" w:fill="F2F2F2" w:themeFill="background1" w:themeFillShade="F2"/>
          </w:tcPr>
          <w:p w14:paraId="43ECA577" w14:textId="5E96DAED" w:rsidR="00B35F43" w:rsidRPr="00137C24" w:rsidRDefault="00B35F43" w:rsidP="00B35F43">
            <w:pPr>
              <w:jc w:val="right"/>
              <w:rPr>
                <w:rFonts w:cs="Times New Roman"/>
              </w:rPr>
            </w:pPr>
            <w:r w:rsidRPr="00137C24">
              <w:rPr>
                <w:rFonts w:cs="Times New Roman"/>
              </w:rPr>
              <w:t>0.56</w:t>
            </w:r>
          </w:p>
        </w:tc>
        <w:tc>
          <w:tcPr>
            <w:tcW w:w="804" w:type="pct"/>
            <w:shd w:val="clear" w:color="auto" w:fill="F2F2F2" w:themeFill="background1" w:themeFillShade="F2"/>
          </w:tcPr>
          <w:p w14:paraId="6894AA2D" w14:textId="62E6D889" w:rsidR="00B35F43" w:rsidRPr="00137C24" w:rsidRDefault="00B35F43" w:rsidP="00B35F43">
            <w:pPr>
              <w:jc w:val="right"/>
              <w:rPr>
                <w:rFonts w:cs="Times New Roman"/>
                <w:b/>
                <w:bCs/>
              </w:rPr>
            </w:pPr>
            <w:r w:rsidRPr="00137C24">
              <w:rPr>
                <w:rFonts w:cs="Times New Roman"/>
                <w:b/>
                <w:bCs/>
              </w:rPr>
              <w:t>27</w:t>
            </w:r>
          </w:p>
        </w:tc>
        <w:tc>
          <w:tcPr>
            <w:tcW w:w="802" w:type="pct"/>
            <w:shd w:val="clear" w:color="auto" w:fill="F2F2F2" w:themeFill="background1" w:themeFillShade="F2"/>
          </w:tcPr>
          <w:p w14:paraId="33EE6016" w14:textId="21C7EB60" w:rsidR="00B35F43" w:rsidRPr="00137C24" w:rsidRDefault="00B35F43" w:rsidP="00B35F43">
            <w:pPr>
              <w:jc w:val="right"/>
              <w:rPr>
                <w:rFonts w:cs="Times New Roman"/>
                <w:b/>
                <w:bCs/>
              </w:rPr>
            </w:pPr>
            <w:r w:rsidRPr="00137C24">
              <w:rPr>
                <w:rFonts w:cs="Times New Roman"/>
              </w:rPr>
              <w:t>64</w:t>
            </w:r>
          </w:p>
        </w:tc>
      </w:tr>
      <w:tr w:rsidR="00B35F43" w:rsidRPr="00137C24" w14:paraId="63DAB66E" w14:textId="5AE8EE4D" w:rsidTr="00B35F43">
        <w:tc>
          <w:tcPr>
            <w:tcW w:w="587" w:type="pct"/>
            <w:vMerge/>
          </w:tcPr>
          <w:p w14:paraId="12A69F71" w14:textId="77777777" w:rsidR="00B35F43" w:rsidRPr="00137C24" w:rsidRDefault="00B35F43" w:rsidP="00B35F43">
            <w:pPr>
              <w:rPr>
                <w:rFonts w:cs="Times New Roman"/>
              </w:rPr>
            </w:pPr>
          </w:p>
        </w:tc>
        <w:tc>
          <w:tcPr>
            <w:tcW w:w="390" w:type="pct"/>
          </w:tcPr>
          <w:p w14:paraId="1D3F7530" w14:textId="59B38EC6" w:rsidR="00B35F43" w:rsidRPr="00137C24" w:rsidRDefault="00B35F43" w:rsidP="00B35F43">
            <w:pPr>
              <w:rPr>
                <w:rFonts w:cs="Times New Roman"/>
              </w:rPr>
            </w:pPr>
            <w:r w:rsidRPr="00137C24">
              <w:rPr>
                <w:rFonts w:cs="Times New Roman"/>
              </w:rPr>
              <w:t>FD</w:t>
            </w:r>
          </w:p>
        </w:tc>
        <w:tc>
          <w:tcPr>
            <w:tcW w:w="805" w:type="pct"/>
          </w:tcPr>
          <w:p w14:paraId="267F82B0" w14:textId="7E742994" w:rsidR="00B35F43" w:rsidRPr="00137C24" w:rsidRDefault="00B35F43" w:rsidP="00B35F43">
            <w:pPr>
              <w:jc w:val="right"/>
              <w:rPr>
                <w:rFonts w:cs="Times New Roman"/>
              </w:rPr>
            </w:pPr>
            <w:r w:rsidRPr="00137C24">
              <w:rPr>
                <w:rFonts w:cs="Times New Roman"/>
              </w:rPr>
              <w:t>3.19</w:t>
            </w:r>
          </w:p>
        </w:tc>
        <w:tc>
          <w:tcPr>
            <w:tcW w:w="806" w:type="pct"/>
          </w:tcPr>
          <w:p w14:paraId="04C56206" w14:textId="4FBF734D" w:rsidR="00B35F43" w:rsidRPr="00137C24" w:rsidRDefault="00B35F43" w:rsidP="00B35F43">
            <w:pPr>
              <w:jc w:val="right"/>
              <w:rPr>
                <w:rFonts w:cs="Times New Roman"/>
              </w:rPr>
            </w:pPr>
            <w:r w:rsidRPr="00137C24">
              <w:rPr>
                <w:rFonts w:cs="Times New Roman"/>
              </w:rPr>
              <w:t>0.01</w:t>
            </w:r>
          </w:p>
        </w:tc>
        <w:tc>
          <w:tcPr>
            <w:tcW w:w="806" w:type="pct"/>
          </w:tcPr>
          <w:p w14:paraId="234E299E" w14:textId="4D58F5D6" w:rsidR="00B35F43" w:rsidRPr="00137C24" w:rsidRDefault="00B35F43" w:rsidP="00B35F43">
            <w:pPr>
              <w:jc w:val="right"/>
              <w:rPr>
                <w:rFonts w:cs="Times New Roman"/>
              </w:rPr>
            </w:pPr>
            <w:r w:rsidRPr="00137C24">
              <w:rPr>
                <w:rFonts w:cs="Times New Roman"/>
              </w:rPr>
              <w:t>0.62</w:t>
            </w:r>
          </w:p>
        </w:tc>
        <w:tc>
          <w:tcPr>
            <w:tcW w:w="804" w:type="pct"/>
          </w:tcPr>
          <w:p w14:paraId="089F5709" w14:textId="55FA87D3" w:rsidR="00B35F43" w:rsidRPr="00137C24" w:rsidRDefault="00B35F43" w:rsidP="00B35F43">
            <w:pPr>
              <w:jc w:val="right"/>
              <w:rPr>
                <w:rFonts w:cs="Times New Roman"/>
                <w:b/>
                <w:bCs/>
              </w:rPr>
            </w:pPr>
            <w:r w:rsidRPr="00137C24">
              <w:rPr>
                <w:rFonts w:cs="Times New Roman"/>
                <w:b/>
                <w:bCs/>
              </w:rPr>
              <w:t>34</w:t>
            </w:r>
          </w:p>
        </w:tc>
        <w:tc>
          <w:tcPr>
            <w:tcW w:w="802" w:type="pct"/>
          </w:tcPr>
          <w:p w14:paraId="350AF6A9" w14:textId="0D9D7F3F" w:rsidR="00B35F43" w:rsidRPr="00137C24" w:rsidRDefault="00B35F43" w:rsidP="00B35F43">
            <w:pPr>
              <w:jc w:val="right"/>
              <w:rPr>
                <w:rFonts w:cs="Times New Roman"/>
                <w:b/>
                <w:bCs/>
              </w:rPr>
            </w:pPr>
            <w:r w:rsidRPr="00137C24">
              <w:rPr>
                <w:rFonts w:cs="Times New Roman"/>
              </w:rPr>
              <w:t>32</w:t>
            </w:r>
          </w:p>
        </w:tc>
      </w:tr>
    </w:tbl>
    <w:p w14:paraId="1DB826CE" w14:textId="77777777" w:rsidR="00CD6A42" w:rsidRPr="00137C24" w:rsidRDefault="00CD6A42" w:rsidP="00AC4B6D">
      <w:pPr>
        <w:pStyle w:val="Caption"/>
        <w:rPr>
          <w:rFonts w:cs="Times New Roman"/>
        </w:rPr>
      </w:pPr>
    </w:p>
    <w:p w14:paraId="378D8D29" w14:textId="588CB563" w:rsidR="003B273C" w:rsidRPr="00137C24" w:rsidRDefault="00925F4F" w:rsidP="001C75EC">
      <w:pPr>
        <w:pStyle w:val="Caption"/>
        <w:rPr>
          <w:rFonts w:cs="Times New Roman"/>
        </w:rPr>
      </w:pPr>
      <w:r w:rsidRPr="00137C24">
        <w:rPr>
          <w:rFonts w:cs="Times New Roman"/>
          <w:noProof/>
        </w:rPr>
        <w:drawing>
          <wp:inline distT="0" distB="0" distL="0" distR="0" wp14:anchorId="02CFC9E8" wp14:editId="10792F10">
            <wp:extent cx="5939155" cy="760031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7600315"/>
                    </a:xfrm>
                    <a:prstGeom prst="rect">
                      <a:avLst/>
                    </a:prstGeom>
                    <a:noFill/>
                    <a:ln>
                      <a:noFill/>
                    </a:ln>
                  </pic:spPr>
                </pic:pic>
              </a:graphicData>
            </a:graphic>
          </wp:inline>
        </w:drawing>
      </w:r>
      <w:r w:rsidR="00AC4B6D" w:rsidRPr="00137C24">
        <w:rPr>
          <w:rFonts w:cs="Times New Roman"/>
        </w:rPr>
        <w:t xml:space="preserve">Figure </w:t>
      </w:r>
      <w:r w:rsidR="004E7010" w:rsidRPr="00137C24">
        <w:rPr>
          <w:rFonts w:cs="Times New Roman"/>
        </w:rPr>
        <w:t>S</w:t>
      </w:r>
      <w:r w:rsidR="007B4EB8" w:rsidRPr="00137C24">
        <w:rPr>
          <w:rFonts w:cs="Times New Roman"/>
          <w:noProof/>
        </w:rPr>
        <w:t>4</w:t>
      </w:r>
      <w:r w:rsidR="00AC4B6D" w:rsidRPr="00137C24">
        <w:rPr>
          <w:rFonts w:cs="Times New Roman"/>
        </w:rPr>
        <w:t>:</w:t>
      </w:r>
      <w:r w:rsidR="00611FF0" w:rsidRPr="00137C24">
        <w:rPr>
          <w:rFonts w:cs="Times New Roman"/>
        </w:rPr>
        <w:t xml:space="preserve"> </w:t>
      </w:r>
      <w:r w:rsidRPr="00137C24">
        <w:rPr>
          <w:rFonts w:cs="Times New Roman"/>
        </w:rPr>
        <w:t>a-c)</w:t>
      </w:r>
      <w:r w:rsidR="003B273C" w:rsidRPr="00137C24">
        <w:rPr>
          <w:rFonts w:cs="Times New Roman"/>
        </w:rPr>
        <w:t xml:space="preserve"> Pareto front derived from the static phase optimized pTx MOO approach using the a) self-grounded bow-tie antenna building block</w:t>
      </w:r>
      <w:r w:rsidRPr="00137C24">
        <w:rPr>
          <w:rFonts w:cs="Times New Roman"/>
        </w:rPr>
        <w:t>;</w:t>
      </w:r>
      <w:r w:rsidR="003B273C" w:rsidRPr="00137C24">
        <w:rPr>
          <w:rFonts w:cs="Times New Roman"/>
        </w:rPr>
        <w:t xml:space="preserve"> b) bow-tie antenna building block</w:t>
      </w:r>
      <w:r w:rsidRPr="00137C24">
        <w:rPr>
          <w:rFonts w:cs="Times New Roman"/>
        </w:rPr>
        <w:t>;</w:t>
      </w:r>
      <w:r w:rsidR="003B273C" w:rsidRPr="00137C24">
        <w:rPr>
          <w:rFonts w:cs="Times New Roman"/>
        </w:rPr>
        <w:t xml:space="preserve"> and c) the fractionated dipole antenna RF array configurations at 7.0 T (baseline, BL) and 14.0 T (same channel count, SCC, double channel count, DCC). Each point of the solution represents one optimized excitation vector where a trade-off between the minimum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xml:space="preserve"> and the maximum SAR</w:t>
      </w:r>
      <w:r w:rsidR="003B273C" w:rsidRPr="00137C24">
        <w:rPr>
          <w:rFonts w:cs="Times New Roman"/>
          <w:vertAlign w:val="subscript"/>
        </w:rPr>
        <w:t>10g</w:t>
      </w:r>
      <w:r w:rsidR="003B273C" w:rsidRPr="00137C24">
        <w:rPr>
          <w:rFonts w:cs="Times New Roman"/>
        </w:rPr>
        <w:t xml:space="preserve"> </w:t>
      </w:r>
      <w:r w:rsidRPr="00137C24">
        <w:rPr>
          <w:rFonts w:cs="Times New Roman"/>
        </w:rPr>
        <w:t>was</w:t>
      </w:r>
      <w:r w:rsidR="003B273C" w:rsidRPr="00137C24">
        <w:rPr>
          <w:rFonts w:cs="Times New Roman"/>
        </w:rPr>
        <w:t xml:space="preserve"> found.</w:t>
      </w:r>
      <w:r w:rsidRPr="00137C24">
        <w:rPr>
          <w:rFonts w:cs="Times New Roman"/>
        </w:rPr>
        <w:t xml:space="preserve"> The green circles indicate the highest minimum B</w:t>
      </w:r>
      <w:r w:rsidRPr="00137C24">
        <w:rPr>
          <w:rFonts w:cs="Times New Roman"/>
          <w:vertAlign w:val="subscript"/>
        </w:rPr>
        <w:t>1</w:t>
      </w:r>
      <w:r w:rsidRPr="00137C24">
        <w:rPr>
          <w:rFonts w:cs="Times New Roman"/>
          <w:vertAlign w:val="superscript"/>
        </w:rPr>
        <w:t>+</w:t>
      </w:r>
      <w:r w:rsidRPr="00137C24">
        <w:rPr>
          <w:rFonts w:cs="Times New Roman"/>
          <w:vertAlign w:val="subscript"/>
        </w:rPr>
        <w:t>ROI</w:t>
      </w:r>
      <w:r w:rsidRPr="00137C24">
        <w:rPr>
          <w:rFonts w:cs="Times New Roman"/>
        </w:rPr>
        <w:t>/√SAR</w:t>
      </w:r>
      <w:r w:rsidRPr="00137C24">
        <w:rPr>
          <w:rFonts w:cs="Times New Roman"/>
          <w:vertAlign w:val="subscript"/>
        </w:rPr>
        <w:t>10g</w:t>
      </w:r>
      <w:r w:rsidRPr="00137C24">
        <w:rPr>
          <w:rFonts w:cs="Times New Roman"/>
        </w:rPr>
        <w:t xml:space="preserve"> ratio</w:t>
      </w:r>
      <w:r w:rsidR="003B273C" w:rsidRPr="00137C24">
        <w:rPr>
          <w:rFonts w:cs="Times New Roman"/>
        </w:rPr>
        <w:t xml:space="preserve"> </w:t>
      </w:r>
      <w:r w:rsidRPr="00137C24">
        <w:rPr>
          <w:rFonts w:cs="Times New Roman"/>
        </w:rPr>
        <w:t>d-f)</w:t>
      </w:r>
      <w:r w:rsidR="003B273C" w:rsidRPr="00137C24">
        <w:rPr>
          <w:rFonts w:cs="Times New Roman"/>
        </w:rPr>
        <w:t>: Axial and sagittal views through the center of the heart (</w:t>
      </w:r>
      <w:r w:rsidRPr="00137C24">
        <w:rPr>
          <w:rFonts w:cs="Times New Roman"/>
        </w:rPr>
        <w:t xml:space="preserve">depicted </w:t>
      </w:r>
      <w:r w:rsidR="003B273C" w:rsidRPr="00137C24">
        <w:rPr>
          <w:rFonts w:cs="Times New Roman"/>
        </w:rPr>
        <w:t>in red) illustrating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xml:space="preserve"> efficiency maps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rPr>
        <w:t xml:space="preserve"> /√1kW) obtained for the excitation vector</w:t>
      </w:r>
      <w:r w:rsidRPr="00137C24">
        <w:rPr>
          <w:rFonts w:cs="Times New Roman"/>
        </w:rPr>
        <w:t>s</w:t>
      </w:r>
      <w:r w:rsidR="003B273C" w:rsidRPr="00137C24">
        <w:rPr>
          <w:rFonts w:cs="Times New Roman"/>
        </w:rPr>
        <w:t xml:space="preserve">  with highest minimum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/√SAR</w:t>
      </w:r>
      <w:r w:rsidR="003B273C" w:rsidRPr="00137C24">
        <w:rPr>
          <w:rFonts w:cs="Times New Roman"/>
          <w:vertAlign w:val="subscript"/>
        </w:rPr>
        <w:t>10g</w:t>
      </w:r>
      <w:r w:rsidR="003B273C" w:rsidRPr="00137C24">
        <w:rPr>
          <w:rFonts w:cs="Times New Roman"/>
        </w:rPr>
        <w:t xml:space="preserve"> ratio</w:t>
      </w:r>
      <w:r w:rsidRPr="00137C24">
        <w:rPr>
          <w:rFonts w:cs="Times New Roman"/>
        </w:rPr>
        <w:t xml:space="preserve"> (indicated by the green circles in a-c)</w:t>
      </w:r>
      <w:r w:rsidR="003B273C" w:rsidRPr="00137C24">
        <w:rPr>
          <w:rFonts w:cs="Times New Roman"/>
        </w:rPr>
        <w:t>. The spider diagrams illustrate the relative changes of the mean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minimum 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maximum SAR</w:t>
      </w:r>
      <w:r w:rsidR="003B273C" w:rsidRPr="00137C24">
        <w:rPr>
          <w:rFonts w:cs="Times New Roman"/>
          <w:vertAlign w:val="subscript"/>
        </w:rPr>
        <w:t>10g</w:t>
      </w:r>
      <w:r w:rsidR="003B273C" w:rsidRPr="00137C24">
        <w:rPr>
          <w:rFonts w:cs="Times New Roman"/>
        </w:rPr>
        <w:t>, CoV(B</w:t>
      </w:r>
      <w:r w:rsidR="003B273C" w:rsidRPr="00137C24">
        <w:rPr>
          <w:rFonts w:cs="Times New Roman"/>
          <w:vertAlign w:val="subscript"/>
        </w:rPr>
        <w:t>1</w:t>
      </w:r>
      <w:r w:rsidR="003B273C" w:rsidRPr="00137C24">
        <w:rPr>
          <w:rFonts w:cs="Times New Roman"/>
          <w:vertAlign w:val="superscript"/>
        </w:rPr>
        <w:t>+</w:t>
      </w:r>
      <w:r w:rsidR="003B273C" w:rsidRPr="00137C24">
        <w:rPr>
          <w:rFonts w:cs="Times New Roman"/>
          <w:vertAlign w:val="subscript"/>
        </w:rPr>
        <w:t>ROI</w:t>
      </w:r>
      <w:r w:rsidR="003B273C" w:rsidRPr="00137C24">
        <w:rPr>
          <w:rFonts w:cs="Times New Roman"/>
        </w:rPr>
        <w:t xml:space="preserve">), TXE, and </w:t>
      </w:r>
      <w:r w:rsidR="00D36B27" w:rsidRPr="00137C24">
        <w:rPr>
          <w:rFonts w:cs="Times New Roman"/>
        </w:rPr>
        <w:t xml:space="preserve">intrinsic </w:t>
      </w:r>
      <w:r w:rsidR="003B273C" w:rsidRPr="00137C24">
        <w:rPr>
          <w:rFonts w:cs="Times New Roman"/>
        </w:rPr>
        <w:t>SNR values for the 14.0 T SCC (orange) and DCC (grey) with respect to the 7.0 T baseline (black)</w:t>
      </w:r>
      <w:r w:rsidR="00291BA4" w:rsidRPr="00137C24">
        <w:rPr>
          <w:rFonts w:cs="Times New Roman"/>
        </w:rPr>
        <w:t>.</w:t>
      </w:r>
    </w:p>
    <w:p w14:paraId="1B83FFB2" w14:textId="77777777" w:rsidR="001C75EC" w:rsidRPr="00137C24" w:rsidRDefault="001C75EC" w:rsidP="001C75EC"/>
    <w:p w14:paraId="20D1190F" w14:textId="56AFCF90" w:rsidR="006A738F" w:rsidRPr="00137C24" w:rsidRDefault="006A738F" w:rsidP="006A738F">
      <w:pPr>
        <w:pStyle w:val="Caption"/>
        <w:keepNext/>
        <w:rPr>
          <w:rFonts w:cs="Times New Roman"/>
        </w:rPr>
      </w:pPr>
      <w:r w:rsidRPr="00137C24">
        <w:rPr>
          <w:rFonts w:cs="Times New Roman"/>
        </w:rPr>
        <w:t xml:space="preserve">Table </w:t>
      </w:r>
      <w:r w:rsidR="004E7010" w:rsidRPr="00137C24">
        <w:rPr>
          <w:rFonts w:cs="Times New Roman"/>
        </w:rPr>
        <w:t>S</w:t>
      </w:r>
      <w:r w:rsidR="007B4EB8" w:rsidRPr="00137C24">
        <w:rPr>
          <w:rFonts w:cs="Times New Roman"/>
          <w:noProof/>
        </w:rPr>
        <w:t>4</w:t>
      </w:r>
      <w:r w:rsidRPr="00137C24">
        <w:rPr>
          <w:rFonts w:cs="Times New Roman"/>
        </w:rPr>
        <w:t>: Summary of the mean</w:t>
      </w:r>
      <w:r w:rsidR="001C75EC" w:rsidRPr="00137C24">
        <w:rPr>
          <w:rFonts w:cs="Times New Roman"/>
        </w:rPr>
        <w:t xml:space="preserve"> B</w:t>
      </w:r>
      <w:r w:rsidR="001C75EC" w:rsidRPr="00137C24">
        <w:rPr>
          <w:rFonts w:cs="Times New Roman"/>
          <w:vertAlign w:val="subscript"/>
        </w:rPr>
        <w:t>1</w:t>
      </w:r>
      <w:r w:rsidR="001C75EC" w:rsidRPr="00137C24">
        <w:rPr>
          <w:rFonts w:cs="Times New Roman"/>
          <w:vertAlign w:val="superscript"/>
        </w:rPr>
        <w:t>+</w:t>
      </w:r>
      <w:r w:rsidRPr="00137C24">
        <w:rPr>
          <w:rFonts w:cs="Times New Roman"/>
        </w:rPr>
        <w:t>, minimum B</w:t>
      </w:r>
      <w:r w:rsidRPr="00137C24">
        <w:rPr>
          <w:rFonts w:cs="Times New Roman"/>
          <w:vertAlign w:val="subscript"/>
        </w:rPr>
        <w:t>1</w:t>
      </w:r>
      <w:r w:rsidRPr="00137C24">
        <w:rPr>
          <w:rFonts w:cs="Times New Roman"/>
          <w:vertAlign w:val="superscript"/>
        </w:rPr>
        <w:t>+</w:t>
      </w:r>
      <w:r w:rsidRPr="00137C24">
        <w:rPr>
          <w:rFonts w:cs="Times New Roman"/>
        </w:rPr>
        <w:t>, coefficient of variation (CoV(B</w:t>
      </w:r>
      <w:r w:rsidRPr="00137C24">
        <w:rPr>
          <w:rFonts w:cs="Times New Roman"/>
          <w:vertAlign w:val="subscript"/>
        </w:rPr>
        <w:t>1</w:t>
      </w:r>
      <w:r w:rsidRPr="00137C24">
        <w:rPr>
          <w:rFonts w:cs="Times New Roman"/>
          <w:vertAlign w:val="superscript"/>
        </w:rPr>
        <w:t>+</w:t>
      </w:r>
      <w:r w:rsidRPr="00137C24">
        <w:rPr>
          <w:rFonts w:cs="Times New Roman"/>
        </w:rPr>
        <w:t xml:space="preserve">)) across the entire </w:t>
      </w:r>
      <w:r w:rsidR="00291BA4" w:rsidRPr="00137C24">
        <w:rPr>
          <w:rFonts w:cs="Times New Roman"/>
        </w:rPr>
        <w:t xml:space="preserve">3D </w:t>
      </w:r>
      <w:r w:rsidRPr="00137C24">
        <w:rPr>
          <w:rFonts w:cs="Times New Roman"/>
        </w:rPr>
        <w:t>heart of the human voxel model</w:t>
      </w:r>
      <w:r w:rsidR="00925F4F" w:rsidRPr="00137C24">
        <w:rPr>
          <w:rFonts w:cs="Times New Roman"/>
        </w:rPr>
        <w:t>s</w:t>
      </w:r>
      <w:r w:rsidRPr="00137C24">
        <w:rPr>
          <w:rFonts w:cs="Times New Roman"/>
        </w:rPr>
        <w:t xml:space="preserve"> Duke</w:t>
      </w:r>
      <w:r w:rsidR="00925F4F" w:rsidRPr="00137C24">
        <w:rPr>
          <w:rFonts w:cs="Times New Roman"/>
        </w:rPr>
        <w:t xml:space="preserve"> and Ella, and</w:t>
      </w:r>
      <w:r w:rsidRPr="00137C24">
        <w:rPr>
          <w:rFonts w:cs="Times New Roman"/>
        </w:rPr>
        <w:t xml:space="preserve"> the maximum SAR</w:t>
      </w:r>
      <w:r w:rsidRPr="00137C24">
        <w:rPr>
          <w:rFonts w:cs="Times New Roman"/>
          <w:vertAlign w:val="subscript"/>
        </w:rPr>
        <w:t>10g</w:t>
      </w:r>
      <w:r w:rsidRPr="00137C24">
        <w:rPr>
          <w:rFonts w:cs="Times New Roman"/>
        </w:rPr>
        <w:t xml:space="preserve"> for the multiobjective </w:t>
      </w:r>
      <w:r w:rsidR="00BC69D1" w:rsidRPr="00137C24">
        <w:rPr>
          <w:rFonts w:cs="Times New Roman"/>
        </w:rPr>
        <w:t xml:space="preserve">phase </w:t>
      </w:r>
      <w:r w:rsidRPr="00137C24">
        <w:rPr>
          <w:rFonts w:cs="Times New Roman"/>
        </w:rPr>
        <w:t>optimizer with a trade-off between minimum B</w:t>
      </w:r>
      <w:r w:rsidRPr="00137C24">
        <w:rPr>
          <w:rFonts w:cs="Times New Roman"/>
          <w:vertAlign w:val="subscript"/>
        </w:rPr>
        <w:t>1</w:t>
      </w:r>
      <w:r w:rsidRPr="00137C24">
        <w:rPr>
          <w:rFonts w:cs="Times New Roman"/>
          <w:vertAlign w:val="superscript"/>
        </w:rPr>
        <w:t>+</w:t>
      </w:r>
      <w:r w:rsidR="00291BA4" w:rsidRPr="00137C24">
        <w:rPr>
          <w:rFonts w:cs="Times New Roman"/>
          <w:vertAlign w:val="subscript"/>
        </w:rPr>
        <w:t>ROI</w:t>
      </w:r>
      <w:r w:rsidRPr="00137C24">
        <w:rPr>
          <w:rFonts w:cs="Times New Roman"/>
        </w:rPr>
        <w:t xml:space="preserve"> in the heart and maximum SAR</w:t>
      </w:r>
      <w:r w:rsidRPr="00137C24">
        <w:rPr>
          <w:rFonts w:cs="Times New Roman"/>
          <w:vertAlign w:val="subscript"/>
        </w:rPr>
        <w:t>10g</w:t>
      </w:r>
      <w:r w:rsidRPr="00137C24">
        <w:rPr>
          <w:rFonts w:cs="Times New Roman"/>
        </w:rPr>
        <w:t xml:space="preserve"> using </w:t>
      </w:r>
      <w:r w:rsidR="00291BA4" w:rsidRPr="00137C24">
        <w:rPr>
          <w:rFonts w:cs="Times New Roman"/>
        </w:rPr>
        <w:t>self-grounded bow-tie</w:t>
      </w:r>
      <w:r w:rsidR="00925F4F" w:rsidRPr="00137C24">
        <w:rPr>
          <w:rFonts w:cs="Times New Roman"/>
        </w:rPr>
        <w:t xml:space="preserve"> (SGBT)</w:t>
      </w:r>
      <w:r w:rsidR="00291BA4" w:rsidRPr="00137C24">
        <w:rPr>
          <w:rFonts w:cs="Times New Roman"/>
        </w:rPr>
        <w:t xml:space="preserve"> antenna</w:t>
      </w:r>
      <w:r w:rsidR="00953F44" w:rsidRPr="00137C24">
        <w:rPr>
          <w:rFonts w:cs="Times New Roman"/>
        </w:rPr>
        <w:t xml:space="preserve"> building block</w:t>
      </w:r>
      <w:r w:rsidR="00291BA4" w:rsidRPr="00137C24">
        <w:rPr>
          <w:rFonts w:cs="Times New Roman"/>
        </w:rPr>
        <w:t>, bow-tie</w:t>
      </w:r>
      <w:r w:rsidR="00925F4F" w:rsidRPr="00137C24">
        <w:rPr>
          <w:rFonts w:cs="Times New Roman"/>
        </w:rPr>
        <w:t xml:space="preserve"> (BT)</w:t>
      </w:r>
      <w:r w:rsidR="00291BA4" w:rsidRPr="00137C24">
        <w:rPr>
          <w:rFonts w:cs="Times New Roman"/>
        </w:rPr>
        <w:t xml:space="preserve"> antenna</w:t>
      </w:r>
      <w:r w:rsidR="00953F44" w:rsidRPr="00137C24">
        <w:rPr>
          <w:rFonts w:cs="Times New Roman"/>
        </w:rPr>
        <w:t xml:space="preserve"> building</w:t>
      </w:r>
      <w:r w:rsidR="00291BA4" w:rsidRPr="00137C24">
        <w:rPr>
          <w:rFonts w:cs="Times New Roman"/>
        </w:rPr>
        <w:t>, and fractionated dipole</w:t>
      </w:r>
      <w:r w:rsidR="00925F4F" w:rsidRPr="00137C24">
        <w:rPr>
          <w:rFonts w:cs="Times New Roman"/>
        </w:rPr>
        <w:t xml:space="preserve"> (FD)</w:t>
      </w:r>
      <w:r w:rsidR="00291BA4" w:rsidRPr="00137C24">
        <w:rPr>
          <w:rFonts w:cs="Times New Roman"/>
        </w:rPr>
        <w:t xml:space="preserve"> antenna RF arrays at 7.0 T (</w:t>
      </w:r>
      <w:r w:rsidR="00953F44" w:rsidRPr="00137C24">
        <w:rPr>
          <w:rFonts w:cs="Times New Roman"/>
        </w:rPr>
        <w:t xml:space="preserve">baseline, </w:t>
      </w:r>
      <w:r w:rsidR="00291BA4" w:rsidRPr="00137C24">
        <w:rPr>
          <w:rFonts w:cs="Times New Roman"/>
        </w:rPr>
        <w:t>BL) and 14.0 T (</w:t>
      </w:r>
      <w:r w:rsidR="00953F44" w:rsidRPr="00137C24">
        <w:rPr>
          <w:rFonts w:cs="Times New Roman"/>
        </w:rPr>
        <w:t xml:space="preserve">same channel count, </w:t>
      </w:r>
      <w:r w:rsidR="00291BA4" w:rsidRPr="00137C24">
        <w:rPr>
          <w:rFonts w:cs="Times New Roman"/>
        </w:rPr>
        <w:t>SCC,</w:t>
      </w:r>
      <w:r w:rsidR="00953F44" w:rsidRPr="00137C24">
        <w:rPr>
          <w:rFonts w:cs="Times New Roman"/>
        </w:rPr>
        <w:t xml:space="preserve"> double channel count,</w:t>
      </w:r>
      <w:r w:rsidR="00291BA4" w:rsidRPr="00137C24">
        <w:rPr>
          <w:rFonts w:cs="Times New Roman"/>
        </w:rPr>
        <w:t xml:space="preserve"> DCC).</w:t>
      </w:r>
      <w:r w:rsidR="001C75EC" w:rsidRPr="00137C24">
        <w:rPr>
          <w:rFonts w:cs="Times New Roman"/>
        </w:rPr>
        <w:t xml:space="preserve"> The total RF power for the excitation vectors (P</w:t>
      </w:r>
      <w:r w:rsidR="001C75EC" w:rsidRPr="00137C24">
        <w:rPr>
          <w:rFonts w:cs="Times New Roman"/>
          <w:vertAlign w:val="subscript"/>
        </w:rPr>
        <w:t>fwd</w:t>
      </w:r>
      <w:r w:rsidR="001C75EC" w:rsidRPr="00137C24">
        <w:rPr>
          <w:rFonts w:cs="Times New Roman"/>
        </w:rPr>
        <w:t>) is presented for a lossless 2kW power at each channel.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730"/>
        <w:gridCol w:w="1507"/>
        <w:gridCol w:w="1509"/>
        <w:gridCol w:w="1509"/>
        <w:gridCol w:w="1505"/>
        <w:gridCol w:w="1501"/>
      </w:tblGrid>
      <w:tr w:rsidR="00CC0A85" w:rsidRPr="00137C24" w14:paraId="0999661D" w14:textId="28F31EF4" w:rsidTr="00CC0A85">
        <w:tc>
          <w:tcPr>
            <w:tcW w:w="5000" w:type="pct"/>
            <w:gridSpan w:val="7"/>
            <w:tcBorders>
              <w:bottom w:val="single" w:sz="4" w:space="0" w:color="auto"/>
            </w:tcBorders>
          </w:tcPr>
          <w:p w14:paraId="11F7520E" w14:textId="5667AF08" w:rsidR="00CC0A85" w:rsidRPr="00137C24" w:rsidRDefault="00CC0A85" w:rsidP="0023156C">
            <w:pPr>
              <w:jc w:val="center"/>
              <w:rPr>
                <w:rFonts w:cs="Times New Roman"/>
                <w:b/>
                <w:bCs/>
              </w:rPr>
            </w:pPr>
            <w:r w:rsidRPr="00137C24">
              <w:rPr>
                <w:rFonts w:cs="Times New Roman"/>
                <w:b/>
                <w:bCs/>
              </w:rPr>
              <w:t>Multiobjective Optimization</w:t>
            </w:r>
            <w:r w:rsidRPr="00137C24">
              <w:rPr>
                <w:rFonts w:cs="Times New Roman"/>
                <w:b/>
                <w:bCs/>
              </w:rPr>
              <w:br/>
            </w:r>
          </w:p>
        </w:tc>
      </w:tr>
      <w:tr w:rsidR="00CC0A85" w:rsidRPr="00137C24" w14:paraId="496361EB" w14:textId="5813ADA3" w:rsidTr="00F1267F">
        <w:tc>
          <w:tcPr>
            <w:tcW w:w="977" w:type="pct"/>
            <w:gridSpan w:val="2"/>
            <w:tcBorders>
              <w:bottom w:val="single" w:sz="4" w:space="0" w:color="auto"/>
            </w:tcBorders>
          </w:tcPr>
          <w:p w14:paraId="10BB2380" w14:textId="6A2C99A6" w:rsidR="00CC0A85" w:rsidRPr="00137C24" w:rsidRDefault="00CC0A85" w:rsidP="003169E3">
            <w:pPr>
              <w:rPr>
                <w:rFonts w:cs="Times New Roman"/>
                <w:b/>
                <w:bCs/>
                <w:lang w:val="de-DE"/>
              </w:rPr>
            </w:pPr>
            <w:r w:rsidRPr="00137C24">
              <w:rPr>
                <w:rFonts w:cs="Times New Roman"/>
                <w:b/>
                <w:bCs/>
                <w:lang w:val="de-DE"/>
              </w:rPr>
              <w:t>Duke</w:t>
            </w:r>
          </w:p>
        </w:tc>
        <w:tc>
          <w:tcPr>
            <w:tcW w:w="805" w:type="pct"/>
            <w:tcBorders>
              <w:bottom w:val="single" w:sz="4" w:space="0" w:color="auto"/>
            </w:tcBorders>
          </w:tcPr>
          <w:p w14:paraId="764DB12D" w14:textId="77777777" w:rsidR="00CC0A85" w:rsidRPr="00137C24" w:rsidRDefault="00CC0A85" w:rsidP="003169E3">
            <w:pPr>
              <w:jc w:val="right"/>
              <w:rPr>
                <w:rFonts w:cs="Times New Roman"/>
              </w:rPr>
            </w:pPr>
            <w:r w:rsidRPr="00137C24">
              <w:rPr>
                <w:rFonts w:cs="Times New Roman"/>
              </w:rPr>
              <w:t>mean B</w:t>
            </w:r>
            <w:r w:rsidRPr="00137C24">
              <w:rPr>
                <w:rFonts w:cs="Times New Roman"/>
                <w:vertAlign w:val="subscript"/>
              </w:rPr>
              <w:t>1</w:t>
            </w:r>
            <w:r w:rsidRPr="00137C24">
              <w:rPr>
                <w:rFonts w:cs="Times New Roman"/>
                <w:vertAlign w:val="superscript"/>
              </w:rPr>
              <w:t>+</w:t>
            </w:r>
            <w:r w:rsidRPr="00137C24">
              <w:rPr>
                <w:rFonts w:cs="Times New Roman"/>
                <w:vertAlign w:val="subscript"/>
              </w:rPr>
              <w:t>ROI</w:t>
            </w:r>
            <w:r w:rsidRPr="00137C24">
              <w:rPr>
                <w:rFonts w:cs="Times New Roman"/>
              </w:rPr>
              <w:t xml:space="preserve"> [µT/√kW]</w:t>
            </w:r>
          </w:p>
        </w:tc>
        <w:tc>
          <w:tcPr>
            <w:tcW w:w="806" w:type="pct"/>
            <w:tcBorders>
              <w:bottom w:val="single" w:sz="4" w:space="0" w:color="auto"/>
            </w:tcBorders>
          </w:tcPr>
          <w:p w14:paraId="1D92F6B9" w14:textId="77777777" w:rsidR="00CC0A85" w:rsidRPr="00137C24" w:rsidRDefault="00CC0A85" w:rsidP="003169E3">
            <w:pPr>
              <w:jc w:val="right"/>
              <w:rPr>
                <w:rFonts w:cs="Times New Roman"/>
                <w:b/>
                <w:bCs/>
                <w:lang w:val="de-DE"/>
              </w:rPr>
            </w:pPr>
            <w:r w:rsidRPr="00137C24">
              <w:rPr>
                <w:rFonts w:cs="Times New Roman"/>
                <w:b/>
                <w:bCs/>
                <w:lang w:val="de-DE"/>
              </w:rPr>
              <w:t>min. B</w:t>
            </w:r>
            <w:r w:rsidRPr="00137C24">
              <w:rPr>
                <w:rFonts w:cs="Times New Roman"/>
                <w:b/>
                <w:bCs/>
                <w:vertAlign w:val="subscript"/>
                <w:lang w:val="de-DE"/>
              </w:rPr>
              <w:t>1</w:t>
            </w:r>
            <w:r w:rsidRPr="00137C24">
              <w:rPr>
                <w:rFonts w:cs="Times New Roman"/>
                <w:b/>
                <w:bCs/>
                <w:vertAlign w:val="superscript"/>
                <w:lang w:val="de-DE"/>
              </w:rPr>
              <w:t>+</w:t>
            </w:r>
            <w:r w:rsidRPr="00137C24">
              <w:rPr>
                <w:rFonts w:cs="Times New Roman"/>
                <w:b/>
                <w:bCs/>
                <w:vertAlign w:val="subscript"/>
                <w:lang w:val="de-DE"/>
              </w:rPr>
              <w:t>ROI</w:t>
            </w:r>
            <w:r w:rsidRPr="00137C24">
              <w:rPr>
                <w:rFonts w:cs="Times New Roman"/>
                <w:b/>
                <w:bCs/>
                <w:lang w:val="de-DE"/>
              </w:rPr>
              <w:t xml:space="preserve"> </w:t>
            </w:r>
          </w:p>
          <w:p w14:paraId="2A0FD5EC" w14:textId="77777777" w:rsidR="00CC0A85" w:rsidRPr="00137C24" w:rsidRDefault="00CC0A85" w:rsidP="003169E3">
            <w:pPr>
              <w:jc w:val="right"/>
              <w:rPr>
                <w:rFonts w:cs="Times New Roman"/>
                <w:b/>
                <w:bCs/>
                <w:lang w:val="de-DE"/>
              </w:rPr>
            </w:pPr>
            <w:r w:rsidRPr="00137C24">
              <w:rPr>
                <w:rFonts w:cs="Times New Roman"/>
                <w:b/>
                <w:bCs/>
                <w:lang w:val="de-DE"/>
              </w:rPr>
              <w:t>[µT/√kW]</w:t>
            </w:r>
          </w:p>
        </w:tc>
        <w:tc>
          <w:tcPr>
            <w:tcW w:w="806" w:type="pct"/>
            <w:tcBorders>
              <w:bottom w:val="single" w:sz="4" w:space="0" w:color="auto"/>
            </w:tcBorders>
          </w:tcPr>
          <w:p w14:paraId="3C8E99D9" w14:textId="77777777" w:rsidR="00CC0A85" w:rsidRPr="00137C24" w:rsidRDefault="00CC0A85" w:rsidP="003169E3">
            <w:pPr>
              <w:jc w:val="right"/>
              <w:rPr>
                <w:rFonts w:cs="Times New Roman"/>
                <w:b/>
                <w:bCs/>
              </w:rPr>
            </w:pPr>
            <w:r w:rsidRPr="00137C24">
              <w:rPr>
                <w:rFonts w:cs="Times New Roman"/>
                <w:b/>
                <w:bCs/>
              </w:rPr>
              <w:t>max. SAR</w:t>
            </w:r>
            <w:r w:rsidRPr="00137C24">
              <w:rPr>
                <w:rFonts w:cs="Times New Roman"/>
                <w:b/>
                <w:bCs/>
                <w:vertAlign w:val="subscript"/>
              </w:rPr>
              <w:t>10g</w:t>
            </w:r>
            <w:r w:rsidRPr="00137C24">
              <w:rPr>
                <w:rFonts w:cs="Times New Roman"/>
                <w:b/>
                <w:bCs/>
              </w:rPr>
              <w:t xml:space="preserve"> [W/kg]</w:t>
            </w:r>
          </w:p>
        </w:tc>
        <w:tc>
          <w:tcPr>
            <w:tcW w:w="804" w:type="pct"/>
            <w:tcBorders>
              <w:bottom w:val="single" w:sz="4" w:space="0" w:color="auto"/>
            </w:tcBorders>
          </w:tcPr>
          <w:p w14:paraId="45B0EEE0" w14:textId="77777777" w:rsidR="00CC0A85" w:rsidRPr="00137C24" w:rsidRDefault="00CC0A85" w:rsidP="003169E3">
            <w:pPr>
              <w:jc w:val="right"/>
              <w:rPr>
                <w:rFonts w:cs="Times New Roman"/>
              </w:rPr>
            </w:pPr>
            <w:r w:rsidRPr="00137C24">
              <w:rPr>
                <w:rFonts w:cs="Times New Roman"/>
              </w:rPr>
              <w:t xml:space="preserve">CoV </w:t>
            </w:r>
          </w:p>
          <w:p w14:paraId="2FC8E76F" w14:textId="77777777" w:rsidR="00CC0A85" w:rsidRPr="00137C24" w:rsidRDefault="00CC0A85" w:rsidP="003169E3">
            <w:pPr>
              <w:jc w:val="right"/>
              <w:rPr>
                <w:rFonts w:cs="Times New Roman"/>
                <w:b/>
                <w:bCs/>
              </w:rPr>
            </w:pPr>
            <w:r w:rsidRPr="00137C24">
              <w:rPr>
                <w:rFonts w:cs="Times New Roman"/>
              </w:rPr>
              <w:t>[%]</w:t>
            </w:r>
          </w:p>
        </w:tc>
        <w:tc>
          <w:tcPr>
            <w:tcW w:w="802" w:type="pct"/>
            <w:tcBorders>
              <w:bottom w:val="single" w:sz="4" w:space="0" w:color="auto"/>
            </w:tcBorders>
          </w:tcPr>
          <w:p w14:paraId="05F93C28" w14:textId="4F902616" w:rsidR="00CC0A85" w:rsidRPr="00137C24" w:rsidRDefault="00F1267F" w:rsidP="003169E3">
            <w:pPr>
              <w:jc w:val="right"/>
              <w:rPr>
                <w:rFonts w:cs="Times New Roman"/>
              </w:rPr>
            </w:pPr>
            <w:r w:rsidRPr="00137C24">
              <w:rPr>
                <w:rFonts w:cs="Times New Roman"/>
                <w:bCs/>
              </w:rPr>
              <w:t>P</w:t>
            </w:r>
            <w:r w:rsidRPr="00137C24">
              <w:rPr>
                <w:rFonts w:cs="Times New Roman"/>
                <w:vertAlign w:val="subscript"/>
              </w:rPr>
              <w:t>fwd</w:t>
            </w:r>
            <w:r w:rsidRPr="00137C24">
              <w:rPr>
                <w:rFonts w:cs="Times New Roman"/>
                <w:bCs/>
              </w:rPr>
              <w:t xml:space="preserve"> [kW]</w:t>
            </w:r>
          </w:p>
        </w:tc>
      </w:tr>
      <w:tr w:rsidR="00F1267F" w:rsidRPr="00137C24" w14:paraId="5B3CF1A3" w14:textId="45857A43" w:rsidTr="00F1267F">
        <w:tc>
          <w:tcPr>
            <w:tcW w:w="587" w:type="pct"/>
            <w:vMerge w:val="restart"/>
            <w:tcBorders>
              <w:top w:val="single" w:sz="4" w:space="0" w:color="auto"/>
            </w:tcBorders>
            <w:vAlign w:val="center"/>
          </w:tcPr>
          <w:p w14:paraId="04B050FD" w14:textId="77777777" w:rsidR="00F1267F" w:rsidRPr="00137C24" w:rsidRDefault="00F1267F" w:rsidP="00F1267F">
            <w:pPr>
              <w:jc w:val="center"/>
              <w:rPr>
                <w:rFonts w:cs="Times New Roman"/>
              </w:rPr>
            </w:pPr>
            <w:r w:rsidRPr="00137C24">
              <w:rPr>
                <w:rFonts w:cs="Times New Roman"/>
              </w:rPr>
              <w:t>7.0 T BL</w:t>
            </w:r>
          </w:p>
        </w:tc>
        <w:tc>
          <w:tcPr>
            <w:tcW w:w="390" w:type="pct"/>
            <w:tcBorders>
              <w:top w:val="single" w:sz="4" w:space="0" w:color="auto"/>
            </w:tcBorders>
            <w:shd w:val="clear" w:color="auto" w:fill="D9D9D9" w:themeFill="background1" w:themeFillShade="D9"/>
          </w:tcPr>
          <w:p w14:paraId="7B1F9A80" w14:textId="77777777" w:rsidR="00F1267F" w:rsidRPr="00137C24" w:rsidRDefault="00F1267F" w:rsidP="00F1267F">
            <w:pPr>
              <w:rPr>
                <w:rFonts w:cs="Times New Roman"/>
              </w:rPr>
            </w:pPr>
            <w:r w:rsidRPr="00137C24">
              <w:rPr>
                <w:rFonts w:cs="Times New Roman"/>
              </w:rPr>
              <w:t>SGBT</w:t>
            </w:r>
          </w:p>
        </w:tc>
        <w:tc>
          <w:tcPr>
            <w:tcW w:w="805" w:type="pct"/>
            <w:tcBorders>
              <w:top w:val="single" w:sz="4" w:space="0" w:color="auto"/>
            </w:tcBorders>
            <w:shd w:val="clear" w:color="auto" w:fill="D9D9D9" w:themeFill="background1" w:themeFillShade="D9"/>
          </w:tcPr>
          <w:p w14:paraId="0677213B" w14:textId="533EC3C2" w:rsidR="00F1267F" w:rsidRPr="00137C24" w:rsidRDefault="00F1267F" w:rsidP="00F1267F">
            <w:pPr>
              <w:jc w:val="right"/>
              <w:rPr>
                <w:rFonts w:cs="Times New Roman"/>
              </w:rPr>
            </w:pPr>
            <w:r w:rsidRPr="00137C24">
              <w:rPr>
                <w:rFonts w:cs="Times New Roman"/>
              </w:rPr>
              <w:t>5.17</w:t>
            </w:r>
          </w:p>
        </w:tc>
        <w:tc>
          <w:tcPr>
            <w:tcW w:w="806" w:type="pct"/>
            <w:tcBorders>
              <w:top w:val="single" w:sz="4" w:space="0" w:color="auto"/>
            </w:tcBorders>
            <w:shd w:val="clear" w:color="auto" w:fill="D9D9D9" w:themeFill="background1" w:themeFillShade="D9"/>
          </w:tcPr>
          <w:p w14:paraId="23428A4F" w14:textId="6A7A1EB0" w:rsidR="00F1267F" w:rsidRPr="00137C24" w:rsidRDefault="00F1267F" w:rsidP="00F1267F">
            <w:pPr>
              <w:jc w:val="right"/>
              <w:rPr>
                <w:rFonts w:cs="Times New Roman"/>
                <w:b/>
                <w:bCs/>
              </w:rPr>
            </w:pPr>
            <w:r w:rsidRPr="00137C24">
              <w:rPr>
                <w:rFonts w:cs="Times New Roman"/>
                <w:b/>
                <w:bCs/>
              </w:rPr>
              <w:t>1.17</w:t>
            </w:r>
          </w:p>
        </w:tc>
        <w:tc>
          <w:tcPr>
            <w:tcW w:w="806" w:type="pct"/>
            <w:tcBorders>
              <w:top w:val="single" w:sz="4" w:space="0" w:color="auto"/>
            </w:tcBorders>
            <w:shd w:val="clear" w:color="auto" w:fill="D9D9D9" w:themeFill="background1" w:themeFillShade="D9"/>
          </w:tcPr>
          <w:p w14:paraId="4AC0C32D" w14:textId="2B509847" w:rsidR="00F1267F" w:rsidRPr="00137C24" w:rsidRDefault="00F1267F" w:rsidP="00F1267F">
            <w:pPr>
              <w:jc w:val="right"/>
              <w:rPr>
                <w:rFonts w:cs="Times New Roman"/>
                <w:b/>
                <w:bCs/>
              </w:rPr>
            </w:pPr>
            <w:r w:rsidRPr="00137C24">
              <w:rPr>
                <w:rFonts w:cs="Times New Roman"/>
                <w:b/>
                <w:bCs/>
              </w:rPr>
              <w:t>0.33</w:t>
            </w:r>
          </w:p>
        </w:tc>
        <w:tc>
          <w:tcPr>
            <w:tcW w:w="804" w:type="pct"/>
            <w:tcBorders>
              <w:top w:val="single" w:sz="4" w:space="0" w:color="auto"/>
            </w:tcBorders>
            <w:shd w:val="clear" w:color="auto" w:fill="D9D9D9" w:themeFill="background1" w:themeFillShade="D9"/>
          </w:tcPr>
          <w:p w14:paraId="600C8451" w14:textId="583F6A98" w:rsidR="00F1267F" w:rsidRPr="00137C24" w:rsidRDefault="00F1267F" w:rsidP="00F1267F">
            <w:pPr>
              <w:jc w:val="right"/>
              <w:rPr>
                <w:rFonts w:cs="Times New Roman"/>
              </w:rPr>
            </w:pPr>
            <w:r w:rsidRPr="00137C24">
              <w:rPr>
                <w:rFonts w:cs="Times New Roman"/>
              </w:rPr>
              <w:t>44</w:t>
            </w:r>
          </w:p>
        </w:tc>
        <w:tc>
          <w:tcPr>
            <w:tcW w:w="802" w:type="pct"/>
            <w:tcBorders>
              <w:top w:val="single" w:sz="4" w:space="0" w:color="auto"/>
            </w:tcBorders>
            <w:shd w:val="clear" w:color="auto" w:fill="D9D9D9" w:themeFill="background1" w:themeFillShade="D9"/>
          </w:tcPr>
          <w:p w14:paraId="2CB02ADE" w14:textId="4A127870" w:rsidR="00F1267F" w:rsidRPr="00137C24" w:rsidRDefault="00F1267F" w:rsidP="00F1267F">
            <w:pPr>
              <w:jc w:val="right"/>
              <w:rPr>
                <w:rFonts w:cs="Times New Roman"/>
              </w:rPr>
            </w:pPr>
            <w:r w:rsidRPr="00137C24">
              <w:rPr>
                <w:rFonts w:cs="Times New Roman"/>
              </w:rPr>
              <w:t>64</w:t>
            </w:r>
          </w:p>
        </w:tc>
      </w:tr>
      <w:tr w:rsidR="00F1267F" w:rsidRPr="00137C24" w14:paraId="24FEA4CE" w14:textId="7D6947E8" w:rsidTr="00F1267F">
        <w:tc>
          <w:tcPr>
            <w:tcW w:w="587" w:type="pct"/>
            <w:vMerge/>
          </w:tcPr>
          <w:p w14:paraId="4C0EEEBA" w14:textId="77777777" w:rsidR="00F1267F" w:rsidRPr="00137C24" w:rsidRDefault="00F1267F" w:rsidP="00F1267F">
            <w:pPr>
              <w:rPr>
                <w:rFonts w:cs="Times New Roman"/>
              </w:rPr>
            </w:pPr>
          </w:p>
        </w:tc>
        <w:tc>
          <w:tcPr>
            <w:tcW w:w="390" w:type="pct"/>
            <w:shd w:val="clear" w:color="auto" w:fill="F2F2F2" w:themeFill="background1" w:themeFillShade="F2"/>
          </w:tcPr>
          <w:p w14:paraId="73E940B7" w14:textId="77777777" w:rsidR="00F1267F" w:rsidRPr="00137C24" w:rsidRDefault="00F1267F" w:rsidP="00F1267F">
            <w:pPr>
              <w:rPr>
                <w:rFonts w:cs="Times New Roman"/>
              </w:rPr>
            </w:pPr>
            <w:r w:rsidRPr="00137C24">
              <w:rPr>
                <w:rFonts w:cs="Times New Roman"/>
              </w:rPr>
              <w:t>BT</w:t>
            </w:r>
          </w:p>
        </w:tc>
        <w:tc>
          <w:tcPr>
            <w:tcW w:w="805" w:type="pct"/>
            <w:shd w:val="clear" w:color="auto" w:fill="F2F2F2" w:themeFill="background1" w:themeFillShade="F2"/>
          </w:tcPr>
          <w:p w14:paraId="5664A2F1" w14:textId="0A2D461C" w:rsidR="00F1267F" w:rsidRPr="00137C24" w:rsidRDefault="00F1267F" w:rsidP="00F1267F">
            <w:pPr>
              <w:jc w:val="right"/>
              <w:rPr>
                <w:rFonts w:cs="Times New Roman"/>
              </w:rPr>
            </w:pPr>
            <w:r w:rsidRPr="00137C24">
              <w:rPr>
                <w:rFonts w:cs="Times New Roman"/>
              </w:rPr>
              <w:t>2.98</w:t>
            </w:r>
          </w:p>
        </w:tc>
        <w:tc>
          <w:tcPr>
            <w:tcW w:w="806" w:type="pct"/>
            <w:shd w:val="clear" w:color="auto" w:fill="F2F2F2" w:themeFill="background1" w:themeFillShade="F2"/>
          </w:tcPr>
          <w:p w14:paraId="6DCBD822" w14:textId="3D12B25C" w:rsidR="00F1267F" w:rsidRPr="00137C24" w:rsidRDefault="00F1267F" w:rsidP="00F1267F">
            <w:pPr>
              <w:jc w:val="right"/>
              <w:rPr>
                <w:rFonts w:cs="Times New Roman"/>
                <w:b/>
                <w:bCs/>
              </w:rPr>
            </w:pPr>
            <w:r w:rsidRPr="00137C24">
              <w:rPr>
                <w:rFonts w:cs="Times New Roman"/>
                <w:b/>
                <w:bCs/>
              </w:rPr>
              <w:t>1.10</w:t>
            </w:r>
          </w:p>
        </w:tc>
        <w:tc>
          <w:tcPr>
            <w:tcW w:w="806" w:type="pct"/>
            <w:shd w:val="clear" w:color="auto" w:fill="F2F2F2" w:themeFill="background1" w:themeFillShade="F2"/>
          </w:tcPr>
          <w:p w14:paraId="402F6F5C" w14:textId="15E28763" w:rsidR="00F1267F" w:rsidRPr="00137C24" w:rsidRDefault="00F1267F" w:rsidP="00F1267F">
            <w:pPr>
              <w:jc w:val="right"/>
              <w:rPr>
                <w:rFonts w:cs="Times New Roman"/>
                <w:b/>
                <w:bCs/>
              </w:rPr>
            </w:pPr>
            <w:r w:rsidRPr="00137C24">
              <w:rPr>
                <w:rFonts w:cs="Times New Roman"/>
                <w:b/>
                <w:bCs/>
              </w:rPr>
              <w:t>0.09</w:t>
            </w:r>
          </w:p>
        </w:tc>
        <w:tc>
          <w:tcPr>
            <w:tcW w:w="804" w:type="pct"/>
            <w:shd w:val="clear" w:color="auto" w:fill="F2F2F2" w:themeFill="background1" w:themeFillShade="F2"/>
          </w:tcPr>
          <w:p w14:paraId="76D0028C" w14:textId="326B48A9" w:rsidR="00F1267F" w:rsidRPr="00137C24" w:rsidRDefault="00F1267F" w:rsidP="00F1267F">
            <w:pPr>
              <w:jc w:val="right"/>
              <w:rPr>
                <w:rFonts w:cs="Times New Roman"/>
              </w:rPr>
            </w:pPr>
            <w:r w:rsidRPr="00137C24">
              <w:rPr>
                <w:rFonts w:cs="Times New Roman"/>
              </w:rPr>
              <w:t>40</w:t>
            </w:r>
          </w:p>
        </w:tc>
        <w:tc>
          <w:tcPr>
            <w:tcW w:w="802" w:type="pct"/>
            <w:shd w:val="clear" w:color="auto" w:fill="F2F2F2" w:themeFill="background1" w:themeFillShade="F2"/>
          </w:tcPr>
          <w:p w14:paraId="4AF89780" w14:textId="41A3368E" w:rsidR="00F1267F" w:rsidRPr="00137C24" w:rsidRDefault="00F1267F" w:rsidP="00F1267F">
            <w:pPr>
              <w:jc w:val="right"/>
              <w:rPr>
                <w:rFonts w:cs="Times New Roman"/>
              </w:rPr>
            </w:pPr>
            <w:r w:rsidRPr="00137C24">
              <w:rPr>
                <w:rFonts w:cs="Times New Roman"/>
              </w:rPr>
              <w:t>32</w:t>
            </w:r>
          </w:p>
        </w:tc>
      </w:tr>
      <w:tr w:rsidR="00F1267F" w:rsidRPr="00137C24" w14:paraId="6A94E3DD" w14:textId="3DD8EC08" w:rsidTr="00F1267F">
        <w:tc>
          <w:tcPr>
            <w:tcW w:w="587" w:type="pct"/>
            <w:vMerge/>
          </w:tcPr>
          <w:p w14:paraId="580534B2" w14:textId="77777777" w:rsidR="00F1267F" w:rsidRPr="00137C24" w:rsidRDefault="00F1267F" w:rsidP="00F1267F">
            <w:pPr>
              <w:rPr>
                <w:rFonts w:cs="Times New Roman"/>
              </w:rPr>
            </w:pPr>
          </w:p>
        </w:tc>
        <w:tc>
          <w:tcPr>
            <w:tcW w:w="390" w:type="pct"/>
            <w:shd w:val="clear" w:color="auto" w:fill="FFFFFF" w:themeFill="background1"/>
          </w:tcPr>
          <w:p w14:paraId="5AC383E7" w14:textId="77777777" w:rsidR="00F1267F" w:rsidRPr="00137C24" w:rsidRDefault="00F1267F" w:rsidP="00F1267F">
            <w:pPr>
              <w:rPr>
                <w:rFonts w:cs="Times New Roman"/>
              </w:rPr>
            </w:pPr>
            <w:r w:rsidRPr="00137C24">
              <w:rPr>
                <w:rFonts w:cs="Times New Roman"/>
              </w:rPr>
              <w:t>FD</w:t>
            </w:r>
          </w:p>
        </w:tc>
        <w:tc>
          <w:tcPr>
            <w:tcW w:w="805" w:type="pct"/>
            <w:shd w:val="clear" w:color="auto" w:fill="FFFFFF" w:themeFill="background1"/>
          </w:tcPr>
          <w:p w14:paraId="19A81CB2" w14:textId="09D09688" w:rsidR="00F1267F" w:rsidRPr="00137C24" w:rsidRDefault="00F1267F" w:rsidP="00F1267F">
            <w:pPr>
              <w:jc w:val="right"/>
              <w:rPr>
                <w:rFonts w:cs="Times New Roman"/>
              </w:rPr>
            </w:pPr>
            <w:r w:rsidRPr="00137C24">
              <w:rPr>
                <w:rFonts w:cs="Times New Roman"/>
              </w:rPr>
              <w:t>5.41</w:t>
            </w:r>
          </w:p>
        </w:tc>
        <w:tc>
          <w:tcPr>
            <w:tcW w:w="806" w:type="pct"/>
            <w:shd w:val="clear" w:color="auto" w:fill="FFFFFF" w:themeFill="background1"/>
          </w:tcPr>
          <w:p w14:paraId="6161A218" w14:textId="218438B1" w:rsidR="00F1267F" w:rsidRPr="00137C24" w:rsidRDefault="00F1267F" w:rsidP="00F1267F">
            <w:pPr>
              <w:jc w:val="right"/>
              <w:rPr>
                <w:rFonts w:cs="Times New Roman"/>
                <w:b/>
                <w:bCs/>
              </w:rPr>
            </w:pPr>
            <w:r w:rsidRPr="00137C24">
              <w:rPr>
                <w:rFonts w:cs="Times New Roman"/>
                <w:b/>
                <w:bCs/>
              </w:rPr>
              <w:t>2.19</w:t>
            </w:r>
          </w:p>
        </w:tc>
        <w:tc>
          <w:tcPr>
            <w:tcW w:w="806" w:type="pct"/>
            <w:shd w:val="clear" w:color="auto" w:fill="FFFFFF" w:themeFill="background1"/>
          </w:tcPr>
          <w:p w14:paraId="79944CDB" w14:textId="5FE071C7" w:rsidR="00F1267F" w:rsidRPr="00137C24" w:rsidRDefault="00F1267F" w:rsidP="00F1267F">
            <w:pPr>
              <w:jc w:val="right"/>
              <w:rPr>
                <w:rFonts w:cs="Times New Roman"/>
                <w:b/>
                <w:bCs/>
              </w:rPr>
            </w:pPr>
            <w:r w:rsidRPr="00137C24">
              <w:rPr>
                <w:rFonts w:cs="Times New Roman"/>
                <w:b/>
                <w:bCs/>
              </w:rPr>
              <w:t>0.29</w:t>
            </w:r>
          </w:p>
        </w:tc>
        <w:tc>
          <w:tcPr>
            <w:tcW w:w="804" w:type="pct"/>
            <w:shd w:val="clear" w:color="auto" w:fill="FFFFFF" w:themeFill="background1"/>
          </w:tcPr>
          <w:p w14:paraId="49555B1B" w14:textId="1C29F7B6" w:rsidR="00F1267F" w:rsidRPr="00137C24" w:rsidRDefault="00F1267F" w:rsidP="00F1267F">
            <w:pPr>
              <w:jc w:val="right"/>
              <w:rPr>
                <w:rFonts w:cs="Times New Roman"/>
              </w:rPr>
            </w:pPr>
            <w:r w:rsidRPr="00137C24">
              <w:rPr>
                <w:rFonts w:cs="Times New Roman"/>
              </w:rPr>
              <w:t>34</w:t>
            </w:r>
          </w:p>
        </w:tc>
        <w:tc>
          <w:tcPr>
            <w:tcW w:w="802" w:type="pct"/>
            <w:shd w:val="clear" w:color="auto" w:fill="FFFFFF" w:themeFill="background1"/>
          </w:tcPr>
          <w:p w14:paraId="45E3C347" w14:textId="2D70C592" w:rsidR="00F1267F" w:rsidRPr="00137C24" w:rsidRDefault="00F1267F" w:rsidP="00F1267F">
            <w:pPr>
              <w:jc w:val="right"/>
              <w:rPr>
                <w:rFonts w:cs="Times New Roman"/>
              </w:rPr>
            </w:pPr>
            <w:r w:rsidRPr="00137C24">
              <w:rPr>
                <w:rFonts w:cs="Times New Roman"/>
              </w:rPr>
              <w:t>16</w:t>
            </w:r>
          </w:p>
        </w:tc>
      </w:tr>
      <w:tr w:rsidR="00F1267F" w:rsidRPr="00137C24" w14:paraId="519101C4" w14:textId="4DC74280" w:rsidTr="00F1267F">
        <w:tc>
          <w:tcPr>
            <w:tcW w:w="587" w:type="pct"/>
            <w:vMerge w:val="restart"/>
            <w:vAlign w:val="center"/>
          </w:tcPr>
          <w:p w14:paraId="6CF672F1" w14:textId="77777777" w:rsidR="00F1267F" w:rsidRPr="00137C24" w:rsidRDefault="00F1267F" w:rsidP="00F1267F">
            <w:pPr>
              <w:jc w:val="center"/>
              <w:rPr>
                <w:rFonts w:cs="Times New Roman"/>
              </w:rPr>
            </w:pPr>
            <w:r w:rsidRPr="00137C24">
              <w:rPr>
                <w:rFonts w:cs="Times New Roman"/>
              </w:rPr>
              <w:t>14.0 T SCC</w:t>
            </w:r>
          </w:p>
        </w:tc>
        <w:tc>
          <w:tcPr>
            <w:tcW w:w="390" w:type="pct"/>
            <w:shd w:val="clear" w:color="auto" w:fill="D9D9D9" w:themeFill="background1" w:themeFillShade="D9"/>
          </w:tcPr>
          <w:p w14:paraId="45A489B4" w14:textId="77777777" w:rsidR="00F1267F" w:rsidRPr="00137C24" w:rsidRDefault="00F1267F" w:rsidP="00F1267F">
            <w:pPr>
              <w:rPr>
                <w:rFonts w:cs="Times New Roman"/>
              </w:rPr>
            </w:pPr>
            <w:r w:rsidRPr="00137C24">
              <w:rPr>
                <w:rFonts w:cs="Times New Roman"/>
              </w:rPr>
              <w:t>SGBT</w:t>
            </w:r>
          </w:p>
        </w:tc>
        <w:tc>
          <w:tcPr>
            <w:tcW w:w="805" w:type="pct"/>
            <w:shd w:val="clear" w:color="auto" w:fill="D9D9D9" w:themeFill="background1" w:themeFillShade="D9"/>
          </w:tcPr>
          <w:p w14:paraId="5443857F" w14:textId="121E9469" w:rsidR="00F1267F" w:rsidRPr="00137C24" w:rsidRDefault="00F1267F" w:rsidP="00F1267F">
            <w:pPr>
              <w:jc w:val="right"/>
              <w:rPr>
                <w:rFonts w:cs="Times New Roman"/>
              </w:rPr>
            </w:pPr>
            <w:r w:rsidRPr="00137C24">
              <w:rPr>
                <w:rFonts w:cs="Times New Roman"/>
              </w:rPr>
              <w:t>3.39</w:t>
            </w:r>
          </w:p>
        </w:tc>
        <w:tc>
          <w:tcPr>
            <w:tcW w:w="806" w:type="pct"/>
            <w:shd w:val="clear" w:color="auto" w:fill="D9D9D9" w:themeFill="background1" w:themeFillShade="D9"/>
          </w:tcPr>
          <w:p w14:paraId="3D654170" w14:textId="1A469D65" w:rsidR="00F1267F" w:rsidRPr="00137C24" w:rsidRDefault="00F1267F" w:rsidP="00F1267F">
            <w:pPr>
              <w:jc w:val="right"/>
              <w:rPr>
                <w:rFonts w:cs="Times New Roman"/>
                <w:b/>
                <w:bCs/>
              </w:rPr>
            </w:pPr>
            <w:r w:rsidRPr="00137C24">
              <w:rPr>
                <w:rFonts w:cs="Times New Roman"/>
                <w:b/>
                <w:bCs/>
              </w:rPr>
              <w:t>0.03</w:t>
            </w:r>
          </w:p>
        </w:tc>
        <w:tc>
          <w:tcPr>
            <w:tcW w:w="806" w:type="pct"/>
            <w:shd w:val="clear" w:color="auto" w:fill="D9D9D9" w:themeFill="background1" w:themeFillShade="D9"/>
          </w:tcPr>
          <w:p w14:paraId="708C3988" w14:textId="40CFC89A" w:rsidR="00F1267F" w:rsidRPr="00137C24" w:rsidRDefault="00F1267F" w:rsidP="00F1267F">
            <w:pPr>
              <w:jc w:val="right"/>
              <w:rPr>
                <w:rFonts w:cs="Times New Roman"/>
                <w:b/>
                <w:bCs/>
              </w:rPr>
            </w:pPr>
            <w:r w:rsidRPr="00137C24">
              <w:rPr>
                <w:rFonts w:cs="Times New Roman"/>
                <w:b/>
                <w:bCs/>
              </w:rPr>
              <w:t>0.56</w:t>
            </w:r>
          </w:p>
        </w:tc>
        <w:tc>
          <w:tcPr>
            <w:tcW w:w="804" w:type="pct"/>
            <w:shd w:val="clear" w:color="auto" w:fill="D9D9D9" w:themeFill="background1" w:themeFillShade="D9"/>
          </w:tcPr>
          <w:p w14:paraId="4E87FA0F" w14:textId="4E2F31D2" w:rsidR="00F1267F" w:rsidRPr="00137C24" w:rsidRDefault="00F1267F" w:rsidP="00F1267F">
            <w:pPr>
              <w:jc w:val="right"/>
              <w:rPr>
                <w:rFonts w:cs="Times New Roman"/>
              </w:rPr>
            </w:pPr>
            <w:r w:rsidRPr="00137C24">
              <w:rPr>
                <w:rFonts w:cs="Times New Roman"/>
              </w:rPr>
              <w:t>49</w:t>
            </w:r>
          </w:p>
        </w:tc>
        <w:tc>
          <w:tcPr>
            <w:tcW w:w="802" w:type="pct"/>
            <w:shd w:val="clear" w:color="auto" w:fill="D9D9D9" w:themeFill="background1" w:themeFillShade="D9"/>
          </w:tcPr>
          <w:p w14:paraId="704EFBD1" w14:textId="5A583FAA" w:rsidR="00F1267F" w:rsidRPr="00137C24" w:rsidRDefault="00F1267F" w:rsidP="00F1267F">
            <w:pPr>
              <w:jc w:val="right"/>
              <w:rPr>
                <w:rFonts w:cs="Times New Roman"/>
              </w:rPr>
            </w:pPr>
            <w:r w:rsidRPr="00137C24">
              <w:rPr>
                <w:rFonts w:cs="Times New Roman"/>
              </w:rPr>
              <w:t>64</w:t>
            </w:r>
          </w:p>
        </w:tc>
      </w:tr>
      <w:tr w:rsidR="00F1267F" w:rsidRPr="00137C24" w14:paraId="38CDF568" w14:textId="211F8088" w:rsidTr="00F1267F">
        <w:tc>
          <w:tcPr>
            <w:tcW w:w="587" w:type="pct"/>
            <w:vMerge/>
            <w:vAlign w:val="center"/>
          </w:tcPr>
          <w:p w14:paraId="42FDA0C2" w14:textId="77777777" w:rsidR="00F1267F" w:rsidRPr="00137C24" w:rsidRDefault="00F1267F" w:rsidP="00F1267F">
            <w:pPr>
              <w:jc w:val="center"/>
              <w:rPr>
                <w:rFonts w:cs="Times New Roman"/>
              </w:rPr>
            </w:pPr>
          </w:p>
        </w:tc>
        <w:tc>
          <w:tcPr>
            <w:tcW w:w="390" w:type="pct"/>
            <w:shd w:val="clear" w:color="auto" w:fill="F2F2F2" w:themeFill="background1" w:themeFillShade="F2"/>
          </w:tcPr>
          <w:p w14:paraId="170D032D" w14:textId="77777777" w:rsidR="00F1267F" w:rsidRPr="00137C24" w:rsidRDefault="00F1267F" w:rsidP="00F1267F">
            <w:pPr>
              <w:rPr>
                <w:rFonts w:cs="Times New Roman"/>
              </w:rPr>
            </w:pPr>
            <w:r w:rsidRPr="00137C24">
              <w:rPr>
                <w:rFonts w:cs="Times New Roman"/>
              </w:rPr>
              <w:t>BT</w:t>
            </w:r>
          </w:p>
        </w:tc>
        <w:tc>
          <w:tcPr>
            <w:tcW w:w="805" w:type="pct"/>
            <w:shd w:val="clear" w:color="auto" w:fill="F2F2F2" w:themeFill="background1" w:themeFillShade="F2"/>
          </w:tcPr>
          <w:p w14:paraId="693FA0E0" w14:textId="258BA213" w:rsidR="00F1267F" w:rsidRPr="00137C24" w:rsidRDefault="00F1267F" w:rsidP="00F1267F">
            <w:pPr>
              <w:jc w:val="right"/>
              <w:rPr>
                <w:rFonts w:cs="Times New Roman"/>
              </w:rPr>
            </w:pPr>
            <w:r w:rsidRPr="00137C24">
              <w:rPr>
                <w:rFonts w:cs="Times New Roman"/>
              </w:rPr>
              <w:t>1.94</w:t>
            </w:r>
          </w:p>
        </w:tc>
        <w:tc>
          <w:tcPr>
            <w:tcW w:w="806" w:type="pct"/>
            <w:shd w:val="clear" w:color="auto" w:fill="F2F2F2" w:themeFill="background1" w:themeFillShade="F2"/>
          </w:tcPr>
          <w:p w14:paraId="490B8ECF" w14:textId="53B20ECC" w:rsidR="00F1267F" w:rsidRPr="00137C24" w:rsidRDefault="00F1267F" w:rsidP="00F1267F">
            <w:pPr>
              <w:jc w:val="right"/>
              <w:rPr>
                <w:rFonts w:cs="Times New Roman"/>
                <w:b/>
                <w:bCs/>
              </w:rPr>
            </w:pPr>
            <w:r w:rsidRPr="00137C24">
              <w:rPr>
                <w:rFonts w:cs="Times New Roman"/>
                <w:b/>
                <w:bCs/>
              </w:rPr>
              <w:t>0.05</w:t>
            </w:r>
          </w:p>
        </w:tc>
        <w:tc>
          <w:tcPr>
            <w:tcW w:w="806" w:type="pct"/>
            <w:shd w:val="clear" w:color="auto" w:fill="F2F2F2" w:themeFill="background1" w:themeFillShade="F2"/>
          </w:tcPr>
          <w:p w14:paraId="5B728871" w14:textId="0A878FDB" w:rsidR="00F1267F" w:rsidRPr="00137C24" w:rsidRDefault="00F1267F" w:rsidP="00F1267F">
            <w:pPr>
              <w:jc w:val="right"/>
              <w:rPr>
                <w:rFonts w:cs="Times New Roman"/>
                <w:b/>
                <w:bCs/>
              </w:rPr>
            </w:pPr>
            <w:r w:rsidRPr="00137C24">
              <w:rPr>
                <w:rFonts w:cs="Times New Roman"/>
                <w:b/>
                <w:bCs/>
              </w:rPr>
              <w:t>0.28</w:t>
            </w:r>
          </w:p>
        </w:tc>
        <w:tc>
          <w:tcPr>
            <w:tcW w:w="804" w:type="pct"/>
            <w:shd w:val="clear" w:color="auto" w:fill="F2F2F2" w:themeFill="background1" w:themeFillShade="F2"/>
          </w:tcPr>
          <w:p w14:paraId="53E950CF" w14:textId="48406CF5" w:rsidR="00F1267F" w:rsidRPr="00137C24" w:rsidRDefault="00F1267F" w:rsidP="00F1267F">
            <w:pPr>
              <w:jc w:val="right"/>
              <w:rPr>
                <w:rFonts w:cs="Times New Roman"/>
              </w:rPr>
            </w:pPr>
            <w:r w:rsidRPr="00137C24">
              <w:rPr>
                <w:rFonts w:cs="Times New Roman"/>
              </w:rPr>
              <w:t>58</w:t>
            </w:r>
          </w:p>
        </w:tc>
        <w:tc>
          <w:tcPr>
            <w:tcW w:w="802" w:type="pct"/>
            <w:shd w:val="clear" w:color="auto" w:fill="F2F2F2" w:themeFill="background1" w:themeFillShade="F2"/>
          </w:tcPr>
          <w:p w14:paraId="5092A1C5" w14:textId="068F3D7E" w:rsidR="00F1267F" w:rsidRPr="00137C24" w:rsidRDefault="00F1267F" w:rsidP="00F1267F">
            <w:pPr>
              <w:jc w:val="right"/>
              <w:rPr>
                <w:rFonts w:cs="Times New Roman"/>
              </w:rPr>
            </w:pPr>
            <w:r w:rsidRPr="00137C24">
              <w:rPr>
                <w:rFonts w:cs="Times New Roman"/>
              </w:rPr>
              <w:t>32</w:t>
            </w:r>
          </w:p>
        </w:tc>
      </w:tr>
      <w:tr w:rsidR="00F1267F" w:rsidRPr="00137C24" w14:paraId="1ACD49B1" w14:textId="2454DD88" w:rsidTr="00F1267F">
        <w:tc>
          <w:tcPr>
            <w:tcW w:w="587" w:type="pct"/>
            <w:vMerge/>
            <w:vAlign w:val="center"/>
          </w:tcPr>
          <w:p w14:paraId="504C7950" w14:textId="77777777" w:rsidR="00F1267F" w:rsidRPr="00137C24" w:rsidRDefault="00F1267F" w:rsidP="00F1267F">
            <w:pPr>
              <w:jc w:val="center"/>
              <w:rPr>
                <w:rFonts w:cs="Times New Roman"/>
              </w:rPr>
            </w:pPr>
          </w:p>
        </w:tc>
        <w:tc>
          <w:tcPr>
            <w:tcW w:w="390" w:type="pct"/>
          </w:tcPr>
          <w:p w14:paraId="20D6C66F" w14:textId="77777777" w:rsidR="00F1267F" w:rsidRPr="00137C24" w:rsidRDefault="00F1267F" w:rsidP="00F1267F">
            <w:pPr>
              <w:rPr>
                <w:rFonts w:cs="Times New Roman"/>
              </w:rPr>
            </w:pPr>
            <w:r w:rsidRPr="00137C24">
              <w:rPr>
                <w:rFonts w:cs="Times New Roman"/>
              </w:rPr>
              <w:t>FD</w:t>
            </w:r>
          </w:p>
        </w:tc>
        <w:tc>
          <w:tcPr>
            <w:tcW w:w="805" w:type="pct"/>
          </w:tcPr>
          <w:p w14:paraId="6A875807" w14:textId="411F432C" w:rsidR="00F1267F" w:rsidRPr="00137C24" w:rsidRDefault="00F1267F" w:rsidP="00F1267F">
            <w:pPr>
              <w:jc w:val="right"/>
              <w:rPr>
                <w:rFonts w:cs="Times New Roman"/>
              </w:rPr>
            </w:pPr>
            <w:r w:rsidRPr="00137C24">
              <w:rPr>
                <w:rFonts w:cs="Times New Roman"/>
              </w:rPr>
              <w:t>3.68</w:t>
            </w:r>
          </w:p>
        </w:tc>
        <w:tc>
          <w:tcPr>
            <w:tcW w:w="806" w:type="pct"/>
          </w:tcPr>
          <w:p w14:paraId="6548FE39" w14:textId="4C32AADD" w:rsidR="00F1267F" w:rsidRPr="00137C24" w:rsidRDefault="00F1267F" w:rsidP="00F1267F">
            <w:pPr>
              <w:jc w:val="right"/>
              <w:rPr>
                <w:rFonts w:cs="Times New Roman"/>
                <w:b/>
                <w:bCs/>
              </w:rPr>
            </w:pPr>
            <w:r w:rsidRPr="00137C24">
              <w:rPr>
                <w:rFonts w:cs="Times New Roman"/>
                <w:b/>
                <w:bCs/>
              </w:rPr>
              <w:t>0.11</w:t>
            </w:r>
          </w:p>
        </w:tc>
        <w:tc>
          <w:tcPr>
            <w:tcW w:w="806" w:type="pct"/>
          </w:tcPr>
          <w:p w14:paraId="3C4DD04F" w14:textId="5EA436A3" w:rsidR="00F1267F" w:rsidRPr="00137C24" w:rsidRDefault="00F1267F" w:rsidP="00F1267F">
            <w:pPr>
              <w:jc w:val="right"/>
              <w:rPr>
                <w:rFonts w:cs="Times New Roman"/>
                <w:b/>
                <w:bCs/>
              </w:rPr>
            </w:pPr>
            <w:r w:rsidRPr="00137C24">
              <w:rPr>
                <w:rFonts w:cs="Times New Roman"/>
                <w:b/>
                <w:bCs/>
              </w:rPr>
              <w:t>0.61</w:t>
            </w:r>
          </w:p>
        </w:tc>
        <w:tc>
          <w:tcPr>
            <w:tcW w:w="804" w:type="pct"/>
          </w:tcPr>
          <w:p w14:paraId="103D4D5B" w14:textId="566E6A8E" w:rsidR="00F1267F" w:rsidRPr="00137C24" w:rsidRDefault="00F1267F" w:rsidP="00F1267F">
            <w:pPr>
              <w:jc w:val="right"/>
              <w:rPr>
                <w:rFonts w:cs="Times New Roman"/>
              </w:rPr>
            </w:pPr>
            <w:r w:rsidRPr="00137C24">
              <w:rPr>
                <w:rFonts w:cs="Times New Roman"/>
              </w:rPr>
              <w:t>50</w:t>
            </w:r>
          </w:p>
        </w:tc>
        <w:tc>
          <w:tcPr>
            <w:tcW w:w="802" w:type="pct"/>
          </w:tcPr>
          <w:p w14:paraId="66C37183" w14:textId="4036D15B" w:rsidR="00F1267F" w:rsidRPr="00137C24" w:rsidRDefault="00F1267F" w:rsidP="00F1267F">
            <w:pPr>
              <w:jc w:val="right"/>
              <w:rPr>
                <w:rFonts w:cs="Times New Roman"/>
              </w:rPr>
            </w:pPr>
            <w:r w:rsidRPr="00137C24">
              <w:rPr>
                <w:rFonts w:cs="Times New Roman"/>
              </w:rPr>
              <w:t>16</w:t>
            </w:r>
          </w:p>
        </w:tc>
      </w:tr>
      <w:tr w:rsidR="00F1267F" w:rsidRPr="00137C24" w14:paraId="3F0C4AA4" w14:textId="72E696E3" w:rsidTr="00F1267F">
        <w:tc>
          <w:tcPr>
            <w:tcW w:w="587" w:type="pct"/>
            <w:vMerge w:val="restart"/>
            <w:vAlign w:val="center"/>
          </w:tcPr>
          <w:p w14:paraId="5090D687" w14:textId="77777777" w:rsidR="00F1267F" w:rsidRPr="00137C24" w:rsidRDefault="00F1267F" w:rsidP="00F1267F">
            <w:pPr>
              <w:jc w:val="center"/>
              <w:rPr>
                <w:rFonts w:cs="Times New Roman"/>
              </w:rPr>
            </w:pPr>
            <w:r w:rsidRPr="00137C24">
              <w:rPr>
                <w:rFonts w:cs="Times New Roman"/>
              </w:rPr>
              <w:t>14.0 T DCC</w:t>
            </w:r>
          </w:p>
        </w:tc>
        <w:tc>
          <w:tcPr>
            <w:tcW w:w="390" w:type="pct"/>
            <w:shd w:val="clear" w:color="auto" w:fill="D9D9D9" w:themeFill="background1" w:themeFillShade="D9"/>
          </w:tcPr>
          <w:p w14:paraId="5F82E0F8" w14:textId="77777777" w:rsidR="00F1267F" w:rsidRPr="00137C24" w:rsidRDefault="00F1267F" w:rsidP="00F1267F">
            <w:pPr>
              <w:rPr>
                <w:rFonts w:cs="Times New Roman"/>
              </w:rPr>
            </w:pPr>
            <w:r w:rsidRPr="00137C24">
              <w:rPr>
                <w:rFonts w:cs="Times New Roman"/>
              </w:rPr>
              <w:t>SGBT</w:t>
            </w:r>
          </w:p>
        </w:tc>
        <w:tc>
          <w:tcPr>
            <w:tcW w:w="805" w:type="pct"/>
            <w:shd w:val="clear" w:color="auto" w:fill="D9D9D9" w:themeFill="background1" w:themeFillShade="D9"/>
          </w:tcPr>
          <w:p w14:paraId="3AFD6176" w14:textId="518D4962" w:rsidR="00F1267F" w:rsidRPr="00137C24" w:rsidRDefault="00F1267F" w:rsidP="00F1267F">
            <w:pPr>
              <w:jc w:val="right"/>
              <w:rPr>
                <w:rFonts w:cs="Times New Roman"/>
              </w:rPr>
            </w:pPr>
            <w:r w:rsidRPr="00137C24">
              <w:rPr>
                <w:rFonts w:cs="Times New Roman"/>
              </w:rPr>
              <w:t>4.50</w:t>
            </w:r>
          </w:p>
        </w:tc>
        <w:tc>
          <w:tcPr>
            <w:tcW w:w="806" w:type="pct"/>
            <w:shd w:val="clear" w:color="auto" w:fill="D9D9D9" w:themeFill="background1" w:themeFillShade="D9"/>
          </w:tcPr>
          <w:p w14:paraId="2590BDC4" w14:textId="4A80B045" w:rsidR="00F1267F" w:rsidRPr="00137C24" w:rsidRDefault="00F1267F" w:rsidP="00F1267F">
            <w:pPr>
              <w:jc w:val="right"/>
              <w:rPr>
                <w:rFonts w:cs="Times New Roman"/>
                <w:b/>
                <w:bCs/>
              </w:rPr>
            </w:pPr>
            <w:r w:rsidRPr="00137C24">
              <w:rPr>
                <w:rFonts w:cs="Times New Roman"/>
                <w:b/>
                <w:bCs/>
              </w:rPr>
              <w:t>0.08</w:t>
            </w:r>
          </w:p>
        </w:tc>
        <w:tc>
          <w:tcPr>
            <w:tcW w:w="806" w:type="pct"/>
            <w:shd w:val="clear" w:color="auto" w:fill="D9D9D9" w:themeFill="background1" w:themeFillShade="D9"/>
          </w:tcPr>
          <w:p w14:paraId="3CCCD023" w14:textId="37E817FC" w:rsidR="00F1267F" w:rsidRPr="00137C24" w:rsidRDefault="00F1267F" w:rsidP="00F1267F">
            <w:pPr>
              <w:jc w:val="right"/>
              <w:rPr>
                <w:rFonts w:cs="Times New Roman"/>
                <w:b/>
                <w:bCs/>
              </w:rPr>
            </w:pPr>
            <w:r w:rsidRPr="00137C24">
              <w:rPr>
                <w:rFonts w:cs="Times New Roman"/>
                <w:b/>
                <w:bCs/>
              </w:rPr>
              <w:t>0.37</w:t>
            </w:r>
          </w:p>
        </w:tc>
        <w:tc>
          <w:tcPr>
            <w:tcW w:w="804" w:type="pct"/>
            <w:shd w:val="clear" w:color="auto" w:fill="D9D9D9" w:themeFill="background1" w:themeFillShade="D9"/>
          </w:tcPr>
          <w:p w14:paraId="18599094" w14:textId="65E82350" w:rsidR="00F1267F" w:rsidRPr="00137C24" w:rsidRDefault="00F1267F" w:rsidP="00F1267F">
            <w:pPr>
              <w:jc w:val="right"/>
              <w:rPr>
                <w:rFonts w:cs="Times New Roman"/>
              </w:rPr>
            </w:pPr>
            <w:r w:rsidRPr="00137C24">
              <w:rPr>
                <w:rFonts w:cs="Times New Roman"/>
              </w:rPr>
              <w:t>54</w:t>
            </w:r>
          </w:p>
        </w:tc>
        <w:tc>
          <w:tcPr>
            <w:tcW w:w="802" w:type="pct"/>
            <w:shd w:val="clear" w:color="auto" w:fill="D9D9D9" w:themeFill="background1" w:themeFillShade="D9"/>
          </w:tcPr>
          <w:p w14:paraId="13377CAD" w14:textId="120A6DF2" w:rsidR="00F1267F" w:rsidRPr="00137C24" w:rsidRDefault="00F1267F" w:rsidP="00F1267F">
            <w:pPr>
              <w:jc w:val="right"/>
              <w:rPr>
                <w:rFonts w:cs="Times New Roman"/>
              </w:rPr>
            </w:pPr>
            <w:r w:rsidRPr="00137C24">
              <w:rPr>
                <w:rFonts w:cs="Times New Roman"/>
              </w:rPr>
              <w:t>128</w:t>
            </w:r>
          </w:p>
        </w:tc>
      </w:tr>
      <w:tr w:rsidR="00F1267F" w:rsidRPr="00137C24" w14:paraId="18712A35" w14:textId="52B6B637" w:rsidTr="00F1267F">
        <w:tc>
          <w:tcPr>
            <w:tcW w:w="587" w:type="pct"/>
            <w:vMerge/>
          </w:tcPr>
          <w:p w14:paraId="55985D5A" w14:textId="77777777" w:rsidR="00F1267F" w:rsidRPr="00137C24" w:rsidRDefault="00F1267F" w:rsidP="00F1267F">
            <w:pPr>
              <w:rPr>
                <w:rFonts w:cs="Times New Roman"/>
              </w:rPr>
            </w:pPr>
          </w:p>
        </w:tc>
        <w:tc>
          <w:tcPr>
            <w:tcW w:w="390" w:type="pct"/>
            <w:shd w:val="clear" w:color="auto" w:fill="F2F2F2" w:themeFill="background1" w:themeFillShade="F2"/>
          </w:tcPr>
          <w:p w14:paraId="5142357D" w14:textId="77777777" w:rsidR="00F1267F" w:rsidRPr="00137C24" w:rsidRDefault="00F1267F" w:rsidP="00F1267F">
            <w:pPr>
              <w:rPr>
                <w:rFonts w:cs="Times New Roman"/>
              </w:rPr>
            </w:pPr>
            <w:r w:rsidRPr="00137C24">
              <w:rPr>
                <w:rFonts w:cs="Times New Roman"/>
              </w:rPr>
              <w:t>BT</w:t>
            </w:r>
          </w:p>
        </w:tc>
        <w:tc>
          <w:tcPr>
            <w:tcW w:w="805" w:type="pct"/>
            <w:shd w:val="clear" w:color="auto" w:fill="F2F2F2" w:themeFill="background1" w:themeFillShade="F2"/>
          </w:tcPr>
          <w:p w14:paraId="740AD68C" w14:textId="33A61F6F" w:rsidR="00F1267F" w:rsidRPr="00137C24" w:rsidRDefault="00F1267F" w:rsidP="00F1267F">
            <w:pPr>
              <w:jc w:val="right"/>
              <w:rPr>
                <w:rFonts w:cs="Times New Roman"/>
              </w:rPr>
            </w:pPr>
            <w:r w:rsidRPr="00137C24">
              <w:rPr>
                <w:rFonts w:cs="Times New Roman"/>
              </w:rPr>
              <w:t>2.59</w:t>
            </w:r>
          </w:p>
        </w:tc>
        <w:tc>
          <w:tcPr>
            <w:tcW w:w="806" w:type="pct"/>
            <w:shd w:val="clear" w:color="auto" w:fill="F2F2F2" w:themeFill="background1" w:themeFillShade="F2"/>
          </w:tcPr>
          <w:p w14:paraId="5ED5A667" w14:textId="2356C797" w:rsidR="00F1267F" w:rsidRPr="00137C24" w:rsidRDefault="00F1267F" w:rsidP="00F1267F">
            <w:pPr>
              <w:jc w:val="right"/>
              <w:rPr>
                <w:rFonts w:cs="Times New Roman"/>
                <w:b/>
                <w:bCs/>
              </w:rPr>
            </w:pPr>
            <w:r w:rsidRPr="00137C24">
              <w:rPr>
                <w:rFonts w:cs="Times New Roman"/>
                <w:b/>
                <w:bCs/>
              </w:rPr>
              <w:t>0.28</w:t>
            </w:r>
          </w:p>
        </w:tc>
        <w:tc>
          <w:tcPr>
            <w:tcW w:w="806" w:type="pct"/>
            <w:shd w:val="clear" w:color="auto" w:fill="F2F2F2" w:themeFill="background1" w:themeFillShade="F2"/>
          </w:tcPr>
          <w:p w14:paraId="455DACD6" w14:textId="086FBEAE" w:rsidR="00F1267F" w:rsidRPr="00137C24" w:rsidRDefault="00F1267F" w:rsidP="00F1267F">
            <w:pPr>
              <w:jc w:val="right"/>
              <w:rPr>
                <w:rFonts w:cs="Times New Roman"/>
                <w:b/>
                <w:bCs/>
              </w:rPr>
            </w:pPr>
            <w:r w:rsidRPr="00137C24">
              <w:rPr>
                <w:rFonts w:cs="Times New Roman"/>
                <w:b/>
                <w:bCs/>
              </w:rPr>
              <w:t>0.32</w:t>
            </w:r>
          </w:p>
        </w:tc>
        <w:tc>
          <w:tcPr>
            <w:tcW w:w="804" w:type="pct"/>
            <w:shd w:val="clear" w:color="auto" w:fill="F2F2F2" w:themeFill="background1" w:themeFillShade="F2"/>
          </w:tcPr>
          <w:p w14:paraId="35BC6B67" w14:textId="1C01FDD6" w:rsidR="00F1267F" w:rsidRPr="00137C24" w:rsidRDefault="00F1267F" w:rsidP="00F1267F">
            <w:pPr>
              <w:jc w:val="right"/>
              <w:rPr>
                <w:rFonts w:cs="Times New Roman"/>
              </w:rPr>
            </w:pPr>
            <w:r w:rsidRPr="00137C24">
              <w:rPr>
                <w:rFonts w:cs="Times New Roman"/>
              </w:rPr>
              <w:t>45</w:t>
            </w:r>
          </w:p>
        </w:tc>
        <w:tc>
          <w:tcPr>
            <w:tcW w:w="802" w:type="pct"/>
            <w:shd w:val="clear" w:color="auto" w:fill="F2F2F2" w:themeFill="background1" w:themeFillShade="F2"/>
          </w:tcPr>
          <w:p w14:paraId="46792CC1" w14:textId="3528A73E" w:rsidR="00F1267F" w:rsidRPr="00137C24" w:rsidRDefault="00F1267F" w:rsidP="00F1267F">
            <w:pPr>
              <w:jc w:val="right"/>
              <w:rPr>
                <w:rFonts w:cs="Times New Roman"/>
              </w:rPr>
            </w:pPr>
            <w:r w:rsidRPr="00137C24">
              <w:rPr>
                <w:rFonts w:cs="Times New Roman"/>
              </w:rPr>
              <w:t>64</w:t>
            </w:r>
          </w:p>
        </w:tc>
      </w:tr>
      <w:tr w:rsidR="00F1267F" w:rsidRPr="00137C24" w14:paraId="193C68D3" w14:textId="31B6BA9C" w:rsidTr="00F1267F">
        <w:tc>
          <w:tcPr>
            <w:tcW w:w="587" w:type="pct"/>
            <w:vMerge/>
          </w:tcPr>
          <w:p w14:paraId="486CFA49" w14:textId="77777777" w:rsidR="00F1267F" w:rsidRPr="00137C24" w:rsidRDefault="00F1267F" w:rsidP="00F1267F">
            <w:pPr>
              <w:rPr>
                <w:rFonts w:cs="Times New Roman"/>
              </w:rPr>
            </w:pPr>
          </w:p>
        </w:tc>
        <w:tc>
          <w:tcPr>
            <w:tcW w:w="390" w:type="pct"/>
          </w:tcPr>
          <w:p w14:paraId="17CAA3DB" w14:textId="77777777" w:rsidR="00F1267F" w:rsidRPr="00137C24" w:rsidRDefault="00F1267F" w:rsidP="00F1267F">
            <w:pPr>
              <w:rPr>
                <w:rFonts w:cs="Times New Roman"/>
              </w:rPr>
            </w:pPr>
            <w:r w:rsidRPr="00137C24">
              <w:rPr>
                <w:rFonts w:cs="Times New Roman"/>
              </w:rPr>
              <w:t>FD</w:t>
            </w:r>
          </w:p>
        </w:tc>
        <w:tc>
          <w:tcPr>
            <w:tcW w:w="805" w:type="pct"/>
          </w:tcPr>
          <w:p w14:paraId="53FCBA29" w14:textId="0D9B0D87" w:rsidR="00F1267F" w:rsidRPr="00137C24" w:rsidRDefault="00F1267F" w:rsidP="00F1267F">
            <w:pPr>
              <w:jc w:val="right"/>
              <w:rPr>
                <w:rFonts w:cs="Times New Roman"/>
              </w:rPr>
            </w:pPr>
            <w:r w:rsidRPr="00137C24">
              <w:rPr>
                <w:rFonts w:cs="Times New Roman"/>
              </w:rPr>
              <w:t>3.19</w:t>
            </w:r>
          </w:p>
        </w:tc>
        <w:tc>
          <w:tcPr>
            <w:tcW w:w="806" w:type="pct"/>
          </w:tcPr>
          <w:p w14:paraId="217E9A2D" w14:textId="6DDFA635" w:rsidR="00F1267F" w:rsidRPr="00137C24" w:rsidRDefault="00F1267F" w:rsidP="00F1267F">
            <w:pPr>
              <w:jc w:val="right"/>
              <w:rPr>
                <w:rFonts w:cs="Times New Roman"/>
                <w:b/>
                <w:bCs/>
              </w:rPr>
            </w:pPr>
            <w:r w:rsidRPr="00137C24">
              <w:rPr>
                <w:rFonts w:cs="Times New Roman"/>
                <w:b/>
                <w:bCs/>
              </w:rPr>
              <w:t>0.38</w:t>
            </w:r>
          </w:p>
        </w:tc>
        <w:tc>
          <w:tcPr>
            <w:tcW w:w="806" w:type="pct"/>
          </w:tcPr>
          <w:p w14:paraId="10ED7DAD" w14:textId="55EBE165" w:rsidR="00F1267F" w:rsidRPr="00137C24" w:rsidRDefault="00F1267F" w:rsidP="00F1267F">
            <w:pPr>
              <w:jc w:val="right"/>
              <w:rPr>
                <w:rFonts w:cs="Times New Roman"/>
                <w:b/>
                <w:bCs/>
              </w:rPr>
            </w:pPr>
            <w:r w:rsidRPr="00137C24">
              <w:rPr>
                <w:rFonts w:cs="Times New Roman"/>
                <w:b/>
                <w:bCs/>
              </w:rPr>
              <w:t>0.40</w:t>
            </w:r>
          </w:p>
        </w:tc>
        <w:tc>
          <w:tcPr>
            <w:tcW w:w="804" w:type="pct"/>
          </w:tcPr>
          <w:p w14:paraId="01FB1AB6" w14:textId="19238421" w:rsidR="00F1267F" w:rsidRPr="00137C24" w:rsidRDefault="00F1267F" w:rsidP="00F1267F">
            <w:pPr>
              <w:jc w:val="right"/>
              <w:rPr>
                <w:rFonts w:cs="Times New Roman"/>
              </w:rPr>
            </w:pPr>
            <w:r w:rsidRPr="00137C24">
              <w:rPr>
                <w:rFonts w:cs="Times New Roman"/>
              </w:rPr>
              <w:t>55</w:t>
            </w:r>
          </w:p>
        </w:tc>
        <w:tc>
          <w:tcPr>
            <w:tcW w:w="802" w:type="pct"/>
          </w:tcPr>
          <w:p w14:paraId="4A21CBFC" w14:textId="73A4D68E" w:rsidR="00F1267F" w:rsidRPr="00137C24" w:rsidRDefault="00F1267F" w:rsidP="00F1267F">
            <w:pPr>
              <w:jc w:val="right"/>
              <w:rPr>
                <w:rFonts w:cs="Times New Roman"/>
              </w:rPr>
            </w:pPr>
            <w:r w:rsidRPr="00137C24">
              <w:rPr>
                <w:rFonts w:cs="Times New Roman"/>
              </w:rPr>
              <w:t>32</w:t>
            </w:r>
          </w:p>
        </w:tc>
      </w:tr>
      <w:tr w:rsidR="00F1267F" w:rsidRPr="00137C24" w14:paraId="14AB5C55" w14:textId="0D9B702C" w:rsidTr="00F1267F">
        <w:tc>
          <w:tcPr>
            <w:tcW w:w="587" w:type="pct"/>
            <w:tcBorders>
              <w:bottom w:val="single" w:sz="4" w:space="0" w:color="auto"/>
            </w:tcBorders>
          </w:tcPr>
          <w:p w14:paraId="585E4CA3" w14:textId="1E12C534" w:rsidR="00F1267F" w:rsidRPr="00137C24" w:rsidRDefault="00F1267F" w:rsidP="00F1267F">
            <w:pPr>
              <w:rPr>
                <w:rFonts w:cs="Times New Roman"/>
                <w:b/>
                <w:bCs/>
              </w:rPr>
            </w:pPr>
            <w:r w:rsidRPr="00137C24">
              <w:rPr>
                <w:rFonts w:cs="Times New Roman"/>
                <w:b/>
                <w:bCs/>
              </w:rPr>
              <w:t>Ella</w:t>
            </w:r>
          </w:p>
        </w:tc>
        <w:tc>
          <w:tcPr>
            <w:tcW w:w="390" w:type="pct"/>
            <w:tcBorders>
              <w:bottom w:val="single" w:sz="4" w:space="0" w:color="auto"/>
            </w:tcBorders>
          </w:tcPr>
          <w:p w14:paraId="34AEEAC6" w14:textId="77777777" w:rsidR="00F1267F" w:rsidRPr="00137C24" w:rsidRDefault="00F1267F" w:rsidP="00F1267F">
            <w:pPr>
              <w:rPr>
                <w:rFonts w:cs="Times New Roman"/>
              </w:rPr>
            </w:pPr>
          </w:p>
        </w:tc>
        <w:tc>
          <w:tcPr>
            <w:tcW w:w="805" w:type="pct"/>
            <w:tcBorders>
              <w:bottom w:val="single" w:sz="4" w:space="0" w:color="auto"/>
            </w:tcBorders>
          </w:tcPr>
          <w:p w14:paraId="35717470" w14:textId="77777777" w:rsidR="00F1267F" w:rsidRPr="00137C24" w:rsidRDefault="00F1267F" w:rsidP="00F1267F">
            <w:pPr>
              <w:jc w:val="right"/>
              <w:rPr>
                <w:rFonts w:cs="Times New Roman"/>
              </w:rPr>
            </w:pPr>
          </w:p>
        </w:tc>
        <w:tc>
          <w:tcPr>
            <w:tcW w:w="806" w:type="pct"/>
            <w:tcBorders>
              <w:bottom w:val="single" w:sz="4" w:space="0" w:color="auto"/>
            </w:tcBorders>
          </w:tcPr>
          <w:p w14:paraId="5C8CC39A" w14:textId="77777777" w:rsidR="00F1267F" w:rsidRPr="00137C24" w:rsidRDefault="00F1267F" w:rsidP="00F1267F">
            <w:pPr>
              <w:jc w:val="right"/>
              <w:rPr>
                <w:rFonts w:cs="Times New Roman"/>
                <w:b/>
                <w:bCs/>
              </w:rPr>
            </w:pPr>
          </w:p>
        </w:tc>
        <w:tc>
          <w:tcPr>
            <w:tcW w:w="806" w:type="pct"/>
            <w:tcBorders>
              <w:bottom w:val="single" w:sz="4" w:space="0" w:color="auto"/>
            </w:tcBorders>
          </w:tcPr>
          <w:p w14:paraId="1F38DFC3" w14:textId="77777777" w:rsidR="00F1267F" w:rsidRPr="00137C24" w:rsidRDefault="00F1267F" w:rsidP="00F1267F">
            <w:pPr>
              <w:jc w:val="right"/>
              <w:rPr>
                <w:rFonts w:cs="Times New Roman"/>
                <w:b/>
                <w:bCs/>
              </w:rPr>
            </w:pPr>
          </w:p>
        </w:tc>
        <w:tc>
          <w:tcPr>
            <w:tcW w:w="804" w:type="pct"/>
            <w:tcBorders>
              <w:bottom w:val="single" w:sz="4" w:space="0" w:color="auto"/>
            </w:tcBorders>
          </w:tcPr>
          <w:p w14:paraId="63ECF622" w14:textId="77777777" w:rsidR="00F1267F" w:rsidRPr="00137C24" w:rsidRDefault="00F1267F" w:rsidP="00F1267F">
            <w:pPr>
              <w:jc w:val="right"/>
              <w:rPr>
                <w:rFonts w:cs="Times New Roman"/>
              </w:rPr>
            </w:pPr>
          </w:p>
        </w:tc>
        <w:tc>
          <w:tcPr>
            <w:tcW w:w="802" w:type="pct"/>
            <w:tcBorders>
              <w:bottom w:val="single" w:sz="4" w:space="0" w:color="auto"/>
            </w:tcBorders>
          </w:tcPr>
          <w:p w14:paraId="1F2AF17F" w14:textId="77777777" w:rsidR="00F1267F" w:rsidRPr="00137C24" w:rsidRDefault="00F1267F" w:rsidP="00F1267F">
            <w:pPr>
              <w:jc w:val="right"/>
              <w:rPr>
                <w:rFonts w:cs="Times New Roman"/>
              </w:rPr>
            </w:pPr>
          </w:p>
        </w:tc>
      </w:tr>
      <w:tr w:rsidR="00F1267F" w:rsidRPr="00137C24" w14:paraId="5B284DF7" w14:textId="4D7F60BD" w:rsidTr="00713134">
        <w:tc>
          <w:tcPr>
            <w:tcW w:w="587" w:type="pct"/>
            <w:vMerge w:val="restart"/>
            <w:tcBorders>
              <w:top w:val="single" w:sz="4" w:space="0" w:color="auto"/>
            </w:tcBorders>
            <w:vAlign w:val="center"/>
          </w:tcPr>
          <w:p w14:paraId="0D01E486" w14:textId="07FF42CF" w:rsidR="00F1267F" w:rsidRPr="00137C24" w:rsidRDefault="00F1267F" w:rsidP="00F1267F">
            <w:pPr>
              <w:jc w:val="center"/>
              <w:rPr>
                <w:rFonts w:cs="Times New Roman"/>
              </w:rPr>
            </w:pPr>
            <w:r w:rsidRPr="00137C24">
              <w:rPr>
                <w:rFonts w:cs="Times New Roman"/>
              </w:rPr>
              <w:t>7.0 T BL</w:t>
            </w:r>
          </w:p>
        </w:tc>
        <w:tc>
          <w:tcPr>
            <w:tcW w:w="390" w:type="pct"/>
            <w:tcBorders>
              <w:top w:val="single" w:sz="4" w:space="0" w:color="auto"/>
            </w:tcBorders>
            <w:shd w:val="clear" w:color="auto" w:fill="D9D9D9" w:themeFill="background1" w:themeFillShade="D9"/>
          </w:tcPr>
          <w:p w14:paraId="1CA8B2A3" w14:textId="66B2A87C" w:rsidR="00F1267F" w:rsidRPr="00137C24" w:rsidRDefault="00F1267F" w:rsidP="00F1267F">
            <w:pPr>
              <w:rPr>
                <w:rFonts w:cs="Times New Roman"/>
              </w:rPr>
            </w:pPr>
            <w:r w:rsidRPr="00137C24">
              <w:rPr>
                <w:rFonts w:cs="Times New Roman"/>
              </w:rPr>
              <w:t>SGBT</w:t>
            </w:r>
          </w:p>
        </w:tc>
        <w:tc>
          <w:tcPr>
            <w:tcW w:w="805" w:type="pct"/>
            <w:tcBorders>
              <w:top w:val="single" w:sz="4" w:space="0" w:color="auto"/>
            </w:tcBorders>
            <w:shd w:val="clear" w:color="auto" w:fill="D9D9D9" w:themeFill="background1" w:themeFillShade="D9"/>
          </w:tcPr>
          <w:p w14:paraId="0ED9D569" w14:textId="5ED200CC" w:rsidR="00F1267F" w:rsidRPr="00137C24" w:rsidRDefault="00357534" w:rsidP="00F1267F">
            <w:pPr>
              <w:jc w:val="right"/>
              <w:rPr>
                <w:rFonts w:cs="Times New Roman"/>
              </w:rPr>
            </w:pPr>
            <w:r w:rsidRPr="00137C24">
              <w:rPr>
                <w:rFonts w:cs="Times New Roman"/>
              </w:rPr>
              <w:t>5.45</w:t>
            </w:r>
          </w:p>
        </w:tc>
        <w:tc>
          <w:tcPr>
            <w:tcW w:w="806" w:type="pct"/>
            <w:tcBorders>
              <w:top w:val="single" w:sz="4" w:space="0" w:color="auto"/>
            </w:tcBorders>
            <w:shd w:val="clear" w:color="auto" w:fill="D9D9D9" w:themeFill="background1" w:themeFillShade="D9"/>
          </w:tcPr>
          <w:p w14:paraId="55DCC77A" w14:textId="77D5C543" w:rsidR="00F1267F" w:rsidRPr="00137C24" w:rsidRDefault="00357534" w:rsidP="00F1267F">
            <w:pPr>
              <w:jc w:val="right"/>
              <w:rPr>
                <w:rFonts w:cs="Times New Roman"/>
                <w:b/>
                <w:bCs/>
              </w:rPr>
            </w:pPr>
            <w:r w:rsidRPr="00137C24">
              <w:rPr>
                <w:rFonts w:cs="Times New Roman"/>
                <w:b/>
                <w:bCs/>
              </w:rPr>
              <w:t>2.10</w:t>
            </w:r>
          </w:p>
        </w:tc>
        <w:tc>
          <w:tcPr>
            <w:tcW w:w="806" w:type="pct"/>
            <w:tcBorders>
              <w:top w:val="single" w:sz="4" w:space="0" w:color="auto"/>
            </w:tcBorders>
            <w:shd w:val="clear" w:color="auto" w:fill="D9D9D9" w:themeFill="background1" w:themeFillShade="D9"/>
          </w:tcPr>
          <w:p w14:paraId="11DD8537" w14:textId="19942702" w:rsidR="00F1267F" w:rsidRPr="00137C24" w:rsidRDefault="00357534" w:rsidP="00F1267F">
            <w:pPr>
              <w:jc w:val="right"/>
              <w:rPr>
                <w:rFonts w:cs="Times New Roman"/>
                <w:b/>
                <w:bCs/>
              </w:rPr>
            </w:pPr>
            <w:r w:rsidRPr="00137C24">
              <w:rPr>
                <w:rFonts w:cs="Times New Roman"/>
                <w:b/>
                <w:bCs/>
              </w:rPr>
              <w:t>0.35</w:t>
            </w:r>
          </w:p>
        </w:tc>
        <w:tc>
          <w:tcPr>
            <w:tcW w:w="804" w:type="pct"/>
            <w:tcBorders>
              <w:top w:val="single" w:sz="4" w:space="0" w:color="auto"/>
            </w:tcBorders>
            <w:shd w:val="clear" w:color="auto" w:fill="D9D9D9" w:themeFill="background1" w:themeFillShade="D9"/>
          </w:tcPr>
          <w:p w14:paraId="7A4C460D" w14:textId="3F37186B" w:rsidR="00F1267F" w:rsidRPr="00137C24" w:rsidRDefault="00357534" w:rsidP="00F1267F">
            <w:pPr>
              <w:jc w:val="right"/>
              <w:rPr>
                <w:rFonts w:cs="Times New Roman"/>
              </w:rPr>
            </w:pPr>
            <w:r w:rsidRPr="00137C24">
              <w:rPr>
                <w:rFonts w:cs="Times New Roman"/>
              </w:rPr>
              <w:t>34</w:t>
            </w:r>
          </w:p>
        </w:tc>
        <w:tc>
          <w:tcPr>
            <w:tcW w:w="802" w:type="pct"/>
            <w:tcBorders>
              <w:top w:val="single" w:sz="4" w:space="0" w:color="auto"/>
            </w:tcBorders>
            <w:shd w:val="clear" w:color="auto" w:fill="D9D9D9" w:themeFill="background1" w:themeFillShade="D9"/>
          </w:tcPr>
          <w:p w14:paraId="2AAF1711" w14:textId="15C7E80B" w:rsidR="00F1267F" w:rsidRPr="00137C24" w:rsidRDefault="00F1267F" w:rsidP="00F1267F">
            <w:pPr>
              <w:jc w:val="right"/>
              <w:rPr>
                <w:rFonts w:cs="Times New Roman"/>
              </w:rPr>
            </w:pPr>
            <w:r w:rsidRPr="00137C24">
              <w:rPr>
                <w:rFonts w:cs="Times New Roman"/>
              </w:rPr>
              <w:t>64</w:t>
            </w:r>
          </w:p>
        </w:tc>
      </w:tr>
      <w:tr w:rsidR="00F1267F" w:rsidRPr="00137C24" w14:paraId="7D54DEC2" w14:textId="1A14A9F1" w:rsidTr="00713134">
        <w:tc>
          <w:tcPr>
            <w:tcW w:w="587" w:type="pct"/>
            <w:vMerge/>
            <w:vAlign w:val="center"/>
          </w:tcPr>
          <w:p w14:paraId="3443F6A4" w14:textId="77777777" w:rsidR="00F1267F" w:rsidRPr="00137C24" w:rsidRDefault="00F1267F" w:rsidP="00F1267F">
            <w:pPr>
              <w:jc w:val="center"/>
              <w:rPr>
                <w:rFonts w:cs="Times New Roman"/>
              </w:rPr>
            </w:pPr>
          </w:p>
        </w:tc>
        <w:tc>
          <w:tcPr>
            <w:tcW w:w="390" w:type="pct"/>
            <w:shd w:val="clear" w:color="auto" w:fill="F2F2F2" w:themeFill="background1" w:themeFillShade="F2"/>
          </w:tcPr>
          <w:p w14:paraId="2E59B95C" w14:textId="6EF67A1B" w:rsidR="00F1267F" w:rsidRPr="00137C24" w:rsidRDefault="00F1267F" w:rsidP="00F1267F">
            <w:pPr>
              <w:rPr>
                <w:rFonts w:cs="Times New Roman"/>
              </w:rPr>
            </w:pPr>
            <w:r w:rsidRPr="00137C24">
              <w:rPr>
                <w:rFonts w:cs="Times New Roman"/>
              </w:rPr>
              <w:t>BT</w:t>
            </w:r>
          </w:p>
        </w:tc>
        <w:tc>
          <w:tcPr>
            <w:tcW w:w="805" w:type="pct"/>
            <w:shd w:val="clear" w:color="auto" w:fill="F2F2F2" w:themeFill="background1" w:themeFillShade="F2"/>
          </w:tcPr>
          <w:p w14:paraId="4328D8B6" w14:textId="3F98D9C6" w:rsidR="00F1267F" w:rsidRPr="00137C24" w:rsidRDefault="00357534" w:rsidP="00F1267F">
            <w:pPr>
              <w:jc w:val="right"/>
              <w:rPr>
                <w:rFonts w:cs="Times New Roman"/>
              </w:rPr>
            </w:pPr>
            <w:r w:rsidRPr="00137C24">
              <w:rPr>
                <w:rFonts w:cs="Times New Roman"/>
              </w:rPr>
              <w:t>3.09</w:t>
            </w:r>
          </w:p>
        </w:tc>
        <w:tc>
          <w:tcPr>
            <w:tcW w:w="806" w:type="pct"/>
            <w:shd w:val="clear" w:color="auto" w:fill="F2F2F2" w:themeFill="background1" w:themeFillShade="F2"/>
          </w:tcPr>
          <w:p w14:paraId="110E933D" w14:textId="62319D64" w:rsidR="00F1267F" w:rsidRPr="00137C24" w:rsidRDefault="00357534" w:rsidP="00F1267F">
            <w:pPr>
              <w:jc w:val="right"/>
              <w:rPr>
                <w:rFonts w:cs="Times New Roman"/>
                <w:b/>
                <w:bCs/>
              </w:rPr>
            </w:pPr>
            <w:r w:rsidRPr="00137C24">
              <w:rPr>
                <w:rFonts w:cs="Times New Roman"/>
                <w:b/>
                <w:bCs/>
              </w:rPr>
              <w:t>1.11</w:t>
            </w:r>
          </w:p>
        </w:tc>
        <w:tc>
          <w:tcPr>
            <w:tcW w:w="806" w:type="pct"/>
            <w:shd w:val="clear" w:color="auto" w:fill="F2F2F2" w:themeFill="background1" w:themeFillShade="F2"/>
          </w:tcPr>
          <w:p w14:paraId="77334BD2" w14:textId="1117526A" w:rsidR="00F1267F" w:rsidRPr="00137C24" w:rsidRDefault="00357534" w:rsidP="00F1267F">
            <w:pPr>
              <w:jc w:val="right"/>
              <w:rPr>
                <w:rFonts w:cs="Times New Roman"/>
                <w:b/>
                <w:bCs/>
              </w:rPr>
            </w:pPr>
            <w:r w:rsidRPr="00137C24">
              <w:rPr>
                <w:rFonts w:cs="Times New Roman"/>
                <w:b/>
                <w:bCs/>
              </w:rPr>
              <w:t>0.16</w:t>
            </w:r>
          </w:p>
        </w:tc>
        <w:tc>
          <w:tcPr>
            <w:tcW w:w="804" w:type="pct"/>
            <w:shd w:val="clear" w:color="auto" w:fill="F2F2F2" w:themeFill="background1" w:themeFillShade="F2"/>
          </w:tcPr>
          <w:p w14:paraId="05F0AE21" w14:textId="77888FF9" w:rsidR="00F1267F" w:rsidRPr="00137C24" w:rsidRDefault="00357534" w:rsidP="00F1267F">
            <w:pPr>
              <w:jc w:val="right"/>
              <w:rPr>
                <w:rFonts w:cs="Times New Roman"/>
              </w:rPr>
            </w:pPr>
            <w:r w:rsidRPr="00137C24">
              <w:rPr>
                <w:rFonts w:cs="Times New Roman"/>
              </w:rPr>
              <w:t>34</w:t>
            </w:r>
          </w:p>
        </w:tc>
        <w:tc>
          <w:tcPr>
            <w:tcW w:w="802" w:type="pct"/>
            <w:shd w:val="clear" w:color="auto" w:fill="F2F2F2" w:themeFill="background1" w:themeFillShade="F2"/>
          </w:tcPr>
          <w:p w14:paraId="25C82FF6" w14:textId="311DBB8C" w:rsidR="00F1267F" w:rsidRPr="00137C24" w:rsidRDefault="00F1267F" w:rsidP="00F1267F">
            <w:pPr>
              <w:jc w:val="right"/>
              <w:rPr>
                <w:rFonts w:cs="Times New Roman"/>
              </w:rPr>
            </w:pPr>
            <w:r w:rsidRPr="00137C24">
              <w:rPr>
                <w:rFonts w:cs="Times New Roman"/>
              </w:rPr>
              <w:t>32</w:t>
            </w:r>
          </w:p>
        </w:tc>
      </w:tr>
      <w:tr w:rsidR="00F1267F" w:rsidRPr="00137C24" w14:paraId="139E259A" w14:textId="0BE4A6B2" w:rsidTr="00F1267F">
        <w:tc>
          <w:tcPr>
            <w:tcW w:w="587" w:type="pct"/>
            <w:vMerge/>
            <w:vAlign w:val="center"/>
          </w:tcPr>
          <w:p w14:paraId="3BF2B036" w14:textId="77777777" w:rsidR="00F1267F" w:rsidRPr="00137C24" w:rsidRDefault="00F1267F" w:rsidP="00F1267F">
            <w:pPr>
              <w:jc w:val="center"/>
              <w:rPr>
                <w:rFonts w:cs="Times New Roman"/>
              </w:rPr>
            </w:pPr>
          </w:p>
        </w:tc>
        <w:tc>
          <w:tcPr>
            <w:tcW w:w="390" w:type="pct"/>
          </w:tcPr>
          <w:p w14:paraId="685EEBA5" w14:textId="00B74E94" w:rsidR="00F1267F" w:rsidRPr="00137C24" w:rsidRDefault="00F1267F" w:rsidP="00F1267F">
            <w:pPr>
              <w:rPr>
                <w:rFonts w:cs="Times New Roman"/>
              </w:rPr>
            </w:pPr>
            <w:r w:rsidRPr="00137C24">
              <w:rPr>
                <w:rFonts w:cs="Times New Roman"/>
              </w:rPr>
              <w:t>FD</w:t>
            </w:r>
          </w:p>
        </w:tc>
        <w:tc>
          <w:tcPr>
            <w:tcW w:w="805" w:type="pct"/>
          </w:tcPr>
          <w:p w14:paraId="1C830597" w14:textId="5DA50D64" w:rsidR="00F1267F" w:rsidRPr="00137C24" w:rsidRDefault="00357534" w:rsidP="00F1267F">
            <w:pPr>
              <w:jc w:val="right"/>
              <w:rPr>
                <w:rFonts w:cs="Times New Roman"/>
              </w:rPr>
            </w:pPr>
            <w:r w:rsidRPr="00137C24">
              <w:rPr>
                <w:rFonts w:cs="Times New Roman"/>
              </w:rPr>
              <w:t>6.93</w:t>
            </w:r>
          </w:p>
        </w:tc>
        <w:tc>
          <w:tcPr>
            <w:tcW w:w="806" w:type="pct"/>
          </w:tcPr>
          <w:p w14:paraId="697A33DD" w14:textId="22759F71" w:rsidR="00F1267F" w:rsidRPr="00137C24" w:rsidRDefault="00357534" w:rsidP="00F1267F">
            <w:pPr>
              <w:jc w:val="right"/>
              <w:rPr>
                <w:rFonts w:cs="Times New Roman"/>
                <w:b/>
                <w:bCs/>
              </w:rPr>
            </w:pPr>
            <w:r w:rsidRPr="00137C24">
              <w:rPr>
                <w:rFonts w:cs="Times New Roman"/>
                <w:b/>
                <w:bCs/>
              </w:rPr>
              <w:t>3.40</w:t>
            </w:r>
          </w:p>
        </w:tc>
        <w:tc>
          <w:tcPr>
            <w:tcW w:w="806" w:type="pct"/>
          </w:tcPr>
          <w:p w14:paraId="1024A677" w14:textId="2501C4AD" w:rsidR="00F1267F" w:rsidRPr="00137C24" w:rsidRDefault="00357534" w:rsidP="00F1267F">
            <w:pPr>
              <w:jc w:val="right"/>
              <w:rPr>
                <w:rFonts w:cs="Times New Roman"/>
                <w:b/>
                <w:bCs/>
              </w:rPr>
            </w:pPr>
            <w:r w:rsidRPr="00137C24">
              <w:rPr>
                <w:rFonts w:cs="Times New Roman"/>
                <w:b/>
                <w:bCs/>
              </w:rPr>
              <w:t>0.27</w:t>
            </w:r>
          </w:p>
        </w:tc>
        <w:tc>
          <w:tcPr>
            <w:tcW w:w="804" w:type="pct"/>
          </w:tcPr>
          <w:p w14:paraId="6912DC66" w14:textId="645113D0" w:rsidR="00F1267F" w:rsidRPr="00137C24" w:rsidRDefault="00357534" w:rsidP="00F1267F">
            <w:pPr>
              <w:jc w:val="right"/>
              <w:rPr>
                <w:rFonts w:cs="Times New Roman"/>
              </w:rPr>
            </w:pPr>
            <w:r w:rsidRPr="00137C24">
              <w:rPr>
                <w:rFonts w:cs="Times New Roman"/>
              </w:rPr>
              <w:t>26</w:t>
            </w:r>
          </w:p>
        </w:tc>
        <w:tc>
          <w:tcPr>
            <w:tcW w:w="802" w:type="pct"/>
          </w:tcPr>
          <w:p w14:paraId="5DDBA23A" w14:textId="5CB0C39F" w:rsidR="00F1267F" w:rsidRPr="00137C24" w:rsidRDefault="00F1267F" w:rsidP="00F1267F">
            <w:pPr>
              <w:jc w:val="right"/>
              <w:rPr>
                <w:rFonts w:cs="Times New Roman"/>
              </w:rPr>
            </w:pPr>
            <w:r w:rsidRPr="00137C24">
              <w:rPr>
                <w:rFonts w:cs="Times New Roman"/>
              </w:rPr>
              <w:t>16</w:t>
            </w:r>
          </w:p>
        </w:tc>
      </w:tr>
      <w:tr w:rsidR="00F1267F" w:rsidRPr="00137C24" w14:paraId="338DBCE4" w14:textId="4DEB6150" w:rsidTr="00713134">
        <w:tc>
          <w:tcPr>
            <w:tcW w:w="587" w:type="pct"/>
            <w:vMerge w:val="restart"/>
            <w:vAlign w:val="center"/>
          </w:tcPr>
          <w:p w14:paraId="351531AE" w14:textId="134E457B" w:rsidR="00F1267F" w:rsidRPr="00137C24" w:rsidRDefault="00F1267F" w:rsidP="00F1267F">
            <w:pPr>
              <w:jc w:val="center"/>
              <w:rPr>
                <w:rFonts w:cs="Times New Roman"/>
              </w:rPr>
            </w:pPr>
            <w:r w:rsidRPr="00137C24">
              <w:rPr>
                <w:rFonts w:cs="Times New Roman"/>
              </w:rPr>
              <w:t>14.0 T SCC</w:t>
            </w:r>
          </w:p>
        </w:tc>
        <w:tc>
          <w:tcPr>
            <w:tcW w:w="390" w:type="pct"/>
            <w:shd w:val="clear" w:color="auto" w:fill="D9D9D9" w:themeFill="background1" w:themeFillShade="D9"/>
          </w:tcPr>
          <w:p w14:paraId="091FA48D" w14:textId="3CCC3EA0" w:rsidR="00F1267F" w:rsidRPr="00137C24" w:rsidRDefault="00F1267F" w:rsidP="00F1267F">
            <w:pPr>
              <w:rPr>
                <w:rFonts w:cs="Times New Roman"/>
              </w:rPr>
            </w:pPr>
            <w:r w:rsidRPr="00137C24">
              <w:rPr>
                <w:rFonts w:cs="Times New Roman"/>
              </w:rPr>
              <w:t>SGBT</w:t>
            </w:r>
          </w:p>
        </w:tc>
        <w:tc>
          <w:tcPr>
            <w:tcW w:w="805" w:type="pct"/>
            <w:shd w:val="clear" w:color="auto" w:fill="D9D9D9" w:themeFill="background1" w:themeFillShade="D9"/>
          </w:tcPr>
          <w:p w14:paraId="1DF85B83" w14:textId="29D2C982" w:rsidR="00F1267F" w:rsidRPr="00137C24" w:rsidRDefault="00357534" w:rsidP="00F1267F">
            <w:pPr>
              <w:jc w:val="right"/>
              <w:rPr>
                <w:rFonts w:cs="Times New Roman"/>
              </w:rPr>
            </w:pPr>
            <w:r w:rsidRPr="00137C24">
              <w:rPr>
                <w:rFonts w:cs="Times New Roman"/>
              </w:rPr>
              <w:t>3.48</w:t>
            </w:r>
          </w:p>
        </w:tc>
        <w:tc>
          <w:tcPr>
            <w:tcW w:w="806" w:type="pct"/>
            <w:shd w:val="clear" w:color="auto" w:fill="D9D9D9" w:themeFill="background1" w:themeFillShade="D9"/>
          </w:tcPr>
          <w:p w14:paraId="5BDB8376" w14:textId="70A6C43C" w:rsidR="00F1267F" w:rsidRPr="00137C24" w:rsidRDefault="00357534" w:rsidP="00F1267F">
            <w:pPr>
              <w:jc w:val="right"/>
              <w:rPr>
                <w:rFonts w:cs="Times New Roman"/>
                <w:b/>
                <w:bCs/>
              </w:rPr>
            </w:pPr>
            <w:r w:rsidRPr="00137C24">
              <w:rPr>
                <w:rFonts w:cs="Times New Roman"/>
                <w:b/>
                <w:bCs/>
              </w:rPr>
              <w:t>0.06</w:t>
            </w:r>
          </w:p>
        </w:tc>
        <w:tc>
          <w:tcPr>
            <w:tcW w:w="806" w:type="pct"/>
            <w:shd w:val="clear" w:color="auto" w:fill="D9D9D9" w:themeFill="background1" w:themeFillShade="D9"/>
          </w:tcPr>
          <w:p w14:paraId="0F4F1BAA" w14:textId="72234817" w:rsidR="00F1267F" w:rsidRPr="00137C24" w:rsidRDefault="00357534" w:rsidP="00F1267F">
            <w:pPr>
              <w:jc w:val="right"/>
              <w:rPr>
                <w:rFonts w:cs="Times New Roman"/>
                <w:b/>
                <w:bCs/>
              </w:rPr>
            </w:pPr>
            <w:r w:rsidRPr="00137C24">
              <w:rPr>
                <w:rFonts w:cs="Times New Roman"/>
                <w:b/>
                <w:bCs/>
              </w:rPr>
              <w:t>0.51</w:t>
            </w:r>
          </w:p>
        </w:tc>
        <w:tc>
          <w:tcPr>
            <w:tcW w:w="804" w:type="pct"/>
            <w:shd w:val="clear" w:color="auto" w:fill="D9D9D9" w:themeFill="background1" w:themeFillShade="D9"/>
          </w:tcPr>
          <w:p w14:paraId="68E4FB68" w14:textId="7FCA2521" w:rsidR="00F1267F" w:rsidRPr="00137C24" w:rsidRDefault="00357534" w:rsidP="00F1267F">
            <w:pPr>
              <w:jc w:val="right"/>
              <w:rPr>
                <w:rFonts w:cs="Times New Roman"/>
              </w:rPr>
            </w:pPr>
            <w:r w:rsidRPr="00137C24">
              <w:rPr>
                <w:rFonts w:cs="Times New Roman"/>
              </w:rPr>
              <w:t>48</w:t>
            </w:r>
          </w:p>
        </w:tc>
        <w:tc>
          <w:tcPr>
            <w:tcW w:w="802" w:type="pct"/>
            <w:shd w:val="clear" w:color="auto" w:fill="D9D9D9" w:themeFill="background1" w:themeFillShade="D9"/>
          </w:tcPr>
          <w:p w14:paraId="5A011686" w14:textId="044D9BD5" w:rsidR="00F1267F" w:rsidRPr="00137C24" w:rsidRDefault="00F1267F" w:rsidP="00F1267F">
            <w:pPr>
              <w:jc w:val="right"/>
              <w:rPr>
                <w:rFonts w:cs="Times New Roman"/>
              </w:rPr>
            </w:pPr>
            <w:r w:rsidRPr="00137C24">
              <w:rPr>
                <w:rFonts w:cs="Times New Roman"/>
              </w:rPr>
              <w:t>64</w:t>
            </w:r>
          </w:p>
        </w:tc>
      </w:tr>
      <w:tr w:rsidR="00F1267F" w:rsidRPr="00137C24" w14:paraId="03BE2663" w14:textId="76C9F20F" w:rsidTr="00713134">
        <w:tc>
          <w:tcPr>
            <w:tcW w:w="587" w:type="pct"/>
            <w:vMerge/>
            <w:vAlign w:val="center"/>
          </w:tcPr>
          <w:p w14:paraId="5F94572F" w14:textId="77777777" w:rsidR="00F1267F" w:rsidRPr="00137C24" w:rsidRDefault="00F1267F" w:rsidP="00F1267F">
            <w:pPr>
              <w:jc w:val="center"/>
              <w:rPr>
                <w:rFonts w:cs="Times New Roman"/>
              </w:rPr>
            </w:pPr>
          </w:p>
        </w:tc>
        <w:tc>
          <w:tcPr>
            <w:tcW w:w="390" w:type="pct"/>
            <w:shd w:val="clear" w:color="auto" w:fill="F2F2F2" w:themeFill="background1" w:themeFillShade="F2"/>
          </w:tcPr>
          <w:p w14:paraId="58E1968A" w14:textId="028B5549" w:rsidR="00F1267F" w:rsidRPr="00137C24" w:rsidRDefault="00F1267F" w:rsidP="00F1267F">
            <w:pPr>
              <w:rPr>
                <w:rFonts w:cs="Times New Roman"/>
              </w:rPr>
            </w:pPr>
            <w:r w:rsidRPr="00137C24">
              <w:rPr>
                <w:rFonts w:cs="Times New Roman"/>
              </w:rPr>
              <w:t>BT</w:t>
            </w:r>
          </w:p>
        </w:tc>
        <w:tc>
          <w:tcPr>
            <w:tcW w:w="805" w:type="pct"/>
            <w:shd w:val="clear" w:color="auto" w:fill="F2F2F2" w:themeFill="background1" w:themeFillShade="F2"/>
          </w:tcPr>
          <w:p w14:paraId="61591E9F" w14:textId="3F090C80" w:rsidR="00F1267F" w:rsidRPr="00137C24" w:rsidRDefault="00357534" w:rsidP="00F1267F">
            <w:pPr>
              <w:jc w:val="right"/>
              <w:rPr>
                <w:rFonts w:cs="Times New Roman"/>
              </w:rPr>
            </w:pPr>
            <w:r w:rsidRPr="00137C24">
              <w:rPr>
                <w:rFonts w:cs="Times New Roman"/>
              </w:rPr>
              <w:t>2.31</w:t>
            </w:r>
          </w:p>
        </w:tc>
        <w:tc>
          <w:tcPr>
            <w:tcW w:w="806" w:type="pct"/>
            <w:shd w:val="clear" w:color="auto" w:fill="F2F2F2" w:themeFill="background1" w:themeFillShade="F2"/>
          </w:tcPr>
          <w:p w14:paraId="32F8A895" w14:textId="4691A618" w:rsidR="00F1267F" w:rsidRPr="00137C24" w:rsidRDefault="00357534" w:rsidP="00F1267F">
            <w:pPr>
              <w:jc w:val="right"/>
              <w:rPr>
                <w:rFonts w:cs="Times New Roman"/>
                <w:b/>
                <w:bCs/>
              </w:rPr>
            </w:pPr>
            <w:r w:rsidRPr="00137C24">
              <w:rPr>
                <w:rFonts w:cs="Times New Roman"/>
                <w:b/>
                <w:bCs/>
              </w:rPr>
              <w:t>0.36</w:t>
            </w:r>
          </w:p>
        </w:tc>
        <w:tc>
          <w:tcPr>
            <w:tcW w:w="806" w:type="pct"/>
            <w:shd w:val="clear" w:color="auto" w:fill="F2F2F2" w:themeFill="background1" w:themeFillShade="F2"/>
          </w:tcPr>
          <w:p w14:paraId="08682869" w14:textId="26262CA0" w:rsidR="00F1267F" w:rsidRPr="00137C24" w:rsidRDefault="00357534" w:rsidP="00F1267F">
            <w:pPr>
              <w:jc w:val="right"/>
              <w:rPr>
                <w:rFonts w:cs="Times New Roman"/>
                <w:b/>
                <w:bCs/>
              </w:rPr>
            </w:pPr>
            <w:r w:rsidRPr="00137C24">
              <w:rPr>
                <w:rFonts w:cs="Times New Roman"/>
                <w:b/>
                <w:bCs/>
              </w:rPr>
              <w:t>0.34</w:t>
            </w:r>
          </w:p>
        </w:tc>
        <w:tc>
          <w:tcPr>
            <w:tcW w:w="804" w:type="pct"/>
            <w:shd w:val="clear" w:color="auto" w:fill="F2F2F2" w:themeFill="background1" w:themeFillShade="F2"/>
          </w:tcPr>
          <w:p w14:paraId="1EE2F42D" w14:textId="62B866AA" w:rsidR="00F1267F" w:rsidRPr="00137C24" w:rsidRDefault="00357534" w:rsidP="00F1267F">
            <w:pPr>
              <w:jc w:val="right"/>
              <w:rPr>
                <w:rFonts w:cs="Times New Roman"/>
              </w:rPr>
            </w:pPr>
            <w:r w:rsidRPr="00137C24">
              <w:rPr>
                <w:rFonts w:cs="Times New Roman"/>
              </w:rPr>
              <w:t>41</w:t>
            </w:r>
          </w:p>
        </w:tc>
        <w:tc>
          <w:tcPr>
            <w:tcW w:w="802" w:type="pct"/>
            <w:shd w:val="clear" w:color="auto" w:fill="F2F2F2" w:themeFill="background1" w:themeFillShade="F2"/>
          </w:tcPr>
          <w:p w14:paraId="3C58326B" w14:textId="305FF187" w:rsidR="00F1267F" w:rsidRPr="00137C24" w:rsidRDefault="00F1267F" w:rsidP="00F1267F">
            <w:pPr>
              <w:jc w:val="right"/>
              <w:rPr>
                <w:rFonts w:cs="Times New Roman"/>
              </w:rPr>
            </w:pPr>
            <w:r w:rsidRPr="00137C24">
              <w:rPr>
                <w:rFonts w:cs="Times New Roman"/>
              </w:rPr>
              <w:t>32</w:t>
            </w:r>
          </w:p>
        </w:tc>
      </w:tr>
      <w:tr w:rsidR="00F1267F" w:rsidRPr="00137C24" w14:paraId="524C5CB8" w14:textId="1E930E36" w:rsidTr="00F1267F">
        <w:tc>
          <w:tcPr>
            <w:tcW w:w="587" w:type="pct"/>
            <w:vMerge/>
            <w:vAlign w:val="center"/>
          </w:tcPr>
          <w:p w14:paraId="30D354BF" w14:textId="77777777" w:rsidR="00F1267F" w:rsidRPr="00137C24" w:rsidRDefault="00F1267F" w:rsidP="00F1267F">
            <w:pPr>
              <w:jc w:val="center"/>
              <w:rPr>
                <w:rFonts w:cs="Times New Roman"/>
              </w:rPr>
            </w:pPr>
          </w:p>
        </w:tc>
        <w:tc>
          <w:tcPr>
            <w:tcW w:w="390" w:type="pct"/>
          </w:tcPr>
          <w:p w14:paraId="3666E061" w14:textId="36538286" w:rsidR="00F1267F" w:rsidRPr="00137C24" w:rsidRDefault="00F1267F" w:rsidP="00F1267F">
            <w:pPr>
              <w:rPr>
                <w:rFonts w:cs="Times New Roman"/>
              </w:rPr>
            </w:pPr>
            <w:r w:rsidRPr="00137C24">
              <w:rPr>
                <w:rFonts w:cs="Times New Roman"/>
              </w:rPr>
              <w:t>FD</w:t>
            </w:r>
          </w:p>
        </w:tc>
        <w:tc>
          <w:tcPr>
            <w:tcW w:w="805" w:type="pct"/>
          </w:tcPr>
          <w:p w14:paraId="23BABD89" w14:textId="067DD9A1" w:rsidR="00F1267F" w:rsidRPr="00137C24" w:rsidRDefault="00357534" w:rsidP="00F1267F">
            <w:pPr>
              <w:jc w:val="right"/>
              <w:rPr>
                <w:rFonts w:cs="Times New Roman"/>
              </w:rPr>
            </w:pPr>
            <w:r w:rsidRPr="00137C24">
              <w:rPr>
                <w:rFonts w:cs="Times New Roman"/>
              </w:rPr>
              <w:t>3.83</w:t>
            </w:r>
          </w:p>
        </w:tc>
        <w:tc>
          <w:tcPr>
            <w:tcW w:w="806" w:type="pct"/>
          </w:tcPr>
          <w:p w14:paraId="4E05F182" w14:textId="78492F77" w:rsidR="00F1267F" w:rsidRPr="00137C24" w:rsidRDefault="00357534" w:rsidP="00F1267F">
            <w:pPr>
              <w:jc w:val="right"/>
              <w:rPr>
                <w:rFonts w:cs="Times New Roman"/>
                <w:b/>
                <w:bCs/>
              </w:rPr>
            </w:pPr>
            <w:r w:rsidRPr="00137C24">
              <w:rPr>
                <w:rFonts w:cs="Times New Roman"/>
                <w:b/>
                <w:bCs/>
              </w:rPr>
              <w:t>0.39</w:t>
            </w:r>
          </w:p>
        </w:tc>
        <w:tc>
          <w:tcPr>
            <w:tcW w:w="806" w:type="pct"/>
          </w:tcPr>
          <w:p w14:paraId="550EDFAB" w14:textId="5D3CA2F2" w:rsidR="00F1267F" w:rsidRPr="00137C24" w:rsidRDefault="00357534" w:rsidP="00F1267F">
            <w:pPr>
              <w:jc w:val="right"/>
              <w:rPr>
                <w:rFonts w:cs="Times New Roman"/>
                <w:b/>
                <w:bCs/>
              </w:rPr>
            </w:pPr>
            <w:r w:rsidRPr="00137C24">
              <w:rPr>
                <w:rFonts w:cs="Times New Roman"/>
                <w:b/>
                <w:bCs/>
              </w:rPr>
              <w:t>0.52</w:t>
            </w:r>
          </w:p>
        </w:tc>
        <w:tc>
          <w:tcPr>
            <w:tcW w:w="804" w:type="pct"/>
          </w:tcPr>
          <w:p w14:paraId="36A77BFD" w14:textId="0F46680C" w:rsidR="00F1267F" w:rsidRPr="00137C24" w:rsidRDefault="00357534" w:rsidP="00F1267F">
            <w:pPr>
              <w:jc w:val="right"/>
              <w:rPr>
                <w:rFonts w:cs="Times New Roman"/>
              </w:rPr>
            </w:pPr>
            <w:r w:rsidRPr="00137C24">
              <w:rPr>
                <w:rFonts w:cs="Times New Roman"/>
              </w:rPr>
              <w:t>53</w:t>
            </w:r>
          </w:p>
        </w:tc>
        <w:tc>
          <w:tcPr>
            <w:tcW w:w="802" w:type="pct"/>
          </w:tcPr>
          <w:p w14:paraId="0A94F135" w14:textId="6BC195E4" w:rsidR="00F1267F" w:rsidRPr="00137C24" w:rsidRDefault="00F1267F" w:rsidP="00F1267F">
            <w:pPr>
              <w:jc w:val="right"/>
              <w:rPr>
                <w:rFonts w:cs="Times New Roman"/>
              </w:rPr>
            </w:pPr>
            <w:r w:rsidRPr="00137C24">
              <w:rPr>
                <w:rFonts w:cs="Times New Roman"/>
              </w:rPr>
              <w:t>16</w:t>
            </w:r>
          </w:p>
        </w:tc>
      </w:tr>
      <w:tr w:rsidR="00F1267F" w:rsidRPr="00137C24" w14:paraId="0BE4A9A8" w14:textId="0EF62B97" w:rsidTr="00713134">
        <w:tc>
          <w:tcPr>
            <w:tcW w:w="587" w:type="pct"/>
            <w:vMerge w:val="restart"/>
            <w:vAlign w:val="center"/>
          </w:tcPr>
          <w:p w14:paraId="568DE771" w14:textId="3CC32094" w:rsidR="00F1267F" w:rsidRPr="00137C24" w:rsidRDefault="00F1267F" w:rsidP="00F1267F">
            <w:pPr>
              <w:jc w:val="center"/>
              <w:rPr>
                <w:rFonts w:cs="Times New Roman"/>
              </w:rPr>
            </w:pPr>
            <w:r w:rsidRPr="00137C24">
              <w:rPr>
                <w:rFonts w:cs="Times New Roman"/>
              </w:rPr>
              <w:t>14.0 T DCC</w:t>
            </w:r>
          </w:p>
        </w:tc>
        <w:tc>
          <w:tcPr>
            <w:tcW w:w="390" w:type="pct"/>
            <w:shd w:val="clear" w:color="auto" w:fill="D9D9D9" w:themeFill="background1" w:themeFillShade="D9"/>
          </w:tcPr>
          <w:p w14:paraId="1CF4C9C5" w14:textId="24C5ACB4" w:rsidR="00F1267F" w:rsidRPr="00137C24" w:rsidRDefault="00F1267F" w:rsidP="00F1267F">
            <w:pPr>
              <w:rPr>
                <w:rFonts w:cs="Times New Roman"/>
              </w:rPr>
            </w:pPr>
            <w:r w:rsidRPr="00137C24">
              <w:rPr>
                <w:rFonts w:cs="Times New Roman"/>
              </w:rPr>
              <w:t>SGBT</w:t>
            </w:r>
          </w:p>
        </w:tc>
        <w:tc>
          <w:tcPr>
            <w:tcW w:w="805" w:type="pct"/>
            <w:shd w:val="clear" w:color="auto" w:fill="D9D9D9" w:themeFill="background1" w:themeFillShade="D9"/>
          </w:tcPr>
          <w:p w14:paraId="75ED5DBC" w14:textId="115D2B86" w:rsidR="00F1267F" w:rsidRPr="00137C24" w:rsidRDefault="00357534" w:rsidP="00F1267F">
            <w:pPr>
              <w:jc w:val="right"/>
              <w:rPr>
                <w:rFonts w:cs="Times New Roman"/>
              </w:rPr>
            </w:pPr>
            <w:r w:rsidRPr="00137C24">
              <w:rPr>
                <w:rFonts w:cs="Times New Roman"/>
              </w:rPr>
              <w:t>4.74</w:t>
            </w:r>
          </w:p>
        </w:tc>
        <w:tc>
          <w:tcPr>
            <w:tcW w:w="806" w:type="pct"/>
            <w:shd w:val="clear" w:color="auto" w:fill="D9D9D9" w:themeFill="background1" w:themeFillShade="D9"/>
          </w:tcPr>
          <w:p w14:paraId="2E31E6F7" w14:textId="223D12E3" w:rsidR="00F1267F" w:rsidRPr="00137C24" w:rsidRDefault="00357534" w:rsidP="00F1267F">
            <w:pPr>
              <w:jc w:val="right"/>
              <w:rPr>
                <w:rFonts w:cs="Times New Roman"/>
                <w:b/>
                <w:bCs/>
              </w:rPr>
            </w:pPr>
            <w:r w:rsidRPr="00137C24">
              <w:rPr>
                <w:rFonts w:cs="Times New Roman"/>
                <w:b/>
                <w:bCs/>
              </w:rPr>
              <w:t>0.04</w:t>
            </w:r>
          </w:p>
        </w:tc>
        <w:tc>
          <w:tcPr>
            <w:tcW w:w="806" w:type="pct"/>
            <w:shd w:val="clear" w:color="auto" w:fill="D9D9D9" w:themeFill="background1" w:themeFillShade="D9"/>
          </w:tcPr>
          <w:p w14:paraId="4B765A56" w14:textId="7CE48CA6" w:rsidR="00F1267F" w:rsidRPr="00137C24" w:rsidRDefault="00357534" w:rsidP="00F1267F">
            <w:pPr>
              <w:jc w:val="right"/>
              <w:rPr>
                <w:rFonts w:cs="Times New Roman"/>
                <w:b/>
                <w:bCs/>
              </w:rPr>
            </w:pPr>
            <w:r w:rsidRPr="00137C24">
              <w:rPr>
                <w:rFonts w:cs="Times New Roman"/>
                <w:b/>
                <w:bCs/>
              </w:rPr>
              <w:t>0.43</w:t>
            </w:r>
          </w:p>
        </w:tc>
        <w:tc>
          <w:tcPr>
            <w:tcW w:w="804" w:type="pct"/>
            <w:shd w:val="clear" w:color="auto" w:fill="D9D9D9" w:themeFill="background1" w:themeFillShade="D9"/>
          </w:tcPr>
          <w:p w14:paraId="16746F75" w14:textId="5267F703" w:rsidR="00F1267F" w:rsidRPr="00137C24" w:rsidRDefault="00357534" w:rsidP="00F1267F">
            <w:pPr>
              <w:jc w:val="right"/>
              <w:rPr>
                <w:rFonts w:cs="Times New Roman"/>
              </w:rPr>
            </w:pPr>
            <w:r w:rsidRPr="00137C24">
              <w:rPr>
                <w:rFonts w:cs="Times New Roman"/>
              </w:rPr>
              <w:t>53</w:t>
            </w:r>
          </w:p>
        </w:tc>
        <w:tc>
          <w:tcPr>
            <w:tcW w:w="802" w:type="pct"/>
            <w:shd w:val="clear" w:color="auto" w:fill="D9D9D9" w:themeFill="background1" w:themeFillShade="D9"/>
          </w:tcPr>
          <w:p w14:paraId="14F2EF37" w14:textId="7CA04176" w:rsidR="00F1267F" w:rsidRPr="00137C24" w:rsidRDefault="00F1267F" w:rsidP="00F1267F">
            <w:pPr>
              <w:jc w:val="right"/>
              <w:rPr>
                <w:rFonts w:cs="Times New Roman"/>
              </w:rPr>
            </w:pPr>
            <w:r w:rsidRPr="00137C24">
              <w:rPr>
                <w:rFonts w:cs="Times New Roman"/>
              </w:rPr>
              <w:t>128</w:t>
            </w:r>
          </w:p>
        </w:tc>
      </w:tr>
      <w:tr w:rsidR="00F1267F" w:rsidRPr="00137C24" w14:paraId="6E1BD59E" w14:textId="46CFBCAA" w:rsidTr="00713134">
        <w:tc>
          <w:tcPr>
            <w:tcW w:w="587" w:type="pct"/>
            <w:vMerge/>
          </w:tcPr>
          <w:p w14:paraId="5E4D56D0" w14:textId="77777777" w:rsidR="00F1267F" w:rsidRPr="00137C24" w:rsidRDefault="00F1267F" w:rsidP="00F1267F">
            <w:pPr>
              <w:rPr>
                <w:rFonts w:cs="Times New Roman"/>
              </w:rPr>
            </w:pPr>
          </w:p>
        </w:tc>
        <w:tc>
          <w:tcPr>
            <w:tcW w:w="390" w:type="pct"/>
            <w:shd w:val="clear" w:color="auto" w:fill="F2F2F2" w:themeFill="background1" w:themeFillShade="F2"/>
          </w:tcPr>
          <w:p w14:paraId="58086006" w14:textId="4E7F2E30" w:rsidR="00F1267F" w:rsidRPr="00137C24" w:rsidRDefault="00F1267F" w:rsidP="00F1267F">
            <w:pPr>
              <w:rPr>
                <w:rFonts w:cs="Times New Roman"/>
              </w:rPr>
            </w:pPr>
            <w:r w:rsidRPr="00137C24">
              <w:rPr>
                <w:rFonts w:cs="Times New Roman"/>
              </w:rPr>
              <w:t>BT</w:t>
            </w:r>
          </w:p>
        </w:tc>
        <w:tc>
          <w:tcPr>
            <w:tcW w:w="805" w:type="pct"/>
            <w:shd w:val="clear" w:color="auto" w:fill="F2F2F2" w:themeFill="background1" w:themeFillShade="F2"/>
          </w:tcPr>
          <w:p w14:paraId="5458A6B0" w14:textId="3F00B891" w:rsidR="00F1267F" w:rsidRPr="00137C24" w:rsidRDefault="00357534" w:rsidP="00F1267F">
            <w:pPr>
              <w:jc w:val="right"/>
              <w:rPr>
                <w:rFonts w:cs="Times New Roman"/>
              </w:rPr>
            </w:pPr>
            <w:r w:rsidRPr="00137C24">
              <w:rPr>
                <w:rFonts w:cs="Times New Roman"/>
              </w:rPr>
              <w:t>3.14</w:t>
            </w:r>
          </w:p>
        </w:tc>
        <w:tc>
          <w:tcPr>
            <w:tcW w:w="806" w:type="pct"/>
            <w:shd w:val="clear" w:color="auto" w:fill="F2F2F2" w:themeFill="background1" w:themeFillShade="F2"/>
          </w:tcPr>
          <w:p w14:paraId="67FF85FA" w14:textId="1B54A10A" w:rsidR="00F1267F" w:rsidRPr="00137C24" w:rsidRDefault="00357534" w:rsidP="00F1267F">
            <w:pPr>
              <w:jc w:val="right"/>
              <w:rPr>
                <w:rFonts w:cs="Times New Roman"/>
                <w:b/>
                <w:bCs/>
              </w:rPr>
            </w:pPr>
            <w:r w:rsidRPr="00137C24">
              <w:rPr>
                <w:rFonts w:cs="Times New Roman"/>
                <w:b/>
                <w:bCs/>
              </w:rPr>
              <w:t>0.04</w:t>
            </w:r>
          </w:p>
        </w:tc>
        <w:tc>
          <w:tcPr>
            <w:tcW w:w="806" w:type="pct"/>
            <w:shd w:val="clear" w:color="auto" w:fill="F2F2F2" w:themeFill="background1" w:themeFillShade="F2"/>
          </w:tcPr>
          <w:p w14:paraId="50C3B211" w14:textId="0657A642" w:rsidR="00F1267F" w:rsidRPr="00137C24" w:rsidRDefault="00357534" w:rsidP="00F1267F">
            <w:pPr>
              <w:jc w:val="right"/>
              <w:rPr>
                <w:rFonts w:cs="Times New Roman"/>
                <w:b/>
                <w:bCs/>
              </w:rPr>
            </w:pPr>
            <w:r w:rsidRPr="00137C24">
              <w:rPr>
                <w:rFonts w:cs="Times New Roman"/>
                <w:b/>
                <w:bCs/>
              </w:rPr>
              <w:t>0.19</w:t>
            </w:r>
          </w:p>
        </w:tc>
        <w:tc>
          <w:tcPr>
            <w:tcW w:w="804" w:type="pct"/>
            <w:shd w:val="clear" w:color="auto" w:fill="F2F2F2" w:themeFill="background1" w:themeFillShade="F2"/>
          </w:tcPr>
          <w:p w14:paraId="7E9325BE" w14:textId="1A31F2D0" w:rsidR="00F1267F" w:rsidRPr="00137C24" w:rsidRDefault="00357534" w:rsidP="00F1267F">
            <w:pPr>
              <w:jc w:val="right"/>
              <w:rPr>
                <w:rFonts w:cs="Times New Roman"/>
              </w:rPr>
            </w:pPr>
            <w:r w:rsidRPr="00137C24">
              <w:rPr>
                <w:rFonts w:cs="Times New Roman"/>
              </w:rPr>
              <w:t>41</w:t>
            </w:r>
          </w:p>
        </w:tc>
        <w:tc>
          <w:tcPr>
            <w:tcW w:w="802" w:type="pct"/>
            <w:shd w:val="clear" w:color="auto" w:fill="F2F2F2" w:themeFill="background1" w:themeFillShade="F2"/>
          </w:tcPr>
          <w:p w14:paraId="2A859BA1" w14:textId="2AFC52F7" w:rsidR="00F1267F" w:rsidRPr="00137C24" w:rsidRDefault="00F1267F" w:rsidP="00F1267F">
            <w:pPr>
              <w:jc w:val="right"/>
              <w:rPr>
                <w:rFonts w:cs="Times New Roman"/>
              </w:rPr>
            </w:pPr>
            <w:r w:rsidRPr="00137C24">
              <w:rPr>
                <w:rFonts w:cs="Times New Roman"/>
              </w:rPr>
              <w:t>64</w:t>
            </w:r>
          </w:p>
        </w:tc>
      </w:tr>
      <w:tr w:rsidR="00F1267F" w:rsidRPr="00902E29" w14:paraId="0D11CB4C" w14:textId="62B0291B" w:rsidTr="003019D9">
        <w:tc>
          <w:tcPr>
            <w:tcW w:w="587" w:type="pct"/>
            <w:vMerge/>
          </w:tcPr>
          <w:p w14:paraId="3CDF084F" w14:textId="77777777" w:rsidR="00F1267F" w:rsidRPr="00137C24" w:rsidRDefault="00F1267F" w:rsidP="00F1267F">
            <w:pPr>
              <w:rPr>
                <w:rFonts w:cs="Times New Roman"/>
              </w:rPr>
            </w:pPr>
          </w:p>
        </w:tc>
        <w:tc>
          <w:tcPr>
            <w:tcW w:w="390" w:type="pct"/>
          </w:tcPr>
          <w:p w14:paraId="534E868E" w14:textId="001BB524" w:rsidR="00F1267F" w:rsidRPr="00137C24" w:rsidRDefault="00F1267F" w:rsidP="00F1267F">
            <w:pPr>
              <w:rPr>
                <w:rFonts w:cs="Times New Roman"/>
              </w:rPr>
            </w:pPr>
            <w:r w:rsidRPr="00137C24">
              <w:rPr>
                <w:rFonts w:cs="Times New Roman"/>
              </w:rPr>
              <w:t>FD</w:t>
            </w:r>
          </w:p>
        </w:tc>
        <w:tc>
          <w:tcPr>
            <w:tcW w:w="805" w:type="pct"/>
          </w:tcPr>
          <w:p w14:paraId="068CD6D9" w14:textId="5F00EEE7" w:rsidR="00F1267F" w:rsidRPr="00137C24" w:rsidRDefault="00357534" w:rsidP="00F1267F">
            <w:pPr>
              <w:jc w:val="right"/>
              <w:rPr>
                <w:rFonts w:cs="Times New Roman"/>
              </w:rPr>
            </w:pPr>
            <w:r w:rsidRPr="00137C24">
              <w:rPr>
                <w:rFonts w:cs="Times New Roman"/>
              </w:rPr>
              <w:t>3.06</w:t>
            </w:r>
          </w:p>
        </w:tc>
        <w:tc>
          <w:tcPr>
            <w:tcW w:w="806" w:type="pct"/>
          </w:tcPr>
          <w:p w14:paraId="641AED77" w14:textId="2B46DB61" w:rsidR="00F1267F" w:rsidRPr="00137C24" w:rsidRDefault="00357534" w:rsidP="00F1267F">
            <w:pPr>
              <w:jc w:val="right"/>
              <w:rPr>
                <w:rFonts w:cs="Times New Roman"/>
                <w:b/>
                <w:bCs/>
              </w:rPr>
            </w:pPr>
            <w:r w:rsidRPr="00137C24">
              <w:rPr>
                <w:rFonts w:cs="Times New Roman"/>
                <w:b/>
                <w:bCs/>
              </w:rPr>
              <w:t>0.11</w:t>
            </w:r>
          </w:p>
        </w:tc>
        <w:tc>
          <w:tcPr>
            <w:tcW w:w="806" w:type="pct"/>
          </w:tcPr>
          <w:p w14:paraId="7814D5A1" w14:textId="278DF131" w:rsidR="00F1267F" w:rsidRPr="00137C24" w:rsidRDefault="00357534" w:rsidP="00F1267F">
            <w:pPr>
              <w:jc w:val="right"/>
              <w:rPr>
                <w:rFonts w:cs="Times New Roman"/>
                <w:b/>
                <w:bCs/>
              </w:rPr>
            </w:pPr>
            <w:r w:rsidRPr="00137C24">
              <w:rPr>
                <w:rFonts w:cs="Times New Roman"/>
                <w:b/>
                <w:bCs/>
              </w:rPr>
              <w:t>0.27</w:t>
            </w:r>
          </w:p>
        </w:tc>
        <w:tc>
          <w:tcPr>
            <w:tcW w:w="804" w:type="pct"/>
          </w:tcPr>
          <w:p w14:paraId="525474CD" w14:textId="2F42F1C6" w:rsidR="00F1267F" w:rsidRPr="00137C24" w:rsidRDefault="00357534" w:rsidP="00F1267F">
            <w:pPr>
              <w:jc w:val="right"/>
              <w:rPr>
                <w:rFonts w:cs="Times New Roman"/>
              </w:rPr>
            </w:pPr>
            <w:r w:rsidRPr="00137C24">
              <w:rPr>
                <w:rFonts w:cs="Times New Roman"/>
              </w:rPr>
              <w:t>49</w:t>
            </w:r>
          </w:p>
        </w:tc>
        <w:tc>
          <w:tcPr>
            <w:tcW w:w="802" w:type="pct"/>
          </w:tcPr>
          <w:p w14:paraId="1B25E4CD" w14:textId="2D079464" w:rsidR="00F1267F" w:rsidRPr="00902E29" w:rsidRDefault="00F1267F" w:rsidP="00F1267F">
            <w:pPr>
              <w:jc w:val="right"/>
              <w:rPr>
                <w:rFonts w:cs="Times New Roman"/>
              </w:rPr>
            </w:pPr>
            <w:r w:rsidRPr="00137C24">
              <w:rPr>
                <w:rFonts w:cs="Times New Roman"/>
              </w:rPr>
              <w:t>32</w:t>
            </w:r>
          </w:p>
        </w:tc>
      </w:tr>
    </w:tbl>
    <w:p w14:paraId="57C2ADB5" w14:textId="66F89F4E" w:rsidR="005408EB" w:rsidRPr="00902E29" w:rsidRDefault="005408EB" w:rsidP="00533E19">
      <w:pPr>
        <w:rPr>
          <w:rFonts w:cs="Times New Roman"/>
        </w:rPr>
      </w:pPr>
      <w:bookmarkStart w:id="1" w:name="_GoBack"/>
      <w:bookmarkEnd w:id="1"/>
    </w:p>
    <w:sectPr w:rsidR="005408EB" w:rsidRPr="00902E29" w:rsidSect="001C412D">
      <w:footerReference w:type="default" r:id="rId12"/>
      <w:pgSz w:w="12240" w:h="15840"/>
      <w:pgMar w:top="1440" w:right="1440" w:bottom="1440" w:left="1440"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0DDC7" w16cex:dateUtc="2023-02-22T17:30:00Z"/>
  <w16cex:commentExtensible w16cex:durableId="27A0E121" w16cex:dateUtc="2023-02-22T17:44:00Z"/>
  <w16cex:commentExtensible w16cex:durableId="2798804A" w16cex:dateUtc="2023-02-16T09:13:00Z"/>
  <w16cex:commentExtensible w16cex:durableId="27988A44" w16cex:dateUtc="2023-02-16T09:56:00Z"/>
  <w16cex:commentExtensible w16cex:durableId="279883CE" w16cex:dateUtc="2023-02-16T09:28:00Z"/>
  <w16cex:commentExtensible w16cex:durableId="27988132" w16cex:dateUtc="2023-02-16T09:17:00Z"/>
  <w16cex:commentExtensible w16cex:durableId="27988426" w16cex:dateUtc="2023-02-16T09:29:00Z"/>
  <w16cex:commentExtensible w16cex:durableId="27988139" w16cex:dateUtc="2023-02-16T09:17:00Z"/>
  <w16cex:commentExtensible w16cex:durableId="2798816C" w16cex:dateUtc="2023-02-16T09:18:00Z"/>
  <w16cex:commentExtensible w16cex:durableId="279881AD" w16cex:dateUtc="2023-02-16T09:19:00Z"/>
  <w16cex:commentExtensible w16cex:durableId="27988484" w16cex:dateUtc="2023-02-16T09:31:00Z"/>
  <w16cex:commentExtensible w16cex:durableId="27988682" w16cex:dateUtc="2023-02-16T09:40:00Z"/>
  <w16cex:commentExtensible w16cex:durableId="2798807A" w16cex:dateUtc="2023-02-16T09:14:00Z"/>
  <w16cex:commentExtensible w16cex:durableId="27A0E843" w16cex:dateUtc="2023-02-22T18:15:00Z"/>
  <w16cex:commentExtensible w16cex:durableId="27A0E80B" w16cex:dateUtc="2023-02-22T18:14:00Z"/>
  <w16cex:commentExtensible w16cex:durableId="27A0E99A" w16cex:dateUtc="2023-02-22T18:20:00Z"/>
  <w16cex:commentExtensible w16cex:durableId="27A0EAE1" w16cex:dateUtc="2023-02-22T18:26:00Z"/>
  <w16cex:commentExtensible w16cex:durableId="27A0ED09" w16cex:dateUtc="2023-02-22T18:35:00Z"/>
  <w16cex:commentExtensible w16cex:durableId="279886D1" w16cex:dateUtc="2023-02-16T09:41:00Z"/>
  <w16cex:commentExtensible w16cex:durableId="27988762" w16cex:dateUtc="2023-02-16T09:43:00Z"/>
  <w16cex:commentExtensible w16cex:durableId="279881C9" w16cex:dateUtc="2023-02-16T09:1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D992F" w14:textId="77777777" w:rsidR="0094168C" w:rsidRDefault="0094168C" w:rsidP="001F263F">
      <w:r>
        <w:separator/>
      </w:r>
    </w:p>
    <w:p w14:paraId="1A9A6220" w14:textId="77777777" w:rsidR="0094168C" w:rsidRDefault="0094168C" w:rsidP="001F263F"/>
    <w:p w14:paraId="2FB330BE" w14:textId="77777777" w:rsidR="0094168C" w:rsidRDefault="0094168C" w:rsidP="001F263F"/>
  </w:endnote>
  <w:endnote w:type="continuationSeparator" w:id="0">
    <w:p w14:paraId="2728F4CB" w14:textId="77777777" w:rsidR="0094168C" w:rsidRDefault="0094168C" w:rsidP="001F263F">
      <w:r>
        <w:continuationSeparator/>
      </w:r>
    </w:p>
    <w:p w14:paraId="6943E114" w14:textId="77777777" w:rsidR="0094168C" w:rsidRDefault="0094168C" w:rsidP="001F263F"/>
    <w:p w14:paraId="6C1EAFD7" w14:textId="77777777" w:rsidR="0094168C" w:rsidRDefault="0094168C" w:rsidP="001F263F"/>
  </w:endnote>
  <w:endnote w:type="continuationNotice" w:id="1">
    <w:p w14:paraId="4B4BDC73" w14:textId="77777777" w:rsidR="0094168C" w:rsidRDefault="0094168C" w:rsidP="001F2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117390"/>
      <w:docPartObj>
        <w:docPartGallery w:val="Page Numbers (Bottom of Page)"/>
        <w:docPartUnique/>
      </w:docPartObj>
    </w:sdtPr>
    <w:sdtEndPr>
      <w:rPr>
        <w:noProof/>
      </w:rPr>
    </w:sdtEndPr>
    <w:sdtContent>
      <w:p w14:paraId="07FCA461" w14:textId="11C00C37" w:rsidR="0094168C" w:rsidRDefault="0094168C" w:rsidP="001F263F">
        <w:pPr>
          <w:pStyle w:val="Footer"/>
        </w:pPr>
        <w:r>
          <w:fldChar w:fldCharType="begin"/>
        </w:r>
        <w:r>
          <w:instrText xml:space="preserve"> PAGE   \* MERGEFORMAT </w:instrText>
        </w:r>
        <w:r>
          <w:fldChar w:fldCharType="separate"/>
        </w:r>
        <w:r>
          <w:rPr>
            <w:noProof/>
          </w:rPr>
          <w:t>1</w:t>
        </w:r>
        <w:r>
          <w:rPr>
            <w:noProof/>
          </w:rPr>
          <w:fldChar w:fldCharType="end"/>
        </w:r>
      </w:p>
    </w:sdtContent>
  </w:sdt>
  <w:p w14:paraId="0DBAF874" w14:textId="77777777" w:rsidR="0094168C" w:rsidRDefault="0094168C" w:rsidP="001F26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C1611" w14:textId="77777777" w:rsidR="0094168C" w:rsidRDefault="0094168C" w:rsidP="001F263F">
      <w:r>
        <w:separator/>
      </w:r>
    </w:p>
    <w:p w14:paraId="39B7581A" w14:textId="77777777" w:rsidR="0094168C" w:rsidRDefault="0094168C" w:rsidP="001F263F"/>
    <w:p w14:paraId="49BBB3B0" w14:textId="77777777" w:rsidR="0094168C" w:rsidRDefault="0094168C" w:rsidP="001F263F"/>
  </w:footnote>
  <w:footnote w:type="continuationSeparator" w:id="0">
    <w:p w14:paraId="4FCB7F70" w14:textId="77777777" w:rsidR="0094168C" w:rsidRDefault="0094168C" w:rsidP="001F263F">
      <w:r>
        <w:continuationSeparator/>
      </w:r>
    </w:p>
    <w:p w14:paraId="4CE4CE4B" w14:textId="77777777" w:rsidR="0094168C" w:rsidRDefault="0094168C" w:rsidP="001F263F"/>
    <w:p w14:paraId="00CAEE96" w14:textId="77777777" w:rsidR="0094168C" w:rsidRDefault="0094168C" w:rsidP="001F263F"/>
  </w:footnote>
  <w:footnote w:type="continuationNotice" w:id="1">
    <w:p w14:paraId="351C36F6" w14:textId="77777777" w:rsidR="0094168C" w:rsidRDefault="0094168C" w:rsidP="001F263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31C8"/>
    <w:multiLevelType w:val="hybridMultilevel"/>
    <w:tmpl w:val="20AE12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9858FC"/>
    <w:multiLevelType w:val="multilevel"/>
    <w:tmpl w:val="EC0C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61B87"/>
    <w:multiLevelType w:val="hybridMultilevel"/>
    <w:tmpl w:val="A614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6145C"/>
    <w:multiLevelType w:val="hybridMultilevel"/>
    <w:tmpl w:val="D50CAD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920C5C"/>
    <w:multiLevelType w:val="hybridMultilevel"/>
    <w:tmpl w:val="EA126EDC"/>
    <w:lvl w:ilvl="0" w:tplc="F6DCEF96">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070018"/>
    <w:multiLevelType w:val="multilevel"/>
    <w:tmpl w:val="7A882034"/>
    <w:lvl w:ilvl="0">
      <w:start w:val="1"/>
      <w:numFmt w:val="decimal"/>
      <w:pStyle w:val="Heading1"/>
      <w:lvlText w:val="%1"/>
      <w:lvlJc w:val="left"/>
      <w:pPr>
        <w:ind w:left="716" w:hanging="432"/>
      </w:pPr>
    </w:lvl>
    <w:lvl w:ilvl="1">
      <w:start w:val="1"/>
      <w:numFmt w:val="decimal"/>
      <w:pStyle w:val="Heading2"/>
      <w:lvlText w:val="%1.%2"/>
      <w:lvlJc w:val="left"/>
      <w:pPr>
        <w:ind w:left="576" w:hanging="576"/>
      </w:pPr>
    </w:lvl>
    <w:lvl w:ilvl="2">
      <w:start w:val="1"/>
      <w:numFmt w:val="decimal"/>
      <w:pStyle w:val="Heading3"/>
      <w:lvlText w:val="%1.%2.%3"/>
      <w:lvlJc w:val="left"/>
      <w:pPr>
        <w:ind w:left="128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0770032"/>
    <w:multiLevelType w:val="hybridMultilevel"/>
    <w:tmpl w:val="FA228706"/>
    <w:lvl w:ilvl="0" w:tplc="88B029A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50EB2"/>
    <w:multiLevelType w:val="hybridMultilevel"/>
    <w:tmpl w:val="B338DBF0"/>
    <w:lvl w:ilvl="0" w:tplc="20EC80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B14D7"/>
    <w:multiLevelType w:val="hybridMultilevel"/>
    <w:tmpl w:val="794243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0761527"/>
    <w:multiLevelType w:val="hybridMultilevel"/>
    <w:tmpl w:val="EE5A76CC"/>
    <w:lvl w:ilvl="0" w:tplc="358A6FA8">
      <w:start w:val="1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B938BC"/>
    <w:multiLevelType w:val="hybridMultilevel"/>
    <w:tmpl w:val="B85C4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C667325"/>
    <w:multiLevelType w:val="hybridMultilevel"/>
    <w:tmpl w:val="77DC92F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05B4DB1"/>
    <w:multiLevelType w:val="hybridMultilevel"/>
    <w:tmpl w:val="95042E16"/>
    <w:lvl w:ilvl="0" w:tplc="0EEEFBB2">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291D35"/>
    <w:multiLevelType w:val="hybridMultilevel"/>
    <w:tmpl w:val="C4324ED6"/>
    <w:lvl w:ilvl="0" w:tplc="870A2DB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7023C7"/>
    <w:multiLevelType w:val="hybridMultilevel"/>
    <w:tmpl w:val="93605720"/>
    <w:lvl w:ilvl="0" w:tplc="0D0493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0C163B"/>
    <w:multiLevelType w:val="hybridMultilevel"/>
    <w:tmpl w:val="2F44A2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ACF3348"/>
    <w:multiLevelType w:val="hybridMultilevel"/>
    <w:tmpl w:val="646ABD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B7D4F33"/>
    <w:multiLevelType w:val="hybridMultilevel"/>
    <w:tmpl w:val="3E02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DD68B6"/>
    <w:multiLevelType w:val="multilevel"/>
    <w:tmpl w:val="A810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196924"/>
    <w:multiLevelType w:val="hybridMultilevel"/>
    <w:tmpl w:val="3D46F4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6"/>
  </w:num>
  <w:num w:numId="3">
    <w:abstractNumId w:val="12"/>
  </w:num>
  <w:num w:numId="4">
    <w:abstractNumId w:val="5"/>
  </w:num>
  <w:num w:numId="5">
    <w:abstractNumId w:val="5"/>
  </w:num>
  <w:num w:numId="6">
    <w:abstractNumId w:val="0"/>
  </w:num>
  <w:num w:numId="7">
    <w:abstractNumId w:val="9"/>
  </w:num>
  <w:num w:numId="8">
    <w:abstractNumId w:val="8"/>
  </w:num>
  <w:num w:numId="9">
    <w:abstractNumId w:val="15"/>
  </w:num>
  <w:num w:numId="10">
    <w:abstractNumId w:val="19"/>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num>
  <w:num w:numId="14">
    <w:abstractNumId w:val="5"/>
  </w:num>
  <w:num w:numId="15">
    <w:abstractNumId w:val="2"/>
  </w:num>
  <w:num w:numId="16">
    <w:abstractNumId w:val="4"/>
  </w:num>
  <w:num w:numId="17">
    <w:abstractNumId w:val="3"/>
  </w:num>
  <w:num w:numId="18">
    <w:abstractNumId w:val="10"/>
  </w:num>
  <w:num w:numId="19">
    <w:abstractNumId w:val="13"/>
  </w:num>
  <w:num w:numId="20">
    <w:abstractNumId w:val="16"/>
  </w:num>
  <w:num w:numId="21">
    <w:abstractNumId w:val="11"/>
  </w:num>
  <w:num w:numId="22">
    <w:abstractNumId w:val="17"/>
  </w:num>
  <w:num w:numId="23">
    <w:abstractNumId w:val="7"/>
  </w:num>
  <w:num w:numId="24">
    <w:abstractNumId w:val="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0"/>
  <w:hideSpellingErrors/>
  <w:hideGrammaticalErrors/>
  <w:defaultTabStop w:val="720"/>
  <w:autoHyphenation/>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GwMDc1NLE0tTAzNzZU0lEKTi0uzszPAykwMa8FAEo/up4tAAAA"/>
    <w:docVar w:name="EN.InstantFormat" w:val="&lt;ENInstantFormat&gt;&lt;Enabled&gt;0&lt;/Enabled&gt;&lt;ScanUnformatted&gt;1&lt;/ScanUnformatted&gt;&lt;ScanChanges&gt;1&lt;/ScanChanges&gt;&lt;Suspended&gt;0&lt;/Suspended&gt;&lt;/ENInstantFormat&gt;"/>
    <w:docVar w:name="EN.Layout" w:val="&lt;ENLayout&gt;&lt;Style&gt;EndNote Style for MAG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fr20xxwemx00p8ep09v5f0wd9vf0stxx5sz5&quot;&gt;My EndNote Library&lt;record-ids&gt;&lt;item&gt;813&lt;/item&gt;&lt;/record-ids&gt;&lt;/item&gt;&lt;/Libraries&gt;"/>
  </w:docVars>
  <w:rsids>
    <w:rsidRoot w:val="00602F11"/>
    <w:rsid w:val="000006E9"/>
    <w:rsid w:val="00000AAD"/>
    <w:rsid w:val="0000102A"/>
    <w:rsid w:val="00001BBA"/>
    <w:rsid w:val="00001C9B"/>
    <w:rsid w:val="000028E5"/>
    <w:rsid w:val="00003670"/>
    <w:rsid w:val="00003D5A"/>
    <w:rsid w:val="000041DD"/>
    <w:rsid w:val="00007C23"/>
    <w:rsid w:val="00011790"/>
    <w:rsid w:val="00011E04"/>
    <w:rsid w:val="000137AE"/>
    <w:rsid w:val="00014216"/>
    <w:rsid w:val="000164DB"/>
    <w:rsid w:val="000168FD"/>
    <w:rsid w:val="00017EAB"/>
    <w:rsid w:val="000217C4"/>
    <w:rsid w:val="00022350"/>
    <w:rsid w:val="00022DA9"/>
    <w:rsid w:val="00023172"/>
    <w:rsid w:val="000256A2"/>
    <w:rsid w:val="000257E2"/>
    <w:rsid w:val="000258CD"/>
    <w:rsid w:val="000262CC"/>
    <w:rsid w:val="00026BDC"/>
    <w:rsid w:val="00026E0E"/>
    <w:rsid w:val="00027BEF"/>
    <w:rsid w:val="0003167E"/>
    <w:rsid w:val="000322FA"/>
    <w:rsid w:val="000329A5"/>
    <w:rsid w:val="0003308E"/>
    <w:rsid w:val="0003685D"/>
    <w:rsid w:val="00036AD1"/>
    <w:rsid w:val="00037318"/>
    <w:rsid w:val="000373A2"/>
    <w:rsid w:val="00040344"/>
    <w:rsid w:val="00041138"/>
    <w:rsid w:val="000432C4"/>
    <w:rsid w:val="00044436"/>
    <w:rsid w:val="00044FD0"/>
    <w:rsid w:val="00045BA9"/>
    <w:rsid w:val="00047004"/>
    <w:rsid w:val="000470DA"/>
    <w:rsid w:val="000507E9"/>
    <w:rsid w:val="00055864"/>
    <w:rsid w:val="00056097"/>
    <w:rsid w:val="00056B27"/>
    <w:rsid w:val="00057CF2"/>
    <w:rsid w:val="00060A89"/>
    <w:rsid w:val="00060E05"/>
    <w:rsid w:val="00061062"/>
    <w:rsid w:val="00061442"/>
    <w:rsid w:val="00061B65"/>
    <w:rsid w:val="00062A0E"/>
    <w:rsid w:val="00063078"/>
    <w:rsid w:val="00064261"/>
    <w:rsid w:val="00064328"/>
    <w:rsid w:val="00064ACC"/>
    <w:rsid w:val="0006542C"/>
    <w:rsid w:val="0006756E"/>
    <w:rsid w:val="0006782F"/>
    <w:rsid w:val="000712FF"/>
    <w:rsid w:val="00073105"/>
    <w:rsid w:val="000751CB"/>
    <w:rsid w:val="00076275"/>
    <w:rsid w:val="00077101"/>
    <w:rsid w:val="0007734C"/>
    <w:rsid w:val="00077483"/>
    <w:rsid w:val="000805A3"/>
    <w:rsid w:val="0008089F"/>
    <w:rsid w:val="00081A54"/>
    <w:rsid w:val="00083FAA"/>
    <w:rsid w:val="00084608"/>
    <w:rsid w:val="000847E6"/>
    <w:rsid w:val="00085559"/>
    <w:rsid w:val="000875E5"/>
    <w:rsid w:val="00087845"/>
    <w:rsid w:val="00090689"/>
    <w:rsid w:val="00091249"/>
    <w:rsid w:val="00091FF3"/>
    <w:rsid w:val="00093148"/>
    <w:rsid w:val="00093A1E"/>
    <w:rsid w:val="00094066"/>
    <w:rsid w:val="00095ABF"/>
    <w:rsid w:val="00095E3A"/>
    <w:rsid w:val="00097174"/>
    <w:rsid w:val="000A0AB0"/>
    <w:rsid w:val="000A40D3"/>
    <w:rsid w:val="000A4249"/>
    <w:rsid w:val="000A5B03"/>
    <w:rsid w:val="000A78E5"/>
    <w:rsid w:val="000A7C96"/>
    <w:rsid w:val="000A7E4A"/>
    <w:rsid w:val="000B0484"/>
    <w:rsid w:val="000B3416"/>
    <w:rsid w:val="000B368F"/>
    <w:rsid w:val="000B5289"/>
    <w:rsid w:val="000B5E22"/>
    <w:rsid w:val="000B695A"/>
    <w:rsid w:val="000B6E5C"/>
    <w:rsid w:val="000C18A0"/>
    <w:rsid w:val="000C1F42"/>
    <w:rsid w:val="000C4BD4"/>
    <w:rsid w:val="000C4FAD"/>
    <w:rsid w:val="000C516E"/>
    <w:rsid w:val="000C5BCB"/>
    <w:rsid w:val="000C7711"/>
    <w:rsid w:val="000C7A36"/>
    <w:rsid w:val="000C7A49"/>
    <w:rsid w:val="000D090F"/>
    <w:rsid w:val="000D2C64"/>
    <w:rsid w:val="000D34C4"/>
    <w:rsid w:val="000D3BA4"/>
    <w:rsid w:val="000D46E9"/>
    <w:rsid w:val="000D507C"/>
    <w:rsid w:val="000D5E02"/>
    <w:rsid w:val="000D7137"/>
    <w:rsid w:val="000D7CC8"/>
    <w:rsid w:val="000E04FA"/>
    <w:rsid w:val="000E0C33"/>
    <w:rsid w:val="000E175A"/>
    <w:rsid w:val="000E2BB4"/>
    <w:rsid w:val="000E5FB8"/>
    <w:rsid w:val="000E629E"/>
    <w:rsid w:val="000E7DCE"/>
    <w:rsid w:val="000F0473"/>
    <w:rsid w:val="000F1C96"/>
    <w:rsid w:val="000F27AB"/>
    <w:rsid w:val="000F346F"/>
    <w:rsid w:val="000F3867"/>
    <w:rsid w:val="000F5308"/>
    <w:rsid w:val="000F54F8"/>
    <w:rsid w:val="000F59DC"/>
    <w:rsid w:val="000F5D75"/>
    <w:rsid w:val="001017BA"/>
    <w:rsid w:val="00104E55"/>
    <w:rsid w:val="00106443"/>
    <w:rsid w:val="00106F3D"/>
    <w:rsid w:val="0010735E"/>
    <w:rsid w:val="00111998"/>
    <w:rsid w:val="00113FD3"/>
    <w:rsid w:val="00114AC1"/>
    <w:rsid w:val="00116A57"/>
    <w:rsid w:val="00116B9D"/>
    <w:rsid w:val="0012014F"/>
    <w:rsid w:val="00123B10"/>
    <w:rsid w:val="0012662E"/>
    <w:rsid w:val="00126704"/>
    <w:rsid w:val="0012759F"/>
    <w:rsid w:val="00130145"/>
    <w:rsid w:val="00130AB3"/>
    <w:rsid w:val="0013207B"/>
    <w:rsid w:val="0013212B"/>
    <w:rsid w:val="0013375C"/>
    <w:rsid w:val="001353A0"/>
    <w:rsid w:val="00135451"/>
    <w:rsid w:val="00135A0C"/>
    <w:rsid w:val="00136039"/>
    <w:rsid w:val="00136496"/>
    <w:rsid w:val="00136A0E"/>
    <w:rsid w:val="0013700E"/>
    <w:rsid w:val="001377BD"/>
    <w:rsid w:val="00137C24"/>
    <w:rsid w:val="00137FA9"/>
    <w:rsid w:val="00137FAA"/>
    <w:rsid w:val="00140953"/>
    <w:rsid w:val="001409E9"/>
    <w:rsid w:val="00141131"/>
    <w:rsid w:val="00141ECF"/>
    <w:rsid w:val="00142756"/>
    <w:rsid w:val="00143DBC"/>
    <w:rsid w:val="0014493A"/>
    <w:rsid w:val="00145B47"/>
    <w:rsid w:val="001460B6"/>
    <w:rsid w:val="00146404"/>
    <w:rsid w:val="0014759E"/>
    <w:rsid w:val="00147DC9"/>
    <w:rsid w:val="0015129F"/>
    <w:rsid w:val="0015168D"/>
    <w:rsid w:val="0015272C"/>
    <w:rsid w:val="001528F1"/>
    <w:rsid w:val="001538A4"/>
    <w:rsid w:val="00153965"/>
    <w:rsid w:val="00153D28"/>
    <w:rsid w:val="00154283"/>
    <w:rsid w:val="00154D35"/>
    <w:rsid w:val="00155692"/>
    <w:rsid w:val="00156BB3"/>
    <w:rsid w:val="001578A2"/>
    <w:rsid w:val="00157D3B"/>
    <w:rsid w:val="00160065"/>
    <w:rsid w:val="00160C64"/>
    <w:rsid w:val="0016689F"/>
    <w:rsid w:val="001669F9"/>
    <w:rsid w:val="00170056"/>
    <w:rsid w:val="00171C12"/>
    <w:rsid w:val="00172044"/>
    <w:rsid w:val="001737B2"/>
    <w:rsid w:val="00180F1B"/>
    <w:rsid w:val="001817E9"/>
    <w:rsid w:val="0018181B"/>
    <w:rsid w:val="00181C46"/>
    <w:rsid w:val="00182BC3"/>
    <w:rsid w:val="00183C5B"/>
    <w:rsid w:val="00184C27"/>
    <w:rsid w:val="00184CEA"/>
    <w:rsid w:val="0018632E"/>
    <w:rsid w:val="0019077B"/>
    <w:rsid w:val="00190DB2"/>
    <w:rsid w:val="00192582"/>
    <w:rsid w:val="00193332"/>
    <w:rsid w:val="00195CFA"/>
    <w:rsid w:val="001A00A9"/>
    <w:rsid w:val="001A0743"/>
    <w:rsid w:val="001A0E4A"/>
    <w:rsid w:val="001A1C87"/>
    <w:rsid w:val="001A29DD"/>
    <w:rsid w:val="001A522F"/>
    <w:rsid w:val="001A5DE4"/>
    <w:rsid w:val="001A6EB5"/>
    <w:rsid w:val="001B04E4"/>
    <w:rsid w:val="001B2050"/>
    <w:rsid w:val="001B3775"/>
    <w:rsid w:val="001B40B7"/>
    <w:rsid w:val="001B4BEB"/>
    <w:rsid w:val="001B56AF"/>
    <w:rsid w:val="001B705E"/>
    <w:rsid w:val="001B75AB"/>
    <w:rsid w:val="001B786F"/>
    <w:rsid w:val="001C412D"/>
    <w:rsid w:val="001C43BD"/>
    <w:rsid w:val="001C6F2C"/>
    <w:rsid w:val="001C75EC"/>
    <w:rsid w:val="001D0178"/>
    <w:rsid w:val="001D1600"/>
    <w:rsid w:val="001D2C5E"/>
    <w:rsid w:val="001D5E32"/>
    <w:rsid w:val="001D6505"/>
    <w:rsid w:val="001E0122"/>
    <w:rsid w:val="001E01C5"/>
    <w:rsid w:val="001E1C5D"/>
    <w:rsid w:val="001E1E43"/>
    <w:rsid w:val="001E4A16"/>
    <w:rsid w:val="001E5535"/>
    <w:rsid w:val="001E5A79"/>
    <w:rsid w:val="001E6599"/>
    <w:rsid w:val="001F0388"/>
    <w:rsid w:val="001F0F2B"/>
    <w:rsid w:val="001F1682"/>
    <w:rsid w:val="001F263F"/>
    <w:rsid w:val="001F289F"/>
    <w:rsid w:val="001F3E4C"/>
    <w:rsid w:val="001F3F65"/>
    <w:rsid w:val="001F48E2"/>
    <w:rsid w:val="001F607D"/>
    <w:rsid w:val="001F6DE5"/>
    <w:rsid w:val="001F7EE2"/>
    <w:rsid w:val="00201A56"/>
    <w:rsid w:val="002021A6"/>
    <w:rsid w:val="00202515"/>
    <w:rsid w:val="00204561"/>
    <w:rsid w:val="00205235"/>
    <w:rsid w:val="00205491"/>
    <w:rsid w:val="00205649"/>
    <w:rsid w:val="00205714"/>
    <w:rsid w:val="00206162"/>
    <w:rsid w:val="00206A2A"/>
    <w:rsid w:val="00206D0E"/>
    <w:rsid w:val="00211EF8"/>
    <w:rsid w:val="00212F0C"/>
    <w:rsid w:val="00213E93"/>
    <w:rsid w:val="002148B6"/>
    <w:rsid w:val="0021540B"/>
    <w:rsid w:val="0021561E"/>
    <w:rsid w:val="00215E47"/>
    <w:rsid w:val="002165C7"/>
    <w:rsid w:val="0022061D"/>
    <w:rsid w:val="00220EAE"/>
    <w:rsid w:val="0022219E"/>
    <w:rsid w:val="002229ED"/>
    <w:rsid w:val="00223FA5"/>
    <w:rsid w:val="00224B16"/>
    <w:rsid w:val="00226402"/>
    <w:rsid w:val="00227E00"/>
    <w:rsid w:val="002314FE"/>
    <w:rsid w:val="0023156C"/>
    <w:rsid w:val="002324A7"/>
    <w:rsid w:val="002369BA"/>
    <w:rsid w:val="00236DC4"/>
    <w:rsid w:val="002378BB"/>
    <w:rsid w:val="0024032A"/>
    <w:rsid w:val="002415FB"/>
    <w:rsid w:val="002418D2"/>
    <w:rsid w:val="00241F65"/>
    <w:rsid w:val="00242203"/>
    <w:rsid w:val="002429E7"/>
    <w:rsid w:val="00243035"/>
    <w:rsid w:val="002476BB"/>
    <w:rsid w:val="00250FB6"/>
    <w:rsid w:val="002511E4"/>
    <w:rsid w:val="00251CAD"/>
    <w:rsid w:val="002524C3"/>
    <w:rsid w:val="0025278F"/>
    <w:rsid w:val="002527F0"/>
    <w:rsid w:val="00253FDC"/>
    <w:rsid w:val="00254441"/>
    <w:rsid w:val="002552F4"/>
    <w:rsid w:val="00256A4B"/>
    <w:rsid w:val="00256C0B"/>
    <w:rsid w:val="00257976"/>
    <w:rsid w:val="00257A2F"/>
    <w:rsid w:val="00257ACF"/>
    <w:rsid w:val="00257F8A"/>
    <w:rsid w:val="00264445"/>
    <w:rsid w:val="002655D7"/>
    <w:rsid w:val="00265833"/>
    <w:rsid w:val="002665B0"/>
    <w:rsid w:val="00270E56"/>
    <w:rsid w:val="002714C3"/>
    <w:rsid w:val="00272CA0"/>
    <w:rsid w:val="00273C4F"/>
    <w:rsid w:val="00274911"/>
    <w:rsid w:val="002758BB"/>
    <w:rsid w:val="00280BCC"/>
    <w:rsid w:val="0028638B"/>
    <w:rsid w:val="00286791"/>
    <w:rsid w:val="002877B6"/>
    <w:rsid w:val="00287E26"/>
    <w:rsid w:val="002913DC"/>
    <w:rsid w:val="0029146C"/>
    <w:rsid w:val="00291BA4"/>
    <w:rsid w:val="00292457"/>
    <w:rsid w:val="00293016"/>
    <w:rsid w:val="002933F2"/>
    <w:rsid w:val="0029384F"/>
    <w:rsid w:val="00294097"/>
    <w:rsid w:val="00294B83"/>
    <w:rsid w:val="00296E5F"/>
    <w:rsid w:val="002A0266"/>
    <w:rsid w:val="002A0A67"/>
    <w:rsid w:val="002A13D7"/>
    <w:rsid w:val="002A1BBF"/>
    <w:rsid w:val="002A2BAB"/>
    <w:rsid w:val="002A2F87"/>
    <w:rsid w:val="002A3F15"/>
    <w:rsid w:val="002A425D"/>
    <w:rsid w:val="002A6BA9"/>
    <w:rsid w:val="002A7181"/>
    <w:rsid w:val="002A776D"/>
    <w:rsid w:val="002B4D3E"/>
    <w:rsid w:val="002B5339"/>
    <w:rsid w:val="002B6572"/>
    <w:rsid w:val="002C07C1"/>
    <w:rsid w:val="002C10F6"/>
    <w:rsid w:val="002C1DCA"/>
    <w:rsid w:val="002C3D82"/>
    <w:rsid w:val="002C45C5"/>
    <w:rsid w:val="002C56BF"/>
    <w:rsid w:val="002C57B3"/>
    <w:rsid w:val="002C678C"/>
    <w:rsid w:val="002D0F8E"/>
    <w:rsid w:val="002D4C1F"/>
    <w:rsid w:val="002D6D80"/>
    <w:rsid w:val="002D7655"/>
    <w:rsid w:val="002E03E0"/>
    <w:rsid w:val="002E23A8"/>
    <w:rsid w:val="002E449B"/>
    <w:rsid w:val="002E5A6B"/>
    <w:rsid w:val="002E5C5B"/>
    <w:rsid w:val="002E716F"/>
    <w:rsid w:val="002F08A4"/>
    <w:rsid w:val="002F2221"/>
    <w:rsid w:val="002F372E"/>
    <w:rsid w:val="002F62A5"/>
    <w:rsid w:val="002F6E1D"/>
    <w:rsid w:val="00300A07"/>
    <w:rsid w:val="003019D9"/>
    <w:rsid w:val="00301EE2"/>
    <w:rsid w:val="00302092"/>
    <w:rsid w:val="00302381"/>
    <w:rsid w:val="003024CB"/>
    <w:rsid w:val="00304410"/>
    <w:rsid w:val="00304E19"/>
    <w:rsid w:val="00305771"/>
    <w:rsid w:val="0030692F"/>
    <w:rsid w:val="0031003A"/>
    <w:rsid w:val="00312525"/>
    <w:rsid w:val="003128C3"/>
    <w:rsid w:val="00312D51"/>
    <w:rsid w:val="00313D45"/>
    <w:rsid w:val="00314571"/>
    <w:rsid w:val="003169E3"/>
    <w:rsid w:val="00317831"/>
    <w:rsid w:val="00317D33"/>
    <w:rsid w:val="003213FC"/>
    <w:rsid w:val="003217DE"/>
    <w:rsid w:val="00322022"/>
    <w:rsid w:val="003222E7"/>
    <w:rsid w:val="00322B5B"/>
    <w:rsid w:val="0032521D"/>
    <w:rsid w:val="003309A2"/>
    <w:rsid w:val="003311F2"/>
    <w:rsid w:val="00332130"/>
    <w:rsid w:val="0033308A"/>
    <w:rsid w:val="00334433"/>
    <w:rsid w:val="00334798"/>
    <w:rsid w:val="003363BE"/>
    <w:rsid w:val="00337630"/>
    <w:rsid w:val="003407D6"/>
    <w:rsid w:val="003408B4"/>
    <w:rsid w:val="00341356"/>
    <w:rsid w:val="00341557"/>
    <w:rsid w:val="00341F6F"/>
    <w:rsid w:val="003429D9"/>
    <w:rsid w:val="00343EAA"/>
    <w:rsid w:val="00344252"/>
    <w:rsid w:val="0034534F"/>
    <w:rsid w:val="00347A55"/>
    <w:rsid w:val="003506C5"/>
    <w:rsid w:val="00350B33"/>
    <w:rsid w:val="00350CF8"/>
    <w:rsid w:val="00351EAA"/>
    <w:rsid w:val="003532CA"/>
    <w:rsid w:val="0035441C"/>
    <w:rsid w:val="003557A8"/>
    <w:rsid w:val="00355B85"/>
    <w:rsid w:val="00356593"/>
    <w:rsid w:val="00356C35"/>
    <w:rsid w:val="00356FC7"/>
    <w:rsid w:val="00357534"/>
    <w:rsid w:val="003600B2"/>
    <w:rsid w:val="003600BA"/>
    <w:rsid w:val="00360153"/>
    <w:rsid w:val="003601D2"/>
    <w:rsid w:val="00360225"/>
    <w:rsid w:val="0036161B"/>
    <w:rsid w:val="003617B2"/>
    <w:rsid w:val="00362E25"/>
    <w:rsid w:val="00365445"/>
    <w:rsid w:val="0036545C"/>
    <w:rsid w:val="0036546A"/>
    <w:rsid w:val="00366289"/>
    <w:rsid w:val="00366299"/>
    <w:rsid w:val="003673FF"/>
    <w:rsid w:val="0037098B"/>
    <w:rsid w:val="0037437A"/>
    <w:rsid w:val="00374E76"/>
    <w:rsid w:val="00374EC2"/>
    <w:rsid w:val="003767BC"/>
    <w:rsid w:val="0037719F"/>
    <w:rsid w:val="003775DE"/>
    <w:rsid w:val="00377BF0"/>
    <w:rsid w:val="00377F8A"/>
    <w:rsid w:val="00380205"/>
    <w:rsid w:val="003802A4"/>
    <w:rsid w:val="00381DB9"/>
    <w:rsid w:val="003839ED"/>
    <w:rsid w:val="00383A93"/>
    <w:rsid w:val="00387D30"/>
    <w:rsid w:val="00387E31"/>
    <w:rsid w:val="00390524"/>
    <w:rsid w:val="00392185"/>
    <w:rsid w:val="00392CD0"/>
    <w:rsid w:val="00393BC9"/>
    <w:rsid w:val="00394CC3"/>
    <w:rsid w:val="00396188"/>
    <w:rsid w:val="00396D99"/>
    <w:rsid w:val="00396EE4"/>
    <w:rsid w:val="003976E8"/>
    <w:rsid w:val="003A00C0"/>
    <w:rsid w:val="003A2660"/>
    <w:rsid w:val="003A451C"/>
    <w:rsid w:val="003A62F6"/>
    <w:rsid w:val="003A7021"/>
    <w:rsid w:val="003A7957"/>
    <w:rsid w:val="003A79E4"/>
    <w:rsid w:val="003B06D8"/>
    <w:rsid w:val="003B101C"/>
    <w:rsid w:val="003B2249"/>
    <w:rsid w:val="003B273C"/>
    <w:rsid w:val="003B3E6F"/>
    <w:rsid w:val="003B59F6"/>
    <w:rsid w:val="003C2348"/>
    <w:rsid w:val="003C3510"/>
    <w:rsid w:val="003C5C82"/>
    <w:rsid w:val="003C691B"/>
    <w:rsid w:val="003C70AD"/>
    <w:rsid w:val="003C7689"/>
    <w:rsid w:val="003C7A08"/>
    <w:rsid w:val="003D271A"/>
    <w:rsid w:val="003D3902"/>
    <w:rsid w:val="003D3BC0"/>
    <w:rsid w:val="003D6855"/>
    <w:rsid w:val="003E0567"/>
    <w:rsid w:val="003E29CB"/>
    <w:rsid w:val="003E2C5D"/>
    <w:rsid w:val="003E53B3"/>
    <w:rsid w:val="003E55C5"/>
    <w:rsid w:val="003E67C2"/>
    <w:rsid w:val="003E68A2"/>
    <w:rsid w:val="003E76AA"/>
    <w:rsid w:val="003F0EB5"/>
    <w:rsid w:val="003F116E"/>
    <w:rsid w:val="003F28F9"/>
    <w:rsid w:val="003F40C4"/>
    <w:rsid w:val="003F4233"/>
    <w:rsid w:val="003F5618"/>
    <w:rsid w:val="003F5C24"/>
    <w:rsid w:val="003F62FE"/>
    <w:rsid w:val="004041EE"/>
    <w:rsid w:val="004052BC"/>
    <w:rsid w:val="00405799"/>
    <w:rsid w:val="00405963"/>
    <w:rsid w:val="00406963"/>
    <w:rsid w:val="00407A1D"/>
    <w:rsid w:val="004103AD"/>
    <w:rsid w:val="0041043C"/>
    <w:rsid w:val="00411534"/>
    <w:rsid w:val="004126A1"/>
    <w:rsid w:val="00414284"/>
    <w:rsid w:val="00414504"/>
    <w:rsid w:val="00415394"/>
    <w:rsid w:val="00415B46"/>
    <w:rsid w:val="00417CC1"/>
    <w:rsid w:val="00420000"/>
    <w:rsid w:val="004206CB"/>
    <w:rsid w:val="00420D11"/>
    <w:rsid w:val="004218B3"/>
    <w:rsid w:val="00423E39"/>
    <w:rsid w:val="00424267"/>
    <w:rsid w:val="004248BF"/>
    <w:rsid w:val="004277DD"/>
    <w:rsid w:val="00427DD1"/>
    <w:rsid w:val="0043051B"/>
    <w:rsid w:val="00431190"/>
    <w:rsid w:val="00432118"/>
    <w:rsid w:val="0043408E"/>
    <w:rsid w:val="00436EAE"/>
    <w:rsid w:val="00437F51"/>
    <w:rsid w:val="00440472"/>
    <w:rsid w:val="004407D4"/>
    <w:rsid w:val="00440B18"/>
    <w:rsid w:val="004414B4"/>
    <w:rsid w:val="004418D8"/>
    <w:rsid w:val="004426A6"/>
    <w:rsid w:val="0044406C"/>
    <w:rsid w:val="00445813"/>
    <w:rsid w:val="004477C4"/>
    <w:rsid w:val="00447BF9"/>
    <w:rsid w:val="00450077"/>
    <w:rsid w:val="00450B64"/>
    <w:rsid w:val="00451C42"/>
    <w:rsid w:val="00452021"/>
    <w:rsid w:val="00452A3B"/>
    <w:rsid w:val="00456CBC"/>
    <w:rsid w:val="0045703C"/>
    <w:rsid w:val="0045754B"/>
    <w:rsid w:val="004610C0"/>
    <w:rsid w:val="0046330B"/>
    <w:rsid w:val="00463C94"/>
    <w:rsid w:val="0046509C"/>
    <w:rsid w:val="0046654B"/>
    <w:rsid w:val="00467708"/>
    <w:rsid w:val="00472519"/>
    <w:rsid w:val="00472E9F"/>
    <w:rsid w:val="00473316"/>
    <w:rsid w:val="00473346"/>
    <w:rsid w:val="00473B4F"/>
    <w:rsid w:val="00473F61"/>
    <w:rsid w:val="00476277"/>
    <w:rsid w:val="00476C12"/>
    <w:rsid w:val="00477519"/>
    <w:rsid w:val="00480627"/>
    <w:rsid w:val="00482A84"/>
    <w:rsid w:val="00483D2E"/>
    <w:rsid w:val="0048670E"/>
    <w:rsid w:val="00486BE5"/>
    <w:rsid w:val="004878B4"/>
    <w:rsid w:val="004908FB"/>
    <w:rsid w:val="00490B0D"/>
    <w:rsid w:val="00494394"/>
    <w:rsid w:val="00494AE8"/>
    <w:rsid w:val="00494E42"/>
    <w:rsid w:val="00496610"/>
    <w:rsid w:val="004A0636"/>
    <w:rsid w:val="004A169B"/>
    <w:rsid w:val="004A191A"/>
    <w:rsid w:val="004A1DE4"/>
    <w:rsid w:val="004A2841"/>
    <w:rsid w:val="004A40DE"/>
    <w:rsid w:val="004A444D"/>
    <w:rsid w:val="004A6B47"/>
    <w:rsid w:val="004B02B9"/>
    <w:rsid w:val="004B0B9A"/>
    <w:rsid w:val="004B0E4B"/>
    <w:rsid w:val="004B10B1"/>
    <w:rsid w:val="004B2B6A"/>
    <w:rsid w:val="004B3AF5"/>
    <w:rsid w:val="004B4918"/>
    <w:rsid w:val="004B514E"/>
    <w:rsid w:val="004B5249"/>
    <w:rsid w:val="004B5519"/>
    <w:rsid w:val="004B596A"/>
    <w:rsid w:val="004B6B10"/>
    <w:rsid w:val="004C0669"/>
    <w:rsid w:val="004C0949"/>
    <w:rsid w:val="004C1AC6"/>
    <w:rsid w:val="004C1D37"/>
    <w:rsid w:val="004C3289"/>
    <w:rsid w:val="004C5A58"/>
    <w:rsid w:val="004C7C7F"/>
    <w:rsid w:val="004D0BDF"/>
    <w:rsid w:val="004D34DB"/>
    <w:rsid w:val="004D4239"/>
    <w:rsid w:val="004D56C1"/>
    <w:rsid w:val="004D6044"/>
    <w:rsid w:val="004D6539"/>
    <w:rsid w:val="004D7401"/>
    <w:rsid w:val="004E11B8"/>
    <w:rsid w:val="004E198D"/>
    <w:rsid w:val="004E1EC3"/>
    <w:rsid w:val="004E25EC"/>
    <w:rsid w:val="004E39C7"/>
    <w:rsid w:val="004E528B"/>
    <w:rsid w:val="004E5EFF"/>
    <w:rsid w:val="004E7010"/>
    <w:rsid w:val="004F01CA"/>
    <w:rsid w:val="004F030E"/>
    <w:rsid w:val="004F0995"/>
    <w:rsid w:val="004F2EDF"/>
    <w:rsid w:val="004F34B5"/>
    <w:rsid w:val="004F458B"/>
    <w:rsid w:val="004F4978"/>
    <w:rsid w:val="004F4E39"/>
    <w:rsid w:val="004F513C"/>
    <w:rsid w:val="004F75B9"/>
    <w:rsid w:val="004F7EF7"/>
    <w:rsid w:val="00500999"/>
    <w:rsid w:val="00500A91"/>
    <w:rsid w:val="0050217D"/>
    <w:rsid w:val="00502C72"/>
    <w:rsid w:val="00504C4E"/>
    <w:rsid w:val="00504DF7"/>
    <w:rsid w:val="00505828"/>
    <w:rsid w:val="005063FB"/>
    <w:rsid w:val="005067A4"/>
    <w:rsid w:val="00511910"/>
    <w:rsid w:val="00512FEA"/>
    <w:rsid w:val="005132BD"/>
    <w:rsid w:val="0051407C"/>
    <w:rsid w:val="00514D92"/>
    <w:rsid w:val="00515C9D"/>
    <w:rsid w:val="00516204"/>
    <w:rsid w:val="005164F7"/>
    <w:rsid w:val="005212CC"/>
    <w:rsid w:val="005213EE"/>
    <w:rsid w:val="00524D7C"/>
    <w:rsid w:val="0052627F"/>
    <w:rsid w:val="005262F0"/>
    <w:rsid w:val="005278B5"/>
    <w:rsid w:val="00527C3B"/>
    <w:rsid w:val="00530A8F"/>
    <w:rsid w:val="005328D9"/>
    <w:rsid w:val="00532917"/>
    <w:rsid w:val="00533E19"/>
    <w:rsid w:val="005343D1"/>
    <w:rsid w:val="00534DB9"/>
    <w:rsid w:val="00535C03"/>
    <w:rsid w:val="00536A62"/>
    <w:rsid w:val="00536BC3"/>
    <w:rsid w:val="00537044"/>
    <w:rsid w:val="00537468"/>
    <w:rsid w:val="005376D9"/>
    <w:rsid w:val="005408EB"/>
    <w:rsid w:val="00540CEE"/>
    <w:rsid w:val="0054174B"/>
    <w:rsid w:val="00543103"/>
    <w:rsid w:val="00543664"/>
    <w:rsid w:val="00545249"/>
    <w:rsid w:val="005468B8"/>
    <w:rsid w:val="005501C2"/>
    <w:rsid w:val="00552EAA"/>
    <w:rsid w:val="00553979"/>
    <w:rsid w:val="00553CE6"/>
    <w:rsid w:val="00554DB7"/>
    <w:rsid w:val="005560EA"/>
    <w:rsid w:val="00557B7E"/>
    <w:rsid w:val="00557BB6"/>
    <w:rsid w:val="005627CA"/>
    <w:rsid w:val="005631A0"/>
    <w:rsid w:val="00563716"/>
    <w:rsid w:val="00563881"/>
    <w:rsid w:val="00563B2D"/>
    <w:rsid w:val="005653B1"/>
    <w:rsid w:val="00565411"/>
    <w:rsid w:val="00567198"/>
    <w:rsid w:val="0056739F"/>
    <w:rsid w:val="005703E1"/>
    <w:rsid w:val="00570E31"/>
    <w:rsid w:val="00570EBD"/>
    <w:rsid w:val="00572BF2"/>
    <w:rsid w:val="00573CD5"/>
    <w:rsid w:val="00574D59"/>
    <w:rsid w:val="00575195"/>
    <w:rsid w:val="00575AB8"/>
    <w:rsid w:val="005761F1"/>
    <w:rsid w:val="00577B50"/>
    <w:rsid w:val="005801A5"/>
    <w:rsid w:val="00581A0D"/>
    <w:rsid w:val="00582810"/>
    <w:rsid w:val="00583070"/>
    <w:rsid w:val="005835C0"/>
    <w:rsid w:val="00584DB5"/>
    <w:rsid w:val="00586606"/>
    <w:rsid w:val="005878F5"/>
    <w:rsid w:val="00587CCD"/>
    <w:rsid w:val="005903D3"/>
    <w:rsid w:val="00591C4F"/>
    <w:rsid w:val="00593DCA"/>
    <w:rsid w:val="00593DDF"/>
    <w:rsid w:val="00593F75"/>
    <w:rsid w:val="00594F6D"/>
    <w:rsid w:val="0059568F"/>
    <w:rsid w:val="005971B9"/>
    <w:rsid w:val="00597892"/>
    <w:rsid w:val="00597B3E"/>
    <w:rsid w:val="00597C49"/>
    <w:rsid w:val="00597EE8"/>
    <w:rsid w:val="005A0FAE"/>
    <w:rsid w:val="005A3B0B"/>
    <w:rsid w:val="005A3E6C"/>
    <w:rsid w:val="005A7EB4"/>
    <w:rsid w:val="005B0B15"/>
    <w:rsid w:val="005B16F9"/>
    <w:rsid w:val="005B31A2"/>
    <w:rsid w:val="005B35EB"/>
    <w:rsid w:val="005B3762"/>
    <w:rsid w:val="005B42F0"/>
    <w:rsid w:val="005B49F9"/>
    <w:rsid w:val="005B6313"/>
    <w:rsid w:val="005C0AB7"/>
    <w:rsid w:val="005C0D69"/>
    <w:rsid w:val="005C249B"/>
    <w:rsid w:val="005C2D2A"/>
    <w:rsid w:val="005C36F7"/>
    <w:rsid w:val="005C37F6"/>
    <w:rsid w:val="005C3981"/>
    <w:rsid w:val="005C3B5C"/>
    <w:rsid w:val="005C5831"/>
    <w:rsid w:val="005C6060"/>
    <w:rsid w:val="005C632C"/>
    <w:rsid w:val="005D123B"/>
    <w:rsid w:val="005D25B3"/>
    <w:rsid w:val="005D30AA"/>
    <w:rsid w:val="005D33B6"/>
    <w:rsid w:val="005D3993"/>
    <w:rsid w:val="005D3D98"/>
    <w:rsid w:val="005D3E8F"/>
    <w:rsid w:val="005D4405"/>
    <w:rsid w:val="005D48C2"/>
    <w:rsid w:val="005D6015"/>
    <w:rsid w:val="005D68C2"/>
    <w:rsid w:val="005D6CA8"/>
    <w:rsid w:val="005D703B"/>
    <w:rsid w:val="005D7496"/>
    <w:rsid w:val="005E0043"/>
    <w:rsid w:val="005E1239"/>
    <w:rsid w:val="005E21E4"/>
    <w:rsid w:val="005E2BBC"/>
    <w:rsid w:val="005E2DD1"/>
    <w:rsid w:val="005E3491"/>
    <w:rsid w:val="005E4A3A"/>
    <w:rsid w:val="005E595A"/>
    <w:rsid w:val="005E5986"/>
    <w:rsid w:val="005E62FF"/>
    <w:rsid w:val="005F0307"/>
    <w:rsid w:val="005F1514"/>
    <w:rsid w:val="005F1ED5"/>
    <w:rsid w:val="005F27BA"/>
    <w:rsid w:val="005F755E"/>
    <w:rsid w:val="005F7A0C"/>
    <w:rsid w:val="006002DB"/>
    <w:rsid w:val="00602973"/>
    <w:rsid w:val="00602F11"/>
    <w:rsid w:val="00603862"/>
    <w:rsid w:val="0060566E"/>
    <w:rsid w:val="006061B6"/>
    <w:rsid w:val="00606EA7"/>
    <w:rsid w:val="0060738A"/>
    <w:rsid w:val="00610917"/>
    <w:rsid w:val="0061124E"/>
    <w:rsid w:val="00611AA3"/>
    <w:rsid w:val="00611FF0"/>
    <w:rsid w:val="00612BF1"/>
    <w:rsid w:val="006138A3"/>
    <w:rsid w:val="00613B32"/>
    <w:rsid w:val="006156C7"/>
    <w:rsid w:val="00615AF7"/>
    <w:rsid w:val="00621479"/>
    <w:rsid w:val="00623582"/>
    <w:rsid w:val="00623B06"/>
    <w:rsid w:val="0062466B"/>
    <w:rsid w:val="0062492E"/>
    <w:rsid w:val="0062611D"/>
    <w:rsid w:val="006278DB"/>
    <w:rsid w:val="006302B6"/>
    <w:rsid w:val="00630B02"/>
    <w:rsid w:val="00631B95"/>
    <w:rsid w:val="00633C25"/>
    <w:rsid w:val="006366B3"/>
    <w:rsid w:val="00637B97"/>
    <w:rsid w:val="00640472"/>
    <w:rsid w:val="00640527"/>
    <w:rsid w:val="00642EC5"/>
    <w:rsid w:val="0064360B"/>
    <w:rsid w:val="00644D8F"/>
    <w:rsid w:val="0064538C"/>
    <w:rsid w:val="00645504"/>
    <w:rsid w:val="00645B9D"/>
    <w:rsid w:val="00645E00"/>
    <w:rsid w:val="00645EDF"/>
    <w:rsid w:val="0064689C"/>
    <w:rsid w:val="006470C8"/>
    <w:rsid w:val="00647640"/>
    <w:rsid w:val="006478EC"/>
    <w:rsid w:val="00647F0A"/>
    <w:rsid w:val="00651531"/>
    <w:rsid w:val="006517FC"/>
    <w:rsid w:val="006520A4"/>
    <w:rsid w:val="00652BB0"/>
    <w:rsid w:val="00653551"/>
    <w:rsid w:val="0065383B"/>
    <w:rsid w:val="00653C10"/>
    <w:rsid w:val="00653F5C"/>
    <w:rsid w:val="0065445F"/>
    <w:rsid w:val="00654900"/>
    <w:rsid w:val="0065536A"/>
    <w:rsid w:val="0065575A"/>
    <w:rsid w:val="00657F82"/>
    <w:rsid w:val="0066034D"/>
    <w:rsid w:val="00660CB5"/>
    <w:rsid w:val="006616AF"/>
    <w:rsid w:val="006621FE"/>
    <w:rsid w:val="0066442E"/>
    <w:rsid w:val="00664658"/>
    <w:rsid w:val="00666F64"/>
    <w:rsid w:val="0067034C"/>
    <w:rsid w:val="006726A3"/>
    <w:rsid w:val="00673202"/>
    <w:rsid w:val="00674A20"/>
    <w:rsid w:val="00674A66"/>
    <w:rsid w:val="0067626B"/>
    <w:rsid w:val="00676637"/>
    <w:rsid w:val="00677B5E"/>
    <w:rsid w:val="0068139B"/>
    <w:rsid w:val="00682152"/>
    <w:rsid w:val="00682A61"/>
    <w:rsid w:val="00682FAD"/>
    <w:rsid w:val="0068373B"/>
    <w:rsid w:val="00683FF0"/>
    <w:rsid w:val="006841E3"/>
    <w:rsid w:val="0069035F"/>
    <w:rsid w:val="006904CF"/>
    <w:rsid w:val="00690F49"/>
    <w:rsid w:val="0069299A"/>
    <w:rsid w:val="0069395D"/>
    <w:rsid w:val="0069467C"/>
    <w:rsid w:val="00694819"/>
    <w:rsid w:val="0069568A"/>
    <w:rsid w:val="00695AAA"/>
    <w:rsid w:val="00696669"/>
    <w:rsid w:val="006975CE"/>
    <w:rsid w:val="0069773C"/>
    <w:rsid w:val="00697A04"/>
    <w:rsid w:val="006A136F"/>
    <w:rsid w:val="006A173C"/>
    <w:rsid w:val="006A2610"/>
    <w:rsid w:val="006A3907"/>
    <w:rsid w:val="006A4245"/>
    <w:rsid w:val="006A4477"/>
    <w:rsid w:val="006A518D"/>
    <w:rsid w:val="006A53E1"/>
    <w:rsid w:val="006A64EC"/>
    <w:rsid w:val="006A738F"/>
    <w:rsid w:val="006A75A0"/>
    <w:rsid w:val="006A7BF6"/>
    <w:rsid w:val="006B09A4"/>
    <w:rsid w:val="006B4790"/>
    <w:rsid w:val="006B486A"/>
    <w:rsid w:val="006B4AEA"/>
    <w:rsid w:val="006B57F5"/>
    <w:rsid w:val="006B6148"/>
    <w:rsid w:val="006B6BAA"/>
    <w:rsid w:val="006B736C"/>
    <w:rsid w:val="006B75E3"/>
    <w:rsid w:val="006B7ABF"/>
    <w:rsid w:val="006C09D4"/>
    <w:rsid w:val="006C2B0A"/>
    <w:rsid w:val="006C2F74"/>
    <w:rsid w:val="006C2FEE"/>
    <w:rsid w:val="006C35BE"/>
    <w:rsid w:val="006C4281"/>
    <w:rsid w:val="006C4DDB"/>
    <w:rsid w:val="006C50D1"/>
    <w:rsid w:val="006C6BE4"/>
    <w:rsid w:val="006C6DFE"/>
    <w:rsid w:val="006C757F"/>
    <w:rsid w:val="006C79D1"/>
    <w:rsid w:val="006D0007"/>
    <w:rsid w:val="006D0024"/>
    <w:rsid w:val="006D0E3A"/>
    <w:rsid w:val="006D1730"/>
    <w:rsid w:val="006D345A"/>
    <w:rsid w:val="006D41F7"/>
    <w:rsid w:val="006D4FAE"/>
    <w:rsid w:val="006D7706"/>
    <w:rsid w:val="006E04BF"/>
    <w:rsid w:val="006E04F5"/>
    <w:rsid w:val="006E246D"/>
    <w:rsid w:val="006E3630"/>
    <w:rsid w:val="006E3D64"/>
    <w:rsid w:val="006E51EE"/>
    <w:rsid w:val="006E7236"/>
    <w:rsid w:val="006E761D"/>
    <w:rsid w:val="006F09B2"/>
    <w:rsid w:val="006F22AF"/>
    <w:rsid w:val="006F2C48"/>
    <w:rsid w:val="006F3AD9"/>
    <w:rsid w:val="006F4198"/>
    <w:rsid w:val="006F45BD"/>
    <w:rsid w:val="006F4BC6"/>
    <w:rsid w:val="006F4C11"/>
    <w:rsid w:val="006F6A72"/>
    <w:rsid w:val="006F6AFE"/>
    <w:rsid w:val="006F7052"/>
    <w:rsid w:val="006F7D94"/>
    <w:rsid w:val="00700E69"/>
    <w:rsid w:val="0070189F"/>
    <w:rsid w:val="00702865"/>
    <w:rsid w:val="00702C29"/>
    <w:rsid w:val="00702F42"/>
    <w:rsid w:val="007053E2"/>
    <w:rsid w:val="007062D4"/>
    <w:rsid w:val="007077D6"/>
    <w:rsid w:val="0071003C"/>
    <w:rsid w:val="00713134"/>
    <w:rsid w:val="0071388C"/>
    <w:rsid w:val="00714DFE"/>
    <w:rsid w:val="007162E3"/>
    <w:rsid w:val="00720CFF"/>
    <w:rsid w:val="00721091"/>
    <w:rsid w:val="007213FD"/>
    <w:rsid w:val="00721FD3"/>
    <w:rsid w:val="007221E9"/>
    <w:rsid w:val="00723663"/>
    <w:rsid w:val="00723741"/>
    <w:rsid w:val="0072497A"/>
    <w:rsid w:val="00726393"/>
    <w:rsid w:val="007269EA"/>
    <w:rsid w:val="00726F93"/>
    <w:rsid w:val="00727E48"/>
    <w:rsid w:val="00730336"/>
    <w:rsid w:val="007304D9"/>
    <w:rsid w:val="00730A7F"/>
    <w:rsid w:val="00732264"/>
    <w:rsid w:val="007322C5"/>
    <w:rsid w:val="00732627"/>
    <w:rsid w:val="00732A4F"/>
    <w:rsid w:val="00732FE3"/>
    <w:rsid w:val="00733927"/>
    <w:rsid w:val="0073418E"/>
    <w:rsid w:val="0073507C"/>
    <w:rsid w:val="007353C3"/>
    <w:rsid w:val="007359A0"/>
    <w:rsid w:val="00736AF1"/>
    <w:rsid w:val="007406CA"/>
    <w:rsid w:val="00741FD0"/>
    <w:rsid w:val="00742474"/>
    <w:rsid w:val="007425AE"/>
    <w:rsid w:val="00743D18"/>
    <w:rsid w:val="00743FEF"/>
    <w:rsid w:val="00744F35"/>
    <w:rsid w:val="00745839"/>
    <w:rsid w:val="00746A7A"/>
    <w:rsid w:val="00747D8D"/>
    <w:rsid w:val="00747FCD"/>
    <w:rsid w:val="00751FE8"/>
    <w:rsid w:val="007532CB"/>
    <w:rsid w:val="00753DEC"/>
    <w:rsid w:val="00754C7C"/>
    <w:rsid w:val="0075546D"/>
    <w:rsid w:val="00756A58"/>
    <w:rsid w:val="0076170A"/>
    <w:rsid w:val="00765D38"/>
    <w:rsid w:val="00766E7C"/>
    <w:rsid w:val="00771288"/>
    <w:rsid w:val="00772116"/>
    <w:rsid w:val="00774034"/>
    <w:rsid w:val="00774505"/>
    <w:rsid w:val="00774CD8"/>
    <w:rsid w:val="0077714D"/>
    <w:rsid w:val="00777C6D"/>
    <w:rsid w:val="00777E64"/>
    <w:rsid w:val="00777F7D"/>
    <w:rsid w:val="00781BE9"/>
    <w:rsid w:val="00782B01"/>
    <w:rsid w:val="007844AB"/>
    <w:rsid w:val="00790963"/>
    <w:rsid w:val="00790A8E"/>
    <w:rsid w:val="00790C5C"/>
    <w:rsid w:val="007916A3"/>
    <w:rsid w:val="007918D1"/>
    <w:rsid w:val="00793C16"/>
    <w:rsid w:val="0079483F"/>
    <w:rsid w:val="00795B23"/>
    <w:rsid w:val="00796CB4"/>
    <w:rsid w:val="00796EE6"/>
    <w:rsid w:val="007A0222"/>
    <w:rsid w:val="007A195B"/>
    <w:rsid w:val="007A30B0"/>
    <w:rsid w:val="007A3F62"/>
    <w:rsid w:val="007A4580"/>
    <w:rsid w:val="007B045C"/>
    <w:rsid w:val="007B0D23"/>
    <w:rsid w:val="007B0DF8"/>
    <w:rsid w:val="007B2E11"/>
    <w:rsid w:val="007B38DA"/>
    <w:rsid w:val="007B3A36"/>
    <w:rsid w:val="007B4EB8"/>
    <w:rsid w:val="007B6EB8"/>
    <w:rsid w:val="007B777A"/>
    <w:rsid w:val="007C07BF"/>
    <w:rsid w:val="007C0F5E"/>
    <w:rsid w:val="007C28D7"/>
    <w:rsid w:val="007C2C4A"/>
    <w:rsid w:val="007C4ABC"/>
    <w:rsid w:val="007C4F53"/>
    <w:rsid w:val="007C57B1"/>
    <w:rsid w:val="007C5B39"/>
    <w:rsid w:val="007C7006"/>
    <w:rsid w:val="007C709D"/>
    <w:rsid w:val="007C72C7"/>
    <w:rsid w:val="007D0087"/>
    <w:rsid w:val="007D10D5"/>
    <w:rsid w:val="007D2E40"/>
    <w:rsid w:val="007D32A6"/>
    <w:rsid w:val="007D599C"/>
    <w:rsid w:val="007D7394"/>
    <w:rsid w:val="007E2D37"/>
    <w:rsid w:val="007E539B"/>
    <w:rsid w:val="007E638C"/>
    <w:rsid w:val="007E6BA6"/>
    <w:rsid w:val="007E7BED"/>
    <w:rsid w:val="007F09E5"/>
    <w:rsid w:val="007F0A12"/>
    <w:rsid w:val="007F0BB3"/>
    <w:rsid w:val="007F1FAA"/>
    <w:rsid w:val="007F2153"/>
    <w:rsid w:val="007F37D0"/>
    <w:rsid w:val="007F380D"/>
    <w:rsid w:val="007F522B"/>
    <w:rsid w:val="007F5ED8"/>
    <w:rsid w:val="00800838"/>
    <w:rsid w:val="008012AA"/>
    <w:rsid w:val="00802F15"/>
    <w:rsid w:val="00803A50"/>
    <w:rsid w:val="00806D10"/>
    <w:rsid w:val="0081005A"/>
    <w:rsid w:val="00810EF9"/>
    <w:rsid w:val="008118AA"/>
    <w:rsid w:val="00811F30"/>
    <w:rsid w:val="00814734"/>
    <w:rsid w:val="00815136"/>
    <w:rsid w:val="008163E8"/>
    <w:rsid w:val="0081662D"/>
    <w:rsid w:val="0081781F"/>
    <w:rsid w:val="008219C5"/>
    <w:rsid w:val="00821B33"/>
    <w:rsid w:val="008231DF"/>
    <w:rsid w:val="00823468"/>
    <w:rsid w:val="00826AAE"/>
    <w:rsid w:val="00831583"/>
    <w:rsid w:val="00832110"/>
    <w:rsid w:val="0084056B"/>
    <w:rsid w:val="00841486"/>
    <w:rsid w:val="00841FE9"/>
    <w:rsid w:val="00844C94"/>
    <w:rsid w:val="00844E91"/>
    <w:rsid w:val="008463A3"/>
    <w:rsid w:val="00847234"/>
    <w:rsid w:val="00847A92"/>
    <w:rsid w:val="00851DD1"/>
    <w:rsid w:val="00852173"/>
    <w:rsid w:val="00853C3B"/>
    <w:rsid w:val="00855788"/>
    <w:rsid w:val="00855C9D"/>
    <w:rsid w:val="00856629"/>
    <w:rsid w:val="00856C0D"/>
    <w:rsid w:val="008573FC"/>
    <w:rsid w:val="00857FCC"/>
    <w:rsid w:val="0086130E"/>
    <w:rsid w:val="00861DC9"/>
    <w:rsid w:val="00862302"/>
    <w:rsid w:val="0086250E"/>
    <w:rsid w:val="00862620"/>
    <w:rsid w:val="008627FD"/>
    <w:rsid w:val="008628B8"/>
    <w:rsid w:val="008628E0"/>
    <w:rsid w:val="008635E5"/>
    <w:rsid w:val="008640A2"/>
    <w:rsid w:val="00864631"/>
    <w:rsid w:val="00865EF5"/>
    <w:rsid w:val="008665B6"/>
    <w:rsid w:val="008679AA"/>
    <w:rsid w:val="00871DA1"/>
    <w:rsid w:val="00873383"/>
    <w:rsid w:val="00873B98"/>
    <w:rsid w:val="008749DA"/>
    <w:rsid w:val="00875746"/>
    <w:rsid w:val="00876FAE"/>
    <w:rsid w:val="00880434"/>
    <w:rsid w:val="00884B10"/>
    <w:rsid w:val="00884D80"/>
    <w:rsid w:val="0088574B"/>
    <w:rsid w:val="008863C0"/>
    <w:rsid w:val="00887483"/>
    <w:rsid w:val="0089063D"/>
    <w:rsid w:val="00891C53"/>
    <w:rsid w:val="008936A5"/>
    <w:rsid w:val="00894085"/>
    <w:rsid w:val="00894887"/>
    <w:rsid w:val="008948F5"/>
    <w:rsid w:val="00894996"/>
    <w:rsid w:val="00894C15"/>
    <w:rsid w:val="00895BA5"/>
    <w:rsid w:val="0089720B"/>
    <w:rsid w:val="008A373A"/>
    <w:rsid w:val="008A7E0C"/>
    <w:rsid w:val="008B006F"/>
    <w:rsid w:val="008B038E"/>
    <w:rsid w:val="008B3F2D"/>
    <w:rsid w:val="008B42A2"/>
    <w:rsid w:val="008B4863"/>
    <w:rsid w:val="008B4F96"/>
    <w:rsid w:val="008B60F8"/>
    <w:rsid w:val="008B7C84"/>
    <w:rsid w:val="008C018E"/>
    <w:rsid w:val="008C0639"/>
    <w:rsid w:val="008C368D"/>
    <w:rsid w:val="008C3945"/>
    <w:rsid w:val="008C3C34"/>
    <w:rsid w:val="008C3C56"/>
    <w:rsid w:val="008C40E7"/>
    <w:rsid w:val="008C5B97"/>
    <w:rsid w:val="008C634E"/>
    <w:rsid w:val="008C6D29"/>
    <w:rsid w:val="008C6DFB"/>
    <w:rsid w:val="008C7BC1"/>
    <w:rsid w:val="008D2A6D"/>
    <w:rsid w:val="008D2CAF"/>
    <w:rsid w:val="008D49D0"/>
    <w:rsid w:val="008D6388"/>
    <w:rsid w:val="008D674C"/>
    <w:rsid w:val="008E076B"/>
    <w:rsid w:val="008E1297"/>
    <w:rsid w:val="008E1AA5"/>
    <w:rsid w:val="008E1D40"/>
    <w:rsid w:val="008E2332"/>
    <w:rsid w:val="008E2C72"/>
    <w:rsid w:val="008E339B"/>
    <w:rsid w:val="008E3C36"/>
    <w:rsid w:val="008E52AD"/>
    <w:rsid w:val="008E5A86"/>
    <w:rsid w:val="008E61E1"/>
    <w:rsid w:val="008E6206"/>
    <w:rsid w:val="008E67FB"/>
    <w:rsid w:val="008F00B4"/>
    <w:rsid w:val="008F0389"/>
    <w:rsid w:val="008F07D2"/>
    <w:rsid w:val="008F0A93"/>
    <w:rsid w:val="008F1449"/>
    <w:rsid w:val="008F184E"/>
    <w:rsid w:val="008F1C58"/>
    <w:rsid w:val="008F2B49"/>
    <w:rsid w:val="008F3CED"/>
    <w:rsid w:val="008F3E83"/>
    <w:rsid w:val="008F495C"/>
    <w:rsid w:val="008F5D55"/>
    <w:rsid w:val="008F6469"/>
    <w:rsid w:val="008F6562"/>
    <w:rsid w:val="008F6BA9"/>
    <w:rsid w:val="008F6C3B"/>
    <w:rsid w:val="00901D10"/>
    <w:rsid w:val="00902E29"/>
    <w:rsid w:val="00902E9D"/>
    <w:rsid w:val="0090322F"/>
    <w:rsid w:val="00904B27"/>
    <w:rsid w:val="0090519E"/>
    <w:rsid w:val="00906130"/>
    <w:rsid w:val="009062F0"/>
    <w:rsid w:val="00907B5B"/>
    <w:rsid w:val="00910C23"/>
    <w:rsid w:val="0091214A"/>
    <w:rsid w:val="0091486C"/>
    <w:rsid w:val="00914D7B"/>
    <w:rsid w:val="009151DC"/>
    <w:rsid w:val="009155A1"/>
    <w:rsid w:val="009173A2"/>
    <w:rsid w:val="00917672"/>
    <w:rsid w:val="009176E7"/>
    <w:rsid w:val="009200F1"/>
    <w:rsid w:val="00923224"/>
    <w:rsid w:val="00923A70"/>
    <w:rsid w:val="00923DA9"/>
    <w:rsid w:val="00923E32"/>
    <w:rsid w:val="00924596"/>
    <w:rsid w:val="00925F4F"/>
    <w:rsid w:val="00927E5C"/>
    <w:rsid w:val="009304F7"/>
    <w:rsid w:val="00931F30"/>
    <w:rsid w:val="0093356C"/>
    <w:rsid w:val="00933B66"/>
    <w:rsid w:val="00933C45"/>
    <w:rsid w:val="0093474E"/>
    <w:rsid w:val="00935AA1"/>
    <w:rsid w:val="009364FB"/>
    <w:rsid w:val="00936D34"/>
    <w:rsid w:val="0094168C"/>
    <w:rsid w:val="00941C81"/>
    <w:rsid w:val="00942B82"/>
    <w:rsid w:val="00946330"/>
    <w:rsid w:val="009466E4"/>
    <w:rsid w:val="00947129"/>
    <w:rsid w:val="0095303C"/>
    <w:rsid w:val="00953377"/>
    <w:rsid w:val="00953F44"/>
    <w:rsid w:val="009549C8"/>
    <w:rsid w:val="00955965"/>
    <w:rsid w:val="00957B19"/>
    <w:rsid w:val="0096036E"/>
    <w:rsid w:val="009613FB"/>
    <w:rsid w:val="00961D1A"/>
    <w:rsid w:val="00961E1F"/>
    <w:rsid w:val="009666B2"/>
    <w:rsid w:val="00966D77"/>
    <w:rsid w:val="009677A7"/>
    <w:rsid w:val="00970093"/>
    <w:rsid w:val="00971297"/>
    <w:rsid w:val="0097171D"/>
    <w:rsid w:val="00972341"/>
    <w:rsid w:val="009734EE"/>
    <w:rsid w:val="009737B1"/>
    <w:rsid w:val="0097541C"/>
    <w:rsid w:val="00975B8F"/>
    <w:rsid w:val="00976919"/>
    <w:rsid w:val="00977B0D"/>
    <w:rsid w:val="00980DEF"/>
    <w:rsid w:val="009814A7"/>
    <w:rsid w:val="00981F7B"/>
    <w:rsid w:val="009838C7"/>
    <w:rsid w:val="00986964"/>
    <w:rsid w:val="009918E5"/>
    <w:rsid w:val="009919D3"/>
    <w:rsid w:val="00992FC5"/>
    <w:rsid w:val="009944F4"/>
    <w:rsid w:val="0099487E"/>
    <w:rsid w:val="00994BA9"/>
    <w:rsid w:val="00996071"/>
    <w:rsid w:val="009A2901"/>
    <w:rsid w:val="009A2FB4"/>
    <w:rsid w:val="009A3DE6"/>
    <w:rsid w:val="009A4CD2"/>
    <w:rsid w:val="009A5A17"/>
    <w:rsid w:val="009A5EF2"/>
    <w:rsid w:val="009A6529"/>
    <w:rsid w:val="009A6951"/>
    <w:rsid w:val="009A70CA"/>
    <w:rsid w:val="009B0425"/>
    <w:rsid w:val="009B1001"/>
    <w:rsid w:val="009B180F"/>
    <w:rsid w:val="009B18E4"/>
    <w:rsid w:val="009B1BEA"/>
    <w:rsid w:val="009B1FAF"/>
    <w:rsid w:val="009B4001"/>
    <w:rsid w:val="009B50C1"/>
    <w:rsid w:val="009B6494"/>
    <w:rsid w:val="009B6672"/>
    <w:rsid w:val="009C013A"/>
    <w:rsid w:val="009C0D8E"/>
    <w:rsid w:val="009C1D4A"/>
    <w:rsid w:val="009C35B4"/>
    <w:rsid w:val="009C4B53"/>
    <w:rsid w:val="009C5E45"/>
    <w:rsid w:val="009C5F6A"/>
    <w:rsid w:val="009D1ED7"/>
    <w:rsid w:val="009D21DE"/>
    <w:rsid w:val="009D25D7"/>
    <w:rsid w:val="009D2E7F"/>
    <w:rsid w:val="009D580C"/>
    <w:rsid w:val="009D6ECA"/>
    <w:rsid w:val="009D6F91"/>
    <w:rsid w:val="009E0056"/>
    <w:rsid w:val="009E0F90"/>
    <w:rsid w:val="009E100A"/>
    <w:rsid w:val="009E18C4"/>
    <w:rsid w:val="009E2124"/>
    <w:rsid w:val="009E23F8"/>
    <w:rsid w:val="009E2FA4"/>
    <w:rsid w:val="009E3BB4"/>
    <w:rsid w:val="009E444D"/>
    <w:rsid w:val="009E482A"/>
    <w:rsid w:val="009E4F3A"/>
    <w:rsid w:val="009E5AA5"/>
    <w:rsid w:val="009E705B"/>
    <w:rsid w:val="009E7708"/>
    <w:rsid w:val="009E7AC1"/>
    <w:rsid w:val="009F07B8"/>
    <w:rsid w:val="009F2789"/>
    <w:rsid w:val="009F49CF"/>
    <w:rsid w:val="009F77D5"/>
    <w:rsid w:val="009F7F8B"/>
    <w:rsid w:val="00A054E4"/>
    <w:rsid w:val="00A06661"/>
    <w:rsid w:val="00A0686A"/>
    <w:rsid w:val="00A06997"/>
    <w:rsid w:val="00A070D7"/>
    <w:rsid w:val="00A10862"/>
    <w:rsid w:val="00A1400B"/>
    <w:rsid w:val="00A16B27"/>
    <w:rsid w:val="00A172BD"/>
    <w:rsid w:val="00A1762A"/>
    <w:rsid w:val="00A17B17"/>
    <w:rsid w:val="00A17FCF"/>
    <w:rsid w:val="00A202F1"/>
    <w:rsid w:val="00A20882"/>
    <w:rsid w:val="00A237AC"/>
    <w:rsid w:val="00A25645"/>
    <w:rsid w:val="00A25F8A"/>
    <w:rsid w:val="00A26A76"/>
    <w:rsid w:val="00A303D5"/>
    <w:rsid w:val="00A307CA"/>
    <w:rsid w:val="00A30887"/>
    <w:rsid w:val="00A31B91"/>
    <w:rsid w:val="00A321C8"/>
    <w:rsid w:val="00A32AA4"/>
    <w:rsid w:val="00A32BC8"/>
    <w:rsid w:val="00A33586"/>
    <w:rsid w:val="00A3469F"/>
    <w:rsid w:val="00A36009"/>
    <w:rsid w:val="00A3627E"/>
    <w:rsid w:val="00A37207"/>
    <w:rsid w:val="00A40B92"/>
    <w:rsid w:val="00A42051"/>
    <w:rsid w:val="00A44D5C"/>
    <w:rsid w:val="00A478B6"/>
    <w:rsid w:val="00A47FE5"/>
    <w:rsid w:val="00A51E9E"/>
    <w:rsid w:val="00A5272D"/>
    <w:rsid w:val="00A5556C"/>
    <w:rsid w:val="00A55D94"/>
    <w:rsid w:val="00A56C2A"/>
    <w:rsid w:val="00A56E10"/>
    <w:rsid w:val="00A577D0"/>
    <w:rsid w:val="00A57D17"/>
    <w:rsid w:val="00A60939"/>
    <w:rsid w:val="00A60E16"/>
    <w:rsid w:val="00A61C96"/>
    <w:rsid w:val="00A62209"/>
    <w:rsid w:val="00A62539"/>
    <w:rsid w:val="00A63A4F"/>
    <w:rsid w:val="00A63EE1"/>
    <w:rsid w:val="00A644AB"/>
    <w:rsid w:val="00A650E9"/>
    <w:rsid w:val="00A66282"/>
    <w:rsid w:val="00A6633F"/>
    <w:rsid w:val="00A727AD"/>
    <w:rsid w:val="00A74D48"/>
    <w:rsid w:val="00A77896"/>
    <w:rsid w:val="00A816F1"/>
    <w:rsid w:val="00A81A45"/>
    <w:rsid w:val="00A82035"/>
    <w:rsid w:val="00A820D8"/>
    <w:rsid w:val="00A83E46"/>
    <w:rsid w:val="00A90450"/>
    <w:rsid w:val="00A91C44"/>
    <w:rsid w:val="00A92516"/>
    <w:rsid w:val="00A92910"/>
    <w:rsid w:val="00A92B8F"/>
    <w:rsid w:val="00A94003"/>
    <w:rsid w:val="00A956AC"/>
    <w:rsid w:val="00A967BC"/>
    <w:rsid w:val="00A97FFA"/>
    <w:rsid w:val="00AA0C45"/>
    <w:rsid w:val="00AA18AA"/>
    <w:rsid w:val="00AA2CC4"/>
    <w:rsid w:val="00AA2DD0"/>
    <w:rsid w:val="00AA3C01"/>
    <w:rsid w:val="00AA41FE"/>
    <w:rsid w:val="00AA4619"/>
    <w:rsid w:val="00AA5A38"/>
    <w:rsid w:val="00AA5BF0"/>
    <w:rsid w:val="00AA64C5"/>
    <w:rsid w:val="00AA6760"/>
    <w:rsid w:val="00AA6FAC"/>
    <w:rsid w:val="00AA748A"/>
    <w:rsid w:val="00AB11E2"/>
    <w:rsid w:val="00AB2B5A"/>
    <w:rsid w:val="00AB2E54"/>
    <w:rsid w:val="00AB40EB"/>
    <w:rsid w:val="00AB5EDA"/>
    <w:rsid w:val="00AB67B9"/>
    <w:rsid w:val="00AC0874"/>
    <w:rsid w:val="00AC0D96"/>
    <w:rsid w:val="00AC2242"/>
    <w:rsid w:val="00AC389D"/>
    <w:rsid w:val="00AC4B6D"/>
    <w:rsid w:val="00AC5599"/>
    <w:rsid w:val="00AC59F5"/>
    <w:rsid w:val="00AC654D"/>
    <w:rsid w:val="00AC79AE"/>
    <w:rsid w:val="00AD0D80"/>
    <w:rsid w:val="00AD0E13"/>
    <w:rsid w:val="00AD3913"/>
    <w:rsid w:val="00AD49CE"/>
    <w:rsid w:val="00AD5C25"/>
    <w:rsid w:val="00AD705E"/>
    <w:rsid w:val="00AD7B94"/>
    <w:rsid w:val="00AE0411"/>
    <w:rsid w:val="00AE0584"/>
    <w:rsid w:val="00AE0DBD"/>
    <w:rsid w:val="00AE1A65"/>
    <w:rsid w:val="00AE2483"/>
    <w:rsid w:val="00AE283D"/>
    <w:rsid w:val="00AE3A39"/>
    <w:rsid w:val="00AE3DD6"/>
    <w:rsid w:val="00AE4431"/>
    <w:rsid w:val="00AE5D06"/>
    <w:rsid w:val="00AE77B4"/>
    <w:rsid w:val="00AF07A8"/>
    <w:rsid w:val="00AF2049"/>
    <w:rsid w:val="00AF4425"/>
    <w:rsid w:val="00AF45FB"/>
    <w:rsid w:val="00AF462C"/>
    <w:rsid w:val="00AF5FAD"/>
    <w:rsid w:val="00AF6790"/>
    <w:rsid w:val="00AF691F"/>
    <w:rsid w:val="00B001BA"/>
    <w:rsid w:val="00B01C4B"/>
    <w:rsid w:val="00B02317"/>
    <w:rsid w:val="00B02B0A"/>
    <w:rsid w:val="00B02E4F"/>
    <w:rsid w:val="00B03667"/>
    <w:rsid w:val="00B05044"/>
    <w:rsid w:val="00B061D4"/>
    <w:rsid w:val="00B06941"/>
    <w:rsid w:val="00B11313"/>
    <w:rsid w:val="00B121B9"/>
    <w:rsid w:val="00B12C73"/>
    <w:rsid w:val="00B12E83"/>
    <w:rsid w:val="00B1357F"/>
    <w:rsid w:val="00B15732"/>
    <w:rsid w:val="00B162DC"/>
    <w:rsid w:val="00B17A53"/>
    <w:rsid w:val="00B20897"/>
    <w:rsid w:val="00B21D62"/>
    <w:rsid w:val="00B22434"/>
    <w:rsid w:val="00B242F9"/>
    <w:rsid w:val="00B26268"/>
    <w:rsid w:val="00B26C2E"/>
    <w:rsid w:val="00B31713"/>
    <w:rsid w:val="00B33712"/>
    <w:rsid w:val="00B34A4F"/>
    <w:rsid w:val="00B34C52"/>
    <w:rsid w:val="00B34C86"/>
    <w:rsid w:val="00B35F43"/>
    <w:rsid w:val="00B3717E"/>
    <w:rsid w:val="00B37529"/>
    <w:rsid w:val="00B37790"/>
    <w:rsid w:val="00B37D13"/>
    <w:rsid w:val="00B37D28"/>
    <w:rsid w:val="00B41322"/>
    <w:rsid w:val="00B418F3"/>
    <w:rsid w:val="00B42A8C"/>
    <w:rsid w:val="00B43552"/>
    <w:rsid w:val="00B448CE"/>
    <w:rsid w:val="00B44B7F"/>
    <w:rsid w:val="00B474CE"/>
    <w:rsid w:val="00B479F9"/>
    <w:rsid w:val="00B51983"/>
    <w:rsid w:val="00B54818"/>
    <w:rsid w:val="00B54C15"/>
    <w:rsid w:val="00B552BA"/>
    <w:rsid w:val="00B55A30"/>
    <w:rsid w:val="00B56AC3"/>
    <w:rsid w:val="00B56BBD"/>
    <w:rsid w:val="00B6002A"/>
    <w:rsid w:val="00B61A4F"/>
    <w:rsid w:val="00B61F2C"/>
    <w:rsid w:val="00B62033"/>
    <w:rsid w:val="00B62B60"/>
    <w:rsid w:val="00B634FF"/>
    <w:rsid w:val="00B64C9F"/>
    <w:rsid w:val="00B64EC4"/>
    <w:rsid w:val="00B65C87"/>
    <w:rsid w:val="00B65DC3"/>
    <w:rsid w:val="00B67B45"/>
    <w:rsid w:val="00B7084C"/>
    <w:rsid w:val="00B7093C"/>
    <w:rsid w:val="00B7212A"/>
    <w:rsid w:val="00B72B7A"/>
    <w:rsid w:val="00B731ED"/>
    <w:rsid w:val="00B747F3"/>
    <w:rsid w:val="00B74F36"/>
    <w:rsid w:val="00B752E9"/>
    <w:rsid w:val="00B75D69"/>
    <w:rsid w:val="00B765DD"/>
    <w:rsid w:val="00B76773"/>
    <w:rsid w:val="00B76B88"/>
    <w:rsid w:val="00B77C7E"/>
    <w:rsid w:val="00B77DA5"/>
    <w:rsid w:val="00B81BF0"/>
    <w:rsid w:val="00B829EF"/>
    <w:rsid w:val="00B83A40"/>
    <w:rsid w:val="00B85B1D"/>
    <w:rsid w:val="00B8688A"/>
    <w:rsid w:val="00B902ED"/>
    <w:rsid w:val="00B91330"/>
    <w:rsid w:val="00B923DD"/>
    <w:rsid w:val="00B9293A"/>
    <w:rsid w:val="00B93BDD"/>
    <w:rsid w:val="00B95005"/>
    <w:rsid w:val="00B95FCF"/>
    <w:rsid w:val="00B976BB"/>
    <w:rsid w:val="00B97DF6"/>
    <w:rsid w:val="00BA018F"/>
    <w:rsid w:val="00BA2124"/>
    <w:rsid w:val="00BA22FB"/>
    <w:rsid w:val="00BA3BD6"/>
    <w:rsid w:val="00BA5C81"/>
    <w:rsid w:val="00BA6251"/>
    <w:rsid w:val="00BB05C4"/>
    <w:rsid w:val="00BB08FF"/>
    <w:rsid w:val="00BB1B3A"/>
    <w:rsid w:val="00BB1ECB"/>
    <w:rsid w:val="00BB2021"/>
    <w:rsid w:val="00BB2BF2"/>
    <w:rsid w:val="00BB2FC6"/>
    <w:rsid w:val="00BB3203"/>
    <w:rsid w:val="00BB4542"/>
    <w:rsid w:val="00BB53E9"/>
    <w:rsid w:val="00BB55CD"/>
    <w:rsid w:val="00BB5F07"/>
    <w:rsid w:val="00BB77A2"/>
    <w:rsid w:val="00BC0B58"/>
    <w:rsid w:val="00BC1940"/>
    <w:rsid w:val="00BC2A9A"/>
    <w:rsid w:val="00BC2C7C"/>
    <w:rsid w:val="00BC69D1"/>
    <w:rsid w:val="00BC6DC4"/>
    <w:rsid w:val="00BC6DE8"/>
    <w:rsid w:val="00BC742C"/>
    <w:rsid w:val="00BD0B05"/>
    <w:rsid w:val="00BD23AD"/>
    <w:rsid w:val="00BD2572"/>
    <w:rsid w:val="00BD44FE"/>
    <w:rsid w:val="00BD4866"/>
    <w:rsid w:val="00BD5605"/>
    <w:rsid w:val="00BD6160"/>
    <w:rsid w:val="00BD64AC"/>
    <w:rsid w:val="00BD7960"/>
    <w:rsid w:val="00BE09C4"/>
    <w:rsid w:val="00BE0E71"/>
    <w:rsid w:val="00BE1C8A"/>
    <w:rsid w:val="00BE213B"/>
    <w:rsid w:val="00BE3DC0"/>
    <w:rsid w:val="00BE4084"/>
    <w:rsid w:val="00BE46ED"/>
    <w:rsid w:val="00BE5657"/>
    <w:rsid w:val="00BE5802"/>
    <w:rsid w:val="00BE5BFC"/>
    <w:rsid w:val="00BE5F23"/>
    <w:rsid w:val="00BE7A42"/>
    <w:rsid w:val="00BF02B9"/>
    <w:rsid w:val="00BF09F6"/>
    <w:rsid w:val="00BF3194"/>
    <w:rsid w:val="00BF32E9"/>
    <w:rsid w:val="00BF6725"/>
    <w:rsid w:val="00BF7571"/>
    <w:rsid w:val="00BF7B20"/>
    <w:rsid w:val="00C0031C"/>
    <w:rsid w:val="00C010C8"/>
    <w:rsid w:val="00C02308"/>
    <w:rsid w:val="00C02BEC"/>
    <w:rsid w:val="00C033AF"/>
    <w:rsid w:val="00C03DD5"/>
    <w:rsid w:val="00C0488F"/>
    <w:rsid w:val="00C04D6B"/>
    <w:rsid w:val="00C0519A"/>
    <w:rsid w:val="00C0695C"/>
    <w:rsid w:val="00C079E0"/>
    <w:rsid w:val="00C105C6"/>
    <w:rsid w:val="00C12C79"/>
    <w:rsid w:val="00C12DED"/>
    <w:rsid w:val="00C136CF"/>
    <w:rsid w:val="00C13E94"/>
    <w:rsid w:val="00C14993"/>
    <w:rsid w:val="00C1552F"/>
    <w:rsid w:val="00C17634"/>
    <w:rsid w:val="00C17936"/>
    <w:rsid w:val="00C234C1"/>
    <w:rsid w:val="00C2387F"/>
    <w:rsid w:val="00C24A69"/>
    <w:rsid w:val="00C24B41"/>
    <w:rsid w:val="00C26135"/>
    <w:rsid w:val="00C27289"/>
    <w:rsid w:val="00C27CC5"/>
    <w:rsid w:val="00C30D0B"/>
    <w:rsid w:val="00C30D79"/>
    <w:rsid w:val="00C32175"/>
    <w:rsid w:val="00C32202"/>
    <w:rsid w:val="00C3298A"/>
    <w:rsid w:val="00C407A4"/>
    <w:rsid w:val="00C40C47"/>
    <w:rsid w:val="00C40EFA"/>
    <w:rsid w:val="00C42AAC"/>
    <w:rsid w:val="00C43A7E"/>
    <w:rsid w:val="00C43C83"/>
    <w:rsid w:val="00C44357"/>
    <w:rsid w:val="00C4528D"/>
    <w:rsid w:val="00C45427"/>
    <w:rsid w:val="00C546F9"/>
    <w:rsid w:val="00C56507"/>
    <w:rsid w:val="00C60990"/>
    <w:rsid w:val="00C61154"/>
    <w:rsid w:val="00C6122B"/>
    <w:rsid w:val="00C61AC5"/>
    <w:rsid w:val="00C6288E"/>
    <w:rsid w:val="00C64154"/>
    <w:rsid w:val="00C64EA7"/>
    <w:rsid w:val="00C66C9E"/>
    <w:rsid w:val="00C70CF8"/>
    <w:rsid w:val="00C7103D"/>
    <w:rsid w:val="00C71275"/>
    <w:rsid w:val="00C72E8F"/>
    <w:rsid w:val="00C73D52"/>
    <w:rsid w:val="00C74CC0"/>
    <w:rsid w:val="00C75547"/>
    <w:rsid w:val="00C75802"/>
    <w:rsid w:val="00C7655B"/>
    <w:rsid w:val="00C77A9A"/>
    <w:rsid w:val="00C80C22"/>
    <w:rsid w:val="00C80E53"/>
    <w:rsid w:val="00C82E50"/>
    <w:rsid w:val="00C83229"/>
    <w:rsid w:val="00C83FEE"/>
    <w:rsid w:val="00C842A2"/>
    <w:rsid w:val="00C8562E"/>
    <w:rsid w:val="00C87FF0"/>
    <w:rsid w:val="00C90EAD"/>
    <w:rsid w:val="00C9217A"/>
    <w:rsid w:val="00C92636"/>
    <w:rsid w:val="00C94746"/>
    <w:rsid w:val="00C95AF5"/>
    <w:rsid w:val="00C96606"/>
    <w:rsid w:val="00CA0D94"/>
    <w:rsid w:val="00CA1232"/>
    <w:rsid w:val="00CA18CE"/>
    <w:rsid w:val="00CA3B44"/>
    <w:rsid w:val="00CA535E"/>
    <w:rsid w:val="00CA53FD"/>
    <w:rsid w:val="00CA64AD"/>
    <w:rsid w:val="00CA6684"/>
    <w:rsid w:val="00CB0396"/>
    <w:rsid w:val="00CB0C71"/>
    <w:rsid w:val="00CB1B35"/>
    <w:rsid w:val="00CB2D95"/>
    <w:rsid w:val="00CB2DAF"/>
    <w:rsid w:val="00CB718F"/>
    <w:rsid w:val="00CC01CA"/>
    <w:rsid w:val="00CC0A85"/>
    <w:rsid w:val="00CC0C3A"/>
    <w:rsid w:val="00CC10C4"/>
    <w:rsid w:val="00CC3696"/>
    <w:rsid w:val="00CC4524"/>
    <w:rsid w:val="00CC570D"/>
    <w:rsid w:val="00CC5771"/>
    <w:rsid w:val="00CC60BE"/>
    <w:rsid w:val="00CC666E"/>
    <w:rsid w:val="00CC78EB"/>
    <w:rsid w:val="00CD0E72"/>
    <w:rsid w:val="00CD1F6A"/>
    <w:rsid w:val="00CD1FCA"/>
    <w:rsid w:val="00CD25D3"/>
    <w:rsid w:val="00CD29D6"/>
    <w:rsid w:val="00CD3223"/>
    <w:rsid w:val="00CD36C0"/>
    <w:rsid w:val="00CD4141"/>
    <w:rsid w:val="00CD4733"/>
    <w:rsid w:val="00CD51FF"/>
    <w:rsid w:val="00CD5B06"/>
    <w:rsid w:val="00CD6A42"/>
    <w:rsid w:val="00CE0F62"/>
    <w:rsid w:val="00CE1CAA"/>
    <w:rsid w:val="00CE2532"/>
    <w:rsid w:val="00CE49D7"/>
    <w:rsid w:val="00CE62FD"/>
    <w:rsid w:val="00CE6696"/>
    <w:rsid w:val="00CE7911"/>
    <w:rsid w:val="00CF1B00"/>
    <w:rsid w:val="00CF2769"/>
    <w:rsid w:val="00CF335E"/>
    <w:rsid w:val="00CF70C4"/>
    <w:rsid w:val="00D01652"/>
    <w:rsid w:val="00D05A93"/>
    <w:rsid w:val="00D07121"/>
    <w:rsid w:val="00D12770"/>
    <w:rsid w:val="00D12BB1"/>
    <w:rsid w:val="00D12BFA"/>
    <w:rsid w:val="00D13A4B"/>
    <w:rsid w:val="00D13FD4"/>
    <w:rsid w:val="00D1628A"/>
    <w:rsid w:val="00D177B9"/>
    <w:rsid w:val="00D2106A"/>
    <w:rsid w:val="00D22F3D"/>
    <w:rsid w:val="00D25055"/>
    <w:rsid w:val="00D2608B"/>
    <w:rsid w:val="00D26EC0"/>
    <w:rsid w:val="00D30046"/>
    <w:rsid w:val="00D30129"/>
    <w:rsid w:val="00D35962"/>
    <w:rsid w:val="00D36B27"/>
    <w:rsid w:val="00D36C8C"/>
    <w:rsid w:val="00D37B26"/>
    <w:rsid w:val="00D41CD2"/>
    <w:rsid w:val="00D42BB6"/>
    <w:rsid w:val="00D42DF5"/>
    <w:rsid w:val="00D42E9A"/>
    <w:rsid w:val="00D43000"/>
    <w:rsid w:val="00D43241"/>
    <w:rsid w:val="00D4471F"/>
    <w:rsid w:val="00D44D9D"/>
    <w:rsid w:val="00D45BE7"/>
    <w:rsid w:val="00D45E8A"/>
    <w:rsid w:val="00D463A7"/>
    <w:rsid w:val="00D473F9"/>
    <w:rsid w:val="00D47BCC"/>
    <w:rsid w:val="00D47CF1"/>
    <w:rsid w:val="00D47E73"/>
    <w:rsid w:val="00D505A9"/>
    <w:rsid w:val="00D53822"/>
    <w:rsid w:val="00D53AA3"/>
    <w:rsid w:val="00D5454A"/>
    <w:rsid w:val="00D5467A"/>
    <w:rsid w:val="00D552D4"/>
    <w:rsid w:val="00D61C00"/>
    <w:rsid w:val="00D63F94"/>
    <w:rsid w:val="00D66672"/>
    <w:rsid w:val="00D66753"/>
    <w:rsid w:val="00D66EA2"/>
    <w:rsid w:val="00D6707E"/>
    <w:rsid w:val="00D67124"/>
    <w:rsid w:val="00D67D9C"/>
    <w:rsid w:val="00D7214F"/>
    <w:rsid w:val="00D72D6D"/>
    <w:rsid w:val="00D730B5"/>
    <w:rsid w:val="00D73B04"/>
    <w:rsid w:val="00D7454F"/>
    <w:rsid w:val="00D7531B"/>
    <w:rsid w:val="00D76C81"/>
    <w:rsid w:val="00D77EF8"/>
    <w:rsid w:val="00D83515"/>
    <w:rsid w:val="00D87981"/>
    <w:rsid w:val="00D93067"/>
    <w:rsid w:val="00D93A68"/>
    <w:rsid w:val="00D94638"/>
    <w:rsid w:val="00D970B0"/>
    <w:rsid w:val="00D97654"/>
    <w:rsid w:val="00DA1433"/>
    <w:rsid w:val="00DA1C0E"/>
    <w:rsid w:val="00DA1EA0"/>
    <w:rsid w:val="00DA2514"/>
    <w:rsid w:val="00DA72C3"/>
    <w:rsid w:val="00DB1C9D"/>
    <w:rsid w:val="00DB2550"/>
    <w:rsid w:val="00DB26CA"/>
    <w:rsid w:val="00DB3199"/>
    <w:rsid w:val="00DB50DB"/>
    <w:rsid w:val="00DC0325"/>
    <w:rsid w:val="00DC14C6"/>
    <w:rsid w:val="00DC24DA"/>
    <w:rsid w:val="00DC2DF9"/>
    <w:rsid w:val="00DC35A8"/>
    <w:rsid w:val="00DC3711"/>
    <w:rsid w:val="00DC41DD"/>
    <w:rsid w:val="00DC4639"/>
    <w:rsid w:val="00DC5060"/>
    <w:rsid w:val="00DC5857"/>
    <w:rsid w:val="00DC7603"/>
    <w:rsid w:val="00DC7DF2"/>
    <w:rsid w:val="00DD071C"/>
    <w:rsid w:val="00DD37DE"/>
    <w:rsid w:val="00DD4948"/>
    <w:rsid w:val="00DD4B2F"/>
    <w:rsid w:val="00DD53F1"/>
    <w:rsid w:val="00DE10E1"/>
    <w:rsid w:val="00DE1E83"/>
    <w:rsid w:val="00DE2233"/>
    <w:rsid w:val="00DE28F8"/>
    <w:rsid w:val="00DE2D81"/>
    <w:rsid w:val="00DE3285"/>
    <w:rsid w:val="00DE3B68"/>
    <w:rsid w:val="00DE46EA"/>
    <w:rsid w:val="00DE537E"/>
    <w:rsid w:val="00DE56BD"/>
    <w:rsid w:val="00DE6A42"/>
    <w:rsid w:val="00DE7E1E"/>
    <w:rsid w:val="00DF0C9D"/>
    <w:rsid w:val="00DF2CB8"/>
    <w:rsid w:val="00DF2F7A"/>
    <w:rsid w:val="00DF3FF2"/>
    <w:rsid w:val="00DF4018"/>
    <w:rsid w:val="00DF57C9"/>
    <w:rsid w:val="00DF5B1D"/>
    <w:rsid w:val="00DF5F1E"/>
    <w:rsid w:val="00DF6124"/>
    <w:rsid w:val="00DF6745"/>
    <w:rsid w:val="00DF6E65"/>
    <w:rsid w:val="00E010B3"/>
    <w:rsid w:val="00E0211D"/>
    <w:rsid w:val="00E02144"/>
    <w:rsid w:val="00E038E8"/>
    <w:rsid w:val="00E03E93"/>
    <w:rsid w:val="00E04C15"/>
    <w:rsid w:val="00E06FF7"/>
    <w:rsid w:val="00E121A0"/>
    <w:rsid w:val="00E129AB"/>
    <w:rsid w:val="00E12C3C"/>
    <w:rsid w:val="00E14564"/>
    <w:rsid w:val="00E14C26"/>
    <w:rsid w:val="00E150BC"/>
    <w:rsid w:val="00E154C9"/>
    <w:rsid w:val="00E1787F"/>
    <w:rsid w:val="00E20AA0"/>
    <w:rsid w:val="00E22D49"/>
    <w:rsid w:val="00E23A4D"/>
    <w:rsid w:val="00E2511B"/>
    <w:rsid w:val="00E30566"/>
    <w:rsid w:val="00E31D32"/>
    <w:rsid w:val="00E329AC"/>
    <w:rsid w:val="00E32A58"/>
    <w:rsid w:val="00E33366"/>
    <w:rsid w:val="00E33837"/>
    <w:rsid w:val="00E363DE"/>
    <w:rsid w:val="00E365C8"/>
    <w:rsid w:val="00E36BB0"/>
    <w:rsid w:val="00E3727B"/>
    <w:rsid w:val="00E40A46"/>
    <w:rsid w:val="00E40D71"/>
    <w:rsid w:val="00E414C3"/>
    <w:rsid w:val="00E42013"/>
    <w:rsid w:val="00E450E3"/>
    <w:rsid w:val="00E46E13"/>
    <w:rsid w:val="00E4748C"/>
    <w:rsid w:val="00E47A54"/>
    <w:rsid w:val="00E50CDA"/>
    <w:rsid w:val="00E52F3A"/>
    <w:rsid w:val="00E53792"/>
    <w:rsid w:val="00E53DB1"/>
    <w:rsid w:val="00E54CA3"/>
    <w:rsid w:val="00E55E63"/>
    <w:rsid w:val="00E560D2"/>
    <w:rsid w:val="00E56326"/>
    <w:rsid w:val="00E57D4B"/>
    <w:rsid w:val="00E610D7"/>
    <w:rsid w:val="00E61C31"/>
    <w:rsid w:val="00E61E41"/>
    <w:rsid w:val="00E64626"/>
    <w:rsid w:val="00E6494E"/>
    <w:rsid w:val="00E64F46"/>
    <w:rsid w:val="00E65463"/>
    <w:rsid w:val="00E66EA8"/>
    <w:rsid w:val="00E676AB"/>
    <w:rsid w:val="00E679D1"/>
    <w:rsid w:val="00E724E1"/>
    <w:rsid w:val="00E74A77"/>
    <w:rsid w:val="00E74BF9"/>
    <w:rsid w:val="00E74FA4"/>
    <w:rsid w:val="00E7688F"/>
    <w:rsid w:val="00E770FB"/>
    <w:rsid w:val="00E77160"/>
    <w:rsid w:val="00E811BC"/>
    <w:rsid w:val="00E8142C"/>
    <w:rsid w:val="00E845A0"/>
    <w:rsid w:val="00E8577D"/>
    <w:rsid w:val="00E85EC7"/>
    <w:rsid w:val="00E8715F"/>
    <w:rsid w:val="00E87A2C"/>
    <w:rsid w:val="00E87C2A"/>
    <w:rsid w:val="00E9040A"/>
    <w:rsid w:val="00E920B6"/>
    <w:rsid w:val="00E92151"/>
    <w:rsid w:val="00E93F6C"/>
    <w:rsid w:val="00E94D2B"/>
    <w:rsid w:val="00E94F7F"/>
    <w:rsid w:val="00E966A8"/>
    <w:rsid w:val="00E97359"/>
    <w:rsid w:val="00EA06F3"/>
    <w:rsid w:val="00EA0AC4"/>
    <w:rsid w:val="00EA1F03"/>
    <w:rsid w:val="00EA27B0"/>
    <w:rsid w:val="00EA3074"/>
    <w:rsid w:val="00EA4031"/>
    <w:rsid w:val="00EA41C3"/>
    <w:rsid w:val="00EA48B4"/>
    <w:rsid w:val="00EA6DF9"/>
    <w:rsid w:val="00EB1E78"/>
    <w:rsid w:val="00EB1FF2"/>
    <w:rsid w:val="00EB254B"/>
    <w:rsid w:val="00EB35F7"/>
    <w:rsid w:val="00EB4EED"/>
    <w:rsid w:val="00EB5CA1"/>
    <w:rsid w:val="00EC27E5"/>
    <w:rsid w:val="00EC2AF9"/>
    <w:rsid w:val="00EC43E7"/>
    <w:rsid w:val="00EC699D"/>
    <w:rsid w:val="00EC7512"/>
    <w:rsid w:val="00ED029A"/>
    <w:rsid w:val="00ED0315"/>
    <w:rsid w:val="00ED18E8"/>
    <w:rsid w:val="00ED2331"/>
    <w:rsid w:val="00ED4396"/>
    <w:rsid w:val="00ED66B2"/>
    <w:rsid w:val="00ED7BA3"/>
    <w:rsid w:val="00ED7E6B"/>
    <w:rsid w:val="00EE0036"/>
    <w:rsid w:val="00EE1667"/>
    <w:rsid w:val="00EE23BF"/>
    <w:rsid w:val="00EE3C92"/>
    <w:rsid w:val="00EE5DF4"/>
    <w:rsid w:val="00EE5EF3"/>
    <w:rsid w:val="00EE6DD5"/>
    <w:rsid w:val="00EF0B45"/>
    <w:rsid w:val="00EF161D"/>
    <w:rsid w:val="00EF1C4C"/>
    <w:rsid w:val="00EF2437"/>
    <w:rsid w:val="00EF2F4D"/>
    <w:rsid w:val="00EF3394"/>
    <w:rsid w:val="00EF5005"/>
    <w:rsid w:val="00EF604F"/>
    <w:rsid w:val="00EF6588"/>
    <w:rsid w:val="00EF7A75"/>
    <w:rsid w:val="00F00542"/>
    <w:rsid w:val="00F00663"/>
    <w:rsid w:val="00F01A62"/>
    <w:rsid w:val="00F03136"/>
    <w:rsid w:val="00F058B6"/>
    <w:rsid w:val="00F06577"/>
    <w:rsid w:val="00F07A10"/>
    <w:rsid w:val="00F11912"/>
    <w:rsid w:val="00F11998"/>
    <w:rsid w:val="00F12024"/>
    <w:rsid w:val="00F1267F"/>
    <w:rsid w:val="00F12F19"/>
    <w:rsid w:val="00F153A0"/>
    <w:rsid w:val="00F162FC"/>
    <w:rsid w:val="00F17200"/>
    <w:rsid w:val="00F173E0"/>
    <w:rsid w:val="00F176CA"/>
    <w:rsid w:val="00F17EFF"/>
    <w:rsid w:val="00F22204"/>
    <w:rsid w:val="00F25F7B"/>
    <w:rsid w:val="00F2711A"/>
    <w:rsid w:val="00F30624"/>
    <w:rsid w:val="00F318A9"/>
    <w:rsid w:val="00F346D0"/>
    <w:rsid w:val="00F34B1D"/>
    <w:rsid w:val="00F36023"/>
    <w:rsid w:val="00F36CA9"/>
    <w:rsid w:val="00F371F3"/>
    <w:rsid w:val="00F4142E"/>
    <w:rsid w:val="00F42002"/>
    <w:rsid w:val="00F42CE9"/>
    <w:rsid w:val="00F43035"/>
    <w:rsid w:val="00F44F39"/>
    <w:rsid w:val="00F45BDA"/>
    <w:rsid w:val="00F463A2"/>
    <w:rsid w:val="00F50AC9"/>
    <w:rsid w:val="00F50E5A"/>
    <w:rsid w:val="00F546C3"/>
    <w:rsid w:val="00F54F43"/>
    <w:rsid w:val="00F62354"/>
    <w:rsid w:val="00F6256C"/>
    <w:rsid w:val="00F62987"/>
    <w:rsid w:val="00F62B98"/>
    <w:rsid w:val="00F62DEB"/>
    <w:rsid w:val="00F65807"/>
    <w:rsid w:val="00F66461"/>
    <w:rsid w:val="00F66859"/>
    <w:rsid w:val="00F66CF7"/>
    <w:rsid w:val="00F66D54"/>
    <w:rsid w:val="00F7048C"/>
    <w:rsid w:val="00F71C56"/>
    <w:rsid w:val="00F71F79"/>
    <w:rsid w:val="00F74595"/>
    <w:rsid w:val="00F75BD4"/>
    <w:rsid w:val="00F764FD"/>
    <w:rsid w:val="00F76CC4"/>
    <w:rsid w:val="00F77300"/>
    <w:rsid w:val="00F77A56"/>
    <w:rsid w:val="00F802CA"/>
    <w:rsid w:val="00F809EE"/>
    <w:rsid w:val="00F814BE"/>
    <w:rsid w:val="00F8185C"/>
    <w:rsid w:val="00F8220D"/>
    <w:rsid w:val="00F82462"/>
    <w:rsid w:val="00F856D8"/>
    <w:rsid w:val="00F86C8B"/>
    <w:rsid w:val="00F87E14"/>
    <w:rsid w:val="00F90512"/>
    <w:rsid w:val="00F91682"/>
    <w:rsid w:val="00F92ADA"/>
    <w:rsid w:val="00F938EC"/>
    <w:rsid w:val="00F95867"/>
    <w:rsid w:val="00F97E7F"/>
    <w:rsid w:val="00FA1261"/>
    <w:rsid w:val="00FA139B"/>
    <w:rsid w:val="00FA34C9"/>
    <w:rsid w:val="00FA350B"/>
    <w:rsid w:val="00FA3ADA"/>
    <w:rsid w:val="00FA3CB4"/>
    <w:rsid w:val="00FA4FF5"/>
    <w:rsid w:val="00FA5AD8"/>
    <w:rsid w:val="00FA6E56"/>
    <w:rsid w:val="00FA7EAA"/>
    <w:rsid w:val="00FB0FF6"/>
    <w:rsid w:val="00FB3891"/>
    <w:rsid w:val="00FB3A8A"/>
    <w:rsid w:val="00FB4068"/>
    <w:rsid w:val="00FB4263"/>
    <w:rsid w:val="00FB5D9C"/>
    <w:rsid w:val="00FC1DDD"/>
    <w:rsid w:val="00FC2465"/>
    <w:rsid w:val="00FC36C8"/>
    <w:rsid w:val="00FC5A0D"/>
    <w:rsid w:val="00FC6CBE"/>
    <w:rsid w:val="00FC7B21"/>
    <w:rsid w:val="00FD0A78"/>
    <w:rsid w:val="00FD7D9F"/>
    <w:rsid w:val="00FE165B"/>
    <w:rsid w:val="00FE36FE"/>
    <w:rsid w:val="00FE4EA6"/>
    <w:rsid w:val="00FE5E30"/>
    <w:rsid w:val="00FE6420"/>
    <w:rsid w:val="00FF06B0"/>
    <w:rsid w:val="00FF110E"/>
    <w:rsid w:val="00FF1839"/>
    <w:rsid w:val="00FF349B"/>
    <w:rsid w:val="00FF34B8"/>
    <w:rsid w:val="00FF3E24"/>
    <w:rsid w:val="00FF4BB3"/>
    <w:rsid w:val="00FF5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145EC7"/>
  <w15:docId w15:val="{9FD75992-FDC0-406D-84E6-FFD554CC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CA3"/>
    <w:pPr>
      <w:jc w:val="both"/>
    </w:pPr>
    <w:rPr>
      <w:rFonts w:ascii="Times New Roman" w:hAnsi="Times New Roman" w:cstheme="minorHAnsi"/>
      <w:sz w:val="20"/>
    </w:rPr>
  </w:style>
  <w:style w:type="paragraph" w:styleId="Heading1">
    <w:name w:val="heading 1"/>
    <w:basedOn w:val="Normal"/>
    <w:next w:val="Normal"/>
    <w:link w:val="Heading1Char"/>
    <w:uiPriority w:val="9"/>
    <w:qFormat/>
    <w:rsid w:val="007B38DA"/>
    <w:pPr>
      <w:keepNext/>
      <w:keepLines/>
      <w:numPr>
        <w:numId w:val="4"/>
      </w:numPr>
      <w:spacing w:before="400" w:after="240"/>
      <w:outlineLvl w:val="0"/>
    </w:pPr>
    <w:rPr>
      <w:rFonts w:eastAsiaTheme="majorEastAsia" w:cs="Times New Roman"/>
      <w:b/>
      <w:bCs/>
      <w:color w:val="000000" w:themeColor="accent1" w:themeShade="BF"/>
      <w:sz w:val="40"/>
      <w:szCs w:val="28"/>
    </w:rPr>
  </w:style>
  <w:style w:type="paragraph" w:styleId="Heading2">
    <w:name w:val="heading 2"/>
    <w:basedOn w:val="Normal"/>
    <w:next w:val="Normal"/>
    <w:link w:val="Heading2Char"/>
    <w:uiPriority w:val="9"/>
    <w:unhideWhenUsed/>
    <w:qFormat/>
    <w:rsid w:val="007B38DA"/>
    <w:pPr>
      <w:keepNext/>
      <w:keepLines/>
      <w:numPr>
        <w:ilvl w:val="1"/>
        <w:numId w:val="4"/>
      </w:numPr>
      <w:spacing w:before="200" w:after="0"/>
      <w:outlineLvl w:val="1"/>
    </w:pPr>
    <w:rPr>
      <w:rFonts w:eastAsiaTheme="majorEastAsia" w:cstheme="majorBidi"/>
      <w:b/>
      <w:bCs/>
      <w:color w:val="000000" w:themeColor="accent1"/>
      <w:sz w:val="32"/>
      <w:szCs w:val="26"/>
    </w:rPr>
  </w:style>
  <w:style w:type="paragraph" w:styleId="Heading3">
    <w:name w:val="heading 3"/>
    <w:basedOn w:val="Normal"/>
    <w:next w:val="Normal"/>
    <w:link w:val="Heading3Char"/>
    <w:uiPriority w:val="9"/>
    <w:unhideWhenUsed/>
    <w:qFormat/>
    <w:rsid w:val="001B4BEB"/>
    <w:pPr>
      <w:keepNext/>
      <w:keepLines/>
      <w:numPr>
        <w:ilvl w:val="2"/>
        <w:numId w:val="4"/>
      </w:numPr>
      <w:spacing w:before="240" w:after="240" w:line="240" w:lineRule="auto"/>
      <w:ind w:left="720"/>
      <w:outlineLvl w:val="2"/>
    </w:pPr>
    <w:rPr>
      <w:rFonts w:eastAsiaTheme="majorEastAsia" w:cstheme="majorBidi"/>
      <w:b/>
      <w:bCs/>
      <w:color w:val="000000" w:themeColor="accent1"/>
      <w:sz w:val="28"/>
    </w:rPr>
  </w:style>
  <w:style w:type="paragraph" w:styleId="Heading4">
    <w:name w:val="heading 4"/>
    <w:basedOn w:val="Normal"/>
    <w:next w:val="Normal"/>
    <w:link w:val="Heading4Char"/>
    <w:uiPriority w:val="9"/>
    <w:unhideWhenUsed/>
    <w:qFormat/>
    <w:rsid w:val="001B4BEB"/>
    <w:pPr>
      <w:keepNext/>
      <w:keepLines/>
      <w:numPr>
        <w:ilvl w:val="3"/>
        <w:numId w:val="4"/>
      </w:numPr>
      <w:spacing w:before="200" w:after="0"/>
      <w:outlineLvl w:val="3"/>
    </w:pPr>
    <w:rPr>
      <w:rFonts w:eastAsiaTheme="majorEastAsia" w:cstheme="majorBidi"/>
      <w:b/>
      <w:bCs/>
      <w:i/>
      <w:iCs/>
      <w:color w:val="000000" w:themeColor="accent1"/>
    </w:rPr>
  </w:style>
  <w:style w:type="paragraph" w:styleId="Heading5">
    <w:name w:val="heading 5"/>
    <w:basedOn w:val="Normal"/>
    <w:next w:val="Normal"/>
    <w:link w:val="Heading5Char"/>
    <w:uiPriority w:val="9"/>
    <w:semiHidden/>
    <w:unhideWhenUsed/>
    <w:qFormat/>
    <w:rsid w:val="001B4BEB"/>
    <w:pPr>
      <w:keepNext/>
      <w:keepLines/>
      <w:numPr>
        <w:ilvl w:val="4"/>
        <w:numId w:val="4"/>
      </w:numPr>
      <w:spacing w:before="200" w:after="0"/>
      <w:outlineLvl w:val="4"/>
    </w:pPr>
    <w:rPr>
      <w:rFonts w:eastAsiaTheme="majorEastAsia" w:cstheme="majorBidi"/>
      <w:color w:val="000000" w:themeColor="accent1" w:themeShade="7F"/>
    </w:rPr>
  </w:style>
  <w:style w:type="paragraph" w:styleId="Heading6">
    <w:name w:val="heading 6"/>
    <w:basedOn w:val="Normal"/>
    <w:next w:val="Normal"/>
    <w:link w:val="Heading6Char"/>
    <w:uiPriority w:val="9"/>
    <w:semiHidden/>
    <w:unhideWhenUsed/>
    <w:qFormat/>
    <w:rsid w:val="00095E3A"/>
    <w:pPr>
      <w:keepNext/>
      <w:keepLines/>
      <w:numPr>
        <w:ilvl w:val="5"/>
        <w:numId w:val="4"/>
      </w:numPr>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unhideWhenUsed/>
    <w:qFormat/>
    <w:rsid w:val="00095E3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5E3A"/>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95E3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8DA"/>
    <w:rPr>
      <w:rFonts w:ascii="Times New Roman" w:eastAsiaTheme="majorEastAsia" w:hAnsi="Times New Roman" w:cs="Times New Roman"/>
      <w:b/>
      <w:bCs/>
      <w:color w:val="000000" w:themeColor="accent1" w:themeShade="BF"/>
      <w:sz w:val="40"/>
      <w:szCs w:val="28"/>
    </w:rPr>
  </w:style>
  <w:style w:type="character" w:customStyle="1" w:styleId="Heading2Char">
    <w:name w:val="Heading 2 Char"/>
    <w:basedOn w:val="DefaultParagraphFont"/>
    <w:link w:val="Heading2"/>
    <w:uiPriority w:val="9"/>
    <w:rsid w:val="007B38DA"/>
    <w:rPr>
      <w:rFonts w:ascii="Times New Roman" w:eastAsiaTheme="majorEastAsia" w:hAnsi="Times New Roman" w:cstheme="majorBidi"/>
      <w:b/>
      <w:bCs/>
      <w:color w:val="000000" w:themeColor="accent1"/>
      <w:sz w:val="32"/>
      <w:szCs w:val="26"/>
    </w:rPr>
  </w:style>
  <w:style w:type="character" w:customStyle="1" w:styleId="Heading3Char">
    <w:name w:val="Heading 3 Char"/>
    <w:basedOn w:val="DefaultParagraphFont"/>
    <w:link w:val="Heading3"/>
    <w:uiPriority w:val="9"/>
    <w:rsid w:val="001B4BEB"/>
    <w:rPr>
      <w:rFonts w:ascii="Times New Roman" w:eastAsiaTheme="majorEastAsia" w:hAnsi="Times New Roman" w:cstheme="majorBidi"/>
      <w:b/>
      <w:bCs/>
      <w:color w:val="000000" w:themeColor="accent1"/>
      <w:sz w:val="28"/>
    </w:rPr>
  </w:style>
  <w:style w:type="character" w:customStyle="1" w:styleId="Heading4Char">
    <w:name w:val="Heading 4 Char"/>
    <w:basedOn w:val="DefaultParagraphFont"/>
    <w:link w:val="Heading4"/>
    <w:uiPriority w:val="9"/>
    <w:rsid w:val="001B4BEB"/>
    <w:rPr>
      <w:rFonts w:ascii="Times New Roman" w:eastAsiaTheme="majorEastAsia" w:hAnsi="Times New Roman" w:cstheme="majorBidi"/>
      <w:b/>
      <w:bCs/>
      <w:i/>
      <w:iCs/>
      <w:color w:val="000000" w:themeColor="accent1"/>
    </w:rPr>
  </w:style>
  <w:style w:type="character" w:customStyle="1" w:styleId="Heading5Char">
    <w:name w:val="Heading 5 Char"/>
    <w:basedOn w:val="DefaultParagraphFont"/>
    <w:link w:val="Heading5"/>
    <w:uiPriority w:val="9"/>
    <w:semiHidden/>
    <w:rsid w:val="001B4BEB"/>
    <w:rPr>
      <w:rFonts w:ascii="Times New Roman" w:eastAsiaTheme="majorEastAsia" w:hAnsi="Times New Roman" w:cstheme="majorBidi"/>
      <w:color w:val="000000" w:themeColor="accent1" w:themeShade="7F"/>
    </w:rPr>
  </w:style>
  <w:style w:type="character" w:customStyle="1" w:styleId="Heading6Char">
    <w:name w:val="Heading 6 Char"/>
    <w:basedOn w:val="DefaultParagraphFont"/>
    <w:link w:val="Heading6"/>
    <w:uiPriority w:val="9"/>
    <w:semiHidden/>
    <w:rsid w:val="00095E3A"/>
    <w:rPr>
      <w:rFonts w:asciiTheme="majorHAnsi" w:eastAsiaTheme="majorEastAsia" w:hAnsiTheme="majorHAnsi" w:cstheme="majorBidi"/>
      <w:i/>
      <w:iCs/>
      <w:color w:val="000000" w:themeColor="accent1" w:themeShade="7F"/>
    </w:rPr>
  </w:style>
  <w:style w:type="character" w:customStyle="1" w:styleId="Heading7Char">
    <w:name w:val="Heading 7 Char"/>
    <w:basedOn w:val="DefaultParagraphFont"/>
    <w:link w:val="Heading7"/>
    <w:uiPriority w:val="9"/>
    <w:semiHidden/>
    <w:rsid w:val="00095E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5E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5E3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095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E3A"/>
    <w:rPr>
      <w:rFonts w:ascii="Tahoma" w:hAnsi="Tahoma" w:cs="Tahoma"/>
      <w:sz w:val="16"/>
      <w:szCs w:val="16"/>
    </w:rPr>
  </w:style>
  <w:style w:type="table" w:styleId="TableGrid">
    <w:name w:val="Table Grid"/>
    <w:basedOn w:val="TableNormal"/>
    <w:uiPriority w:val="59"/>
    <w:rsid w:val="001F6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6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C12"/>
  </w:style>
  <w:style w:type="paragraph" w:styleId="Footer">
    <w:name w:val="footer"/>
    <w:basedOn w:val="Normal"/>
    <w:link w:val="FooterChar"/>
    <w:uiPriority w:val="99"/>
    <w:unhideWhenUsed/>
    <w:rsid w:val="00476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C12"/>
  </w:style>
  <w:style w:type="paragraph" w:styleId="TOCHeading">
    <w:name w:val="TOC Heading"/>
    <w:basedOn w:val="Heading1"/>
    <w:next w:val="Normal"/>
    <w:uiPriority w:val="39"/>
    <w:unhideWhenUsed/>
    <w:qFormat/>
    <w:rsid w:val="007F09E5"/>
    <w:pPr>
      <w:numPr>
        <w:numId w:val="0"/>
      </w:numPr>
      <w:outlineLvl w:val="9"/>
    </w:pPr>
    <w:rPr>
      <w:lang w:eastAsia="ja-JP"/>
    </w:rPr>
  </w:style>
  <w:style w:type="paragraph" w:styleId="TOC1">
    <w:name w:val="toc 1"/>
    <w:basedOn w:val="Normal"/>
    <w:next w:val="Normal"/>
    <w:autoRedefine/>
    <w:uiPriority w:val="39"/>
    <w:unhideWhenUsed/>
    <w:rsid w:val="000322FA"/>
    <w:pPr>
      <w:tabs>
        <w:tab w:val="right" w:leader="dot" w:pos="9350"/>
      </w:tabs>
      <w:spacing w:after="100"/>
    </w:pPr>
  </w:style>
  <w:style w:type="character" w:styleId="Hyperlink">
    <w:name w:val="Hyperlink"/>
    <w:basedOn w:val="DefaultParagraphFont"/>
    <w:uiPriority w:val="99"/>
    <w:unhideWhenUsed/>
    <w:rsid w:val="007F09E5"/>
    <w:rPr>
      <w:color w:val="5F5F5F" w:themeColor="hyperlink"/>
      <w:u w:val="single"/>
    </w:rPr>
  </w:style>
  <w:style w:type="character" w:styleId="FootnoteReference">
    <w:name w:val="footnote reference"/>
    <w:basedOn w:val="DefaultParagraphFont"/>
    <w:uiPriority w:val="99"/>
    <w:semiHidden/>
    <w:unhideWhenUsed/>
    <w:rsid w:val="00B448CE"/>
    <w:rPr>
      <w:vertAlign w:val="superscript"/>
    </w:rPr>
  </w:style>
  <w:style w:type="character" w:styleId="CommentReference">
    <w:name w:val="annotation reference"/>
    <w:basedOn w:val="DefaultParagraphFont"/>
    <w:uiPriority w:val="99"/>
    <w:semiHidden/>
    <w:unhideWhenUsed/>
    <w:rsid w:val="00B448CE"/>
    <w:rPr>
      <w:sz w:val="16"/>
      <w:szCs w:val="16"/>
    </w:rPr>
  </w:style>
  <w:style w:type="paragraph" w:styleId="CommentText">
    <w:name w:val="annotation text"/>
    <w:basedOn w:val="Normal"/>
    <w:link w:val="CommentTextChar"/>
    <w:uiPriority w:val="99"/>
    <w:unhideWhenUsed/>
    <w:rsid w:val="00B448CE"/>
    <w:pPr>
      <w:spacing w:line="240" w:lineRule="auto"/>
    </w:pPr>
    <w:rPr>
      <w:szCs w:val="20"/>
      <w:lang w:val="de-DE"/>
    </w:rPr>
  </w:style>
  <w:style w:type="character" w:customStyle="1" w:styleId="CommentTextChar">
    <w:name w:val="Comment Text Char"/>
    <w:basedOn w:val="DefaultParagraphFont"/>
    <w:link w:val="CommentText"/>
    <w:uiPriority w:val="99"/>
    <w:rsid w:val="00B448CE"/>
    <w:rPr>
      <w:sz w:val="20"/>
      <w:szCs w:val="20"/>
      <w:lang w:val="de-DE"/>
    </w:rPr>
  </w:style>
  <w:style w:type="paragraph" w:styleId="Caption">
    <w:name w:val="caption"/>
    <w:basedOn w:val="Normal"/>
    <w:next w:val="Normal"/>
    <w:uiPriority w:val="35"/>
    <w:unhideWhenUsed/>
    <w:qFormat/>
    <w:rsid w:val="00856C0D"/>
    <w:rPr>
      <w:b/>
      <w:bCs/>
      <w:color w:val="000000" w:themeColor="accent1"/>
      <w:szCs w:val="18"/>
    </w:rPr>
  </w:style>
  <w:style w:type="paragraph" w:styleId="TableofFigures">
    <w:name w:val="table of figures"/>
    <w:basedOn w:val="Normal"/>
    <w:next w:val="Normal"/>
    <w:uiPriority w:val="99"/>
    <w:unhideWhenUsed/>
    <w:rsid w:val="000322FA"/>
    <w:pPr>
      <w:spacing w:after="0"/>
    </w:pPr>
  </w:style>
  <w:style w:type="paragraph" w:styleId="NoSpacing">
    <w:name w:val="No Spacing"/>
    <w:link w:val="NoSpacingChar"/>
    <w:uiPriority w:val="1"/>
    <w:qFormat/>
    <w:rsid w:val="00FA3CB4"/>
    <w:pPr>
      <w:spacing w:after="0" w:line="240" w:lineRule="auto"/>
    </w:pPr>
  </w:style>
  <w:style w:type="character" w:customStyle="1" w:styleId="NoSpacingChar">
    <w:name w:val="No Spacing Char"/>
    <w:basedOn w:val="DefaultParagraphFont"/>
    <w:link w:val="NoSpacing"/>
    <w:uiPriority w:val="1"/>
    <w:rsid w:val="004B4918"/>
  </w:style>
  <w:style w:type="paragraph" w:styleId="Title">
    <w:name w:val="Title"/>
    <w:basedOn w:val="Normal"/>
    <w:next w:val="Normal"/>
    <w:link w:val="TitleChar"/>
    <w:uiPriority w:val="10"/>
    <w:qFormat/>
    <w:rsid w:val="001B4BEB"/>
    <w:pPr>
      <w:pBdr>
        <w:bottom w:val="single" w:sz="8" w:space="4" w:color="000000" w:themeColor="accent1"/>
      </w:pBdr>
      <w:spacing w:after="300" w:line="240" w:lineRule="auto"/>
      <w:contextualSpacing/>
    </w:pPr>
    <w:rPr>
      <w:rFonts w:eastAsiaTheme="majorEastAsia"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1B4BEB"/>
    <w:rPr>
      <w:rFonts w:ascii="Times New Roman" w:eastAsiaTheme="majorEastAsia" w:hAnsi="Times New Roman" w:cstheme="majorBidi"/>
      <w:color w:val="000000" w:themeColor="text2" w:themeShade="BF"/>
      <w:spacing w:val="5"/>
      <w:kern w:val="28"/>
      <w:sz w:val="52"/>
      <w:szCs w:val="52"/>
    </w:rPr>
  </w:style>
  <w:style w:type="paragraph" w:styleId="Subtitle">
    <w:name w:val="Subtitle"/>
    <w:basedOn w:val="Normal"/>
    <w:next w:val="Normal"/>
    <w:link w:val="SubtitleChar"/>
    <w:uiPriority w:val="11"/>
    <w:qFormat/>
    <w:rsid w:val="00FA3CB4"/>
    <w:pPr>
      <w:numPr>
        <w:ilvl w:val="1"/>
      </w:numPr>
    </w:pPr>
    <w:rPr>
      <w:rFonts w:asciiTheme="majorHAnsi" w:eastAsiaTheme="majorEastAsia" w:hAnsiTheme="majorHAnsi" w:cstheme="majorBidi"/>
      <w:i/>
      <w:iCs/>
      <w:color w:val="000000" w:themeColor="accent1"/>
      <w:spacing w:val="15"/>
      <w:szCs w:val="24"/>
    </w:rPr>
  </w:style>
  <w:style w:type="character" w:customStyle="1" w:styleId="SubtitleChar">
    <w:name w:val="Subtitle Char"/>
    <w:basedOn w:val="DefaultParagraphFont"/>
    <w:link w:val="Subtitle"/>
    <w:uiPriority w:val="11"/>
    <w:rsid w:val="00FA3CB4"/>
    <w:rPr>
      <w:rFonts w:asciiTheme="majorHAnsi" w:eastAsiaTheme="majorEastAsia" w:hAnsiTheme="majorHAnsi" w:cstheme="majorBidi"/>
      <w:i/>
      <w:iCs/>
      <w:color w:val="000000" w:themeColor="accent1"/>
      <w:spacing w:val="15"/>
      <w:sz w:val="24"/>
      <w:szCs w:val="24"/>
    </w:rPr>
  </w:style>
  <w:style w:type="character" w:styleId="IntenseEmphasis">
    <w:name w:val="Intense Emphasis"/>
    <w:basedOn w:val="DefaultParagraphFont"/>
    <w:uiPriority w:val="21"/>
    <w:qFormat/>
    <w:rsid w:val="00FA3CB4"/>
    <w:rPr>
      <w:b/>
      <w:bCs/>
      <w:i/>
      <w:iCs/>
      <w:color w:val="000000" w:themeColor="accent1"/>
    </w:rPr>
  </w:style>
  <w:style w:type="paragraph" w:styleId="IntenseQuote">
    <w:name w:val="Intense Quote"/>
    <w:basedOn w:val="Normal"/>
    <w:next w:val="Normal"/>
    <w:link w:val="IntenseQuoteChar"/>
    <w:uiPriority w:val="30"/>
    <w:qFormat/>
    <w:rsid w:val="00FA3CB4"/>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30"/>
    <w:rsid w:val="00FA3CB4"/>
    <w:rPr>
      <w:b/>
      <w:bCs/>
      <w:i/>
      <w:iCs/>
      <w:color w:val="000000" w:themeColor="accent1"/>
    </w:rPr>
  </w:style>
  <w:style w:type="paragraph" w:styleId="Quote">
    <w:name w:val="Quote"/>
    <w:basedOn w:val="Normal"/>
    <w:next w:val="Normal"/>
    <w:link w:val="QuoteChar"/>
    <w:uiPriority w:val="29"/>
    <w:qFormat/>
    <w:rsid w:val="00FA3CB4"/>
    <w:rPr>
      <w:i/>
      <w:iCs/>
      <w:color w:val="000000" w:themeColor="text1"/>
    </w:rPr>
  </w:style>
  <w:style w:type="character" w:customStyle="1" w:styleId="QuoteChar">
    <w:name w:val="Quote Char"/>
    <w:basedOn w:val="DefaultParagraphFont"/>
    <w:link w:val="Quote"/>
    <w:uiPriority w:val="29"/>
    <w:rsid w:val="00FA3CB4"/>
    <w:rPr>
      <w:i/>
      <w:iCs/>
      <w:color w:val="000000" w:themeColor="text1"/>
    </w:rPr>
  </w:style>
  <w:style w:type="character" w:styleId="Strong">
    <w:name w:val="Strong"/>
    <w:basedOn w:val="DefaultParagraphFont"/>
    <w:uiPriority w:val="22"/>
    <w:qFormat/>
    <w:rsid w:val="00FA3CB4"/>
    <w:rPr>
      <w:b/>
      <w:bCs/>
    </w:rPr>
  </w:style>
  <w:style w:type="character" w:styleId="Emphasis">
    <w:name w:val="Emphasis"/>
    <w:basedOn w:val="DefaultParagraphFont"/>
    <w:uiPriority w:val="20"/>
    <w:qFormat/>
    <w:rsid w:val="00FA3CB4"/>
    <w:rPr>
      <w:i/>
      <w:iCs/>
    </w:rPr>
  </w:style>
  <w:style w:type="character" w:styleId="SubtleEmphasis">
    <w:name w:val="Subtle Emphasis"/>
    <w:basedOn w:val="DefaultParagraphFont"/>
    <w:uiPriority w:val="19"/>
    <w:qFormat/>
    <w:rsid w:val="00FA3CB4"/>
    <w:rPr>
      <w:i/>
      <w:iCs/>
      <w:color w:val="808080" w:themeColor="text1" w:themeTint="7F"/>
    </w:rPr>
  </w:style>
  <w:style w:type="character" w:styleId="LineNumber">
    <w:name w:val="line number"/>
    <w:basedOn w:val="DefaultParagraphFont"/>
    <w:uiPriority w:val="99"/>
    <w:semiHidden/>
    <w:unhideWhenUsed/>
    <w:rsid w:val="009814A7"/>
  </w:style>
  <w:style w:type="paragraph" w:styleId="ListParagraph">
    <w:name w:val="List Paragraph"/>
    <w:basedOn w:val="Normal"/>
    <w:uiPriority w:val="34"/>
    <w:qFormat/>
    <w:rsid w:val="004B4918"/>
    <w:pPr>
      <w:ind w:left="720"/>
      <w:contextualSpacing/>
    </w:pPr>
    <w:rPr>
      <w:rFonts w:eastAsiaTheme="minorEastAsia"/>
      <w:lang w:val="de-DE"/>
    </w:rPr>
  </w:style>
  <w:style w:type="character" w:styleId="SubtleReference">
    <w:name w:val="Subtle Reference"/>
    <w:uiPriority w:val="31"/>
    <w:qFormat/>
    <w:rsid w:val="004B4918"/>
    <w:rPr>
      <w:smallCaps/>
    </w:rPr>
  </w:style>
  <w:style w:type="character" w:styleId="IntenseReference">
    <w:name w:val="Intense Reference"/>
    <w:uiPriority w:val="32"/>
    <w:qFormat/>
    <w:rsid w:val="004B4918"/>
    <w:rPr>
      <w:smallCaps/>
      <w:spacing w:val="5"/>
      <w:u w:val="single"/>
    </w:rPr>
  </w:style>
  <w:style w:type="character" w:styleId="BookTitle">
    <w:name w:val="Book Title"/>
    <w:uiPriority w:val="33"/>
    <w:qFormat/>
    <w:rsid w:val="004B4918"/>
    <w:rPr>
      <w:i/>
      <w:iCs/>
      <w:smallCaps/>
      <w:spacing w:val="5"/>
    </w:rPr>
  </w:style>
  <w:style w:type="paragraph" w:styleId="NormalWeb">
    <w:name w:val="Normal (Web)"/>
    <w:basedOn w:val="Normal"/>
    <w:uiPriority w:val="99"/>
    <w:unhideWhenUsed/>
    <w:rsid w:val="004B4918"/>
    <w:pPr>
      <w:spacing w:before="100" w:beforeAutospacing="1" w:after="100" w:afterAutospacing="1" w:line="240" w:lineRule="auto"/>
    </w:pPr>
    <w:rPr>
      <w:rFonts w:eastAsia="Times New Roman" w:cs="Times New Roman"/>
      <w:szCs w:val="24"/>
      <w:lang w:val="de-DE" w:eastAsia="de-DE"/>
    </w:rPr>
  </w:style>
  <w:style w:type="paragraph" w:styleId="CommentSubject">
    <w:name w:val="annotation subject"/>
    <w:basedOn w:val="CommentText"/>
    <w:next w:val="CommentText"/>
    <w:link w:val="CommentSubjectChar"/>
    <w:uiPriority w:val="99"/>
    <w:semiHidden/>
    <w:unhideWhenUsed/>
    <w:rsid w:val="004B4918"/>
    <w:rPr>
      <w:rFonts w:eastAsiaTheme="minorEastAsia"/>
      <w:b/>
      <w:bCs/>
    </w:rPr>
  </w:style>
  <w:style w:type="character" w:customStyle="1" w:styleId="CommentSubjectChar">
    <w:name w:val="Comment Subject Char"/>
    <w:basedOn w:val="CommentTextChar"/>
    <w:link w:val="CommentSubject"/>
    <w:uiPriority w:val="99"/>
    <w:semiHidden/>
    <w:rsid w:val="004B4918"/>
    <w:rPr>
      <w:rFonts w:eastAsiaTheme="minorEastAsia"/>
      <w:b/>
      <w:bCs/>
      <w:sz w:val="20"/>
      <w:szCs w:val="20"/>
      <w:lang w:val="de-DE"/>
    </w:rPr>
  </w:style>
  <w:style w:type="character" w:styleId="PlaceholderText">
    <w:name w:val="Placeholder Text"/>
    <w:basedOn w:val="DefaultParagraphFont"/>
    <w:uiPriority w:val="99"/>
    <w:semiHidden/>
    <w:rsid w:val="004B4918"/>
    <w:rPr>
      <w:color w:val="808080"/>
    </w:rPr>
  </w:style>
  <w:style w:type="paragraph" w:styleId="TOC2">
    <w:name w:val="toc 2"/>
    <w:basedOn w:val="Normal"/>
    <w:next w:val="Normal"/>
    <w:autoRedefine/>
    <w:uiPriority w:val="39"/>
    <w:unhideWhenUsed/>
    <w:rsid w:val="00B72B7A"/>
    <w:pPr>
      <w:spacing w:after="100"/>
      <w:ind w:left="240"/>
    </w:pPr>
  </w:style>
  <w:style w:type="paragraph" w:styleId="TOC3">
    <w:name w:val="toc 3"/>
    <w:basedOn w:val="Normal"/>
    <w:next w:val="Normal"/>
    <w:autoRedefine/>
    <w:uiPriority w:val="39"/>
    <w:unhideWhenUsed/>
    <w:rsid w:val="00B72B7A"/>
    <w:pPr>
      <w:spacing w:after="100"/>
      <w:ind w:left="480"/>
    </w:pPr>
  </w:style>
  <w:style w:type="character" w:customStyle="1" w:styleId="UnresolvedMention1">
    <w:name w:val="Unresolved Mention1"/>
    <w:basedOn w:val="DefaultParagraphFont"/>
    <w:uiPriority w:val="99"/>
    <w:semiHidden/>
    <w:unhideWhenUsed/>
    <w:rsid w:val="001A6EB5"/>
    <w:rPr>
      <w:color w:val="605E5C"/>
      <w:shd w:val="clear" w:color="auto" w:fill="E1DFDD"/>
    </w:rPr>
  </w:style>
  <w:style w:type="character" w:customStyle="1" w:styleId="scripted">
    <w:name w:val="scripted"/>
    <w:basedOn w:val="DefaultParagraphFont"/>
    <w:rsid w:val="0069035F"/>
  </w:style>
  <w:style w:type="paragraph" w:styleId="Revision">
    <w:name w:val="Revision"/>
    <w:hidden/>
    <w:uiPriority w:val="99"/>
    <w:semiHidden/>
    <w:rsid w:val="0069035F"/>
    <w:pPr>
      <w:spacing w:after="0" w:line="240" w:lineRule="auto"/>
    </w:pPr>
    <w:rPr>
      <w:rFonts w:ascii="Times New Roman" w:hAnsi="Times New Roman"/>
    </w:rPr>
  </w:style>
  <w:style w:type="paragraph" w:customStyle="1" w:styleId="Default">
    <w:name w:val="Default"/>
    <w:rsid w:val="003C5C82"/>
    <w:pPr>
      <w:autoSpaceDE w:val="0"/>
      <w:autoSpaceDN w:val="0"/>
      <w:adjustRightInd w:val="0"/>
      <w:spacing w:after="0" w:line="240" w:lineRule="auto"/>
    </w:pPr>
    <w:rPr>
      <w:rFonts w:ascii="Calibri" w:hAnsi="Calibri" w:cs="Calibri"/>
      <w:color w:val="000000"/>
      <w:sz w:val="24"/>
      <w:szCs w:val="24"/>
    </w:rPr>
  </w:style>
  <w:style w:type="character" w:customStyle="1" w:styleId="highlight">
    <w:name w:val="highlight"/>
    <w:basedOn w:val="DefaultParagraphFont"/>
    <w:rsid w:val="00BC0B58"/>
  </w:style>
  <w:style w:type="paragraph" w:styleId="Bibliography">
    <w:name w:val="Bibliography"/>
    <w:basedOn w:val="Normal"/>
    <w:next w:val="Normal"/>
    <w:uiPriority w:val="37"/>
    <w:unhideWhenUsed/>
    <w:rsid w:val="00B51983"/>
  </w:style>
  <w:style w:type="paragraph" w:customStyle="1" w:styleId="EndNoteBibliographyTitle">
    <w:name w:val="EndNote Bibliography Title"/>
    <w:basedOn w:val="Normal"/>
    <w:link w:val="EndNoteBibliographyTitleChar"/>
    <w:rsid w:val="00917672"/>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917672"/>
    <w:rPr>
      <w:rFonts w:ascii="Calibri" w:hAnsi="Calibri" w:cs="Calibri"/>
      <w:noProof/>
    </w:rPr>
  </w:style>
  <w:style w:type="paragraph" w:customStyle="1" w:styleId="EndNoteBibliography">
    <w:name w:val="EndNote Bibliography"/>
    <w:basedOn w:val="Normal"/>
    <w:link w:val="EndNoteBibliographyChar"/>
    <w:rsid w:val="00917672"/>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917672"/>
    <w:rPr>
      <w:rFonts w:ascii="Calibri" w:hAnsi="Calibri" w:cs="Calibri"/>
      <w:noProof/>
    </w:rPr>
  </w:style>
  <w:style w:type="character" w:customStyle="1" w:styleId="UnresolvedMention2">
    <w:name w:val="Unresolved Mention2"/>
    <w:basedOn w:val="DefaultParagraphFont"/>
    <w:uiPriority w:val="99"/>
    <w:semiHidden/>
    <w:unhideWhenUsed/>
    <w:rsid w:val="00917672"/>
    <w:rPr>
      <w:color w:val="605E5C"/>
      <w:shd w:val="clear" w:color="auto" w:fill="E1DFDD"/>
    </w:rPr>
  </w:style>
  <w:style w:type="character" w:customStyle="1" w:styleId="UnresolvedMention3">
    <w:name w:val="Unresolved Mention3"/>
    <w:basedOn w:val="DefaultParagraphFont"/>
    <w:uiPriority w:val="99"/>
    <w:semiHidden/>
    <w:unhideWhenUsed/>
    <w:rsid w:val="00E40A46"/>
    <w:rPr>
      <w:color w:val="605E5C"/>
      <w:shd w:val="clear" w:color="auto" w:fill="E1DFDD"/>
    </w:rPr>
  </w:style>
  <w:style w:type="character" w:styleId="FollowedHyperlink">
    <w:name w:val="FollowedHyperlink"/>
    <w:basedOn w:val="DefaultParagraphFont"/>
    <w:uiPriority w:val="99"/>
    <w:semiHidden/>
    <w:unhideWhenUsed/>
    <w:rsid w:val="005703E1"/>
    <w:rPr>
      <w:color w:val="919191" w:themeColor="followedHyperlink"/>
      <w:u w:val="single"/>
    </w:rPr>
  </w:style>
  <w:style w:type="paragraph" w:styleId="PlainText">
    <w:name w:val="Plain Text"/>
    <w:basedOn w:val="Normal"/>
    <w:link w:val="PlainTextChar"/>
    <w:uiPriority w:val="99"/>
    <w:unhideWhenUsed/>
    <w:rsid w:val="00344252"/>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sid w:val="00344252"/>
    <w:rPr>
      <w:rFonts w:ascii="Calibri" w:hAnsi="Calibri"/>
      <w:szCs w:val="21"/>
    </w:rPr>
  </w:style>
  <w:style w:type="character" w:customStyle="1" w:styleId="UnresolvedMention">
    <w:name w:val="Unresolved Mention"/>
    <w:basedOn w:val="DefaultParagraphFont"/>
    <w:uiPriority w:val="99"/>
    <w:semiHidden/>
    <w:unhideWhenUsed/>
    <w:rsid w:val="00B82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99967">
      <w:bodyDiv w:val="1"/>
      <w:marLeft w:val="0"/>
      <w:marRight w:val="0"/>
      <w:marTop w:val="0"/>
      <w:marBottom w:val="0"/>
      <w:divBdr>
        <w:top w:val="none" w:sz="0" w:space="0" w:color="auto"/>
        <w:left w:val="none" w:sz="0" w:space="0" w:color="auto"/>
        <w:bottom w:val="none" w:sz="0" w:space="0" w:color="auto"/>
        <w:right w:val="none" w:sz="0" w:space="0" w:color="auto"/>
      </w:divBdr>
    </w:div>
    <w:div w:id="338122180">
      <w:bodyDiv w:val="1"/>
      <w:marLeft w:val="0"/>
      <w:marRight w:val="0"/>
      <w:marTop w:val="0"/>
      <w:marBottom w:val="0"/>
      <w:divBdr>
        <w:top w:val="none" w:sz="0" w:space="0" w:color="auto"/>
        <w:left w:val="none" w:sz="0" w:space="0" w:color="auto"/>
        <w:bottom w:val="none" w:sz="0" w:space="0" w:color="auto"/>
        <w:right w:val="none" w:sz="0" w:space="0" w:color="auto"/>
      </w:divBdr>
    </w:div>
    <w:div w:id="378286808">
      <w:bodyDiv w:val="1"/>
      <w:marLeft w:val="0"/>
      <w:marRight w:val="0"/>
      <w:marTop w:val="0"/>
      <w:marBottom w:val="0"/>
      <w:divBdr>
        <w:top w:val="none" w:sz="0" w:space="0" w:color="auto"/>
        <w:left w:val="none" w:sz="0" w:space="0" w:color="auto"/>
        <w:bottom w:val="none" w:sz="0" w:space="0" w:color="auto"/>
        <w:right w:val="none" w:sz="0" w:space="0" w:color="auto"/>
      </w:divBdr>
    </w:div>
    <w:div w:id="597327295">
      <w:bodyDiv w:val="1"/>
      <w:marLeft w:val="0"/>
      <w:marRight w:val="0"/>
      <w:marTop w:val="0"/>
      <w:marBottom w:val="0"/>
      <w:divBdr>
        <w:top w:val="none" w:sz="0" w:space="0" w:color="auto"/>
        <w:left w:val="none" w:sz="0" w:space="0" w:color="auto"/>
        <w:bottom w:val="none" w:sz="0" w:space="0" w:color="auto"/>
        <w:right w:val="none" w:sz="0" w:space="0" w:color="auto"/>
      </w:divBdr>
      <w:divsChild>
        <w:div w:id="38600868">
          <w:marLeft w:val="640"/>
          <w:marRight w:val="0"/>
          <w:marTop w:val="0"/>
          <w:marBottom w:val="0"/>
          <w:divBdr>
            <w:top w:val="none" w:sz="0" w:space="0" w:color="auto"/>
            <w:left w:val="none" w:sz="0" w:space="0" w:color="auto"/>
            <w:bottom w:val="none" w:sz="0" w:space="0" w:color="auto"/>
            <w:right w:val="none" w:sz="0" w:space="0" w:color="auto"/>
          </w:divBdr>
        </w:div>
        <w:div w:id="72163733">
          <w:marLeft w:val="640"/>
          <w:marRight w:val="0"/>
          <w:marTop w:val="0"/>
          <w:marBottom w:val="0"/>
          <w:divBdr>
            <w:top w:val="none" w:sz="0" w:space="0" w:color="auto"/>
            <w:left w:val="none" w:sz="0" w:space="0" w:color="auto"/>
            <w:bottom w:val="none" w:sz="0" w:space="0" w:color="auto"/>
            <w:right w:val="none" w:sz="0" w:space="0" w:color="auto"/>
          </w:divBdr>
        </w:div>
        <w:div w:id="91636386">
          <w:marLeft w:val="640"/>
          <w:marRight w:val="0"/>
          <w:marTop w:val="0"/>
          <w:marBottom w:val="0"/>
          <w:divBdr>
            <w:top w:val="none" w:sz="0" w:space="0" w:color="auto"/>
            <w:left w:val="none" w:sz="0" w:space="0" w:color="auto"/>
            <w:bottom w:val="none" w:sz="0" w:space="0" w:color="auto"/>
            <w:right w:val="none" w:sz="0" w:space="0" w:color="auto"/>
          </w:divBdr>
        </w:div>
        <w:div w:id="100223166">
          <w:marLeft w:val="640"/>
          <w:marRight w:val="0"/>
          <w:marTop w:val="0"/>
          <w:marBottom w:val="0"/>
          <w:divBdr>
            <w:top w:val="none" w:sz="0" w:space="0" w:color="auto"/>
            <w:left w:val="none" w:sz="0" w:space="0" w:color="auto"/>
            <w:bottom w:val="none" w:sz="0" w:space="0" w:color="auto"/>
            <w:right w:val="none" w:sz="0" w:space="0" w:color="auto"/>
          </w:divBdr>
        </w:div>
        <w:div w:id="107311960">
          <w:marLeft w:val="640"/>
          <w:marRight w:val="0"/>
          <w:marTop w:val="0"/>
          <w:marBottom w:val="0"/>
          <w:divBdr>
            <w:top w:val="none" w:sz="0" w:space="0" w:color="auto"/>
            <w:left w:val="none" w:sz="0" w:space="0" w:color="auto"/>
            <w:bottom w:val="none" w:sz="0" w:space="0" w:color="auto"/>
            <w:right w:val="none" w:sz="0" w:space="0" w:color="auto"/>
          </w:divBdr>
        </w:div>
        <w:div w:id="122578765">
          <w:marLeft w:val="640"/>
          <w:marRight w:val="0"/>
          <w:marTop w:val="0"/>
          <w:marBottom w:val="0"/>
          <w:divBdr>
            <w:top w:val="none" w:sz="0" w:space="0" w:color="auto"/>
            <w:left w:val="none" w:sz="0" w:space="0" w:color="auto"/>
            <w:bottom w:val="none" w:sz="0" w:space="0" w:color="auto"/>
            <w:right w:val="none" w:sz="0" w:space="0" w:color="auto"/>
          </w:divBdr>
        </w:div>
        <w:div w:id="129443499">
          <w:marLeft w:val="640"/>
          <w:marRight w:val="0"/>
          <w:marTop w:val="0"/>
          <w:marBottom w:val="0"/>
          <w:divBdr>
            <w:top w:val="none" w:sz="0" w:space="0" w:color="auto"/>
            <w:left w:val="none" w:sz="0" w:space="0" w:color="auto"/>
            <w:bottom w:val="none" w:sz="0" w:space="0" w:color="auto"/>
            <w:right w:val="none" w:sz="0" w:space="0" w:color="auto"/>
          </w:divBdr>
        </w:div>
        <w:div w:id="136147715">
          <w:marLeft w:val="640"/>
          <w:marRight w:val="0"/>
          <w:marTop w:val="0"/>
          <w:marBottom w:val="0"/>
          <w:divBdr>
            <w:top w:val="none" w:sz="0" w:space="0" w:color="auto"/>
            <w:left w:val="none" w:sz="0" w:space="0" w:color="auto"/>
            <w:bottom w:val="none" w:sz="0" w:space="0" w:color="auto"/>
            <w:right w:val="none" w:sz="0" w:space="0" w:color="auto"/>
          </w:divBdr>
        </w:div>
        <w:div w:id="169612622">
          <w:marLeft w:val="640"/>
          <w:marRight w:val="0"/>
          <w:marTop w:val="0"/>
          <w:marBottom w:val="0"/>
          <w:divBdr>
            <w:top w:val="none" w:sz="0" w:space="0" w:color="auto"/>
            <w:left w:val="none" w:sz="0" w:space="0" w:color="auto"/>
            <w:bottom w:val="none" w:sz="0" w:space="0" w:color="auto"/>
            <w:right w:val="none" w:sz="0" w:space="0" w:color="auto"/>
          </w:divBdr>
          <w:divsChild>
            <w:div w:id="1079710961">
              <w:marLeft w:val="0"/>
              <w:marRight w:val="0"/>
              <w:marTop w:val="0"/>
              <w:marBottom w:val="0"/>
              <w:divBdr>
                <w:top w:val="none" w:sz="0" w:space="0" w:color="auto"/>
                <w:left w:val="none" w:sz="0" w:space="0" w:color="auto"/>
                <w:bottom w:val="none" w:sz="0" w:space="0" w:color="auto"/>
                <w:right w:val="none" w:sz="0" w:space="0" w:color="auto"/>
              </w:divBdr>
              <w:divsChild>
                <w:div w:id="71708345">
                  <w:marLeft w:val="640"/>
                  <w:marRight w:val="0"/>
                  <w:marTop w:val="0"/>
                  <w:marBottom w:val="0"/>
                  <w:divBdr>
                    <w:top w:val="none" w:sz="0" w:space="0" w:color="auto"/>
                    <w:left w:val="none" w:sz="0" w:space="0" w:color="auto"/>
                    <w:bottom w:val="none" w:sz="0" w:space="0" w:color="auto"/>
                    <w:right w:val="none" w:sz="0" w:space="0" w:color="auto"/>
                  </w:divBdr>
                </w:div>
                <w:div w:id="86970516">
                  <w:marLeft w:val="640"/>
                  <w:marRight w:val="0"/>
                  <w:marTop w:val="0"/>
                  <w:marBottom w:val="0"/>
                  <w:divBdr>
                    <w:top w:val="none" w:sz="0" w:space="0" w:color="auto"/>
                    <w:left w:val="none" w:sz="0" w:space="0" w:color="auto"/>
                    <w:bottom w:val="none" w:sz="0" w:space="0" w:color="auto"/>
                    <w:right w:val="none" w:sz="0" w:space="0" w:color="auto"/>
                  </w:divBdr>
                  <w:divsChild>
                    <w:div w:id="163712673">
                      <w:marLeft w:val="0"/>
                      <w:marRight w:val="0"/>
                      <w:marTop w:val="0"/>
                      <w:marBottom w:val="0"/>
                      <w:divBdr>
                        <w:top w:val="none" w:sz="0" w:space="0" w:color="auto"/>
                        <w:left w:val="none" w:sz="0" w:space="0" w:color="auto"/>
                        <w:bottom w:val="none" w:sz="0" w:space="0" w:color="auto"/>
                        <w:right w:val="none" w:sz="0" w:space="0" w:color="auto"/>
                      </w:divBdr>
                      <w:divsChild>
                        <w:div w:id="93063659">
                          <w:marLeft w:val="640"/>
                          <w:marRight w:val="0"/>
                          <w:marTop w:val="0"/>
                          <w:marBottom w:val="0"/>
                          <w:divBdr>
                            <w:top w:val="none" w:sz="0" w:space="0" w:color="auto"/>
                            <w:left w:val="none" w:sz="0" w:space="0" w:color="auto"/>
                            <w:bottom w:val="none" w:sz="0" w:space="0" w:color="auto"/>
                            <w:right w:val="none" w:sz="0" w:space="0" w:color="auto"/>
                          </w:divBdr>
                        </w:div>
                        <w:div w:id="98988364">
                          <w:marLeft w:val="640"/>
                          <w:marRight w:val="0"/>
                          <w:marTop w:val="0"/>
                          <w:marBottom w:val="0"/>
                          <w:divBdr>
                            <w:top w:val="none" w:sz="0" w:space="0" w:color="auto"/>
                            <w:left w:val="none" w:sz="0" w:space="0" w:color="auto"/>
                            <w:bottom w:val="none" w:sz="0" w:space="0" w:color="auto"/>
                            <w:right w:val="none" w:sz="0" w:space="0" w:color="auto"/>
                          </w:divBdr>
                        </w:div>
                        <w:div w:id="109327173">
                          <w:marLeft w:val="640"/>
                          <w:marRight w:val="0"/>
                          <w:marTop w:val="0"/>
                          <w:marBottom w:val="0"/>
                          <w:divBdr>
                            <w:top w:val="none" w:sz="0" w:space="0" w:color="auto"/>
                            <w:left w:val="none" w:sz="0" w:space="0" w:color="auto"/>
                            <w:bottom w:val="none" w:sz="0" w:space="0" w:color="auto"/>
                            <w:right w:val="none" w:sz="0" w:space="0" w:color="auto"/>
                          </w:divBdr>
                        </w:div>
                        <w:div w:id="141046169">
                          <w:marLeft w:val="640"/>
                          <w:marRight w:val="0"/>
                          <w:marTop w:val="0"/>
                          <w:marBottom w:val="0"/>
                          <w:divBdr>
                            <w:top w:val="none" w:sz="0" w:space="0" w:color="auto"/>
                            <w:left w:val="none" w:sz="0" w:space="0" w:color="auto"/>
                            <w:bottom w:val="none" w:sz="0" w:space="0" w:color="auto"/>
                            <w:right w:val="none" w:sz="0" w:space="0" w:color="auto"/>
                          </w:divBdr>
                        </w:div>
                        <w:div w:id="232936145">
                          <w:marLeft w:val="640"/>
                          <w:marRight w:val="0"/>
                          <w:marTop w:val="0"/>
                          <w:marBottom w:val="0"/>
                          <w:divBdr>
                            <w:top w:val="none" w:sz="0" w:space="0" w:color="auto"/>
                            <w:left w:val="none" w:sz="0" w:space="0" w:color="auto"/>
                            <w:bottom w:val="none" w:sz="0" w:space="0" w:color="auto"/>
                            <w:right w:val="none" w:sz="0" w:space="0" w:color="auto"/>
                          </w:divBdr>
                        </w:div>
                        <w:div w:id="307712494">
                          <w:marLeft w:val="640"/>
                          <w:marRight w:val="0"/>
                          <w:marTop w:val="0"/>
                          <w:marBottom w:val="0"/>
                          <w:divBdr>
                            <w:top w:val="none" w:sz="0" w:space="0" w:color="auto"/>
                            <w:left w:val="none" w:sz="0" w:space="0" w:color="auto"/>
                            <w:bottom w:val="none" w:sz="0" w:space="0" w:color="auto"/>
                            <w:right w:val="none" w:sz="0" w:space="0" w:color="auto"/>
                          </w:divBdr>
                        </w:div>
                        <w:div w:id="357002176">
                          <w:marLeft w:val="640"/>
                          <w:marRight w:val="0"/>
                          <w:marTop w:val="0"/>
                          <w:marBottom w:val="0"/>
                          <w:divBdr>
                            <w:top w:val="none" w:sz="0" w:space="0" w:color="auto"/>
                            <w:left w:val="none" w:sz="0" w:space="0" w:color="auto"/>
                            <w:bottom w:val="none" w:sz="0" w:space="0" w:color="auto"/>
                            <w:right w:val="none" w:sz="0" w:space="0" w:color="auto"/>
                          </w:divBdr>
                        </w:div>
                        <w:div w:id="408844896">
                          <w:marLeft w:val="640"/>
                          <w:marRight w:val="0"/>
                          <w:marTop w:val="0"/>
                          <w:marBottom w:val="0"/>
                          <w:divBdr>
                            <w:top w:val="none" w:sz="0" w:space="0" w:color="auto"/>
                            <w:left w:val="none" w:sz="0" w:space="0" w:color="auto"/>
                            <w:bottom w:val="none" w:sz="0" w:space="0" w:color="auto"/>
                            <w:right w:val="none" w:sz="0" w:space="0" w:color="auto"/>
                          </w:divBdr>
                        </w:div>
                        <w:div w:id="448204030">
                          <w:marLeft w:val="640"/>
                          <w:marRight w:val="0"/>
                          <w:marTop w:val="0"/>
                          <w:marBottom w:val="0"/>
                          <w:divBdr>
                            <w:top w:val="none" w:sz="0" w:space="0" w:color="auto"/>
                            <w:left w:val="none" w:sz="0" w:space="0" w:color="auto"/>
                            <w:bottom w:val="none" w:sz="0" w:space="0" w:color="auto"/>
                            <w:right w:val="none" w:sz="0" w:space="0" w:color="auto"/>
                          </w:divBdr>
                        </w:div>
                        <w:div w:id="506557649">
                          <w:marLeft w:val="640"/>
                          <w:marRight w:val="0"/>
                          <w:marTop w:val="0"/>
                          <w:marBottom w:val="0"/>
                          <w:divBdr>
                            <w:top w:val="none" w:sz="0" w:space="0" w:color="auto"/>
                            <w:left w:val="none" w:sz="0" w:space="0" w:color="auto"/>
                            <w:bottom w:val="none" w:sz="0" w:space="0" w:color="auto"/>
                            <w:right w:val="none" w:sz="0" w:space="0" w:color="auto"/>
                          </w:divBdr>
                        </w:div>
                        <w:div w:id="525683358">
                          <w:marLeft w:val="640"/>
                          <w:marRight w:val="0"/>
                          <w:marTop w:val="0"/>
                          <w:marBottom w:val="0"/>
                          <w:divBdr>
                            <w:top w:val="none" w:sz="0" w:space="0" w:color="auto"/>
                            <w:left w:val="none" w:sz="0" w:space="0" w:color="auto"/>
                            <w:bottom w:val="none" w:sz="0" w:space="0" w:color="auto"/>
                            <w:right w:val="none" w:sz="0" w:space="0" w:color="auto"/>
                          </w:divBdr>
                        </w:div>
                        <w:div w:id="558248786">
                          <w:marLeft w:val="640"/>
                          <w:marRight w:val="0"/>
                          <w:marTop w:val="0"/>
                          <w:marBottom w:val="0"/>
                          <w:divBdr>
                            <w:top w:val="none" w:sz="0" w:space="0" w:color="auto"/>
                            <w:left w:val="none" w:sz="0" w:space="0" w:color="auto"/>
                            <w:bottom w:val="none" w:sz="0" w:space="0" w:color="auto"/>
                            <w:right w:val="none" w:sz="0" w:space="0" w:color="auto"/>
                          </w:divBdr>
                        </w:div>
                        <w:div w:id="672071960">
                          <w:marLeft w:val="640"/>
                          <w:marRight w:val="0"/>
                          <w:marTop w:val="0"/>
                          <w:marBottom w:val="0"/>
                          <w:divBdr>
                            <w:top w:val="none" w:sz="0" w:space="0" w:color="auto"/>
                            <w:left w:val="none" w:sz="0" w:space="0" w:color="auto"/>
                            <w:bottom w:val="none" w:sz="0" w:space="0" w:color="auto"/>
                            <w:right w:val="none" w:sz="0" w:space="0" w:color="auto"/>
                          </w:divBdr>
                        </w:div>
                        <w:div w:id="697582571">
                          <w:marLeft w:val="640"/>
                          <w:marRight w:val="0"/>
                          <w:marTop w:val="0"/>
                          <w:marBottom w:val="0"/>
                          <w:divBdr>
                            <w:top w:val="none" w:sz="0" w:space="0" w:color="auto"/>
                            <w:left w:val="none" w:sz="0" w:space="0" w:color="auto"/>
                            <w:bottom w:val="none" w:sz="0" w:space="0" w:color="auto"/>
                            <w:right w:val="none" w:sz="0" w:space="0" w:color="auto"/>
                          </w:divBdr>
                        </w:div>
                        <w:div w:id="746535856">
                          <w:marLeft w:val="640"/>
                          <w:marRight w:val="0"/>
                          <w:marTop w:val="0"/>
                          <w:marBottom w:val="0"/>
                          <w:divBdr>
                            <w:top w:val="none" w:sz="0" w:space="0" w:color="auto"/>
                            <w:left w:val="none" w:sz="0" w:space="0" w:color="auto"/>
                            <w:bottom w:val="none" w:sz="0" w:space="0" w:color="auto"/>
                            <w:right w:val="none" w:sz="0" w:space="0" w:color="auto"/>
                          </w:divBdr>
                        </w:div>
                        <w:div w:id="761340961">
                          <w:marLeft w:val="640"/>
                          <w:marRight w:val="0"/>
                          <w:marTop w:val="0"/>
                          <w:marBottom w:val="0"/>
                          <w:divBdr>
                            <w:top w:val="none" w:sz="0" w:space="0" w:color="auto"/>
                            <w:left w:val="none" w:sz="0" w:space="0" w:color="auto"/>
                            <w:bottom w:val="none" w:sz="0" w:space="0" w:color="auto"/>
                            <w:right w:val="none" w:sz="0" w:space="0" w:color="auto"/>
                          </w:divBdr>
                        </w:div>
                        <w:div w:id="765921456">
                          <w:marLeft w:val="640"/>
                          <w:marRight w:val="0"/>
                          <w:marTop w:val="0"/>
                          <w:marBottom w:val="0"/>
                          <w:divBdr>
                            <w:top w:val="none" w:sz="0" w:space="0" w:color="auto"/>
                            <w:left w:val="none" w:sz="0" w:space="0" w:color="auto"/>
                            <w:bottom w:val="none" w:sz="0" w:space="0" w:color="auto"/>
                            <w:right w:val="none" w:sz="0" w:space="0" w:color="auto"/>
                          </w:divBdr>
                        </w:div>
                        <w:div w:id="772897738">
                          <w:marLeft w:val="640"/>
                          <w:marRight w:val="0"/>
                          <w:marTop w:val="0"/>
                          <w:marBottom w:val="0"/>
                          <w:divBdr>
                            <w:top w:val="none" w:sz="0" w:space="0" w:color="auto"/>
                            <w:left w:val="none" w:sz="0" w:space="0" w:color="auto"/>
                            <w:bottom w:val="none" w:sz="0" w:space="0" w:color="auto"/>
                            <w:right w:val="none" w:sz="0" w:space="0" w:color="auto"/>
                          </w:divBdr>
                        </w:div>
                        <w:div w:id="860556686">
                          <w:marLeft w:val="640"/>
                          <w:marRight w:val="0"/>
                          <w:marTop w:val="0"/>
                          <w:marBottom w:val="0"/>
                          <w:divBdr>
                            <w:top w:val="none" w:sz="0" w:space="0" w:color="auto"/>
                            <w:left w:val="none" w:sz="0" w:space="0" w:color="auto"/>
                            <w:bottom w:val="none" w:sz="0" w:space="0" w:color="auto"/>
                            <w:right w:val="none" w:sz="0" w:space="0" w:color="auto"/>
                          </w:divBdr>
                        </w:div>
                        <w:div w:id="940600335">
                          <w:marLeft w:val="640"/>
                          <w:marRight w:val="0"/>
                          <w:marTop w:val="0"/>
                          <w:marBottom w:val="0"/>
                          <w:divBdr>
                            <w:top w:val="none" w:sz="0" w:space="0" w:color="auto"/>
                            <w:left w:val="none" w:sz="0" w:space="0" w:color="auto"/>
                            <w:bottom w:val="none" w:sz="0" w:space="0" w:color="auto"/>
                            <w:right w:val="none" w:sz="0" w:space="0" w:color="auto"/>
                          </w:divBdr>
                        </w:div>
                        <w:div w:id="974330147">
                          <w:marLeft w:val="640"/>
                          <w:marRight w:val="0"/>
                          <w:marTop w:val="0"/>
                          <w:marBottom w:val="0"/>
                          <w:divBdr>
                            <w:top w:val="none" w:sz="0" w:space="0" w:color="auto"/>
                            <w:left w:val="none" w:sz="0" w:space="0" w:color="auto"/>
                            <w:bottom w:val="none" w:sz="0" w:space="0" w:color="auto"/>
                            <w:right w:val="none" w:sz="0" w:space="0" w:color="auto"/>
                          </w:divBdr>
                        </w:div>
                        <w:div w:id="995768973">
                          <w:marLeft w:val="640"/>
                          <w:marRight w:val="0"/>
                          <w:marTop w:val="0"/>
                          <w:marBottom w:val="0"/>
                          <w:divBdr>
                            <w:top w:val="none" w:sz="0" w:space="0" w:color="auto"/>
                            <w:left w:val="none" w:sz="0" w:space="0" w:color="auto"/>
                            <w:bottom w:val="none" w:sz="0" w:space="0" w:color="auto"/>
                            <w:right w:val="none" w:sz="0" w:space="0" w:color="auto"/>
                          </w:divBdr>
                        </w:div>
                        <w:div w:id="1018387877">
                          <w:marLeft w:val="640"/>
                          <w:marRight w:val="0"/>
                          <w:marTop w:val="0"/>
                          <w:marBottom w:val="0"/>
                          <w:divBdr>
                            <w:top w:val="none" w:sz="0" w:space="0" w:color="auto"/>
                            <w:left w:val="none" w:sz="0" w:space="0" w:color="auto"/>
                            <w:bottom w:val="none" w:sz="0" w:space="0" w:color="auto"/>
                            <w:right w:val="none" w:sz="0" w:space="0" w:color="auto"/>
                          </w:divBdr>
                        </w:div>
                        <w:div w:id="1026635119">
                          <w:marLeft w:val="640"/>
                          <w:marRight w:val="0"/>
                          <w:marTop w:val="0"/>
                          <w:marBottom w:val="0"/>
                          <w:divBdr>
                            <w:top w:val="none" w:sz="0" w:space="0" w:color="auto"/>
                            <w:left w:val="none" w:sz="0" w:space="0" w:color="auto"/>
                            <w:bottom w:val="none" w:sz="0" w:space="0" w:color="auto"/>
                            <w:right w:val="none" w:sz="0" w:space="0" w:color="auto"/>
                          </w:divBdr>
                        </w:div>
                        <w:div w:id="1048646785">
                          <w:marLeft w:val="640"/>
                          <w:marRight w:val="0"/>
                          <w:marTop w:val="0"/>
                          <w:marBottom w:val="0"/>
                          <w:divBdr>
                            <w:top w:val="none" w:sz="0" w:space="0" w:color="auto"/>
                            <w:left w:val="none" w:sz="0" w:space="0" w:color="auto"/>
                            <w:bottom w:val="none" w:sz="0" w:space="0" w:color="auto"/>
                            <w:right w:val="none" w:sz="0" w:space="0" w:color="auto"/>
                          </w:divBdr>
                        </w:div>
                        <w:div w:id="1048649957">
                          <w:marLeft w:val="640"/>
                          <w:marRight w:val="0"/>
                          <w:marTop w:val="0"/>
                          <w:marBottom w:val="0"/>
                          <w:divBdr>
                            <w:top w:val="none" w:sz="0" w:space="0" w:color="auto"/>
                            <w:left w:val="none" w:sz="0" w:space="0" w:color="auto"/>
                            <w:bottom w:val="none" w:sz="0" w:space="0" w:color="auto"/>
                            <w:right w:val="none" w:sz="0" w:space="0" w:color="auto"/>
                          </w:divBdr>
                        </w:div>
                        <w:div w:id="1050761711">
                          <w:marLeft w:val="640"/>
                          <w:marRight w:val="0"/>
                          <w:marTop w:val="0"/>
                          <w:marBottom w:val="0"/>
                          <w:divBdr>
                            <w:top w:val="none" w:sz="0" w:space="0" w:color="auto"/>
                            <w:left w:val="none" w:sz="0" w:space="0" w:color="auto"/>
                            <w:bottom w:val="none" w:sz="0" w:space="0" w:color="auto"/>
                            <w:right w:val="none" w:sz="0" w:space="0" w:color="auto"/>
                          </w:divBdr>
                        </w:div>
                        <w:div w:id="1059285002">
                          <w:marLeft w:val="640"/>
                          <w:marRight w:val="0"/>
                          <w:marTop w:val="0"/>
                          <w:marBottom w:val="0"/>
                          <w:divBdr>
                            <w:top w:val="none" w:sz="0" w:space="0" w:color="auto"/>
                            <w:left w:val="none" w:sz="0" w:space="0" w:color="auto"/>
                            <w:bottom w:val="none" w:sz="0" w:space="0" w:color="auto"/>
                            <w:right w:val="none" w:sz="0" w:space="0" w:color="auto"/>
                          </w:divBdr>
                        </w:div>
                        <w:div w:id="1078020889">
                          <w:marLeft w:val="640"/>
                          <w:marRight w:val="0"/>
                          <w:marTop w:val="0"/>
                          <w:marBottom w:val="0"/>
                          <w:divBdr>
                            <w:top w:val="none" w:sz="0" w:space="0" w:color="auto"/>
                            <w:left w:val="none" w:sz="0" w:space="0" w:color="auto"/>
                            <w:bottom w:val="none" w:sz="0" w:space="0" w:color="auto"/>
                            <w:right w:val="none" w:sz="0" w:space="0" w:color="auto"/>
                          </w:divBdr>
                        </w:div>
                        <w:div w:id="1079979680">
                          <w:marLeft w:val="640"/>
                          <w:marRight w:val="0"/>
                          <w:marTop w:val="0"/>
                          <w:marBottom w:val="0"/>
                          <w:divBdr>
                            <w:top w:val="none" w:sz="0" w:space="0" w:color="auto"/>
                            <w:left w:val="none" w:sz="0" w:space="0" w:color="auto"/>
                            <w:bottom w:val="none" w:sz="0" w:space="0" w:color="auto"/>
                            <w:right w:val="none" w:sz="0" w:space="0" w:color="auto"/>
                          </w:divBdr>
                        </w:div>
                        <w:div w:id="1087775324">
                          <w:marLeft w:val="640"/>
                          <w:marRight w:val="0"/>
                          <w:marTop w:val="0"/>
                          <w:marBottom w:val="0"/>
                          <w:divBdr>
                            <w:top w:val="none" w:sz="0" w:space="0" w:color="auto"/>
                            <w:left w:val="none" w:sz="0" w:space="0" w:color="auto"/>
                            <w:bottom w:val="none" w:sz="0" w:space="0" w:color="auto"/>
                            <w:right w:val="none" w:sz="0" w:space="0" w:color="auto"/>
                          </w:divBdr>
                        </w:div>
                        <w:div w:id="1195921138">
                          <w:marLeft w:val="640"/>
                          <w:marRight w:val="0"/>
                          <w:marTop w:val="0"/>
                          <w:marBottom w:val="0"/>
                          <w:divBdr>
                            <w:top w:val="none" w:sz="0" w:space="0" w:color="auto"/>
                            <w:left w:val="none" w:sz="0" w:space="0" w:color="auto"/>
                            <w:bottom w:val="none" w:sz="0" w:space="0" w:color="auto"/>
                            <w:right w:val="none" w:sz="0" w:space="0" w:color="auto"/>
                          </w:divBdr>
                        </w:div>
                        <w:div w:id="1255362941">
                          <w:marLeft w:val="640"/>
                          <w:marRight w:val="0"/>
                          <w:marTop w:val="0"/>
                          <w:marBottom w:val="0"/>
                          <w:divBdr>
                            <w:top w:val="none" w:sz="0" w:space="0" w:color="auto"/>
                            <w:left w:val="none" w:sz="0" w:space="0" w:color="auto"/>
                            <w:bottom w:val="none" w:sz="0" w:space="0" w:color="auto"/>
                            <w:right w:val="none" w:sz="0" w:space="0" w:color="auto"/>
                          </w:divBdr>
                        </w:div>
                        <w:div w:id="1266765102">
                          <w:marLeft w:val="640"/>
                          <w:marRight w:val="0"/>
                          <w:marTop w:val="0"/>
                          <w:marBottom w:val="0"/>
                          <w:divBdr>
                            <w:top w:val="none" w:sz="0" w:space="0" w:color="auto"/>
                            <w:left w:val="none" w:sz="0" w:space="0" w:color="auto"/>
                            <w:bottom w:val="none" w:sz="0" w:space="0" w:color="auto"/>
                            <w:right w:val="none" w:sz="0" w:space="0" w:color="auto"/>
                          </w:divBdr>
                        </w:div>
                        <w:div w:id="1364163190">
                          <w:marLeft w:val="640"/>
                          <w:marRight w:val="0"/>
                          <w:marTop w:val="0"/>
                          <w:marBottom w:val="0"/>
                          <w:divBdr>
                            <w:top w:val="none" w:sz="0" w:space="0" w:color="auto"/>
                            <w:left w:val="none" w:sz="0" w:space="0" w:color="auto"/>
                            <w:bottom w:val="none" w:sz="0" w:space="0" w:color="auto"/>
                            <w:right w:val="none" w:sz="0" w:space="0" w:color="auto"/>
                          </w:divBdr>
                        </w:div>
                        <w:div w:id="1413239882">
                          <w:marLeft w:val="640"/>
                          <w:marRight w:val="0"/>
                          <w:marTop w:val="0"/>
                          <w:marBottom w:val="0"/>
                          <w:divBdr>
                            <w:top w:val="none" w:sz="0" w:space="0" w:color="auto"/>
                            <w:left w:val="none" w:sz="0" w:space="0" w:color="auto"/>
                            <w:bottom w:val="none" w:sz="0" w:space="0" w:color="auto"/>
                            <w:right w:val="none" w:sz="0" w:space="0" w:color="auto"/>
                          </w:divBdr>
                        </w:div>
                        <w:div w:id="1424376437">
                          <w:marLeft w:val="640"/>
                          <w:marRight w:val="0"/>
                          <w:marTop w:val="0"/>
                          <w:marBottom w:val="0"/>
                          <w:divBdr>
                            <w:top w:val="none" w:sz="0" w:space="0" w:color="auto"/>
                            <w:left w:val="none" w:sz="0" w:space="0" w:color="auto"/>
                            <w:bottom w:val="none" w:sz="0" w:space="0" w:color="auto"/>
                            <w:right w:val="none" w:sz="0" w:space="0" w:color="auto"/>
                          </w:divBdr>
                        </w:div>
                        <w:div w:id="1500999380">
                          <w:marLeft w:val="640"/>
                          <w:marRight w:val="0"/>
                          <w:marTop w:val="0"/>
                          <w:marBottom w:val="0"/>
                          <w:divBdr>
                            <w:top w:val="none" w:sz="0" w:space="0" w:color="auto"/>
                            <w:left w:val="none" w:sz="0" w:space="0" w:color="auto"/>
                            <w:bottom w:val="none" w:sz="0" w:space="0" w:color="auto"/>
                            <w:right w:val="none" w:sz="0" w:space="0" w:color="auto"/>
                          </w:divBdr>
                        </w:div>
                        <w:div w:id="1509099062">
                          <w:marLeft w:val="640"/>
                          <w:marRight w:val="0"/>
                          <w:marTop w:val="0"/>
                          <w:marBottom w:val="0"/>
                          <w:divBdr>
                            <w:top w:val="none" w:sz="0" w:space="0" w:color="auto"/>
                            <w:left w:val="none" w:sz="0" w:space="0" w:color="auto"/>
                            <w:bottom w:val="none" w:sz="0" w:space="0" w:color="auto"/>
                            <w:right w:val="none" w:sz="0" w:space="0" w:color="auto"/>
                          </w:divBdr>
                        </w:div>
                        <w:div w:id="1525627510">
                          <w:marLeft w:val="640"/>
                          <w:marRight w:val="0"/>
                          <w:marTop w:val="0"/>
                          <w:marBottom w:val="0"/>
                          <w:divBdr>
                            <w:top w:val="none" w:sz="0" w:space="0" w:color="auto"/>
                            <w:left w:val="none" w:sz="0" w:space="0" w:color="auto"/>
                            <w:bottom w:val="none" w:sz="0" w:space="0" w:color="auto"/>
                            <w:right w:val="none" w:sz="0" w:space="0" w:color="auto"/>
                          </w:divBdr>
                        </w:div>
                        <w:div w:id="1569462983">
                          <w:marLeft w:val="640"/>
                          <w:marRight w:val="0"/>
                          <w:marTop w:val="0"/>
                          <w:marBottom w:val="0"/>
                          <w:divBdr>
                            <w:top w:val="none" w:sz="0" w:space="0" w:color="auto"/>
                            <w:left w:val="none" w:sz="0" w:space="0" w:color="auto"/>
                            <w:bottom w:val="none" w:sz="0" w:space="0" w:color="auto"/>
                            <w:right w:val="none" w:sz="0" w:space="0" w:color="auto"/>
                          </w:divBdr>
                        </w:div>
                        <w:div w:id="1632398527">
                          <w:marLeft w:val="640"/>
                          <w:marRight w:val="0"/>
                          <w:marTop w:val="0"/>
                          <w:marBottom w:val="0"/>
                          <w:divBdr>
                            <w:top w:val="none" w:sz="0" w:space="0" w:color="auto"/>
                            <w:left w:val="none" w:sz="0" w:space="0" w:color="auto"/>
                            <w:bottom w:val="none" w:sz="0" w:space="0" w:color="auto"/>
                            <w:right w:val="none" w:sz="0" w:space="0" w:color="auto"/>
                          </w:divBdr>
                        </w:div>
                        <w:div w:id="1657143745">
                          <w:marLeft w:val="640"/>
                          <w:marRight w:val="0"/>
                          <w:marTop w:val="0"/>
                          <w:marBottom w:val="0"/>
                          <w:divBdr>
                            <w:top w:val="none" w:sz="0" w:space="0" w:color="auto"/>
                            <w:left w:val="none" w:sz="0" w:space="0" w:color="auto"/>
                            <w:bottom w:val="none" w:sz="0" w:space="0" w:color="auto"/>
                            <w:right w:val="none" w:sz="0" w:space="0" w:color="auto"/>
                          </w:divBdr>
                        </w:div>
                        <w:div w:id="1680080956">
                          <w:marLeft w:val="640"/>
                          <w:marRight w:val="0"/>
                          <w:marTop w:val="0"/>
                          <w:marBottom w:val="0"/>
                          <w:divBdr>
                            <w:top w:val="none" w:sz="0" w:space="0" w:color="auto"/>
                            <w:left w:val="none" w:sz="0" w:space="0" w:color="auto"/>
                            <w:bottom w:val="none" w:sz="0" w:space="0" w:color="auto"/>
                            <w:right w:val="none" w:sz="0" w:space="0" w:color="auto"/>
                          </w:divBdr>
                        </w:div>
                        <w:div w:id="1693259532">
                          <w:marLeft w:val="640"/>
                          <w:marRight w:val="0"/>
                          <w:marTop w:val="0"/>
                          <w:marBottom w:val="0"/>
                          <w:divBdr>
                            <w:top w:val="none" w:sz="0" w:space="0" w:color="auto"/>
                            <w:left w:val="none" w:sz="0" w:space="0" w:color="auto"/>
                            <w:bottom w:val="none" w:sz="0" w:space="0" w:color="auto"/>
                            <w:right w:val="none" w:sz="0" w:space="0" w:color="auto"/>
                          </w:divBdr>
                        </w:div>
                        <w:div w:id="1716005497">
                          <w:marLeft w:val="640"/>
                          <w:marRight w:val="0"/>
                          <w:marTop w:val="0"/>
                          <w:marBottom w:val="0"/>
                          <w:divBdr>
                            <w:top w:val="none" w:sz="0" w:space="0" w:color="auto"/>
                            <w:left w:val="none" w:sz="0" w:space="0" w:color="auto"/>
                            <w:bottom w:val="none" w:sz="0" w:space="0" w:color="auto"/>
                            <w:right w:val="none" w:sz="0" w:space="0" w:color="auto"/>
                          </w:divBdr>
                        </w:div>
                        <w:div w:id="1741247701">
                          <w:marLeft w:val="640"/>
                          <w:marRight w:val="0"/>
                          <w:marTop w:val="0"/>
                          <w:marBottom w:val="0"/>
                          <w:divBdr>
                            <w:top w:val="none" w:sz="0" w:space="0" w:color="auto"/>
                            <w:left w:val="none" w:sz="0" w:space="0" w:color="auto"/>
                            <w:bottom w:val="none" w:sz="0" w:space="0" w:color="auto"/>
                            <w:right w:val="none" w:sz="0" w:space="0" w:color="auto"/>
                          </w:divBdr>
                        </w:div>
                        <w:div w:id="1798989539">
                          <w:marLeft w:val="640"/>
                          <w:marRight w:val="0"/>
                          <w:marTop w:val="0"/>
                          <w:marBottom w:val="0"/>
                          <w:divBdr>
                            <w:top w:val="none" w:sz="0" w:space="0" w:color="auto"/>
                            <w:left w:val="none" w:sz="0" w:space="0" w:color="auto"/>
                            <w:bottom w:val="none" w:sz="0" w:space="0" w:color="auto"/>
                            <w:right w:val="none" w:sz="0" w:space="0" w:color="auto"/>
                          </w:divBdr>
                        </w:div>
                        <w:div w:id="1816875236">
                          <w:marLeft w:val="640"/>
                          <w:marRight w:val="0"/>
                          <w:marTop w:val="0"/>
                          <w:marBottom w:val="0"/>
                          <w:divBdr>
                            <w:top w:val="none" w:sz="0" w:space="0" w:color="auto"/>
                            <w:left w:val="none" w:sz="0" w:space="0" w:color="auto"/>
                            <w:bottom w:val="none" w:sz="0" w:space="0" w:color="auto"/>
                            <w:right w:val="none" w:sz="0" w:space="0" w:color="auto"/>
                          </w:divBdr>
                        </w:div>
                        <w:div w:id="1827476884">
                          <w:marLeft w:val="640"/>
                          <w:marRight w:val="0"/>
                          <w:marTop w:val="0"/>
                          <w:marBottom w:val="0"/>
                          <w:divBdr>
                            <w:top w:val="none" w:sz="0" w:space="0" w:color="auto"/>
                            <w:left w:val="none" w:sz="0" w:space="0" w:color="auto"/>
                            <w:bottom w:val="none" w:sz="0" w:space="0" w:color="auto"/>
                            <w:right w:val="none" w:sz="0" w:space="0" w:color="auto"/>
                          </w:divBdr>
                        </w:div>
                        <w:div w:id="1848906651">
                          <w:marLeft w:val="640"/>
                          <w:marRight w:val="0"/>
                          <w:marTop w:val="0"/>
                          <w:marBottom w:val="0"/>
                          <w:divBdr>
                            <w:top w:val="none" w:sz="0" w:space="0" w:color="auto"/>
                            <w:left w:val="none" w:sz="0" w:space="0" w:color="auto"/>
                            <w:bottom w:val="none" w:sz="0" w:space="0" w:color="auto"/>
                            <w:right w:val="none" w:sz="0" w:space="0" w:color="auto"/>
                          </w:divBdr>
                        </w:div>
                        <w:div w:id="2025010208">
                          <w:marLeft w:val="640"/>
                          <w:marRight w:val="0"/>
                          <w:marTop w:val="0"/>
                          <w:marBottom w:val="0"/>
                          <w:divBdr>
                            <w:top w:val="none" w:sz="0" w:space="0" w:color="auto"/>
                            <w:left w:val="none" w:sz="0" w:space="0" w:color="auto"/>
                            <w:bottom w:val="none" w:sz="0" w:space="0" w:color="auto"/>
                            <w:right w:val="none" w:sz="0" w:space="0" w:color="auto"/>
                          </w:divBdr>
                        </w:div>
                        <w:div w:id="2074153407">
                          <w:marLeft w:val="640"/>
                          <w:marRight w:val="0"/>
                          <w:marTop w:val="0"/>
                          <w:marBottom w:val="0"/>
                          <w:divBdr>
                            <w:top w:val="none" w:sz="0" w:space="0" w:color="auto"/>
                            <w:left w:val="none" w:sz="0" w:space="0" w:color="auto"/>
                            <w:bottom w:val="none" w:sz="0" w:space="0" w:color="auto"/>
                            <w:right w:val="none" w:sz="0" w:space="0" w:color="auto"/>
                          </w:divBdr>
                        </w:div>
                        <w:div w:id="2087725694">
                          <w:marLeft w:val="640"/>
                          <w:marRight w:val="0"/>
                          <w:marTop w:val="0"/>
                          <w:marBottom w:val="0"/>
                          <w:divBdr>
                            <w:top w:val="none" w:sz="0" w:space="0" w:color="auto"/>
                            <w:left w:val="none" w:sz="0" w:space="0" w:color="auto"/>
                            <w:bottom w:val="none" w:sz="0" w:space="0" w:color="auto"/>
                            <w:right w:val="none" w:sz="0" w:space="0" w:color="auto"/>
                          </w:divBdr>
                        </w:div>
                      </w:divsChild>
                    </w:div>
                    <w:div w:id="164902516">
                      <w:marLeft w:val="0"/>
                      <w:marRight w:val="0"/>
                      <w:marTop w:val="0"/>
                      <w:marBottom w:val="0"/>
                      <w:divBdr>
                        <w:top w:val="none" w:sz="0" w:space="0" w:color="auto"/>
                        <w:left w:val="none" w:sz="0" w:space="0" w:color="auto"/>
                        <w:bottom w:val="none" w:sz="0" w:space="0" w:color="auto"/>
                        <w:right w:val="none" w:sz="0" w:space="0" w:color="auto"/>
                      </w:divBdr>
                      <w:divsChild>
                        <w:div w:id="65425053">
                          <w:marLeft w:val="640"/>
                          <w:marRight w:val="0"/>
                          <w:marTop w:val="0"/>
                          <w:marBottom w:val="0"/>
                          <w:divBdr>
                            <w:top w:val="none" w:sz="0" w:space="0" w:color="auto"/>
                            <w:left w:val="none" w:sz="0" w:space="0" w:color="auto"/>
                            <w:bottom w:val="none" w:sz="0" w:space="0" w:color="auto"/>
                            <w:right w:val="none" w:sz="0" w:space="0" w:color="auto"/>
                          </w:divBdr>
                        </w:div>
                        <w:div w:id="84881343">
                          <w:marLeft w:val="640"/>
                          <w:marRight w:val="0"/>
                          <w:marTop w:val="0"/>
                          <w:marBottom w:val="0"/>
                          <w:divBdr>
                            <w:top w:val="none" w:sz="0" w:space="0" w:color="auto"/>
                            <w:left w:val="none" w:sz="0" w:space="0" w:color="auto"/>
                            <w:bottom w:val="none" w:sz="0" w:space="0" w:color="auto"/>
                            <w:right w:val="none" w:sz="0" w:space="0" w:color="auto"/>
                          </w:divBdr>
                        </w:div>
                        <w:div w:id="273559269">
                          <w:marLeft w:val="640"/>
                          <w:marRight w:val="0"/>
                          <w:marTop w:val="0"/>
                          <w:marBottom w:val="0"/>
                          <w:divBdr>
                            <w:top w:val="none" w:sz="0" w:space="0" w:color="auto"/>
                            <w:left w:val="none" w:sz="0" w:space="0" w:color="auto"/>
                            <w:bottom w:val="none" w:sz="0" w:space="0" w:color="auto"/>
                            <w:right w:val="none" w:sz="0" w:space="0" w:color="auto"/>
                          </w:divBdr>
                        </w:div>
                        <w:div w:id="291600895">
                          <w:marLeft w:val="640"/>
                          <w:marRight w:val="0"/>
                          <w:marTop w:val="0"/>
                          <w:marBottom w:val="0"/>
                          <w:divBdr>
                            <w:top w:val="none" w:sz="0" w:space="0" w:color="auto"/>
                            <w:left w:val="none" w:sz="0" w:space="0" w:color="auto"/>
                            <w:bottom w:val="none" w:sz="0" w:space="0" w:color="auto"/>
                            <w:right w:val="none" w:sz="0" w:space="0" w:color="auto"/>
                          </w:divBdr>
                        </w:div>
                        <w:div w:id="317153495">
                          <w:marLeft w:val="640"/>
                          <w:marRight w:val="0"/>
                          <w:marTop w:val="0"/>
                          <w:marBottom w:val="0"/>
                          <w:divBdr>
                            <w:top w:val="none" w:sz="0" w:space="0" w:color="auto"/>
                            <w:left w:val="none" w:sz="0" w:space="0" w:color="auto"/>
                            <w:bottom w:val="none" w:sz="0" w:space="0" w:color="auto"/>
                            <w:right w:val="none" w:sz="0" w:space="0" w:color="auto"/>
                          </w:divBdr>
                        </w:div>
                        <w:div w:id="389576374">
                          <w:marLeft w:val="640"/>
                          <w:marRight w:val="0"/>
                          <w:marTop w:val="0"/>
                          <w:marBottom w:val="0"/>
                          <w:divBdr>
                            <w:top w:val="none" w:sz="0" w:space="0" w:color="auto"/>
                            <w:left w:val="none" w:sz="0" w:space="0" w:color="auto"/>
                            <w:bottom w:val="none" w:sz="0" w:space="0" w:color="auto"/>
                            <w:right w:val="none" w:sz="0" w:space="0" w:color="auto"/>
                          </w:divBdr>
                        </w:div>
                        <w:div w:id="433985660">
                          <w:marLeft w:val="640"/>
                          <w:marRight w:val="0"/>
                          <w:marTop w:val="0"/>
                          <w:marBottom w:val="0"/>
                          <w:divBdr>
                            <w:top w:val="none" w:sz="0" w:space="0" w:color="auto"/>
                            <w:left w:val="none" w:sz="0" w:space="0" w:color="auto"/>
                            <w:bottom w:val="none" w:sz="0" w:space="0" w:color="auto"/>
                            <w:right w:val="none" w:sz="0" w:space="0" w:color="auto"/>
                          </w:divBdr>
                        </w:div>
                        <w:div w:id="462121616">
                          <w:marLeft w:val="640"/>
                          <w:marRight w:val="0"/>
                          <w:marTop w:val="0"/>
                          <w:marBottom w:val="0"/>
                          <w:divBdr>
                            <w:top w:val="none" w:sz="0" w:space="0" w:color="auto"/>
                            <w:left w:val="none" w:sz="0" w:space="0" w:color="auto"/>
                            <w:bottom w:val="none" w:sz="0" w:space="0" w:color="auto"/>
                            <w:right w:val="none" w:sz="0" w:space="0" w:color="auto"/>
                          </w:divBdr>
                        </w:div>
                        <w:div w:id="477305092">
                          <w:marLeft w:val="640"/>
                          <w:marRight w:val="0"/>
                          <w:marTop w:val="0"/>
                          <w:marBottom w:val="0"/>
                          <w:divBdr>
                            <w:top w:val="none" w:sz="0" w:space="0" w:color="auto"/>
                            <w:left w:val="none" w:sz="0" w:space="0" w:color="auto"/>
                            <w:bottom w:val="none" w:sz="0" w:space="0" w:color="auto"/>
                            <w:right w:val="none" w:sz="0" w:space="0" w:color="auto"/>
                          </w:divBdr>
                        </w:div>
                        <w:div w:id="503324985">
                          <w:marLeft w:val="640"/>
                          <w:marRight w:val="0"/>
                          <w:marTop w:val="0"/>
                          <w:marBottom w:val="0"/>
                          <w:divBdr>
                            <w:top w:val="none" w:sz="0" w:space="0" w:color="auto"/>
                            <w:left w:val="none" w:sz="0" w:space="0" w:color="auto"/>
                            <w:bottom w:val="none" w:sz="0" w:space="0" w:color="auto"/>
                            <w:right w:val="none" w:sz="0" w:space="0" w:color="auto"/>
                          </w:divBdr>
                        </w:div>
                        <w:div w:id="504980903">
                          <w:marLeft w:val="640"/>
                          <w:marRight w:val="0"/>
                          <w:marTop w:val="0"/>
                          <w:marBottom w:val="0"/>
                          <w:divBdr>
                            <w:top w:val="none" w:sz="0" w:space="0" w:color="auto"/>
                            <w:left w:val="none" w:sz="0" w:space="0" w:color="auto"/>
                            <w:bottom w:val="none" w:sz="0" w:space="0" w:color="auto"/>
                            <w:right w:val="none" w:sz="0" w:space="0" w:color="auto"/>
                          </w:divBdr>
                        </w:div>
                        <w:div w:id="511141927">
                          <w:marLeft w:val="640"/>
                          <w:marRight w:val="0"/>
                          <w:marTop w:val="0"/>
                          <w:marBottom w:val="0"/>
                          <w:divBdr>
                            <w:top w:val="none" w:sz="0" w:space="0" w:color="auto"/>
                            <w:left w:val="none" w:sz="0" w:space="0" w:color="auto"/>
                            <w:bottom w:val="none" w:sz="0" w:space="0" w:color="auto"/>
                            <w:right w:val="none" w:sz="0" w:space="0" w:color="auto"/>
                          </w:divBdr>
                        </w:div>
                        <w:div w:id="534854718">
                          <w:marLeft w:val="640"/>
                          <w:marRight w:val="0"/>
                          <w:marTop w:val="0"/>
                          <w:marBottom w:val="0"/>
                          <w:divBdr>
                            <w:top w:val="none" w:sz="0" w:space="0" w:color="auto"/>
                            <w:left w:val="none" w:sz="0" w:space="0" w:color="auto"/>
                            <w:bottom w:val="none" w:sz="0" w:space="0" w:color="auto"/>
                            <w:right w:val="none" w:sz="0" w:space="0" w:color="auto"/>
                          </w:divBdr>
                        </w:div>
                        <w:div w:id="562181881">
                          <w:marLeft w:val="640"/>
                          <w:marRight w:val="0"/>
                          <w:marTop w:val="0"/>
                          <w:marBottom w:val="0"/>
                          <w:divBdr>
                            <w:top w:val="none" w:sz="0" w:space="0" w:color="auto"/>
                            <w:left w:val="none" w:sz="0" w:space="0" w:color="auto"/>
                            <w:bottom w:val="none" w:sz="0" w:space="0" w:color="auto"/>
                            <w:right w:val="none" w:sz="0" w:space="0" w:color="auto"/>
                          </w:divBdr>
                        </w:div>
                        <w:div w:id="599683616">
                          <w:marLeft w:val="640"/>
                          <w:marRight w:val="0"/>
                          <w:marTop w:val="0"/>
                          <w:marBottom w:val="0"/>
                          <w:divBdr>
                            <w:top w:val="none" w:sz="0" w:space="0" w:color="auto"/>
                            <w:left w:val="none" w:sz="0" w:space="0" w:color="auto"/>
                            <w:bottom w:val="none" w:sz="0" w:space="0" w:color="auto"/>
                            <w:right w:val="none" w:sz="0" w:space="0" w:color="auto"/>
                          </w:divBdr>
                        </w:div>
                        <w:div w:id="602997134">
                          <w:marLeft w:val="640"/>
                          <w:marRight w:val="0"/>
                          <w:marTop w:val="0"/>
                          <w:marBottom w:val="0"/>
                          <w:divBdr>
                            <w:top w:val="none" w:sz="0" w:space="0" w:color="auto"/>
                            <w:left w:val="none" w:sz="0" w:space="0" w:color="auto"/>
                            <w:bottom w:val="none" w:sz="0" w:space="0" w:color="auto"/>
                            <w:right w:val="none" w:sz="0" w:space="0" w:color="auto"/>
                          </w:divBdr>
                        </w:div>
                        <w:div w:id="603459637">
                          <w:marLeft w:val="640"/>
                          <w:marRight w:val="0"/>
                          <w:marTop w:val="0"/>
                          <w:marBottom w:val="0"/>
                          <w:divBdr>
                            <w:top w:val="none" w:sz="0" w:space="0" w:color="auto"/>
                            <w:left w:val="none" w:sz="0" w:space="0" w:color="auto"/>
                            <w:bottom w:val="none" w:sz="0" w:space="0" w:color="auto"/>
                            <w:right w:val="none" w:sz="0" w:space="0" w:color="auto"/>
                          </w:divBdr>
                        </w:div>
                        <w:div w:id="635531948">
                          <w:marLeft w:val="640"/>
                          <w:marRight w:val="0"/>
                          <w:marTop w:val="0"/>
                          <w:marBottom w:val="0"/>
                          <w:divBdr>
                            <w:top w:val="none" w:sz="0" w:space="0" w:color="auto"/>
                            <w:left w:val="none" w:sz="0" w:space="0" w:color="auto"/>
                            <w:bottom w:val="none" w:sz="0" w:space="0" w:color="auto"/>
                            <w:right w:val="none" w:sz="0" w:space="0" w:color="auto"/>
                          </w:divBdr>
                        </w:div>
                        <w:div w:id="685324453">
                          <w:marLeft w:val="640"/>
                          <w:marRight w:val="0"/>
                          <w:marTop w:val="0"/>
                          <w:marBottom w:val="0"/>
                          <w:divBdr>
                            <w:top w:val="none" w:sz="0" w:space="0" w:color="auto"/>
                            <w:left w:val="none" w:sz="0" w:space="0" w:color="auto"/>
                            <w:bottom w:val="none" w:sz="0" w:space="0" w:color="auto"/>
                            <w:right w:val="none" w:sz="0" w:space="0" w:color="auto"/>
                          </w:divBdr>
                        </w:div>
                        <w:div w:id="689382437">
                          <w:marLeft w:val="640"/>
                          <w:marRight w:val="0"/>
                          <w:marTop w:val="0"/>
                          <w:marBottom w:val="0"/>
                          <w:divBdr>
                            <w:top w:val="none" w:sz="0" w:space="0" w:color="auto"/>
                            <w:left w:val="none" w:sz="0" w:space="0" w:color="auto"/>
                            <w:bottom w:val="none" w:sz="0" w:space="0" w:color="auto"/>
                            <w:right w:val="none" w:sz="0" w:space="0" w:color="auto"/>
                          </w:divBdr>
                        </w:div>
                        <w:div w:id="696124544">
                          <w:marLeft w:val="640"/>
                          <w:marRight w:val="0"/>
                          <w:marTop w:val="0"/>
                          <w:marBottom w:val="0"/>
                          <w:divBdr>
                            <w:top w:val="none" w:sz="0" w:space="0" w:color="auto"/>
                            <w:left w:val="none" w:sz="0" w:space="0" w:color="auto"/>
                            <w:bottom w:val="none" w:sz="0" w:space="0" w:color="auto"/>
                            <w:right w:val="none" w:sz="0" w:space="0" w:color="auto"/>
                          </w:divBdr>
                        </w:div>
                        <w:div w:id="758646415">
                          <w:marLeft w:val="640"/>
                          <w:marRight w:val="0"/>
                          <w:marTop w:val="0"/>
                          <w:marBottom w:val="0"/>
                          <w:divBdr>
                            <w:top w:val="none" w:sz="0" w:space="0" w:color="auto"/>
                            <w:left w:val="none" w:sz="0" w:space="0" w:color="auto"/>
                            <w:bottom w:val="none" w:sz="0" w:space="0" w:color="auto"/>
                            <w:right w:val="none" w:sz="0" w:space="0" w:color="auto"/>
                          </w:divBdr>
                        </w:div>
                        <w:div w:id="879197821">
                          <w:marLeft w:val="640"/>
                          <w:marRight w:val="0"/>
                          <w:marTop w:val="0"/>
                          <w:marBottom w:val="0"/>
                          <w:divBdr>
                            <w:top w:val="none" w:sz="0" w:space="0" w:color="auto"/>
                            <w:left w:val="none" w:sz="0" w:space="0" w:color="auto"/>
                            <w:bottom w:val="none" w:sz="0" w:space="0" w:color="auto"/>
                            <w:right w:val="none" w:sz="0" w:space="0" w:color="auto"/>
                          </w:divBdr>
                        </w:div>
                        <w:div w:id="892497280">
                          <w:marLeft w:val="640"/>
                          <w:marRight w:val="0"/>
                          <w:marTop w:val="0"/>
                          <w:marBottom w:val="0"/>
                          <w:divBdr>
                            <w:top w:val="none" w:sz="0" w:space="0" w:color="auto"/>
                            <w:left w:val="none" w:sz="0" w:space="0" w:color="auto"/>
                            <w:bottom w:val="none" w:sz="0" w:space="0" w:color="auto"/>
                            <w:right w:val="none" w:sz="0" w:space="0" w:color="auto"/>
                          </w:divBdr>
                        </w:div>
                        <w:div w:id="895167488">
                          <w:marLeft w:val="640"/>
                          <w:marRight w:val="0"/>
                          <w:marTop w:val="0"/>
                          <w:marBottom w:val="0"/>
                          <w:divBdr>
                            <w:top w:val="none" w:sz="0" w:space="0" w:color="auto"/>
                            <w:left w:val="none" w:sz="0" w:space="0" w:color="auto"/>
                            <w:bottom w:val="none" w:sz="0" w:space="0" w:color="auto"/>
                            <w:right w:val="none" w:sz="0" w:space="0" w:color="auto"/>
                          </w:divBdr>
                        </w:div>
                        <w:div w:id="965769994">
                          <w:marLeft w:val="640"/>
                          <w:marRight w:val="0"/>
                          <w:marTop w:val="0"/>
                          <w:marBottom w:val="0"/>
                          <w:divBdr>
                            <w:top w:val="none" w:sz="0" w:space="0" w:color="auto"/>
                            <w:left w:val="none" w:sz="0" w:space="0" w:color="auto"/>
                            <w:bottom w:val="none" w:sz="0" w:space="0" w:color="auto"/>
                            <w:right w:val="none" w:sz="0" w:space="0" w:color="auto"/>
                          </w:divBdr>
                        </w:div>
                        <w:div w:id="979768946">
                          <w:marLeft w:val="640"/>
                          <w:marRight w:val="0"/>
                          <w:marTop w:val="0"/>
                          <w:marBottom w:val="0"/>
                          <w:divBdr>
                            <w:top w:val="none" w:sz="0" w:space="0" w:color="auto"/>
                            <w:left w:val="none" w:sz="0" w:space="0" w:color="auto"/>
                            <w:bottom w:val="none" w:sz="0" w:space="0" w:color="auto"/>
                            <w:right w:val="none" w:sz="0" w:space="0" w:color="auto"/>
                          </w:divBdr>
                        </w:div>
                        <w:div w:id="991564242">
                          <w:marLeft w:val="640"/>
                          <w:marRight w:val="0"/>
                          <w:marTop w:val="0"/>
                          <w:marBottom w:val="0"/>
                          <w:divBdr>
                            <w:top w:val="none" w:sz="0" w:space="0" w:color="auto"/>
                            <w:left w:val="none" w:sz="0" w:space="0" w:color="auto"/>
                            <w:bottom w:val="none" w:sz="0" w:space="0" w:color="auto"/>
                            <w:right w:val="none" w:sz="0" w:space="0" w:color="auto"/>
                          </w:divBdr>
                        </w:div>
                        <w:div w:id="1019815664">
                          <w:marLeft w:val="640"/>
                          <w:marRight w:val="0"/>
                          <w:marTop w:val="0"/>
                          <w:marBottom w:val="0"/>
                          <w:divBdr>
                            <w:top w:val="none" w:sz="0" w:space="0" w:color="auto"/>
                            <w:left w:val="none" w:sz="0" w:space="0" w:color="auto"/>
                            <w:bottom w:val="none" w:sz="0" w:space="0" w:color="auto"/>
                            <w:right w:val="none" w:sz="0" w:space="0" w:color="auto"/>
                          </w:divBdr>
                        </w:div>
                        <w:div w:id="1042170686">
                          <w:marLeft w:val="640"/>
                          <w:marRight w:val="0"/>
                          <w:marTop w:val="0"/>
                          <w:marBottom w:val="0"/>
                          <w:divBdr>
                            <w:top w:val="none" w:sz="0" w:space="0" w:color="auto"/>
                            <w:left w:val="none" w:sz="0" w:space="0" w:color="auto"/>
                            <w:bottom w:val="none" w:sz="0" w:space="0" w:color="auto"/>
                            <w:right w:val="none" w:sz="0" w:space="0" w:color="auto"/>
                          </w:divBdr>
                        </w:div>
                        <w:div w:id="1153253046">
                          <w:marLeft w:val="640"/>
                          <w:marRight w:val="0"/>
                          <w:marTop w:val="0"/>
                          <w:marBottom w:val="0"/>
                          <w:divBdr>
                            <w:top w:val="none" w:sz="0" w:space="0" w:color="auto"/>
                            <w:left w:val="none" w:sz="0" w:space="0" w:color="auto"/>
                            <w:bottom w:val="none" w:sz="0" w:space="0" w:color="auto"/>
                            <w:right w:val="none" w:sz="0" w:space="0" w:color="auto"/>
                          </w:divBdr>
                        </w:div>
                        <w:div w:id="1153595872">
                          <w:marLeft w:val="640"/>
                          <w:marRight w:val="0"/>
                          <w:marTop w:val="0"/>
                          <w:marBottom w:val="0"/>
                          <w:divBdr>
                            <w:top w:val="none" w:sz="0" w:space="0" w:color="auto"/>
                            <w:left w:val="none" w:sz="0" w:space="0" w:color="auto"/>
                            <w:bottom w:val="none" w:sz="0" w:space="0" w:color="auto"/>
                            <w:right w:val="none" w:sz="0" w:space="0" w:color="auto"/>
                          </w:divBdr>
                        </w:div>
                        <w:div w:id="1162238561">
                          <w:marLeft w:val="640"/>
                          <w:marRight w:val="0"/>
                          <w:marTop w:val="0"/>
                          <w:marBottom w:val="0"/>
                          <w:divBdr>
                            <w:top w:val="none" w:sz="0" w:space="0" w:color="auto"/>
                            <w:left w:val="none" w:sz="0" w:space="0" w:color="auto"/>
                            <w:bottom w:val="none" w:sz="0" w:space="0" w:color="auto"/>
                            <w:right w:val="none" w:sz="0" w:space="0" w:color="auto"/>
                          </w:divBdr>
                        </w:div>
                        <w:div w:id="1245800573">
                          <w:marLeft w:val="640"/>
                          <w:marRight w:val="0"/>
                          <w:marTop w:val="0"/>
                          <w:marBottom w:val="0"/>
                          <w:divBdr>
                            <w:top w:val="none" w:sz="0" w:space="0" w:color="auto"/>
                            <w:left w:val="none" w:sz="0" w:space="0" w:color="auto"/>
                            <w:bottom w:val="none" w:sz="0" w:space="0" w:color="auto"/>
                            <w:right w:val="none" w:sz="0" w:space="0" w:color="auto"/>
                          </w:divBdr>
                        </w:div>
                        <w:div w:id="1296912779">
                          <w:marLeft w:val="640"/>
                          <w:marRight w:val="0"/>
                          <w:marTop w:val="0"/>
                          <w:marBottom w:val="0"/>
                          <w:divBdr>
                            <w:top w:val="none" w:sz="0" w:space="0" w:color="auto"/>
                            <w:left w:val="none" w:sz="0" w:space="0" w:color="auto"/>
                            <w:bottom w:val="none" w:sz="0" w:space="0" w:color="auto"/>
                            <w:right w:val="none" w:sz="0" w:space="0" w:color="auto"/>
                          </w:divBdr>
                        </w:div>
                        <w:div w:id="1303004519">
                          <w:marLeft w:val="640"/>
                          <w:marRight w:val="0"/>
                          <w:marTop w:val="0"/>
                          <w:marBottom w:val="0"/>
                          <w:divBdr>
                            <w:top w:val="none" w:sz="0" w:space="0" w:color="auto"/>
                            <w:left w:val="none" w:sz="0" w:space="0" w:color="auto"/>
                            <w:bottom w:val="none" w:sz="0" w:space="0" w:color="auto"/>
                            <w:right w:val="none" w:sz="0" w:space="0" w:color="auto"/>
                          </w:divBdr>
                        </w:div>
                        <w:div w:id="1326012103">
                          <w:marLeft w:val="640"/>
                          <w:marRight w:val="0"/>
                          <w:marTop w:val="0"/>
                          <w:marBottom w:val="0"/>
                          <w:divBdr>
                            <w:top w:val="none" w:sz="0" w:space="0" w:color="auto"/>
                            <w:left w:val="none" w:sz="0" w:space="0" w:color="auto"/>
                            <w:bottom w:val="none" w:sz="0" w:space="0" w:color="auto"/>
                            <w:right w:val="none" w:sz="0" w:space="0" w:color="auto"/>
                          </w:divBdr>
                        </w:div>
                        <w:div w:id="1341659072">
                          <w:marLeft w:val="640"/>
                          <w:marRight w:val="0"/>
                          <w:marTop w:val="0"/>
                          <w:marBottom w:val="0"/>
                          <w:divBdr>
                            <w:top w:val="none" w:sz="0" w:space="0" w:color="auto"/>
                            <w:left w:val="none" w:sz="0" w:space="0" w:color="auto"/>
                            <w:bottom w:val="none" w:sz="0" w:space="0" w:color="auto"/>
                            <w:right w:val="none" w:sz="0" w:space="0" w:color="auto"/>
                          </w:divBdr>
                        </w:div>
                        <w:div w:id="1393432942">
                          <w:marLeft w:val="640"/>
                          <w:marRight w:val="0"/>
                          <w:marTop w:val="0"/>
                          <w:marBottom w:val="0"/>
                          <w:divBdr>
                            <w:top w:val="none" w:sz="0" w:space="0" w:color="auto"/>
                            <w:left w:val="none" w:sz="0" w:space="0" w:color="auto"/>
                            <w:bottom w:val="none" w:sz="0" w:space="0" w:color="auto"/>
                            <w:right w:val="none" w:sz="0" w:space="0" w:color="auto"/>
                          </w:divBdr>
                        </w:div>
                        <w:div w:id="1405445801">
                          <w:marLeft w:val="640"/>
                          <w:marRight w:val="0"/>
                          <w:marTop w:val="0"/>
                          <w:marBottom w:val="0"/>
                          <w:divBdr>
                            <w:top w:val="none" w:sz="0" w:space="0" w:color="auto"/>
                            <w:left w:val="none" w:sz="0" w:space="0" w:color="auto"/>
                            <w:bottom w:val="none" w:sz="0" w:space="0" w:color="auto"/>
                            <w:right w:val="none" w:sz="0" w:space="0" w:color="auto"/>
                          </w:divBdr>
                        </w:div>
                        <w:div w:id="1431121599">
                          <w:marLeft w:val="640"/>
                          <w:marRight w:val="0"/>
                          <w:marTop w:val="0"/>
                          <w:marBottom w:val="0"/>
                          <w:divBdr>
                            <w:top w:val="none" w:sz="0" w:space="0" w:color="auto"/>
                            <w:left w:val="none" w:sz="0" w:space="0" w:color="auto"/>
                            <w:bottom w:val="none" w:sz="0" w:space="0" w:color="auto"/>
                            <w:right w:val="none" w:sz="0" w:space="0" w:color="auto"/>
                          </w:divBdr>
                        </w:div>
                        <w:div w:id="1474323876">
                          <w:marLeft w:val="640"/>
                          <w:marRight w:val="0"/>
                          <w:marTop w:val="0"/>
                          <w:marBottom w:val="0"/>
                          <w:divBdr>
                            <w:top w:val="none" w:sz="0" w:space="0" w:color="auto"/>
                            <w:left w:val="none" w:sz="0" w:space="0" w:color="auto"/>
                            <w:bottom w:val="none" w:sz="0" w:space="0" w:color="auto"/>
                            <w:right w:val="none" w:sz="0" w:space="0" w:color="auto"/>
                          </w:divBdr>
                        </w:div>
                        <w:div w:id="1502232870">
                          <w:marLeft w:val="640"/>
                          <w:marRight w:val="0"/>
                          <w:marTop w:val="0"/>
                          <w:marBottom w:val="0"/>
                          <w:divBdr>
                            <w:top w:val="none" w:sz="0" w:space="0" w:color="auto"/>
                            <w:left w:val="none" w:sz="0" w:space="0" w:color="auto"/>
                            <w:bottom w:val="none" w:sz="0" w:space="0" w:color="auto"/>
                            <w:right w:val="none" w:sz="0" w:space="0" w:color="auto"/>
                          </w:divBdr>
                        </w:div>
                        <w:div w:id="1510943758">
                          <w:marLeft w:val="640"/>
                          <w:marRight w:val="0"/>
                          <w:marTop w:val="0"/>
                          <w:marBottom w:val="0"/>
                          <w:divBdr>
                            <w:top w:val="none" w:sz="0" w:space="0" w:color="auto"/>
                            <w:left w:val="none" w:sz="0" w:space="0" w:color="auto"/>
                            <w:bottom w:val="none" w:sz="0" w:space="0" w:color="auto"/>
                            <w:right w:val="none" w:sz="0" w:space="0" w:color="auto"/>
                          </w:divBdr>
                        </w:div>
                        <w:div w:id="1526555131">
                          <w:marLeft w:val="640"/>
                          <w:marRight w:val="0"/>
                          <w:marTop w:val="0"/>
                          <w:marBottom w:val="0"/>
                          <w:divBdr>
                            <w:top w:val="none" w:sz="0" w:space="0" w:color="auto"/>
                            <w:left w:val="none" w:sz="0" w:space="0" w:color="auto"/>
                            <w:bottom w:val="none" w:sz="0" w:space="0" w:color="auto"/>
                            <w:right w:val="none" w:sz="0" w:space="0" w:color="auto"/>
                          </w:divBdr>
                        </w:div>
                        <w:div w:id="1569732164">
                          <w:marLeft w:val="640"/>
                          <w:marRight w:val="0"/>
                          <w:marTop w:val="0"/>
                          <w:marBottom w:val="0"/>
                          <w:divBdr>
                            <w:top w:val="none" w:sz="0" w:space="0" w:color="auto"/>
                            <w:left w:val="none" w:sz="0" w:space="0" w:color="auto"/>
                            <w:bottom w:val="none" w:sz="0" w:space="0" w:color="auto"/>
                            <w:right w:val="none" w:sz="0" w:space="0" w:color="auto"/>
                          </w:divBdr>
                        </w:div>
                        <w:div w:id="1620184050">
                          <w:marLeft w:val="640"/>
                          <w:marRight w:val="0"/>
                          <w:marTop w:val="0"/>
                          <w:marBottom w:val="0"/>
                          <w:divBdr>
                            <w:top w:val="none" w:sz="0" w:space="0" w:color="auto"/>
                            <w:left w:val="none" w:sz="0" w:space="0" w:color="auto"/>
                            <w:bottom w:val="none" w:sz="0" w:space="0" w:color="auto"/>
                            <w:right w:val="none" w:sz="0" w:space="0" w:color="auto"/>
                          </w:divBdr>
                        </w:div>
                        <w:div w:id="1657033551">
                          <w:marLeft w:val="640"/>
                          <w:marRight w:val="0"/>
                          <w:marTop w:val="0"/>
                          <w:marBottom w:val="0"/>
                          <w:divBdr>
                            <w:top w:val="none" w:sz="0" w:space="0" w:color="auto"/>
                            <w:left w:val="none" w:sz="0" w:space="0" w:color="auto"/>
                            <w:bottom w:val="none" w:sz="0" w:space="0" w:color="auto"/>
                            <w:right w:val="none" w:sz="0" w:space="0" w:color="auto"/>
                          </w:divBdr>
                        </w:div>
                        <w:div w:id="1781879098">
                          <w:marLeft w:val="640"/>
                          <w:marRight w:val="0"/>
                          <w:marTop w:val="0"/>
                          <w:marBottom w:val="0"/>
                          <w:divBdr>
                            <w:top w:val="none" w:sz="0" w:space="0" w:color="auto"/>
                            <w:left w:val="none" w:sz="0" w:space="0" w:color="auto"/>
                            <w:bottom w:val="none" w:sz="0" w:space="0" w:color="auto"/>
                            <w:right w:val="none" w:sz="0" w:space="0" w:color="auto"/>
                          </w:divBdr>
                        </w:div>
                        <w:div w:id="1834756060">
                          <w:marLeft w:val="640"/>
                          <w:marRight w:val="0"/>
                          <w:marTop w:val="0"/>
                          <w:marBottom w:val="0"/>
                          <w:divBdr>
                            <w:top w:val="none" w:sz="0" w:space="0" w:color="auto"/>
                            <w:left w:val="none" w:sz="0" w:space="0" w:color="auto"/>
                            <w:bottom w:val="none" w:sz="0" w:space="0" w:color="auto"/>
                            <w:right w:val="none" w:sz="0" w:space="0" w:color="auto"/>
                          </w:divBdr>
                        </w:div>
                        <w:div w:id="1852059377">
                          <w:marLeft w:val="640"/>
                          <w:marRight w:val="0"/>
                          <w:marTop w:val="0"/>
                          <w:marBottom w:val="0"/>
                          <w:divBdr>
                            <w:top w:val="none" w:sz="0" w:space="0" w:color="auto"/>
                            <w:left w:val="none" w:sz="0" w:space="0" w:color="auto"/>
                            <w:bottom w:val="none" w:sz="0" w:space="0" w:color="auto"/>
                            <w:right w:val="none" w:sz="0" w:space="0" w:color="auto"/>
                          </w:divBdr>
                        </w:div>
                        <w:div w:id="2020043519">
                          <w:marLeft w:val="640"/>
                          <w:marRight w:val="0"/>
                          <w:marTop w:val="0"/>
                          <w:marBottom w:val="0"/>
                          <w:divBdr>
                            <w:top w:val="none" w:sz="0" w:space="0" w:color="auto"/>
                            <w:left w:val="none" w:sz="0" w:space="0" w:color="auto"/>
                            <w:bottom w:val="none" w:sz="0" w:space="0" w:color="auto"/>
                            <w:right w:val="none" w:sz="0" w:space="0" w:color="auto"/>
                          </w:divBdr>
                        </w:div>
                        <w:div w:id="2061897824">
                          <w:marLeft w:val="640"/>
                          <w:marRight w:val="0"/>
                          <w:marTop w:val="0"/>
                          <w:marBottom w:val="0"/>
                          <w:divBdr>
                            <w:top w:val="none" w:sz="0" w:space="0" w:color="auto"/>
                            <w:left w:val="none" w:sz="0" w:space="0" w:color="auto"/>
                            <w:bottom w:val="none" w:sz="0" w:space="0" w:color="auto"/>
                            <w:right w:val="none" w:sz="0" w:space="0" w:color="auto"/>
                          </w:divBdr>
                        </w:div>
                        <w:div w:id="2111272608">
                          <w:marLeft w:val="640"/>
                          <w:marRight w:val="0"/>
                          <w:marTop w:val="0"/>
                          <w:marBottom w:val="0"/>
                          <w:divBdr>
                            <w:top w:val="none" w:sz="0" w:space="0" w:color="auto"/>
                            <w:left w:val="none" w:sz="0" w:space="0" w:color="auto"/>
                            <w:bottom w:val="none" w:sz="0" w:space="0" w:color="auto"/>
                            <w:right w:val="none" w:sz="0" w:space="0" w:color="auto"/>
                          </w:divBdr>
                        </w:div>
                      </w:divsChild>
                    </w:div>
                    <w:div w:id="361714669">
                      <w:marLeft w:val="0"/>
                      <w:marRight w:val="0"/>
                      <w:marTop w:val="0"/>
                      <w:marBottom w:val="0"/>
                      <w:divBdr>
                        <w:top w:val="none" w:sz="0" w:space="0" w:color="auto"/>
                        <w:left w:val="none" w:sz="0" w:space="0" w:color="auto"/>
                        <w:bottom w:val="none" w:sz="0" w:space="0" w:color="auto"/>
                        <w:right w:val="none" w:sz="0" w:space="0" w:color="auto"/>
                      </w:divBdr>
                      <w:divsChild>
                        <w:div w:id="30422777">
                          <w:marLeft w:val="640"/>
                          <w:marRight w:val="0"/>
                          <w:marTop w:val="0"/>
                          <w:marBottom w:val="0"/>
                          <w:divBdr>
                            <w:top w:val="none" w:sz="0" w:space="0" w:color="auto"/>
                            <w:left w:val="none" w:sz="0" w:space="0" w:color="auto"/>
                            <w:bottom w:val="none" w:sz="0" w:space="0" w:color="auto"/>
                            <w:right w:val="none" w:sz="0" w:space="0" w:color="auto"/>
                          </w:divBdr>
                        </w:div>
                        <w:div w:id="52042342">
                          <w:marLeft w:val="640"/>
                          <w:marRight w:val="0"/>
                          <w:marTop w:val="0"/>
                          <w:marBottom w:val="0"/>
                          <w:divBdr>
                            <w:top w:val="none" w:sz="0" w:space="0" w:color="auto"/>
                            <w:left w:val="none" w:sz="0" w:space="0" w:color="auto"/>
                            <w:bottom w:val="none" w:sz="0" w:space="0" w:color="auto"/>
                            <w:right w:val="none" w:sz="0" w:space="0" w:color="auto"/>
                          </w:divBdr>
                        </w:div>
                        <w:div w:id="171993555">
                          <w:marLeft w:val="640"/>
                          <w:marRight w:val="0"/>
                          <w:marTop w:val="0"/>
                          <w:marBottom w:val="0"/>
                          <w:divBdr>
                            <w:top w:val="none" w:sz="0" w:space="0" w:color="auto"/>
                            <w:left w:val="none" w:sz="0" w:space="0" w:color="auto"/>
                            <w:bottom w:val="none" w:sz="0" w:space="0" w:color="auto"/>
                            <w:right w:val="none" w:sz="0" w:space="0" w:color="auto"/>
                          </w:divBdr>
                        </w:div>
                        <w:div w:id="175270771">
                          <w:marLeft w:val="640"/>
                          <w:marRight w:val="0"/>
                          <w:marTop w:val="0"/>
                          <w:marBottom w:val="0"/>
                          <w:divBdr>
                            <w:top w:val="none" w:sz="0" w:space="0" w:color="auto"/>
                            <w:left w:val="none" w:sz="0" w:space="0" w:color="auto"/>
                            <w:bottom w:val="none" w:sz="0" w:space="0" w:color="auto"/>
                            <w:right w:val="none" w:sz="0" w:space="0" w:color="auto"/>
                          </w:divBdr>
                        </w:div>
                        <w:div w:id="179897759">
                          <w:marLeft w:val="640"/>
                          <w:marRight w:val="0"/>
                          <w:marTop w:val="0"/>
                          <w:marBottom w:val="0"/>
                          <w:divBdr>
                            <w:top w:val="none" w:sz="0" w:space="0" w:color="auto"/>
                            <w:left w:val="none" w:sz="0" w:space="0" w:color="auto"/>
                            <w:bottom w:val="none" w:sz="0" w:space="0" w:color="auto"/>
                            <w:right w:val="none" w:sz="0" w:space="0" w:color="auto"/>
                          </w:divBdr>
                        </w:div>
                        <w:div w:id="203518685">
                          <w:marLeft w:val="640"/>
                          <w:marRight w:val="0"/>
                          <w:marTop w:val="0"/>
                          <w:marBottom w:val="0"/>
                          <w:divBdr>
                            <w:top w:val="none" w:sz="0" w:space="0" w:color="auto"/>
                            <w:left w:val="none" w:sz="0" w:space="0" w:color="auto"/>
                            <w:bottom w:val="none" w:sz="0" w:space="0" w:color="auto"/>
                            <w:right w:val="none" w:sz="0" w:space="0" w:color="auto"/>
                          </w:divBdr>
                        </w:div>
                        <w:div w:id="207303297">
                          <w:marLeft w:val="640"/>
                          <w:marRight w:val="0"/>
                          <w:marTop w:val="0"/>
                          <w:marBottom w:val="0"/>
                          <w:divBdr>
                            <w:top w:val="none" w:sz="0" w:space="0" w:color="auto"/>
                            <w:left w:val="none" w:sz="0" w:space="0" w:color="auto"/>
                            <w:bottom w:val="none" w:sz="0" w:space="0" w:color="auto"/>
                            <w:right w:val="none" w:sz="0" w:space="0" w:color="auto"/>
                          </w:divBdr>
                        </w:div>
                        <w:div w:id="261962888">
                          <w:marLeft w:val="640"/>
                          <w:marRight w:val="0"/>
                          <w:marTop w:val="0"/>
                          <w:marBottom w:val="0"/>
                          <w:divBdr>
                            <w:top w:val="none" w:sz="0" w:space="0" w:color="auto"/>
                            <w:left w:val="none" w:sz="0" w:space="0" w:color="auto"/>
                            <w:bottom w:val="none" w:sz="0" w:space="0" w:color="auto"/>
                            <w:right w:val="none" w:sz="0" w:space="0" w:color="auto"/>
                          </w:divBdr>
                        </w:div>
                        <w:div w:id="423185237">
                          <w:marLeft w:val="640"/>
                          <w:marRight w:val="0"/>
                          <w:marTop w:val="0"/>
                          <w:marBottom w:val="0"/>
                          <w:divBdr>
                            <w:top w:val="none" w:sz="0" w:space="0" w:color="auto"/>
                            <w:left w:val="none" w:sz="0" w:space="0" w:color="auto"/>
                            <w:bottom w:val="none" w:sz="0" w:space="0" w:color="auto"/>
                            <w:right w:val="none" w:sz="0" w:space="0" w:color="auto"/>
                          </w:divBdr>
                        </w:div>
                        <w:div w:id="434786324">
                          <w:marLeft w:val="640"/>
                          <w:marRight w:val="0"/>
                          <w:marTop w:val="0"/>
                          <w:marBottom w:val="0"/>
                          <w:divBdr>
                            <w:top w:val="none" w:sz="0" w:space="0" w:color="auto"/>
                            <w:left w:val="none" w:sz="0" w:space="0" w:color="auto"/>
                            <w:bottom w:val="none" w:sz="0" w:space="0" w:color="auto"/>
                            <w:right w:val="none" w:sz="0" w:space="0" w:color="auto"/>
                          </w:divBdr>
                        </w:div>
                        <w:div w:id="499658051">
                          <w:marLeft w:val="640"/>
                          <w:marRight w:val="0"/>
                          <w:marTop w:val="0"/>
                          <w:marBottom w:val="0"/>
                          <w:divBdr>
                            <w:top w:val="none" w:sz="0" w:space="0" w:color="auto"/>
                            <w:left w:val="none" w:sz="0" w:space="0" w:color="auto"/>
                            <w:bottom w:val="none" w:sz="0" w:space="0" w:color="auto"/>
                            <w:right w:val="none" w:sz="0" w:space="0" w:color="auto"/>
                          </w:divBdr>
                        </w:div>
                        <w:div w:id="506554971">
                          <w:marLeft w:val="640"/>
                          <w:marRight w:val="0"/>
                          <w:marTop w:val="0"/>
                          <w:marBottom w:val="0"/>
                          <w:divBdr>
                            <w:top w:val="none" w:sz="0" w:space="0" w:color="auto"/>
                            <w:left w:val="none" w:sz="0" w:space="0" w:color="auto"/>
                            <w:bottom w:val="none" w:sz="0" w:space="0" w:color="auto"/>
                            <w:right w:val="none" w:sz="0" w:space="0" w:color="auto"/>
                          </w:divBdr>
                        </w:div>
                        <w:div w:id="573127381">
                          <w:marLeft w:val="640"/>
                          <w:marRight w:val="0"/>
                          <w:marTop w:val="0"/>
                          <w:marBottom w:val="0"/>
                          <w:divBdr>
                            <w:top w:val="none" w:sz="0" w:space="0" w:color="auto"/>
                            <w:left w:val="none" w:sz="0" w:space="0" w:color="auto"/>
                            <w:bottom w:val="none" w:sz="0" w:space="0" w:color="auto"/>
                            <w:right w:val="none" w:sz="0" w:space="0" w:color="auto"/>
                          </w:divBdr>
                        </w:div>
                        <w:div w:id="632103891">
                          <w:marLeft w:val="640"/>
                          <w:marRight w:val="0"/>
                          <w:marTop w:val="0"/>
                          <w:marBottom w:val="0"/>
                          <w:divBdr>
                            <w:top w:val="none" w:sz="0" w:space="0" w:color="auto"/>
                            <w:left w:val="none" w:sz="0" w:space="0" w:color="auto"/>
                            <w:bottom w:val="none" w:sz="0" w:space="0" w:color="auto"/>
                            <w:right w:val="none" w:sz="0" w:space="0" w:color="auto"/>
                          </w:divBdr>
                        </w:div>
                        <w:div w:id="664359989">
                          <w:marLeft w:val="640"/>
                          <w:marRight w:val="0"/>
                          <w:marTop w:val="0"/>
                          <w:marBottom w:val="0"/>
                          <w:divBdr>
                            <w:top w:val="none" w:sz="0" w:space="0" w:color="auto"/>
                            <w:left w:val="none" w:sz="0" w:space="0" w:color="auto"/>
                            <w:bottom w:val="none" w:sz="0" w:space="0" w:color="auto"/>
                            <w:right w:val="none" w:sz="0" w:space="0" w:color="auto"/>
                          </w:divBdr>
                        </w:div>
                        <w:div w:id="665550078">
                          <w:marLeft w:val="640"/>
                          <w:marRight w:val="0"/>
                          <w:marTop w:val="0"/>
                          <w:marBottom w:val="0"/>
                          <w:divBdr>
                            <w:top w:val="none" w:sz="0" w:space="0" w:color="auto"/>
                            <w:left w:val="none" w:sz="0" w:space="0" w:color="auto"/>
                            <w:bottom w:val="none" w:sz="0" w:space="0" w:color="auto"/>
                            <w:right w:val="none" w:sz="0" w:space="0" w:color="auto"/>
                          </w:divBdr>
                        </w:div>
                        <w:div w:id="675228970">
                          <w:marLeft w:val="640"/>
                          <w:marRight w:val="0"/>
                          <w:marTop w:val="0"/>
                          <w:marBottom w:val="0"/>
                          <w:divBdr>
                            <w:top w:val="none" w:sz="0" w:space="0" w:color="auto"/>
                            <w:left w:val="none" w:sz="0" w:space="0" w:color="auto"/>
                            <w:bottom w:val="none" w:sz="0" w:space="0" w:color="auto"/>
                            <w:right w:val="none" w:sz="0" w:space="0" w:color="auto"/>
                          </w:divBdr>
                        </w:div>
                        <w:div w:id="682707947">
                          <w:marLeft w:val="640"/>
                          <w:marRight w:val="0"/>
                          <w:marTop w:val="0"/>
                          <w:marBottom w:val="0"/>
                          <w:divBdr>
                            <w:top w:val="none" w:sz="0" w:space="0" w:color="auto"/>
                            <w:left w:val="none" w:sz="0" w:space="0" w:color="auto"/>
                            <w:bottom w:val="none" w:sz="0" w:space="0" w:color="auto"/>
                            <w:right w:val="none" w:sz="0" w:space="0" w:color="auto"/>
                          </w:divBdr>
                        </w:div>
                        <w:div w:id="702245027">
                          <w:marLeft w:val="640"/>
                          <w:marRight w:val="0"/>
                          <w:marTop w:val="0"/>
                          <w:marBottom w:val="0"/>
                          <w:divBdr>
                            <w:top w:val="none" w:sz="0" w:space="0" w:color="auto"/>
                            <w:left w:val="none" w:sz="0" w:space="0" w:color="auto"/>
                            <w:bottom w:val="none" w:sz="0" w:space="0" w:color="auto"/>
                            <w:right w:val="none" w:sz="0" w:space="0" w:color="auto"/>
                          </w:divBdr>
                        </w:div>
                        <w:div w:id="704595102">
                          <w:marLeft w:val="640"/>
                          <w:marRight w:val="0"/>
                          <w:marTop w:val="0"/>
                          <w:marBottom w:val="0"/>
                          <w:divBdr>
                            <w:top w:val="none" w:sz="0" w:space="0" w:color="auto"/>
                            <w:left w:val="none" w:sz="0" w:space="0" w:color="auto"/>
                            <w:bottom w:val="none" w:sz="0" w:space="0" w:color="auto"/>
                            <w:right w:val="none" w:sz="0" w:space="0" w:color="auto"/>
                          </w:divBdr>
                        </w:div>
                        <w:div w:id="756905173">
                          <w:marLeft w:val="640"/>
                          <w:marRight w:val="0"/>
                          <w:marTop w:val="0"/>
                          <w:marBottom w:val="0"/>
                          <w:divBdr>
                            <w:top w:val="none" w:sz="0" w:space="0" w:color="auto"/>
                            <w:left w:val="none" w:sz="0" w:space="0" w:color="auto"/>
                            <w:bottom w:val="none" w:sz="0" w:space="0" w:color="auto"/>
                            <w:right w:val="none" w:sz="0" w:space="0" w:color="auto"/>
                          </w:divBdr>
                        </w:div>
                        <w:div w:id="765149800">
                          <w:marLeft w:val="640"/>
                          <w:marRight w:val="0"/>
                          <w:marTop w:val="0"/>
                          <w:marBottom w:val="0"/>
                          <w:divBdr>
                            <w:top w:val="none" w:sz="0" w:space="0" w:color="auto"/>
                            <w:left w:val="none" w:sz="0" w:space="0" w:color="auto"/>
                            <w:bottom w:val="none" w:sz="0" w:space="0" w:color="auto"/>
                            <w:right w:val="none" w:sz="0" w:space="0" w:color="auto"/>
                          </w:divBdr>
                        </w:div>
                        <w:div w:id="781413334">
                          <w:marLeft w:val="640"/>
                          <w:marRight w:val="0"/>
                          <w:marTop w:val="0"/>
                          <w:marBottom w:val="0"/>
                          <w:divBdr>
                            <w:top w:val="none" w:sz="0" w:space="0" w:color="auto"/>
                            <w:left w:val="none" w:sz="0" w:space="0" w:color="auto"/>
                            <w:bottom w:val="none" w:sz="0" w:space="0" w:color="auto"/>
                            <w:right w:val="none" w:sz="0" w:space="0" w:color="auto"/>
                          </w:divBdr>
                        </w:div>
                        <w:div w:id="835221587">
                          <w:marLeft w:val="640"/>
                          <w:marRight w:val="0"/>
                          <w:marTop w:val="0"/>
                          <w:marBottom w:val="0"/>
                          <w:divBdr>
                            <w:top w:val="none" w:sz="0" w:space="0" w:color="auto"/>
                            <w:left w:val="none" w:sz="0" w:space="0" w:color="auto"/>
                            <w:bottom w:val="none" w:sz="0" w:space="0" w:color="auto"/>
                            <w:right w:val="none" w:sz="0" w:space="0" w:color="auto"/>
                          </w:divBdr>
                        </w:div>
                        <w:div w:id="877819620">
                          <w:marLeft w:val="640"/>
                          <w:marRight w:val="0"/>
                          <w:marTop w:val="0"/>
                          <w:marBottom w:val="0"/>
                          <w:divBdr>
                            <w:top w:val="none" w:sz="0" w:space="0" w:color="auto"/>
                            <w:left w:val="none" w:sz="0" w:space="0" w:color="auto"/>
                            <w:bottom w:val="none" w:sz="0" w:space="0" w:color="auto"/>
                            <w:right w:val="none" w:sz="0" w:space="0" w:color="auto"/>
                          </w:divBdr>
                        </w:div>
                        <w:div w:id="982462269">
                          <w:marLeft w:val="640"/>
                          <w:marRight w:val="0"/>
                          <w:marTop w:val="0"/>
                          <w:marBottom w:val="0"/>
                          <w:divBdr>
                            <w:top w:val="none" w:sz="0" w:space="0" w:color="auto"/>
                            <w:left w:val="none" w:sz="0" w:space="0" w:color="auto"/>
                            <w:bottom w:val="none" w:sz="0" w:space="0" w:color="auto"/>
                            <w:right w:val="none" w:sz="0" w:space="0" w:color="auto"/>
                          </w:divBdr>
                        </w:div>
                        <w:div w:id="1010060700">
                          <w:marLeft w:val="640"/>
                          <w:marRight w:val="0"/>
                          <w:marTop w:val="0"/>
                          <w:marBottom w:val="0"/>
                          <w:divBdr>
                            <w:top w:val="none" w:sz="0" w:space="0" w:color="auto"/>
                            <w:left w:val="none" w:sz="0" w:space="0" w:color="auto"/>
                            <w:bottom w:val="none" w:sz="0" w:space="0" w:color="auto"/>
                            <w:right w:val="none" w:sz="0" w:space="0" w:color="auto"/>
                          </w:divBdr>
                        </w:div>
                        <w:div w:id="1049719310">
                          <w:marLeft w:val="640"/>
                          <w:marRight w:val="0"/>
                          <w:marTop w:val="0"/>
                          <w:marBottom w:val="0"/>
                          <w:divBdr>
                            <w:top w:val="none" w:sz="0" w:space="0" w:color="auto"/>
                            <w:left w:val="none" w:sz="0" w:space="0" w:color="auto"/>
                            <w:bottom w:val="none" w:sz="0" w:space="0" w:color="auto"/>
                            <w:right w:val="none" w:sz="0" w:space="0" w:color="auto"/>
                          </w:divBdr>
                        </w:div>
                        <w:div w:id="1103695131">
                          <w:marLeft w:val="640"/>
                          <w:marRight w:val="0"/>
                          <w:marTop w:val="0"/>
                          <w:marBottom w:val="0"/>
                          <w:divBdr>
                            <w:top w:val="none" w:sz="0" w:space="0" w:color="auto"/>
                            <w:left w:val="none" w:sz="0" w:space="0" w:color="auto"/>
                            <w:bottom w:val="none" w:sz="0" w:space="0" w:color="auto"/>
                            <w:right w:val="none" w:sz="0" w:space="0" w:color="auto"/>
                          </w:divBdr>
                        </w:div>
                        <w:div w:id="1107967446">
                          <w:marLeft w:val="640"/>
                          <w:marRight w:val="0"/>
                          <w:marTop w:val="0"/>
                          <w:marBottom w:val="0"/>
                          <w:divBdr>
                            <w:top w:val="none" w:sz="0" w:space="0" w:color="auto"/>
                            <w:left w:val="none" w:sz="0" w:space="0" w:color="auto"/>
                            <w:bottom w:val="none" w:sz="0" w:space="0" w:color="auto"/>
                            <w:right w:val="none" w:sz="0" w:space="0" w:color="auto"/>
                          </w:divBdr>
                        </w:div>
                        <w:div w:id="1134640802">
                          <w:marLeft w:val="640"/>
                          <w:marRight w:val="0"/>
                          <w:marTop w:val="0"/>
                          <w:marBottom w:val="0"/>
                          <w:divBdr>
                            <w:top w:val="none" w:sz="0" w:space="0" w:color="auto"/>
                            <w:left w:val="none" w:sz="0" w:space="0" w:color="auto"/>
                            <w:bottom w:val="none" w:sz="0" w:space="0" w:color="auto"/>
                            <w:right w:val="none" w:sz="0" w:space="0" w:color="auto"/>
                          </w:divBdr>
                        </w:div>
                        <w:div w:id="1222322950">
                          <w:marLeft w:val="640"/>
                          <w:marRight w:val="0"/>
                          <w:marTop w:val="0"/>
                          <w:marBottom w:val="0"/>
                          <w:divBdr>
                            <w:top w:val="none" w:sz="0" w:space="0" w:color="auto"/>
                            <w:left w:val="none" w:sz="0" w:space="0" w:color="auto"/>
                            <w:bottom w:val="none" w:sz="0" w:space="0" w:color="auto"/>
                            <w:right w:val="none" w:sz="0" w:space="0" w:color="auto"/>
                          </w:divBdr>
                        </w:div>
                        <w:div w:id="1244028681">
                          <w:marLeft w:val="640"/>
                          <w:marRight w:val="0"/>
                          <w:marTop w:val="0"/>
                          <w:marBottom w:val="0"/>
                          <w:divBdr>
                            <w:top w:val="none" w:sz="0" w:space="0" w:color="auto"/>
                            <w:left w:val="none" w:sz="0" w:space="0" w:color="auto"/>
                            <w:bottom w:val="none" w:sz="0" w:space="0" w:color="auto"/>
                            <w:right w:val="none" w:sz="0" w:space="0" w:color="auto"/>
                          </w:divBdr>
                        </w:div>
                        <w:div w:id="1261721768">
                          <w:marLeft w:val="640"/>
                          <w:marRight w:val="0"/>
                          <w:marTop w:val="0"/>
                          <w:marBottom w:val="0"/>
                          <w:divBdr>
                            <w:top w:val="none" w:sz="0" w:space="0" w:color="auto"/>
                            <w:left w:val="none" w:sz="0" w:space="0" w:color="auto"/>
                            <w:bottom w:val="none" w:sz="0" w:space="0" w:color="auto"/>
                            <w:right w:val="none" w:sz="0" w:space="0" w:color="auto"/>
                          </w:divBdr>
                        </w:div>
                        <w:div w:id="1336037021">
                          <w:marLeft w:val="640"/>
                          <w:marRight w:val="0"/>
                          <w:marTop w:val="0"/>
                          <w:marBottom w:val="0"/>
                          <w:divBdr>
                            <w:top w:val="none" w:sz="0" w:space="0" w:color="auto"/>
                            <w:left w:val="none" w:sz="0" w:space="0" w:color="auto"/>
                            <w:bottom w:val="none" w:sz="0" w:space="0" w:color="auto"/>
                            <w:right w:val="none" w:sz="0" w:space="0" w:color="auto"/>
                          </w:divBdr>
                        </w:div>
                        <w:div w:id="1351253395">
                          <w:marLeft w:val="640"/>
                          <w:marRight w:val="0"/>
                          <w:marTop w:val="0"/>
                          <w:marBottom w:val="0"/>
                          <w:divBdr>
                            <w:top w:val="none" w:sz="0" w:space="0" w:color="auto"/>
                            <w:left w:val="none" w:sz="0" w:space="0" w:color="auto"/>
                            <w:bottom w:val="none" w:sz="0" w:space="0" w:color="auto"/>
                            <w:right w:val="none" w:sz="0" w:space="0" w:color="auto"/>
                          </w:divBdr>
                        </w:div>
                        <w:div w:id="1358695021">
                          <w:marLeft w:val="640"/>
                          <w:marRight w:val="0"/>
                          <w:marTop w:val="0"/>
                          <w:marBottom w:val="0"/>
                          <w:divBdr>
                            <w:top w:val="none" w:sz="0" w:space="0" w:color="auto"/>
                            <w:left w:val="none" w:sz="0" w:space="0" w:color="auto"/>
                            <w:bottom w:val="none" w:sz="0" w:space="0" w:color="auto"/>
                            <w:right w:val="none" w:sz="0" w:space="0" w:color="auto"/>
                          </w:divBdr>
                        </w:div>
                        <w:div w:id="1398437405">
                          <w:marLeft w:val="640"/>
                          <w:marRight w:val="0"/>
                          <w:marTop w:val="0"/>
                          <w:marBottom w:val="0"/>
                          <w:divBdr>
                            <w:top w:val="none" w:sz="0" w:space="0" w:color="auto"/>
                            <w:left w:val="none" w:sz="0" w:space="0" w:color="auto"/>
                            <w:bottom w:val="none" w:sz="0" w:space="0" w:color="auto"/>
                            <w:right w:val="none" w:sz="0" w:space="0" w:color="auto"/>
                          </w:divBdr>
                        </w:div>
                        <w:div w:id="1408720951">
                          <w:marLeft w:val="640"/>
                          <w:marRight w:val="0"/>
                          <w:marTop w:val="0"/>
                          <w:marBottom w:val="0"/>
                          <w:divBdr>
                            <w:top w:val="none" w:sz="0" w:space="0" w:color="auto"/>
                            <w:left w:val="none" w:sz="0" w:space="0" w:color="auto"/>
                            <w:bottom w:val="none" w:sz="0" w:space="0" w:color="auto"/>
                            <w:right w:val="none" w:sz="0" w:space="0" w:color="auto"/>
                          </w:divBdr>
                        </w:div>
                        <w:div w:id="1430656688">
                          <w:marLeft w:val="640"/>
                          <w:marRight w:val="0"/>
                          <w:marTop w:val="0"/>
                          <w:marBottom w:val="0"/>
                          <w:divBdr>
                            <w:top w:val="none" w:sz="0" w:space="0" w:color="auto"/>
                            <w:left w:val="none" w:sz="0" w:space="0" w:color="auto"/>
                            <w:bottom w:val="none" w:sz="0" w:space="0" w:color="auto"/>
                            <w:right w:val="none" w:sz="0" w:space="0" w:color="auto"/>
                          </w:divBdr>
                        </w:div>
                        <w:div w:id="1512523969">
                          <w:marLeft w:val="640"/>
                          <w:marRight w:val="0"/>
                          <w:marTop w:val="0"/>
                          <w:marBottom w:val="0"/>
                          <w:divBdr>
                            <w:top w:val="none" w:sz="0" w:space="0" w:color="auto"/>
                            <w:left w:val="none" w:sz="0" w:space="0" w:color="auto"/>
                            <w:bottom w:val="none" w:sz="0" w:space="0" w:color="auto"/>
                            <w:right w:val="none" w:sz="0" w:space="0" w:color="auto"/>
                          </w:divBdr>
                        </w:div>
                        <w:div w:id="1519461381">
                          <w:marLeft w:val="640"/>
                          <w:marRight w:val="0"/>
                          <w:marTop w:val="0"/>
                          <w:marBottom w:val="0"/>
                          <w:divBdr>
                            <w:top w:val="none" w:sz="0" w:space="0" w:color="auto"/>
                            <w:left w:val="none" w:sz="0" w:space="0" w:color="auto"/>
                            <w:bottom w:val="none" w:sz="0" w:space="0" w:color="auto"/>
                            <w:right w:val="none" w:sz="0" w:space="0" w:color="auto"/>
                          </w:divBdr>
                        </w:div>
                        <w:div w:id="1520771653">
                          <w:marLeft w:val="640"/>
                          <w:marRight w:val="0"/>
                          <w:marTop w:val="0"/>
                          <w:marBottom w:val="0"/>
                          <w:divBdr>
                            <w:top w:val="none" w:sz="0" w:space="0" w:color="auto"/>
                            <w:left w:val="none" w:sz="0" w:space="0" w:color="auto"/>
                            <w:bottom w:val="none" w:sz="0" w:space="0" w:color="auto"/>
                            <w:right w:val="none" w:sz="0" w:space="0" w:color="auto"/>
                          </w:divBdr>
                        </w:div>
                        <w:div w:id="1721173927">
                          <w:marLeft w:val="640"/>
                          <w:marRight w:val="0"/>
                          <w:marTop w:val="0"/>
                          <w:marBottom w:val="0"/>
                          <w:divBdr>
                            <w:top w:val="none" w:sz="0" w:space="0" w:color="auto"/>
                            <w:left w:val="none" w:sz="0" w:space="0" w:color="auto"/>
                            <w:bottom w:val="none" w:sz="0" w:space="0" w:color="auto"/>
                            <w:right w:val="none" w:sz="0" w:space="0" w:color="auto"/>
                          </w:divBdr>
                        </w:div>
                        <w:div w:id="1743334398">
                          <w:marLeft w:val="640"/>
                          <w:marRight w:val="0"/>
                          <w:marTop w:val="0"/>
                          <w:marBottom w:val="0"/>
                          <w:divBdr>
                            <w:top w:val="none" w:sz="0" w:space="0" w:color="auto"/>
                            <w:left w:val="none" w:sz="0" w:space="0" w:color="auto"/>
                            <w:bottom w:val="none" w:sz="0" w:space="0" w:color="auto"/>
                            <w:right w:val="none" w:sz="0" w:space="0" w:color="auto"/>
                          </w:divBdr>
                        </w:div>
                        <w:div w:id="1797792145">
                          <w:marLeft w:val="640"/>
                          <w:marRight w:val="0"/>
                          <w:marTop w:val="0"/>
                          <w:marBottom w:val="0"/>
                          <w:divBdr>
                            <w:top w:val="none" w:sz="0" w:space="0" w:color="auto"/>
                            <w:left w:val="none" w:sz="0" w:space="0" w:color="auto"/>
                            <w:bottom w:val="none" w:sz="0" w:space="0" w:color="auto"/>
                            <w:right w:val="none" w:sz="0" w:space="0" w:color="auto"/>
                          </w:divBdr>
                        </w:div>
                        <w:div w:id="1808087618">
                          <w:marLeft w:val="640"/>
                          <w:marRight w:val="0"/>
                          <w:marTop w:val="0"/>
                          <w:marBottom w:val="0"/>
                          <w:divBdr>
                            <w:top w:val="none" w:sz="0" w:space="0" w:color="auto"/>
                            <w:left w:val="none" w:sz="0" w:space="0" w:color="auto"/>
                            <w:bottom w:val="none" w:sz="0" w:space="0" w:color="auto"/>
                            <w:right w:val="none" w:sz="0" w:space="0" w:color="auto"/>
                          </w:divBdr>
                        </w:div>
                        <w:div w:id="1817454990">
                          <w:marLeft w:val="640"/>
                          <w:marRight w:val="0"/>
                          <w:marTop w:val="0"/>
                          <w:marBottom w:val="0"/>
                          <w:divBdr>
                            <w:top w:val="none" w:sz="0" w:space="0" w:color="auto"/>
                            <w:left w:val="none" w:sz="0" w:space="0" w:color="auto"/>
                            <w:bottom w:val="none" w:sz="0" w:space="0" w:color="auto"/>
                            <w:right w:val="none" w:sz="0" w:space="0" w:color="auto"/>
                          </w:divBdr>
                        </w:div>
                        <w:div w:id="1844708765">
                          <w:marLeft w:val="640"/>
                          <w:marRight w:val="0"/>
                          <w:marTop w:val="0"/>
                          <w:marBottom w:val="0"/>
                          <w:divBdr>
                            <w:top w:val="none" w:sz="0" w:space="0" w:color="auto"/>
                            <w:left w:val="none" w:sz="0" w:space="0" w:color="auto"/>
                            <w:bottom w:val="none" w:sz="0" w:space="0" w:color="auto"/>
                            <w:right w:val="none" w:sz="0" w:space="0" w:color="auto"/>
                          </w:divBdr>
                        </w:div>
                        <w:div w:id="1883246929">
                          <w:marLeft w:val="640"/>
                          <w:marRight w:val="0"/>
                          <w:marTop w:val="0"/>
                          <w:marBottom w:val="0"/>
                          <w:divBdr>
                            <w:top w:val="none" w:sz="0" w:space="0" w:color="auto"/>
                            <w:left w:val="none" w:sz="0" w:space="0" w:color="auto"/>
                            <w:bottom w:val="none" w:sz="0" w:space="0" w:color="auto"/>
                            <w:right w:val="none" w:sz="0" w:space="0" w:color="auto"/>
                          </w:divBdr>
                        </w:div>
                        <w:div w:id="1950890449">
                          <w:marLeft w:val="640"/>
                          <w:marRight w:val="0"/>
                          <w:marTop w:val="0"/>
                          <w:marBottom w:val="0"/>
                          <w:divBdr>
                            <w:top w:val="none" w:sz="0" w:space="0" w:color="auto"/>
                            <w:left w:val="none" w:sz="0" w:space="0" w:color="auto"/>
                            <w:bottom w:val="none" w:sz="0" w:space="0" w:color="auto"/>
                            <w:right w:val="none" w:sz="0" w:space="0" w:color="auto"/>
                          </w:divBdr>
                        </w:div>
                        <w:div w:id="1994604277">
                          <w:marLeft w:val="640"/>
                          <w:marRight w:val="0"/>
                          <w:marTop w:val="0"/>
                          <w:marBottom w:val="0"/>
                          <w:divBdr>
                            <w:top w:val="none" w:sz="0" w:space="0" w:color="auto"/>
                            <w:left w:val="none" w:sz="0" w:space="0" w:color="auto"/>
                            <w:bottom w:val="none" w:sz="0" w:space="0" w:color="auto"/>
                            <w:right w:val="none" w:sz="0" w:space="0" w:color="auto"/>
                          </w:divBdr>
                        </w:div>
                        <w:div w:id="2029140203">
                          <w:marLeft w:val="640"/>
                          <w:marRight w:val="0"/>
                          <w:marTop w:val="0"/>
                          <w:marBottom w:val="0"/>
                          <w:divBdr>
                            <w:top w:val="none" w:sz="0" w:space="0" w:color="auto"/>
                            <w:left w:val="none" w:sz="0" w:space="0" w:color="auto"/>
                            <w:bottom w:val="none" w:sz="0" w:space="0" w:color="auto"/>
                            <w:right w:val="none" w:sz="0" w:space="0" w:color="auto"/>
                          </w:divBdr>
                        </w:div>
                        <w:div w:id="2104377930">
                          <w:marLeft w:val="640"/>
                          <w:marRight w:val="0"/>
                          <w:marTop w:val="0"/>
                          <w:marBottom w:val="0"/>
                          <w:divBdr>
                            <w:top w:val="none" w:sz="0" w:space="0" w:color="auto"/>
                            <w:left w:val="none" w:sz="0" w:space="0" w:color="auto"/>
                            <w:bottom w:val="none" w:sz="0" w:space="0" w:color="auto"/>
                            <w:right w:val="none" w:sz="0" w:space="0" w:color="auto"/>
                          </w:divBdr>
                        </w:div>
                      </w:divsChild>
                    </w:div>
                    <w:div w:id="782924144">
                      <w:marLeft w:val="0"/>
                      <w:marRight w:val="0"/>
                      <w:marTop w:val="0"/>
                      <w:marBottom w:val="0"/>
                      <w:divBdr>
                        <w:top w:val="none" w:sz="0" w:space="0" w:color="auto"/>
                        <w:left w:val="none" w:sz="0" w:space="0" w:color="auto"/>
                        <w:bottom w:val="none" w:sz="0" w:space="0" w:color="auto"/>
                        <w:right w:val="none" w:sz="0" w:space="0" w:color="auto"/>
                      </w:divBdr>
                      <w:divsChild>
                        <w:div w:id="15159278">
                          <w:marLeft w:val="640"/>
                          <w:marRight w:val="0"/>
                          <w:marTop w:val="0"/>
                          <w:marBottom w:val="0"/>
                          <w:divBdr>
                            <w:top w:val="none" w:sz="0" w:space="0" w:color="auto"/>
                            <w:left w:val="none" w:sz="0" w:space="0" w:color="auto"/>
                            <w:bottom w:val="none" w:sz="0" w:space="0" w:color="auto"/>
                            <w:right w:val="none" w:sz="0" w:space="0" w:color="auto"/>
                          </w:divBdr>
                        </w:div>
                        <w:div w:id="49114865">
                          <w:marLeft w:val="640"/>
                          <w:marRight w:val="0"/>
                          <w:marTop w:val="0"/>
                          <w:marBottom w:val="0"/>
                          <w:divBdr>
                            <w:top w:val="none" w:sz="0" w:space="0" w:color="auto"/>
                            <w:left w:val="none" w:sz="0" w:space="0" w:color="auto"/>
                            <w:bottom w:val="none" w:sz="0" w:space="0" w:color="auto"/>
                            <w:right w:val="none" w:sz="0" w:space="0" w:color="auto"/>
                          </w:divBdr>
                        </w:div>
                        <w:div w:id="124126890">
                          <w:marLeft w:val="640"/>
                          <w:marRight w:val="0"/>
                          <w:marTop w:val="0"/>
                          <w:marBottom w:val="0"/>
                          <w:divBdr>
                            <w:top w:val="none" w:sz="0" w:space="0" w:color="auto"/>
                            <w:left w:val="none" w:sz="0" w:space="0" w:color="auto"/>
                            <w:bottom w:val="none" w:sz="0" w:space="0" w:color="auto"/>
                            <w:right w:val="none" w:sz="0" w:space="0" w:color="auto"/>
                          </w:divBdr>
                        </w:div>
                        <w:div w:id="139419832">
                          <w:marLeft w:val="640"/>
                          <w:marRight w:val="0"/>
                          <w:marTop w:val="0"/>
                          <w:marBottom w:val="0"/>
                          <w:divBdr>
                            <w:top w:val="none" w:sz="0" w:space="0" w:color="auto"/>
                            <w:left w:val="none" w:sz="0" w:space="0" w:color="auto"/>
                            <w:bottom w:val="none" w:sz="0" w:space="0" w:color="auto"/>
                            <w:right w:val="none" w:sz="0" w:space="0" w:color="auto"/>
                          </w:divBdr>
                        </w:div>
                        <w:div w:id="165633241">
                          <w:marLeft w:val="640"/>
                          <w:marRight w:val="0"/>
                          <w:marTop w:val="0"/>
                          <w:marBottom w:val="0"/>
                          <w:divBdr>
                            <w:top w:val="none" w:sz="0" w:space="0" w:color="auto"/>
                            <w:left w:val="none" w:sz="0" w:space="0" w:color="auto"/>
                            <w:bottom w:val="none" w:sz="0" w:space="0" w:color="auto"/>
                            <w:right w:val="none" w:sz="0" w:space="0" w:color="auto"/>
                          </w:divBdr>
                        </w:div>
                        <w:div w:id="215434457">
                          <w:marLeft w:val="640"/>
                          <w:marRight w:val="0"/>
                          <w:marTop w:val="0"/>
                          <w:marBottom w:val="0"/>
                          <w:divBdr>
                            <w:top w:val="none" w:sz="0" w:space="0" w:color="auto"/>
                            <w:left w:val="none" w:sz="0" w:space="0" w:color="auto"/>
                            <w:bottom w:val="none" w:sz="0" w:space="0" w:color="auto"/>
                            <w:right w:val="none" w:sz="0" w:space="0" w:color="auto"/>
                          </w:divBdr>
                        </w:div>
                        <w:div w:id="281150573">
                          <w:marLeft w:val="640"/>
                          <w:marRight w:val="0"/>
                          <w:marTop w:val="0"/>
                          <w:marBottom w:val="0"/>
                          <w:divBdr>
                            <w:top w:val="none" w:sz="0" w:space="0" w:color="auto"/>
                            <w:left w:val="none" w:sz="0" w:space="0" w:color="auto"/>
                            <w:bottom w:val="none" w:sz="0" w:space="0" w:color="auto"/>
                            <w:right w:val="none" w:sz="0" w:space="0" w:color="auto"/>
                          </w:divBdr>
                        </w:div>
                        <w:div w:id="367800324">
                          <w:marLeft w:val="640"/>
                          <w:marRight w:val="0"/>
                          <w:marTop w:val="0"/>
                          <w:marBottom w:val="0"/>
                          <w:divBdr>
                            <w:top w:val="none" w:sz="0" w:space="0" w:color="auto"/>
                            <w:left w:val="none" w:sz="0" w:space="0" w:color="auto"/>
                            <w:bottom w:val="none" w:sz="0" w:space="0" w:color="auto"/>
                            <w:right w:val="none" w:sz="0" w:space="0" w:color="auto"/>
                          </w:divBdr>
                        </w:div>
                        <w:div w:id="407653748">
                          <w:marLeft w:val="640"/>
                          <w:marRight w:val="0"/>
                          <w:marTop w:val="0"/>
                          <w:marBottom w:val="0"/>
                          <w:divBdr>
                            <w:top w:val="none" w:sz="0" w:space="0" w:color="auto"/>
                            <w:left w:val="none" w:sz="0" w:space="0" w:color="auto"/>
                            <w:bottom w:val="none" w:sz="0" w:space="0" w:color="auto"/>
                            <w:right w:val="none" w:sz="0" w:space="0" w:color="auto"/>
                          </w:divBdr>
                        </w:div>
                        <w:div w:id="456217265">
                          <w:marLeft w:val="640"/>
                          <w:marRight w:val="0"/>
                          <w:marTop w:val="0"/>
                          <w:marBottom w:val="0"/>
                          <w:divBdr>
                            <w:top w:val="none" w:sz="0" w:space="0" w:color="auto"/>
                            <w:left w:val="none" w:sz="0" w:space="0" w:color="auto"/>
                            <w:bottom w:val="none" w:sz="0" w:space="0" w:color="auto"/>
                            <w:right w:val="none" w:sz="0" w:space="0" w:color="auto"/>
                          </w:divBdr>
                        </w:div>
                        <w:div w:id="456334417">
                          <w:marLeft w:val="640"/>
                          <w:marRight w:val="0"/>
                          <w:marTop w:val="0"/>
                          <w:marBottom w:val="0"/>
                          <w:divBdr>
                            <w:top w:val="none" w:sz="0" w:space="0" w:color="auto"/>
                            <w:left w:val="none" w:sz="0" w:space="0" w:color="auto"/>
                            <w:bottom w:val="none" w:sz="0" w:space="0" w:color="auto"/>
                            <w:right w:val="none" w:sz="0" w:space="0" w:color="auto"/>
                          </w:divBdr>
                        </w:div>
                        <w:div w:id="486750983">
                          <w:marLeft w:val="640"/>
                          <w:marRight w:val="0"/>
                          <w:marTop w:val="0"/>
                          <w:marBottom w:val="0"/>
                          <w:divBdr>
                            <w:top w:val="none" w:sz="0" w:space="0" w:color="auto"/>
                            <w:left w:val="none" w:sz="0" w:space="0" w:color="auto"/>
                            <w:bottom w:val="none" w:sz="0" w:space="0" w:color="auto"/>
                            <w:right w:val="none" w:sz="0" w:space="0" w:color="auto"/>
                          </w:divBdr>
                        </w:div>
                        <w:div w:id="497817777">
                          <w:marLeft w:val="640"/>
                          <w:marRight w:val="0"/>
                          <w:marTop w:val="0"/>
                          <w:marBottom w:val="0"/>
                          <w:divBdr>
                            <w:top w:val="none" w:sz="0" w:space="0" w:color="auto"/>
                            <w:left w:val="none" w:sz="0" w:space="0" w:color="auto"/>
                            <w:bottom w:val="none" w:sz="0" w:space="0" w:color="auto"/>
                            <w:right w:val="none" w:sz="0" w:space="0" w:color="auto"/>
                          </w:divBdr>
                        </w:div>
                        <w:div w:id="512456832">
                          <w:marLeft w:val="640"/>
                          <w:marRight w:val="0"/>
                          <w:marTop w:val="0"/>
                          <w:marBottom w:val="0"/>
                          <w:divBdr>
                            <w:top w:val="none" w:sz="0" w:space="0" w:color="auto"/>
                            <w:left w:val="none" w:sz="0" w:space="0" w:color="auto"/>
                            <w:bottom w:val="none" w:sz="0" w:space="0" w:color="auto"/>
                            <w:right w:val="none" w:sz="0" w:space="0" w:color="auto"/>
                          </w:divBdr>
                        </w:div>
                        <w:div w:id="573704929">
                          <w:marLeft w:val="640"/>
                          <w:marRight w:val="0"/>
                          <w:marTop w:val="0"/>
                          <w:marBottom w:val="0"/>
                          <w:divBdr>
                            <w:top w:val="none" w:sz="0" w:space="0" w:color="auto"/>
                            <w:left w:val="none" w:sz="0" w:space="0" w:color="auto"/>
                            <w:bottom w:val="none" w:sz="0" w:space="0" w:color="auto"/>
                            <w:right w:val="none" w:sz="0" w:space="0" w:color="auto"/>
                          </w:divBdr>
                        </w:div>
                        <w:div w:id="649602764">
                          <w:marLeft w:val="640"/>
                          <w:marRight w:val="0"/>
                          <w:marTop w:val="0"/>
                          <w:marBottom w:val="0"/>
                          <w:divBdr>
                            <w:top w:val="none" w:sz="0" w:space="0" w:color="auto"/>
                            <w:left w:val="none" w:sz="0" w:space="0" w:color="auto"/>
                            <w:bottom w:val="none" w:sz="0" w:space="0" w:color="auto"/>
                            <w:right w:val="none" w:sz="0" w:space="0" w:color="auto"/>
                          </w:divBdr>
                        </w:div>
                        <w:div w:id="650253349">
                          <w:marLeft w:val="640"/>
                          <w:marRight w:val="0"/>
                          <w:marTop w:val="0"/>
                          <w:marBottom w:val="0"/>
                          <w:divBdr>
                            <w:top w:val="none" w:sz="0" w:space="0" w:color="auto"/>
                            <w:left w:val="none" w:sz="0" w:space="0" w:color="auto"/>
                            <w:bottom w:val="none" w:sz="0" w:space="0" w:color="auto"/>
                            <w:right w:val="none" w:sz="0" w:space="0" w:color="auto"/>
                          </w:divBdr>
                        </w:div>
                        <w:div w:id="651494128">
                          <w:marLeft w:val="640"/>
                          <w:marRight w:val="0"/>
                          <w:marTop w:val="0"/>
                          <w:marBottom w:val="0"/>
                          <w:divBdr>
                            <w:top w:val="none" w:sz="0" w:space="0" w:color="auto"/>
                            <w:left w:val="none" w:sz="0" w:space="0" w:color="auto"/>
                            <w:bottom w:val="none" w:sz="0" w:space="0" w:color="auto"/>
                            <w:right w:val="none" w:sz="0" w:space="0" w:color="auto"/>
                          </w:divBdr>
                        </w:div>
                        <w:div w:id="670572582">
                          <w:marLeft w:val="640"/>
                          <w:marRight w:val="0"/>
                          <w:marTop w:val="0"/>
                          <w:marBottom w:val="0"/>
                          <w:divBdr>
                            <w:top w:val="none" w:sz="0" w:space="0" w:color="auto"/>
                            <w:left w:val="none" w:sz="0" w:space="0" w:color="auto"/>
                            <w:bottom w:val="none" w:sz="0" w:space="0" w:color="auto"/>
                            <w:right w:val="none" w:sz="0" w:space="0" w:color="auto"/>
                          </w:divBdr>
                        </w:div>
                        <w:div w:id="699817604">
                          <w:marLeft w:val="640"/>
                          <w:marRight w:val="0"/>
                          <w:marTop w:val="0"/>
                          <w:marBottom w:val="0"/>
                          <w:divBdr>
                            <w:top w:val="none" w:sz="0" w:space="0" w:color="auto"/>
                            <w:left w:val="none" w:sz="0" w:space="0" w:color="auto"/>
                            <w:bottom w:val="none" w:sz="0" w:space="0" w:color="auto"/>
                            <w:right w:val="none" w:sz="0" w:space="0" w:color="auto"/>
                          </w:divBdr>
                        </w:div>
                        <w:div w:id="753354054">
                          <w:marLeft w:val="640"/>
                          <w:marRight w:val="0"/>
                          <w:marTop w:val="0"/>
                          <w:marBottom w:val="0"/>
                          <w:divBdr>
                            <w:top w:val="none" w:sz="0" w:space="0" w:color="auto"/>
                            <w:left w:val="none" w:sz="0" w:space="0" w:color="auto"/>
                            <w:bottom w:val="none" w:sz="0" w:space="0" w:color="auto"/>
                            <w:right w:val="none" w:sz="0" w:space="0" w:color="auto"/>
                          </w:divBdr>
                        </w:div>
                        <w:div w:id="828986825">
                          <w:marLeft w:val="640"/>
                          <w:marRight w:val="0"/>
                          <w:marTop w:val="0"/>
                          <w:marBottom w:val="0"/>
                          <w:divBdr>
                            <w:top w:val="none" w:sz="0" w:space="0" w:color="auto"/>
                            <w:left w:val="none" w:sz="0" w:space="0" w:color="auto"/>
                            <w:bottom w:val="none" w:sz="0" w:space="0" w:color="auto"/>
                            <w:right w:val="none" w:sz="0" w:space="0" w:color="auto"/>
                          </w:divBdr>
                        </w:div>
                        <w:div w:id="877861412">
                          <w:marLeft w:val="640"/>
                          <w:marRight w:val="0"/>
                          <w:marTop w:val="0"/>
                          <w:marBottom w:val="0"/>
                          <w:divBdr>
                            <w:top w:val="none" w:sz="0" w:space="0" w:color="auto"/>
                            <w:left w:val="none" w:sz="0" w:space="0" w:color="auto"/>
                            <w:bottom w:val="none" w:sz="0" w:space="0" w:color="auto"/>
                            <w:right w:val="none" w:sz="0" w:space="0" w:color="auto"/>
                          </w:divBdr>
                        </w:div>
                        <w:div w:id="899250889">
                          <w:marLeft w:val="640"/>
                          <w:marRight w:val="0"/>
                          <w:marTop w:val="0"/>
                          <w:marBottom w:val="0"/>
                          <w:divBdr>
                            <w:top w:val="none" w:sz="0" w:space="0" w:color="auto"/>
                            <w:left w:val="none" w:sz="0" w:space="0" w:color="auto"/>
                            <w:bottom w:val="none" w:sz="0" w:space="0" w:color="auto"/>
                            <w:right w:val="none" w:sz="0" w:space="0" w:color="auto"/>
                          </w:divBdr>
                        </w:div>
                        <w:div w:id="937323550">
                          <w:marLeft w:val="640"/>
                          <w:marRight w:val="0"/>
                          <w:marTop w:val="0"/>
                          <w:marBottom w:val="0"/>
                          <w:divBdr>
                            <w:top w:val="none" w:sz="0" w:space="0" w:color="auto"/>
                            <w:left w:val="none" w:sz="0" w:space="0" w:color="auto"/>
                            <w:bottom w:val="none" w:sz="0" w:space="0" w:color="auto"/>
                            <w:right w:val="none" w:sz="0" w:space="0" w:color="auto"/>
                          </w:divBdr>
                        </w:div>
                        <w:div w:id="964969318">
                          <w:marLeft w:val="640"/>
                          <w:marRight w:val="0"/>
                          <w:marTop w:val="0"/>
                          <w:marBottom w:val="0"/>
                          <w:divBdr>
                            <w:top w:val="none" w:sz="0" w:space="0" w:color="auto"/>
                            <w:left w:val="none" w:sz="0" w:space="0" w:color="auto"/>
                            <w:bottom w:val="none" w:sz="0" w:space="0" w:color="auto"/>
                            <w:right w:val="none" w:sz="0" w:space="0" w:color="auto"/>
                          </w:divBdr>
                        </w:div>
                        <w:div w:id="1017194586">
                          <w:marLeft w:val="640"/>
                          <w:marRight w:val="0"/>
                          <w:marTop w:val="0"/>
                          <w:marBottom w:val="0"/>
                          <w:divBdr>
                            <w:top w:val="none" w:sz="0" w:space="0" w:color="auto"/>
                            <w:left w:val="none" w:sz="0" w:space="0" w:color="auto"/>
                            <w:bottom w:val="none" w:sz="0" w:space="0" w:color="auto"/>
                            <w:right w:val="none" w:sz="0" w:space="0" w:color="auto"/>
                          </w:divBdr>
                        </w:div>
                        <w:div w:id="1099451300">
                          <w:marLeft w:val="640"/>
                          <w:marRight w:val="0"/>
                          <w:marTop w:val="0"/>
                          <w:marBottom w:val="0"/>
                          <w:divBdr>
                            <w:top w:val="none" w:sz="0" w:space="0" w:color="auto"/>
                            <w:left w:val="none" w:sz="0" w:space="0" w:color="auto"/>
                            <w:bottom w:val="none" w:sz="0" w:space="0" w:color="auto"/>
                            <w:right w:val="none" w:sz="0" w:space="0" w:color="auto"/>
                          </w:divBdr>
                        </w:div>
                        <w:div w:id="1144422121">
                          <w:marLeft w:val="640"/>
                          <w:marRight w:val="0"/>
                          <w:marTop w:val="0"/>
                          <w:marBottom w:val="0"/>
                          <w:divBdr>
                            <w:top w:val="none" w:sz="0" w:space="0" w:color="auto"/>
                            <w:left w:val="none" w:sz="0" w:space="0" w:color="auto"/>
                            <w:bottom w:val="none" w:sz="0" w:space="0" w:color="auto"/>
                            <w:right w:val="none" w:sz="0" w:space="0" w:color="auto"/>
                          </w:divBdr>
                        </w:div>
                        <w:div w:id="1244290703">
                          <w:marLeft w:val="640"/>
                          <w:marRight w:val="0"/>
                          <w:marTop w:val="0"/>
                          <w:marBottom w:val="0"/>
                          <w:divBdr>
                            <w:top w:val="none" w:sz="0" w:space="0" w:color="auto"/>
                            <w:left w:val="none" w:sz="0" w:space="0" w:color="auto"/>
                            <w:bottom w:val="none" w:sz="0" w:space="0" w:color="auto"/>
                            <w:right w:val="none" w:sz="0" w:space="0" w:color="auto"/>
                          </w:divBdr>
                        </w:div>
                        <w:div w:id="1341351378">
                          <w:marLeft w:val="640"/>
                          <w:marRight w:val="0"/>
                          <w:marTop w:val="0"/>
                          <w:marBottom w:val="0"/>
                          <w:divBdr>
                            <w:top w:val="none" w:sz="0" w:space="0" w:color="auto"/>
                            <w:left w:val="none" w:sz="0" w:space="0" w:color="auto"/>
                            <w:bottom w:val="none" w:sz="0" w:space="0" w:color="auto"/>
                            <w:right w:val="none" w:sz="0" w:space="0" w:color="auto"/>
                          </w:divBdr>
                        </w:div>
                        <w:div w:id="1400977790">
                          <w:marLeft w:val="640"/>
                          <w:marRight w:val="0"/>
                          <w:marTop w:val="0"/>
                          <w:marBottom w:val="0"/>
                          <w:divBdr>
                            <w:top w:val="none" w:sz="0" w:space="0" w:color="auto"/>
                            <w:left w:val="none" w:sz="0" w:space="0" w:color="auto"/>
                            <w:bottom w:val="none" w:sz="0" w:space="0" w:color="auto"/>
                            <w:right w:val="none" w:sz="0" w:space="0" w:color="auto"/>
                          </w:divBdr>
                        </w:div>
                        <w:div w:id="1410885554">
                          <w:marLeft w:val="640"/>
                          <w:marRight w:val="0"/>
                          <w:marTop w:val="0"/>
                          <w:marBottom w:val="0"/>
                          <w:divBdr>
                            <w:top w:val="none" w:sz="0" w:space="0" w:color="auto"/>
                            <w:left w:val="none" w:sz="0" w:space="0" w:color="auto"/>
                            <w:bottom w:val="none" w:sz="0" w:space="0" w:color="auto"/>
                            <w:right w:val="none" w:sz="0" w:space="0" w:color="auto"/>
                          </w:divBdr>
                        </w:div>
                        <w:div w:id="1417433364">
                          <w:marLeft w:val="640"/>
                          <w:marRight w:val="0"/>
                          <w:marTop w:val="0"/>
                          <w:marBottom w:val="0"/>
                          <w:divBdr>
                            <w:top w:val="none" w:sz="0" w:space="0" w:color="auto"/>
                            <w:left w:val="none" w:sz="0" w:space="0" w:color="auto"/>
                            <w:bottom w:val="none" w:sz="0" w:space="0" w:color="auto"/>
                            <w:right w:val="none" w:sz="0" w:space="0" w:color="auto"/>
                          </w:divBdr>
                        </w:div>
                        <w:div w:id="1421563980">
                          <w:marLeft w:val="640"/>
                          <w:marRight w:val="0"/>
                          <w:marTop w:val="0"/>
                          <w:marBottom w:val="0"/>
                          <w:divBdr>
                            <w:top w:val="none" w:sz="0" w:space="0" w:color="auto"/>
                            <w:left w:val="none" w:sz="0" w:space="0" w:color="auto"/>
                            <w:bottom w:val="none" w:sz="0" w:space="0" w:color="auto"/>
                            <w:right w:val="none" w:sz="0" w:space="0" w:color="auto"/>
                          </w:divBdr>
                        </w:div>
                        <w:div w:id="1447188844">
                          <w:marLeft w:val="640"/>
                          <w:marRight w:val="0"/>
                          <w:marTop w:val="0"/>
                          <w:marBottom w:val="0"/>
                          <w:divBdr>
                            <w:top w:val="none" w:sz="0" w:space="0" w:color="auto"/>
                            <w:left w:val="none" w:sz="0" w:space="0" w:color="auto"/>
                            <w:bottom w:val="none" w:sz="0" w:space="0" w:color="auto"/>
                            <w:right w:val="none" w:sz="0" w:space="0" w:color="auto"/>
                          </w:divBdr>
                        </w:div>
                        <w:div w:id="1448700081">
                          <w:marLeft w:val="640"/>
                          <w:marRight w:val="0"/>
                          <w:marTop w:val="0"/>
                          <w:marBottom w:val="0"/>
                          <w:divBdr>
                            <w:top w:val="none" w:sz="0" w:space="0" w:color="auto"/>
                            <w:left w:val="none" w:sz="0" w:space="0" w:color="auto"/>
                            <w:bottom w:val="none" w:sz="0" w:space="0" w:color="auto"/>
                            <w:right w:val="none" w:sz="0" w:space="0" w:color="auto"/>
                          </w:divBdr>
                        </w:div>
                        <w:div w:id="1451364677">
                          <w:marLeft w:val="640"/>
                          <w:marRight w:val="0"/>
                          <w:marTop w:val="0"/>
                          <w:marBottom w:val="0"/>
                          <w:divBdr>
                            <w:top w:val="none" w:sz="0" w:space="0" w:color="auto"/>
                            <w:left w:val="none" w:sz="0" w:space="0" w:color="auto"/>
                            <w:bottom w:val="none" w:sz="0" w:space="0" w:color="auto"/>
                            <w:right w:val="none" w:sz="0" w:space="0" w:color="auto"/>
                          </w:divBdr>
                        </w:div>
                        <w:div w:id="1526674003">
                          <w:marLeft w:val="640"/>
                          <w:marRight w:val="0"/>
                          <w:marTop w:val="0"/>
                          <w:marBottom w:val="0"/>
                          <w:divBdr>
                            <w:top w:val="none" w:sz="0" w:space="0" w:color="auto"/>
                            <w:left w:val="none" w:sz="0" w:space="0" w:color="auto"/>
                            <w:bottom w:val="none" w:sz="0" w:space="0" w:color="auto"/>
                            <w:right w:val="none" w:sz="0" w:space="0" w:color="auto"/>
                          </w:divBdr>
                        </w:div>
                        <w:div w:id="1563952367">
                          <w:marLeft w:val="640"/>
                          <w:marRight w:val="0"/>
                          <w:marTop w:val="0"/>
                          <w:marBottom w:val="0"/>
                          <w:divBdr>
                            <w:top w:val="none" w:sz="0" w:space="0" w:color="auto"/>
                            <w:left w:val="none" w:sz="0" w:space="0" w:color="auto"/>
                            <w:bottom w:val="none" w:sz="0" w:space="0" w:color="auto"/>
                            <w:right w:val="none" w:sz="0" w:space="0" w:color="auto"/>
                          </w:divBdr>
                        </w:div>
                        <w:div w:id="1689942198">
                          <w:marLeft w:val="640"/>
                          <w:marRight w:val="0"/>
                          <w:marTop w:val="0"/>
                          <w:marBottom w:val="0"/>
                          <w:divBdr>
                            <w:top w:val="none" w:sz="0" w:space="0" w:color="auto"/>
                            <w:left w:val="none" w:sz="0" w:space="0" w:color="auto"/>
                            <w:bottom w:val="none" w:sz="0" w:space="0" w:color="auto"/>
                            <w:right w:val="none" w:sz="0" w:space="0" w:color="auto"/>
                          </w:divBdr>
                          <w:divsChild>
                            <w:div w:id="202864654">
                              <w:marLeft w:val="0"/>
                              <w:marRight w:val="0"/>
                              <w:marTop w:val="0"/>
                              <w:marBottom w:val="0"/>
                              <w:divBdr>
                                <w:top w:val="none" w:sz="0" w:space="0" w:color="auto"/>
                                <w:left w:val="none" w:sz="0" w:space="0" w:color="auto"/>
                                <w:bottom w:val="none" w:sz="0" w:space="0" w:color="auto"/>
                                <w:right w:val="none" w:sz="0" w:space="0" w:color="auto"/>
                              </w:divBdr>
                              <w:divsChild>
                                <w:div w:id="32467844">
                                  <w:marLeft w:val="640"/>
                                  <w:marRight w:val="0"/>
                                  <w:marTop w:val="0"/>
                                  <w:marBottom w:val="0"/>
                                  <w:divBdr>
                                    <w:top w:val="none" w:sz="0" w:space="0" w:color="auto"/>
                                    <w:left w:val="none" w:sz="0" w:space="0" w:color="auto"/>
                                    <w:bottom w:val="none" w:sz="0" w:space="0" w:color="auto"/>
                                    <w:right w:val="none" w:sz="0" w:space="0" w:color="auto"/>
                                  </w:divBdr>
                                </w:div>
                                <w:div w:id="79179833">
                                  <w:marLeft w:val="640"/>
                                  <w:marRight w:val="0"/>
                                  <w:marTop w:val="0"/>
                                  <w:marBottom w:val="0"/>
                                  <w:divBdr>
                                    <w:top w:val="none" w:sz="0" w:space="0" w:color="auto"/>
                                    <w:left w:val="none" w:sz="0" w:space="0" w:color="auto"/>
                                    <w:bottom w:val="none" w:sz="0" w:space="0" w:color="auto"/>
                                    <w:right w:val="none" w:sz="0" w:space="0" w:color="auto"/>
                                  </w:divBdr>
                                </w:div>
                                <w:div w:id="113670252">
                                  <w:marLeft w:val="640"/>
                                  <w:marRight w:val="0"/>
                                  <w:marTop w:val="0"/>
                                  <w:marBottom w:val="0"/>
                                  <w:divBdr>
                                    <w:top w:val="none" w:sz="0" w:space="0" w:color="auto"/>
                                    <w:left w:val="none" w:sz="0" w:space="0" w:color="auto"/>
                                    <w:bottom w:val="none" w:sz="0" w:space="0" w:color="auto"/>
                                    <w:right w:val="none" w:sz="0" w:space="0" w:color="auto"/>
                                  </w:divBdr>
                                </w:div>
                                <w:div w:id="123159246">
                                  <w:marLeft w:val="640"/>
                                  <w:marRight w:val="0"/>
                                  <w:marTop w:val="0"/>
                                  <w:marBottom w:val="0"/>
                                  <w:divBdr>
                                    <w:top w:val="none" w:sz="0" w:space="0" w:color="auto"/>
                                    <w:left w:val="none" w:sz="0" w:space="0" w:color="auto"/>
                                    <w:bottom w:val="none" w:sz="0" w:space="0" w:color="auto"/>
                                    <w:right w:val="none" w:sz="0" w:space="0" w:color="auto"/>
                                  </w:divBdr>
                                </w:div>
                                <w:div w:id="145054232">
                                  <w:marLeft w:val="640"/>
                                  <w:marRight w:val="0"/>
                                  <w:marTop w:val="0"/>
                                  <w:marBottom w:val="0"/>
                                  <w:divBdr>
                                    <w:top w:val="none" w:sz="0" w:space="0" w:color="auto"/>
                                    <w:left w:val="none" w:sz="0" w:space="0" w:color="auto"/>
                                    <w:bottom w:val="none" w:sz="0" w:space="0" w:color="auto"/>
                                    <w:right w:val="none" w:sz="0" w:space="0" w:color="auto"/>
                                  </w:divBdr>
                                </w:div>
                                <w:div w:id="247034456">
                                  <w:marLeft w:val="640"/>
                                  <w:marRight w:val="0"/>
                                  <w:marTop w:val="0"/>
                                  <w:marBottom w:val="0"/>
                                  <w:divBdr>
                                    <w:top w:val="none" w:sz="0" w:space="0" w:color="auto"/>
                                    <w:left w:val="none" w:sz="0" w:space="0" w:color="auto"/>
                                    <w:bottom w:val="none" w:sz="0" w:space="0" w:color="auto"/>
                                    <w:right w:val="none" w:sz="0" w:space="0" w:color="auto"/>
                                  </w:divBdr>
                                </w:div>
                                <w:div w:id="250161260">
                                  <w:marLeft w:val="640"/>
                                  <w:marRight w:val="0"/>
                                  <w:marTop w:val="0"/>
                                  <w:marBottom w:val="0"/>
                                  <w:divBdr>
                                    <w:top w:val="none" w:sz="0" w:space="0" w:color="auto"/>
                                    <w:left w:val="none" w:sz="0" w:space="0" w:color="auto"/>
                                    <w:bottom w:val="none" w:sz="0" w:space="0" w:color="auto"/>
                                    <w:right w:val="none" w:sz="0" w:space="0" w:color="auto"/>
                                  </w:divBdr>
                                </w:div>
                                <w:div w:id="274748168">
                                  <w:marLeft w:val="640"/>
                                  <w:marRight w:val="0"/>
                                  <w:marTop w:val="0"/>
                                  <w:marBottom w:val="0"/>
                                  <w:divBdr>
                                    <w:top w:val="none" w:sz="0" w:space="0" w:color="auto"/>
                                    <w:left w:val="none" w:sz="0" w:space="0" w:color="auto"/>
                                    <w:bottom w:val="none" w:sz="0" w:space="0" w:color="auto"/>
                                    <w:right w:val="none" w:sz="0" w:space="0" w:color="auto"/>
                                  </w:divBdr>
                                </w:div>
                                <w:div w:id="342975428">
                                  <w:marLeft w:val="640"/>
                                  <w:marRight w:val="0"/>
                                  <w:marTop w:val="0"/>
                                  <w:marBottom w:val="0"/>
                                  <w:divBdr>
                                    <w:top w:val="none" w:sz="0" w:space="0" w:color="auto"/>
                                    <w:left w:val="none" w:sz="0" w:space="0" w:color="auto"/>
                                    <w:bottom w:val="none" w:sz="0" w:space="0" w:color="auto"/>
                                    <w:right w:val="none" w:sz="0" w:space="0" w:color="auto"/>
                                  </w:divBdr>
                                </w:div>
                                <w:div w:id="451168755">
                                  <w:marLeft w:val="640"/>
                                  <w:marRight w:val="0"/>
                                  <w:marTop w:val="0"/>
                                  <w:marBottom w:val="0"/>
                                  <w:divBdr>
                                    <w:top w:val="none" w:sz="0" w:space="0" w:color="auto"/>
                                    <w:left w:val="none" w:sz="0" w:space="0" w:color="auto"/>
                                    <w:bottom w:val="none" w:sz="0" w:space="0" w:color="auto"/>
                                    <w:right w:val="none" w:sz="0" w:space="0" w:color="auto"/>
                                  </w:divBdr>
                                </w:div>
                                <w:div w:id="458766472">
                                  <w:marLeft w:val="640"/>
                                  <w:marRight w:val="0"/>
                                  <w:marTop w:val="0"/>
                                  <w:marBottom w:val="0"/>
                                  <w:divBdr>
                                    <w:top w:val="none" w:sz="0" w:space="0" w:color="auto"/>
                                    <w:left w:val="none" w:sz="0" w:space="0" w:color="auto"/>
                                    <w:bottom w:val="none" w:sz="0" w:space="0" w:color="auto"/>
                                    <w:right w:val="none" w:sz="0" w:space="0" w:color="auto"/>
                                  </w:divBdr>
                                </w:div>
                                <w:div w:id="504637845">
                                  <w:marLeft w:val="640"/>
                                  <w:marRight w:val="0"/>
                                  <w:marTop w:val="0"/>
                                  <w:marBottom w:val="0"/>
                                  <w:divBdr>
                                    <w:top w:val="none" w:sz="0" w:space="0" w:color="auto"/>
                                    <w:left w:val="none" w:sz="0" w:space="0" w:color="auto"/>
                                    <w:bottom w:val="none" w:sz="0" w:space="0" w:color="auto"/>
                                    <w:right w:val="none" w:sz="0" w:space="0" w:color="auto"/>
                                  </w:divBdr>
                                </w:div>
                                <w:div w:id="551617173">
                                  <w:marLeft w:val="640"/>
                                  <w:marRight w:val="0"/>
                                  <w:marTop w:val="0"/>
                                  <w:marBottom w:val="0"/>
                                  <w:divBdr>
                                    <w:top w:val="none" w:sz="0" w:space="0" w:color="auto"/>
                                    <w:left w:val="none" w:sz="0" w:space="0" w:color="auto"/>
                                    <w:bottom w:val="none" w:sz="0" w:space="0" w:color="auto"/>
                                    <w:right w:val="none" w:sz="0" w:space="0" w:color="auto"/>
                                  </w:divBdr>
                                </w:div>
                                <w:div w:id="600449776">
                                  <w:marLeft w:val="640"/>
                                  <w:marRight w:val="0"/>
                                  <w:marTop w:val="0"/>
                                  <w:marBottom w:val="0"/>
                                  <w:divBdr>
                                    <w:top w:val="none" w:sz="0" w:space="0" w:color="auto"/>
                                    <w:left w:val="none" w:sz="0" w:space="0" w:color="auto"/>
                                    <w:bottom w:val="none" w:sz="0" w:space="0" w:color="auto"/>
                                    <w:right w:val="none" w:sz="0" w:space="0" w:color="auto"/>
                                  </w:divBdr>
                                </w:div>
                                <w:div w:id="606350515">
                                  <w:marLeft w:val="640"/>
                                  <w:marRight w:val="0"/>
                                  <w:marTop w:val="0"/>
                                  <w:marBottom w:val="0"/>
                                  <w:divBdr>
                                    <w:top w:val="none" w:sz="0" w:space="0" w:color="auto"/>
                                    <w:left w:val="none" w:sz="0" w:space="0" w:color="auto"/>
                                    <w:bottom w:val="none" w:sz="0" w:space="0" w:color="auto"/>
                                    <w:right w:val="none" w:sz="0" w:space="0" w:color="auto"/>
                                  </w:divBdr>
                                </w:div>
                                <w:div w:id="699860277">
                                  <w:marLeft w:val="640"/>
                                  <w:marRight w:val="0"/>
                                  <w:marTop w:val="0"/>
                                  <w:marBottom w:val="0"/>
                                  <w:divBdr>
                                    <w:top w:val="none" w:sz="0" w:space="0" w:color="auto"/>
                                    <w:left w:val="none" w:sz="0" w:space="0" w:color="auto"/>
                                    <w:bottom w:val="none" w:sz="0" w:space="0" w:color="auto"/>
                                    <w:right w:val="none" w:sz="0" w:space="0" w:color="auto"/>
                                  </w:divBdr>
                                </w:div>
                                <w:div w:id="872962290">
                                  <w:marLeft w:val="640"/>
                                  <w:marRight w:val="0"/>
                                  <w:marTop w:val="0"/>
                                  <w:marBottom w:val="0"/>
                                  <w:divBdr>
                                    <w:top w:val="none" w:sz="0" w:space="0" w:color="auto"/>
                                    <w:left w:val="none" w:sz="0" w:space="0" w:color="auto"/>
                                    <w:bottom w:val="none" w:sz="0" w:space="0" w:color="auto"/>
                                    <w:right w:val="none" w:sz="0" w:space="0" w:color="auto"/>
                                  </w:divBdr>
                                </w:div>
                                <w:div w:id="944189259">
                                  <w:marLeft w:val="640"/>
                                  <w:marRight w:val="0"/>
                                  <w:marTop w:val="0"/>
                                  <w:marBottom w:val="0"/>
                                  <w:divBdr>
                                    <w:top w:val="none" w:sz="0" w:space="0" w:color="auto"/>
                                    <w:left w:val="none" w:sz="0" w:space="0" w:color="auto"/>
                                    <w:bottom w:val="none" w:sz="0" w:space="0" w:color="auto"/>
                                    <w:right w:val="none" w:sz="0" w:space="0" w:color="auto"/>
                                  </w:divBdr>
                                </w:div>
                                <w:div w:id="1071931874">
                                  <w:marLeft w:val="640"/>
                                  <w:marRight w:val="0"/>
                                  <w:marTop w:val="0"/>
                                  <w:marBottom w:val="0"/>
                                  <w:divBdr>
                                    <w:top w:val="none" w:sz="0" w:space="0" w:color="auto"/>
                                    <w:left w:val="none" w:sz="0" w:space="0" w:color="auto"/>
                                    <w:bottom w:val="none" w:sz="0" w:space="0" w:color="auto"/>
                                    <w:right w:val="none" w:sz="0" w:space="0" w:color="auto"/>
                                  </w:divBdr>
                                </w:div>
                                <w:div w:id="1102148305">
                                  <w:marLeft w:val="640"/>
                                  <w:marRight w:val="0"/>
                                  <w:marTop w:val="0"/>
                                  <w:marBottom w:val="0"/>
                                  <w:divBdr>
                                    <w:top w:val="none" w:sz="0" w:space="0" w:color="auto"/>
                                    <w:left w:val="none" w:sz="0" w:space="0" w:color="auto"/>
                                    <w:bottom w:val="none" w:sz="0" w:space="0" w:color="auto"/>
                                    <w:right w:val="none" w:sz="0" w:space="0" w:color="auto"/>
                                  </w:divBdr>
                                </w:div>
                                <w:div w:id="1118598240">
                                  <w:marLeft w:val="640"/>
                                  <w:marRight w:val="0"/>
                                  <w:marTop w:val="0"/>
                                  <w:marBottom w:val="0"/>
                                  <w:divBdr>
                                    <w:top w:val="none" w:sz="0" w:space="0" w:color="auto"/>
                                    <w:left w:val="none" w:sz="0" w:space="0" w:color="auto"/>
                                    <w:bottom w:val="none" w:sz="0" w:space="0" w:color="auto"/>
                                    <w:right w:val="none" w:sz="0" w:space="0" w:color="auto"/>
                                  </w:divBdr>
                                </w:div>
                                <w:div w:id="1133598915">
                                  <w:marLeft w:val="640"/>
                                  <w:marRight w:val="0"/>
                                  <w:marTop w:val="0"/>
                                  <w:marBottom w:val="0"/>
                                  <w:divBdr>
                                    <w:top w:val="none" w:sz="0" w:space="0" w:color="auto"/>
                                    <w:left w:val="none" w:sz="0" w:space="0" w:color="auto"/>
                                    <w:bottom w:val="none" w:sz="0" w:space="0" w:color="auto"/>
                                    <w:right w:val="none" w:sz="0" w:space="0" w:color="auto"/>
                                  </w:divBdr>
                                </w:div>
                                <w:div w:id="1145270900">
                                  <w:marLeft w:val="640"/>
                                  <w:marRight w:val="0"/>
                                  <w:marTop w:val="0"/>
                                  <w:marBottom w:val="0"/>
                                  <w:divBdr>
                                    <w:top w:val="none" w:sz="0" w:space="0" w:color="auto"/>
                                    <w:left w:val="none" w:sz="0" w:space="0" w:color="auto"/>
                                    <w:bottom w:val="none" w:sz="0" w:space="0" w:color="auto"/>
                                    <w:right w:val="none" w:sz="0" w:space="0" w:color="auto"/>
                                  </w:divBdr>
                                </w:div>
                                <w:div w:id="1275020920">
                                  <w:marLeft w:val="640"/>
                                  <w:marRight w:val="0"/>
                                  <w:marTop w:val="0"/>
                                  <w:marBottom w:val="0"/>
                                  <w:divBdr>
                                    <w:top w:val="none" w:sz="0" w:space="0" w:color="auto"/>
                                    <w:left w:val="none" w:sz="0" w:space="0" w:color="auto"/>
                                    <w:bottom w:val="none" w:sz="0" w:space="0" w:color="auto"/>
                                    <w:right w:val="none" w:sz="0" w:space="0" w:color="auto"/>
                                  </w:divBdr>
                                </w:div>
                                <w:div w:id="1303460295">
                                  <w:marLeft w:val="640"/>
                                  <w:marRight w:val="0"/>
                                  <w:marTop w:val="0"/>
                                  <w:marBottom w:val="0"/>
                                  <w:divBdr>
                                    <w:top w:val="none" w:sz="0" w:space="0" w:color="auto"/>
                                    <w:left w:val="none" w:sz="0" w:space="0" w:color="auto"/>
                                    <w:bottom w:val="none" w:sz="0" w:space="0" w:color="auto"/>
                                    <w:right w:val="none" w:sz="0" w:space="0" w:color="auto"/>
                                  </w:divBdr>
                                </w:div>
                                <w:div w:id="1323777606">
                                  <w:marLeft w:val="640"/>
                                  <w:marRight w:val="0"/>
                                  <w:marTop w:val="0"/>
                                  <w:marBottom w:val="0"/>
                                  <w:divBdr>
                                    <w:top w:val="none" w:sz="0" w:space="0" w:color="auto"/>
                                    <w:left w:val="none" w:sz="0" w:space="0" w:color="auto"/>
                                    <w:bottom w:val="none" w:sz="0" w:space="0" w:color="auto"/>
                                    <w:right w:val="none" w:sz="0" w:space="0" w:color="auto"/>
                                  </w:divBdr>
                                </w:div>
                                <w:div w:id="1362777787">
                                  <w:marLeft w:val="640"/>
                                  <w:marRight w:val="0"/>
                                  <w:marTop w:val="0"/>
                                  <w:marBottom w:val="0"/>
                                  <w:divBdr>
                                    <w:top w:val="none" w:sz="0" w:space="0" w:color="auto"/>
                                    <w:left w:val="none" w:sz="0" w:space="0" w:color="auto"/>
                                    <w:bottom w:val="none" w:sz="0" w:space="0" w:color="auto"/>
                                    <w:right w:val="none" w:sz="0" w:space="0" w:color="auto"/>
                                  </w:divBdr>
                                </w:div>
                                <w:div w:id="1384257680">
                                  <w:marLeft w:val="640"/>
                                  <w:marRight w:val="0"/>
                                  <w:marTop w:val="0"/>
                                  <w:marBottom w:val="0"/>
                                  <w:divBdr>
                                    <w:top w:val="none" w:sz="0" w:space="0" w:color="auto"/>
                                    <w:left w:val="none" w:sz="0" w:space="0" w:color="auto"/>
                                    <w:bottom w:val="none" w:sz="0" w:space="0" w:color="auto"/>
                                    <w:right w:val="none" w:sz="0" w:space="0" w:color="auto"/>
                                  </w:divBdr>
                                </w:div>
                                <w:div w:id="1444836527">
                                  <w:marLeft w:val="640"/>
                                  <w:marRight w:val="0"/>
                                  <w:marTop w:val="0"/>
                                  <w:marBottom w:val="0"/>
                                  <w:divBdr>
                                    <w:top w:val="none" w:sz="0" w:space="0" w:color="auto"/>
                                    <w:left w:val="none" w:sz="0" w:space="0" w:color="auto"/>
                                    <w:bottom w:val="none" w:sz="0" w:space="0" w:color="auto"/>
                                    <w:right w:val="none" w:sz="0" w:space="0" w:color="auto"/>
                                  </w:divBdr>
                                </w:div>
                                <w:div w:id="1454013619">
                                  <w:marLeft w:val="640"/>
                                  <w:marRight w:val="0"/>
                                  <w:marTop w:val="0"/>
                                  <w:marBottom w:val="0"/>
                                  <w:divBdr>
                                    <w:top w:val="none" w:sz="0" w:space="0" w:color="auto"/>
                                    <w:left w:val="none" w:sz="0" w:space="0" w:color="auto"/>
                                    <w:bottom w:val="none" w:sz="0" w:space="0" w:color="auto"/>
                                    <w:right w:val="none" w:sz="0" w:space="0" w:color="auto"/>
                                  </w:divBdr>
                                </w:div>
                                <w:div w:id="1459954302">
                                  <w:marLeft w:val="640"/>
                                  <w:marRight w:val="0"/>
                                  <w:marTop w:val="0"/>
                                  <w:marBottom w:val="0"/>
                                  <w:divBdr>
                                    <w:top w:val="none" w:sz="0" w:space="0" w:color="auto"/>
                                    <w:left w:val="none" w:sz="0" w:space="0" w:color="auto"/>
                                    <w:bottom w:val="none" w:sz="0" w:space="0" w:color="auto"/>
                                    <w:right w:val="none" w:sz="0" w:space="0" w:color="auto"/>
                                  </w:divBdr>
                                </w:div>
                                <w:div w:id="1485855442">
                                  <w:marLeft w:val="640"/>
                                  <w:marRight w:val="0"/>
                                  <w:marTop w:val="0"/>
                                  <w:marBottom w:val="0"/>
                                  <w:divBdr>
                                    <w:top w:val="none" w:sz="0" w:space="0" w:color="auto"/>
                                    <w:left w:val="none" w:sz="0" w:space="0" w:color="auto"/>
                                    <w:bottom w:val="none" w:sz="0" w:space="0" w:color="auto"/>
                                    <w:right w:val="none" w:sz="0" w:space="0" w:color="auto"/>
                                  </w:divBdr>
                                </w:div>
                                <w:div w:id="1499924274">
                                  <w:marLeft w:val="640"/>
                                  <w:marRight w:val="0"/>
                                  <w:marTop w:val="0"/>
                                  <w:marBottom w:val="0"/>
                                  <w:divBdr>
                                    <w:top w:val="none" w:sz="0" w:space="0" w:color="auto"/>
                                    <w:left w:val="none" w:sz="0" w:space="0" w:color="auto"/>
                                    <w:bottom w:val="none" w:sz="0" w:space="0" w:color="auto"/>
                                    <w:right w:val="none" w:sz="0" w:space="0" w:color="auto"/>
                                  </w:divBdr>
                                </w:div>
                                <w:div w:id="1521242023">
                                  <w:marLeft w:val="640"/>
                                  <w:marRight w:val="0"/>
                                  <w:marTop w:val="0"/>
                                  <w:marBottom w:val="0"/>
                                  <w:divBdr>
                                    <w:top w:val="none" w:sz="0" w:space="0" w:color="auto"/>
                                    <w:left w:val="none" w:sz="0" w:space="0" w:color="auto"/>
                                    <w:bottom w:val="none" w:sz="0" w:space="0" w:color="auto"/>
                                    <w:right w:val="none" w:sz="0" w:space="0" w:color="auto"/>
                                  </w:divBdr>
                                </w:div>
                                <w:div w:id="1540388164">
                                  <w:marLeft w:val="640"/>
                                  <w:marRight w:val="0"/>
                                  <w:marTop w:val="0"/>
                                  <w:marBottom w:val="0"/>
                                  <w:divBdr>
                                    <w:top w:val="none" w:sz="0" w:space="0" w:color="auto"/>
                                    <w:left w:val="none" w:sz="0" w:space="0" w:color="auto"/>
                                    <w:bottom w:val="none" w:sz="0" w:space="0" w:color="auto"/>
                                    <w:right w:val="none" w:sz="0" w:space="0" w:color="auto"/>
                                  </w:divBdr>
                                </w:div>
                                <w:div w:id="1564951059">
                                  <w:marLeft w:val="640"/>
                                  <w:marRight w:val="0"/>
                                  <w:marTop w:val="0"/>
                                  <w:marBottom w:val="0"/>
                                  <w:divBdr>
                                    <w:top w:val="none" w:sz="0" w:space="0" w:color="auto"/>
                                    <w:left w:val="none" w:sz="0" w:space="0" w:color="auto"/>
                                    <w:bottom w:val="none" w:sz="0" w:space="0" w:color="auto"/>
                                    <w:right w:val="none" w:sz="0" w:space="0" w:color="auto"/>
                                  </w:divBdr>
                                </w:div>
                                <w:div w:id="1569263590">
                                  <w:marLeft w:val="640"/>
                                  <w:marRight w:val="0"/>
                                  <w:marTop w:val="0"/>
                                  <w:marBottom w:val="0"/>
                                  <w:divBdr>
                                    <w:top w:val="none" w:sz="0" w:space="0" w:color="auto"/>
                                    <w:left w:val="none" w:sz="0" w:space="0" w:color="auto"/>
                                    <w:bottom w:val="none" w:sz="0" w:space="0" w:color="auto"/>
                                    <w:right w:val="none" w:sz="0" w:space="0" w:color="auto"/>
                                  </w:divBdr>
                                </w:div>
                                <w:div w:id="1641305871">
                                  <w:marLeft w:val="640"/>
                                  <w:marRight w:val="0"/>
                                  <w:marTop w:val="0"/>
                                  <w:marBottom w:val="0"/>
                                  <w:divBdr>
                                    <w:top w:val="none" w:sz="0" w:space="0" w:color="auto"/>
                                    <w:left w:val="none" w:sz="0" w:space="0" w:color="auto"/>
                                    <w:bottom w:val="none" w:sz="0" w:space="0" w:color="auto"/>
                                    <w:right w:val="none" w:sz="0" w:space="0" w:color="auto"/>
                                  </w:divBdr>
                                </w:div>
                                <w:div w:id="1691948106">
                                  <w:marLeft w:val="640"/>
                                  <w:marRight w:val="0"/>
                                  <w:marTop w:val="0"/>
                                  <w:marBottom w:val="0"/>
                                  <w:divBdr>
                                    <w:top w:val="none" w:sz="0" w:space="0" w:color="auto"/>
                                    <w:left w:val="none" w:sz="0" w:space="0" w:color="auto"/>
                                    <w:bottom w:val="none" w:sz="0" w:space="0" w:color="auto"/>
                                    <w:right w:val="none" w:sz="0" w:space="0" w:color="auto"/>
                                  </w:divBdr>
                                </w:div>
                                <w:div w:id="1698653363">
                                  <w:marLeft w:val="640"/>
                                  <w:marRight w:val="0"/>
                                  <w:marTop w:val="0"/>
                                  <w:marBottom w:val="0"/>
                                  <w:divBdr>
                                    <w:top w:val="none" w:sz="0" w:space="0" w:color="auto"/>
                                    <w:left w:val="none" w:sz="0" w:space="0" w:color="auto"/>
                                    <w:bottom w:val="none" w:sz="0" w:space="0" w:color="auto"/>
                                    <w:right w:val="none" w:sz="0" w:space="0" w:color="auto"/>
                                  </w:divBdr>
                                </w:div>
                                <w:div w:id="1770007630">
                                  <w:marLeft w:val="640"/>
                                  <w:marRight w:val="0"/>
                                  <w:marTop w:val="0"/>
                                  <w:marBottom w:val="0"/>
                                  <w:divBdr>
                                    <w:top w:val="none" w:sz="0" w:space="0" w:color="auto"/>
                                    <w:left w:val="none" w:sz="0" w:space="0" w:color="auto"/>
                                    <w:bottom w:val="none" w:sz="0" w:space="0" w:color="auto"/>
                                    <w:right w:val="none" w:sz="0" w:space="0" w:color="auto"/>
                                  </w:divBdr>
                                </w:div>
                                <w:div w:id="1772163920">
                                  <w:marLeft w:val="640"/>
                                  <w:marRight w:val="0"/>
                                  <w:marTop w:val="0"/>
                                  <w:marBottom w:val="0"/>
                                  <w:divBdr>
                                    <w:top w:val="none" w:sz="0" w:space="0" w:color="auto"/>
                                    <w:left w:val="none" w:sz="0" w:space="0" w:color="auto"/>
                                    <w:bottom w:val="none" w:sz="0" w:space="0" w:color="auto"/>
                                    <w:right w:val="none" w:sz="0" w:space="0" w:color="auto"/>
                                  </w:divBdr>
                                </w:div>
                                <w:div w:id="1795175284">
                                  <w:marLeft w:val="640"/>
                                  <w:marRight w:val="0"/>
                                  <w:marTop w:val="0"/>
                                  <w:marBottom w:val="0"/>
                                  <w:divBdr>
                                    <w:top w:val="none" w:sz="0" w:space="0" w:color="auto"/>
                                    <w:left w:val="none" w:sz="0" w:space="0" w:color="auto"/>
                                    <w:bottom w:val="none" w:sz="0" w:space="0" w:color="auto"/>
                                    <w:right w:val="none" w:sz="0" w:space="0" w:color="auto"/>
                                  </w:divBdr>
                                </w:div>
                                <w:div w:id="1795249083">
                                  <w:marLeft w:val="640"/>
                                  <w:marRight w:val="0"/>
                                  <w:marTop w:val="0"/>
                                  <w:marBottom w:val="0"/>
                                  <w:divBdr>
                                    <w:top w:val="none" w:sz="0" w:space="0" w:color="auto"/>
                                    <w:left w:val="none" w:sz="0" w:space="0" w:color="auto"/>
                                    <w:bottom w:val="none" w:sz="0" w:space="0" w:color="auto"/>
                                    <w:right w:val="none" w:sz="0" w:space="0" w:color="auto"/>
                                  </w:divBdr>
                                </w:div>
                                <w:div w:id="1840467342">
                                  <w:marLeft w:val="640"/>
                                  <w:marRight w:val="0"/>
                                  <w:marTop w:val="0"/>
                                  <w:marBottom w:val="0"/>
                                  <w:divBdr>
                                    <w:top w:val="none" w:sz="0" w:space="0" w:color="auto"/>
                                    <w:left w:val="none" w:sz="0" w:space="0" w:color="auto"/>
                                    <w:bottom w:val="none" w:sz="0" w:space="0" w:color="auto"/>
                                    <w:right w:val="none" w:sz="0" w:space="0" w:color="auto"/>
                                  </w:divBdr>
                                </w:div>
                                <w:div w:id="1846936863">
                                  <w:marLeft w:val="640"/>
                                  <w:marRight w:val="0"/>
                                  <w:marTop w:val="0"/>
                                  <w:marBottom w:val="0"/>
                                  <w:divBdr>
                                    <w:top w:val="none" w:sz="0" w:space="0" w:color="auto"/>
                                    <w:left w:val="none" w:sz="0" w:space="0" w:color="auto"/>
                                    <w:bottom w:val="none" w:sz="0" w:space="0" w:color="auto"/>
                                    <w:right w:val="none" w:sz="0" w:space="0" w:color="auto"/>
                                  </w:divBdr>
                                </w:div>
                                <w:div w:id="1895894830">
                                  <w:marLeft w:val="640"/>
                                  <w:marRight w:val="0"/>
                                  <w:marTop w:val="0"/>
                                  <w:marBottom w:val="0"/>
                                  <w:divBdr>
                                    <w:top w:val="none" w:sz="0" w:space="0" w:color="auto"/>
                                    <w:left w:val="none" w:sz="0" w:space="0" w:color="auto"/>
                                    <w:bottom w:val="none" w:sz="0" w:space="0" w:color="auto"/>
                                    <w:right w:val="none" w:sz="0" w:space="0" w:color="auto"/>
                                  </w:divBdr>
                                </w:div>
                                <w:div w:id="1911498331">
                                  <w:marLeft w:val="640"/>
                                  <w:marRight w:val="0"/>
                                  <w:marTop w:val="0"/>
                                  <w:marBottom w:val="0"/>
                                  <w:divBdr>
                                    <w:top w:val="none" w:sz="0" w:space="0" w:color="auto"/>
                                    <w:left w:val="none" w:sz="0" w:space="0" w:color="auto"/>
                                    <w:bottom w:val="none" w:sz="0" w:space="0" w:color="auto"/>
                                    <w:right w:val="none" w:sz="0" w:space="0" w:color="auto"/>
                                  </w:divBdr>
                                </w:div>
                                <w:div w:id="1950772087">
                                  <w:marLeft w:val="640"/>
                                  <w:marRight w:val="0"/>
                                  <w:marTop w:val="0"/>
                                  <w:marBottom w:val="0"/>
                                  <w:divBdr>
                                    <w:top w:val="none" w:sz="0" w:space="0" w:color="auto"/>
                                    <w:left w:val="none" w:sz="0" w:space="0" w:color="auto"/>
                                    <w:bottom w:val="none" w:sz="0" w:space="0" w:color="auto"/>
                                    <w:right w:val="none" w:sz="0" w:space="0" w:color="auto"/>
                                  </w:divBdr>
                                </w:div>
                                <w:div w:id="2014455918">
                                  <w:marLeft w:val="640"/>
                                  <w:marRight w:val="0"/>
                                  <w:marTop w:val="0"/>
                                  <w:marBottom w:val="0"/>
                                  <w:divBdr>
                                    <w:top w:val="none" w:sz="0" w:space="0" w:color="auto"/>
                                    <w:left w:val="none" w:sz="0" w:space="0" w:color="auto"/>
                                    <w:bottom w:val="none" w:sz="0" w:space="0" w:color="auto"/>
                                    <w:right w:val="none" w:sz="0" w:space="0" w:color="auto"/>
                                  </w:divBdr>
                                </w:div>
                                <w:div w:id="2072455746">
                                  <w:marLeft w:val="640"/>
                                  <w:marRight w:val="0"/>
                                  <w:marTop w:val="0"/>
                                  <w:marBottom w:val="0"/>
                                  <w:divBdr>
                                    <w:top w:val="none" w:sz="0" w:space="0" w:color="auto"/>
                                    <w:left w:val="none" w:sz="0" w:space="0" w:color="auto"/>
                                    <w:bottom w:val="none" w:sz="0" w:space="0" w:color="auto"/>
                                    <w:right w:val="none" w:sz="0" w:space="0" w:color="auto"/>
                                  </w:divBdr>
                                </w:div>
                                <w:div w:id="2078546592">
                                  <w:marLeft w:val="640"/>
                                  <w:marRight w:val="0"/>
                                  <w:marTop w:val="0"/>
                                  <w:marBottom w:val="0"/>
                                  <w:divBdr>
                                    <w:top w:val="none" w:sz="0" w:space="0" w:color="auto"/>
                                    <w:left w:val="none" w:sz="0" w:space="0" w:color="auto"/>
                                    <w:bottom w:val="none" w:sz="0" w:space="0" w:color="auto"/>
                                    <w:right w:val="none" w:sz="0" w:space="0" w:color="auto"/>
                                  </w:divBdr>
                                </w:div>
                                <w:div w:id="2100638812">
                                  <w:marLeft w:val="640"/>
                                  <w:marRight w:val="0"/>
                                  <w:marTop w:val="0"/>
                                  <w:marBottom w:val="0"/>
                                  <w:divBdr>
                                    <w:top w:val="none" w:sz="0" w:space="0" w:color="auto"/>
                                    <w:left w:val="none" w:sz="0" w:space="0" w:color="auto"/>
                                    <w:bottom w:val="none" w:sz="0" w:space="0" w:color="auto"/>
                                    <w:right w:val="none" w:sz="0" w:space="0" w:color="auto"/>
                                  </w:divBdr>
                                </w:div>
                                <w:div w:id="2127001191">
                                  <w:marLeft w:val="640"/>
                                  <w:marRight w:val="0"/>
                                  <w:marTop w:val="0"/>
                                  <w:marBottom w:val="0"/>
                                  <w:divBdr>
                                    <w:top w:val="none" w:sz="0" w:space="0" w:color="auto"/>
                                    <w:left w:val="none" w:sz="0" w:space="0" w:color="auto"/>
                                    <w:bottom w:val="none" w:sz="0" w:space="0" w:color="auto"/>
                                    <w:right w:val="none" w:sz="0" w:space="0" w:color="auto"/>
                                  </w:divBdr>
                                </w:div>
                                <w:div w:id="2140414823">
                                  <w:marLeft w:val="640"/>
                                  <w:marRight w:val="0"/>
                                  <w:marTop w:val="0"/>
                                  <w:marBottom w:val="0"/>
                                  <w:divBdr>
                                    <w:top w:val="none" w:sz="0" w:space="0" w:color="auto"/>
                                    <w:left w:val="none" w:sz="0" w:space="0" w:color="auto"/>
                                    <w:bottom w:val="none" w:sz="0" w:space="0" w:color="auto"/>
                                    <w:right w:val="none" w:sz="0" w:space="0" w:color="auto"/>
                                  </w:divBdr>
                                </w:div>
                              </w:divsChild>
                            </w:div>
                            <w:div w:id="568074945">
                              <w:marLeft w:val="0"/>
                              <w:marRight w:val="0"/>
                              <w:marTop w:val="0"/>
                              <w:marBottom w:val="0"/>
                              <w:divBdr>
                                <w:top w:val="none" w:sz="0" w:space="0" w:color="auto"/>
                                <w:left w:val="none" w:sz="0" w:space="0" w:color="auto"/>
                                <w:bottom w:val="none" w:sz="0" w:space="0" w:color="auto"/>
                                <w:right w:val="none" w:sz="0" w:space="0" w:color="auto"/>
                              </w:divBdr>
                              <w:divsChild>
                                <w:div w:id="47151707">
                                  <w:marLeft w:val="640"/>
                                  <w:marRight w:val="0"/>
                                  <w:marTop w:val="0"/>
                                  <w:marBottom w:val="0"/>
                                  <w:divBdr>
                                    <w:top w:val="none" w:sz="0" w:space="0" w:color="auto"/>
                                    <w:left w:val="none" w:sz="0" w:space="0" w:color="auto"/>
                                    <w:bottom w:val="none" w:sz="0" w:space="0" w:color="auto"/>
                                    <w:right w:val="none" w:sz="0" w:space="0" w:color="auto"/>
                                  </w:divBdr>
                                </w:div>
                                <w:div w:id="49772372">
                                  <w:marLeft w:val="640"/>
                                  <w:marRight w:val="0"/>
                                  <w:marTop w:val="0"/>
                                  <w:marBottom w:val="0"/>
                                  <w:divBdr>
                                    <w:top w:val="none" w:sz="0" w:space="0" w:color="auto"/>
                                    <w:left w:val="none" w:sz="0" w:space="0" w:color="auto"/>
                                    <w:bottom w:val="none" w:sz="0" w:space="0" w:color="auto"/>
                                    <w:right w:val="none" w:sz="0" w:space="0" w:color="auto"/>
                                  </w:divBdr>
                                </w:div>
                                <w:div w:id="88702371">
                                  <w:marLeft w:val="640"/>
                                  <w:marRight w:val="0"/>
                                  <w:marTop w:val="0"/>
                                  <w:marBottom w:val="0"/>
                                  <w:divBdr>
                                    <w:top w:val="none" w:sz="0" w:space="0" w:color="auto"/>
                                    <w:left w:val="none" w:sz="0" w:space="0" w:color="auto"/>
                                    <w:bottom w:val="none" w:sz="0" w:space="0" w:color="auto"/>
                                    <w:right w:val="none" w:sz="0" w:space="0" w:color="auto"/>
                                  </w:divBdr>
                                </w:div>
                                <w:div w:id="104354270">
                                  <w:marLeft w:val="640"/>
                                  <w:marRight w:val="0"/>
                                  <w:marTop w:val="0"/>
                                  <w:marBottom w:val="0"/>
                                  <w:divBdr>
                                    <w:top w:val="none" w:sz="0" w:space="0" w:color="auto"/>
                                    <w:left w:val="none" w:sz="0" w:space="0" w:color="auto"/>
                                    <w:bottom w:val="none" w:sz="0" w:space="0" w:color="auto"/>
                                    <w:right w:val="none" w:sz="0" w:space="0" w:color="auto"/>
                                  </w:divBdr>
                                </w:div>
                                <w:div w:id="114100395">
                                  <w:marLeft w:val="640"/>
                                  <w:marRight w:val="0"/>
                                  <w:marTop w:val="0"/>
                                  <w:marBottom w:val="0"/>
                                  <w:divBdr>
                                    <w:top w:val="none" w:sz="0" w:space="0" w:color="auto"/>
                                    <w:left w:val="none" w:sz="0" w:space="0" w:color="auto"/>
                                    <w:bottom w:val="none" w:sz="0" w:space="0" w:color="auto"/>
                                    <w:right w:val="none" w:sz="0" w:space="0" w:color="auto"/>
                                  </w:divBdr>
                                </w:div>
                                <w:div w:id="152912421">
                                  <w:marLeft w:val="640"/>
                                  <w:marRight w:val="0"/>
                                  <w:marTop w:val="0"/>
                                  <w:marBottom w:val="0"/>
                                  <w:divBdr>
                                    <w:top w:val="none" w:sz="0" w:space="0" w:color="auto"/>
                                    <w:left w:val="none" w:sz="0" w:space="0" w:color="auto"/>
                                    <w:bottom w:val="none" w:sz="0" w:space="0" w:color="auto"/>
                                    <w:right w:val="none" w:sz="0" w:space="0" w:color="auto"/>
                                  </w:divBdr>
                                </w:div>
                                <w:div w:id="154496337">
                                  <w:marLeft w:val="640"/>
                                  <w:marRight w:val="0"/>
                                  <w:marTop w:val="0"/>
                                  <w:marBottom w:val="0"/>
                                  <w:divBdr>
                                    <w:top w:val="none" w:sz="0" w:space="0" w:color="auto"/>
                                    <w:left w:val="none" w:sz="0" w:space="0" w:color="auto"/>
                                    <w:bottom w:val="none" w:sz="0" w:space="0" w:color="auto"/>
                                    <w:right w:val="none" w:sz="0" w:space="0" w:color="auto"/>
                                  </w:divBdr>
                                </w:div>
                                <w:div w:id="165949857">
                                  <w:marLeft w:val="640"/>
                                  <w:marRight w:val="0"/>
                                  <w:marTop w:val="0"/>
                                  <w:marBottom w:val="0"/>
                                  <w:divBdr>
                                    <w:top w:val="none" w:sz="0" w:space="0" w:color="auto"/>
                                    <w:left w:val="none" w:sz="0" w:space="0" w:color="auto"/>
                                    <w:bottom w:val="none" w:sz="0" w:space="0" w:color="auto"/>
                                    <w:right w:val="none" w:sz="0" w:space="0" w:color="auto"/>
                                  </w:divBdr>
                                </w:div>
                                <w:div w:id="365912087">
                                  <w:marLeft w:val="640"/>
                                  <w:marRight w:val="0"/>
                                  <w:marTop w:val="0"/>
                                  <w:marBottom w:val="0"/>
                                  <w:divBdr>
                                    <w:top w:val="none" w:sz="0" w:space="0" w:color="auto"/>
                                    <w:left w:val="none" w:sz="0" w:space="0" w:color="auto"/>
                                    <w:bottom w:val="none" w:sz="0" w:space="0" w:color="auto"/>
                                    <w:right w:val="none" w:sz="0" w:space="0" w:color="auto"/>
                                  </w:divBdr>
                                </w:div>
                                <w:div w:id="368799572">
                                  <w:marLeft w:val="640"/>
                                  <w:marRight w:val="0"/>
                                  <w:marTop w:val="0"/>
                                  <w:marBottom w:val="0"/>
                                  <w:divBdr>
                                    <w:top w:val="none" w:sz="0" w:space="0" w:color="auto"/>
                                    <w:left w:val="none" w:sz="0" w:space="0" w:color="auto"/>
                                    <w:bottom w:val="none" w:sz="0" w:space="0" w:color="auto"/>
                                    <w:right w:val="none" w:sz="0" w:space="0" w:color="auto"/>
                                  </w:divBdr>
                                </w:div>
                                <w:div w:id="389578678">
                                  <w:marLeft w:val="640"/>
                                  <w:marRight w:val="0"/>
                                  <w:marTop w:val="0"/>
                                  <w:marBottom w:val="0"/>
                                  <w:divBdr>
                                    <w:top w:val="none" w:sz="0" w:space="0" w:color="auto"/>
                                    <w:left w:val="none" w:sz="0" w:space="0" w:color="auto"/>
                                    <w:bottom w:val="none" w:sz="0" w:space="0" w:color="auto"/>
                                    <w:right w:val="none" w:sz="0" w:space="0" w:color="auto"/>
                                  </w:divBdr>
                                </w:div>
                                <w:div w:id="421798981">
                                  <w:marLeft w:val="640"/>
                                  <w:marRight w:val="0"/>
                                  <w:marTop w:val="0"/>
                                  <w:marBottom w:val="0"/>
                                  <w:divBdr>
                                    <w:top w:val="none" w:sz="0" w:space="0" w:color="auto"/>
                                    <w:left w:val="none" w:sz="0" w:space="0" w:color="auto"/>
                                    <w:bottom w:val="none" w:sz="0" w:space="0" w:color="auto"/>
                                    <w:right w:val="none" w:sz="0" w:space="0" w:color="auto"/>
                                  </w:divBdr>
                                </w:div>
                                <w:div w:id="519666320">
                                  <w:marLeft w:val="640"/>
                                  <w:marRight w:val="0"/>
                                  <w:marTop w:val="0"/>
                                  <w:marBottom w:val="0"/>
                                  <w:divBdr>
                                    <w:top w:val="none" w:sz="0" w:space="0" w:color="auto"/>
                                    <w:left w:val="none" w:sz="0" w:space="0" w:color="auto"/>
                                    <w:bottom w:val="none" w:sz="0" w:space="0" w:color="auto"/>
                                    <w:right w:val="none" w:sz="0" w:space="0" w:color="auto"/>
                                  </w:divBdr>
                                </w:div>
                                <w:div w:id="531696708">
                                  <w:marLeft w:val="640"/>
                                  <w:marRight w:val="0"/>
                                  <w:marTop w:val="0"/>
                                  <w:marBottom w:val="0"/>
                                  <w:divBdr>
                                    <w:top w:val="none" w:sz="0" w:space="0" w:color="auto"/>
                                    <w:left w:val="none" w:sz="0" w:space="0" w:color="auto"/>
                                    <w:bottom w:val="none" w:sz="0" w:space="0" w:color="auto"/>
                                    <w:right w:val="none" w:sz="0" w:space="0" w:color="auto"/>
                                  </w:divBdr>
                                </w:div>
                                <w:div w:id="535890599">
                                  <w:marLeft w:val="640"/>
                                  <w:marRight w:val="0"/>
                                  <w:marTop w:val="0"/>
                                  <w:marBottom w:val="0"/>
                                  <w:divBdr>
                                    <w:top w:val="none" w:sz="0" w:space="0" w:color="auto"/>
                                    <w:left w:val="none" w:sz="0" w:space="0" w:color="auto"/>
                                    <w:bottom w:val="none" w:sz="0" w:space="0" w:color="auto"/>
                                    <w:right w:val="none" w:sz="0" w:space="0" w:color="auto"/>
                                  </w:divBdr>
                                </w:div>
                                <w:div w:id="614797197">
                                  <w:marLeft w:val="640"/>
                                  <w:marRight w:val="0"/>
                                  <w:marTop w:val="0"/>
                                  <w:marBottom w:val="0"/>
                                  <w:divBdr>
                                    <w:top w:val="none" w:sz="0" w:space="0" w:color="auto"/>
                                    <w:left w:val="none" w:sz="0" w:space="0" w:color="auto"/>
                                    <w:bottom w:val="none" w:sz="0" w:space="0" w:color="auto"/>
                                    <w:right w:val="none" w:sz="0" w:space="0" w:color="auto"/>
                                  </w:divBdr>
                                </w:div>
                                <w:div w:id="633096934">
                                  <w:marLeft w:val="640"/>
                                  <w:marRight w:val="0"/>
                                  <w:marTop w:val="0"/>
                                  <w:marBottom w:val="0"/>
                                  <w:divBdr>
                                    <w:top w:val="none" w:sz="0" w:space="0" w:color="auto"/>
                                    <w:left w:val="none" w:sz="0" w:space="0" w:color="auto"/>
                                    <w:bottom w:val="none" w:sz="0" w:space="0" w:color="auto"/>
                                    <w:right w:val="none" w:sz="0" w:space="0" w:color="auto"/>
                                  </w:divBdr>
                                </w:div>
                                <w:div w:id="680006350">
                                  <w:marLeft w:val="640"/>
                                  <w:marRight w:val="0"/>
                                  <w:marTop w:val="0"/>
                                  <w:marBottom w:val="0"/>
                                  <w:divBdr>
                                    <w:top w:val="none" w:sz="0" w:space="0" w:color="auto"/>
                                    <w:left w:val="none" w:sz="0" w:space="0" w:color="auto"/>
                                    <w:bottom w:val="none" w:sz="0" w:space="0" w:color="auto"/>
                                    <w:right w:val="none" w:sz="0" w:space="0" w:color="auto"/>
                                  </w:divBdr>
                                </w:div>
                                <w:div w:id="705133680">
                                  <w:marLeft w:val="640"/>
                                  <w:marRight w:val="0"/>
                                  <w:marTop w:val="0"/>
                                  <w:marBottom w:val="0"/>
                                  <w:divBdr>
                                    <w:top w:val="none" w:sz="0" w:space="0" w:color="auto"/>
                                    <w:left w:val="none" w:sz="0" w:space="0" w:color="auto"/>
                                    <w:bottom w:val="none" w:sz="0" w:space="0" w:color="auto"/>
                                    <w:right w:val="none" w:sz="0" w:space="0" w:color="auto"/>
                                  </w:divBdr>
                                </w:div>
                                <w:div w:id="718482465">
                                  <w:marLeft w:val="640"/>
                                  <w:marRight w:val="0"/>
                                  <w:marTop w:val="0"/>
                                  <w:marBottom w:val="0"/>
                                  <w:divBdr>
                                    <w:top w:val="none" w:sz="0" w:space="0" w:color="auto"/>
                                    <w:left w:val="none" w:sz="0" w:space="0" w:color="auto"/>
                                    <w:bottom w:val="none" w:sz="0" w:space="0" w:color="auto"/>
                                    <w:right w:val="none" w:sz="0" w:space="0" w:color="auto"/>
                                  </w:divBdr>
                                </w:div>
                                <w:div w:id="794174042">
                                  <w:marLeft w:val="640"/>
                                  <w:marRight w:val="0"/>
                                  <w:marTop w:val="0"/>
                                  <w:marBottom w:val="0"/>
                                  <w:divBdr>
                                    <w:top w:val="none" w:sz="0" w:space="0" w:color="auto"/>
                                    <w:left w:val="none" w:sz="0" w:space="0" w:color="auto"/>
                                    <w:bottom w:val="none" w:sz="0" w:space="0" w:color="auto"/>
                                    <w:right w:val="none" w:sz="0" w:space="0" w:color="auto"/>
                                  </w:divBdr>
                                </w:div>
                                <w:div w:id="800536918">
                                  <w:marLeft w:val="640"/>
                                  <w:marRight w:val="0"/>
                                  <w:marTop w:val="0"/>
                                  <w:marBottom w:val="0"/>
                                  <w:divBdr>
                                    <w:top w:val="none" w:sz="0" w:space="0" w:color="auto"/>
                                    <w:left w:val="none" w:sz="0" w:space="0" w:color="auto"/>
                                    <w:bottom w:val="none" w:sz="0" w:space="0" w:color="auto"/>
                                    <w:right w:val="none" w:sz="0" w:space="0" w:color="auto"/>
                                  </w:divBdr>
                                </w:div>
                                <w:div w:id="901062524">
                                  <w:marLeft w:val="640"/>
                                  <w:marRight w:val="0"/>
                                  <w:marTop w:val="0"/>
                                  <w:marBottom w:val="0"/>
                                  <w:divBdr>
                                    <w:top w:val="none" w:sz="0" w:space="0" w:color="auto"/>
                                    <w:left w:val="none" w:sz="0" w:space="0" w:color="auto"/>
                                    <w:bottom w:val="none" w:sz="0" w:space="0" w:color="auto"/>
                                    <w:right w:val="none" w:sz="0" w:space="0" w:color="auto"/>
                                  </w:divBdr>
                                </w:div>
                                <w:div w:id="912003794">
                                  <w:marLeft w:val="640"/>
                                  <w:marRight w:val="0"/>
                                  <w:marTop w:val="0"/>
                                  <w:marBottom w:val="0"/>
                                  <w:divBdr>
                                    <w:top w:val="none" w:sz="0" w:space="0" w:color="auto"/>
                                    <w:left w:val="none" w:sz="0" w:space="0" w:color="auto"/>
                                    <w:bottom w:val="none" w:sz="0" w:space="0" w:color="auto"/>
                                    <w:right w:val="none" w:sz="0" w:space="0" w:color="auto"/>
                                  </w:divBdr>
                                </w:div>
                                <w:div w:id="955673878">
                                  <w:marLeft w:val="640"/>
                                  <w:marRight w:val="0"/>
                                  <w:marTop w:val="0"/>
                                  <w:marBottom w:val="0"/>
                                  <w:divBdr>
                                    <w:top w:val="none" w:sz="0" w:space="0" w:color="auto"/>
                                    <w:left w:val="none" w:sz="0" w:space="0" w:color="auto"/>
                                    <w:bottom w:val="none" w:sz="0" w:space="0" w:color="auto"/>
                                    <w:right w:val="none" w:sz="0" w:space="0" w:color="auto"/>
                                  </w:divBdr>
                                </w:div>
                                <w:div w:id="1007634329">
                                  <w:marLeft w:val="640"/>
                                  <w:marRight w:val="0"/>
                                  <w:marTop w:val="0"/>
                                  <w:marBottom w:val="0"/>
                                  <w:divBdr>
                                    <w:top w:val="none" w:sz="0" w:space="0" w:color="auto"/>
                                    <w:left w:val="none" w:sz="0" w:space="0" w:color="auto"/>
                                    <w:bottom w:val="none" w:sz="0" w:space="0" w:color="auto"/>
                                    <w:right w:val="none" w:sz="0" w:space="0" w:color="auto"/>
                                  </w:divBdr>
                                </w:div>
                                <w:div w:id="1034303910">
                                  <w:marLeft w:val="640"/>
                                  <w:marRight w:val="0"/>
                                  <w:marTop w:val="0"/>
                                  <w:marBottom w:val="0"/>
                                  <w:divBdr>
                                    <w:top w:val="none" w:sz="0" w:space="0" w:color="auto"/>
                                    <w:left w:val="none" w:sz="0" w:space="0" w:color="auto"/>
                                    <w:bottom w:val="none" w:sz="0" w:space="0" w:color="auto"/>
                                    <w:right w:val="none" w:sz="0" w:space="0" w:color="auto"/>
                                  </w:divBdr>
                                </w:div>
                                <w:div w:id="1055467541">
                                  <w:marLeft w:val="640"/>
                                  <w:marRight w:val="0"/>
                                  <w:marTop w:val="0"/>
                                  <w:marBottom w:val="0"/>
                                  <w:divBdr>
                                    <w:top w:val="none" w:sz="0" w:space="0" w:color="auto"/>
                                    <w:left w:val="none" w:sz="0" w:space="0" w:color="auto"/>
                                    <w:bottom w:val="none" w:sz="0" w:space="0" w:color="auto"/>
                                    <w:right w:val="none" w:sz="0" w:space="0" w:color="auto"/>
                                  </w:divBdr>
                                </w:div>
                                <w:div w:id="1055540497">
                                  <w:marLeft w:val="640"/>
                                  <w:marRight w:val="0"/>
                                  <w:marTop w:val="0"/>
                                  <w:marBottom w:val="0"/>
                                  <w:divBdr>
                                    <w:top w:val="none" w:sz="0" w:space="0" w:color="auto"/>
                                    <w:left w:val="none" w:sz="0" w:space="0" w:color="auto"/>
                                    <w:bottom w:val="none" w:sz="0" w:space="0" w:color="auto"/>
                                    <w:right w:val="none" w:sz="0" w:space="0" w:color="auto"/>
                                  </w:divBdr>
                                </w:div>
                                <w:div w:id="1140344927">
                                  <w:marLeft w:val="640"/>
                                  <w:marRight w:val="0"/>
                                  <w:marTop w:val="0"/>
                                  <w:marBottom w:val="0"/>
                                  <w:divBdr>
                                    <w:top w:val="none" w:sz="0" w:space="0" w:color="auto"/>
                                    <w:left w:val="none" w:sz="0" w:space="0" w:color="auto"/>
                                    <w:bottom w:val="none" w:sz="0" w:space="0" w:color="auto"/>
                                    <w:right w:val="none" w:sz="0" w:space="0" w:color="auto"/>
                                  </w:divBdr>
                                </w:div>
                                <w:div w:id="1140659248">
                                  <w:marLeft w:val="640"/>
                                  <w:marRight w:val="0"/>
                                  <w:marTop w:val="0"/>
                                  <w:marBottom w:val="0"/>
                                  <w:divBdr>
                                    <w:top w:val="none" w:sz="0" w:space="0" w:color="auto"/>
                                    <w:left w:val="none" w:sz="0" w:space="0" w:color="auto"/>
                                    <w:bottom w:val="none" w:sz="0" w:space="0" w:color="auto"/>
                                    <w:right w:val="none" w:sz="0" w:space="0" w:color="auto"/>
                                  </w:divBdr>
                                </w:div>
                                <w:div w:id="1157723232">
                                  <w:marLeft w:val="640"/>
                                  <w:marRight w:val="0"/>
                                  <w:marTop w:val="0"/>
                                  <w:marBottom w:val="0"/>
                                  <w:divBdr>
                                    <w:top w:val="none" w:sz="0" w:space="0" w:color="auto"/>
                                    <w:left w:val="none" w:sz="0" w:space="0" w:color="auto"/>
                                    <w:bottom w:val="none" w:sz="0" w:space="0" w:color="auto"/>
                                    <w:right w:val="none" w:sz="0" w:space="0" w:color="auto"/>
                                  </w:divBdr>
                                </w:div>
                                <w:div w:id="1264729802">
                                  <w:marLeft w:val="640"/>
                                  <w:marRight w:val="0"/>
                                  <w:marTop w:val="0"/>
                                  <w:marBottom w:val="0"/>
                                  <w:divBdr>
                                    <w:top w:val="none" w:sz="0" w:space="0" w:color="auto"/>
                                    <w:left w:val="none" w:sz="0" w:space="0" w:color="auto"/>
                                    <w:bottom w:val="none" w:sz="0" w:space="0" w:color="auto"/>
                                    <w:right w:val="none" w:sz="0" w:space="0" w:color="auto"/>
                                  </w:divBdr>
                                </w:div>
                                <w:div w:id="1391076572">
                                  <w:marLeft w:val="640"/>
                                  <w:marRight w:val="0"/>
                                  <w:marTop w:val="0"/>
                                  <w:marBottom w:val="0"/>
                                  <w:divBdr>
                                    <w:top w:val="none" w:sz="0" w:space="0" w:color="auto"/>
                                    <w:left w:val="none" w:sz="0" w:space="0" w:color="auto"/>
                                    <w:bottom w:val="none" w:sz="0" w:space="0" w:color="auto"/>
                                    <w:right w:val="none" w:sz="0" w:space="0" w:color="auto"/>
                                  </w:divBdr>
                                </w:div>
                                <w:div w:id="1476685065">
                                  <w:marLeft w:val="640"/>
                                  <w:marRight w:val="0"/>
                                  <w:marTop w:val="0"/>
                                  <w:marBottom w:val="0"/>
                                  <w:divBdr>
                                    <w:top w:val="none" w:sz="0" w:space="0" w:color="auto"/>
                                    <w:left w:val="none" w:sz="0" w:space="0" w:color="auto"/>
                                    <w:bottom w:val="none" w:sz="0" w:space="0" w:color="auto"/>
                                    <w:right w:val="none" w:sz="0" w:space="0" w:color="auto"/>
                                  </w:divBdr>
                                </w:div>
                                <w:div w:id="1561283007">
                                  <w:marLeft w:val="640"/>
                                  <w:marRight w:val="0"/>
                                  <w:marTop w:val="0"/>
                                  <w:marBottom w:val="0"/>
                                  <w:divBdr>
                                    <w:top w:val="none" w:sz="0" w:space="0" w:color="auto"/>
                                    <w:left w:val="none" w:sz="0" w:space="0" w:color="auto"/>
                                    <w:bottom w:val="none" w:sz="0" w:space="0" w:color="auto"/>
                                    <w:right w:val="none" w:sz="0" w:space="0" w:color="auto"/>
                                  </w:divBdr>
                                </w:div>
                                <w:div w:id="1616477116">
                                  <w:marLeft w:val="640"/>
                                  <w:marRight w:val="0"/>
                                  <w:marTop w:val="0"/>
                                  <w:marBottom w:val="0"/>
                                  <w:divBdr>
                                    <w:top w:val="none" w:sz="0" w:space="0" w:color="auto"/>
                                    <w:left w:val="none" w:sz="0" w:space="0" w:color="auto"/>
                                    <w:bottom w:val="none" w:sz="0" w:space="0" w:color="auto"/>
                                    <w:right w:val="none" w:sz="0" w:space="0" w:color="auto"/>
                                  </w:divBdr>
                                </w:div>
                                <w:div w:id="1644961749">
                                  <w:marLeft w:val="640"/>
                                  <w:marRight w:val="0"/>
                                  <w:marTop w:val="0"/>
                                  <w:marBottom w:val="0"/>
                                  <w:divBdr>
                                    <w:top w:val="none" w:sz="0" w:space="0" w:color="auto"/>
                                    <w:left w:val="none" w:sz="0" w:space="0" w:color="auto"/>
                                    <w:bottom w:val="none" w:sz="0" w:space="0" w:color="auto"/>
                                    <w:right w:val="none" w:sz="0" w:space="0" w:color="auto"/>
                                  </w:divBdr>
                                </w:div>
                                <w:div w:id="1677339867">
                                  <w:marLeft w:val="640"/>
                                  <w:marRight w:val="0"/>
                                  <w:marTop w:val="0"/>
                                  <w:marBottom w:val="0"/>
                                  <w:divBdr>
                                    <w:top w:val="none" w:sz="0" w:space="0" w:color="auto"/>
                                    <w:left w:val="none" w:sz="0" w:space="0" w:color="auto"/>
                                    <w:bottom w:val="none" w:sz="0" w:space="0" w:color="auto"/>
                                    <w:right w:val="none" w:sz="0" w:space="0" w:color="auto"/>
                                  </w:divBdr>
                                </w:div>
                                <w:div w:id="1741826491">
                                  <w:marLeft w:val="640"/>
                                  <w:marRight w:val="0"/>
                                  <w:marTop w:val="0"/>
                                  <w:marBottom w:val="0"/>
                                  <w:divBdr>
                                    <w:top w:val="none" w:sz="0" w:space="0" w:color="auto"/>
                                    <w:left w:val="none" w:sz="0" w:space="0" w:color="auto"/>
                                    <w:bottom w:val="none" w:sz="0" w:space="0" w:color="auto"/>
                                    <w:right w:val="none" w:sz="0" w:space="0" w:color="auto"/>
                                  </w:divBdr>
                                </w:div>
                                <w:div w:id="1790777390">
                                  <w:marLeft w:val="640"/>
                                  <w:marRight w:val="0"/>
                                  <w:marTop w:val="0"/>
                                  <w:marBottom w:val="0"/>
                                  <w:divBdr>
                                    <w:top w:val="none" w:sz="0" w:space="0" w:color="auto"/>
                                    <w:left w:val="none" w:sz="0" w:space="0" w:color="auto"/>
                                    <w:bottom w:val="none" w:sz="0" w:space="0" w:color="auto"/>
                                    <w:right w:val="none" w:sz="0" w:space="0" w:color="auto"/>
                                  </w:divBdr>
                                </w:div>
                                <w:div w:id="1825778974">
                                  <w:marLeft w:val="640"/>
                                  <w:marRight w:val="0"/>
                                  <w:marTop w:val="0"/>
                                  <w:marBottom w:val="0"/>
                                  <w:divBdr>
                                    <w:top w:val="none" w:sz="0" w:space="0" w:color="auto"/>
                                    <w:left w:val="none" w:sz="0" w:space="0" w:color="auto"/>
                                    <w:bottom w:val="none" w:sz="0" w:space="0" w:color="auto"/>
                                    <w:right w:val="none" w:sz="0" w:space="0" w:color="auto"/>
                                  </w:divBdr>
                                </w:div>
                                <w:div w:id="1857963614">
                                  <w:marLeft w:val="640"/>
                                  <w:marRight w:val="0"/>
                                  <w:marTop w:val="0"/>
                                  <w:marBottom w:val="0"/>
                                  <w:divBdr>
                                    <w:top w:val="none" w:sz="0" w:space="0" w:color="auto"/>
                                    <w:left w:val="none" w:sz="0" w:space="0" w:color="auto"/>
                                    <w:bottom w:val="none" w:sz="0" w:space="0" w:color="auto"/>
                                    <w:right w:val="none" w:sz="0" w:space="0" w:color="auto"/>
                                  </w:divBdr>
                                </w:div>
                                <w:div w:id="1861620428">
                                  <w:marLeft w:val="640"/>
                                  <w:marRight w:val="0"/>
                                  <w:marTop w:val="0"/>
                                  <w:marBottom w:val="0"/>
                                  <w:divBdr>
                                    <w:top w:val="none" w:sz="0" w:space="0" w:color="auto"/>
                                    <w:left w:val="none" w:sz="0" w:space="0" w:color="auto"/>
                                    <w:bottom w:val="none" w:sz="0" w:space="0" w:color="auto"/>
                                    <w:right w:val="none" w:sz="0" w:space="0" w:color="auto"/>
                                  </w:divBdr>
                                </w:div>
                                <w:div w:id="1866091116">
                                  <w:marLeft w:val="640"/>
                                  <w:marRight w:val="0"/>
                                  <w:marTop w:val="0"/>
                                  <w:marBottom w:val="0"/>
                                  <w:divBdr>
                                    <w:top w:val="none" w:sz="0" w:space="0" w:color="auto"/>
                                    <w:left w:val="none" w:sz="0" w:space="0" w:color="auto"/>
                                    <w:bottom w:val="none" w:sz="0" w:space="0" w:color="auto"/>
                                    <w:right w:val="none" w:sz="0" w:space="0" w:color="auto"/>
                                  </w:divBdr>
                                </w:div>
                                <w:div w:id="1899701137">
                                  <w:marLeft w:val="640"/>
                                  <w:marRight w:val="0"/>
                                  <w:marTop w:val="0"/>
                                  <w:marBottom w:val="0"/>
                                  <w:divBdr>
                                    <w:top w:val="none" w:sz="0" w:space="0" w:color="auto"/>
                                    <w:left w:val="none" w:sz="0" w:space="0" w:color="auto"/>
                                    <w:bottom w:val="none" w:sz="0" w:space="0" w:color="auto"/>
                                    <w:right w:val="none" w:sz="0" w:space="0" w:color="auto"/>
                                  </w:divBdr>
                                </w:div>
                                <w:div w:id="1934632211">
                                  <w:marLeft w:val="640"/>
                                  <w:marRight w:val="0"/>
                                  <w:marTop w:val="0"/>
                                  <w:marBottom w:val="0"/>
                                  <w:divBdr>
                                    <w:top w:val="none" w:sz="0" w:space="0" w:color="auto"/>
                                    <w:left w:val="none" w:sz="0" w:space="0" w:color="auto"/>
                                    <w:bottom w:val="none" w:sz="0" w:space="0" w:color="auto"/>
                                    <w:right w:val="none" w:sz="0" w:space="0" w:color="auto"/>
                                  </w:divBdr>
                                </w:div>
                                <w:div w:id="1958368405">
                                  <w:marLeft w:val="640"/>
                                  <w:marRight w:val="0"/>
                                  <w:marTop w:val="0"/>
                                  <w:marBottom w:val="0"/>
                                  <w:divBdr>
                                    <w:top w:val="none" w:sz="0" w:space="0" w:color="auto"/>
                                    <w:left w:val="none" w:sz="0" w:space="0" w:color="auto"/>
                                    <w:bottom w:val="none" w:sz="0" w:space="0" w:color="auto"/>
                                    <w:right w:val="none" w:sz="0" w:space="0" w:color="auto"/>
                                  </w:divBdr>
                                </w:div>
                                <w:div w:id="1969042372">
                                  <w:marLeft w:val="640"/>
                                  <w:marRight w:val="0"/>
                                  <w:marTop w:val="0"/>
                                  <w:marBottom w:val="0"/>
                                  <w:divBdr>
                                    <w:top w:val="none" w:sz="0" w:space="0" w:color="auto"/>
                                    <w:left w:val="none" w:sz="0" w:space="0" w:color="auto"/>
                                    <w:bottom w:val="none" w:sz="0" w:space="0" w:color="auto"/>
                                    <w:right w:val="none" w:sz="0" w:space="0" w:color="auto"/>
                                  </w:divBdr>
                                </w:div>
                                <w:div w:id="1983076891">
                                  <w:marLeft w:val="640"/>
                                  <w:marRight w:val="0"/>
                                  <w:marTop w:val="0"/>
                                  <w:marBottom w:val="0"/>
                                  <w:divBdr>
                                    <w:top w:val="none" w:sz="0" w:space="0" w:color="auto"/>
                                    <w:left w:val="none" w:sz="0" w:space="0" w:color="auto"/>
                                    <w:bottom w:val="none" w:sz="0" w:space="0" w:color="auto"/>
                                    <w:right w:val="none" w:sz="0" w:space="0" w:color="auto"/>
                                  </w:divBdr>
                                </w:div>
                                <w:div w:id="1990478211">
                                  <w:marLeft w:val="640"/>
                                  <w:marRight w:val="0"/>
                                  <w:marTop w:val="0"/>
                                  <w:marBottom w:val="0"/>
                                  <w:divBdr>
                                    <w:top w:val="none" w:sz="0" w:space="0" w:color="auto"/>
                                    <w:left w:val="none" w:sz="0" w:space="0" w:color="auto"/>
                                    <w:bottom w:val="none" w:sz="0" w:space="0" w:color="auto"/>
                                    <w:right w:val="none" w:sz="0" w:space="0" w:color="auto"/>
                                  </w:divBdr>
                                </w:div>
                                <w:div w:id="1993219185">
                                  <w:marLeft w:val="640"/>
                                  <w:marRight w:val="0"/>
                                  <w:marTop w:val="0"/>
                                  <w:marBottom w:val="0"/>
                                  <w:divBdr>
                                    <w:top w:val="none" w:sz="0" w:space="0" w:color="auto"/>
                                    <w:left w:val="none" w:sz="0" w:space="0" w:color="auto"/>
                                    <w:bottom w:val="none" w:sz="0" w:space="0" w:color="auto"/>
                                    <w:right w:val="none" w:sz="0" w:space="0" w:color="auto"/>
                                  </w:divBdr>
                                </w:div>
                                <w:div w:id="2032145057">
                                  <w:marLeft w:val="640"/>
                                  <w:marRight w:val="0"/>
                                  <w:marTop w:val="0"/>
                                  <w:marBottom w:val="0"/>
                                  <w:divBdr>
                                    <w:top w:val="none" w:sz="0" w:space="0" w:color="auto"/>
                                    <w:left w:val="none" w:sz="0" w:space="0" w:color="auto"/>
                                    <w:bottom w:val="none" w:sz="0" w:space="0" w:color="auto"/>
                                    <w:right w:val="none" w:sz="0" w:space="0" w:color="auto"/>
                                  </w:divBdr>
                                </w:div>
                                <w:div w:id="2060664093">
                                  <w:marLeft w:val="640"/>
                                  <w:marRight w:val="0"/>
                                  <w:marTop w:val="0"/>
                                  <w:marBottom w:val="0"/>
                                  <w:divBdr>
                                    <w:top w:val="none" w:sz="0" w:space="0" w:color="auto"/>
                                    <w:left w:val="none" w:sz="0" w:space="0" w:color="auto"/>
                                    <w:bottom w:val="none" w:sz="0" w:space="0" w:color="auto"/>
                                    <w:right w:val="none" w:sz="0" w:space="0" w:color="auto"/>
                                  </w:divBdr>
                                </w:div>
                                <w:div w:id="2089114448">
                                  <w:marLeft w:val="640"/>
                                  <w:marRight w:val="0"/>
                                  <w:marTop w:val="0"/>
                                  <w:marBottom w:val="0"/>
                                  <w:divBdr>
                                    <w:top w:val="none" w:sz="0" w:space="0" w:color="auto"/>
                                    <w:left w:val="none" w:sz="0" w:space="0" w:color="auto"/>
                                    <w:bottom w:val="none" w:sz="0" w:space="0" w:color="auto"/>
                                    <w:right w:val="none" w:sz="0" w:space="0" w:color="auto"/>
                                  </w:divBdr>
                                </w:div>
                              </w:divsChild>
                            </w:div>
                            <w:div w:id="889608337">
                              <w:marLeft w:val="0"/>
                              <w:marRight w:val="0"/>
                              <w:marTop w:val="0"/>
                              <w:marBottom w:val="0"/>
                              <w:divBdr>
                                <w:top w:val="none" w:sz="0" w:space="0" w:color="auto"/>
                                <w:left w:val="none" w:sz="0" w:space="0" w:color="auto"/>
                                <w:bottom w:val="none" w:sz="0" w:space="0" w:color="auto"/>
                                <w:right w:val="none" w:sz="0" w:space="0" w:color="auto"/>
                              </w:divBdr>
                              <w:divsChild>
                                <w:div w:id="21445172">
                                  <w:marLeft w:val="640"/>
                                  <w:marRight w:val="0"/>
                                  <w:marTop w:val="0"/>
                                  <w:marBottom w:val="0"/>
                                  <w:divBdr>
                                    <w:top w:val="none" w:sz="0" w:space="0" w:color="auto"/>
                                    <w:left w:val="none" w:sz="0" w:space="0" w:color="auto"/>
                                    <w:bottom w:val="none" w:sz="0" w:space="0" w:color="auto"/>
                                    <w:right w:val="none" w:sz="0" w:space="0" w:color="auto"/>
                                  </w:divBdr>
                                </w:div>
                                <w:div w:id="76833053">
                                  <w:marLeft w:val="640"/>
                                  <w:marRight w:val="0"/>
                                  <w:marTop w:val="0"/>
                                  <w:marBottom w:val="0"/>
                                  <w:divBdr>
                                    <w:top w:val="none" w:sz="0" w:space="0" w:color="auto"/>
                                    <w:left w:val="none" w:sz="0" w:space="0" w:color="auto"/>
                                    <w:bottom w:val="none" w:sz="0" w:space="0" w:color="auto"/>
                                    <w:right w:val="none" w:sz="0" w:space="0" w:color="auto"/>
                                  </w:divBdr>
                                </w:div>
                                <w:div w:id="81798285">
                                  <w:marLeft w:val="640"/>
                                  <w:marRight w:val="0"/>
                                  <w:marTop w:val="0"/>
                                  <w:marBottom w:val="0"/>
                                  <w:divBdr>
                                    <w:top w:val="none" w:sz="0" w:space="0" w:color="auto"/>
                                    <w:left w:val="none" w:sz="0" w:space="0" w:color="auto"/>
                                    <w:bottom w:val="none" w:sz="0" w:space="0" w:color="auto"/>
                                    <w:right w:val="none" w:sz="0" w:space="0" w:color="auto"/>
                                  </w:divBdr>
                                </w:div>
                                <w:div w:id="103304313">
                                  <w:marLeft w:val="640"/>
                                  <w:marRight w:val="0"/>
                                  <w:marTop w:val="0"/>
                                  <w:marBottom w:val="0"/>
                                  <w:divBdr>
                                    <w:top w:val="none" w:sz="0" w:space="0" w:color="auto"/>
                                    <w:left w:val="none" w:sz="0" w:space="0" w:color="auto"/>
                                    <w:bottom w:val="none" w:sz="0" w:space="0" w:color="auto"/>
                                    <w:right w:val="none" w:sz="0" w:space="0" w:color="auto"/>
                                  </w:divBdr>
                                </w:div>
                                <w:div w:id="136263568">
                                  <w:marLeft w:val="640"/>
                                  <w:marRight w:val="0"/>
                                  <w:marTop w:val="0"/>
                                  <w:marBottom w:val="0"/>
                                  <w:divBdr>
                                    <w:top w:val="none" w:sz="0" w:space="0" w:color="auto"/>
                                    <w:left w:val="none" w:sz="0" w:space="0" w:color="auto"/>
                                    <w:bottom w:val="none" w:sz="0" w:space="0" w:color="auto"/>
                                    <w:right w:val="none" w:sz="0" w:space="0" w:color="auto"/>
                                  </w:divBdr>
                                </w:div>
                                <w:div w:id="189297389">
                                  <w:marLeft w:val="640"/>
                                  <w:marRight w:val="0"/>
                                  <w:marTop w:val="0"/>
                                  <w:marBottom w:val="0"/>
                                  <w:divBdr>
                                    <w:top w:val="none" w:sz="0" w:space="0" w:color="auto"/>
                                    <w:left w:val="none" w:sz="0" w:space="0" w:color="auto"/>
                                    <w:bottom w:val="none" w:sz="0" w:space="0" w:color="auto"/>
                                    <w:right w:val="none" w:sz="0" w:space="0" w:color="auto"/>
                                  </w:divBdr>
                                </w:div>
                                <w:div w:id="193227199">
                                  <w:marLeft w:val="640"/>
                                  <w:marRight w:val="0"/>
                                  <w:marTop w:val="0"/>
                                  <w:marBottom w:val="0"/>
                                  <w:divBdr>
                                    <w:top w:val="none" w:sz="0" w:space="0" w:color="auto"/>
                                    <w:left w:val="none" w:sz="0" w:space="0" w:color="auto"/>
                                    <w:bottom w:val="none" w:sz="0" w:space="0" w:color="auto"/>
                                    <w:right w:val="none" w:sz="0" w:space="0" w:color="auto"/>
                                  </w:divBdr>
                                </w:div>
                                <w:div w:id="227881182">
                                  <w:marLeft w:val="640"/>
                                  <w:marRight w:val="0"/>
                                  <w:marTop w:val="0"/>
                                  <w:marBottom w:val="0"/>
                                  <w:divBdr>
                                    <w:top w:val="none" w:sz="0" w:space="0" w:color="auto"/>
                                    <w:left w:val="none" w:sz="0" w:space="0" w:color="auto"/>
                                    <w:bottom w:val="none" w:sz="0" w:space="0" w:color="auto"/>
                                    <w:right w:val="none" w:sz="0" w:space="0" w:color="auto"/>
                                  </w:divBdr>
                                </w:div>
                                <w:div w:id="360478742">
                                  <w:marLeft w:val="640"/>
                                  <w:marRight w:val="0"/>
                                  <w:marTop w:val="0"/>
                                  <w:marBottom w:val="0"/>
                                  <w:divBdr>
                                    <w:top w:val="none" w:sz="0" w:space="0" w:color="auto"/>
                                    <w:left w:val="none" w:sz="0" w:space="0" w:color="auto"/>
                                    <w:bottom w:val="none" w:sz="0" w:space="0" w:color="auto"/>
                                    <w:right w:val="none" w:sz="0" w:space="0" w:color="auto"/>
                                  </w:divBdr>
                                </w:div>
                                <w:div w:id="420685560">
                                  <w:marLeft w:val="640"/>
                                  <w:marRight w:val="0"/>
                                  <w:marTop w:val="0"/>
                                  <w:marBottom w:val="0"/>
                                  <w:divBdr>
                                    <w:top w:val="none" w:sz="0" w:space="0" w:color="auto"/>
                                    <w:left w:val="none" w:sz="0" w:space="0" w:color="auto"/>
                                    <w:bottom w:val="none" w:sz="0" w:space="0" w:color="auto"/>
                                    <w:right w:val="none" w:sz="0" w:space="0" w:color="auto"/>
                                  </w:divBdr>
                                </w:div>
                                <w:div w:id="454300070">
                                  <w:marLeft w:val="640"/>
                                  <w:marRight w:val="0"/>
                                  <w:marTop w:val="0"/>
                                  <w:marBottom w:val="0"/>
                                  <w:divBdr>
                                    <w:top w:val="none" w:sz="0" w:space="0" w:color="auto"/>
                                    <w:left w:val="none" w:sz="0" w:space="0" w:color="auto"/>
                                    <w:bottom w:val="none" w:sz="0" w:space="0" w:color="auto"/>
                                    <w:right w:val="none" w:sz="0" w:space="0" w:color="auto"/>
                                  </w:divBdr>
                                </w:div>
                                <w:div w:id="465901093">
                                  <w:marLeft w:val="640"/>
                                  <w:marRight w:val="0"/>
                                  <w:marTop w:val="0"/>
                                  <w:marBottom w:val="0"/>
                                  <w:divBdr>
                                    <w:top w:val="none" w:sz="0" w:space="0" w:color="auto"/>
                                    <w:left w:val="none" w:sz="0" w:space="0" w:color="auto"/>
                                    <w:bottom w:val="none" w:sz="0" w:space="0" w:color="auto"/>
                                    <w:right w:val="none" w:sz="0" w:space="0" w:color="auto"/>
                                  </w:divBdr>
                                </w:div>
                                <w:div w:id="491679631">
                                  <w:marLeft w:val="640"/>
                                  <w:marRight w:val="0"/>
                                  <w:marTop w:val="0"/>
                                  <w:marBottom w:val="0"/>
                                  <w:divBdr>
                                    <w:top w:val="none" w:sz="0" w:space="0" w:color="auto"/>
                                    <w:left w:val="none" w:sz="0" w:space="0" w:color="auto"/>
                                    <w:bottom w:val="none" w:sz="0" w:space="0" w:color="auto"/>
                                    <w:right w:val="none" w:sz="0" w:space="0" w:color="auto"/>
                                  </w:divBdr>
                                </w:div>
                                <w:div w:id="534081893">
                                  <w:marLeft w:val="640"/>
                                  <w:marRight w:val="0"/>
                                  <w:marTop w:val="0"/>
                                  <w:marBottom w:val="0"/>
                                  <w:divBdr>
                                    <w:top w:val="none" w:sz="0" w:space="0" w:color="auto"/>
                                    <w:left w:val="none" w:sz="0" w:space="0" w:color="auto"/>
                                    <w:bottom w:val="none" w:sz="0" w:space="0" w:color="auto"/>
                                    <w:right w:val="none" w:sz="0" w:space="0" w:color="auto"/>
                                  </w:divBdr>
                                </w:div>
                                <w:div w:id="591360472">
                                  <w:marLeft w:val="640"/>
                                  <w:marRight w:val="0"/>
                                  <w:marTop w:val="0"/>
                                  <w:marBottom w:val="0"/>
                                  <w:divBdr>
                                    <w:top w:val="none" w:sz="0" w:space="0" w:color="auto"/>
                                    <w:left w:val="none" w:sz="0" w:space="0" w:color="auto"/>
                                    <w:bottom w:val="none" w:sz="0" w:space="0" w:color="auto"/>
                                    <w:right w:val="none" w:sz="0" w:space="0" w:color="auto"/>
                                  </w:divBdr>
                                </w:div>
                                <w:div w:id="623073297">
                                  <w:marLeft w:val="640"/>
                                  <w:marRight w:val="0"/>
                                  <w:marTop w:val="0"/>
                                  <w:marBottom w:val="0"/>
                                  <w:divBdr>
                                    <w:top w:val="none" w:sz="0" w:space="0" w:color="auto"/>
                                    <w:left w:val="none" w:sz="0" w:space="0" w:color="auto"/>
                                    <w:bottom w:val="none" w:sz="0" w:space="0" w:color="auto"/>
                                    <w:right w:val="none" w:sz="0" w:space="0" w:color="auto"/>
                                  </w:divBdr>
                                </w:div>
                                <w:div w:id="689572538">
                                  <w:marLeft w:val="640"/>
                                  <w:marRight w:val="0"/>
                                  <w:marTop w:val="0"/>
                                  <w:marBottom w:val="0"/>
                                  <w:divBdr>
                                    <w:top w:val="none" w:sz="0" w:space="0" w:color="auto"/>
                                    <w:left w:val="none" w:sz="0" w:space="0" w:color="auto"/>
                                    <w:bottom w:val="none" w:sz="0" w:space="0" w:color="auto"/>
                                    <w:right w:val="none" w:sz="0" w:space="0" w:color="auto"/>
                                  </w:divBdr>
                                </w:div>
                                <w:div w:id="723600859">
                                  <w:marLeft w:val="640"/>
                                  <w:marRight w:val="0"/>
                                  <w:marTop w:val="0"/>
                                  <w:marBottom w:val="0"/>
                                  <w:divBdr>
                                    <w:top w:val="none" w:sz="0" w:space="0" w:color="auto"/>
                                    <w:left w:val="none" w:sz="0" w:space="0" w:color="auto"/>
                                    <w:bottom w:val="none" w:sz="0" w:space="0" w:color="auto"/>
                                    <w:right w:val="none" w:sz="0" w:space="0" w:color="auto"/>
                                  </w:divBdr>
                                </w:div>
                                <w:div w:id="723678514">
                                  <w:marLeft w:val="640"/>
                                  <w:marRight w:val="0"/>
                                  <w:marTop w:val="0"/>
                                  <w:marBottom w:val="0"/>
                                  <w:divBdr>
                                    <w:top w:val="none" w:sz="0" w:space="0" w:color="auto"/>
                                    <w:left w:val="none" w:sz="0" w:space="0" w:color="auto"/>
                                    <w:bottom w:val="none" w:sz="0" w:space="0" w:color="auto"/>
                                    <w:right w:val="none" w:sz="0" w:space="0" w:color="auto"/>
                                  </w:divBdr>
                                </w:div>
                                <w:div w:id="797527463">
                                  <w:marLeft w:val="640"/>
                                  <w:marRight w:val="0"/>
                                  <w:marTop w:val="0"/>
                                  <w:marBottom w:val="0"/>
                                  <w:divBdr>
                                    <w:top w:val="none" w:sz="0" w:space="0" w:color="auto"/>
                                    <w:left w:val="none" w:sz="0" w:space="0" w:color="auto"/>
                                    <w:bottom w:val="none" w:sz="0" w:space="0" w:color="auto"/>
                                    <w:right w:val="none" w:sz="0" w:space="0" w:color="auto"/>
                                  </w:divBdr>
                                </w:div>
                                <w:div w:id="850334862">
                                  <w:marLeft w:val="640"/>
                                  <w:marRight w:val="0"/>
                                  <w:marTop w:val="0"/>
                                  <w:marBottom w:val="0"/>
                                  <w:divBdr>
                                    <w:top w:val="none" w:sz="0" w:space="0" w:color="auto"/>
                                    <w:left w:val="none" w:sz="0" w:space="0" w:color="auto"/>
                                    <w:bottom w:val="none" w:sz="0" w:space="0" w:color="auto"/>
                                    <w:right w:val="none" w:sz="0" w:space="0" w:color="auto"/>
                                  </w:divBdr>
                                </w:div>
                                <w:div w:id="930430812">
                                  <w:marLeft w:val="640"/>
                                  <w:marRight w:val="0"/>
                                  <w:marTop w:val="0"/>
                                  <w:marBottom w:val="0"/>
                                  <w:divBdr>
                                    <w:top w:val="none" w:sz="0" w:space="0" w:color="auto"/>
                                    <w:left w:val="none" w:sz="0" w:space="0" w:color="auto"/>
                                    <w:bottom w:val="none" w:sz="0" w:space="0" w:color="auto"/>
                                    <w:right w:val="none" w:sz="0" w:space="0" w:color="auto"/>
                                  </w:divBdr>
                                </w:div>
                                <w:div w:id="937106183">
                                  <w:marLeft w:val="640"/>
                                  <w:marRight w:val="0"/>
                                  <w:marTop w:val="0"/>
                                  <w:marBottom w:val="0"/>
                                  <w:divBdr>
                                    <w:top w:val="none" w:sz="0" w:space="0" w:color="auto"/>
                                    <w:left w:val="none" w:sz="0" w:space="0" w:color="auto"/>
                                    <w:bottom w:val="none" w:sz="0" w:space="0" w:color="auto"/>
                                    <w:right w:val="none" w:sz="0" w:space="0" w:color="auto"/>
                                  </w:divBdr>
                                </w:div>
                                <w:div w:id="937492535">
                                  <w:marLeft w:val="640"/>
                                  <w:marRight w:val="0"/>
                                  <w:marTop w:val="0"/>
                                  <w:marBottom w:val="0"/>
                                  <w:divBdr>
                                    <w:top w:val="none" w:sz="0" w:space="0" w:color="auto"/>
                                    <w:left w:val="none" w:sz="0" w:space="0" w:color="auto"/>
                                    <w:bottom w:val="none" w:sz="0" w:space="0" w:color="auto"/>
                                    <w:right w:val="none" w:sz="0" w:space="0" w:color="auto"/>
                                  </w:divBdr>
                                </w:div>
                                <w:div w:id="961498834">
                                  <w:marLeft w:val="640"/>
                                  <w:marRight w:val="0"/>
                                  <w:marTop w:val="0"/>
                                  <w:marBottom w:val="0"/>
                                  <w:divBdr>
                                    <w:top w:val="none" w:sz="0" w:space="0" w:color="auto"/>
                                    <w:left w:val="none" w:sz="0" w:space="0" w:color="auto"/>
                                    <w:bottom w:val="none" w:sz="0" w:space="0" w:color="auto"/>
                                    <w:right w:val="none" w:sz="0" w:space="0" w:color="auto"/>
                                  </w:divBdr>
                                </w:div>
                                <w:div w:id="978850159">
                                  <w:marLeft w:val="640"/>
                                  <w:marRight w:val="0"/>
                                  <w:marTop w:val="0"/>
                                  <w:marBottom w:val="0"/>
                                  <w:divBdr>
                                    <w:top w:val="none" w:sz="0" w:space="0" w:color="auto"/>
                                    <w:left w:val="none" w:sz="0" w:space="0" w:color="auto"/>
                                    <w:bottom w:val="none" w:sz="0" w:space="0" w:color="auto"/>
                                    <w:right w:val="none" w:sz="0" w:space="0" w:color="auto"/>
                                  </w:divBdr>
                                </w:div>
                                <w:div w:id="999773996">
                                  <w:marLeft w:val="640"/>
                                  <w:marRight w:val="0"/>
                                  <w:marTop w:val="0"/>
                                  <w:marBottom w:val="0"/>
                                  <w:divBdr>
                                    <w:top w:val="none" w:sz="0" w:space="0" w:color="auto"/>
                                    <w:left w:val="none" w:sz="0" w:space="0" w:color="auto"/>
                                    <w:bottom w:val="none" w:sz="0" w:space="0" w:color="auto"/>
                                    <w:right w:val="none" w:sz="0" w:space="0" w:color="auto"/>
                                  </w:divBdr>
                                </w:div>
                                <w:div w:id="1122654314">
                                  <w:marLeft w:val="640"/>
                                  <w:marRight w:val="0"/>
                                  <w:marTop w:val="0"/>
                                  <w:marBottom w:val="0"/>
                                  <w:divBdr>
                                    <w:top w:val="none" w:sz="0" w:space="0" w:color="auto"/>
                                    <w:left w:val="none" w:sz="0" w:space="0" w:color="auto"/>
                                    <w:bottom w:val="none" w:sz="0" w:space="0" w:color="auto"/>
                                    <w:right w:val="none" w:sz="0" w:space="0" w:color="auto"/>
                                  </w:divBdr>
                                </w:div>
                                <w:div w:id="1218053667">
                                  <w:marLeft w:val="640"/>
                                  <w:marRight w:val="0"/>
                                  <w:marTop w:val="0"/>
                                  <w:marBottom w:val="0"/>
                                  <w:divBdr>
                                    <w:top w:val="none" w:sz="0" w:space="0" w:color="auto"/>
                                    <w:left w:val="none" w:sz="0" w:space="0" w:color="auto"/>
                                    <w:bottom w:val="none" w:sz="0" w:space="0" w:color="auto"/>
                                    <w:right w:val="none" w:sz="0" w:space="0" w:color="auto"/>
                                  </w:divBdr>
                                </w:div>
                                <w:div w:id="1249579884">
                                  <w:marLeft w:val="640"/>
                                  <w:marRight w:val="0"/>
                                  <w:marTop w:val="0"/>
                                  <w:marBottom w:val="0"/>
                                  <w:divBdr>
                                    <w:top w:val="none" w:sz="0" w:space="0" w:color="auto"/>
                                    <w:left w:val="none" w:sz="0" w:space="0" w:color="auto"/>
                                    <w:bottom w:val="none" w:sz="0" w:space="0" w:color="auto"/>
                                    <w:right w:val="none" w:sz="0" w:space="0" w:color="auto"/>
                                  </w:divBdr>
                                </w:div>
                                <w:div w:id="1257859868">
                                  <w:marLeft w:val="640"/>
                                  <w:marRight w:val="0"/>
                                  <w:marTop w:val="0"/>
                                  <w:marBottom w:val="0"/>
                                  <w:divBdr>
                                    <w:top w:val="none" w:sz="0" w:space="0" w:color="auto"/>
                                    <w:left w:val="none" w:sz="0" w:space="0" w:color="auto"/>
                                    <w:bottom w:val="none" w:sz="0" w:space="0" w:color="auto"/>
                                    <w:right w:val="none" w:sz="0" w:space="0" w:color="auto"/>
                                  </w:divBdr>
                                </w:div>
                                <w:div w:id="1351033197">
                                  <w:marLeft w:val="640"/>
                                  <w:marRight w:val="0"/>
                                  <w:marTop w:val="0"/>
                                  <w:marBottom w:val="0"/>
                                  <w:divBdr>
                                    <w:top w:val="none" w:sz="0" w:space="0" w:color="auto"/>
                                    <w:left w:val="none" w:sz="0" w:space="0" w:color="auto"/>
                                    <w:bottom w:val="none" w:sz="0" w:space="0" w:color="auto"/>
                                    <w:right w:val="none" w:sz="0" w:space="0" w:color="auto"/>
                                  </w:divBdr>
                                </w:div>
                                <w:div w:id="1355185859">
                                  <w:marLeft w:val="640"/>
                                  <w:marRight w:val="0"/>
                                  <w:marTop w:val="0"/>
                                  <w:marBottom w:val="0"/>
                                  <w:divBdr>
                                    <w:top w:val="none" w:sz="0" w:space="0" w:color="auto"/>
                                    <w:left w:val="none" w:sz="0" w:space="0" w:color="auto"/>
                                    <w:bottom w:val="none" w:sz="0" w:space="0" w:color="auto"/>
                                    <w:right w:val="none" w:sz="0" w:space="0" w:color="auto"/>
                                  </w:divBdr>
                                </w:div>
                                <w:div w:id="1359116848">
                                  <w:marLeft w:val="640"/>
                                  <w:marRight w:val="0"/>
                                  <w:marTop w:val="0"/>
                                  <w:marBottom w:val="0"/>
                                  <w:divBdr>
                                    <w:top w:val="none" w:sz="0" w:space="0" w:color="auto"/>
                                    <w:left w:val="none" w:sz="0" w:space="0" w:color="auto"/>
                                    <w:bottom w:val="none" w:sz="0" w:space="0" w:color="auto"/>
                                    <w:right w:val="none" w:sz="0" w:space="0" w:color="auto"/>
                                  </w:divBdr>
                                </w:div>
                                <w:div w:id="1381857711">
                                  <w:marLeft w:val="640"/>
                                  <w:marRight w:val="0"/>
                                  <w:marTop w:val="0"/>
                                  <w:marBottom w:val="0"/>
                                  <w:divBdr>
                                    <w:top w:val="none" w:sz="0" w:space="0" w:color="auto"/>
                                    <w:left w:val="none" w:sz="0" w:space="0" w:color="auto"/>
                                    <w:bottom w:val="none" w:sz="0" w:space="0" w:color="auto"/>
                                    <w:right w:val="none" w:sz="0" w:space="0" w:color="auto"/>
                                  </w:divBdr>
                                </w:div>
                                <w:div w:id="1456211627">
                                  <w:marLeft w:val="640"/>
                                  <w:marRight w:val="0"/>
                                  <w:marTop w:val="0"/>
                                  <w:marBottom w:val="0"/>
                                  <w:divBdr>
                                    <w:top w:val="none" w:sz="0" w:space="0" w:color="auto"/>
                                    <w:left w:val="none" w:sz="0" w:space="0" w:color="auto"/>
                                    <w:bottom w:val="none" w:sz="0" w:space="0" w:color="auto"/>
                                    <w:right w:val="none" w:sz="0" w:space="0" w:color="auto"/>
                                  </w:divBdr>
                                </w:div>
                                <w:div w:id="1480345147">
                                  <w:marLeft w:val="640"/>
                                  <w:marRight w:val="0"/>
                                  <w:marTop w:val="0"/>
                                  <w:marBottom w:val="0"/>
                                  <w:divBdr>
                                    <w:top w:val="none" w:sz="0" w:space="0" w:color="auto"/>
                                    <w:left w:val="none" w:sz="0" w:space="0" w:color="auto"/>
                                    <w:bottom w:val="none" w:sz="0" w:space="0" w:color="auto"/>
                                    <w:right w:val="none" w:sz="0" w:space="0" w:color="auto"/>
                                  </w:divBdr>
                                </w:div>
                                <w:div w:id="1577858391">
                                  <w:marLeft w:val="640"/>
                                  <w:marRight w:val="0"/>
                                  <w:marTop w:val="0"/>
                                  <w:marBottom w:val="0"/>
                                  <w:divBdr>
                                    <w:top w:val="none" w:sz="0" w:space="0" w:color="auto"/>
                                    <w:left w:val="none" w:sz="0" w:space="0" w:color="auto"/>
                                    <w:bottom w:val="none" w:sz="0" w:space="0" w:color="auto"/>
                                    <w:right w:val="none" w:sz="0" w:space="0" w:color="auto"/>
                                  </w:divBdr>
                                </w:div>
                                <w:div w:id="1589659400">
                                  <w:marLeft w:val="640"/>
                                  <w:marRight w:val="0"/>
                                  <w:marTop w:val="0"/>
                                  <w:marBottom w:val="0"/>
                                  <w:divBdr>
                                    <w:top w:val="none" w:sz="0" w:space="0" w:color="auto"/>
                                    <w:left w:val="none" w:sz="0" w:space="0" w:color="auto"/>
                                    <w:bottom w:val="none" w:sz="0" w:space="0" w:color="auto"/>
                                    <w:right w:val="none" w:sz="0" w:space="0" w:color="auto"/>
                                  </w:divBdr>
                                </w:div>
                                <w:div w:id="1630745596">
                                  <w:marLeft w:val="640"/>
                                  <w:marRight w:val="0"/>
                                  <w:marTop w:val="0"/>
                                  <w:marBottom w:val="0"/>
                                  <w:divBdr>
                                    <w:top w:val="none" w:sz="0" w:space="0" w:color="auto"/>
                                    <w:left w:val="none" w:sz="0" w:space="0" w:color="auto"/>
                                    <w:bottom w:val="none" w:sz="0" w:space="0" w:color="auto"/>
                                    <w:right w:val="none" w:sz="0" w:space="0" w:color="auto"/>
                                  </w:divBdr>
                                </w:div>
                                <w:div w:id="1682001703">
                                  <w:marLeft w:val="640"/>
                                  <w:marRight w:val="0"/>
                                  <w:marTop w:val="0"/>
                                  <w:marBottom w:val="0"/>
                                  <w:divBdr>
                                    <w:top w:val="none" w:sz="0" w:space="0" w:color="auto"/>
                                    <w:left w:val="none" w:sz="0" w:space="0" w:color="auto"/>
                                    <w:bottom w:val="none" w:sz="0" w:space="0" w:color="auto"/>
                                    <w:right w:val="none" w:sz="0" w:space="0" w:color="auto"/>
                                  </w:divBdr>
                                </w:div>
                                <w:div w:id="1772624915">
                                  <w:marLeft w:val="640"/>
                                  <w:marRight w:val="0"/>
                                  <w:marTop w:val="0"/>
                                  <w:marBottom w:val="0"/>
                                  <w:divBdr>
                                    <w:top w:val="none" w:sz="0" w:space="0" w:color="auto"/>
                                    <w:left w:val="none" w:sz="0" w:space="0" w:color="auto"/>
                                    <w:bottom w:val="none" w:sz="0" w:space="0" w:color="auto"/>
                                    <w:right w:val="none" w:sz="0" w:space="0" w:color="auto"/>
                                  </w:divBdr>
                                </w:div>
                                <w:div w:id="1777826476">
                                  <w:marLeft w:val="640"/>
                                  <w:marRight w:val="0"/>
                                  <w:marTop w:val="0"/>
                                  <w:marBottom w:val="0"/>
                                  <w:divBdr>
                                    <w:top w:val="none" w:sz="0" w:space="0" w:color="auto"/>
                                    <w:left w:val="none" w:sz="0" w:space="0" w:color="auto"/>
                                    <w:bottom w:val="none" w:sz="0" w:space="0" w:color="auto"/>
                                    <w:right w:val="none" w:sz="0" w:space="0" w:color="auto"/>
                                  </w:divBdr>
                                </w:div>
                                <w:div w:id="1805540405">
                                  <w:marLeft w:val="640"/>
                                  <w:marRight w:val="0"/>
                                  <w:marTop w:val="0"/>
                                  <w:marBottom w:val="0"/>
                                  <w:divBdr>
                                    <w:top w:val="none" w:sz="0" w:space="0" w:color="auto"/>
                                    <w:left w:val="none" w:sz="0" w:space="0" w:color="auto"/>
                                    <w:bottom w:val="none" w:sz="0" w:space="0" w:color="auto"/>
                                    <w:right w:val="none" w:sz="0" w:space="0" w:color="auto"/>
                                  </w:divBdr>
                                </w:div>
                                <w:div w:id="1806269889">
                                  <w:marLeft w:val="640"/>
                                  <w:marRight w:val="0"/>
                                  <w:marTop w:val="0"/>
                                  <w:marBottom w:val="0"/>
                                  <w:divBdr>
                                    <w:top w:val="none" w:sz="0" w:space="0" w:color="auto"/>
                                    <w:left w:val="none" w:sz="0" w:space="0" w:color="auto"/>
                                    <w:bottom w:val="none" w:sz="0" w:space="0" w:color="auto"/>
                                    <w:right w:val="none" w:sz="0" w:space="0" w:color="auto"/>
                                  </w:divBdr>
                                </w:div>
                                <w:div w:id="1814640358">
                                  <w:marLeft w:val="640"/>
                                  <w:marRight w:val="0"/>
                                  <w:marTop w:val="0"/>
                                  <w:marBottom w:val="0"/>
                                  <w:divBdr>
                                    <w:top w:val="none" w:sz="0" w:space="0" w:color="auto"/>
                                    <w:left w:val="none" w:sz="0" w:space="0" w:color="auto"/>
                                    <w:bottom w:val="none" w:sz="0" w:space="0" w:color="auto"/>
                                    <w:right w:val="none" w:sz="0" w:space="0" w:color="auto"/>
                                  </w:divBdr>
                                </w:div>
                                <w:div w:id="1823621431">
                                  <w:marLeft w:val="640"/>
                                  <w:marRight w:val="0"/>
                                  <w:marTop w:val="0"/>
                                  <w:marBottom w:val="0"/>
                                  <w:divBdr>
                                    <w:top w:val="none" w:sz="0" w:space="0" w:color="auto"/>
                                    <w:left w:val="none" w:sz="0" w:space="0" w:color="auto"/>
                                    <w:bottom w:val="none" w:sz="0" w:space="0" w:color="auto"/>
                                    <w:right w:val="none" w:sz="0" w:space="0" w:color="auto"/>
                                  </w:divBdr>
                                </w:div>
                                <w:div w:id="1829710038">
                                  <w:marLeft w:val="640"/>
                                  <w:marRight w:val="0"/>
                                  <w:marTop w:val="0"/>
                                  <w:marBottom w:val="0"/>
                                  <w:divBdr>
                                    <w:top w:val="none" w:sz="0" w:space="0" w:color="auto"/>
                                    <w:left w:val="none" w:sz="0" w:space="0" w:color="auto"/>
                                    <w:bottom w:val="none" w:sz="0" w:space="0" w:color="auto"/>
                                    <w:right w:val="none" w:sz="0" w:space="0" w:color="auto"/>
                                  </w:divBdr>
                                </w:div>
                                <w:div w:id="1852716199">
                                  <w:marLeft w:val="640"/>
                                  <w:marRight w:val="0"/>
                                  <w:marTop w:val="0"/>
                                  <w:marBottom w:val="0"/>
                                  <w:divBdr>
                                    <w:top w:val="none" w:sz="0" w:space="0" w:color="auto"/>
                                    <w:left w:val="none" w:sz="0" w:space="0" w:color="auto"/>
                                    <w:bottom w:val="none" w:sz="0" w:space="0" w:color="auto"/>
                                    <w:right w:val="none" w:sz="0" w:space="0" w:color="auto"/>
                                  </w:divBdr>
                                </w:div>
                                <w:div w:id="1871408994">
                                  <w:marLeft w:val="640"/>
                                  <w:marRight w:val="0"/>
                                  <w:marTop w:val="0"/>
                                  <w:marBottom w:val="0"/>
                                  <w:divBdr>
                                    <w:top w:val="none" w:sz="0" w:space="0" w:color="auto"/>
                                    <w:left w:val="none" w:sz="0" w:space="0" w:color="auto"/>
                                    <w:bottom w:val="none" w:sz="0" w:space="0" w:color="auto"/>
                                    <w:right w:val="none" w:sz="0" w:space="0" w:color="auto"/>
                                  </w:divBdr>
                                </w:div>
                                <w:div w:id="1889026742">
                                  <w:marLeft w:val="640"/>
                                  <w:marRight w:val="0"/>
                                  <w:marTop w:val="0"/>
                                  <w:marBottom w:val="0"/>
                                  <w:divBdr>
                                    <w:top w:val="none" w:sz="0" w:space="0" w:color="auto"/>
                                    <w:left w:val="none" w:sz="0" w:space="0" w:color="auto"/>
                                    <w:bottom w:val="none" w:sz="0" w:space="0" w:color="auto"/>
                                    <w:right w:val="none" w:sz="0" w:space="0" w:color="auto"/>
                                  </w:divBdr>
                                </w:div>
                                <w:div w:id="1999307993">
                                  <w:marLeft w:val="640"/>
                                  <w:marRight w:val="0"/>
                                  <w:marTop w:val="0"/>
                                  <w:marBottom w:val="0"/>
                                  <w:divBdr>
                                    <w:top w:val="none" w:sz="0" w:space="0" w:color="auto"/>
                                    <w:left w:val="none" w:sz="0" w:space="0" w:color="auto"/>
                                    <w:bottom w:val="none" w:sz="0" w:space="0" w:color="auto"/>
                                    <w:right w:val="none" w:sz="0" w:space="0" w:color="auto"/>
                                  </w:divBdr>
                                </w:div>
                                <w:div w:id="2011398025">
                                  <w:marLeft w:val="640"/>
                                  <w:marRight w:val="0"/>
                                  <w:marTop w:val="0"/>
                                  <w:marBottom w:val="0"/>
                                  <w:divBdr>
                                    <w:top w:val="none" w:sz="0" w:space="0" w:color="auto"/>
                                    <w:left w:val="none" w:sz="0" w:space="0" w:color="auto"/>
                                    <w:bottom w:val="none" w:sz="0" w:space="0" w:color="auto"/>
                                    <w:right w:val="none" w:sz="0" w:space="0" w:color="auto"/>
                                  </w:divBdr>
                                </w:div>
                                <w:div w:id="2053723742">
                                  <w:marLeft w:val="640"/>
                                  <w:marRight w:val="0"/>
                                  <w:marTop w:val="0"/>
                                  <w:marBottom w:val="0"/>
                                  <w:divBdr>
                                    <w:top w:val="none" w:sz="0" w:space="0" w:color="auto"/>
                                    <w:left w:val="none" w:sz="0" w:space="0" w:color="auto"/>
                                    <w:bottom w:val="none" w:sz="0" w:space="0" w:color="auto"/>
                                    <w:right w:val="none" w:sz="0" w:space="0" w:color="auto"/>
                                  </w:divBdr>
                                </w:div>
                                <w:div w:id="2080125890">
                                  <w:marLeft w:val="640"/>
                                  <w:marRight w:val="0"/>
                                  <w:marTop w:val="0"/>
                                  <w:marBottom w:val="0"/>
                                  <w:divBdr>
                                    <w:top w:val="none" w:sz="0" w:space="0" w:color="auto"/>
                                    <w:left w:val="none" w:sz="0" w:space="0" w:color="auto"/>
                                    <w:bottom w:val="none" w:sz="0" w:space="0" w:color="auto"/>
                                    <w:right w:val="none" w:sz="0" w:space="0" w:color="auto"/>
                                  </w:divBdr>
                                </w:div>
                              </w:divsChild>
                            </w:div>
                            <w:div w:id="1028331331">
                              <w:marLeft w:val="0"/>
                              <w:marRight w:val="0"/>
                              <w:marTop w:val="0"/>
                              <w:marBottom w:val="0"/>
                              <w:divBdr>
                                <w:top w:val="none" w:sz="0" w:space="0" w:color="auto"/>
                                <w:left w:val="none" w:sz="0" w:space="0" w:color="auto"/>
                                <w:bottom w:val="none" w:sz="0" w:space="0" w:color="auto"/>
                                <w:right w:val="none" w:sz="0" w:space="0" w:color="auto"/>
                              </w:divBdr>
                              <w:divsChild>
                                <w:div w:id="16080258">
                                  <w:marLeft w:val="640"/>
                                  <w:marRight w:val="0"/>
                                  <w:marTop w:val="0"/>
                                  <w:marBottom w:val="0"/>
                                  <w:divBdr>
                                    <w:top w:val="none" w:sz="0" w:space="0" w:color="auto"/>
                                    <w:left w:val="none" w:sz="0" w:space="0" w:color="auto"/>
                                    <w:bottom w:val="none" w:sz="0" w:space="0" w:color="auto"/>
                                    <w:right w:val="none" w:sz="0" w:space="0" w:color="auto"/>
                                  </w:divBdr>
                                </w:div>
                                <w:div w:id="163936964">
                                  <w:marLeft w:val="640"/>
                                  <w:marRight w:val="0"/>
                                  <w:marTop w:val="0"/>
                                  <w:marBottom w:val="0"/>
                                  <w:divBdr>
                                    <w:top w:val="none" w:sz="0" w:space="0" w:color="auto"/>
                                    <w:left w:val="none" w:sz="0" w:space="0" w:color="auto"/>
                                    <w:bottom w:val="none" w:sz="0" w:space="0" w:color="auto"/>
                                    <w:right w:val="none" w:sz="0" w:space="0" w:color="auto"/>
                                  </w:divBdr>
                                </w:div>
                                <w:div w:id="180512992">
                                  <w:marLeft w:val="640"/>
                                  <w:marRight w:val="0"/>
                                  <w:marTop w:val="0"/>
                                  <w:marBottom w:val="0"/>
                                  <w:divBdr>
                                    <w:top w:val="none" w:sz="0" w:space="0" w:color="auto"/>
                                    <w:left w:val="none" w:sz="0" w:space="0" w:color="auto"/>
                                    <w:bottom w:val="none" w:sz="0" w:space="0" w:color="auto"/>
                                    <w:right w:val="none" w:sz="0" w:space="0" w:color="auto"/>
                                  </w:divBdr>
                                </w:div>
                                <w:div w:id="199048545">
                                  <w:marLeft w:val="640"/>
                                  <w:marRight w:val="0"/>
                                  <w:marTop w:val="0"/>
                                  <w:marBottom w:val="0"/>
                                  <w:divBdr>
                                    <w:top w:val="none" w:sz="0" w:space="0" w:color="auto"/>
                                    <w:left w:val="none" w:sz="0" w:space="0" w:color="auto"/>
                                    <w:bottom w:val="none" w:sz="0" w:space="0" w:color="auto"/>
                                    <w:right w:val="none" w:sz="0" w:space="0" w:color="auto"/>
                                  </w:divBdr>
                                </w:div>
                                <w:div w:id="206140237">
                                  <w:marLeft w:val="640"/>
                                  <w:marRight w:val="0"/>
                                  <w:marTop w:val="0"/>
                                  <w:marBottom w:val="0"/>
                                  <w:divBdr>
                                    <w:top w:val="none" w:sz="0" w:space="0" w:color="auto"/>
                                    <w:left w:val="none" w:sz="0" w:space="0" w:color="auto"/>
                                    <w:bottom w:val="none" w:sz="0" w:space="0" w:color="auto"/>
                                    <w:right w:val="none" w:sz="0" w:space="0" w:color="auto"/>
                                  </w:divBdr>
                                </w:div>
                                <w:div w:id="213002228">
                                  <w:marLeft w:val="640"/>
                                  <w:marRight w:val="0"/>
                                  <w:marTop w:val="0"/>
                                  <w:marBottom w:val="0"/>
                                  <w:divBdr>
                                    <w:top w:val="none" w:sz="0" w:space="0" w:color="auto"/>
                                    <w:left w:val="none" w:sz="0" w:space="0" w:color="auto"/>
                                    <w:bottom w:val="none" w:sz="0" w:space="0" w:color="auto"/>
                                    <w:right w:val="none" w:sz="0" w:space="0" w:color="auto"/>
                                  </w:divBdr>
                                </w:div>
                                <w:div w:id="215431768">
                                  <w:marLeft w:val="640"/>
                                  <w:marRight w:val="0"/>
                                  <w:marTop w:val="0"/>
                                  <w:marBottom w:val="0"/>
                                  <w:divBdr>
                                    <w:top w:val="none" w:sz="0" w:space="0" w:color="auto"/>
                                    <w:left w:val="none" w:sz="0" w:space="0" w:color="auto"/>
                                    <w:bottom w:val="none" w:sz="0" w:space="0" w:color="auto"/>
                                    <w:right w:val="none" w:sz="0" w:space="0" w:color="auto"/>
                                  </w:divBdr>
                                </w:div>
                                <w:div w:id="236139260">
                                  <w:marLeft w:val="640"/>
                                  <w:marRight w:val="0"/>
                                  <w:marTop w:val="0"/>
                                  <w:marBottom w:val="0"/>
                                  <w:divBdr>
                                    <w:top w:val="none" w:sz="0" w:space="0" w:color="auto"/>
                                    <w:left w:val="none" w:sz="0" w:space="0" w:color="auto"/>
                                    <w:bottom w:val="none" w:sz="0" w:space="0" w:color="auto"/>
                                    <w:right w:val="none" w:sz="0" w:space="0" w:color="auto"/>
                                  </w:divBdr>
                                </w:div>
                                <w:div w:id="240215641">
                                  <w:marLeft w:val="640"/>
                                  <w:marRight w:val="0"/>
                                  <w:marTop w:val="0"/>
                                  <w:marBottom w:val="0"/>
                                  <w:divBdr>
                                    <w:top w:val="none" w:sz="0" w:space="0" w:color="auto"/>
                                    <w:left w:val="none" w:sz="0" w:space="0" w:color="auto"/>
                                    <w:bottom w:val="none" w:sz="0" w:space="0" w:color="auto"/>
                                    <w:right w:val="none" w:sz="0" w:space="0" w:color="auto"/>
                                  </w:divBdr>
                                </w:div>
                                <w:div w:id="258802630">
                                  <w:marLeft w:val="640"/>
                                  <w:marRight w:val="0"/>
                                  <w:marTop w:val="0"/>
                                  <w:marBottom w:val="0"/>
                                  <w:divBdr>
                                    <w:top w:val="none" w:sz="0" w:space="0" w:color="auto"/>
                                    <w:left w:val="none" w:sz="0" w:space="0" w:color="auto"/>
                                    <w:bottom w:val="none" w:sz="0" w:space="0" w:color="auto"/>
                                    <w:right w:val="none" w:sz="0" w:space="0" w:color="auto"/>
                                  </w:divBdr>
                                </w:div>
                                <w:div w:id="299308872">
                                  <w:marLeft w:val="640"/>
                                  <w:marRight w:val="0"/>
                                  <w:marTop w:val="0"/>
                                  <w:marBottom w:val="0"/>
                                  <w:divBdr>
                                    <w:top w:val="none" w:sz="0" w:space="0" w:color="auto"/>
                                    <w:left w:val="none" w:sz="0" w:space="0" w:color="auto"/>
                                    <w:bottom w:val="none" w:sz="0" w:space="0" w:color="auto"/>
                                    <w:right w:val="none" w:sz="0" w:space="0" w:color="auto"/>
                                  </w:divBdr>
                                </w:div>
                                <w:div w:id="331840009">
                                  <w:marLeft w:val="640"/>
                                  <w:marRight w:val="0"/>
                                  <w:marTop w:val="0"/>
                                  <w:marBottom w:val="0"/>
                                  <w:divBdr>
                                    <w:top w:val="none" w:sz="0" w:space="0" w:color="auto"/>
                                    <w:left w:val="none" w:sz="0" w:space="0" w:color="auto"/>
                                    <w:bottom w:val="none" w:sz="0" w:space="0" w:color="auto"/>
                                    <w:right w:val="none" w:sz="0" w:space="0" w:color="auto"/>
                                  </w:divBdr>
                                </w:div>
                                <w:div w:id="405490766">
                                  <w:marLeft w:val="640"/>
                                  <w:marRight w:val="0"/>
                                  <w:marTop w:val="0"/>
                                  <w:marBottom w:val="0"/>
                                  <w:divBdr>
                                    <w:top w:val="none" w:sz="0" w:space="0" w:color="auto"/>
                                    <w:left w:val="none" w:sz="0" w:space="0" w:color="auto"/>
                                    <w:bottom w:val="none" w:sz="0" w:space="0" w:color="auto"/>
                                    <w:right w:val="none" w:sz="0" w:space="0" w:color="auto"/>
                                  </w:divBdr>
                                </w:div>
                                <w:div w:id="454100496">
                                  <w:marLeft w:val="640"/>
                                  <w:marRight w:val="0"/>
                                  <w:marTop w:val="0"/>
                                  <w:marBottom w:val="0"/>
                                  <w:divBdr>
                                    <w:top w:val="none" w:sz="0" w:space="0" w:color="auto"/>
                                    <w:left w:val="none" w:sz="0" w:space="0" w:color="auto"/>
                                    <w:bottom w:val="none" w:sz="0" w:space="0" w:color="auto"/>
                                    <w:right w:val="none" w:sz="0" w:space="0" w:color="auto"/>
                                  </w:divBdr>
                                </w:div>
                                <w:div w:id="566232439">
                                  <w:marLeft w:val="640"/>
                                  <w:marRight w:val="0"/>
                                  <w:marTop w:val="0"/>
                                  <w:marBottom w:val="0"/>
                                  <w:divBdr>
                                    <w:top w:val="none" w:sz="0" w:space="0" w:color="auto"/>
                                    <w:left w:val="none" w:sz="0" w:space="0" w:color="auto"/>
                                    <w:bottom w:val="none" w:sz="0" w:space="0" w:color="auto"/>
                                    <w:right w:val="none" w:sz="0" w:space="0" w:color="auto"/>
                                  </w:divBdr>
                                </w:div>
                                <w:div w:id="603225335">
                                  <w:marLeft w:val="640"/>
                                  <w:marRight w:val="0"/>
                                  <w:marTop w:val="0"/>
                                  <w:marBottom w:val="0"/>
                                  <w:divBdr>
                                    <w:top w:val="none" w:sz="0" w:space="0" w:color="auto"/>
                                    <w:left w:val="none" w:sz="0" w:space="0" w:color="auto"/>
                                    <w:bottom w:val="none" w:sz="0" w:space="0" w:color="auto"/>
                                    <w:right w:val="none" w:sz="0" w:space="0" w:color="auto"/>
                                  </w:divBdr>
                                </w:div>
                                <w:div w:id="685791686">
                                  <w:marLeft w:val="640"/>
                                  <w:marRight w:val="0"/>
                                  <w:marTop w:val="0"/>
                                  <w:marBottom w:val="0"/>
                                  <w:divBdr>
                                    <w:top w:val="none" w:sz="0" w:space="0" w:color="auto"/>
                                    <w:left w:val="none" w:sz="0" w:space="0" w:color="auto"/>
                                    <w:bottom w:val="none" w:sz="0" w:space="0" w:color="auto"/>
                                    <w:right w:val="none" w:sz="0" w:space="0" w:color="auto"/>
                                  </w:divBdr>
                                </w:div>
                                <w:div w:id="695230784">
                                  <w:marLeft w:val="640"/>
                                  <w:marRight w:val="0"/>
                                  <w:marTop w:val="0"/>
                                  <w:marBottom w:val="0"/>
                                  <w:divBdr>
                                    <w:top w:val="none" w:sz="0" w:space="0" w:color="auto"/>
                                    <w:left w:val="none" w:sz="0" w:space="0" w:color="auto"/>
                                    <w:bottom w:val="none" w:sz="0" w:space="0" w:color="auto"/>
                                    <w:right w:val="none" w:sz="0" w:space="0" w:color="auto"/>
                                  </w:divBdr>
                                </w:div>
                                <w:div w:id="695617175">
                                  <w:marLeft w:val="640"/>
                                  <w:marRight w:val="0"/>
                                  <w:marTop w:val="0"/>
                                  <w:marBottom w:val="0"/>
                                  <w:divBdr>
                                    <w:top w:val="none" w:sz="0" w:space="0" w:color="auto"/>
                                    <w:left w:val="none" w:sz="0" w:space="0" w:color="auto"/>
                                    <w:bottom w:val="none" w:sz="0" w:space="0" w:color="auto"/>
                                    <w:right w:val="none" w:sz="0" w:space="0" w:color="auto"/>
                                  </w:divBdr>
                                </w:div>
                                <w:div w:id="768696847">
                                  <w:marLeft w:val="640"/>
                                  <w:marRight w:val="0"/>
                                  <w:marTop w:val="0"/>
                                  <w:marBottom w:val="0"/>
                                  <w:divBdr>
                                    <w:top w:val="none" w:sz="0" w:space="0" w:color="auto"/>
                                    <w:left w:val="none" w:sz="0" w:space="0" w:color="auto"/>
                                    <w:bottom w:val="none" w:sz="0" w:space="0" w:color="auto"/>
                                    <w:right w:val="none" w:sz="0" w:space="0" w:color="auto"/>
                                  </w:divBdr>
                                </w:div>
                                <w:div w:id="771902065">
                                  <w:marLeft w:val="640"/>
                                  <w:marRight w:val="0"/>
                                  <w:marTop w:val="0"/>
                                  <w:marBottom w:val="0"/>
                                  <w:divBdr>
                                    <w:top w:val="none" w:sz="0" w:space="0" w:color="auto"/>
                                    <w:left w:val="none" w:sz="0" w:space="0" w:color="auto"/>
                                    <w:bottom w:val="none" w:sz="0" w:space="0" w:color="auto"/>
                                    <w:right w:val="none" w:sz="0" w:space="0" w:color="auto"/>
                                  </w:divBdr>
                                </w:div>
                                <w:div w:id="827673505">
                                  <w:marLeft w:val="640"/>
                                  <w:marRight w:val="0"/>
                                  <w:marTop w:val="0"/>
                                  <w:marBottom w:val="0"/>
                                  <w:divBdr>
                                    <w:top w:val="none" w:sz="0" w:space="0" w:color="auto"/>
                                    <w:left w:val="none" w:sz="0" w:space="0" w:color="auto"/>
                                    <w:bottom w:val="none" w:sz="0" w:space="0" w:color="auto"/>
                                    <w:right w:val="none" w:sz="0" w:space="0" w:color="auto"/>
                                  </w:divBdr>
                                </w:div>
                                <w:div w:id="862285826">
                                  <w:marLeft w:val="640"/>
                                  <w:marRight w:val="0"/>
                                  <w:marTop w:val="0"/>
                                  <w:marBottom w:val="0"/>
                                  <w:divBdr>
                                    <w:top w:val="none" w:sz="0" w:space="0" w:color="auto"/>
                                    <w:left w:val="none" w:sz="0" w:space="0" w:color="auto"/>
                                    <w:bottom w:val="none" w:sz="0" w:space="0" w:color="auto"/>
                                    <w:right w:val="none" w:sz="0" w:space="0" w:color="auto"/>
                                  </w:divBdr>
                                </w:div>
                                <w:div w:id="863247458">
                                  <w:marLeft w:val="640"/>
                                  <w:marRight w:val="0"/>
                                  <w:marTop w:val="0"/>
                                  <w:marBottom w:val="0"/>
                                  <w:divBdr>
                                    <w:top w:val="none" w:sz="0" w:space="0" w:color="auto"/>
                                    <w:left w:val="none" w:sz="0" w:space="0" w:color="auto"/>
                                    <w:bottom w:val="none" w:sz="0" w:space="0" w:color="auto"/>
                                    <w:right w:val="none" w:sz="0" w:space="0" w:color="auto"/>
                                  </w:divBdr>
                                </w:div>
                                <w:div w:id="930892678">
                                  <w:marLeft w:val="640"/>
                                  <w:marRight w:val="0"/>
                                  <w:marTop w:val="0"/>
                                  <w:marBottom w:val="0"/>
                                  <w:divBdr>
                                    <w:top w:val="none" w:sz="0" w:space="0" w:color="auto"/>
                                    <w:left w:val="none" w:sz="0" w:space="0" w:color="auto"/>
                                    <w:bottom w:val="none" w:sz="0" w:space="0" w:color="auto"/>
                                    <w:right w:val="none" w:sz="0" w:space="0" w:color="auto"/>
                                  </w:divBdr>
                                </w:div>
                                <w:div w:id="931085644">
                                  <w:marLeft w:val="640"/>
                                  <w:marRight w:val="0"/>
                                  <w:marTop w:val="0"/>
                                  <w:marBottom w:val="0"/>
                                  <w:divBdr>
                                    <w:top w:val="none" w:sz="0" w:space="0" w:color="auto"/>
                                    <w:left w:val="none" w:sz="0" w:space="0" w:color="auto"/>
                                    <w:bottom w:val="none" w:sz="0" w:space="0" w:color="auto"/>
                                    <w:right w:val="none" w:sz="0" w:space="0" w:color="auto"/>
                                  </w:divBdr>
                                </w:div>
                                <w:div w:id="971329283">
                                  <w:marLeft w:val="640"/>
                                  <w:marRight w:val="0"/>
                                  <w:marTop w:val="0"/>
                                  <w:marBottom w:val="0"/>
                                  <w:divBdr>
                                    <w:top w:val="none" w:sz="0" w:space="0" w:color="auto"/>
                                    <w:left w:val="none" w:sz="0" w:space="0" w:color="auto"/>
                                    <w:bottom w:val="none" w:sz="0" w:space="0" w:color="auto"/>
                                    <w:right w:val="none" w:sz="0" w:space="0" w:color="auto"/>
                                  </w:divBdr>
                                </w:div>
                                <w:div w:id="987708269">
                                  <w:marLeft w:val="640"/>
                                  <w:marRight w:val="0"/>
                                  <w:marTop w:val="0"/>
                                  <w:marBottom w:val="0"/>
                                  <w:divBdr>
                                    <w:top w:val="none" w:sz="0" w:space="0" w:color="auto"/>
                                    <w:left w:val="none" w:sz="0" w:space="0" w:color="auto"/>
                                    <w:bottom w:val="none" w:sz="0" w:space="0" w:color="auto"/>
                                    <w:right w:val="none" w:sz="0" w:space="0" w:color="auto"/>
                                  </w:divBdr>
                                </w:div>
                                <w:div w:id="1049643083">
                                  <w:marLeft w:val="640"/>
                                  <w:marRight w:val="0"/>
                                  <w:marTop w:val="0"/>
                                  <w:marBottom w:val="0"/>
                                  <w:divBdr>
                                    <w:top w:val="none" w:sz="0" w:space="0" w:color="auto"/>
                                    <w:left w:val="none" w:sz="0" w:space="0" w:color="auto"/>
                                    <w:bottom w:val="none" w:sz="0" w:space="0" w:color="auto"/>
                                    <w:right w:val="none" w:sz="0" w:space="0" w:color="auto"/>
                                  </w:divBdr>
                                </w:div>
                                <w:div w:id="1257203752">
                                  <w:marLeft w:val="640"/>
                                  <w:marRight w:val="0"/>
                                  <w:marTop w:val="0"/>
                                  <w:marBottom w:val="0"/>
                                  <w:divBdr>
                                    <w:top w:val="none" w:sz="0" w:space="0" w:color="auto"/>
                                    <w:left w:val="none" w:sz="0" w:space="0" w:color="auto"/>
                                    <w:bottom w:val="none" w:sz="0" w:space="0" w:color="auto"/>
                                    <w:right w:val="none" w:sz="0" w:space="0" w:color="auto"/>
                                  </w:divBdr>
                                </w:div>
                                <w:div w:id="1311598595">
                                  <w:marLeft w:val="640"/>
                                  <w:marRight w:val="0"/>
                                  <w:marTop w:val="0"/>
                                  <w:marBottom w:val="0"/>
                                  <w:divBdr>
                                    <w:top w:val="none" w:sz="0" w:space="0" w:color="auto"/>
                                    <w:left w:val="none" w:sz="0" w:space="0" w:color="auto"/>
                                    <w:bottom w:val="none" w:sz="0" w:space="0" w:color="auto"/>
                                    <w:right w:val="none" w:sz="0" w:space="0" w:color="auto"/>
                                  </w:divBdr>
                                </w:div>
                                <w:div w:id="1359939038">
                                  <w:marLeft w:val="640"/>
                                  <w:marRight w:val="0"/>
                                  <w:marTop w:val="0"/>
                                  <w:marBottom w:val="0"/>
                                  <w:divBdr>
                                    <w:top w:val="none" w:sz="0" w:space="0" w:color="auto"/>
                                    <w:left w:val="none" w:sz="0" w:space="0" w:color="auto"/>
                                    <w:bottom w:val="none" w:sz="0" w:space="0" w:color="auto"/>
                                    <w:right w:val="none" w:sz="0" w:space="0" w:color="auto"/>
                                  </w:divBdr>
                                </w:div>
                                <w:div w:id="1364096605">
                                  <w:marLeft w:val="640"/>
                                  <w:marRight w:val="0"/>
                                  <w:marTop w:val="0"/>
                                  <w:marBottom w:val="0"/>
                                  <w:divBdr>
                                    <w:top w:val="none" w:sz="0" w:space="0" w:color="auto"/>
                                    <w:left w:val="none" w:sz="0" w:space="0" w:color="auto"/>
                                    <w:bottom w:val="none" w:sz="0" w:space="0" w:color="auto"/>
                                    <w:right w:val="none" w:sz="0" w:space="0" w:color="auto"/>
                                  </w:divBdr>
                                </w:div>
                                <w:div w:id="1411612283">
                                  <w:marLeft w:val="640"/>
                                  <w:marRight w:val="0"/>
                                  <w:marTop w:val="0"/>
                                  <w:marBottom w:val="0"/>
                                  <w:divBdr>
                                    <w:top w:val="none" w:sz="0" w:space="0" w:color="auto"/>
                                    <w:left w:val="none" w:sz="0" w:space="0" w:color="auto"/>
                                    <w:bottom w:val="none" w:sz="0" w:space="0" w:color="auto"/>
                                    <w:right w:val="none" w:sz="0" w:space="0" w:color="auto"/>
                                  </w:divBdr>
                                </w:div>
                                <w:div w:id="1467427362">
                                  <w:marLeft w:val="640"/>
                                  <w:marRight w:val="0"/>
                                  <w:marTop w:val="0"/>
                                  <w:marBottom w:val="0"/>
                                  <w:divBdr>
                                    <w:top w:val="none" w:sz="0" w:space="0" w:color="auto"/>
                                    <w:left w:val="none" w:sz="0" w:space="0" w:color="auto"/>
                                    <w:bottom w:val="none" w:sz="0" w:space="0" w:color="auto"/>
                                    <w:right w:val="none" w:sz="0" w:space="0" w:color="auto"/>
                                  </w:divBdr>
                                </w:div>
                                <w:div w:id="1504510320">
                                  <w:marLeft w:val="640"/>
                                  <w:marRight w:val="0"/>
                                  <w:marTop w:val="0"/>
                                  <w:marBottom w:val="0"/>
                                  <w:divBdr>
                                    <w:top w:val="none" w:sz="0" w:space="0" w:color="auto"/>
                                    <w:left w:val="none" w:sz="0" w:space="0" w:color="auto"/>
                                    <w:bottom w:val="none" w:sz="0" w:space="0" w:color="auto"/>
                                    <w:right w:val="none" w:sz="0" w:space="0" w:color="auto"/>
                                  </w:divBdr>
                                </w:div>
                                <w:div w:id="1506238158">
                                  <w:marLeft w:val="640"/>
                                  <w:marRight w:val="0"/>
                                  <w:marTop w:val="0"/>
                                  <w:marBottom w:val="0"/>
                                  <w:divBdr>
                                    <w:top w:val="none" w:sz="0" w:space="0" w:color="auto"/>
                                    <w:left w:val="none" w:sz="0" w:space="0" w:color="auto"/>
                                    <w:bottom w:val="none" w:sz="0" w:space="0" w:color="auto"/>
                                    <w:right w:val="none" w:sz="0" w:space="0" w:color="auto"/>
                                  </w:divBdr>
                                </w:div>
                                <w:div w:id="1526823335">
                                  <w:marLeft w:val="640"/>
                                  <w:marRight w:val="0"/>
                                  <w:marTop w:val="0"/>
                                  <w:marBottom w:val="0"/>
                                  <w:divBdr>
                                    <w:top w:val="none" w:sz="0" w:space="0" w:color="auto"/>
                                    <w:left w:val="none" w:sz="0" w:space="0" w:color="auto"/>
                                    <w:bottom w:val="none" w:sz="0" w:space="0" w:color="auto"/>
                                    <w:right w:val="none" w:sz="0" w:space="0" w:color="auto"/>
                                  </w:divBdr>
                                </w:div>
                                <w:div w:id="1579749847">
                                  <w:marLeft w:val="640"/>
                                  <w:marRight w:val="0"/>
                                  <w:marTop w:val="0"/>
                                  <w:marBottom w:val="0"/>
                                  <w:divBdr>
                                    <w:top w:val="none" w:sz="0" w:space="0" w:color="auto"/>
                                    <w:left w:val="none" w:sz="0" w:space="0" w:color="auto"/>
                                    <w:bottom w:val="none" w:sz="0" w:space="0" w:color="auto"/>
                                    <w:right w:val="none" w:sz="0" w:space="0" w:color="auto"/>
                                  </w:divBdr>
                                </w:div>
                                <w:div w:id="1596013532">
                                  <w:marLeft w:val="640"/>
                                  <w:marRight w:val="0"/>
                                  <w:marTop w:val="0"/>
                                  <w:marBottom w:val="0"/>
                                  <w:divBdr>
                                    <w:top w:val="none" w:sz="0" w:space="0" w:color="auto"/>
                                    <w:left w:val="none" w:sz="0" w:space="0" w:color="auto"/>
                                    <w:bottom w:val="none" w:sz="0" w:space="0" w:color="auto"/>
                                    <w:right w:val="none" w:sz="0" w:space="0" w:color="auto"/>
                                  </w:divBdr>
                                </w:div>
                                <w:div w:id="1612856595">
                                  <w:marLeft w:val="640"/>
                                  <w:marRight w:val="0"/>
                                  <w:marTop w:val="0"/>
                                  <w:marBottom w:val="0"/>
                                  <w:divBdr>
                                    <w:top w:val="none" w:sz="0" w:space="0" w:color="auto"/>
                                    <w:left w:val="none" w:sz="0" w:space="0" w:color="auto"/>
                                    <w:bottom w:val="none" w:sz="0" w:space="0" w:color="auto"/>
                                    <w:right w:val="none" w:sz="0" w:space="0" w:color="auto"/>
                                  </w:divBdr>
                                </w:div>
                                <w:div w:id="1627614555">
                                  <w:marLeft w:val="640"/>
                                  <w:marRight w:val="0"/>
                                  <w:marTop w:val="0"/>
                                  <w:marBottom w:val="0"/>
                                  <w:divBdr>
                                    <w:top w:val="none" w:sz="0" w:space="0" w:color="auto"/>
                                    <w:left w:val="none" w:sz="0" w:space="0" w:color="auto"/>
                                    <w:bottom w:val="none" w:sz="0" w:space="0" w:color="auto"/>
                                    <w:right w:val="none" w:sz="0" w:space="0" w:color="auto"/>
                                  </w:divBdr>
                                </w:div>
                                <w:div w:id="1662734876">
                                  <w:marLeft w:val="640"/>
                                  <w:marRight w:val="0"/>
                                  <w:marTop w:val="0"/>
                                  <w:marBottom w:val="0"/>
                                  <w:divBdr>
                                    <w:top w:val="none" w:sz="0" w:space="0" w:color="auto"/>
                                    <w:left w:val="none" w:sz="0" w:space="0" w:color="auto"/>
                                    <w:bottom w:val="none" w:sz="0" w:space="0" w:color="auto"/>
                                    <w:right w:val="none" w:sz="0" w:space="0" w:color="auto"/>
                                  </w:divBdr>
                                </w:div>
                                <w:div w:id="1666586443">
                                  <w:marLeft w:val="640"/>
                                  <w:marRight w:val="0"/>
                                  <w:marTop w:val="0"/>
                                  <w:marBottom w:val="0"/>
                                  <w:divBdr>
                                    <w:top w:val="none" w:sz="0" w:space="0" w:color="auto"/>
                                    <w:left w:val="none" w:sz="0" w:space="0" w:color="auto"/>
                                    <w:bottom w:val="none" w:sz="0" w:space="0" w:color="auto"/>
                                    <w:right w:val="none" w:sz="0" w:space="0" w:color="auto"/>
                                  </w:divBdr>
                                </w:div>
                                <w:div w:id="1684015695">
                                  <w:marLeft w:val="640"/>
                                  <w:marRight w:val="0"/>
                                  <w:marTop w:val="0"/>
                                  <w:marBottom w:val="0"/>
                                  <w:divBdr>
                                    <w:top w:val="none" w:sz="0" w:space="0" w:color="auto"/>
                                    <w:left w:val="none" w:sz="0" w:space="0" w:color="auto"/>
                                    <w:bottom w:val="none" w:sz="0" w:space="0" w:color="auto"/>
                                    <w:right w:val="none" w:sz="0" w:space="0" w:color="auto"/>
                                  </w:divBdr>
                                </w:div>
                                <w:div w:id="1692102338">
                                  <w:marLeft w:val="640"/>
                                  <w:marRight w:val="0"/>
                                  <w:marTop w:val="0"/>
                                  <w:marBottom w:val="0"/>
                                  <w:divBdr>
                                    <w:top w:val="none" w:sz="0" w:space="0" w:color="auto"/>
                                    <w:left w:val="none" w:sz="0" w:space="0" w:color="auto"/>
                                    <w:bottom w:val="none" w:sz="0" w:space="0" w:color="auto"/>
                                    <w:right w:val="none" w:sz="0" w:space="0" w:color="auto"/>
                                  </w:divBdr>
                                </w:div>
                                <w:div w:id="1724674072">
                                  <w:marLeft w:val="640"/>
                                  <w:marRight w:val="0"/>
                                  <w:marTop w:val="0"/>
                                  <w:marBottom w:val="0"/>
                                  <w:divBdr>
                                    <w:top w:val="none" w:sz="0" w:space="0" w:color="auto"/>
                                    <w:left w:val="none" w:sz="0" w:space="0" w:color="auto"/>
                                    <w:bottom w:val="none" w:sz="0" w:space="0" w:color="auto"/>
                                    <w:right w:val="none" w:sz="0" w:space="0" w:color="auto"/>
                                  </w:divBdr>
                                </w:div>
                                <w:div w:id="1746995452">
                                  <w:marLeft w:val="640"/>
                                  <w:marRight w:val="0"/>
                                  <w:marTop w:val="0"/>
                                  <w:marBottom w:val="0"/>
                                  <w:divBdr>
                                    <w:top w:val="none" w:sz="0" w:space="0" w:color="auto"/>
                                    <w:left w:val="none" w:sz="0" w:space="0" w:color="auto"/>
                                    <w:bottom w:val="none" w:sz="0" w:space="0" w:color="auto"/>
                                    <w:right w:val="none" w:sz="0" w:space="0" w:color="auto"/>
                                  </w:divBdr>
                                </w:div>
                                <w:div w:id="1814562410">
                                  <w:marLeft w:val="640"/>
                                  <w:marRight w:val="0"/>
                                  <w:marTop w:val="0"/>
                                  <w:marBottom w:val="0"/>
                                  <w:divBdr>
                                    <w:top w:val="none" w:sz="0" w:space="0" w:color="auto"/>
                                    <w:left w:val="none" w:sz="0" w:space="0" w:color="auto"/>
                                    <w:bottom w:val="none" w:sz="0" w:space="0" w:color="auto"/>
                                    <w:right w:val="none" w:sz="0" w:space="0" w:color="auto"/>
                                  </w:divBdr>
                                </w:div>
                                <w:div w:id="1823307742">
                                  <w:marLeft w:val="640"/>
                                  <w:marRight w:val="0"/>
                                  <w:marTop w:val="0"/>
                                  <w:marBottom w:val="0"/>
                                  <w:divBdr>
                                    <w:top w:val="none" w:sz="0" w:space="0" w:color="auto"/>
                                    <w:left w:val="none" w:sz="0" w:space="0" w:color="auto"/>
                                    <w:bottom w:val="none" w:sz="0" w:space="0" w:color="auto"/>
                                    <w:right w:val="none" w:sz="0" w:space="0" w:color="auto"/>
                                  </w:divBdr>
                                </w:div>
                                <w:div w:id="1864174595">
                                  <w:marLeft w:val="640"/>
                                  <w:marRight w:val="0"/>
                                  <w:marTop w:val="0"/>
                                  <w:marBottom w:val="0"/>
                                  <w:divBdr>
                                    <w:top w:val="none" w:sz="0" w:space="0" w:color="auto"/>
                                    <w:left w:val="none" w:sz="0" w:space="0" w:color="auto"/>
                                    <w:bottom w:val="none" w:sz="0" w:space="0" w:color="auto"/>
                                    <w:right w:val="none" w:sz="0" w:space="0" w:color="auto"/>
                                  </w:divBdr>
                                </w:div>
                                <w:div w:id="1876385243">
                                  <w:marLeft w:val="640"/>
                                  <w:marRight w:val="0"/>
                                  <w:marTop w:val="0"/>
                                  <w:marBottom w:val="0"/>
                                  <w:divBdr>
                                    <w:top w:val="none" w:sz="0" w:space="0" w:color="auto"/>
                                    <w:left w:val="none" w:sz="0" w:space="0" w:color="auto"/>
                                    <w:bottom w:val="none" w:sz="0" w:space="0" w:color="auto"/>
                                    <w:right w:val="none" w:sz="0" w:space="0" w:color="auto"/>
                                  </w:divBdr>
                                </w:div>
                                <w:div w:id="1889224795">
                                  <w:marLeft w:val="640"/>
                                  <w:marRight w:val="0"/>
                                  <w:marTop w:val="0"/>
                                  <w:marBottom w:val="0"/>
                                  <w:divBdr>
                                    <w:top w:val="none" w:sz="0" w:space="0" w:color="auto"/>
                                    <w:left w:val="none" w:sz="0" w:space="0" w:color="auto"/>
                                    <w:bottom w:val="none" w:sz="0" w:space="0" w:color="auto"/>
                                    <w:right w:val="none" w:sz="0" w:space="0" w:color="auto"/>
                                  </w:divBdr>
                                </w:div>
                                <w:div w:id="1918394050">
                                  <w:marLeft w:val="640"/>
                                  <w:marRight w:val="0"/>
                                  <w:marTop w:val="0"/>
                                  <w:marBottom w:val="0"/>
                                  <w:divBdr>
                                    <w:top w:val="none" w:sz="0" w:space="0" w:color="auto"/>
                                    <w:left w:val="none" w:sz="0" w:space="0" w:color="auto"/>
                                    <w:bottom w:val="none" w:sz="0" w:space="0" w:color="auto"/>
                                    <w:right w:val="none" w:sz="0" w:space="0" w:color="auto"/>
                                  </w:divBdr>
                                </w:div>
                                <w:div w:id="1925608045">
                                  <w:marLeft w:val="640"/>
                                  <w:marRight w:val="0"/>
                                  <w:marTop w:val="0"/>
                                  <w:marBottom w:val="0"/>
                                  <w:divBdr>
                                    <w:top w:val="none" w:sz="0" w:space="0" w:color="auto"/>
                                    <w:left w:val="none" w:sz="0" w:space="0" w:color="auto"/>
                                    <w:bottom w:val="none" w:sz="0" w:space="0" w:color="auto"/>
                                    <w:right w:val="none" w:sz="0" w:space="0" w:color="auto"/>
                                  </w:divBdr>
                                </w:div>
                              </w:divsChild>
                            </w:div>
                            <w:div w:id="1552224788">
                              <w:marLeft w:val="0"/>
                              <w:marRight w:val="0"/>
                              <w:marTop w:val="0"/>
                              <w:marBottom w:val="0"/>
                              <w:divBdr>
                                <w:top w:val="none" w:sz="0" w:space="0" w:color="auto"/>
                                <w:left w:val="none" w:sz="0" w:space="0" w:color="auto"/>
                                <w:bottom w:val="none" w:sz="0" w:space="0" w:color="auto"/>
                                <w:right w:val="none" w:sz="0" w:space="0" w:color="auto"/>
                              </w:divBdr>
                              <w:divsChild>
                                <w:div w:id="82386373">
                                  <w:marLeft w:val="640"/>
                                  <w:marRight w:val="0"/>
                                  <w:marTop w:val="0"/>
                                  <w:marBottom w:val="0"/>
                                  <w:divBdr>
                                    <w:top w:val="none" w:sz="0" w:space="0" w:color="auto"/>
                                    <w:left w:val="none" w:sz="0" w:space="0" w:color="auto"/>
                                    <w:bottom w:val="none" w:sz="0" w:space="0" w:color="auto"/>
                                    <w:right w:val="none" w:sz="0" w:space="0" w:color="auto"/>
                                  </w:divBdr>
                                </w:div>
                                <w:div w:id="173959845">
                                  <w:marLeft w:val="640"/>
                                  <w:marRight w:val="0"/>
                                  <w:marTop w:val="0"/>
                                  <w:marBottom w:val="0"/>
                                  <w:divBdr>
                                    <w:top w:val="none" w:sz="0" w:space="0" w:color="auto"/>
                                    <w:left w:val="none" w:sz="0" w:space="0" w:color="auto"/>
                                    <w:bottom w:val="none" w:sz="0" w:space="0" w:color="auto"/>
                                    <w:right w:val="none" w:sz="0" w:space="0" w:color="auto"/>
                                  </w:divBdr>
                                </w:div>
                                <w:div w:id="289560091">
                                  <w:marLeft w:val="640"/>
                                  <w:marRight w:val="0"/>
                                  <w:marTop w:val="0"/>
                                  <w:marBottom w:val="0"/>
                                  <w:divBdr>
                                    <w:top w:val="none" w:sz="0" w:space="0" w:color="auto"/>
                                    <w:left w:val="none" w:sz="0" w:space="0" w:color="auto"/>
                                    <w:bottom w:val="none" w:sz="0" w:space="0" w:color="auto"/>
                                    <w:right w:val="none" w:sz="0" w:space="0" w:color="auto"/>
                                  </w:divBdr>
                                </w:div>
                                <w:div w:id="321932087">
                                  <w:marLeft w:val="640"/>
                                  <w:marRight w:val="0"/>
                                  <w:marTop w:val="0"/>
                                  <w:marBottom w:val="0"/>
                                  <w:divBdr>
                                    <w:top w:val="none" w:sz="0" w:space="0" w:color="auto"/>
                                    <w:left w:val="none" w:sz="0" w:space="0" w:color="auto"/>
                                    <w:bottom w:val="none" w:sz="0" w:space="0" w:color="auto"/>
                                    <w:right w:val="none" w:sz="0" w:space="0" w:color="auto"/>
                                  </w:divBdr>
                                </w:div>
                                <w:div w:id="329060776">
                                  <w:marLeft w:val="640"/>
                                  <w:marRight w:val="0"/>
                                  <w:marTop w:val="0"/>
                                  <w:marBottom w:val="0"/>
                                  <w:divBdr>
                                    <w:top w:val="none" w:sz="0" w:space="0" w:color="auto"/>
                                    <w:left w:val="none" w:sz="0" w:space="0" w:color="auto"/>
                                    <w:bottom w:val="none" w:sz="0" w:space="0" w:color="auto"/>
                                    <w:right w:val="none" w:sz="0" w:space="0" w:color="auto"/>
                                  </w:divBdr>
                                </w:div>
                                <w:div w:id="329523908">
                                  <w:marLeft w:val="640"/>
                                  <w:marRight w:val="0"/>
                                  <w:marTop w:val="0"/>
                                  <w:marBottom w:val="0"/>
                                  <w:divBdr>
                                    <w:top w:val="none" w:sz="0" w:space="0" w:color="auto"/>
                                    <w:left w:val="none" w:sz="0" w:space="0" w:color="auto"/>
                                    <w:bottom w:val="none" w:sz="0" w:space="0" w:color="auto"/>
                                    <w:right w:val="none" w:sz="0" w:space="0" w:color="auto"/>
                                  </w:divBdr>
                                </w:div>
                                <w:div w:id="383141000">
                                  <w:marLeft w:val="640"/>
                                  <w:marRight w:val="0"/>
                                  <w:marTop w:val="0"/>
                                  <w:marBottom w:val="0"/>
                                  <w:divBdr>
                                    <w:top w:val="none" w:sz="0" w:space="0" w:color="auto"/>
                                    <w:left w:val="none" w:sz="0" w:space="0" w:color="auto"/>
                                    <w:bottom w:val="none" w:sz="0" w:space="0" w:color="auto"/>
                                    <w:right w:val="none" w:sz="0" w:space="0" w:color="auto"/>
                                  </w:divBdr>
                                </w:div>
                                <w:div w:id="428504307">
                                  <w:marLeft w:val="640"/>
                                  <w:marRight w:val="0"/>
                                  <w:marTop w:val="0"/>
                                  <w:marBottom w:val="0"/>
                                  <w:divBdr>
                                    <w:top w:val="none" w:sz="0" w:space="0" w:color="auto"/>
                                    <w:left w:val="none" w:sz="0" w:space="0" w:color="auto"/>
                                    <w:bottom w:val="none" w:sz="0" w:space="0" w:color="auto"/>
                                    <w:right w:val="none" w:sz="0" w:space="0" w:color="auto"/>
                                  </w:divBdr>
                                </w:div>
                                <w:div w:id="435641331">
                                  <w:marLeft w:val="640"/>
                                  <w:marRight w:val="0"/>
                                  <w:marTop w:val="0"/>
                                  <w:marBottom w:val="0"/>
                                  <w:divBdr>
                                    <w:top w:val="none" w:sz="0" w:space="0" w:color="auto"/>
                                    <w:left w:val="none" w:sz="0" w:space="0" w:color="auto"/>
                                    <w:bottom w:val="none" w:sz="0" w:space="0" w:color="auto"/>
                                    <w:right w:val="none" w:sz="0" w:space="0" w:color="auto"/>
                                  </w:divBdr>
                                </w:div>
                                <w:div w:id="519660596">
                                  <w:marLeft w:val="640"/>
                                  <w:marRight w:val="0"/>
                                  <w:marTop w:val="0"/>
                                  <w:marBottom w:val="0"/>
                                  <w:divBdr>
                                    <w:top w:val="none" w:sz="0" w:space="0" w:color="auto"/>
                                    <w:left w:val="none" w:sz="0" w:space="0" w:color="auto"/>
                                    <w:bottom w:val="none" w:sz="0" w:space="0" w:color="auto"/>
                                    <w:right w:val="none" w:sz="0" w:space="0" w:color="auto"/>
                                  </w:divBdr>
                                </w:div>
                                <w:div w:id="669022935">
                                  <w:marLeft w:val="640"/>
                                  <w:marRight w:val="0"/>
                                  <w:marTop w:val="0"/>
                                  <w:marBottom w:val="0"/>
                                  <w:divBdr>
                                    <w:top w:val="none" w:sz="0" w:space="0" w:color="auto"/>
                                    <w:left w:val="none" w:sz="0" w:space="0" w:color="auto"/>
                                    <w:bottom w:val="none" w:sz="0" w:space="0" w:color="auto"/>
                                    <w:right w:val="none" w:sz="0" w:space="0" w:color="auto"/>
                                  </w:divBdr>
                                </w:div>
                                <w:div w:id="698506318">
                                  <w:marLeft w:val="640"/>
                                  <w:marRight w:val="0"/>
                                  <w:marTop w:val="0"/>
                                  <w:marBottom w:val="0"/>
                                  <w:divBdr>
                                    <w:top w:val="none" w:sz="0" w:space="0" w:color="auto"/>
                                    <w:left w:val="none" w:sz="0" w:space="0" w:color="auto"/>
                                    <w:bottom w:val="none" w:sz="0" w:space="0" w:color="auto"/>
                                    <w:right w:val="none" w:sz="0" w:space="0" w:color="auto"/>
                                  </w:divBdr>
                                </w:div>
                                <w:div w:id="753477798">
                                  <w:marLeft w:val="640"/>
                                  <w:marRight w:val="0"/>
                                  <w:marTop w:val="0"/>
                                  <w:marBottom w:val="0"/>
                                  <w:divBdr>
                                    <w:top w:val="none" w:sz="0" w:space="0" w:color="auto"/>
                                    <w:left w:val="none" w:sz="0" w:space="0" w:color="auto"/>
                                    <w:bottom w:val="none" w:sz="0" w:space="0" w:color="auto"/>
                                    <w:right w:val="none" w:sz="0" w:space="0" w:color="auto"/>
                                  </w:divBdr>
                                </w:div>
                                <w:div w:id="756899406">
                                  <w:marLeft w:val="640"/>
                                  <w:marRight w:val="0"/>
                                  <w:marTop w:val="0"/>
                                  <w:marBottom w:val="0"/>
                                  <w:divBdr>
                                    <w:top w:val="none" w:sz="0" w:space="0" w:color="auto"/>
                                    <w:left w:val="none" w:sz="0" w:space="0" w:color="auto"/>
                                    <w:bottom w:val="none" w:sz="0" w:space="0" w:color="auto"/>
                                    <w:right w:val="none" w:sz="0" w:space="0" w:color="auto"/>
                                  </w:divBdr>
                                </w:div>
                                <w:div w:id="761796867">
                                  <w:marLeft w:val="640"/>
                                  <w:marRight w:val="0"/>
                                  <w:marTop w:val="0"/>
                                  <w:marBottom w:val="0"/>
                                  <w:divBdr>
                                    <w:top w:val="none" w:sz="0" w:space="0" w:color="auto"/>
                                    <w:left w:val="none" w:sz="0" w:space="0" w:color="auto"/>
                                    <w:bottom w:val="none" w:sz="0" w:space="0" w:color="auto"/>
                                    <w:right w:val="none" w:sz="0" w:space="0" w:color="auto"/>
                                  </w:divBdr>
                                </w:div>
                                <w:div w:id="833881397">
                                  <w:marLeft w:val="640"/>
                                  <w:marRight w:val="0"/>
                                  <w:marTop w:val="0"/>
                                  <w:marBottom w:val="0"/>
                                  <w:divBdr>
                                    <w:top w:val="none" w:sz="0" w:space="0" w:color="auto"/>
                                    <w:left w:val="none" w:sz="0" w:space="0" w:color="auto"/>
                                    <w:bottom w:val="none" w:sz="0" w:space="0" w:color="auto"/>
                                    <w:right w:val="none" w:sz="0" w:space="0" w:color="auto"/>
                                  </w:divBdr>
                                </w:div>
                                <w:div w:id="868684114">
                                  <w:marLeft w:val="640"/>
                                  <w:marRight w:val="0"/>
                                  <w:marTop w:val="0"/>
                                  <w:marBottom w:val="0"/>
                                  <w:divBdr>
                                    <w:top w:val="none" w:sz="0" w:space="0" w:color="auto"/>
                                    <w:left w:val="none" w:sz="0" w:space="0" w:color="auto"/>
                                    <w:bottom w:val="none" w:sz="0" w:space="0" w:color="auto"/>
                                    <w:right w:val="none" w:sz="0" w:space="0" w:color="auto"/>
                                  </w:divBdr>
                                </w:div>
                                <w:div w:id="889339431">
                                  <w:marLeft w:val="640"/>
                                  <w:marRight w:val="0"/>
                                  <w:marTop w:val="0"/>
                                  <w:marBottom w:val="0"/>
                                  <w:divBdr>
                                    <w:top w:val="none" w:sz="0" w:space="0" w:color="auto"/>
                                    <w:left w:val="none" w:sz="0" w:space="0" w:color="auto"/>
                                    <w:bottom w:val="none" w:sz="0" w:space="0" w:color="auto"/>
                                    <w:right w:val="none" w:sz="0" w:space="0" w:color="auto"/>
                                  </w:divBdr>
                                </w:div>
                                <w:div w:id="905652465">
                                  <w:marLeft w:val="640"/>
                                  <w:marRight w:val="0"/>
                                  <w:marTop w:val="0"/>
                                  <w:marBottom w:val="0"/>
                                  <w:divBdr>
                                    <w:top w:val="none" w:sz="0" w:space="0" w:color="auto"/>
                                    <w:left w:val="none" w:sz="0" w:space="0" w:color="auto"/>
                                    <w:bottom w:val="none" w:sz="0" w:space="0" w:color="auto"/>
                                    <w:right w:val="none" w:sz="0" w:space="0" w:color="auto"/>
                                  </w:divBdr>
                                </w:div>
                                <w:div w:id="962421542">
                                  <w:marLeft w:val="640"/>
                                  <w:marRight w:val="0"/>
                                  <w:marTop w:val="0"/>
                                  <w:marBottom w:val="0"/>
                                  <w:divBdr>
                                    <w:top w:val="none" w:sz="0" w:space="0" w:color="auto"/>
                                    <w:left w:val="none" w:sz="0" w:space="0" w:color="auto"/>
                                    <w:bottom w:val="none" w:sz="0" w:space="0" w:color="auto"/>
                                    <w:right w:val="none" w:sz="0" w:space="0" w:color="auto"/>
                                  </w:divBdr>
                                </w:div>
                                <w:div w:id="965892028">
                                  <w:marLeft w:val="640"/>
                                  <w:marRight w:val="0"/>
                                  <w:marTop w:val="0"/>
                                  <w:marBottom w:val="0"/>
                                  <w:divBdr>
                                    <w:top w:val="none" w:sz="0" w:space="0" w:color="auto"/>
                                    <w:left w:val="none" w:sz="0" w:space="0" w:color="auto"/>
                                    <w:bottom w:val="none" w:sz="0" w:space="0" w:color="auto"/>
                                    <w:right w:val="none" w:sz="0" w:space="0" w:color="auto"/>
                                  </w:divBdr>
                                </w:div>
                                <w:div w:id="979379699">
                                  <w:marLeft w:val="640"/>
                                  <w:marRight w:val="0"/>
                                  <w:marTop w:val="0"/>
                                  <w:marBottom w:val="0"/>
                                  <w:divBdr>
                                    <w:top w:val="none" w:sz="0" w:space="0" w:color="auto"/>
                                    <w:left w:val="none" w:sz="0" w:space="0" w:color="auto"/>
                                    <w:bottom w:val="none" w:sz="0" w:space="0" w:color="auto"/>
                                    <w:right w:val="none" w:sz="0" w:space="0" w:color="auto"/>
                                  </w:divBdr>
                                </w:div>
                                <w:div w:id="1026714416">
                                  <w:marLeft w:val="640"/>
                                  <w:marRight w:val="0"/>
                                  <w:marTop w:val="0"/>
                                  <w:marBottom w:val="0"/>
                                  <w:divBdr>
                                    <w:top w:val="none" w:sz="0" w:space="0" w:color="auto"/>
                                    <w:left w:val="none" w:sz="0" w:space="0" w:color="auto"/>
                                    <w:bottom w:val="none" w:sz="0" w:space="0" w:color="auto"/>
                                    <w:right w:val="none" w:sz="0" w:space="0" w:color="auto"/>
                                  </w:divBdr>
                                </w:div>
                                <w:div w:id="1083646027">
                                  <w:marLeft w:val="640"/>
                                  <w:marRight w:val="0"/>
                                  <w:marTop w:val="0"/>
                                  <w:marBottom w:val="0"/>
                                  <w:divBdr>
                                    <w:top w:val="none" w:sz="0" w:space="0" w:color="auto"/>
                                    <w:left w:val="none" w:sz="0" w:space="0" w:color="auto"/>
                                    <w:bottom w:val="none" w:sz="0" w:space="0" w:color="auto"/>
                                    <w:right w:val="none" w:sz="0" w:space="0" w:color="auto"/>
                                  </w:divBdr>
                                </w:div>
                                <w:div w:id="1087263220">
                                  <w:marLeft w:val="640"/>
                                  <w:marRight w:val="0"/>
                                  <w:marTop w:val="0"/>
                                  <w:marBottom w:val="0"/>
                                  <w:divBdr>
                                    <w:top w:val="none" w:sz="0" w:space="0" w:color="auto"/>
                                    <w:left w:val="none" w:sz="0" w:space="0" w:color="auto"/>
                                    <w:bottom w:val="none" w:sz="0" w:space="0" w:color="auto"/>
                                    <w:right w:val="none" w:sz="0" w:space="0" w:color="auto"/>
                                  </w:divBdr>
                                </w:div>
                                <w:div w:id="1126654677">
                                  <w:marLeft w:val="640"/>
                                  <w:marRight w:val="0"/>
                                  <w:marTop w:val="0"/>
                                  <w:marBottom w:val="0"/>
                                  <w:divBdr>
                                    <w:top w:val="none" w:sz="0" w:space="0" w:color="auto"/>
                                    <w:left w:val="none" w:sz="0" w:space="0" w:color="auto"/>
                                    <w:bottom w:val="none" w:sz="0" w:space="0" w:color="auto"/>
                                    <w:right w:val="none" w:sz="0" w:space="0" w:color="auto"/>
                                  </w:divBdr>
                                </w:div>
                                <w:div w:id="1132600083">
                                  <w:marLeft w:val="640"/>
                                  <w:marRight w:val="0"/>
                                  <w:marTop w:val="0"/>
                                  <w:marBottom w:val="0"/>
                                  <w:divBdr>
                                    <w:top w:val="none" w:sz="0" w:space="0" w:color="auto"/>
                                    <w:left w:val="none" w:sz="0" w:space="0" w:color="auto"/>
                                    <w:bottom w:val="none" w:sz="0" w:space="0" w:color="auto"/>
                                    <w:right w:val="none" w:sz="0" w:space="0" w:color="auto"/>
                                  </w:divBdr>
                                </w:div>
                                <w:div w:id="1184783055">
                                  <w:marLeft w:val="640"/>
                                  <w:marRight w:val="0"/>
                                  <w:marTop w:val="0"/>
                                  <w:marBottom w:val="0"/>
                                  <w:divBdr>
                                    <w:top w:val="none" w:sz="0" w:space="0" w:color="auto"/>
                                    <w:left w:val="none" w:sz="0" w:space="0" w:color="auto"/>
                                    <w:bottom w:val="none" w:sz="0" w:space="0" w:color="auto"/>
                                    <w:right w:val="none" w:sz="0" w:space="0" w:color="auto"/>
                                  </w:divBdr>
                                </w:div>
                                <w:div w:id="1185897861">
                                  <w:marLeft w:val="640"/>
                                  <w:marRight w:val="0"/>
                                  <w:marTop w:val="0"/>
                                  <w:marBottom w:val="0"/>
                                  <w:divBdr>
                                    <w:top w:val="none" w:sz="0" w:space="0" w:color="auto"/>
                                    <w:left w:val="none" w:sz="0" w:space="0" w:color="auto"/>
                                    <w:bottom w:val="none" w:sz="0" w:space="0" w:color="auto"/>
                                    <w:right w:val="none" w:sz="0" w:space="0" w:color="auto"/>
                                  </w:divBdr>
                                </w:div>
                                <w:div w:id="1247306441">
                                  <w:marLeft w:val="640"/>
                                  <w:marRight w:val="0"/>
                                  <w:marTop w:val="0"/>
                                  <w:marBottom w:val="0"/>
                                  <w:divBdr>
                                    <w:top w:val="none" w:sz="0" w:space="0" w:color="auto"/>
                                    <w:left w:val="none" w:sz="0" w:space="0" w:color="auto"/>
                                    <w:bottom w:val="none" w:sz="0" w:space="0" w:color="auto"/>
                                    <w:right w:val="none" w:sz="0" w:space="0" w:color="auto"/>
                                  </w:divBdr>
                                </w:div>
                                <w:div w:id="1281373341">
                                  <w:marLeft w:val="640"/>
                                  <w:marRight w:val="0"/>
                                  <w:marTop w:val="0"/>
                                  <w:marBottom w:val="0"/>
                                  <w:divBdr>
                                    <w:top w:val="none" w:sz="0" w:space="0" w:color="auto"/>
                                    <w:left w:val="none" w:sz="0" w:space="0" w:color="auto"/>
                                    <w:bottom w:val="none" w:sz="0" w:space="0" w:color="auto"/>
                                    <w:right w:val="none" w:sz="0" w:space="0" w:color="auto"/>
                                  </w:divBdr>
                                </w:div>
                                <w:div w:id="1384257468">
                                  <w:marLeft w:val="640"/>
                                  <w:marRight w:val="0"/>
                                  <w:marTop w:val="0"/>
                                  <w:marBottom w:val="0"/>
                                  <w:divBdr>
                                    <w:top w:val="none" w:sz="0" w:space="0" w:color="auto"/>
                                    <w:left w:val="none" w:sz="0" w:space="0" w:color="auto"/>
                                    <w:bottom w:val="none" w:sz="0" w:space="0" w:color="auto"/>
                                    <w:right w:val="none" w:sz="0" w:space="0" w:color="auto"/>
                                  </w:divBdr>
                                </w:div>
                                <w:div w:id="1469057461">
                                  <w:marLeft w:val="640"/>
                                  <w:marRight w:val="0"/>
                                  <w:marTop w:val="0"/>
                                  <w:marBottom w:val="0"/>
                                  <w:divBdr>
                                    <w:top w:val="none" w:sz="0" w:space="0" w:color="auto"/>
                                    <w:left w:val="none" w:sz="0" w:space="0" w:color="auto"/>
                                    <w:bottom w:val="none" w:sz="0" w:space="0" w:color="auto"/>
                                    <w:right w:val="none" w:sz="0" w:space="0" w:color="auto"/>
                                  </w:divBdr>
                                </w:div>
                                <w:div w:id="1498306342">
                                  <w:marLeft w:val="640"/>
                                  <w:marRight w:val="0"/>
                                  <w:marTop w:val="0"/>
                                  <w:marBottom w:val="0"/>
                                  <w:divBdr>
                                    <w:top w:val="none" w:sz="0" w:space="0" w:color="auto"/>
                                    <w:left w:val="none" w:sz="0" w:space="0" w:color="auto"/>
                                    <w:bottom w:val="none" w:sz="0" w:space="0" w:color="auto"/>
                                    <w:right w:val="none" w:sz="0" w:space="0" w:color="auto"/>
                                  </w:divBdr>
                                </w:div>
                                <w:div w:id="1541893864">
                                  <w:marLeft w:val="640"/>
                                  <w:marRight w:val="0"/>
                                  <w:marTop w:val="0"/>
                                  <w:marBottom w:val="0"/>
                                  <w:divBdr>
                                    <w:top w:val="none" w:sz="0" w:space="0" w:color="auto"/>
                                    <w:left w:val="none" w:sz="0" w:space="0" w:color="auto"/>
                                    <w:bottom w:val="none" w:sz="0" w:space="0" w:color="auto"/>
                                    <w:right w:val="none" w:sz="0" w:space="0" w:color="auto"/>
                                  </w:divBdr>
                                </w:div>
                                <w:div w:id="1588420119">
                                  <w:marLeft w:val="640"/>
                                  <w:marRight w:val="0"/>
                                  <w:marTop w:val="0"/>
                                  <w:marBottom w:val="0"/>
                                  <w:divBdr>
                                    <w:top w:val="none" w:sz="0" w:space="0" w:color="auto"/>
                                    <w:left w:val="none" w:sz="0" w:space="0" w:color="auto"/>
                                    <w:bottom w:val="none" w:sz="0" w:space="0" w:color="auto"/>
                                    <w:right w:val="none" w:sz="0" w:space="0" w:color="auto"/>
                                  </w:divBdr>
                                </w:div>
                                <w:div w:id="1590963665">
                                  <w:marLeft w:val="640"/>
                                  <w:marRight w:val="0"/>
                                  <w:marTop w:val="0"/>
                                  <w:marBottom w:val="0"/>
                                  <w:divBdr>
                                    <w:top w:val="none" w:sz="0" w:space="0" w:color="auto"/>
                                    <w:left w:val="none" w:sz="0" w:space="0" w:color="auto"/>
                                    <w:bottom w:val="none" w:sz="0" w:space="0" w:color="auto"/>
                                    <w:right w:val="none" w:sz="0" w:space="0" w:color="auto"/>
                                  </w:divBdr>
                                </w:div>
                                <w:div w:id="1603763478">
                                  <w:marLeft w:val="640"/>
                                  <w:marRight w:val="0"/>
                                  <w:marTop w:val="0"/>
                                  <w:marBottom w:val="0"/>
                                  <w:divBdr>
                                    <w:top w:val="none" w:sz="0" w:space="0" w:color="auto"/>
                                    <w:left w:val="none" w:sz="0" w:space="0" w:color="auto"/>
                                    <w:bottom w:val="none" w:sz="0" w:space="0" w:color="auto"/>
                                    <w:right w:val="none" w:sz="0" w:space="0" w:color="auto"/>
                                  </w:divBdr>
                                </w:div>
                                <w:div w:id="1639457384">
                                  <w:marLeft w:val="640"/>
                                  <w:marRight w:val="0"/>
                                  <w:marTop w:val="0"/>
                                  <w:marBottom w:val="0"/>
                                  <w:divBdr>
                                    <w:top w:val="none" w:sz="0" w:space="0" w:color="auto"/>
                                    <w:left w:val="none" w:sz="0" w:space="0" w:color="auto"/>
                                    <w:bottom w:val="none" w:sz="0" w:space="0" w:color="auto"/>
                                    <w:right w:val="none" w:sz="0" w:space="0" w:color="auto"/>
                                  </w:divBdr>
                                </w:div>
                                <w:div w:id="1744715409">
                                  <w:marLeft w:val="640"/>
                                  <w:marRight w:val="0"/>
                                  <w:marTop w:val="0"/>
                                  <w:marBottom w:val="0"/>
                                  <w:divBdr>
                                    <w:top w:val="none" w:sz="0" w:space="0" w:color="auto"/>
                                    <w:left w:val="none" w:sz="0" w:space="0" w:color="auto"/>
                                    <w:bottom w:val="none" w:sz="0" w:space="0" w:color="auto"/>
                                    <w:right w:val="none" w:sz="0" w:space="0" w:color="auto"/>
                                  </w:divBdr>
                                </w:div>
                                <w:div w:id="1757241691">
                                  <w:marLeft w:val="640"/>
                                  <w:marRight w:val="0"/>
                                  <w:marTop w:val="0"/>
                                  <w:marBottom w:val="0"/>
                                  <w:divBdr>
                                    <w:top w:val="none" w:sz="0" w:space="0" w:color="auto"/>
                                    <w:left w:val="none" w:sz="0" w:space="0" w:color="auto"/>
                                    <w:bottom w:val="none" w:sz="0" w:space="0" w:color="auto"/>
                                    <w:right w:val="none" w:sz="0" w:space="0" w:color="auto"/>
                                  </w:divBdr>
                                </w:div>
                                <w:div w:id="1781797370">
                                  <w:marLeft w:val="640"/>
                                  <w:marRight w:val="0"/>
                                  <w:marTop w:val="0"/>
                                  <w:marBottom w:val="0"/>
                                  <w:divBdr>
                                    <w:top w:val="none" w:sz="0" w:space="0" w:color="auto"/>
                                    <w:left w:val="none" w:sz="0" w:space="0" w:color="auto"/>
                                    <w:bottom w:val="none" w:sz="0" w:space="0" w:color="auto"/>
                                    <w:right w:val="none" w:sz="0" w:space="0" w:color="auto"/>
                                  </w:divBdr>
                                </w:div>
                                <w:div w:id="1784836959">
                                  <w:marLeft w:val="640"/>
                                  <w:marRight w:val="0"/>
                                  <w:marTop w:val="0"/>
                                  <w:marBottom w:val="0"/>
                                  <w:divBdr>
                                    <w:top w:val="none" w:sz="0" w:space="0" w:color="auto"/>
                                    <w:left w:val="none" w:sz="0" w:space="0" w:color="auto"/>
                                    <w:bottom w:val="none" w:sz="0" w:space="0" w:color="auto"/>
                                    <w:right w:val="none" w:sz="0" w:space="0" w:color="auto"/>
                                  </w:divBdr>
                                </w:div>
                                <w:div w:id="1863738674">
                                  <w:marLeft w:val="640"/>
                                  <w:marRight w:val="0"/>
                                  <w:marTop w:val="0"/>
                                  <w:marBottom w:val="0"/>
                                  <w:divBdr>
                                    <w:top w:val="none" w:sz="0" w:space="0" w:color="auto"/>
                                    <w:left w:val="none" w:sz="0" w:space="0" w:color="auto"/>
                                    <w:bottom w:val="none" w:sz="0" w:space="0" w:color="auto"/>
                                    <w:right w:val="none" w:sz="0" w:space="0" w:color="auto"/>
                                  </w:divBdr>
                                </w:div>
                                <w:div w:id="1888369714">
                                  <w:marLeft w:val="640"/>
                                  <w:marRight w:val="0"/>
                                  <w:marTop w:val="0"/>
                                  <w:marBottom w:val="0"/>
                                  <w:divBdr>
                                    <w:top w:val="none" w:sz="0" w:space="0" w:color="auto"/>
                                    <w:left w:val="none" w:sz="0" w:space="0" w:color="auto"/>
                                    <w:bottom w:val="none" w:sz="0" w:space="0" w:color="auto"/>
                                    <w:right w:val="none" w:sz="0" w:space="0" w:color="auto"/>
                                  </w:divBdr>
                                </w:div>
                                <w:div w:id="1894467206">
                                  <w:marLeft w:val="640"/>
                                  <w:marRight w:val="0"/>
                                  <w:marTop w:val="0"/>
                                  <w:marBottom w:val="0"/>
                                  <w:divBdr>
                                    <w:top w:val="none" w:sz="0" w:space="0" w:color="auto"/>
                                    <w:left w:val="none" w:sz="0" w:space="0" w:color="auto"/>
                                    <w:bottom w:val="none" w:sz="0" w:space="0" w:color="auto"/>
                                    <w:right w:val="none" w:sz="0" w:space="0" w:color="auto"/>
                                  </w:divBdr>
                                </w:div>
                                <w:div w:id="1940405165">
                                  <w:marLeft w:val="640"/>
                                  <w:marRight w:val="0"/>
                                  <w:marTop w:val="0"/>
                                  <w:marBottom w:val="0"/>
                                  <w:divBdr>
                                    <w:top w:val="none" w:sz="0" w:space="0" w:color="auto"/>
                                    <w:left w:val="none" w:sz="0" w:space="0" w:color="auto"/>
                                    <w:bottom w:val="none" w:sz="0" w:space="0" w:color="auto"/>
                                    <w:right w:val="none" w:sz="0" w:space="0" w:color="auto"/>
                                  </w:divBdr>
                                </w:div>
                                <w:div w:id="1942226175">
                                  <w:marLeft w:val="640"/>
                                  <w:marRight w:val="0"/>
                                  <w:marTop w:val="0"/>
                                  <w:marBottom w:val="0"/>
                                  <w:divBdr>
                                    <w:top w:val="none" w:sz="0" w:space="0" w:color="auto"/>
                                    <w:left w:val="none" w:sz="0" w:space="0" w:color="auto"/>
                                    <w:bottom w:val="none" w:sz="0" w:space="0" w:color="auto"/>
                                    <w:right w:val="none" w:sz="0" w:space="0" w:color="auto"/>
                                  </w:divBdr>
                                </w:div>
                                <w:div w:id="2022395648">
                                  <w:marLeft w:val="640"/>
                                  <w:marRight w:val="0"/>
                                  <w:marTop w:val="0"/>
                                  <w:marBottom w:val="0"/>
                                  <w:divBdr>
                                    <w:top w:val="none" w:sz="0" w:space="0" w:color="auto"/>
                                    <w:left w:val="none" w:sz="0" w:space="0" w:color="auto"/>
                                    <w:bottom w:val="none" w:sz="0" w:space="0" w:color="auto"/>
                                    <w:right w:val="none" w:sz="0" w:space="0" w:color="auto"/>
                                  </w:divBdr>
                                </w:div>
                                <w:div w:id="2033653729">
                                  <w:marLeft w:val="640"/>
                                  <w:marRight w:val="0"/>
                                  <w:marTop w:val="0"/>
                                  <w:marBottom w:val="0"/>
                                  <w:divBdr>
                                    <w:top w:val="none" w:sz="0" w:space="0" w:color="auto"/>
                                    <w:left w:val="none" w:sz="0" w:space="0" w:color="auto"/>
                                    <w:bottom w:val="none" w:sz="0" w:space="0" w:color="auto"/>
                                    <w:right w:val="none" w:sz="0" w:space="0" w:color="auto"/>
                                  </w:divBdr>
                                </w:div>
                                <w:div w:id="2047947740">
                                  <w:marLeft w:val="640"/>
                                  <w:marRight w:val="0"/>
                                  <w:marTop w:val="0"/>
                                  <w:marBottom w:val="0"/>
                                  <w:divBdr>
                                    <w:top w:val="none" w:sz="0" w:space="0" w:color="auto"/>
                                    <w:left w:val="none" w:sz="0" w:space="0" w:color="auto"/>
                                    <w:bottom w:val="none" w:sz="0" w:space="0" w:color="auto"/>
                                    <w:right w:val="none" w:sz="0" w:space="0" w:color="auto"/>
                                  </w:divBdr>
                                </w:div>
                                <w:div w:id="2073430564">
                                  <w:marLeft w:val="640"/>
                                  <w:marRight w:val="0"/>
                                  <w:marTop w:val="0"/>
                                  <w:marBottom w:val="0"/>
                                  <w:divBdr>
                                    <w:top w:val="none" w:sz="0" w:space="0" w:color="auto"/>
                                    <w:left w:val="none" w:sz="0" w:space="0" w:color="auto"/>
                                    <w:bottom w:val="none" w:sz="0" w:space="0" w:color="auto"/>
                                    <w:right w:val="none" w:sz="0" w:space="0" w:color="auto"/>
                                  </w:divBdr>
                                </w:div>
                                <w:div w:id="2075353520">
                                  <w:marLeft w:val="640"/>
                                  <w:marRight w:val="0"/>
                                  <w:marTop w:val="0"/>
                                  <w:marBottom w:val="0"/>
                                  <w:divBdr>
                                    <w:top w:val="none" w:sz="0" w:space="0" w:color="auto"/>
                                    <w:left w:val="none" w:sz="0" w:space="0" w:color="auto"/>
                                    <w:bottom w:val="none" w:sz="0" w:space="0" w:color="auto"/>
                                    <w:right w:val="none" w:sz="0" w:space="0" w:color="auto"/>
                                  </w:divBdr>
                                </w:div>
                                <w:div w:id="2084912836">
                                  <w:marLeft w:val="640"/>
                                  <w:marRight w:val="0"/>
                                  <w:marTop w:val="0"/>
                                  <w:marBottom w:val="0"/>
                                  <w:divBdr>
                                    <w:top w:val="none" w:sz="0" w:space="0" w:color="auto"/>
                                    <w:left w:val="none" w:sz="0" w:space="0" w:color="auto"/>
                                    <w:bottom w:val="none" w:sz="0" w:space="0" w:color="auto"/>
                                    <w:right w:val="none" w:sz="0" w:space="0" w:color="auto"/>
                                  </w:divBdr>
                                  <w:divsChild>
                                    <w:div w:id="273640204">
                                      <w:marLeft w:val="0"/>
                                      <w:marRight w:val="0"/>
                                      <w:marTop w:val="0"/>
                                      <w:marBottom w:val="0"/>
                                      <w:divBdr>
                                        <w:top w:val="none" w:sz="0" w:space="0" w:color="auto"/>
                                        <w:left w:val="none" w:sz="0" w:space="0" w:color="auto"/>
                                        <w:bottom w:val="none" w:sz="0" w:space="0" w:color="auto"/>
                                        <w:right w:val="none" w:sz="0" w:space="0" w:color="auto"/>
                                      </w:divBdr>
                                      <w:divsChild>
                                        <w:div w:id="101539963">
                                          <w:marLeft w:val="640"/>
                                          <w:marRight w:val="0"/>
                                          <w:marTop w:val="0"/>
                                          <w:marBottom w:val="0"/>
                                          <w:divBdr>
                                            <w:top w:val="none" w:sz="0" w:space="0" w:color="auto"/>
                                            <w:left w:val="none" w:sz="0" w:space="0" w:color="auto"/>
                                            <w:bottom w:val="none" w:sz="0" w:space="0" w:color="auto"/>
                                            <w:right w:val="none" w:sz="0" w:space="0" w:color="auto"/>
                                          </w:divBdr>
                                        </w:div>
                                        <w:div w:id="118109372">
                                          <w:marLeft w:val="640"/>
                                          <w:marRight w:val="0"/>
                                          <w:marTop w:val="0"/>
                                          <w:marBottom w:val="0"/>
                                          <w:divBdr>
                                            <w:top w:val="none" w:sz="0" w:space="0" w:color="auto"/>
                                            <w:left w:val="none" w:sz="0" w:space="0" w:color="auto"/>
                                            <w:bottom w:val="none" w:sz="0" w:space="0" w:color="auto"/>
                                            <w:right w:val="none" w:sz="0" w:space="0" w:color="auto"/>
                                          </w:divBdr>
                                        </w:div>
                                        <w:div w:id="155851108">
                                          <w:marLeft w:val="640"/>
                                          <w:marRight w:val="0"/>
                                          <w:marTop w:val="0"/>
                                          <w:marBottom w:val="0"/>
                                          <w:divBdr>
                                            <w:top w:val="none" w:sz="0" w:space="0" w:color="auto"/>
                                            <w:left w:val="none" w:sz="0" w:space="0" w:color="auto"/>
                                            <w:bottom w:val="none" w:sz="0" w:space="0" w:color="auto"/>
                                            <w:right w:val="none" w:sz="0" w:space="0" w:color="auto"/>
                                          </w:divBdr>
                                        </w:div>
                                        <w:div w:id="208567876">
                                          <w:marLeft w:val="640"/>
                                          <w:marRight w:val="0"/>
                                          <w:marTop w:val="0"/>
                                          <w:marBottom w:val="0"/>
                                          <w:divBdr>
                                            <w:top w:val="none" w:sz="0" w:space="0" w:color="auto"/>
                                            <w:left w:val="none" w:sz="0" w:space="0" w:color="auto"/>
                                            <w:bottom w:val="none" w:sz="0" w:space="0" w:color="auto"/>
                                            <w:right w:val="none" w:sz="0" w:space="0" w:color="auto"/>
                                          </w:divBdr>
                                        </w:div>
                                        <w:div w:id="215164035">
                                          <w:marLeft w:val="640"/>
                                          <w:marRight w:val="0"/>
                                          <w:marTop w:val="0"/>
                                          <w:marBottom w:val="0"/>
                                          <w:divBdr>
                                            <w:top w:val="none" w:sz="0" w:space="0" w:color="auto"/>
                                            <w:left w:val="none" w:sz="0" w:space="0" w:color="auto"/>
                                            <w:bottom w:val="none" w:sz="0" w:space="0" w:color="auto"/>
                                            <w:right w:val="none" w:sz="0" w:space="0" w:color="auto"/>
                                          </w:divBdr>
                                        </w:div>
                                        <w:div w:id="269704025">
                                          <w:marLeft w:val="640"/>
                                          <w:marRight w:val="0"/>
                                          <w:marTop w:val="0"/>
                                          <w:marBottom w:val="0"/>
                                          <w:divBdr>
                                            <w:top w:val="none" w:sz="0" w:space="0" w:color="auto"/>
                                            <w:left w:val="none" w:sz="0" w:space="0" w:color="auto"/>
                                            <w:bottom w:val="none" w:sz="0" w:space="0" w:color="auto"/>
                                            <w:right w:val="none" w:sz="0" w:space="0" w:color="auto"/>
                                          </w:divBdr>
                                        </w:div>
                                        <w:div w:id="306403713">
                                          <w:marLeft w:val="640"/>
                                          <w:marRight w:val="0"/>
                                          <w:marTop w:val="0"/>
                                          <w:marBottom w:val="0"/>
                                          <w:divBdr>
                                            <w:top w:val="none" w:sz="0" w:space="0" w:color="auto"/>
                                            <w:left w:val="none" w:sz="0" w:space="0" w:color="auto"/>
                                            <w:bottom w:val="none" w:sz="0" w:space="0" w:color="auto"/>
                                            <w:right w:val="none" w:sz="0" w:space="0" w:color="auto"/>
                                          </w:divBdr>
                                        </w:div>
                                        <w:div w:id="307904825">
                                          <w:marLeft w:val="640"/>
                                          <w:marRight w:val="0"/>
                                          <w:marTop w:val="0"/>
                                          <w:marBottom w:val="0"/>
                                          <w:divBdr>
                                            <w:top w:val="none" w:sz="0" w:space="0" w:color="auto"/>
                                            <w:left w:val="none" w:sz="0" w:space="0" w:color="auto"/>
                                            <w:bottom w:val="none" w:sz="0" w:space="0" w:color="auto"/>
                                            <w:right w:val="none" w:sz="0" w:space="0" w:color="auto"/>
                                          </w:divBdr>
                                        </w:div>
                                        <w:div w:id="361395071">
                                          <w:marLeft w:val="640"/>
                                          <w:marRight w:val="0"/>
                                          <w:marTop w:val="0"/>
                                          <w:marBottom w:val="0"/>
                                          <w:divBdr>
                                            <w:top w:val="none" w:sz="0" w:space="0" w:color="auto"/>
                                            <w:left w:val="none" w:sz="0" w:space="0" w:color="auto"/>
                                            <w:bottom w:val="none" w:sz="0" w:space="0" w:color="auto"/>
                                            <w:right w:val="none" w:sz="0" w:space="0" w:color="auto"/>
                                          </w:divBdr>
                                        </w:div>
                                        <w:div w:id="368457911">
                                          <w:marLeft w:val="640"/>
                                          <w:marRight w:val="0"/>
                                          <w:marTop w:val="0"/>
                                          <w:marBottom w:val="0"/>
                                          <w:divBdr>
                                            <w:top w:val="none" w:sz="0" w:space="0" w:color="auto"/>
                                            <w:left w:val="none" w:sz="0" w:space="0" w:color="auto"/>
                                            <w:bottom w:val="none" w:sz="0" w:space="0" w:color="auto"/>
                                            <w:right w:val="none" w:sz="0" w:space="0" w:color="auto"/>
                                          </w:divBdr>
                                        </w:div>
                                        <w:div w:id="494155002">
                                          <w:marLeft w:val="640"/>
                                          <w:marRight w:val="0"/>
                                          <w:marTop w:val="0"/>
                                          <w:marBottom w:val="0"/>
                                          <w:divBdr>
                                            <w:top w:val="none" w:sz="0" w:space="0" w:color="auto"/>
                                            <w:left w:val="none" w:sz="0" w:space="0" w:color="auto"/>
                                            <w:bottom w:val="none" w:sz="0" w:space="0" w:color="auto"/>
                                            <w:right w:val="none" w:sz="0" w:space="0" w:color="auto"/>
                                          </w:divBdr>
                                        </w:div>
                                        <w:div w:id="571547052">
                                          <w:marLeft w:val="640"/>
                                          <w:marRight w:val="0"/>
                                          <w:marTop w:val="0"/>
                                          <w:marBottom w:val="0"/>
                                          <w:divBdr>
                                            <w:top w:val="none" w:sz="0" w:space="0" w:color="auto"/>
                                            <w:left w:val="none" w:sz="0" w:space="0" w:color="auto"/>
                                            <w:bottom w:val="none" w:sz="0" w:space="0" w:color="auto"/>
                                            <w:right w:val="none" w:sz="0" w:space="0" w:color="auto"/>
                                          </w:divBdr>
                                        </w:div>
                                        <w:div w:id="573703470">
                                          <w:marLeft w:val="640"/>
                                          <w:marRight w:val="0"/>
                                          <w:marTop w:val="0"/>
                                          <w:marBottom w:val="0"/>
                                          <w:divBdr>
                                            <w:top w:val="none" w:sz="0" w:space="0" w:color="auto"/>
                                            <w:left w:val="none" w:sz="0" w:space="0" w:color="auto"/>
                                            <w:bottom w:val="none" w:sz="0" w:space="0" w:color="auto"/>
                                            <w:right w:val="none" w:sz="0" w:space="0" w:color="auto"/>
                                          </w:divBdr>
                                        </w:div>
                                        <w:div w:id="618145344">
                                          <w:marLeft w:val="640"/>
                                          <w:marRight w:val="0"/>
                                          <w:marTop w:val="0"/>
                                          <w:marBottom w:val="0"/>
                                          <w:divBdr>
                                            <w:top w:val="none" w:sz="0" w:space="0" w:color="auto"/>
                                            <w:left w:val="none" w:sz="0" w:space="0" w:color="auto"/>
                                            <w:bottom w:val="none" w:sz="0" w:space="0" w:color="auto"/>
                                            <w:right w:val="none" w:sz="0" w:space="0" w:color="auto"/>
                                          </w:divBdr>
                                        </w:div>
                                        <w:div w:id="643782369">
                                          <w:marLeft w:val="640"/>
                                          <w:marRight w:val="0"/>
                                          <w:marTop w:val="0"/>
                                          <w:marBottom w:val="0"/>
                                          <w:divBdr>
                                            <w:top w:val="none" w:sz="0" w:space="0" w:color="auto"/>
                                            <w:left w:val="none" w:sz="0" w:space="0" w:color="auto"/>
                                            <w:bottom w:val="none" w:sz="0" w:space="0" w:color="auto"/>
                                            <w:right w:val="none" w:sz="0" w:space="0" w:color="auto"/>
                                          </w:divBdr>
                                        </w:div>
                                        <w:div w:id="658073445">
                                          <w:marLeft w:val="640"/>
                                          <w:marRight w:val="0"/>
                                          <w:marTop w:val="0"/>
                                          <w:marBottom w:val="0"/>
                                          <w:divBdr>
                                            <w:top w:val="none" w:sz="0" w:space="0" w:color="auto"/>
                                            <w:left w:val="none" w:sz="0" w:space="0" w:color="auto"/>
                                            <w:bottom w:val="none" w:sz="0" w:space="0" w:color="auto"/>
                                            <w:right w:val="none" w:sz="0" w:space="0" w:color="auto"/>
                                          </w:divBdr>
                                        </w:div>
                                        <w:div w:id="697967063">
                                          <w:marLeft w:val="640"/>
                                          <w:marRight w:val="0"/>
                                          <w:marTop w:val="0"/>
                                          <w:marBottom w:val="0"/>
                                          <w:divBdr>
                                            <w:top w:val="none" w:sz="0" w:space="0" w:color="auto"/>
                                            <w:left w:val="none" w:sz="0" w:space="0" w:color="auto"/>
                                            <w:bottom w:val="none" w:sz="0" w:space="0" w:color="auto"/>
                                            <w:right w:val="none" w:sz="0" w:space="0" w:color="auto"/>
                                          </w:divBdr>
                                        </w:div>
                                        <w:div w:id="709500222">
                                          <w:marLeft w:val="640"/>
                                          <w:marRight w:val="0"/>
                                          <w:marTop w:val="0"/>
                                          <w:marBottom w:val="0"/>
                                          <w:divBdr>
                                            <w:top w:val="none" w:sz="0" w:space="0" w:color="auto"/>
                                            <w:left w:val="none" w:sz="0" w:space="0" w:color="auto"/>
                                            <w:bottom w:val="none" w:sz="0" w:space="0" w:color="auto"/>
                                            <w:right w:val="none" w:sz="0" w:space="0" w:color="auto"/>
                                          </w:divBdr>
                                        </w:div>
                                        <w:div w:id="725377397">
                                          <w:marLeft w:val="640"/>
                                          <w:marRight w:val="0"/>
                                          <w:marTop w:val="0"/>
                                          <w:marBottom w:val="0"/>
                                          <w:divBdr>
                                            <w:top w:val="none" w:sz="0" w:space="0" w:color="auto"/>
                                            <w:left w:val="none" w:sz="0" w:space="0" w:color="auto"/>
                                            <w:bottom w:val="none" w:sz="0" w:space="0" w:color="auto"/>
                                            <w:right w:val="none" w:sz="0" w:space="0" w:color="auto"/>
                                          </w:divBdr>
                                        </w:div>
                                        <w:div w:id="729230237">
                                          <w:marLeft w:val="640"/>
                                          <w:marRight w:val="0"/>
                                          <w:marTop w:val="0"/>
                                          <w:marBottom w:val="0"/>
                                          <w:divBdr>
                                            <w:top w:val="none" w:sz="0" w:space="0" w:color="auto"/>
                                            <w:left w:val="none" w:sz="0" w:space="0" w:color="auto"/>
                                            <w:bottom w:val="none" w:sz="0" w:space="0" w:color="auto"/>
                                            <w:right w:val="none" w:sz="0" w:space="0" w:color="auto"/>
                                          </w:divBdr>
                                        </w:div>
                                        <w:div w:id="746535201">
                                          <w:marLeft w:val="640"/>
                                          <w:marRight w:val="0"/>
                                          <w:marTop w:val="0"/>
                                          <w:marBottom w:val="0"/>
                                          <w:divBdr>
                                            <w:top w:val="none" w:sz="0" w:space="0" w:color="auto"/>
                                            <w:left w:val="none" w:sz="0" w:space="0" w:color="auto"/>
                                            <w:bottom w:val="none" w:sz="0" w:space="0" w:color="auto"/>
                                            <w:right w:val="none" w:sz="0" w:space="0" w:color="auto"/>
                                          </w:divBdr>
                                        </w:div>
                                        <w:div w:id="788166713">
                                          <w:marLeft w:val="640"/>
                                          <w:marRight w:val="0"/>
                                          <w:marTop w:val="0"/>
                                          <w:marBottom w:val="0"/>
                                          <w:divBdr>
                                            <w:top w:val="none" w:sz="0" w:space="0" w:color="auto"/>
                                            <w:left w:val="none" w:sz="0" w:space="0" w:color="auto"/>
                                            <w:bottom w:val="none" w:sz="0" w:space="0" w:color="auto"/>
                                            <w:right w:val="none" w:sz="0" w:space="0" w:color="auto"/>
                                          </w:divBdr>
                                        </w:div>
                                        <w:div w:id="865824466">
                                          <w:marLeft w:val="640"/>
                                          <w:marRight w:val="0"/>
                                          <w:marTop w:val="0"/>
                                          <w:marBottom w:val="0"/>
                                          <w:divBdr>
                                            <w:top w:val="none" w:sz="0" w:space="0" w:color="auto"/>
                                            <w:left w:val="none" w:sz="0" w:space="0" w:color="auto"/>
                                            <w:bottom w:val="none" w:sz="0" w:space="0" w:color="auto"/>
                                            <w:right w:val="none" w:sz="0" w:space="0" w:color="auto"/>
                                          </w:divBdr>
                                        </w:div>
                                        <w:div w:id="905410449">
                                          <w:marLeft w:val="640"/>
                                          <w:marRight w:val="0"/>
                                          <w:marTop w:val="0"/>
                                          <w:marBottom w:val="0"/>
                                          <w:divBdr>
                                            <w:top w:val="none" w:sz="0" w:space="0" w:color="auto"/>
                                            <w:left w:val="none" w:sz="0" w:space="0" w:color="auto"/>
                                            <w:bottom w:val="none" w:sz="0" w:space="0" w:color="auto"/>
                                            <w:right w:val="none" w:sz="0" w:space="0" w:color="auto"/>
                                          </w:divBdr>
                                        </w:div>
                                        <w:div w:id="921181212">
                                          <w:marLeft w:val="640"/>
                                          <w:marRight w:val="0"/>
                                          <w:marTop w:val="0"/>
                                          <w:marBottom w:val="0"/>
                                          <w:divBdr>
                                            <w:top w:val="none" w:sz="0" w:space="0" w:color="auto"/>
                                            <w:left w:val="none" w:sz="0" w:space="0" w:color="auto"/>
                                            <w:bottom w:val="none" w:sz="0" w:space="0" w:color="auto"/>
                                            <w:right w:val="none" w:sz="0" w:space="0" w:color="auto"/>
                                          </w:divBdr>
                                        </w:div>
                                        <w:div w:id="939526656">
                                          <w:marLeft w:val="640"/>
                                          <w:marRight w:val="0"/>
                                          <w:marTop w:val="0"/>
                                          <w:marBottom w:val="0"/>
                                          <w:divBdr>
                                            <w:top w:val="none" w:sz="0" w:space="0" w:color="auto"/>
                                            <w:left w:val="none" w:sz="0" w:space="0" w:color="auto"/>
                                            <w:bottom w:val="none" w:sz="0" w:space="0" w:color="auto"/>
                                            <w:right w:val="none" w:sz="0" w:space="0" w:color="auto"/>
                                          </w:divBdr>
                                        </w:div>
                                        <w:div w:id="954823646">
                                          <w:marLeft w:val="640"/>
                                          <w:marRight w:val="0"/>
                                          <w:marTop w:val="0"/>
                                          <w:marBottom w:val="0"/>
                                          <w:divBdr>
                                            <w:top w:val="none" w:sz="0" w:space="0" w:color="auto"/>
                                            <w:left w:val="none" w:sz="0" w:space="0" w:color="auto"/>
                                            <w:bottom w:val="none" w:sz="0" w:space="0" w:color="auto"/>
                                            <w:right w:val="none" w:sz="0" w:space="0" w:color="auto"/>
                                          </w:divBdr>
                                        </w:div>
                                        <w:div w:id="987244615">
                                          <w:marLeft w:val="640"/>
                                          <w:marRight w:val="0"/>
                                          <w:marTop w:val="0"/>
                                          <w:marBottom w:val="0"/>
                                          <w:divBdr>
                                            <w:top w:val="none" w:sz="0" w:space="0" w:color="auto"/>
                                            <w:left w:val="none" w:sz="0" w:space="0" w:color="auto"/>
                                            <w:bottom w:val="none" w:sz="0" w:space="0" w:color="auto"/>
                                            <w:right w:val="none" w:sz="0" w:space="0" w:color="auto"/>
                                          </w:divBdr>
                                        </w:div>
                                        <w:div w:id="1031301760">
                                          <w:marLeft w:val="640"/>
                                          <w:marRight w:val="0"/>
                                          <w:marTop w:val="0"/>
                                          <w:marBottom w:val="0"/>
                                          <w:divBdr>
                                            <w:top w:val="none" w:sz="0" w:space="0" w:color="auto"/>
                                            <w:left w:val="none" w:sz="0" w:space="0" w:color="auto"/>
                                            <w:bottom w:val="none" w:sz="0" w:space="0" w:color="auto"/>
                                            <w:right w:val="none" w:sz="0" w:space="0" w:color="auto"/>
                                          </w:divBdr>
                                        </w:div>
                                        <w:div w:id="1058866132">
                                          <w:marLeft w:val="640"/>
                                          <w:marRight w:val="0"/>
                                          <w:marTop w:val="0"/>
                                          <w:marBottom w:val="0"/>
                                          <w:divBdr>
                                            <w:top w:val="none" w:sz="0" w:space="0" w:color="auto"/>
                                            <w:left w:val="none" w:sz="0" w:space="0" w:color="auto"/>
                                            <w:bottom w:val="none" w:sz="0" w:space="0" w:color="auto"/>
                                            <w:right w:val="none" w:sz="0" w:space="0" w:color="auto"/>
                                          </w:divBdr>
                                        </w:div>
                                        <w:div w:id="1103958164">
                                          <w:marLeft w:val="640"/>
                                          <w:marRight w:val="0"/>
                                          <w:marTop w:val="0"/>
                                          <w:marBottom w:val="0"/>
                                          <w:divBdr>
                                            <w:top w:val="none" w:sz="0" w:space="0" w:color="auto"/>
                                            <w:left w:val="none" w:sz="0" w:space="0" w:color="auto"/>
                                            <w:bottom w:val="none" w:sz="0" w:space="0" w:color="auto"/>
                                            <w:right w:val="none" w:sz="0" w:space="0" w:color="auto"/>
                                          </w:divBdr>
                                        </w:div>
                                        <w:div w:id="1113788080">
                                          <w:marLeft w:val="640"/>
                                          <w:marRight w:val="0"/>
                                          <w:marTop w:val="0"/>
                                          <w:marBottom w:val="0"/>
                                          <w:divBdr>
                                            <w:top w:val="none" w:sz="0" w:space="0" w:color="auto"/>
                                            <w:left w:val="none" w:sz="0" w:space="0" w:color="auto"/>
                                            <w:bottom w:val="none" w:sz="0" w:space="0" w:color="auto"/>
                                            <w:right w:val="none" w:sz="0" w:space="0" w:color="auto"/>
                                          </w:divBdr>
                                        </w:div>
                                        <w:div w:id="1196818818">
                                          <w:marLeft w:val="640"/>
                                          <w:marRight w:val="0"/>
                                          <w:marTop w:val="0"/>
                                          <w:marBottom w:val="0"/>
                                          <w:divBdr>
                                            <w:top w:val="none" w:sz="0" w:space="0" w:color="auto"/>
                                            <w:left w:val="none" w:sz="0" w:space="0" w:color="auto"/>
                                            <w:bottom w:val="none" w:sz="0" w:space="0" w:color="auto"/>
                                            <w:right w:val="none" w:sz="0" w:space="0" w:color="auto"/>
                                          </w:divBdr>
                                        </w:div>
                                        <w:div w:id="1327436581">
                                          <w:marLeft w:val="640"/>
                                          <w:marRight w:val="0"/>
                                          <w:marTop w:val="0"/>
                                          <w:marBottom w:val="0"/>
                                          <w:divBdr>
                                            <w:top w:val="none" w:sz="0" w:space="0" w:color="auto"/>
                                            <w:left w:val="none" w:sz="0" w:space="0" w:color="auto"/>
                                            <w:bottom w:val="none" w:sz="0" w:space="0" w:color="auto"/>
                                            <w:right w:val="none" w:sz="0" w:space="0" w:color="auto"/>
                                          </w:divBdr>
                                        </w:div>
                                        <w:div w:id="1328023439">
                                          <w:marLeft w:val="640"/>
                                          <w:marRight w:val="0"/>
                                          <w:marTop w:val="0"/>
                                          <w:marBottom w:val="0"/>
                                          <w:divBdr>
                                            <w:top w:val="none" w:sz="0" w:space="0" w:color="auto"/>
                                            <w:left w:val="none" w:sz="0" w:space="0" w:color="auto"/>
                                            <w:bottom w:val="none" w:sz="0" w:space="0" w:color="auto"/>
                                            <w:right w:val="none" w:sz="0" w:space="0" w:color="auto"/>
                                          </w:divBdr>
                                        </w:div>
                                        <w:div w:id="1386564655">
                                          <w:marLeft w:val="640"/>
                                          <w:marRight w:val="0"/>
                                          <w:marTop w:val="0"/>
                                          <w:marBottom w:val="0"/>
                                          <w:divBdr>
                                            <w:top w:val="none" w:sz="0" w:space="0" w:color="auto"/>
                                            <w:left w:val="none" w:sz="0" w:space="0" w:color="auto"/>
                                            <w:bottom w:val="none" w:sz="0" w:space="0" w:color="auto"/>
                                            <w:right w:val="none" w:sz="0" w:space="0" w:color="auto"/>
                                          </w:divBdr>
                                        </w:div>
                                        <w:div w:id="1426149091">
                                          <w:marLeft w:val="640"/>
                                          <w:marRight w:val="0"/>
                                          <w:marTop w:val="0"/>
                                          <w:marBottom w:val="0"/>
                                          <w:divBdr>
                                            <w:top w:val="none" w:sz="0" w:space="0" w:color="auto"/>
                                            <w:left w:val="none" w:sz="0" w:space="0" w:color="auto"/>
                                            <w:bottom w:val="none" w:sz="0" w:space="0" w:color="auto"/>
                                            <w:right w:val="none" w:sz="0" w:space="0" w:color="auto"/>
                                          </w:divBdr>
                                        </w:div>
                                        <w:div w:id="1541631867">
                                          <w:marLeft w:val="640"/>
                                          <w:marRight w:val="0"/>
                                          <w:marTop w:val="0"/>
                                          <w:marBottom w:val="0"/>
                                          <w:divBdr>
                                            <w:top w:val="none" w:sz="0" w:space="0" w:color="auto"/>
                                            <w:left w:val="none" w:sz="0" w:space="0" w:color="auto"/>
                                            <w:bottom w:val="none" w:sz="0" w:space="0" w:color="auto"/>
                                            <w:right w:val="none" w:sz="0" w:space="0" w:color="auto"/>
                                          </w:divBdr>
                                        </w:div>
                                        <w:div w:id="1586575848">
                                          <w:marLeft w:val="640"/>
                                          <w:marRight w:val="0"/>
                                          <w:marTop w:val="0"/>
                                          <w:marBottom w:val="0"/>
                                          <w:divBdr>
                                            <w:top w:val="none" w:sz="0" w:space="0" w:color="auto"/>
                                            <w:left w:val="none" w:sz="0" w:space="0" w:color="auto"/>
                                            <w:bottom w:val="none" w:sz="0" w:space="0" w:color="auto"/>
                                            <w:right w:val="none" w:sz="0" w:space="0" w:color="auto"/>
                                          </w:divBdr>
                                        </w:div>
                                        <w:div w:id="1594825344">
                                          <w:marLeft w:val="640"/>
                                          <w:marRight w:val="0"/>
                                          <w:marTop w:val="0"/>
                                          <w:marBottom w:val="0"/>
                                          <w:divBdr>
                                            <w:top w:val="none" w:sz="0" w:space="0" w:color="auto"/>
                                            <w:left w:val="none" w:sz="0" w:space="0" w:color="auto"/>
                                            <w:bottom w:val="none" w:sz="0" w:space="0" w:color="auto"/>
                                            <w:right w:val="none" w:sz="0" w:space="0" w:color="auto"/>
                                          </w:divBdr>
                                        </w:div>
                                        <w:div w:id="1609696777">
                                          <w:marLeft w:val="640"/>
                                          <w:marRight w:val="0"/>
                                          <w:marTop w:val="0"/>
                                          <w:marBottom w:val="0"/>
                                          <w:divBdr>
                                            <w:top w:val="none" w:sz="0" w:space="0" w:color="auto"/>
                                            <w:left w:val="none" w:sz="0" w:space="0" w:color="auto"/>
                                            <w:bottom w:val="none" w:sz="0" w:space="0" w:color="auto"/>
                                            <w:right w:val="none" w:sz="0" w:space="0" w:color="auto"/>
                                          </w:divBdr>
                                        </w:div>
                                        <w:div w:id="1627349812">
                                          <w:marLeft w:val="640"/>
                                          <w:marRight w:val="0"/>
                                          <w:marTop w:val="0"/>
                                          <w:marBottom w:val="0"/>
                                          <w:divBdr>
                                            <w:top w:val="none" w:sz="0" w:space="0" w:color="auto"/>
                                            <w:left w:val="none" w:sz="0" w:space="0" w:color="auto"/>
                                            <w:bottom w:val="none" w:sz="0" w:space="0" w:color="auto"/>
                                            <w:right w:val="none" w:sz="0" w:space="0" w:color="auto"/>
                                          </w:divBdr>
                                        </w:div>
                                        <w:div w:id="1630085773">
                                          <w:marLeft w:val="640"/>
                                          <w:marRight w:val="0"/>
                                          <w:marTop w:val="0"/>
                                          <w:marBottom w:val="0"/>
                                          <w:divBdr>
                                            <w:top w:val="none" w:sz="0" w:space="0" w:color="auto"/>
                                            <w:left w:val="none" w:sz="0" w:space="0" w:color="auto"/>
                                            <w:bottom w:val="none" w:sz="0" w:space="0" w:color="auto"/>
                                            <w:right w:val="none" w:sz="0" w:space="0" w:color="auto"/>
                                          </w:divBdr>
                                        </w:div>
                                        <w:div w:id="1660426746">
                                          <w:marLeft w:val="640"/>
                                          <w:marRight w:val="0"/>
                                          <w:marTop w:val="0"/>
                                          <w:marBottom w:val="0"/>
                                          <w:divBdr>
                                            <w:top w:val="none" w:sz="0" w:space="0" w:color="auto"/>
                                            <w:left w:val="none" w:sz="0" w:space="0" w:color="auto"/>
                                            <w:bottom w:val="none" w:sz="0" w:space="0" w:color="auto"/>
                                            <w:right w:val="none" w:sz="0" w:space="0" w:color="auto"/>
                                          </w:divBdr>
                                        </w:div>
                                        <w:div w:id="1706251628">
                                          <w:marLeft w:val="640"/>
                                          <w:marRight w:val="0"/>
                                          <w:marTop w:val="0"/>
                                          <w:marBottom w:val="0"/>
                                          <w:divBdr>
                                            <w:top w:val="none" w:sz="0" w:space="0" w:color="auto"/>
                                            <w:left w:val="none" w:sz="0" w:space="0" w:color="auto"/>
                                            <w:bottom w:val="none" w:sz="0" w:space="0" w:color="auto"/>
                                            <w:right w:val="none" w:sz="0" w:space="0" w:color="auto"/>
                                          </w:divBdr>
                                        </w:div>
                                        <w:div w:id="1735741505">
                                          <w:marLeft w:val="640"/>
                                          <w:marRight w:val="0"/>
                                          <w:marTop w:val="0"/>
                                          <w:marBottom w:val="0"/>
                                          <w:divBdr>
                                            <w:top w:val="none" w:sz="0" w:space="0" w:color="auto"/>
                                            <w:left w:val="none" w:sz="0" w:space="0" w:color="auto"/>
                                            <w:bottom w:val="none" w:sz="0" w:space="0" w:color="auto"/>
                                            <w:right w:val="none" w:sz="0" w:space="0" w:color="auto"/>
                                          </w:divBdr>
                                        </w:div>
                                        <w:div w:id="1772234435">
                                          <w:marLeft w:val="640"/>
                                          <w:marRight w:val="0"/>
                                          <w:marTop w:val="0"/>
                                          <w:marBottom w:val="0"/>
                                          <w:divBdr>
                                            <w:top w:val="none" w:sz="0" w:space="0" w:color="auto"/>
                                            <w:left w:val="none" w:sz="0" w:space="0" w:color="auto"/>
                                            <w:bottom w:val="none" w:sz="0" w:space="0" w:color="auto"/>
                                            <w:right w:val="none" w:sz="0" w:space="0" w:color="auto"/>
                                          </w:divBdr>
                                        </w:div>
                                        <w:div w:id="1853953209">
                                          <w:marLeft w:val="640"/>
                                          <w:marRight w:val="0"/>
                                          <w:marTop w:val="0"/>
                                          <w:marBottom w:val="0"/>
                                          <w:divBdr>
                                            <w:top w:val="none" w:sz="0" w:space="0" w:color="auto"/>
                                            <w:left w:val="none" w:sz="0" w:space="0" w:color="auto"/>
                                            <w:bottom w:val="none" w:sz="0" w:space="0" w:color="auto"/>
                                            <w:right w:val="none" w:sz="0" w:space="0" w:color="auto"/>
                                          </w:divBdr>
                                        </w:div>
                                        <w:div w:id="1896888339">
                                          <w:marLeft w:val="640"/>
                                          <w:marRight w:val="0"/>
                                          <w:marTop w:val="0"/>
                                          <w:marBottom w:val="0"/>
                                          <w:divBdr>
                                            <w:top w:val="none" w:sz="0" w:space="0" w:color="auto"/>
                                            <w:left w:val="none" w:sz="0" w:space="0" w:color="auto"/>
                                            <w:bottom w:val="none" w:sz="0" w:space="0" w:color="auto"/>
                                            <w:right w:val="none" w:sz="0" w:space="0" w:color="auto"/>
                                          </w:divBdr>
                                        </w:div>
                                        <w:div w:id="1970166679">
                                          <w:marLeft w:val="640"/>
                                          <w:marRight w:val="0"/>
                                          <w:marTop w:val="0"/>
                                          <w:marBottom w:val="0"/>
                                          <w:divBdr>
                                            <w:top w:val="none" w:sz="0" w:space="0" w:color="auto"/>
                                            <w:left w:val="none" w:sz="0" w:space="0" w:color="auto"/>
                                            <w:bottom w:val="none" w:sz="0" w:space="0" w:color="auto"/>
                                            <w:right w:val="none" w:sz="0" w:space="0" w:color="auto"/>
                                          </w:divBdr>
                                        </w:div>
                                        <w:div w:id="1970359809">
                                          <w:marLeft w:val="640"/>
                                          <w:marRight w:val="0"/>
                                          <w:marTop w:val="0"/>
                                          <w:marBottom w:val="0"/>
                                          <w:divBdr>
                                            <w:top w:val="none" w:sz="0" w:space="0" w:color="auto"/>
                                            <w:left w:val="none" w:sz="0" w:space="0" w:color="auto"/>
                                            <w:bottom w:val="none" w:sz="0" w:space="0" w:color="auto"/>
                                            <w:right w:val="none" w:sz="0" w:space="0" w:color="auto"/>
                                          </w:divBdr>
                                        </w:div>
                                        <w:div w:id="1982731958">
                                          <w:marLeft w:val="640"/>
                                          <w:marRight w:val="0"/>
                                          <w:marTop w:val="0"/>
                                          <w:marBottom w:val="0"/>
                                          <w:divBdr>
                                            <w:top w:val="none" w:sz="0" w:space="0" w:color="auto"/>
                                            <w:left w:val="none" w:sz="0" w:space="0" w:color="auto"/>
                                            <w:bottom w:val="none" w:sz="0" w:space="0" w:color="auto"/>
                                            <w:right w:val="none" w:sz="0" w:space="0" w:color="auto"/>
                                          </w:divBdr>
                                        </w:div>
                                        <w:div w:id="2069255268">
                                          <w:marLeft w:val="640"/>
                                          <w:marRight w:val="0"/>
                                          <w:marTop w:val="0"/>
                                          <w:marBottom w:val="0"/>
                                          <w:divBdr>
                                            <w:top w:val="none" w:sz="0" w:space="0" w:color="auto"/>
                                            <w:left w:val="none" w:sz="0" w:space="0" w:color="auto"/>
                                            <w:bottom w:val="none" w:sz="0" w:space="0" w:color="auto"/>
                                            <w:right w:val="none" w:sz="0" w:space="0" w:color="auto"/>
                                          </w:divBdr>
                                        </w:div>
                                        <w:div w:id="2079402489">
                                          <w:marLeft w:val="640"/>
                                          <w:marRight w:val="0"/>
                                          <w:marTop w:val="0"/>
                                          <w:marBottom w:val="0"/>
                                          <w:divBdr>
                                            <w:top w:val="none" w:sz="0" w:space="0" w:color="auto"/>
                                            <w:left w:val="none" w:sz="0" w:space="0" w:color="auto"/>
                                            <w:bottom w:val="none" w:sz="0" w:space="0" w:color="auto"/>
                                            <w:right w:val="none" w:sz="0" w:space="0" w:color="auto"/>
                                          </w:divBdr>
                                        </w:div>
                                        <w:div w:id="2139295274">
                                          <w:marLeft w:val="640"/>
                                          <w:marRight w:val="0"/>
                                          <w:marTop w:val="0"/>
                                          <w:marBottom w:val="0"/>
                                          <w:divBdr>
                                            <w:top w:val="none" w:sz="0" w:space="0" w:color="auto"/>
                                            <w:left w:val="none" w:sz="0" w:space="0" w:color="auto"/>
                                            <w:bottom w:val="none" w:sz="0" w:space="0" w:color="auto"/>
                                            <w:right w:val="none" w:sz="0" w:space="0" w:color="auto"/>
                                          </w:divBdr>
                                        </w:div>
                                        <w:div w:id="2146197014">
                                          <w:marLeft w:val="640"/>
                                          <w:marRight w:val="0"/>
                                          <w:marTop w:val="0"/>
                                          <w:marBottom w:val="0"/>
                                          <w:divBdr>
                                            <w:top w:val="none" w:sz="0" w:space="0" w:color="auto"/>
                                            <w:left w:val="none" w:sz="0" w:space="0" w:color="auto"/>
                                            <w:bottom w:val="none" w:sz="0" w:space="0" w:color="auto"/>
                                            <w:right w:val="none" w:sz="0" w:space="0" w:color="auto"/>
                                          </w:divBdr>
                                        </w:div>
                                      </w:divsChild>
                                    </w:div>
                                    <w:div w:id="1234124317">
                                      <w:marLeft w:val="0"/>
                                      <w:marRight w:val="0"/>
                                      <w:marTop w:val="0"/>
                                      <w:marBottom w:val="0"/>
                                      <w:divBdr>
                                        <w:top w:val="none" w:sz="0" w:space="0" w:color="auto"/>
                                        <w:left w:val="none" w:sz="0" w:space="0" w:color="auto"/>
                                        <w:bottom w:val="none" w:sz="0" w:space="0" w:color="auto"/>
                                        <w:right w:val="none" w:sz="0" w:space="0" w:color="auto"/>
                                      </w:divBdr>
                                      <w:divsChild>
                                        <w:div w:id="61410291">
                                          <w:marLeft w:val="640"/>
                                          <w:marRight w:val="0"/>
                                          <w:marTop w:val="0"/>
                                          <w:marBottom w:val="0"/>
                                          <w:divBdr>
                                            <w:top w:val="none" w:sz="0" w:space="0" w:color="auto"/>
                                            <w:left w:val="none" w:sz="0" w:space="0" w:color="auto"/>
                                            <w:bottom w:val="none" w:sz="0" w:space="0" w:color="auto"/>
                                            <w:right w:val="none" w:sz="0" w:space="0" w:color="auto"/>
                                          </w:divBdr>
                                        </w:div>
                                        <w:div w:id="99616387">
                                          <w:marLeft w:val="640"/>
                                          <w:marRight w:val="0"/>
                                          <w:marTop w:val="0"/>
                                          <w:marBottom w:val="0"/>
                                          <w:divBdr>
                                            <w:top w:val="none" w:sz="0" w:space="0" w:color="auto"/>
                                            <w:left w:val="none" w:sz="0" w:space="0" w:color="auto"/>
                                            <w:bottom w:val="none" w:sz="0" w:space="0" w:color="auto"/>
                                            <w:right w:val="none" w:sz="0" w:space="0" w:color="auto"/>
                                          </w:divBdr>
                                        </w:div>
                                        <w:div w:id="151264691">
                                          <w:marLeft w:val="640"/>
                                          <w:marRight w:val="0"/>
                                          <w:marTop w:val="0"/>
                                          <w:marBottom w:val="0"/>
                                          <w:divBdr>
                                            <w:top w:val="none" w:sz="0" w:space="0" w:color="auto"/>
                                            <w:left w:val="none" w:sz="0" w:space="0" w:color="auto"/>
                                            <w:bottom w:val="none" w:sz="0" w:space="0" w:color="auto"/>
                                            <w:right w:val="none" w:sz="0" w:space="0" w:color="auto"/>
                                          </w:divBdr>
                                        </w:div>
                                        <w:div w:id="156729230">
                                          <w:marLeft w:val="640"/>
                                          <w:marRight w:val="0"/>
                                          <w:marTop w:val="0"/>
                                          <w:marBottom w:val="0"/>
                                          <w:divBdr>
                                            <w:top w:val="none" w:sz="0" w:space="0" w:color="auto"/>
                                            <w:left w:val="none" w:sz="0" w:space="0" w:color="auto"/>
                                            <w:bottom w:val="none" w:sz="0" w:space="0" w:color="auto"/>
                                            <w:right w:val="none" w:sz="0" w:space="0" w:color="auto"/>
                                          </w:divBdr>
                                        </w:div>
                                        <w:div w:id="260071146">
                                          <w:marLeft w:val="640"/>
                                          <w:marRight w:val="0"/>
                                          <w:marTop w:val="0"/>
                                          <w:marBottom w:val="0"/>
                                          <w:divBdr>
                                            <w:top w:val="none" w:sz="0" w:space="0" w:color="auto"/>
                                            <w:left w:val="none" w:sz="0" w:space="0" w:color="auto"/>
                                            <w:bottom w:val="none" w:sz="0" w:space="0" w:color="auto"/>
                                            <w:right w:val="none" w:sz="0" w:space="0" w:color="auto"/>
                                          </w:divBdr>
                                        </w:div>
                                        <w:div w:id="260728271">
                                          <w:marLeft w:val="640"/>
                                          <w:marRight w:val="0"/>
                                          <w:marTop w:val="0"/>
                                          <w:marBottom w:val="0"/>
                                          <w:divBdr>
                                            <w:top w:val="none" w:sz="0" w:space="0" w:color="auto"/>
                                            <w:left w:val="none" w:sz="0" w:space="0" w:color="auto"/>
                                            <w:bottom w:val="none" w:sz="0" w:space="0" w:color="auto"/>
                                            <w:right w:val="none" w:sz="0" w:space="0" w:color="auto"/>
                                          </w:divBdr>
                                        </w:div>
                                        <w:div w:id="266817928">
                                          <w:marLeft w:val="640"/>
                                          <w:marRight w:val="0"/>
                                          <w:marTop w:val="0"/>
                                          <w:marBottom w:val="0"/>
                                          <w:divBdr>
                                            <w:top w:val="none" w:sz="0" w:space="0" w:color="auto"/>
                                            <w:left w:val="none" w:sz="0" w:space="0" w:color="auto"/>
                                            <w:bottom w:val="none" w:sz="0" w:space="0" w:color="auto"/>
                                            <w:right w:val="none" w:sz="0" w:space="0" w:color="auto"/>
                                          </w:divBdr>
                                        </w:div>
                                        <w:div w:id="300038772">
                                          <w:marLeft w:val="640"/>
                                          <w:marRight w:val="0"/>
                                          <w:marTop w:val="0"/>
                                          <w:marBottom w:val="0"/>
                                          <w:divBdr>
                                            <w:top w:val="none" w:sz="0" w:space="0" w:color="auto"/>
                                            <w:left w:val="none" w:sz="0" w:space="0" w:color="auto"/>
                                            <w:bottom w:val="none" w:sz="0" w:space="0" w:color="auto"/>
                                            <w:right w:val="none" w:sz="0" w:space="0" w:color="auto"/>
                                          </w:divBdr>
                                        </w:div>
                                        <w:div w:id="338971666">
                                          <w:marLeft w:val="640"/>
                                          <w:marRight w:val="0"/>
                                          <w:marTop w:val="0"/>
                                          <w:marBottom w:val="0"/>
                                          <w:divBdr>
                                            <w:top w:val="none" w:sz="0" w:space="0" w:color="auto"/>
                                            <w:left w:val="none" w:sz="0" w:space="0" w:color="auto"/>
                                            <w:bottom w:val="none" w:sz="0" w:space="0" w:color="auto"/>
                                            <w:right w:val="none" w:sz="0" w:space="0" w:color="auto"/>
                                          </w:divBdr>
                                        </w:div>
                                        <w:div w:id="351151599">
                                          <w:marLeft w:val="640"/>
                                          <w:marRight w:val="0"/>
                                          <w:marTop w:val="0"/>
                                          <w:marBottom w:val="0"/>
                                          <w:divBdr>
                                            <w:top w:val="none" w:sz="0" w:space="0" w:color="auto"/>
                                            <w:left w:val="none" w:sz="0" w:space="0" w:color="auto"/>
                                            <w:bottom w:val="none" w:sz="0" w:space="0" w:color="auto"/>
                                            <w:right w:val="none" w:sz="0" w:space="0" w:color="auto"/>
                                          </w:divBdr>
                                        </w:div>
                                        <w:div w:id="352463362">
                                          <w:marLeft w:val="640"/>
                                          <w:marRight w:val="0"/>
                                          <w:marTop w:val="0"/>
                                          <w:marBottom w:val="0"/>
                                          <w:divBdr>
                                            <w:top w:val="none" w:sz="0" w:space="0" w:color="auto"/>
                                            <w:left w:val="none" w:sz="0" w:space="0" w:color="auto"/>
                                            <w:bottom w:val="none" w:sz="0" w:space="0" w:color="auto"/>
                                            <w:right w:val="none" w:sz="0" w:space="0" w:color="auto"/>
                                          </w:divBdr>
                                        </w:div>
                                        <w:div w:id="409501376">
                                          <w:marLeft w:val="640"/>
                                          <w:marRight w:val="0"/>
                                          <w:marTop w:val="0"/>
                                          <w:marBottom w:val="0"/>
                                          <w:divBdr>
                                            <w:top w:val="none" w:sz="0" w:space="0" w:color="auto"/>
                                            <w:left w:val="none" w:sz="0" w:space="0" w:color="auto"/>
                                            <w:bottom w:val="none" w:sz="0" w:space="0" w:color="auto"/>
                                            <w:right w:val="none" w:sz="0" w:space="0" w:color="auto"/>
                                          </w:divBdr>
                                        </w:div>
                                        <w:div w:id="480998509">
                                          <w:marLeft w:val="640"/>
                                          <w:marRight w:val="0"/>
                                          <w:marTop w:val="0"/>
                                          <w:marBottom w:val="0"/>
                                          <w:divBdr>
                                            <w:top w:val="none" w:sz="0" w:space="0" w:color="auto"/>
                                            <w:left w:val="none" w:sz="0" w:space="0" w:color="auto"/>
                                            <w:bottom w:val="none" w:sz="0" w:space="0" w:color="auto"/>
                                            <w:right w:val="none" w:sz="0" w:space="0" w:color="auto"/>
                                          </w:divBdr>
                                        </w:div>
                                        <w:div w:id="522860973">
                                          <w:marLeft w:val="640"/>
                                          <w:marRight w:val="0"/>
                                          <w:marTop w:val="0"/>
                                          <w:marBottom w:val="0"/>
                                          <w:divBdr>
                                            <w:top w:val="none" w:sz="0" w:space="0" w:color="auto"/>
                                            <w:left w:val="none" w:sz="0" w:space="0" w:color="auto"/>
                                            <w:bottom w:val="none" w:sz="0" w:space="0" w:color="auto"/>
                                            <w:right w:val="none" w:sz="0" w:space="0" w:color="auto"/>
                                          </w:divBdr>
                                        </w:div>
                                        <w:div w:id="551381956">
                                          <w:marLeft w:val="640"/>
                                          <w:marRight w:val="0"/>
                                          <w:marTop w:val="0"/>
                                          <w:marBottom w:val="0"/>
                                          <w:divBdr>
                                            <w:top w:val="none" w:sz="0" w:space="0" w:color="auto"/>
                                            <w:left w:val="none" w:sz="0" w:space="0" w:color="auto"/>
                                            <w:bottom w:val="none" w:sz="0" w:space="0" w:color="auto"/>
                                            <w:right w:val="none" w:sz="0" w:space="0" w:color="auto"/>
                                          </w:divBdr>
                                        </w:div>
                                        <w:div w:id="554708204">
                                          <w:marLeft w:val="640"/>
                                          <w:marRight w:val="0"/>
                                          <w:marTop w:val="0"/>
                                          <w:marBottom w:val="0"/>
                                          <w:divBdr>
                                            <w:top w:val="none" w:sz="0" w:space="0" w:color="auto"/>
                                            <w:left w:val="none" w:sz="0" w:space="0" w:color="auto"/>
                                            <w:bottom w:val="none" w:sz="0" w:space="0" w:color="auto"/>
                                            <w:right w:val="none" w:sz="0" w:space="0" w:color="auto"/>
                                          </w:divBdr>
                                        </w:div>
                                        <w:div w:id="578293600">
                                          <w:marLeft w:val="640"/>
                                          <w:marRight w:val="0"/>
                                          <w:marTop w:val="0"/>
                                          <w:marBottom w:val="0"/>
                                          <w:divBdr>
                                            <w:top w:val="none" w:sz="0" w:space="0" w:color="auto"/>
                                            <w:left w:val="none" w:sz="0" w:space="0" w:color="auto"/>
                                            <w:bottom w:val="none" w:sz="0" w:space="0" w:color="auto"/>
                                            <w:right w:val="none" w:sz="0" w:space="0" w:color="auto"/>
                                          </w:divBdr>
                                        </w:div>
                                        <w:div w:id="658313664">
                                          <w:marLeft w:val="640"/>
                                          <w:marRight w:val="0"/>
                                          <w:marTop w:val="0"/>
                                          <w:marBottom w:val="0"/>
                                          <w:divBdr>
                                            <w:top w:val="none" w:sz="0" w:space="0" w:color="auto"/>
                                            <w:left w:val="none" w:sz="0" w:space="0" w:color="auto"/>
                                            <w:bottom w:val="none" w:sz="0" w:space="0" w:color="auto"/>
                                            <w:right w:val="none" w:sz="0" w:space="0" w:color="auto"/>
                                          </w:divBdr>
                                        </w:div>
                                        <w:div w:id="658657118">
                                          <w:marLeft w:val="640"/>
                                          <w:marRight w:val="0"/>
                                          <w:marTop w:val="0"/>
                                          <w:marBottom w:val="0"/>
                                          <w:divBdr>
                                            <w:top w:val="none" w:sz="0" w:space="0" w:color="auto"/>
                                            <w:left w:val="none" w:sz="0" w:space="0" w:color="auto"/>
                                            <w:bottom w:val="none" w:sz="0" w:space="0" w:color="auto"/>
                                            <w:right w:val="none" w:sz="0" w:space="0" w:color="auto"/>
                                          </w:divBdr>
                                        </w:div>
                                        <w:div w:id="722798890">
                                          <w:marLeft w:val="640"/>
                                          <w:marRight w:val="0"/>
                                          <w:marTop w:val="0"/>
                                          <w:marBottom w:val="0"/>
                                          <w:divBdr>
                                            <w:top w:val="none" w:sz="0" w:space="0" w:color="auto"/>
                                            <w:left w:val="none" w:sz="0" w:space="0" w:color="auto"/>
                                            <w:bottom w:val="none" w:sz="0" w:space="0" w:color="auto"/>
                                            <w:right w:val="none" w:sz="0" w:space="0" w:color="auto"/>
                                          </w:divBdr>
                                        </w:div>
                                        <w:div w:id="735248561">
                                          <w:marLeft w:val="640"/>
                                          <w:marRight w:val="0"/>
                                          <w:marTop w:val="0"/>
                                          <w:marBottom w:val="0"/>
                                          <w:divBdr>
                                            <w:top w:val="none" w:sz="0" w:space="0" w:color="auto"/>
                                            <w:left w:val="none" w:sz="0" w:space="0" w:color="auto"/>
                                            <w:bottom w:val="none" w:sz="0" w:space="0" w:color="auto"/>
                                            <w:right w:val="none" w:sz="0" w:space="0" w:color="auto"/>
                                          </w:divBdr>
                                        </w:div>
                                        <w:div w:id="835148802">
                                          <w:marLeft w:val="640"/>
                                          <w:marRight w:val="0"/>
                                          <w:marTop w:val="0"/>
                                          <w:marBottom w:val="0"/>
                                          <w:divBdr>
                                            <w:top w:val="none" w:sz="0" w:space="0" w:color="auto"/>
                                            <w:left w:val="none" w:sz="0" w:space="0" w:color="auto"/>
                                            <w:bottom w:val="none" w:sz="0" w:space="0" w:color="auto"/>
                                            <w:right w:val="none" w:sz="0" w:space="0" w:color="auto"/>
                                          </w:divBdr>
                                        </w:div>
                                        <w:div w:id="852643127">
                                          <w:marLeft w:val="640"/>
                                          <w:marRight w:val="0"/>
                                          <w:marTop w:val="0"/>
                                          <w:marBottom w:val="0"/>
                                          <w:divBdr>
                                            <w:top w:val="none" w:sz="0" w:space="0" w:color="auto"/>
                                            <w:left w:val="none" w:sz="0" w:space="0" w:color="auto"/>
                                            <w:bottom w:val="none" w:sz="0" w:space="0" w:color="auto"/>
                                            <w:right w:val="none" w:sz="0" w:space="0" w:color="auto"/>
                                          </w:divBdr>
                                        </w:div>
                                        <w:div w:id="1143472656">
                                          <w:marLeft w:val="640"/>
                                          <w:marRight w:val="0"/>
                                          <w:marTop w:val="0"/>
                                          <w:marBottom w:val="0"/>
                                          <w:divBdr>
                                            <w:top w:val="none" w:sz="0" w:space="0" w:color="auto"/>
                                            <w:left w:val="none" w:sz="0" w:space="0" w:color="auto"/>
                                            <w:bottom w:val="none" w:sz="0" w:space="0" w:color="auto"/>
                                            <w:right w:val="none" w:sz="0" w:space="0" w:color="auto"/>
                                          </w:divBdr>
                                        </w:div>
                                        <w:div w:id="1217008277">
                                          <w:marLeft w:val="640"/>
                                          <w:marRight w:val="0"/>
                                          <w:marTop w:val="0"/>
                                          <w:marBottom w:val="0"/>
                                          <w:divBdr>
                                            <w:top w:val="none" w:sz="0" w:space="0" w:color="auto"/>
                                            <w:left w:val="none" w:sz="0" w:space="0" w:color="auto"/>
                                            <w:bottom w:val="none" w:sz="0" w:space="0" w:color="auto"/>
                                            <w:right w:val="none" w:sz="0" w:space="0" w:color="auto"/>
                                          </w:divBdr>
                                        </w:div>
                                        <w:div w:id="1218471812">
                                          <w:marLeft w:val="640"/>
                                          <w:marRight w:val="0"/>
                                          <w:marTop w:val="0"/>
                                          <w:marBottom w:val="0"/>
                                          <w:divBdr>
                                            <w:top w:val="none" w:sz="0" w:space="0" w:color="auto"/>
                                            <w:left w:val="none" w:sz="0" w:space="0" w:color="auto"/>
                                            <w:bottom w:val="none" w:sz="0" w:space="0" w:color="auto"/>
                                            <w:right w:val="none" w:sz="0" w:space="0" w:color="auto"/>
                                          </w:divBdr>
                                        </w:div>
                                        <w:div w:id="1237396815">
                                          <w:marLeft w:val="640"/>
                                          <w:marRight w:val="0"/>
                                          <w:marTop w:val="0"/>
                                          <w:marBottom w:val="0"/>
                                          <w:divBdr>
                                            <w:top w:val="none" w:sz="0" w:space="0" w:color="auto"/>
                                            <w:left w:val="none" w:sz="0" w:space="0" w:color="auto"/>
                                            <w:bottom w:val="none" w:sz="0" w:space="0" w:color="auto"/>
                                            <w:right w:val="none" w:sz="0" w:space="0" w:color="auto"/>
                                          </w:divBdr>
                                        </w:div>
                                        <w:div w:id="1245337909">
                                          <w:marLeft w:val="640"/>
                                          <w:marRight w:val="0"/>
                                          <w:marTop w:val="0"/>
                                          <w:marBottom w:val="0"/>
                                          <w:divBdr>
                                            <w:top w:val="none" w:sz="0" w:space="0" w:color="auto"/>
                                            <w:left w:val="none" w:sz="0" w:space="0" w:color="auto"/>
                                            <w:bottom w:val="none" w:sz="0" w:space="0" w:color="auto"/>
                                            <w:right w:val="none" w:sz="0" w:space="0" w:color="auto"/>
                                          </w:divBdr>
                                        </w:div>
                                        <w:div w:id="1255280518">
                                          <w:marLeft w:val="640"/>
                                          <w:marRight w:val="0"/>
                                          <w:marTop w:val="0"/>
                                          <w:marBottom w:val="0"/>
                                          <w:divBdr>
                                            <w:top w:val="none" w:sz="0" w:space="0" w:color="auto"/>
                                            <w:left w:val="none" w:sz="0" w:space="0" w:color="auto"/>
                                            <w:bottom w:val="none" w:sz="0" w:space="0" w:color="auto"/>
                                            <w:right w:val="none" w:sz="0" w:space="0" w:color="auto"/>
                                          </w:divBdr>
                                        </w:div>
                                        <w:div w:id="1397435632">
                                          <w:marLeft w:val="640"/>
                                          <w:marRight w:val="0"/>
                                          <w:marTop w:val="0"/>
                                          <w:marBottom w:val="0"/>
                                          <w:divBdr>
                                            <w:top w:val="none" w:sz="0" w:space="0" w:color="auto"/>
                                            <w:left w:val="none" w:sz="0" w:space="0" w:color="auto"/>
                                            <w:bottom w:val="none" w:sz="0" w:space="0" w:color="auto"/>
                                            <w:right w:val="none" w:sz="0" w:space="0" w:color="auto"/>
                                          </w:divBdr>
                                        </w:div>
                                        <w:div w:id="1398895044">
                                          <w:marLeft w:val="640"/>
                                          <w:marRight w:val="0"/>
                                          <w:marTop w:val="0"/>
                                          <w:marBottom w:val="0"/>
                                          <w:divBdr>
                                            <w:top w:val="none" w:sz="0" w:space="0" w:color="auto"/>
                                            <w:left w:val="none" w:sz="0" w:space="0" w:color="auto"/>
                                            <w:bottom w:val="none" w:sz="0" w:space="0" w:color="auto"/>
                                            <w:right w:val="none" w:sz="0" w:space="0" w:color="auto"/>
                                          </w:divBdr>
                                        </w:div>
                                        <w:div w:id="1412393009">
                                          <w:marLeft w:val="640"/>
                                          <w:marRight w:val="0"/>
                                          <w:marTop w:val="0"/>
                                          <w:marBottom w:val="0"/>
                                          <w:divBdr>
                                            <w:top w:val="none" w:sz="0" w:space="0" w:color="auto"/>
                                            <w:left w:val="none" w:sz="0" w:space="0" w:color="auto"/>
                                            <w:bottom w:val="none" w:sz="0" w:space="0" w:color="auto"/>
                                            <w:right w:val="none" w:sz="0" w:space="0" w:color="auto"/>
                                          </w:divBdr>
                                        </w:div>
                                        <w:div w:id="1416364786">
                                          <w:marLeft w:val="640"/>
                                          <w:marRight w:val="0"/>
                                          <w:marTop w:val="0"/>
                                          <w:marBottom w:val="0"/>
                                          <w:divBdr>
                                            <w:top w:val="none" w:sz="0" w:space="0" w:color="auto"/>
                                            <w:left w:val="none" w:sz="0" w:space="0" w:color="auto"/>
                                            <w:bottom w:val="none" w:sz="0" w:space="0" w:color="auto"/>
                                            <w:right w:val="none" w:sz="0" w:space="0" w:color="auto"/>
                                          </w:divBdr>
                                        </w:div>
                                        <w:div w:id="1437018437">
                                          <w:marLeft w:val="640"/>
                                          <w:marRight w:val="0"/>
                                          <w:marTop w:val="0"/>
                                          <w:marBottom w:val="0"/>
                                          <w:divBdr>
                                            <w:top w:val="none" w:sz="0" w:space="0" w:color="auto"/>
                                            <w:left w:val="none" w:sz="0" w:space="0" w:color="auto"/>
                                            <w:bottom w:val="none" w:sz="0" w:space="0" w:color="auto"/>
                                            <w:right w:val="none" w:sz="0" w:space="0" w:color="auto"/>
                                          </w:divBdr>
                                        </w:div>
                                        <w:div w:id="1457598965">
                                          <w:marLeft w:val="640"/>
                                          <w:marRight w:val="0"/>
                                          <w:marTop w:val="0"/>
                                          <w:marBottom w:val="0"/>
                                          <w:divBdr>
                                            <w:top w:val="none" w:sz="0" w:space="0" w:color="auto"/>
                                            <w:left w:val="none" w:sz="0" w:space="0" w:color="auto"/>
                                            <w:bottom w:val="none" w:sz="0" w:space="0" w:color="auto"/>
                                            <w:right w:val="none" w:sz="0" w:space="0" w:color="auto"/>
                                          </w:divBdr>
                                        </w:div>
                                        <w:div w:id="1544828849">
                                          <w:marLeft w:val="640"/>
                                          <w:marRight w:val="0"/>
                                          <w:marTop w:val="0"/>
                                          <w:marBottom w:val="0"/>
                                          <w:divBdr>
                                            <w:top w:val="none" w:sz="0" w:space="0" w:color="auto"/>
                                            <w:left w:val="none" w:sz="0" w:space="0" w:color="auto"/>
                                            <w:bottom w:val="none" w:sz="0" w:space="0" w:color="auto"/>
                                            <w:right w:val="none" w:sz="0" w:space="0" w:color="auto"/>
                                          </w:divBdr>
                                        </w:div>
                                        <w:div w:id="1561556243">
                                          <w:marLeft w:val="640"/>
                                          <w:marRight w:val="0"/>
                                          <w:marTop w:val="0"/>
                                          <w:marBottom w:val="0"/>
                                          <w:divBdr>
                                            <w:top w:val="none" w:sz="0" w:space="0" w:color="auto"/>
                                            <w:left w:val="none" w:sz="0" w:space="0" w:color="auto"/>
                                            <w:bottom w:val="none" w:sz="0" w:space="0" w:color="auto"/>
                                            <w:right w:val="none" w:sz="0" w:space="0" w:color="auto"/>
                                          </w:divBdr>
                                        </w:div>
                                        <w:div w:id="1605336255">
                                          <w:marLeft w:val="640"/>
                                          <w:marRight w:val="0"/>
                                          <w:marTop w:val="0"/>
                                          <w:marBottom w:val="0"/>
                                          <w:divBdr>
                                            <w:top w:val="none" w:sz="0" w:space="0" w:color="auto"/>
                                            <w:left w:val="none" w:sz="0" w:space="0" w:color="auto"/>
                                            <w:bottom w:val="none" w:sz="0" w:space="0" w:color="auto"/>
                                            <w:right w:val="none" w:sz="0" w:space="0" w:color="auto"/>
                                          </w:divBdr>
                                        </w:div>
                                        <w:div w:id="1610817270">
                                          <w:marLeft w:val="640"/>
                                          <w:marRight w:val="0"/>
                                          <w:marTop w:val="0"/>
                                          <w:marBottom w:val="0"/>
                                          <w:divBdr>
                                            <w:top w:val="none" w:sz="0" w:space="0" w:color="auto"/>
                                            <w:left w:val="none" w:sz="0" w:space="0" w:color="auto"/>
                                            <w:bottom w:val="none" w:sz="0" w:space="0" w:color="auto"/>
                                            <w:right w:val="none" w:sz="0" w:space="0" w:color="auto"/>
                                          </w:divBdr>
                                        </w:div>
                                        <w:div w:id="1649019072">
                                          <w:marLeft w:val="640"/>
                                          <w:marRight w:val="0"/>
                                          <w:marTop w:val="0"/>
                                          <w:marBottom w:val="0"/>
                                          <w:divBdr>
                                            <w:top w:val="none" w:sz="0" w:space="0" w:color="auto"/>
                                            <w:left w:val="none" w:sz="0" w:space="0" w:color="auto"/>
                                            <w:bottom w:val="none" w:sz="0" w:space="0" w:color="auto"/>
                                            <w:right w:val="none" w:sz="0" w:space="0" w:color="auto"/>
                                          </w:divBdr>
                                        </w:div>
                                        <w:div w:id="1703089224">
                                          <w:marLeft w:val="640"/>
                                          <w:marRight w:val="0"/>
                                          <w:marTop w:val="0"/>
                                          <w:marBottom w:val="0"/>
                                          <w:divBdr>
                                            <w:top w:val="none" w:sz="0" w:space="0" w:color="auto"/>
                                            <w:left w:val="none" w:sz="0" w:space="0" w:color="auto"/>
                                            <w:bottom w:val="none" w:sz="0" w:space="0" w:color="auto"/>
                                            <w:right w:val="none" w:sz="0" w:space="0" w:color="auto"/>
                                          </w:divBdr>
                                        </w:div>
                                        <w:div w:id="1710255659">
                                          <w:marLeft w:val="640"/>
                                          <w:marRight w:val="0"/>
                                          <w:marTop w:val="0"/>
                                          <w:marBottom w:val="0"/>
                                          <w:divBdr>
                                            <w:top w:val="none" w:sz="0" w:space="0" w:color="auto"/>
                                            <w:left w:val="none" w:sz="0" w:space="0" w:color="auto"/>
                                            <w:bottom w:val="none" w:sz="0" w:space="0" w:color="auto"/>
                                            <w:right w:val="none" w:sz="0" w:space="0" w:color="auto"/>
                                          </w:divBdr>
                                        </w:div>
                                        <w:div w:id="1733888219">
                                          <w:marLeft w:val="640"/>
                                          <w:marRight w:val="0"/>
                                          <w:marTop w:val="0"/>
                                          <w:marBottom w:val="0"/>
                                          <w:divBdr>
                                            <w:top w:val="none" w:sz="0" w:space="0" w:color="auto"/>
                                            <w:left w:val="none" w:sz="0" w:space="0" w:color="auto"/>
                                            <w:bottom w:val="none" w:sz="0" w:space="0" w:color="auto"/>
                                            <w:right w:val="none" w:sz="0" w:space="0" w:color="auto"/>
                                          </w:divBdr>
                                        </w:div>
                                        <w:div w:id="1788616537">
                                          <w:marLeft w:val="640"/>
                                          <w:marRight w:val="0"/>
                                          <w:marTop w:val="0"/>
                                          <w:marBottom w:val="0"/>
                                          <w:divBdr>
                                            <w:top w:val="none" w:sz="0" w:space="0" w:color="auto"/>
                                            <w:left w:val="none" w:sz="0" w:space="0" w:color="auto"/>
                                            <w:bottom w:val="none" w:sz="0" w:space="0" w:color="auto"/>
                                            <w:right w:val="none" w:sz="0" w:space="0" w:color="auto"/>
                                          </w:divBdr>
                                        </w:div>
                                        <w:div w:id="1832139006">
                                          <w:marLeft w:val="640"/>
                                          <w:marRight w:val="0"/>
                                          <w:marTop w:val="0"/>
                                          <w:marBottom w:val="0"/>
                                          <w:divBdr>
                                            <w:top w:val="none" w:sz="0" w:space="0" w:color="auto"/>
                                            <w:left w:val="none" w:sz="0" w:space="0" w:color="auto"/>
                                            <w:bottom w:val="none" w:sz="0" w:space="0" w:color="auto"/>
                                            <w:right w:val="none" w:sz="0" w:space="0" w:color="auto"/>
                                          </w:divBdr>
                                        </w:div>
                                        <w:div w:id="1888184164">
                                          <w:marLeft w:val="640"/>
                                          <w:marRight w:val="0"/>
                                          <w:marTop w:val="0"/>
                                          <w:marBottom w:val="0"/>
                                          <w:divBdr>
                                            <w:top w:val="none" w:sz="0" w:space="0" w:color="auto"/>
                                            <w:left w:val="none" w:sz="0" w:space="0" w:color="auto"/>
                                            <w:bottom w:val="none" w:sz="0" w:space="0" w:color="auto"/>
                                            <w:right w:val="none" w:sz="0" w:space="0" w:color="auto"/>
                                          </w:divBdr>
                                        </w:div>
                                        <w:div w:id="1907260278">
                                          <w:marLeft w:val="640"/>
                                          <w:marRight w:val="0"/>
                                          <w:marTop w:val="0"/>
                                          <w:marBottom w:val="0"/>
                                          <w:divBdr>
                                            <w:top w:val="none" w:sz="0" w:space="0" w:color="auto"/>
                                            <w:left w:val="none" w:sz="0" w:space="0" w:color="auto"/>
                                            <w:bottom w:val="none" w:sz="0" w:space="0" w:color="auto"/>
                                            <w:right w:val="none" w:sz="0" w:space="0" w:color="auto"/>
                                          </w:divBdr>
                                        </w:div>
                                        <w:div w:id="1949267069">
                                          <w:marLeft w:val="640"/>
                                          <w:marRight w:val="0"/>
                                          <w:marTop w:val="0"/>
                                          <w:marBottom w:val="0"/>
                                          <w:divBdr>
                                            <w:top w:val="none" w:sz="0" w:space="0" w:color="auto"/>
                                            <w:left w:val="none" w:sz="0" w:space="0" w:color="auto"/>
                                            <w:bottom w:val="none" w:sz="0" w:space="0" w:color="auto"/>
                                            <w:right w:val="none" w:sz="0" w:space="0" w:color="auto"/>
                                          </w:divBdr>
                                        </w:div>
                                        <w:div w:id="1950965936">
                                          <w:marLeft w:val="640"/>
                                          <w:marRight w:val="0"/>
                                          <w:marTop w:val="0"/>
                                          <w:marBottom w:val="0"/>
                                          <w:divBdr>
                                            <w:top w:val="none" w:sz="0" w:space="0" w:color="auto"/>
                                            <w:left w:val="none" w:sz="0" w:space="0" w:color="auto"/>
                                            <w:bottom w:val="none" w:sz="0" w:space="0" w:color="auto"/>
                                            <w:right w:val="none" w:sz="0" w:space="0" w:color="auto"/>
                                          </w:divBdr>
                                        </w:div>
                                        <w:div w:id="1955557875">
                                          <w:marLeft w:val="640"/>
                                          <w:marRight w:val="0"/>
                                          <w:marTop w:val="0"/>
                                          <w:marBottom w:val="0"/>
                                          <w:divBdr>
                                            <w:top w:val="none" w:sz="0" w:space="0" w:color="auto"/>
                                            <w:left w:val="none" w:sz="0" w:space="0" w:color="auto"/>
                                            <w:bottom w:val="none" w:sz="0" w:space="0" w:color="auto"/>
                                            <w:right w:val="none" w:sz="0" w:space="0" w:color="auto"/>
                                          </w:divBdr>
                                        </w:div>
                                        <w:div w:id="1974211989">
                                          <w:marLeft w:val="640"/>
                                          <w:marRight w:val="0"/>
                                          <w:marTop w:val="0"/>
                                          <w:marBottom w:val="0"/>
                                          <w:divBdr>
                                            <w:top w:val="none" w:sz="0" w:space="0" w:color="auto"/>
                                            <w:left w:val="none" w:sz="0" w:space="0" w:color="auto"/>
                                            <w:bottom w:val="none" w:sz="0" w:space="0" w:color="auto"/>
                                            <w:right w:val="none" w:sz="0" w:space="0" w:color="auto"/>
                                          </w:divBdr>
                                        </w:div>
                                        <w:div w:id="2009554206">
                                          <w:marLeft w:val="640"/>
                                          <w:marRight w:val="0"/>
                                          <w:marTop w:val="0"/>
                                          <w:marBottom w:val="0"/>
                                          <w:divBdr>
                                            <w:top w:val="none" w:sz="0" w:space="0" w:color="auto"/>
                                            <w:left w:val="none" w:sz="0" w:space="0" w:color="auto"/>
                                            <w:bottom w:val="none" w:sz="0" w:space="0" w:color="auto"/>
                                            <w:right w:val="none" w:sz="0" w:space="0" w:color="auto"/>
                                          </w:divBdr>
                                          <w:divsChild>
                                            <w:div w:id="82730321">
                                              <w:marLeft w:val="0"/>
                                              <w:marRight w:val="0"/>
                                              <w:marTop w:val="0"/>
                                              <w:marBottom w:val="0"/>
                                              <w:divBdr>
                                                <w:top w:val="none" w:sz="0" w:space="0" w:color="auto"/>
                                                <w:left w:val="none" w:sz="0" w:space="0" w:color="auto"/>
                                                <w:bottom w:val="none" w:sz="0" w:space="0" w:color="auto"/>
                                                <w:right w:val="none" w:sz="0" w:space="0" w:color="auto"/>
                                              </w:divBdr>
                                              <w:divsChild>
                                                <w:div w:id="38940886">
                                                  <w:marLeft w:val="640"/>
                                                  <w:marRight w:val="0"/>
                                                  <w:marTop w:val="0"/>
                                                  <w:marBottom w:val="0"/>
                                                  <w:divBdr>
                                                    <w:top w:val="none" w:sz="0" w:space="0" w:color="auto"/>
                                                    <w:left w:val="none" w:sz="0" w:space="0" w:color="auto"/>
                                                    <w:bottom w:val="none" w:sz="0" w:space="0" w:color="auto"/>
                                                    <w:right w:val="none" w:sz="0" w:space="0" w:color="auto"/>
                                                  </w:divBdr>
                                                </w:div>
                                                <w:div w:id="55015520">
                                                  <w:marLeft w:val="640"/>
                                                  <w:marRight w:val="0"/>
                                                  <w:marTop w:val="0"/>
                                                  <w:marBottom w:val="0"/>
                                                  <w:divBdr>
                                                    <w:top w:val="none" w:sz="0" w:space="0" w:color="auto"/>
                                                    <w:left w:val="none" w:sz="0" w:space="0" w:color="auto"/>
                                                    <w:bottom w:val="none" w:sz="0" w:space="0" w:color="auto"/>
                                                    <w:right w:val="none" w:sz="0" w:space="0" w:color="auto"/>
                                                  </w:divBdr>
                                                </w:div>
                                                <w:div w:id="99221716">
                                                  <w:marLeft w:val="640"/>
                                                  <w:marRight w:val="0"/>
                                                  <w:marTop w:val="0"/>
                                                  <w:marBottom w:val="0"/>
                                                  <w:divBdr>
                                                    <w:top w:val="none" w:sz="0" w:space="0" w:color="auto"/>
                                                    <w:left w:val="none" w:sz="0" w:space="0" w:color="auto"/>
                                                    <w:bottom w:val="none" w:sz="0" w:space="0" w:color="auto"/>
                                                    <w:right w:val="none" w:sz="0" w:space="0" w:color="auto"/>
                                                  </w:divBdr>
                                                </w:div>
                                                <w:div w:id="240406610">
                                                  <w:marLeft w:val="640"/>
                                                  <w:marRight w:val="0"/>
                                                  <w:marTop w:val="0"/>
                                                  <w:marBottom w:val="0"/>
                                                  <w:divBdr>
                                                    <w:top w:val="none" w:sz="0" w:space="0" w:color="auto"/>
                                                    <w:left w:val="none" w:sz="0" w:space="0" w:color="auto"/>
                                                    <w:bottom w:val="none" w:sz="0" w:space="0" w:color="auto"/>
                                                    <w:right w:val="none" w:sz="0" w:space="0" w:color="auto"/>
                                                  </w:divBdr>
                                                </w:div>
                                                <w:div w:id="275218321">
                                                  <w:marLeft w:val="640"/>
                                                  <w:marRight w:val="0"/>
                                                  <w:marTop w:val="0"/>
                                                  <w:marBottom w:val="0"/>
                                                  <w:divBdr>
                                                    <w:top w:val="none" w:sz="0" w:space="0" w:color="auto"/>
                                                    <w:left w:val="none" w:sz="0" w:space="0" w:color="auto"/>
                                                    <w:bottom w:val="none" w:sz="0" w:space="0" w:color="auto"/>
                                                    <w:right w:val="none" w:sz="0" w:space="0" w:color="auto"/>
                                                  </w:divBdr>
                                                </w:div>
                                                <w:div w:id="383412761">
                                                  <w:marLeft w:val="640"/>
                                                  <w:marRight w:val="0"/>
                                                  <w:marTop w:val="0"/>
                                                  <w:marBottom w:val="0"/>
                                                  <w:divBdr>
                                                    <w:top w:val="none" w:sz="0" w:space="0" w:color="auto"/>
                                                    <w:left w:val="none" w:sz="0" w:space="0" w:color="auto"/>
                                                    <w:bottom w:val="none" w:sz="0" w:space="0" w:color="auto"/>
                                                    <w:right w:val="none" w:sz="0" w:space="0" w:color="auto"/>
                                                  </w:divBdr>
                                                </w:div>
                                                <w:div w:id="396900836">
                                                  <w:marLeft w:val="640"/>
                                                  <w:marRight w:val="0"/>
                                                  <w:marTop w:val="0"/>
                                                  <w:marBottom w:val="0"/>
                                                  <w:divBdr>
                                                    <w:top w:val="none" w:sz="0" w:space="0" w:color="auto"/>
                                                    <w:left w:val="none" w:sz="0" w:space="0" w:color="auto"/>
                                                    <w:bottom w:val="none" w:sz="0" w:space="0" w:color="auto"/>
                                                    <w:right w:val="none" w:sz="0" w:space="0" w:color="auto"/>
                                                  </w:divBdr>
                                                </w:div>
                                                <w:div w:id="433862756">
                                                  <w:marLeft w:val="640"/>
                                                  <w:marRight w:val="0"/>
                                                  <w:marTop w:val="0"/>
                                                  <w:marBottom w:val="0"/>
                                                  <w:divBdr>
                                                    <w:top w:val="none" w:sz="0" w:space="0" w:color="auto"/>
                                                    <w:left w:val="none" w:sz="0" w:space="0" w:color="auto"/>
                                                    <w:bottom w:val="none" w:sz="0" w:space="0" w:color="auto"/>
                                                    <w:right w:val="none" w:sz="0" w:space="0" w:color="auto"/>
                                                  </w:divBdr>
                                                </w:div>
                                                <w:div w:id="540017653">
                                                  <w:marLeft w:val="640"/>
                                                  <w:marRight w:val="0"/>
                                                  <w:marTop w:val="0"/>
                                                  <w:marBottom w:val="0"/>
                                                  <w:divBdr>
                                                    <w:top w:val="none" w:sz="0" w:space="0" w:color="auto"/>
                                                    <w:left w:val="none" w:sz="0" w:space="0" w:color="auto"/>
                                                    <w:bottom w:val="none" w:sz="0" w:space="0" w:color="auto"/>
                                                    <w:right w:val="none" w:sz="0" w:space="0" w:color="auto"/>
                                                  </w:divBdr>
                                                </w:div>
                                                <w:div w:id="563952624">
                                                  <w:marLeft w:val="640"/>
                                                  <w:marRight w:val="0"/>
                                                  <w:marTop w:val="0"/>
                                                  <w:marBottom w:val="0"/>
                                                  <w:divBdr>
                                                    <w:top w:val="none" w:sz="0" w:space="0" w:color="auto"/>
                                                    <w:left w:val="none" w:sz="0" w:space="0" w:color="auto"/>
                                                    <w:bottom w:val="none" w:sz="0" w:space="0" w:color="auto"/>
                                                    <w:right w:val="none" w:sz="0" w:space="0" w:color="auto"/>
                                                  </w:divBdr>
                                                </w:div>
                                                <w:div w:id="670254482">
                                                  <w:marLeft w:val="640"/>
                                                  <w:marRight w:val="0"/>
                                                  <w:marTop w:val="0"/>
                                                  <w:marBottom w:val="0"/>
                                                  <w:divBdr>
                                                    <w:top w:val="none" w:sz="0" w:space="0" w:color="auto"/>
                                                    <w:left w:val="none" w:sz="0" w:space="0" w:color="auto"/>
                                                    <w:bottom w:val="none" w:sz="0" w:space="0" w:color="auto"/>
                                                    <w:right w:val="none" w:sz="0" w:space="0" w:color="auto"/>
                                                  </w:divBdr>
                                                </w:div>
                                                <w:div w:id="681396509">
                                                  <w:marLeft w:val="640"/>
                                                  <w:marRight w:val="0"/>
                                                  <w:marTop w:val="0"/>
                                                  <w:marBottom w:val="0"/>
                                                  <w:divBdr>
                                                    <w:top w:val="none" w:sz="0" w:space="0" w:color="auto"/>
                                                    <w:left w:val="none" w:sz="0" w:space="0" w:color="auto"/>
                                                    <w:bottom w:val="none" w:sz="0" w:space="0" w:color="auto"/>
                                                    <w:right w:val="none" w:sz="0" w:space="0" w:color="auto"/>
                                                  </w:divBdr>
                                                </w:div>
                                                <w:div w:id="715084117">
                                                  <w:marLeft w:val="640"/>
                                                  <w:marRight w:val="0"/>
                                                  <w:marTop w:val="0"/>
                                                  <w:marBottom w:val="0"/>
                                                  <w:divBdr>
                                                    <w:top w:val="none" w:sz="0" w:space="0" w:color="auto"/>
                                                    <w:left w:val="none" w:sz="0" w:space="0" w:color="auto"/>
                                                    <w:bottom w:val="none" w:sz="0" w:space="0" w:color="auto"/>
                                                    <w:right w:val="none" w:sz="0" w:space="0" w:color="auto"/>
                                                  </w:divBdr>
                                                </w:div>
                                                <w:div w:id="740105086">
                                                  <w:marLeft w:val="640"/>
                                                  <w:marRight w:val="0"/>
                                                  <w:marTop w:val="0"/>
                                                  <w:marBottom w:val="0"/>
                                                  <w:divBdr>
                                                    <w:top w:val="none" w:sz="0" w:space="0" w:color="auto"/>
                                                    <w:left w:val="none" w:sz="0" w:space="0" w:color="auto"/>
                                                    <w:bottom w:val="none" w:sz="0" w:space="0" w:color="auto"/>
                                                    <w:right w:val="none" w:sz="0" w:space="0" w:color="auto"/>
                                                  </w:divBdr>
                                                </w:div>
                                                <w:div w:id="772819387">
                                                  <w:marLeft w:val="640"/>
                                                  <w:marRight w:val="0"/>
                                                  <w:marTop w:val="0"/>
                                                  <w:marBottom w:val="0"/>
                                                  <w:divBdr>
                                                    <w:top w:val="none" w:sz="0" w:space="0" w:color="auto"/>
                                                    <w:left w:val="none" w:sz="0" w:space="0" w:color="auto"/>
                                                    <w:bottom w:val="none" w:sz="0" w:space="0" w:color="auto"/>
                                                    <w:right w:val="none" w:sz="0" w:space="0" w:color="auto"/>
                                                  </w:divBdr>
                                                </w:div>
                                                <w:div w:id="789278874">
                                                  <w:marLeft w:val="640"/>
                                                  <w:marRight w:val="0"/>
                                                  <w:marTop w:val="0"/>
                                                  <w:marBottom w:val="0"/>
                                                  <w:divBdr>
                                                    <w:top w:val="none" w:sz="0" w:space="0" w:color="auto"/>
                                                    <w:left w:val="none" w:sz="0" w:space="0" w:color="auto"/>
                                                    <w:bottom w:val="none" w:sz="0" w:space="0" w:color="auto"/>
                                                    <w:right w:val="none" w:sz="0" w:space="0" w:color="auto"/>
                                                  </w:divBdr>
                                                </w:div>
                                                <w:div w:id="885139534">
                                                  <w:marLeft w:val="640"/>
                                                  <w:marRight w:val="0"/>
                                                  <w:marTop w:val="0"/>
                                                  <w:marBottom w:val="0"/>
                                                  <w:divBdr>
                                                    <w:top w:val="none" w:sz="0" w:space="0" w:color="auto"/>
                                                    <w:left w:val="none" w:sz="0" w:space="0" w:color="auto"/>
                                                    <w:bottom w:val="none" w:sz="0" w:space="0" w:color="auto"/>
                                                    <w:right w:val="none" w:sz="0" w:space="0" w:color="auto"/>
                                                  </w:divBdr>
                                                </w:div>
                                                <w:div w:id="930047412">
                                                  <w:marLeft w:val="640"/>
                                                  <w:marRight w:val="0"/>
                                                  <w:marTop w:val="0"/>
                                                  <w:marBottom w:val="0"/>
                                                  <w:divBdr>
                                                    <w:top w:val="none" w:sz="0" w:space="0" w:color="auto"/>
                                                    <w:left w:val="none" w:sz="0" w:space="0" w:color="auto"/>
                                                    <w:bottom w:val="none" w:sz="0" w:space="0" w:color="auto"/>
                                                    <w:right w:val="none" w:sz="0" w:space="0" w:color="auto"/>
                                                  </w:divBdr>
                                                </w:div>
                                                <w:div w:id="960305888">
                                                  <w:marLeft w:val="640"/>
                                                  <w:marRight w:val="0"/>
                                                  <w:marTop w:val="0"/>
                                                  <w:marBottom w:val="0"/>
                                                  <w:divBdr>
                                                    <w:top w:val="none" w:sz="0" w:space="0" w:color="auto"/>
                                                    <w:left w:val="none" w:sz="0" w:space="0" w:color="auto"/>
                                                    <w:bottom w:val="none" w:sz="0" w:space="0" w:color="auto"/>
                                                    <w:right w:val="none" w:sz="0" w:space="0" w:color="auto"/>
                                                  </w:divBdr>
                                                </w:div>
                                                <w:div w:id="999695340">
                                                  <w:marLeft w:val="640"/>
                                                  <w:marRight w:val="0"/>
                                                  <w:marTop w:val="0"/>
                                                  <w:marBottom w:val="0"/>
                                                  <w:divBdr>
                                                    <w:top w:val="none" w:sz="0" w:space="0" w:color="auto"/>
                                                    <w:left w:val="none" w:sz="0" w:space="0" w:color="auto"/>
                                                    <w:bottom w:val="none" w:sz="0" w:space="0" w:color="auto"/>
                                                    <w:right w:val="none" w:sz="0" w:space="0" w:color="auto"/>
                                                  </w:divBdr>
                                                </w:div>
                                                <w:div w:id="1098795133">
                                                  <w:marLeft w:val="640"/>
                                                  <w:marRight w:val="0"/>
                                                  <w:marTop w:val="0"/>
                                                  <w:marBottom w:val="0"/>
                                                  <w:divBdr>
                                                    <w:top w:val="none" w:sz="0" w:space="0" w:color="auto"/>
                                                    <w:left w:val="none" w:sz="0" w:space="0" w:color="auto"/>
                                                    <w:bottom w:val="none" w:sz="0" w:space="0" w:color="auto"/>
                                                    <w:right w:val="none" w:sz="0" w:space="0" w:color="auto"/>
                                                  </w:divBdr>
                                                </w:div>
                                                <w:div w:id="1114521250">
                                                  <w:marLeft w:val="640"/>
                                                  <w:marRight w:val="0"/>
                                                  <w:marTop w:val="0"/>
                                                  <w:marBottom w:val="0"/>
                                                  <w:divBdr>
                                                    <w:top w:val="none" w:sz="0" w:space="0" w:color="auto"/>
                                                    <w:left w:val="none" w:sz="0" w:space="0" w:color="auto"/>
                                                    <w:bottom w:val="none" w:sz="0" w:space="0" w:color="auto"/>
                                                    <w:right w:val="none" w:sz="0" w:space="0" w:color="auto"/>
                                                  </w:divBdr>
                                                </w:div>
                                                <w:div w:id="1137336984">
                                                  <w:marLeft w:val="640"/>
                                                  <w:marRight w:val="0"/>
                                                  <w:marTop w:val="0"/>
                                                  <w:marBottom w:val="0"/>
                                                  <w:divBdr>
                                                    <w:top w:val="none" w:sz="0" w:space="0" w:color="auto"/>
                                                    <w:left w:val="none" w:sz="0" w:space="0" w:color="auto"/>
                                                    <w:bottom w:val="none" w:sz="0" w:space="0" w:color="auto"/>
                                                    <w:right w:val="none" w:sz="0" w:space="0" w:color="auto"/>
                                                  </w:divBdr>
                                                </w:div>
                                                <w:div w:id="1171214517">
                                                  <w:marLeft w:val="640"/>
                                                  <w:marRight w:val="0"/>
                                                  <w:marTop w:val="0"/>
                                                  <w:marBottom w:val="0"/>
                                                  <w:divBdr>
                                                    <w:top w:val="none" w:sz="0" w:space="0" w:color="auto"/>
                                                    <w:left w:val="none" w:sz="0" w:space="0" w:color="auto"/>
                                                    <w:bottom w:val="none" w:sz="0" w:space="0" w:color="auto"/>
                                                    <w:right w:val="none" w:sz="0" w:space="0" w:color="auto"/>
                                                  </w:divBdr>
                                                </w:div>
                                                <w:div w:id="1178077604">
                                                  <w:marLeft w:val="640"/>
                                                  <w:marRight w:val="0"/>
                                                  <w:marTop w:val="0"/>
                                                  <w:marBottom w:val="0"/>
                                                  <w:divBdr>
                                                    <w:top w:val="none" w:sz="0" w:space="0" w:color="auto"/>
                                                    <w:left w:val="none" w:sz="0" w:space="0" w:color="auto"/>
                                                    <w:bottom w:val="none" w:sz="0" w:space="0" w:color="auto"/>
                                                    <w:right w:val="none" w:sz="0" w:space="0" w:color="auto"/>
                                                  </w:divBdr>
                                                </w:div>
                                                <w:div w:id="1191261164">
                                                  <w:marLeft w:val="640"/>
                                                  <w:marRight w:val="0"/>
                                                  <w:marTop w:val="0"/>
                                                  <w:marBottom w:val="0"/>
                                                  <w:divBdr>
                                                    <w:top w:val="none" w:sz="0" w:space="0" w:color="auto"/>
                                                    <w:left w:val="none" w:sz="0" w:space="0" w:color="auto"/>
                                                    <w:bottom w:val="none" w:sz="0" w:space="0" w:color="auto"/>
                                                    <w:right w:val="none" w:sz="0" w:space="0" w:color="auto"/>
                                                  </w:divBdr>
                                                </w:div>
                                                <w:div w:id="1207911259">
                                                  <w:marLeft w:val="640"/>
                                                  <w:marRight w:val="0"/>
                                                  <w:marTop w:val="0"/>
                                                  <w:marBottom w:val="0"/>
                                                  <w:divBdr>
                                                    <w:top w:val="none" w:sz="0" w:space="0" w:color="auto"/>
                                                    <w:left w:val="none" w:sz="0" w:space="0" w:color="auto"/>
                                                    <w:bottom w:val="none" w:sz="0" w:space="0" w:color="auto"/>
                                                    <w:right w:val="none" w:sz="0" w:space="0" w:color="auto"/>
                                                  </w:divBdr>
                                                </w:div>
                                                <w:div w:id="1213618049">
                                                  <w:marLeft w:val="640"/>
                                                  <w:marRight w:val="0"/>
                                                  <w:marTop w:val="0"/>
                                                  <w:marBottom w:val="0"/>
                                                  <w:divBdr>
                                                    <w:top w:val="none" w:sz="0" w:space="0" w:color="auto"/>
                                                    <w:left w:val="none" w:sz="0" w:space="0" w:color="auto"/>
                                                    <w:bottom w:val="none" w:sz="0" w:space="0" w:color="auto"/>
                                                    <w:right w:val="none" w:sz="0" w:space="0" w:color="auto"/>
                                                  </w:divBdr>
                                                </w:div>
                                                <w:div w:id="1241674415">
                                                  <w:marLeft w:val="640"/>
                                                  <w:marRight w:val="0"/>
                                                  <w:marTop w:val="0"/>
                                                  <w:marBottom w:val="0"/>
                                                  <w:divBdr>
                                                    <w:top w:val="none" w:sz="0" w:space="0" w:color="auto"/>
                                                    <w:left w:val="none" w:sz="0" w:space="0" w:color="auto"/>
                                                    <w:bottom w:val="none" w:sz="0" w:space="0" w:color="auto"/>
                                                    <w:right w:val="none" w:sz="0" w:space="0" w:color="auto"/>
                                                  </w:divBdr>
                                                </w:div>
                                                <w:div w:id="1299646659">
                                                  <w:marLeft w:val="640"/>
                                                  <w:marRight w:val="0"/>
                                                  <w:marTop w:val="0"/>
                                                  <w:marBottom w:val="0"/>
                                                  <w:divBdr>
                                                    <w:top w:val="none" w:sz="0" w:space="0" w:color="auto"/>
                                                    <w:left w:val="none" w:sz="0" w:space="0" w:color="auto"/>
                                                    <w:bottom w:val="none" w:sz="0" w:space="0" w:color="auto"/>
                                                    <w:right w:val="none" w:sz="0" w:space="0" w:color="auto"/>
                                                  </w:divBdr>
                                                </w:div>
                                                <w:div w:id="1332952555">
                                                  <w:marLeft w:val="640"/>
                                                  <w:marRight w:val="0"/>
                                                  <w:marTop w:val="0"/>
                                                  <w:marBottom w:val="0"/>
                                                  <w:divBdr>
                                                    <w:top w:val="none" w:sz="0" w:space="0" w:color="auto"/>
                                                    <w:left w:val="none" w:sz="0" w:space="0" w:color="auto"/>
                                                    <w:bottom w:val="none" w:sz="0" w:space="0" w:color="auto"/>
                                                    <w:right w:val="none" w:sz="0" w:space="0" w:color="auto"/>
                                                  </w:divBdr>
                                                </w:div>
                                                <w:div w:id="1360161125">
                                                  <w:marLeft w:val="640"/>
                                                  <w:marRight w:val="0"/>
                                                  <w:marTop w:val="0"/>
                                                  <w:marBottom w:val="0"/>
                                                  <w:divBdr>
                                                    <w:top w:val="none" w:sz="0" w:space="0" w:color="auto"/>
                                                    <w:left w:val="none" w:sz="0" w:space="0" w:color="auto"/>
                                                    <w:bottom w:val="none" w:sz="0" w:space="0" w:color="auto"/>
                                                    <w:right w:val="none" w:sz="0" w:space="0" w:color="auto"/>
                                                  </w:divBdr>
                                                </w:div>
                                                <w:div w:id="1365641888">
                                                  <w:marLeft w:val="640"/>
                                                  <w:marRight w:val="0"/>
                                                  <w:marTop w:val="0"/>
                                                  <w:marBottom w:val="0"/>
                                                  <w:divBdr>
                                                    <w:top w:val="none" w:sz="0" w:space="0" w:color="auto"/>
                                                    <w:left w:val="none" w:sz="0" w:space="0" w:color="auto"/>
                                                    <w:bottom w:val="none" w:sz="0" w:space="0" w:color="auto"/>
                                                    <w:right w:val="none" w:sz="0" w:space="0" w:color="auto"/>
                                                  </w:divBdr>
                                                </w:div>
                                                <w:div w:id="1373186718">
                                                  <w:marLeft w:val="640"/>
                                                  <w:marRight w:val="0"/>
                                                  <w:marTop w:val="0"/>
                                                  <w:marBottom w:val="0"/>
                                                  <w:divBdr>
                                                    <w:top w:val="none" w:sz="0" w:space="0" w:color="auto"/>
                                                    <w:left w:val="none" w:sz="0" w:space="0" w:color="auto"/>
                                                    <w:bottom w:val="none" w:sz="0" w:space="0" w:color="auto"/>
                                                    <w:right w:val="none" w:sz="0" w:space="0" w:color="auto"/>
                                                  </w:divBdr>
                                                </w:div>
                                                <w:div w:id="1378626958">
                                                  <w:marLeft w:val="640"/>
                                                  <w:marRight w:val="0"/>
                                                  <w:marTop w:val="0"/>
                                                  <w:marBottom w:val="0"/>
                                                  <w:divBdr>
                                                    <w:top w:val="none" w:sz="0" w:space="0" w:color="auto"/>
                                                    <w:left w:val="none" w:sz="0" w:space="0" w:color="auto"/>
                                                    <w:bottom w:val="none" w:sz="0" w:space="0" w:color="auto"/>
                                                    <w:right w:val="none" w:sz="0" w:space="0" w:color="auto"/>
                                                  </w:divBdr>
                                                </w:div>
                                                <w:div w:id="1421684191">
                                                  <w:marLeft w:val="640"/>
                                                  <w:marRight w:val="0"/>
                                                  <w:marTop w:val="0"/>
                                                  <w:marBottom w:val="0"/>
                                                  <w:divBdr>
                                                    <w:top w:val="none" w:sz="0" w:space="0" w:color="auto"/>
                                                    <w:left w:val="none" w:sz="0" w:space="0" w:color="auto"/>
                                                    <w:bottom w:val="none" w:sz="0" w:space="0" w:color="auto"/>
                                                    <w:right w:val="none" w:sz="0" w:space="0" w:color="auto"/>
                                                  </w:divBdr>
                                                </w:div>
                                                <w:div w:id="1476920667">
                                                  <w:marLeft w:val="640"/>
                                                  <w:marRight w:val="0"/>
                                                  <w:marTop w:val="0"/>
                                                  <w:marBottom w:val="0"/>
                                                  <w:divBdr>
                                                    <w:top w:val="none" w:sz="0" w:space="0" w:color="auto"/>
                                                    <w:left w:val="none" w:sz="0" w:space="0" w:color="auto"/>
                                                    <w:bottom w:val="none" w:sz="0" w:space="0" w:color="auto"/>
                                                    <w:right w:val="none" w:sz="0" w:space="0" w:color="auto"/>
                                                  </w:divBdr>
                                                </w:div>
                                                <w:div w:id="1548374564">
                                                  <w:marLeft w:val="640"/>
                                                  <w:marRight w:val="0"/>
                                                  <w:marTop w:val="0"/>
                                                  <w:marBottom w:val="0"/>
                                                  <w:divBdr>
                                                    <w:top w:val="none" w:sz="0" w:space="0" w:color="auto"/>
                                                    <w:left w:val="none" w:sz="0" w:space="0" w:color="auto"/>
                                                    <w:bottom w:val="none" w:sz="0" w:space="0" w:color="auto"/>
                                                    <w:right w:val="none" w:sz="0" w:space="0" w:color="auto"/>
                                                  </w:divBdr>
                                                </w:div>
                                                <w:div w:id="1688017129">
                                                  <w:marLeft w:val="640"/>
                                                  <w:marRight w:val="0"/>
                                                  <w:marTop w:val="0"/>
                                                  <w:marBottom w:val="0"/>
                                                  <w:divBdr>
                                                    <w:top w:val="none" w:sz="0" w:space="0" w:color="auto"/>
                                                    <w:left w:val="none" w:sz="0" w:space="0" w:color="auto"/>
                                                    <w:bottom w:val="none" w:sz="0" w:space="0" w:color="auto"/>
                                                    <w:right w:val="none" w:sz="0" w:space="0" w:color="auto"/>
                                                  </w:divBdr>
                                                </w:div>
                                                <w:div w:id="1698850577">
                                                  <w:marLeft w:val="640"/>
                                                  <w:marRight w:val="0"/>
                                                  <w:marTop w:val="0"/>
                                                  <w:marBottom w:val="0"/>
                                                  <w:divBdr>
                                                    <w:top w:val="none" w:sz="0" w:space="0" w:color="auto"/>
                                                    <w:left w:val="none" w:sz="0" w:space="0" w:color="auto"/>
                                                    <w:bottom w:val="none" w:sz="0" w:space="0" w:color="auto"/>
                                                    <w:right w:val="none" w:sz="0" w:space="0" w:color="auto"/>
                                                  </w:divBdr>
                                                </w:div>
                                                <w:div w:id="1753164259">
                                                  <w:marLeft w:val="640"/>
                                                  <w:marRight w:val="0"/>
                                                  <w:marTop w:val="0"/>
                                                  <w:marBottom w:val="0"/>
                                                  <w:divBdr>
                                                    <w:top w:val="none" w:sz="0" w:space="0" w:color="auto"/>
                                                    <w:left w:val="none" w:sz="0" w:space="0" w:color="auto"/>
                                                    <w:bottom w:val="none" w:sz="0" w:space="0" w:color="auto"/>
                                                    <w:right w:val="none" w:sz="0" w:space="0" w:color="auto"/>
                                                  </w:divBdr>
                                                </w:div>
                                                <w:div w:id="1790051179">
                                                  <w:marLeft w:val="640"/>
                                                  <w:marRight w:val="0"/>
                                                  <w:marTop w:val="0"/>
                                                  <w:marBottom w:val="0"/>
                                                  <w:divBdr>
                                                    <w:top w:val="none" w:sz="0" w:space="0" w:color="auto"/>
                                                    <w:left w:val="none" w:sz="0" w:space="0" w:color="auto"/>
                                                    <w:bottom w:val="none" w:sz="0" w:space="0" w:color="auto"/>
                                                    <w:right w:val="none" w:sz="0" w:space="0" w:color="auto"/>
                                                  </w:divBdr>
                                                </w:div>
                                                <w:div w:id="1850371382">
                                                  <w:marLeft w:val="640"/>
                                                  <w:marRight w:val="0"/>
                                                  <w:marTop w:val="0"/>
                                                  <w:marBottom w:val="0"/>
                                                  <w:divBdr>
                                                    <w:top w:val="none" w:sz="0" w:space="0" w:color="auto"/>
                                                    <w:left w:val="none" w:sz="0" w:space="0" w:color="auto"/>
                                                    <w:bottom w:val="none" w:sz="0" w:space="0" w:color="auto"/>
                                                    <w:right w:val="none" w:sz="0" w:space="0" w:color="auto"/>
                                                  </w:divBdr>
                                                </w:div>
                                                <w:div w:id="1909876535">
                                                  <w:marLeft w:val="640"/>
                                                  <w:marRight w:val="0"/>
                                                  <w:marTop w:val="0"/>
                                                  <w:marBottom w:val="0"/>
                                                  <w:divBdr>
                                                    <w:top w:val="none" w:sz="0" w:space="0" w:color="auto"/>
                                                    <w:left w:val="none" w:sz="0" w:space="0" w:color="auto"/>
                                                    <w:bottom w:val="none" w:sz="0" w:space="0" w:color="auto"/>
                                                    <w:right w:val="none" w:sz="0" w:space="0" w:color="auto"/>
                                                  </w:divBdr>
                                                </w:div>
                                                <w:div w:id="1921672227">
                                                  <w:marLeft w:val="640"/>
                                                  <w:marRight w:val="0"/>
                                                  <w:marTop w:val="0"/>
                                                  <w:marBottom w:val="0"/>
                                                  <w:divBdr>
                                                    <w:top w:val="none" w:sz="0" w:space="0" w:color="auto"/>
                                                    <w:left w:val="none" w:sz="0" w:space="0" w:color="auto"/>
                                                    <w:bottom w:val="none" w:sz="0" w:space="0" w:color="auto"/>
                                                    <w:right w:val="none" w:sz="0" w:space="0" w:color="auto"/>
                                                  </w:divBdr>
                                                </w:div>
                                                <w:div w:id="1980647938">
                                                  <w:marLeft w:val="640"/>
                                                  <w:marRight w:val="0"/>
                                                  <w:marTop w:val="0"/>
                                                  <w:marBottom w:val="0"/>
                                                  <w:divBdr>
                                                    <w:top w:val="none" w:sz="0" w:space="0" w:color="auto"/>
                                                    <w:left w:val="none" w:sz="0" w:space="0" w:color="auto"/>
                                                    <w:bottom w:val="none" w:sz="0" w:space="0" w:color="auto"/>
                                                    <w:right w:val="none" w:sz="0" w:space="0" w:color="auto"/>
                                                  </w:divBdr>
                                                </w:div>
                                                <w:div w:id="1990402356">
                                                  <w:marLeft w:val="640"/>
                                                  <w:marRight w:val="0"/>
                                                  <w:marTop w:val="0"/>
                                                  <w:marBottom w:val="0"/>
                                                  <w:divBdr>
                                                    <w:top w:val="none" w:sz="0" w:space="0" w:color="auto"/>
                                                    <w:left w:val="none" w:sz="0" w:space="0" w:color="auto"/>
                                                    <w:bottom w:val="none" w:sz="0" w:space="0" w:color="auto"/>
                                                    <w:right w:val="none" w:sz="0" w:space="0" w:color="auto"/>
                                                  </w:divBdr>
                                                </w:div>
                                                <w:div w:id="2015960164">
                                                  <w:marLeft w:val="640"/>
                                                  <w:marRight w:val="0"/>
                                                  <w:marTop w:val="0"/>
                                                  <w:marBottom w:val="0"/>
                                                  <w:divBdr>
                                                    <w:top w:val="none" w:sz="0" w:space="0" w:color="auto"/>
                                                    <w:left w:val="none" w:sz="0" w:space="0" w:color="auto"/>
                                                    <w:bottom w:val="none" w:sz="0" w:space="0" w:color="auto"/>
                                                    <w:right w:val="none" w:sz="0" w:space="0" w:color="auto"/>
                                                  </w:divBdr>
                                                </w:div>
                                                <w:div w:id="2027439228">
                                                  <w:marLeft w:val="640"/>
                                                  <w:marRight w:val="0"/>
                                                  <w:marTop w:val="0"/>
                                                  <w:marBottom w:val="0"/>
                                                  <w:divBdr>
                                                    <w:top w:val="none" w:sz="0" w:space="0" w:color="auto"/>
                                                    <w:left w:val="none" w:sz="0" w:space="0" w:color="auto"/>
                                                    <w:bottom w:val="none" w:sz="0" w:space="0" w:color="auto"/>
                                                    <w:right w:val="none" w:sz="0" w:space="0" w:color="auto"/>
                                                  </w:divBdr>
                                                </w:div>
                                                <w:div w:id="2028830477">
                                                  <w:marLeft w:val="640"/>
                                                  <w:marRight w:val="0"/>
                                                  <w:marTop w:val="0"/>
                                                  <w:marBottom w:val="0"/>
                                                  <w:divBdr>
                                                    <w:top w:val="none" w:sz="0" w:space="0" w:color="auto"/>
                                                    <w:left w:val="none" w:sz="0" w:space="0" w:color="auto"/>
                                                    <w:bottom w:val="none" w:sz="0" w:space="0" w:color="auto"/>
                                                    <w:right w:val="none" w:sz="0" w:space="0" w:color="auto"/>
                                                  </w:divBdr>
                                                </w:div>
                                                <w:div w:id="2034527862">
                                                  <w:marLeft w:val="640"/>
                                                  <w:marRight w:val="0"/>
                                                  <w:marTop w:val="0"/>
                                                  <w:marBottom w:val="0"/>
                                                  <w:divBdr>
                                                    <w:top w:val="none" w:sz="0" w:space="0" w:color="auto"/>
                                                    <w:left w:val="none" w:sz="0" w:space="0" w:color="auto"/>
                                                    <w:bottom w:val="none" w:sz="0" w:space="0" w:color="auto"/>
                                                    <w:right w:val="none" w:sz="0" w:space="0" w:color="auto"/>
                                                  </w:divBdr>
                                                </w:div>
                                                <w:div w:id="2036342844">
                                                  <w:marLeft w:val="640"/>
                                                  <w:marRight w:val="0"/>
                                                  <w:marTop w:val="0"/>
                                                  <w:marBottom w:val="0"/>
                                                  <w:divBdr>
                                                    <w:top w:val="none" w:sz="0" w:space="0" w:color="auto"/>
                                                    <w:left w:val="none" w:sz="0" w:space="0" w:color="auto"/>
                                                    <w:bottom w:val="none" w:sz="0" w:space="0" w:color="auto"/>
                                                    <w:right w:val="none" w:sz="0" w:space="0" w:color="auto"/>
                                                  </w:divBdr>
                                                </w:div>
                                                <w:div w:id="2047363826">
                                                  <w:marLeft w:val="640"/>
                                                  <w:marRight w:val="0"/>
                                                  <w:marTop w:val="0"/>
                                                  <w:marBottom w:val="0"/>
                                                  <w:divBdr>
                                                    <w:top w:val="none" w:sz="0" w:space="0" w:color="auto"/>
                                                    <w:left w:val="none" w:sz="0" w:space="0" w:color="auto"/>
                                                    <w:bottom w:val="none" w:sz="0" w:space="0" w:color="auto"/>
                                                    <w:right w:val="none" w:sz="0" w:space="0" w:color="auto"/>
                                                  </w:divBdr>
                                                </w:div>
                                                <w:div w:id="2057856299">
                                                  <w:marLeft w:val="640"/>
                                                  <w:marRight w:val="0"/>
                                                  <w:marTop w:val="0"/>
                                                  <w:marBottom w:val="0"/>
                                                  <w:divBdr>
                                                    <w:top w:val="none" w:sz="0" w:space="0" w:color="auto"/>
                                                    <w:left w:val="none" w:sz="0" w:space="0" w:color="auto"/>
                                                    <w:bottom w:val="none" w:sz="0" w:space="0" w:color="auto"/>
                                                    <w:right w:val="none" w:sz="0" w:space="0" w:color="auto"/>
                                                  </w:divBdr>
                                                </w:div>
                                                <w:div w:id="2071884805">
                                                  <w:marLeft w:val="640"/>
                                                  <w:marRight w:val="0"/>
                                                  <w:marTop w:val="0"/>
                                                  <w:marBottom w:val="0"/>
                                                  <w:divBdr>
                                                    <w:top w:val="none" w:sz="0" w:space="0" w:color="auto"/>
                                                    <w:left w:val="none" w:sz="0" w:space="0" w:color="auto"/>
                                                    <w:bottom w:val="none" w:sz="0" w:space="0" w:color="auto"/>
                                                    <w:right w:val="none" w:sz="0" w:space="0" w:color="auto"/>
                                                  </w:divBdr>
                                                </w:div>
                                                <w:div w:id="2144956506">
                                                  <w:marLeft w:val="640"/>
                                                  <w:marRight w:val="0"/>
                                                  <w:marTop w:val="0"/>
                                                  <w:marBottom w:val="0"/>
                                                  <w:divBdr>
                                                    <w:top w:val="none" w:sz="0" w:space="0" w:color="auto"/>
                                                    <w:left w:val="none" w:sz="0" w:space="0" w:color="auto"/>
                                                    <w:bottom w:val="none" w:sz="0" w:space="0" w:color="auto"/>
                                                    <w:right w:val="none" w:sz="0" w:space="0" w:color="auto"/>
                                                  </w:divBdr>
                                                </w:div>
                                              </w:divsChild>
                                            </w:div>
                                            <w:div w:id="183061927">
                                              <w:marLeft w:val="0"/>
                                              <w:marRight w:val="0"/>
                                              <w:marTop w:val="0"/>
                                              <w:marBottom w:val="0"/>
                                              <w:divBdr>
                                                <w:top w:val="none" w:sz="0" w:space="0" w:color="auto"/>
                                                <w:left w:val="none" w:sz="0" w:space="0" w:color="auto"/>
                                                <w:bottom w:val="none" w:sz="0" w:space="0" w:color="auto"/>
                                                <w:right w:val="none" w:sz="0" w:space="0" w:color="auto"/>
                                              </w:divBdr>
                                              <w:divsChild>
                                                <w:div w:id="12197596">
                                                  <w:marLeft w:val="640"/>
                                                  <w:marRight w:val="0"/>
                                                  <w:marTop w:val="0"/>
                                                  <w:marBottom w:val="0"/>
                                                  <w:divBdr>
                                                    <w:top w:val="none" w:sz="0" w:space="0" w:color="auto"/>
                                                    <w:left w:val="none" w:sz="0" w:space="0" w:color="auto"/>
                                                    <w:bottom w:val="none" w:sz="0" w:space="0" w:color="auto"/>
                                                    <w:right w:val="none" w:sz="0" w:space="0" w:color="auto"/>
                                                  </w:divBdr>
                                                </w:div>
                                                <w:div w:id="34931330">
                                                  <w:marLeft w:val="640"/>
                                                  <w:marRight w:val="0"/>
                                                  <w:marTop w:val="0"/>
                                                  <w:marBottom w:val="0"/>
                                                  <w:divBdr>
                                                    <w:top w:val="none" w:sz="0" w:space="0" w:color="auto"/>
                                                    <w:left w:val="none" w:sz="0" w:space="0" w:color="auto"/>
                                                    <w:bottom w:val="none" w:sz="0" w:space="0" w:color="auto"/>
                                                    <w:right w:val="none" w:sz="0" w:space="0" w:color="auto"/>
                                                  </w:divBdr>
                                                </w:div>
                                                <w:div w:id="58093836">
                                                  <w:marLeft w:val="640"/>
                                                  <w:marRight w:val="0"/>
                                                  <w:marTop w:val="0"/>
                                                  <w:marBottom w:val="0"/>
                                                  <w:divBdr>
                                                    <w:top w:val="none" w:sz="0" w:space="0" w:color="auto"/>
                                                    <w:left w:val="none" w:sz="0" w:space="0" w:color="auto"/>
                                                    <w:bottom w:val="none" w:sz="0" w:space="0" w:color="auto"/>
                                                    <w:right w:val="none" w:sz="0" w:space="0" w:color="auto"/>
                                                  </w:divBdr>
                                                </w:div>
                                                <w:div w:id="98961396">
                                                  <w:marLeft w:val="640"/>
                                                  <w:marRight w:val="0"/>
                                                  <w:marTop w:val="0"/>
                                                  <w:marBottom w:val="0"/>
                                                  <w:divBdr>
                                                    <w:top w:val="none" w:sz="0" w:space="0" w:color="auto"/>
                                                    <w:left w:val="none" w:sz="0" w:space="0" w:color="auto"/>
                                                    <w:bottom w:val="none" w:sz="0" w:space="0" w:color="auto"/>
                                                    <w:right w:val="none" w:sz="0" w:space="0" w:color="auto"/>
                                                  </w:divBdr>
                                                </w:div>
                                                <w:div w:id="115679414">
                                                  <w:marLeft w:val="640"/>
                                                  <w:marRight w:val="0"/>
                                                  <w:marTop w:val="0"/>
                                                  <w:marBottom w:val="0"/>
                                                  <w:divBdr>
                                                    <w:top w:val="none" w:sz="0" w:space="0" w:color="auto"/>
                                                    <w:left w:val="none" w:sz="0" w:space="0" w:color="auto"/>
                                                    <w:bottom w:val="none" w:sz="0" w:space="0" w:color="auto"/>
                                                    <w:right w:val="none" w:sz="0" w:space="0" w:color="auto"/>
                                                  </w:divBdr>
                                                </w:div>
                                                <w:div w:id="164975720">
                                                  <w:marLeft w:val="640"/>
                                                  <w:marRight w:val="0"/>
                                                  <w:marTop w:val="0"/>
                                                  <w:marBottom w:val="0"/>
                                                  <w:divBdr>
                                                    <w:top w:val="none" w:sz="0" w:space="0" w:color="auto"/>
                                                    <w:left w:val="none" w:sz="0" w:space="0" w:color="auto"/>
                                                    <w:bottom w:val="none" w:sz="0" w:space="0" w:color="auto"/>
                                                    <w:right w:val="none" w:sz="0" w:space="0" w:color="auto"/>
                                                  </w:divBdr>
                                                </w:div>
                                                <w:div w:id="195849976">
                                                  <w:marLeft w:val="640"/>
                                                  <w:marRight w:val="0"/>
                                                  <w:marTop w:val="0"/>
                                                  <w:marBottom w:val="0"/>
                                                  <w:divBdr>
                                                    <w:top w:val="none" w:sz="0" w:space="0" w:color="auto"/>
                                                    <w:left w:val="none" w:sz="0" w:space="0" w:color="auto"/>
                                                    <w:bottom w:val="none" w:sz="0" w:space="0" w:color="auto"/>
                                                    <w:right w:val="none" w:sz="0" w:space="0" w:color="auto"/>
                                                  </w:divBdr>
                                                </w:div>
                                                <w:div w:id="216164912">
                                                  <w:marLeft w:val="640"/>
                                                  <w:marRight w:val="0"/>
                                                  <w:marTop w:val="0"/>
                                                  <w:marBottom w:val="0"/>
                                                  <w:divBdr>
                                                    <w:top w:val="none" w:sz="0" w:space="0" w:color="auto"/>
                                                    <w:left w:val="none" w:sz="0" w:space="0" w:color="auto"/>
                                                    <w:bottom w:val="none" w:sz="0" w:space="0" w:color="auto"/>
                                                    <w:right w:val="none" w:sz="0" w:space="0" w:color="auto"/>
                                                  </w:divBdr>
                                                </w:div>
                                                <w:div w:id="248582658">
                                                  <w:marLeft w:val="640"/>
                                                  <w:marRight w:val="0"/>
                                                  <w:marTop w:val="0"/>
                                                  <w:marBottom w:val="0"/>
                                                  <w:divBdr>
                                                    <w:top w:val="none" w:sz="0" w:space="0" w:color="auto"/>
                                                    <w:left w:val="none" w:sz="0" w:space="0" w:color="auto"/>
                                                    <w:bottom w:val="none" w:sz="0" w:space="0" w:color="auto"/>
                                                    <w:right w:val="none" w:sz="0" w:space="0" w:color="auto"/>
                                                  </w:divBdr>
                                                </w:div>
                                                <w:div w:id="289287231">
                                                  <w:marLeft w:val="640"/>
                                                  <w:marRight w:val="0"/>
                                                  <w:marTop w:val="0"/>
                                                  <w:marBottom w:val="0"/>
                                                  <w:divBdr>
                                                    <w:top w:val="none" w:sz="0" w:space="0" w:color="auto"/>
                                                    <w:left w:val="none" w:sz="0" w:space="0" w:color="auto"/>
                                                    <w:bottom w:val="none" w:sz="0" w:space="0" w:color="auto"/>
                                                    <w:right w:val="none" w:sz="0" w:space="0" w:color="auto"/>
                                                  </w:divBdr>
                                                </w:div>
                                                <w:div w:id="304940118">
                                                  <w:marLeft w:val="640"/>
                                                  <w:marRight w:val="0"/>
                                                  <w:marTop w:val="0"/>
                                                  <w:marBottom w:val="0"/>
                                                  <w:divBdr>
                                                    <w:top w:val="none" w:sz="0" w:space="0" w:color="auto"/>
                                                    <w:left w:val="none" w:sz="0" w:space="0" w:color="auto"/>
                                                    <w:bottom w:val="none" w:sz="0" w:space="0" w:color="auto"/>
                                                    <w:right w:val="none" w:sz="0" w:space="0" w:color="auto"/>
                                                  </w:divBdr>
                                                </w:div>
                                                <w:div w:id="325481707">
                                                  <w:marLeft w:val="640"/>
                                                  <w:marRight w:val="0"/>
                                                  <w:marTop w:val="0"/>
                                                  <w:marBottom w:val="0"/>
                                                  <w:divBdr>
                                                    <w:top w:val="none" w:sz="0" w:space="0" w:color="auto"/>
                                                    <w:left w:val="none" w:sz="0" w:space="0" w:color="auto"/>
                                                    <w:bottom w:val="none" w:sz="0" w:space="0" w:color="auto"/>
                                                    <w:right w:val="none" w:sz="0" w:space="0" w:color="auto"/>
                                                  </w:divBdr>
                                                </w:div>
                                                <w:div w:id="345642067">
                                                  <w:marLeft w:val="640"/>
                                                  <w:marRight w:val="0"/>
                                                  <w:marTop w:val="0"/>
                                                  <w:marBottom w:val="0"/>
                                                  <w:divBdr>
                                                    <w:top w:val="none" w:sz="0" w:space="0" w:color="auto"/>
                                                    <w:left w:val="none" w:sz="0" w:space="0" w:color="auto"/>
                                                    <w:bottom w:val="none" w:sz="0" w:space="0" w:color="auto"/>
                                                    <w:right w:val="none" w:sz="0" w:space="0" w:color="auto"/>
                                                  </w:divBdr>
                                                </w:div>
                                                <w:div w:id="368385745">
                                                  <w:marLeft w:val="640"/>
                                                  <w:marRight w:val="0"/>
                                                  <w:marTop w:val="0"/>
                                                  <w:marBottom w:val="0"/>
                                                  <w:divBdr>
                                                    <w:top w:val="none" w:sz="0" w:space="0" w:color="auto"/>
                                                    <w:left w:val="none" w:sz="0" w:space="0" w:color="auto"/>
                                                    <w:bottom w:val="none" w:sz="0" w:space="0" w:color="auto"/>
                                                    <w:right w:val="none" w:sz="0" w:space="0" w:color="auto"/>
                                                  </w:divBdr>
                                                </w:div>
                                                <w:div w:id="411203413">
                                                  <w:marLeft w:val="640"/>
                                                  <w:marRight w:val="0"/>
                                                  <w:marTop w:val="0"/>
                                                  <w:marBottom w:val="0"/>
                                                  <w:divBdr>
                                                    <w:top w:val="none" w:sz="0" w:space="0" w:color="auto"/>
                                                    <w:left w:val="none" w:sz="0" w:space="0" w:color="auto"/>
                                                    <w:bottom w:val="none" w:sz="0" w:space="0" w:color="auto"/>
                                                    <w:right w:val="none" w:sz="0" w:space="0" w:color="auto"/>
                                                  </w:divBdr>
                                                </w:div>
                                                <w:div w:id="441801207">
                                                  <w:marLeft w:val="640"/>
                                                  <w:marRight w:val="0"/>
                                                  <w:marTop w:val="0"/>
                                                  <w:marBottom w:val="0"/>
                                                  <w:divBdr>
                                                    <w:top w:val="none" w:sz="0" w:space="0" w:color="auto"/>
                                                    <w:left w:val="none" w:sz="0" w:space="0" w:color="auto"/>
                                                    <w:bottom w:val="none" w:sz="0" w:space="0" w:color="auto"/>
                                                    <w:right w:val="none" w:sz="0" w:space="0" w:color="auto"/>
                                                  </w:divBdr>
                                                </w:div>
                                                <w:div w:id="467556171">
                                                  <w:marLeft w:val="640"/>
                                                  <w:marRight w:val="0"/>
                                                  <w:marTop w:val="0"/>
                                                  <w:marBottom w:val="0"/>
                                                  <w:divBdr>
                                                    <w:top w:val="none" w:sz="0" w:space="0" w:color="auto"/>
                                                    <w:left w:val="none" w:sz="0" w:space="0" w:color="auto"/>
                                                    <w:bottom w:val="none" w:sz="0" w:space="0" w:color="auto"/>
                                                    <w:right w:val="none" w:sz="0" w:space="0" w:color="auto"/>
                                                  </w:divBdr>
                                                </w:div>
                                                <w:div w:id="477578641">
                                                  <w:marLeft w:val="640"/>
                                                  <w:marRight w:val="0"/>
                                                  <w:marTop w:val="0"/>
                                                  <w:marBottom w:val="0"/>
                                                  <w:divBdr>
                                                    <w:top w:val="none" w:sz="0" w:space="0" w:color="auto"/>
                                                    <w:left w:val="none" w:sz="0" w:space="0" w:color="auto"/>
                                                    <w:bottom w:val="none" w:sz="0" w:space="0" w:color="auto"/>
                                                    <w:right w:val="none" w:sz="0" w:space="0" w:color="auto"/>
                                                  </w:divBdr>
                                                </w:div>
                                                <w:div w:id="488668128">
                                                  <w:marLeft w:val="640"/>
                                                  <w:marRight w:val="0"/>
                                                  <w:marTop w:val="0"/>
                                                  <w:marBottom w:val="0"/>
                                                  <w:divBdr>
                                                    <w:top w:val="none" w:sz="0" w:space="0" w:color="auto"/>
                                                    <w:left w:val="none" w:sz="0" w:space="0" w:color="auto"/>
                                                    <w:bottom w:val="none" w:sz="0" w:space="0" w:color="auto"/>
                                                    <w:right w:val="none" w:sz="0" w:space="0" w:color="auto"/>
                                                  </w:divBdr>
                                                </w:div>
                                                <w:div w:id="629290153">
                                                  <w:marLeft w:val="640"/>
                                                  <w:marRight w:val="0"/>
                                                  <w:marTop w:val="0"/>
                                                  <w:marBottom w:val="0"/>
                                                  <w:divBdr>
                                                    <w:top w:val="none" w:sz="0" w:space="0" w:color="auto"/>
                                                    <w:left w:val="none" w:sz="0" w:space="0" w:color="auto"/>
                                                    <w:bottom w:val="none" w:sz="0" w:space="0" w:color="auto"/>
                                                    <w:right w:val="none" w:sz="0" w:space="0" w:color="auto"/>
                                                  </w:divBdr>
                                                </w:div>
                                                <w:div w:id="697196806">
                                                  <w:marLeft w:val="640"/>
                                                  <w:marRight w:val="0"/>
                                                  <w:marTop w:val="0"/>
                                                  <w:marBottom w:val="0"/>
                                                  <w:divBdr>
                                                    <w:top w:val="none" w:sz="0" w:space="0" w:color="auto"/>
                                                    <w:left w:val="none" w:sz="0" w:space="0" w:color="auto"/>
                                                    <w:bottom w:val="none" w:sz="0" w:space="0" w:color="auto"/>
                                                    <w:right w:val="none" w:sz="0" w:space="0" w:color="auto"/>
                                                  </w:divBdr>
                                                </w:div>
                                                <w:div w:id="844325889">
                                                  <w:marLeft w:val="640"/>
                                                  <w:marRight w:val="0"/>
                                                  <w:marTop w:val="0"/>
                                                  <w:marBottom w:val="0"/>
                                                  <w:divBdr>
                                                    <w:top w:val="none" w:sz="0" w:space="0" w:color="auto"/>
                                                    <w:left w:val="none" w:sz="0" w:space="0" w:color="auto"/>
                                                    <w:bottom w:val="none" w:sz="0" w:space="0" w:color="auto"/>
                                                    <w:right w:val="none" w:sz="0" w:space="0" w:color="auto"/>
                                                  </w:divBdr>
                                                </w:div>
                                                <w:div w:id="976377775">
                                                  <w:marLeft w:val="640"/>
                                                  <w:marRight w:val="0"/>
                                                  <w:marTop w:val="0"/>
                                                  <w:marBottom w:val="0"/>
                                                  <w:divBdr>
                                                    <w:top w:val="none" w:sz="0" w:space="0" w:color="auto"/>
                                                    <w:left w:val="none" w:sz="0" w:space="0" w:color="auto"/>
                                                    <w:bottom w:val="none" w:sz="0" w:space="0" w:color="auto"/>
                                                    <w:right w:val="none" w:sz="0" w:space="0" w:color="auto"/>
                                                  </w:divBdr>
                                                </w:div>
                                                <w:div w:id="989211785">
                                                  <w:marLeft w:val="640"/>
                                                  <w:marRight w:val="0"/>
                                                  <w:marTop w:val="0"/>
                                                  <w:marBottom w:val="0"/>
                                                  <w:divBdr>
                                                    <w:top w:val="none" w:sz="0" w:space="0" w:color="auto"/>
                                                    <w:left w:val="none" w:sz="0" w:space="0" w:color="auto"/>
                                                    <w:bottom w:val="none" w:sz="0" w:space="0" w:color="auto"/>
                                                    <w:right w:val="none" w:sz="0" w:space="0" w:color="auto"/>
                                                  </w:divBdr>
                                                </w:div>
                                                <w:div w:id="990063666">
                                                  <w:marLeft w:val="640"/>
                                                  <w:marRight w:val="0"/>
                                                  <w:marTop w:val="0"/>
                                                  <w:marBottom w:val="0"/>
                                                  <w:divBdr>
                                                    <w:top w:val="none" w:sz="0" w:space="0" w:color="auto"/>
                                                    <w:left w:val="none" w:sz="0" w:space="0" w:color="auto"/>
                                                    <w:bottom w:val="none" w:sz="0" w:space="0" w:color="auto"/>
                                                    <w:right w:val="none" w:sz="0" w:space="0" w:color="auto"/>
                                                  </w:divBdr>
                                                </w:div>
                                                <w:div w:id="1002582977">
                                                  <w:marLeft w:val="640"/>
                                                  <w:marRight w:val="0"/>
                                                  <w:marTop w:val="0"/>
                                                  <w:marBottom w:val="0"/>
                                                  <w:divBdr>
                                                    <w:top w:val="none" w:sz="0" w:space="0" w:color="auto"/>
                                                    <w:left w:val="none" w:sz="0" w:space="0" w:color="auto"/>
                                                    <w:bottom w:val="none" w:sz="0" w:space="0" w:color="auto"/>
                                                    <w:right w:val="none" w:sz="0" w:space="0" w:color="auto"/>
                                                  </w:divBdr>
                                                </w:div>
                                                <w:div w:id="1078984917">
                                                  <w:marLeft w:val="640"/>
                                                  <w:marRight w:val="0"/>
                                                  <w:marTop w:val="0"/>
                                                  <w:marBottom w:val="0"/>
                                                  <w:divBdr>
                                                    <w:top w:val="none" w:sz="0" w:space="0" w:color="auto"/>
                                                    <w:left w:val="none" w:sz="0" w:space="0" w:color="auto"/>
                                                    <w:bottom w:val="none" w:sz="0" w:space="0" w:color="auto"/>
                                                    <w:right w:val="none" w:sz="0" w:space="0" w:color="auto"/>
                                                  </w:divBdr>
                                                </w:div>
                                                <w:div w:id="1151605391">
                                                  <w:marLeft w:val="640"/>
                                                  <w:marRight w:val="0"/>
                                                  <w:marTop w:val="0"/>
                                                  <w:marBottom w:val="0"/>
                                                  <w:divBdr>
                                                    <w:top w:val="none" w:sz="0" w:space="0" w:color="auto"/>
                                                    <w:left w:val="none" w:sz="0" w:space="0" w:color="auto"/>
                                                    <w:bottom w:val="none" w:sz="0" w:space="0" w:color="auto"/>
                                                    <w:right w:val="none" w:sz="0" w:space="0" w:color="auto"/>
                                                  </w:divBdr>
                                                </w:div>
                                                <w:div w:id="1153260192">
                                                  <w:marLeft w:val="640"/>
                                                  <w:marRight w:val="0"/>
                                                  <w:marTop w:val="0"/>
                                                  <w:marBottom w:val="0"/>
                                                  <w:divBdr>
                                                    <w:top w:val="none" w:sz="0" w:space="0" w:color="auto"/>
                                                    <w:left w:val="none" w:sz="0" w:space="0" w:color="auto"/>
                                                    <w:bottom w:val="none" w:sz="0" w:space="0" w:color="auto"/>
                                                    <w:right w:val="none" w:sz="0" w:space="0" w:color="auto"/>
                                                  </w:divBdr>
                                                </w:div>
                                                <w:div w:id="1166169608">
                                                  <w:marLeft w:val="640"/>
                                                  <w:marRight w:val="0"/>
                                                  <w:marTop w:val="0"/>
                                                  <w:marBottom w:val="0"/>
                                                  <w:divBdr>
                                                    <w:top w:val="none" w:sz="0" w:space="0" w:color="auto"/>
                                                    <w:left w:val="none" w:sz="0" w:space="0" w:color="auto"/>
                                                    <w:bottom w:val="none" w:sz="0" w:space="0" w:color="auto"/>
                                                    <w:right w:val="none" w:sz="0" w:space="0" w:color="auto"/>
                                                  </w:divBdr>
                                                </w:div>
                                                <w:div w:id="1307588755">
                                                  <w:marLeft w:val="640"/>
                                                  <w:marRight w:val="0"/>
                                                  <w:marTop w:val="0"/>
                                                  <w:marBottom w:val="0"/>
                                                  <w:divBdr>
                                                    <w:top w:val="none" w:sz="0" w:space="0" w:color="auto"/>
                                                    <w:left w:val="none" w:sz="0" w:space="0" w:color="auto"/>
                                                    <w:bottom w:val="none" w:sz="0" w:space="0" w:color="auto"/>
                                                    <w:right w:val="none" w:sz="0" w:space="0" w:color="auto"/>
                                                  </w:divBdr>
                                                </w:div>
                                                <w:div w:id="1313874251">
                                                  <w:marLeft w:val="640"/>
                                                  <w:marRight w:val="0"/>
                                                  <w:marTop w:val="0"/>
                                                  <w:marBottom w:val="0"/>
                                                  <w:divBdr>
                                                    <w:top w:val="none" w:sz="0" w:space="0" w:color="auto"/>
                                                    <w:left w:val="none" w:sz="0" w:space="0" w:color="auto"/>
                                                    <w:bottom w:val="none" w:sz="0" w:space="0" w:color="auto"/>
                                                    <w:right w:val="none" w:sz="0" w:space="0" w:color="auto"/>
                                                  </w:divBdr>
                                                </w:div>
                                                <w:div w:id="1317343557">
                                                  <w:marLeft w:val="640"/>
                                                  <w:marRight w:val="0"/>
                                                  <w:marTop w:val="0"/>
                                                  <w:marBottom w:val="0"/>
                                                  <w:divBdr>
                                                    <w:top w:val="none" w:sz="0" w:space="0" w:color="auto"/>
                                                    <w:left w:val="none" w:sz="0" w:space="0" w:color="auto"/>
                                                    <w:bottom w:val="none" w:sz="0" w:space="0" w:color="auto"/>
                                                    <w:right w:val="none" w:sz="0" w:space="0" w:color="auto"/>
                                                  </w:divBdr>
                                                </w:div>
                                                <w:div w:id="1366130042">
                                                  <w:marLeft w:val="640"/>
                                                  <w:marRight w:val="0"/>
                                                  <w:marTop w:val="0"/>
                                                  <w:marBottom w:val="0"/>
                                                  <w:divBdr>
                                                    <w:top w:val="none" w:sz="0" w:space="0" w:color="auto"/>
                                                    <w:left w:val="none" w:sz="0" w:space="0" w:color="auto"/>
                                                    <w:bottom w:val="none" w:sz="0" w:space="0" w:color="auto"/>
                                                    <w:right w:val="none" w:sz="0" w:space="0" w:color="auto"/>
                                                  </w:divBdr>
                                                </w:div>
                                                <w:div w:id="1390761109">
                                                  <w:marLeft w:val="640"/>
                                                  <w:marRight w:val="0"/>
                                                  <w:marTop w:val="0"/>
                                                  <w:marBottom w:val="0"/>
                                                  <w:divBdr>
                                                    <w:top w:val="none" w:sz="0" w:space="0" w:color="auto"/>
                                                    <w:left w:val="none" w:sz="0" w:space="0" w:color="auto"/>
                                                    <w:bottom w:val="none" w:sz="0" w:space="0" w:color="auto"/>
                                                    <w:right w:val="none" w:sz="0" w:space="0" w:color="auto"/>
                                                  </w:divBdr>
                                                </w:div>
                                                <w:div w:id="1429353369">
                                                  <w:marLeft w:val="640"/>
                                                  <w:marRight w:val="0"/>
                                                  <w:marTop w:val="0"/>
                                                  <w:marBottom w:val="0"/>
                                                  <w:divBdr>
                                                    <w:top w:val="none" w:sz="0" w:space="0" w:color="auto"/>
                                                    <w:left w:val="none" w:sz="0" w:space="0" w:color="auto"/>
                                                    <w:bottom w:val="none" w:sz="0" w:space="0" w:color="auto"/>
                                                    <w:right w:val="none" w:sz="0" w:space="0" w:color="auto"/>
                                                  </w:divBdr>
                                                </w:div>
                                                <w:div w:id="1452821983">
                                                  <w:marLeft w:val="640"/>
                                                  <w:marRight w:val="0"/>
                                                  <w:marTop w:val="0"/>
                                                  <w:marBottom w:val="0"/>
                                                  <w:divBdr>
                                                    <w:top w:val="none" w:sz="0" w:space="0" w:color="auto"/>
                                                    <w:left w:val="none" w:sz="0" w:space="0" w:color="auto"/>
                                                    <w:bottom w:val="none" w:sz="0" w:space="0" w:color="auto"/>
                                                    <w:right w:val="none" w:sz="0" w:space="0" w:color="auto"/>
                                                  </w:divBdr>
                                                </w:div>
                                                <w:div w:id="1503352024">
                                                  <w:marLeft w:val="640"/>
                                                  <w:marRight w:val="0"/>
                                                  <w:marTop w:val="0"/>
                                                  <w:marBottom w:val="0"/>
                                                  <w:divBdr>
                                                    <w:top w:val="none" w:sz="0" w:space="0" w:color="auto"/>
                                                    <w:left w:val="none" w:sz="0" w:space="0" w:color="auto"/>
                                                    <w:bottom w:val="none" w:sz="0" w:space="0" w:color="auto"/>
                                                    <w:right w:val="none" w:sz="0" w:space="0" w:color="auto"/>
                                                  </w:divBdr>
                                                </w:div>
                                                <w:div w:id="1525941686">
                                                  <w:marLeft w:val="640"/>
                                                  <w:marRight w:val="0"/>
                                                  <w:marTop w:val="0"/>
                                                  <w:marBottom w:val="0"/>
                                                  <w:divBdr>
                                                    <w:top w:val="none" w:sz="0" w:space="0" w:color="auto"/>
                                                    <w:left w:val="none" w:sz="0" w:space="0" w:color="auto"/>
                                                    <w:bottom w:val="none" w:sz="0" w:space="0" w:color="auto"/>
                                                    <w:right w:val="none" w:sz="0" w:space="0" w:color="auto"/>
                                                  </w:divBdr>
                                                </w:div>
                                                <w:div w:id="1540122620">
                                                  <w:marLeft w:val="640"/>
                                                  <w:marRight w:val="0"/>
                                                  <w:marTop w:val="0"/>
                                                  <w:marBottom w:val="0"/>
                                                  <w:divBdr>
                                                    <w:top w:val="none" w:sz="0" w:space="0" w:color="auto"/>
                                                    <w:left w:val="none" w:sz="0" w:space="0" w:color="auto"/>
                                                    <w:bottom w:val="none" w:sz="0" w:space="0" w:color="auto"/>
                                                    <w:right w:val="none" w:sz="0" w:space="0" w:color="auto"/>
                                                  </w:divBdr>
                                                </w:div>
                                                <w:div w:id="1568766153">
                                                  <w:marLeft w:val="640"/>
                                                  <w:marRight w:val="0"/>
                                                  <w:marTop w:val="0"/>
                                                  <w:marBottom w:val="0"/>
                                                  <w:divBdr>
                                                    <w:top w:val="none" w:sz="0" w:space="0" w:color="auto"/>
                                                    <w:left w:val="none" w:sz="0" w:space="0" w:color="auto"/>
                                                    <w:bottom w:val="none" w:sz="0" w:space="0" w:color="auto"/>
                                                    <w:right w:val="none" w:sz="0" w:space="0" w:color="auto"/>
                                                  </w:divBdr>
                                                </w:div>
                                                <w:div w:id="1650403035">
                                                  <w:marLeft w:val="640"/>
                                                  <w:marRight w:val="0"/>
                                                  <w:marTop w:val="0"/>
                                                  <w:marBottom w:val="0"/>
                                                  <w:divBdr>
                                                    <w:top w:val="none" w:sz="0" w:space="0" w:color="auto"/>
                                                    <w:left w:val="none" w:sz="0" w:space="0" w:color="auto"/>
                                                    <w:bottom w:val="none" w:sz="0" w:space="0" w:color="auto"/>
                                                    <w:right w:val="none" w:sz="0" w:space="0" w:color="auto"/>
                                                  </w:divBdr>
                                                </w:div>
                                                <w:div w:id="1700398584">
                                                  <w:marLeft w:val="640"/>
                                                  <w:marRight w:val="0"/>
                                                  <w:marTop w:val="0"/>
                                                  <w:marBottom w:val="0"/>
                                                  <w:divBdr>
                                                    <w:top w:val="none" w:sz="0" w:space="0" w:color="auto"/>
                                                    <w:left w:val="none" w:sz="0" w:space="0" w:color="auto"/>
                                                    <w:bottom w:val="none" w:sz="0" w:space="0" w:color="auto"/>
                                                    <w:right w:val="none" w:sz="0" w:space="0" w:color="auto"/>
                                                  </w:divBdr>
                                                </w:div>
                                                <w:div w:id="1718429526">
                                                  <w:marLeft w:val="640"/>
                                                  <w:marRight w:val="0"/>
                                                  <w:marTop w:val="0"/>
                                                  <w:marBottom w:val="0"/>
                                                  <w:divBdr>
                                                    <w:top w:val="none" w:sz="0" w:space="0" w:color="auto"/>
                                                    <w:left w:val="none" w:sz="0" w:space="0" w:color="auto"/>
                                                    <w:bottom w:val="none" w:sz="0" w:space="0" w:color="auto"/>
                                                    <w:right w:val="none" w:sz="0" w:space="0" w:color="auto"/>
                                                  </w:divBdr>
                                                </w:div>
                                                <w:div w:id="1813213806">
                                                  <w:marLeft w:val="640"/>
                                                  <w:marRight w:val="0"/>
                                                  <w:marTop w:val="0"/>
                                                  <w:marBottom w:val="0"/>
                                                  <w:divBdr>
                                                    <w:top w:val="none" w:sz="0" w:space="0" w:color="auto"/>
                                                    <w:left w:val="none" w:sz="0" w:space="0" w:color="auto"/>
                                                    <w:bottom w:val="none" w:sz="0" w:space="0" w:color="auto"/>
                                                    <w:right w:val="none" w:sz="0" w:space="0" w:color="auto"/>
                                                  </w:divBdr>
                                                </w:div>
                                                <w:div w:id="1824853322">
                                                  <w:marLeft w:val="640"/>
                                                  <w:marRight w:val="0"/>
                                                  <w:marTop w:val="0"/>
                                                  <w:marBottom w:val="0"/>
                                                  <w:divBdr>
                                                    <w:top w:val="none" w:sz="0" w:space="0" w:color="auto"/>
                                                    <w:left w:val="none" w:sz="0" w:space="0" w:color="auto"/>
                                                    <w:bottom w:val="none" w:sz="0" w:space="0" w:color="auto"/>
                                                    <w:right w:val="none" w:sz="0" w:space="0" w:color="auto"/>
                                                  </w:divBdr>
                                                </w:div>
                                                <w:div w:id="1843812917">
                                                  <w:marLeft w:val="640"/>
                                                  <w:marRight w:val="0"/>
                                                  <w:marTop w:val="0"/>
                                                  <w:marBottom w:val="0"/>
                                                  <w:divBdr>
                                                    <w:top w:val="none" w:sz="0" w:space="0" w:color="auto"/>
                                                    <w:left w:val="none" w:sz="0" w:space="0" w:color="auto"/>
                                                    <w:bottom w:val="none" w:sz="0" w:space="0" w:color="auto"/>
                                                    <w:right w:val="none" w:sz="0" w:space="0" w:color="auto"/>
                                                  </w:divBdr>
                                                </w:div>
                                                <w:div w:id="1869415279">
                                                  <w:marLeft w:val="640"/>
                                                  <w:marRight w:val="0"/>
                                                  <w:marTop w:val="0"/>
                                                  <w:marBottom w:val="0"/>
                                                  <w:divBdr>
                                                    <w:top w:val="none" w:sz="0" w:space="0" w:color="auto"/>
                                                    <w:left w:val="none" w:sz="0" w:space="0" w:color="auto"/>
                                                    <w:bottom w:val="none" w:sz="0" w:space="0" w:color="auto"/>
                                                    <w:right w:val="none" w:sz="0" w:space="0" w:color="auto"/>
                                                  </w:divBdr>
                                                </w:div>
                                                <w:div w:id="1881546840">
                                                  <w:marLeft w:val="640"/>
                                                  <w:marRight w:val="0"/>
                                                  <w:marTop w:val="0"/>
                                                  <w:marBottom w:val="0"/>
                                                  <w:divBdr>
                                                    <w:top w:val="none" w:sz="0" w:space="0" w:color="auto"/>
                                                    <w:left w:val="none" w:sz="0" w:space="0" w:color="auto"/>
                                                    <w:bottom w:val="none" w:sz="0" w:space="0" w:color="auto"/>
                                                    <w:right w:val="none" w:sz="0" w:space="0" w:color="auto"/>
                                                  </w:divBdr>
                                                </w:div>
                                                <w:div w:id="1899782353">
                                                  <w:marLeft w:val="640"/>
                                                  <w:marRight w:val="0"/>
                                                  <w:marTop w:val="0"/>
                                                  <w:marBottom w:val="0"/>
                                                  <w:divBdr>
                                                    <w:top w:val="none" w:sz="0" w:space="0" w:color="auto"/>
                                                    <w:left w:val="none" w:sz="0" w:space="0" w:color="auto"/>
                                                    <w:bottom w:val="none" w:sz="0" w:space="0" w:color="auto"/>
                                                    <w:right w:val="none" w:sz="0" w:space="0" w:color="auto"/>
                                                  </w:divBdr>
                                                </w:div>
                                                <w:div w:id="1918130765">
                                                  <w:marLeft w:val="640"/>
                                                  <w:marRight w:val="0"/>
                                                  <w:marTop w:val="0"/>
                                                  <w:marBottom w:val="0"/>
                                                  <w:divBdr>
                                                    <w:top w:val="none" w:sz="0" w:space="0" w:color="auto"/>
                                                    <w:left w:val="none" w:sz="0" w:space="0" w:color="auto"/>
                                                    <w:bottom w:val="none" w:sz="0" w:space="0" w:color="auto"/>
                                                    <w:right w:val="none" w:sz="0" w:space="0" w:color="auto"/>
                                                  </w:divBdr>
                                                </w:div>
                                                <w:div w:id="1950157174">
                                                  <w:marLeft w:val="640"/>
                                                  <w:marRight w:val="0"/>
                                                  <w:marTop w:val="0"/>
                                                  <w:marBottom w:val="0"/>
                                                  <w:divBdr>
                                                    <w:top w:val="none" w:sz="0" w:space="0" w:color="auto"/>
                                                    <w:left w:val="none" w:sz="0" w:space="0" w:color="auto"/>
                                                    <w:bottom w:val="none" w:sz="0" w:space="0" w:color="auto"/>
                                                    <w:right w:val="none" w:sz="0" w:space="0" w:color="auto"/>
                                                  </w:divBdr>
                                                </w:div>
                                                <w:div w:id="2001887746">
                                                  <w:marLeft w:val="640"/>
                                                  <w:marRight w:val="0"/>
                                                  <w:marTop w:val="0"/>
                                                  <w:marBottom w:val="0"/>
                                                  <w:divBdr>
                                                    <w:top w:val="none" w:sz="0" w:space="0" w:color="auto"/>
                                                    <w:left w:val="none" w:sz="0" w:space="0" w:color="auto"/>
                                                    <w:bottom w:val="none" w:sz="0" w:space="0" w:color="auto"/>
                                                    <w:right w:val="none" w:sz="0" w:space="0" w:color="auto"/>
                                                  </w:divBdr>
                                                </w:div>
                                                <w:div w:id="2041784768">
                                                  <w:marLeft w:val="640"/>
                                                  <w:marRight w:val="0"/>
                                                  <w:marTop w:val="0"/>
                                                  <w:marBottom w:val="0"/>
                                                  <w:divBdr>
                                                    <w:top w:val="none" w:sz="0" w:space="0" w:color="auto"/>
                                                    <w:left w:val="none" w:sz="0" w:space="0" w:color="auto"/>
                                                    <w:bottom w:val="none" w:sz="0" w:space="0" w:color="auto"/>
                                                    <w:right w:val="none" w:sz="0" w:space="0" w:color="auto"/>
                                                  </w:divBdr>
                                                </w:div>
                                                <w:div w:id="2103211612">
                                                  <w:marLeft w:val="640"/>
                                                  <w:marRight w:val="0"/>
                                                  <w:marTop w:val="0"/>
                                                  <w:marBottom w:val="0"/>
                                                  <w:divBdr>
                                                    <w:top w:val="none" w:sz="0" w:space="0" w:color="auto"/>
                                                    <w:left w:val="none" w:sz="0" w:space="0" w:color="auto"/>
                                                    <w:bottom w:val="none" w:sz="0" w:space="0" w:color="auto"/>
                                                    <w:right w:val="none" w:sz="0" w:space="0" w:color="auto"/>
                                                  </w:divBdr>
                                                </w:div>
                                                <w:div w:id="2128886805">
                                                  <w:marLeft w:val="640"/>
                                                  <w:marRight w:val="0"/>
                                                  <w:marTop w:val="0"/>
                                                  <w:marBottom w:val="0"/>
                                                  <w:divBdr>
                                                    <w:top w:val="none" w:sz="0" w:space="0" w:color="auto"/>
                                                    <w:left w:val="none" w:sz="0" w:space="0" w:color="auto"/>
                                                    <w:bottom w:val="none" w:sz="0" w:space="0" w:color="auto"/>
                                                    <w:right w:val="none" w:sz="0" w:space="0" w:color="auto"/>
                                                  </w:divBdr>
                                                </w:div>
                                              </w:divsChild>
                                            </w:div>
                                            <w:div w:id="309286855">
                                              <w:marLeft w:val="0"/>
                                              <w:marRight w:val="0"/>
                                              <w:marTop w:val="0"/>
                                              <w:marBottom w:val="0"/>
                                              <w:divBdr>
                                                <w:top w:val="none" w:sz="0" w:space="0" w:color="auto"/>
                                                <w:left w:val="none" w:sz="0" w:space="0" w:color="auto"/>
                                                <w:bottom w:val="none" w:sz="0" w:space="0" w:color="auto"/>
                                                <w:right w:val="none" w:sz="0" w:space="0" w:color="auto"/>
                                              </w:divBdr>
                                              <w:divsChild>
                                                <w:div w:id="33193023">
                                                  <w:marLeft w:val="640"/>
                                                  <w:marRight w:val="0"/>
                                                  <w:marTop w:val="0"/>
                                                  <w:marBottom w:val="0"/>
                                                  <w:divBdr>
                                                    <w:top w:val="none" w:sz="0" w:space="0" w:color="auto"/>
                                                    <w:left w:val="none" w:sz="0" w:space="0" w:color="auto"/>
                                                    <w:bottom w:val="none" w:sz="0" w:space="0" w:color="auto"/>
                                                    <w:right w:val="none" w:sz="0" w:space="0" w:color="auto"/>
                                                  </w:divBdr>
                                                </w:div>
                                                <w:div w:id="57091244">
                                                  <w:marLeft w:val="640"/>
                                                  <w:marRight w:val="0"/>
                                                  <w:marTop w:val="0"/>
                                                  <w:marBottom w:val="0"/>
                                                  <w:divBdr>
                                                    <w:top w:val="none" w:sz="0" w:space="0" w:color="auto"/>
                                                    <w:left w:val="none" w:sz="0" w:space="0" w:color="auto"/>
                                                    <w:bottom w:val="none" w:sz="0" w:space="0" w:color="auto"/>
                                                    <w:right w:val="none" w:sz="0" w:space="0" w:color="auto"/>
                                                  </w:divBdr>
                                                </w:div>
                                                <w:div w:id="80570229">
                                                  <w:marLeft w:val="640"/>
                                                  <w:marRight w:val="0"/>
                                                  <w:marTop w:val="0"/>
                                                  <w:marBottom w:val="0"/>
                                                  <w:divBdr>
                                                    <w:top w:val="none" w:sz="0" w:space="0" w:color="auto"/>
                                                    <w:left w:val="none" w:sz="0" w:space="0" w:color="auto"/>
                                                    <w:bottom w:val="none" w:sz="0" w:space="0" w:color="auto"/>
                                                    <w:right w:val="none" w:sz="0" w:space="0" w:color="auto"/>
                                                  </w:divBdr>
                                                </w:div>
                                                <w:div w:id="142966167">
                                                  <w:marLeft w:val="640"/>
                                                  <w:marRight w:val="0"/>
                                                  <w:marTop w:val="0"/>
                                                  <w:marBottom w:val="0"/>
                                                  <w:divBdr>
                                                    <w:top w:val="none" w:sz="0" w:space="0" w:color="auto"/>
                                                    <w:left w:val="none" w:sz="0" w:space="0" w:color="auto"/>
                                                    <w:bottom w:val="none" w:sz="0" w:space="0" w:color="auto"/>
                                                    <w:right w:val="none" w:sz="0" w:space="0" w:color="auto"/>
                                                  </w:divBdr>
                                                </w:div>
                                                <w:div w:id="149642152">
                                                  <w:marLeft w:val="640"/>
                                                  <w:marRight w:val="0"/>
                                                  <w:marTop w:val="0"/>
                                                  <w:marBottom w:val="0"/>
                                                  <w:divBdr>
                                                    <w:top w:val="none" w:sz="0" w:space="0" w:color="auto"/>
                                                    <w:left w:val="none" w:sz="0" w:space="0" w:color="auto"/>
                                                    <w:bottom w:val="none" w:sz="0" w:space="0" w:color="auto"/>
                                                    <w:right w:val="none" w:sz="0" w:space="0" w:color="auto"/>
                                                  </w:divBdr>
                                                </w:div>
                                                <w:div w:id="165946719">
                                                  <w:marLeft w:val="640"/>
                                                  <w:marRight w:val="0"/>
                                                  <w:marTop w:val="0"/>
                                                  <w:marBottom w:val="0"/>
                                                  <w:divBdr>
                                                    <w:top w:val="none" w:sz="0" w:space="0" w:color="auto"/>
                                                    <w:left w:val="none" w:sz="0" w:space="0" w:color="auto"/>
                                                    <w:bottom w:val="none" w:sz="0" w:space="0" w:color="auto"/>
                                                    <w:right w:val="none" w:sz="0" w:space="0" w:color="auto"/>
                                                  </w:divBdr>
                                                </w:div>
                                                <w:div w:id="177082275">
                                                  <w:marLeft w:val="640"/>
                                                  <w:marRight w:val="0"/>
                                                  <w:marTop w:val="0"/>
                                                  <w:marBottom w:val="0"/>
                                                  <w:divBdr>
                                                    <w:top w:val="none" w:sz="0" w:space="0" w:color="auto"/>
                                                    <w:left w:val="none" w:sz="0" w:space="0" w:color="auto"/>
                                                    <w:bottom w:val="none" w:sz="0" w:space="0" w:color="auto"/>
                                                    <w:right w:val="none" w:sz="0" w:space="0" w:color="auto"/>
                                                  </w:divBdr>
                                                </w:div>
                                                <w:div w:id="182744800">
                                                  <w:marLeft w:val="640"/>
                                                  <w:marRight w:val="0"/>
                                                  <w:marTop w:val="0"/>
                                                  <w:marBottom w:val="0"/>
                                                  <w:divBdr>
                                                    <w:top w:val="none" w:sz="0" w:space="0" w:color="auto"/>
                                                    <w:left w:val="none" w:sz="0" w:space="0" w:color="auto"/>
                                                    <w:bottom w:val="none" w:sz="0" w:space="0" w:color="auto"/>
                                                    <w:right w:val="none" w:sz="0" w:space="0" w:color="auto"/>
                                                  </w:divBdr>
                                                </w:div>
                                                <w:div w:id="191649119">
                                                  <w:marLeft w:val="640"/>
                                                  <w:marRight w:val="0"/>
                                                  <w:marTop w:val="0"/>
                                                  <w:marBottom w:val="0"/>
                                                  <w:divBdr>
                                                    <w:top w:val="none" w:sz="0" w:space="0" w:color="auto"/>
                                                    <w:left w:val="none" w:sz="0" w:space="0" w:color="auto"/>
                                                    <w:bottom w:val="none" w:sz="0" w:space="0" w:color="auto"/>
                                                    <w:right w:val="none" w:sz="0" w:space="0" w:color="auto"/>
                                                  </w:divBdr>
                                                </w:div>
                                                <w:div w:id="213736533">
                                                  <w:marLeft w:val="640"/>
                                                  <w:marRight w:val="0"/>
                                                  <w:marTop w:val="0"/>
                                                  <w:marBottom w:val="0"/>
                                                  <w:divBdr>
                                                    <w:top w:val="none" w:sz="0" w:space="0" w:color="auto"/>
                                                    <w:left w:val="none" w:sz="0" w:space="0" w:color="auto"/>
                                                    <w:bottom w:val="none" w:sz="0" w:space="0" w:color="auto"/>
                                                    <w:right w:val="none" w:sz="0" w:space="0" w:color="auto"/>
                                                  </w:divBdr>
                                                </w:div>
                                                <w:div w:id="297221891">
                                                  <w:marLeft w:val="640"/>
                                                  <w:marRight w:val="0"/>
                                                  <w:marTop w:val="0"/>
                                                  <w:marBottom w:val="0"/>
                                                  <w:divBdr>
                                                    <w:top w:val="none" w:sz="0" w:space="0" w:color="auto"/>
                                                    <w:left w:val="none" w:sz="0" w:space="0" w:color="auto"/>
                                                    <w:bottom w:val="none" w:sz="0" w:space="0" w:color="auto"/>
                                                    <w:right w:val="none" w:sz="0" w:space="0" w:color="auto"/>
                                                  </w:divBdr>
                                                </w:div>
                                                <w:div w:id="307827861">
                                                  <w:marLeft w:val="640"/>
                                                  <w:marRight w:val="0"/>
                                                  <w:marTop w:val="0"/>
                                                  <w:marBottom w:val="0"/>
                                                  <w:divBdr>
                                                    <w:top w:val="none" w:sz="0" w:space="0" w:color="auto"/>
                                                    <w:left w:val="none" w:sz="0" w:space="0" w:color="auto"/>
                                                    <w:bottom w:val="none" w:sz="0" w:space="0" w:color="auto"/>
                                                    <w:right w:val="none" w:sz="0" w:space="0" w:color="auto"/>
                                                  </w:divBdr>
                                                </w:div>
                                                <w:div w:id="404062198">
                                                  <w:marLeft w:val="640"/>
                                                  <w:marRight w:val="0"/>
                                                  <w:marTop w:val="0"/>
                                                  <w:marBottom w:val="0"/>
                                                  <w:divBdr>
                                                    <w:top w:val="none" w:sz="0" w:space="0" w:color="auto"/>
                                                    <w:left w:val="none" w:sz="0" w:space="0" w:color="auto"/>
                                                    <w:bottom w:val="none" w:sz="0" w:space="0" w:color="auto"/>
                                                    <w:right w:val="none" w:sz="0" w:space="0" w:color="auto"/>
                                                  </w:divBdr>
                                                </w:div>
                                                <w:div w:id="443890658">
                                                  <w:marLeft w:val="640"/>
                                                  <w:marRight w:val="0"/>
                                                  <w:marTop w:val="0"/>
                                                  <w:marBottom w:val="0"/>
                                                  <w:divBdr>
                                                    <w:top w:val="none" w:sz="0" w:space="0" w:color="auto"/>
                                                    <w:left w:val="none" w:sz="0" w:space="0" w:color="auto"/>
                                                    <w:bottom w:val="none" w:sz="0" w:space="0" w:color="auto"/>
                                                    <w:right w:val="none" w:sz="0" w:space="0" w:color="auto"/>
                                                  </w:divBdr>
                                                </w:div>
                                                <w:div w:id="444078027">
                                                  <w:marLeft w:val="640"/>
                                                  <w:marRight w:val="0"/>
                                                  <w:marTop w:val="0"/>
                                                  <w:marBottom w:val="0"/>
                                                  <w:divBdr>
                                                    <w:top w:val="none" w:sz="0" w:space="0" w:color="auto"/>
                                                    <w:left w:val="none" w:sz="0" w:space="0" w:color="auto"/>
                                                    <w:bottom w:val="none" w:sz="0" w:space="0" w:color="auto"/>
                                                    <w:right w:val="none" w:sz="0" w:space="0" w:color="auto"/>
                                                  </w:divBdr>
                                                </w:div>
                                                <w:div w:id="458300538">
                                                  <w:marLeft w:val="640"/>
                                                  <w:marRight w:val="0"/>
                                                  <w:marTop w:val="0"/>
                                                  <w:marBottom w:val="0"/>
                                                  <w:divBdr>
                                                    <w:top w:val="none" w:sz="0" w:space="0" w:color="auto"/>
                                                    <w:left w:val="none" w:sz="0" w:space="0" w:color="auto"/>
                                                    <w:bottom w:val="none" w:sz="0" w:space="0" w:color="auto"/>
                                                    <w:right w:val="none" w:sz="0" w:space="0" w:color="auto"/>
                                                  </w:divBdr>
                                                </w:div>
                                                <w:div w:id="501433693">
                                                  <w:marLeft w:val="640"/>
                                                  <w:marRight w:val="0"/>
                                                  <w:marTop w:val="0"/>
                                                  <w:marBottom w:val="0"/>
                                                  <w:divBdr>
                                                    <w:top w:val="none" w:sz="0" w:space="0" w:color="auto"/>
                                                    <w:left w:val="none" w:sz="0" w:space="0" w:color="auto"/>
                                                    <w:bottom w:val="none" w:sz="0" w:space="0" w:color="auto"/>
                                                    <w:right w:val="none" w:sz="0" w:space="0" w:color="auto"/>
                                                  </w:divBdr>
                                                </w:div>
                                                <w:div w:id="586429366">
                                                  <w:marLeft w:val="640"/>
                                                  <w:marRight w:val="0"/>
                                                  <w:marTop w:val="0"/>
                                                  <w:marBottom w:val="0"/>
                                                  <w:divBdr>
                                                    <w:top w:val="none" w:sz="0" w:space="0" w:color="auto"/>
                                                    <w:left w:val="none" w:sz="0" w:space="0" w:color="auto"/>
                                                    <w:bottom w:val="none" w:sz="0" w:space="0" w:color="auto"/>
                                                    <w:right w:val="none" w:sz="0" w:space="0" w:color="auto"/>
                                                  </w:divBdr>
                                                </w:div>
                                                <w:div w:id="606932948">
                                                  <w:marLeft w:val="640"/>
                                                  <w:marRight w:val="0"/>
                                                  <w:marTop w:val="0"/>
                                                  <w:marBottom w:val="0"/>
                                                  <w:divBdr>
                                                    <w:top w:val="none" w:sz="0" w:space="0" w:color="auto"/>
                                                    <w:left w:val="none" w:sz="0" w:space="0" w:color="auto"/>
                                                    <w:bottom w:val="none" w:sz="0" w:space="0" w:color="auto"/>
                                                    <w:right w:val="none" w:sz="0" w:space="0" w:color="auto"/>
                                                  </w:divBdr>
                                                </w:div>
                                                <w:div w:id="607199988">
                                                  <w:marLeft w:val="640"/>
                                                  <w:marRight w:val="0"/>
                                                  <w:marTop w:val="0"/>
                                                  <w:marBottom w:val="0"/>
                                                  <w:divBdr>
                                                    <w:top w:val="none" w:sz="0" w:space="0" w:color="auto"/>
                                                    <w:left w:val="none" w:sz="0" w:space="0" w:color="auto"/>
                                                    <w:bottom w:val="none" w:sz="0" w:space="0" w:color="auto"/>
                                                    <w:right w:val="none" w:sz="0" w:space="0" w:color="auto"/>
                                                  </w:divBdr>
                                                </w:div>
                                                <w:div w:id="611329958">
                                                  <w:marLeft w:val="640"/>
                                                  <w:marRight w:val="0"/>
                                                  <w:marTop w:val="0"/>
                                                  <w:marBottom w:val="0"/>
                                                  <w:divBdr>
                                                    <w:top w:val="none" w:sz="0" w:space="0" w:color="auto"/>
                                                    <w:left w:val="none" w:sz="0" w:space="0" w:color="auto"/>
                                                    <w:bottom w:val="none" w:sz="0" w:space="0" w:color="auto"/>
                                                    <w:right w:val="none" w:sz="0" w:space="0" w:color="auto"/>
                                                  </w:divBdr>
                                                </w:div>
                                                <w:div w:id="648284713">
                                                  <w:marLeft w:val="640"/>
                                                  <w:marRight w:val="0"/>
                                                  <w:marTop w:val="0"/>
                                                  <w:marBottom w:val="0"/>
                                                  <w:divBdr>
                                                    <w:top w:val="none" w:sz="0" w:space="0" w:color="auto"/>
                                                    <w:left w:val="none" w:sz="0" w:space="0" w:color="auto"/>
                                                    <w:bottom w:val="none" w:sz="0" w:space="0" w:color="auto"/>
                                                    <w:right w:val="none" w:sz="0" w:space="0" w:color="auto"/>
                                                  </w:divBdr>
                                                </w:div>
                                                <w:div w:id="672880766">
                                                  <w:marLeft w:val="640"/>
                                                  <w:marRight w:val="0"/>
                                                  <w:marTop w:val="0"/>
                                                  <w:marBottom w:val="0"/>
                                                  <w:divBdr>
                                                    <w:top w:val="none" w:sz="0" w:space="0" w:color="auto"/>
                                                    <w:left w:val="none" w:sz="0" w:space="0" w:color="auto"/>
                                                    <w:bottom w:val="none" w:sz="0" w:space="0" w:color="auto"/>
                                                    <w:right w:val="none" w:sz="0" w:space="0" w:color="auto"/>
                                                  </w:divBdr>
                                                </w:div>
                                                <w:div w:id="771434333">
                                                  <w:marLeft w:val="640"/>
                                                  <w:marRight w:val="0"/>
                                                  <w:marTop w:val="0"/>
                                                  <w:marBottom w:val="0"/>
                                                  <w:divBdr>
                                                    <w:top w:val="none" w:sz="0" w:space="0" w:color="auto"/>
                                                    <w:left w:val="none" w:sz="0" w:space="0" w:color="auto"/>
                                                    <w:bottom w:val="none" w:sz="0" w:space="0" w:color="auto"/>
                                                    <w:right w:val="none" w:sz="0" w:space="0" w:color="auto"/>
                                                  </w:divBdr>
                                                </w:div>
                                                <w:div w:id="776026999">
                                                  <w:marLeft w:val="640"/>
                                                  <w:marRight w:val="0"/>
                                                  <w:marTop w:val="0"/>
                                                  <w:marBottom w:val="0"/>
                                                  <w:divBdr>
                                                    <w:top w:val="none" w:sz="0" w:space="0" w:color="auto"/>
                                                    <w:left w:val="none" w:sz="0" w:space="0" w:color="auto"/>
                                                    <w:bottom w:val="none" w:sz="0" w:space="0" w:color="auto"/>
                                                    <w:right w:val="none" w:sz="0" w:space="0" w:color="auto"/>
                                                  </w:divBdr>
                                                </w:div>
                                                <w:div w:id="791484519">
                                                  <w:marLeft w:val="640"/>
                                                  <w:marRight w:val="0"/>
                                                  <w:marTop w:val="0"/>
                                                  <w:marBottom w:val="0"/>
                                                  <w:divBdr>
                                                    <w:top w:val="none" w:sz="0" w:space="0" w:color="auto"/>
                                                    <w:left w:val="none" w:sz="0" w:space="0" w:color="auto"/>
                                                    <w:bottom w:val="none" w:sz="0" w:space="0" w:color="auto"/>
                                                    <w:right w:val="none" w:sz="0" w:space="0" w:color="auto"/>
                                                  </w:divBdr>
                                                </w:div>
                                                <w:div w:id="803884600">
                                                  <w:marLeft w:val="640"/>
                                                  <w:marRight w:val="0"/>
                                                  <w:marTop w:val="0"/>
                                                  <w:marBottom w:val="0"/>
                                                  <w:divBdr>
                                                    <w:top w:val="none" w:sz="0" w:space="0" w:color="auto"/>
                                                    <w:left w:val="none" w:sz="0" w:space="0" w:color="auto"/>
                                                    <w:bottom w:val="none" w:sz="0" w:space="0" w:color="auto"/>
                                                    <w:right w:val="none" w:sz="0" w:space="0" w:color="auto"/>
                                                  </w:divBdr>
                                                </w:div>
                                                <w:div w:id="904098464">
                                                  <w:marLeft w:val="640"/>
                                                  <w:marRight w:val="0"/>
                                                  <w:marTop w:val="0"/>
                                                  <w:marBottom w:val="0"/>
                                                  <w:divBdr>
                                                    <w:top w:val="none" w:sz="0" w:space="0" w:color="auto"/>
                                                    <w:left w:val="none" w:sz="0" w:space="0" w:color="auto"/>
                                                    <w:bottom w:val="none" w:sz="0" w:space="0" w:color="auto"/>
                                                    <w:right w:val="none" w:sz="0" w:space="0" w:color="auto"/>
                                                  </w:divBdr>
                                                </w:div>
                                                <w:div w:id="911499808">
                                                  <w:marLeft w:val="640"/>
                                                  <w:marRight w:val="0"/>
                                                  <w:marTop w:val="0"/>
                                                  <w:marBottom w:val="0"/>
                                                  <w:divBdr>
                                                    <w:top w:val="none" w:sz="0" w:space="0" w:color="auto"/>
                                                    <w:left w:val="none" w:sz="0" w:space="0" w:color="auto"/>
                                                    <w:bottom w:val="none" w:sz="0" w:space="0" w:color="auto"/>
                                                    <w:right w:val="none" w:sz="0" w:space="0" w:color="auto"/>
                                                  </w:divBdr>
                                                </w:div>
                                                <w:div w:id="921335470">
                                                  <w:marLeft w:val="640"/>
                                                  <w:marRight w:val="0"/>
                                                  <w:marTop w:val="0"/>
                                                  <w:marBottom w:val="0"/>
                                                  <w:divBdr>
                                                    <w:top w:val="none" w:sz="0" w:space="0" w:color="auto"/>
                                                    <w:left w:val="none" w:sz="0" w:space="0" w:color="auto"/>
                                                    <w:bottom w:val="none" w:sz="0" w:space="0" w:color="auto"/>
                                                    <w:right w:val="none" w:sz="0" w:space="0" w:color="auto"/>
                                                  </w:divBdr>
                                                </w:div>
                                                <w:div w:id="1005471478">
                                                  <w:marLeft w:val="640"/>
                                                  <w:marRight w:val="0"/>
                                                  <w:marTop w:val="0"/>
                                                  <w:marBottom w:val="0"/>
                                                  <w:divBdr>
                                                    <w:top w:val="none" w:sz="0" w:space="0" w:color="auto"/>
                                                    <w:left w:val="none" w:sz="0" w:space="0" w:color="auto"/>
                                                    <w:bottom w:val="none" w:sz="0" w:space="0" w:color="auto"/>
                                                    <w:right w:val="none" w:sz="0" w:space="0" w:color="auto"/>
                                                  </w:divBdr>
                                                </w:div>
                                                <w:div w:id="1085538538">
                                                  <w:marLeft w:val="640"/>
                                                  <w:marRight w:val="0"/>
                                                  <w:marTop w:val="0"/>
                                                  <w:marBottom w:val="0"/>
                                                  <w:divBdr>
                                                    <w:top w:val="none" w:sz="0" w:space="0" w:color="auto"/>
                                                    <w:left w:val="none" w:sz="0" w:space="0" w:color="auto"/>
                                                    <w:bottom w:val="none" w:sz="0" w:space="0" w:color="auto"/>
                                                    <w:right w:val="none" w:sz="0" w:space="0" w:color="auto"/>
                                                  </w:divBdr>
                                                </w:div>
                                                <w:div w:id="1180268439">
                                                  <w:marLeft w:val="640"/>
                                                  <w:marRight w:val="0"/>
                                                  <w:marTop w:val="0"/>
                                                  <w:marBottom w:val="0"/>
                                                  <w:divBdr>
                                                    <w:top w:val="none" w:sz="0" w:space="0" w:color="auto"/>
                                                    <w:left w:val="none" w:sz="0" w:space="0" w:color="auto"/>
                                                    <w:bottom w:val="none" w:sz="0" w:space="0" w:color="auto"/>
                                                    <w:right w:val="none" w:sz="0" w:space="0" w:color="auto"/>
                                                  </w:divBdr>
                                                </w:div>
                                                <w:div w:id="1213738237">
                                                  <w:marLeft w:val="640"/>
                                                  <w:marRight w:val="0"/>
                                                  <w:marTop w:val="0"/>
                                                  <w:marBottom w:val="0"/>
                                                  <w:divBdr>
                                                    <w:top w:val="none" w:sz="0" w:space="0" w:color="auto"/>
                                                    <w:left w:val="none" w:sz="0" w:space="0" w:color="auto"/>
                                                    <w:bottom w:val="none" w:sz="0" w:space="0" w:color="auto"/>
                                                    <w:right w:val="none" w:sz="0" w:space="0" w:color="auto"/>
                                                  </w:divBdr>
                                                </w:div>
                                                <w:div w:id="1221788684">
                                                  <w:marLeft w:val="640"/>
                                                  <w:marRight w:val="0"/>
                                                  <w:marTop w:val="0"/>
                                                  <w:marBottom w:val="0"/>
                                                  <w:divBdr>
                                                    <w:top w:val="none" w:sz="0" w:space="0" w:color="auto"/>
                                                    <w:left w:val="none" w:sz="0" w:space="0" w:color="auto"/>
                                                    <w:bottom w:val="none" w:sz="0" w:space="0" w:color="auto"/>
                                                    <w:right w:val="none" w:sz="0" w:space="0" w:color="auto"/>
                                                  </w:divBdr>
                                                </w:div>
                                                <w:div w:id="1255940439">
                                                  <w:marLeft w:val="640"/>
                                                  <w:marRight w:val="0"/>
                                                  <w:marTop w:val="0"/>
                                                  <w:marBottom w:val="0"/>
                                                  <w:divBdr>
                                                    <w:top w:val="none" w:sz="0" w:space="0" w:color="auto"/>
                                                    <w:left w:val="none" w:sz="0" w:space="0" w:color="auto"/>
                                                    <w:bottom w:val="none" w:sz="0" w:space="0" w:color="auto"/>
                                                    <w:right w:val="none" w:sz="0" w:space="0" w:color="auto"/>
                                                  </w:divBdr>
                                                </w:div>
                                                <w:div w:id="1256283492">
                                                  <w:marLeft w:val="640"/>
                                                  <w:marRight w:val="0"/>
                                                  <w:marTop w:val="0"/>
                                                  <w:marBottom w:val="0"/>
                                                  <w:divBdr>
                                                    <w:top w:val="none" w:sz="0" w:space="0" w:color="auto"/>
                                                    <w:left w:val="none" w:sz="0" w:space="0" w:color="auto"/>
                                                    <w:bottom w:val="none" w:sz="0" w:space="0" w:color="auto"/>
                                                    <w:right w:val="none" w:sz="0" w:space="0" w:color="auto"/>
                                                  </w:divBdr>
                                                </w:div>
                                                <w:div w:id="1332097563">
                                                  <w:marLeft w:val="640"/>
                                                  <w:marRight w:val="0"/>
                                                  <w:marTop w:val="0"/>
                                                  <w:marBottom w:val="0"/>
                                                  <w:divBdr>
                                                    <w:top w:val="none" w:sz="0" w:space="0" w:color="auto"/>
                                                    <w:left w:val="none" w:sz="0" w:space="0" w:color="auto"/>
                                                    <w:bottom w:val="none" w:sz="0" w:space="0" w:color="auto"/>
                                                    <w:right w:val="none" w:sz="0" w:space="0" w:color="auto"/>
                                                  </w:divBdr>
                                                </w:div>
                                                <w:div w:id="1336616786">
                                                  <w:marLeft w:val="640"/>
                                                  <w:marRight w:val="0"/>
                                                  <w:marTop w:val="0"/>
                                                  <w:marBottom w:val="0"/>
                                                  <w:divBdr>
                                                    <w:top w:val="none" w:sz="0" w:space="0" w:color="auto"/>
                                                    <w:left w:val="none" w:sz="0" w:space="0" w:color="auto"/>
                                                    <w:bottom w:val="none" w:sz="0" w:space="0" w:color="auto"/>
                                                    <w:right w:val="none" w:sz="0" w:space="0" w:color="auto"/>
                                                  </w:divBdr>
                                                </w:div>
                                                <w:div w:id="1341086618">
                                                  <w:marLeft w:val="640"/>
                                                  <w:marRight w:val="0"/>
                                                  <w:marTop w:val="0"/>
                                                  <w:marBottom w:val="0"/>
                                                  <w:divBdr>
                                                    <w:top w:val="none" w:sz="0" w:space="0" w:color="auto"/>
                                                    <w:left w:val="none" w:sz="0" w:space="0" w:color="auto"/>
                                                    <w:bottom w:val="none" w:sz="0" w:space="0" w:color="auto"/>
                                                    <w:right w:val="none" w:sz="0" w:space="0" w:color="auto"/>
                                                  </w:divBdr>
                                                </w:div>
                                                <w:div w:id="1367952057">
                                                  <w:marLeft w:val="640"/>
                                                  <w:marRight w:val="0"/>
                                                  <w:marTop w:val="0"/>
                                                  <w:marBottom w:val="0"/>
                                                  <w:divBdr>
                                                    <w:top w:val="none" w:sz="0" w:space="0" w:color="auto"/>
                                                    <w:left w:val="none" w:sz="0" w:space="0" w:color="auto"/>
                                                    <w:bottom w:val="none" w:sz="0" w:space="0" w:color="auto"/>
                                                    <w:right w:val="none" w:sz="0" w:space="0" w:color="auto"/>
                                                  </w:divBdr>
                                                </w:div>
                                                <w:div w:id="1473209321">
                                                  <w:marLeft w:val="640"/>
                                                  <w:marRight w:val="0"/>
                                                  <w:marTop w:val="0"/>
                                                  <w:marBottom w:val="0"/>
                                                  <w:divBdr>
                                                    <w:top w:val="none" w:sz="0" w:space="0" w:color="auto"/>
                                                    <w:left w:val="none" w:sz="0" w:space="0" w:color="auto"/>
                                                    <w:bottom w:val="none" w:sz="0" w:space="0" w:color="auto"/>
                                                    <w:right w:val="none" w:sz="0" w:space="0" w:color="auto"/>
                                                  </w:divBdr>
                                                </w:div>
                                                <w:div w:id="1481458921">
                                                  <w:marLeft w:val="640"/>
                                                  <w:marRight w:val="0"/>
                                                  <w:marTop w:val="0"/>
                                                  <w:marBottom w:val="0"/>
                                                  <w:divBdr>
                                                    <w:top w:val="none" w:sz="0" w:space="0" w:color="auto"/>
                                                    <w:left w:val="none" w:sz="0" w:space="0" w:color="auto"/>
                                                    <w:bottom w:val="none" w:sz="0" w:space="0" w:color="auto"/>
                                                    <w:right w:val="none" w:sz="0" w:space="0" w:color="auto"/>
                                                  </w:divBdr>
                                                </w:div>
                                                <w:div w:id="1513958460">
                                                  <w:marLeft w:val="640"/>
                                                  <w:marRight w:val="0"/>
                                                  <w:marTop w:val="0"/>
                                                  <w:marBottom w:val="0"/>
                                                  <w:divBdr>
                                                    <w:top w:val="none" w:sz="0" w:space="0" w:color="auto"/>
                                                    <w:left w:val="none" w:sz="0" w:space="0" w:color="auto"/>
                                                    <w:bottom w:val="none" w:sz="0" w:space="0" w:color="auto"/>
                                                    <w:right w:val="none" w:sz="0" w:space="0" w:color="auto"/>
                                                  </w:divBdr>
                                                </w:div>
                                                <w:div w:id="1550649779">
                                                  <w:marLeft w:val="640"/>
                                                  <w:marRight w:val="0"/>
                                                  <w:marTop w:val="0"/>
                                                  <w:marBottom w:val="0"/>
                                                  <w:divBdr>
                                                    <w:top w:val="none" w:sz="0" w:space="0" w:color="auto"/>
                                                    <w:left w:val="none" w:sz="0" w:space="0" w:color="auto"/>
                                                    <w:bottom w:val="none" w:sz="0" w:space="0" w:color="auto"/>
                                                    <w:right w:val="none" w:sz="0" w:space="0" w:color="auto"/>
                                                  </w:divBdr>
                                                </w:div>
                                                <w:div w:id="1593007680">
                                                  <w:marLeft w:val="640"/>
                                                  <w:marRight w:val="0"/>
                                                  <w:marTop w:val="0"/>
                                                  <w:marBottom w:val="0"/>
                                                  <w:divBdr>
                                                    <w:top w:val="none" w:sz="0" w:space="0" w:color="auto"/>
                                                    <w:left w:val="none" w:sz="0" w:space="0" w:color="auto"/>
                                                    <w:bottom w:val="none" w:sz="0" w:space="0" w:color="auto"/>
                                                    <w:right w:val="none" w:sz="0" w:space="0" w:color="auto"/>
                                                  </w:divBdr>
                                                </w:div>
                                                <w:div w:id="1612858296">
                                                  <w:marLeft w:val="640"/>
                                                  <w:marRight w:val="0"/>
                                                  <w:marTop w:val="0"/>
                                                  <w:marBottom w:val="0"/>
                                                  <w:divBdr>
                                                    <w:top w:val="none" w:sz="0" w:space="0" w:color="auto"/>
                                                    <w:left w:val="none" w:sz="0" w:space="0" w:color="auto"/>
                                                    <w:bottom w:val="none" w:sz="0" w:space="0" w:color="auto"/>
                                                    <w:right w:val="none" w:sz="0" w:space="0" w:color="auto"/>
                                                  </w:divBdr>
                                                </w:div>
                                                <w:div w:id="1621570007">
                                                  <w:marLeft w:val="640"/>
                                                  <w:marRight w:val="0"/>
                                                  <w:marTop w:val="0"/>
                                                  <w:marBottom w:val="0"/>
                                                  <w:divBdr>
                                                    <w:top w:val="none" w:sz="0" w:space="0" w:color="auto"/>
                                                    <w:left w:val="none" w:sz="0" w:space="0" w:color="auto"/>
                                                    <w:bottom w:val="none" w:sz="0" w:space="0" w:color="auto"/>
                                                    <w:right w:val="none" w:sz="0" w:space="0" w:color="auto"/>
                                                  </w:divBdr>
                                                </w:div>
                                                <w:div w:id="1679576893">
                                                  <w:marLeft w:val="640"/>
                                                  <w:marRight w:val="0"/>
                                                  <w:marTop w:val="0"/>
                                                  <w:marBottom w:val="0"/>
                                                  <w:divBdr>
                                                    <w:top w:val="none" w:sz="0" w:space="0" w:color="auto"/>
                                                    <w:left w:val="none" w:sz="0" w:space="0" w:color="auto"/>
                                                    <w:bottom w:val="none" w:sz="0" w:space="0" w:color="auto"/>
                                                    <w:right w:val="none" w:sz="0" w:space="0" w:color="auto"/>
                                                  </w:divBdr>
                                                </w:div>
                                                <w:div w:id="1736119513">
                                                  <w:marLeft w:val="640"/>
                                                  <w:marRight w:val="0"/>
                                                  <w:marTop w:val="0"/>
                                                  <w:marBottom w:val="0"/>
                                                  <w:divBdr>
                                                    <w:top w:val="none" w:sz="0" w:space="0" w:color="auto"/>
                                                    <w:left w:val="none" w:sz="0" w:space="0" w:color="auto"/>
                                                    <w:bottom w:val="none" w:sz="0" w:space="0" w:color="auto"/>
                                                    <w:right w:val="none" w:sz="0" w:space="0" w:color="auto"/>
                                                  </w:divBdr>
                                                </w:div>
                                                <w:div w:id="1838375665">
                                                  <w:marLeft w:val="640"/>
                                                  <w:marRight w:val="0"/>
                                                  <w:marTop w:val="0"/>
                                                  <w:marBottom w:val="0"/>
                                                  <w:divBdr>
                                                    <w:top w:val="none" w:sz="0" w:space="0" w:color="auto"/>
                                                    <w:left w:val="none" w:sz="0" w:space="0" w:color="auto"/>
                                                    <w:bottom w:val="none" w:sz="0" w:space="0" w:color="auto"/>
                                                    <w:right w:val="none" w:sz="0" w:space="0" w:color="auto"/>
                                                  </w:divBdr>
                                                </w:div>
                                                <w:div w:id="1896307538">
                                                  <w:marLeft w:val="640"/>
                                                  <w:marRight w:val="0"/>
                                                  <w:marTop w:val="0"/>
                                                  <w:marBottom w:val="0"/>
                                                  <w:divBdr>
                                                    <w:top w:val="none" w:sz="0" w:space="0" w:color="auto"/>
                                                    <w:left w:val="none" w:sz="0" w:space="0" w:color="auto"/>
                                                    <w:bottom w:val="none" w:sz="0" w:space="0" w:color="auto"/>
                                                    <w:right w:val="none" w:sz="0" w:space="0" w:color="auto"/>
                                                  </w:divBdr>
                                                </w:div>
                                                <w:div w:id="1901091613">
                                                  <w:marLeft w:val="640"/>
                                                  <w:marRight w:val="0"/>
                                                  <w:marTop w:val="0"/>
                                                  <w:marBottom w:val="0"/>
                                                  <w:divBdr>
                                                    <w:top w:val="none" w:sz="0" w:space="0" w:color="auto"/>
                                                    <w:left w:val="none" w:sz="0" w:space="0" w:color="auto"/>
                                                    <w:bottom w:val="none" w:sz="0" w:space="0" w:color="auto"/>
                                                    <w:right w:val="none" w:sz="0" w:space="0" w:color="auto"/>
                                                  </w:divBdr>
                                                </w:div>
                                                <w:div w:id="2095936374">
                                                  <w:marLeft w:val="640"/>
                                                  <w:marRight w:val="0"/>
                                                  <w:marTop w:val="0"/>
                                                  <w:marBottom w:val="0"/>
                                                  <w:divBdr>
                                                    <w:top w:val="none" w:sz="0" w:space="0" w:color="auto"/>
                                                    <w:left w:val="none" w:sz="0" w:space="0" w:color="auto"/>
                                                    <w:bottom w:val="none" w:sz="0" w:space="0" w:color="auto"/>
                                                    <w:right w:val="none" w:sz="0" w:space="0" w:color="auto"/>
                                                  </w:divBdr>
                                                </w:div>
                                                <w:div w:id="2130706919">
                                                  <w:marLeft w:val="640"/>
                                                  <w:marRight w:val="0"/>
                                                  <w:marTop w:val="0"/>
                                                  <w:marBottom w:val="0"/>
                                                  <w:divBdr>
                                                    <w:top w:val="none" w:sz="0" w:space="0" w:color="auto"/>
                                                    <w:left w:val="none" w:sz="0" w:space="0" w:color="auto"/>
                                                    <w:bottom w:val="none" w:sz="0" w:space="0" w:color="auto"/>
                                                    <w:right w:val="none" w:sz="0" w:space="0" w:color="auto"/>
                                                  </w:divBdr>
                                                </w:div>
                                                <w:div w:id="2134858734">
                                                  <w:marLeft w:val="640"/>
                                                  <w:marRight w:val="0"/>
                                                  <w:marTop w:val="0"/>
                                                  <w:marBottom w:val="0"/>
                                                  <w:divBdr>
                                                    <w:top w:val="none" w:sz="0" w:space="0" w:color="auto"/>
                                                    <w:left w:val="none" w:sz="0" w:space="0" w:color="auto"/>
                                                    <w:bottom w:val="none" w:sz="0" w:space="0" w:color="auto"/>
                                                    <w:right w:val="none" w:sz="0" w:space="0" w:color="auto"/>
                                                  </w:divBdr>
                                                </w:div>
                                              </w:divsChild>
                                            </w:div>
                                            <w:div w:id="358169928">
                                              <w:marLeft w:val="0"/>
                                              <w:marRight w:val="0"/>
                                              <w:marTop w:val="0"/>
                                              <w:marBottom w:val="0"/>
                                              <w:divBdr>
                                                <w:top w:val="none" w:sz="0" w:space="0" w:color="auto"/>
                                                <w:left w:val="none" w:sz="0" w:space="0" w:color="auto"/>
                                                <w:bottom w:val="none" w:sz="0" w:space="0" w:color="auto"/>
                                                <w:right w:val="none" w:sz="0" w:space="0" w:color="auto"/>
                                              </w:divBdr>
                                              <w:divsChild>
                                                <w:div w:id="32733392">
                                                  <w:marLeft w:val="640"/>
                                                  <w:marRight w:val="0"/>
                                                  <w:marTop w:val="0"/>
                                                  <w:marBottom w:val="0"/>
                                                  <w:divBdr>
                                                    <w:top w:val="none" w:sz="0" w:space="0" w:color="auto"/>
                                                    <w:left w:val="none" w:sz="0" w:space="0" w:color="auto"/>
                                                    <w:bottom w:val="none" w:sz="0" w:space="0" w:color="auto"/>
                                                    <w:right w:val="none" w:sz="0" w:space="0" w:color="auto"/>
                                                  </w:divBdr>
                                                </w:div>
                                                <w:div w:id="48187513">
                                                  <w:marLeft w:val="640"/>
                                                  <w:marRight w:val="0"/>
                                                  <w:marTop w:val="0"/>
                                                  <w:marBottom w:val="0"/>
                                                  <w:divBdr>
                                                    <w:top w:val="none" w:sz="0" w:space="0" w:color="auto"/>
                                                    <w:left w:val="none" w:sz="0" w:space="0" w:color="auto"/>
                                                    <w:bottom w:val="none" w:sz="0" w:space="0" w:color="auto"/>
                                                    <w:right w:val="none" w:sz="0" w:space="0" w:color="auto"/>
                                                  </w:divBdr>
                                                </w:div>
                                                <w:div w:id="54360880">
                                                  <w:marLeft w:val="640"/>
                                                  <w:marRight w:val="0"/>
                                                  <w:marTop w:val="0"/>
                                                  <w:marBottom w:val="0"/>
                                                  <w:divBdr>
                                                    <w:top w:val="none" w:sz="0" w:space="0" w:color="auto"/>
                                                    <w:left w:val="none" w:sz="0" w:space="0" w:color="auto"/>
                                                    <w:bottom w:val="none" w:sz="0" w:space="0" w:color="auto"/>
                                                    <w:right w:val="none" w:sz="0" w:space="0" w:color="auto"/>
                                                  </w:divBdr>
                                                </w:div>
                                                <w:div w:id="70975914">
                                                  <w:marLeft w:val="640"/>
                                                  <w:marRight w:val="0"/>
                                                  <w:marTop w:val="0"/>
                                                  <w:marBottom w:val="0"/>
                                                  <w:divBdr>
                                                    <w:top w:val="none" w:sz="0" w:space="0" w:color="auto"/>
                                                    <w:left w:val="none" w:sz="0" w:space="0" w:color="auto"/>
                                                    <w:bottom w:val="none" w:sz="0" w:space="0" w:color="auto"/>
                                                    <w:right w:val="none" w:sz="0" w:space="0" w:color="auto"/>
                                                  </w:divBdr>
                                                </w:div>
                                                <w:div w:id="101802314">
                                                  <w:marLeft w:val="640"/>
                                                  <w:marRight w:val="0"/>
                                                  <w:marTop w:val="0"/>
                                                  <w:marBottom w:val="0"/>
                                                  <w:divBdr>
                                                    <w:top w:val="none" w:sz="0" w:space="0" w:color="auto"/>
                                                    <w:left w:val="none" w:sz="0" w:space="0" w:color="auto"/>
                                                    <w:bottom w:val="none" w:sz="0" w:space="0" w:color="auto"/>
                                                    <w:right w:val="none" w:sz="0" w:space="0" w:color="auto"/>
                                                  </w:divBdr>
                                                </w:div>
                                                <w:div w:id="109907152">
                                                  <w:marLeft w:val="640"/>
                                                  <w:marRight w:val="0"/>
                                                  <w:marTop w:val="0"/>
                                                  <w:marBottom w:val="0"/>
                                                  <w:divBdr>
                                                    <w:top w:val="none" w:sz="0" w:space="0" w:color="auto"/>
                                                    <w:left w:val="none" w:sz="0" w:space="0" w:color="auto"/>
                                                    <w:bottom w:val="none" w:sz="0" w:space="0" w:color="auto"/>
                                                    <w:right w:val="none" w:sz="0" w:space="0" w:color="auto"/>
                                                  </w:divBdr>
                                                </w:div>
                                                <w:div w:id="115488942">
                                                  <w:marLeft w:val="640"/>
                                                  <w:marRight w:val="0"/>
                                                  <w:marTop w:val="0"/>
                                                  <w:marBottom w:val="0"/>
                                                  <w:divBdr>
                                                    <w:top w:val="none" w:sz="0" w:space="0" w:color="auto"/>
                                                    <w:left w:val="none" w:sz="0" w:space="0" w:color="auto"/>
                                                    <w:bottom w:val="none" w:sz="0" w:space="0" w:color="auto"/>
                                                    <w:right w:val="none" w:sz="0" w:space="0" w:color="auto"/>
                                                  </w:divBdr>
                                                </w:div>
                                                <w:div w:id="179703594">
                                                  <w:marLeft w:val="640"/>
                                                  <w:marRight w:val="0"/>
                                                  <w:marTop w:val="0"/>
                                                  <w:marBottom w:val="0"/>
                                                  <w:divBdr>
                                                    <w:top w:val="none" w:sz="0" w:space="0" w:color="auto"/>
                                                    <w:left w:val="none" w:sz="0" w:space="0" w:color="auto"/>
                                                    <w:bottom w:val="none" w:sz="0" w:space="0" w:color="auto"/>
                                                    <w:right w:val="none" w:sz="0" w:space="0" w:color="auto"/>
                                                  </w:divBdr>
                                                </w:div>
                                                <w:div w:id="255288957">
                                                  <w:marLeft w:val="640"/>
                                                  <w:marRight w:val="0"/>
                                                  <w:marTop w:val="0"/>
                                                  <w:marBottom w:val="0"/>
                                                  <w:divBdr>
                                                    <w:top w:val="none" w:sz="0" w:space="0" w:color="auto"/>
                                                    <w:left w:val="none" w:sz="0" w:space="0" w:color="auto"/>
                                                    <w:bottom w:val="none" w:sz="0" w:space="0" w:color="auto"/>
                                                    <w:right w:val="none" w:sz="0" w:space="0" w:color="auto"/>
                                                  </w:divBdr>
                                                </w:div>
                                                <w:div w:id="278336721">
                                                  <w:marLeft w:val="640"/>
                                                  <w:marRight w:val="0"/>
                                                  <w:marTop w:val="0"/>
                                                  <w:marBottom w:val="0"/>
                                                  <w:divBdr>
                                                    <w:top w:val="none" w:sz="0" w:space="0" w:color="auto"/>
                                                    <w:left w:val="none" w:sz="0" w:space="0" w:color="auto"/>
                                                    <w:bottom w:val="none" w:sz="0" w:space="0" w:color="auto"/>
                                                    <w:right w:val="none" w:sz="0" w:space="0" w:color="auto"/>
                                                  </w:divBdr>
                                                </w:div>
                                                <w:div w:id="283117100">
                                                  <w:marLeft w:val="640"/>
                                                  <w:marRight w:val="0"/>
                                                  <w:marTop w:val="0"/>
                                                  <w:marBottom w:val="0"/>
                                                  <w:divBdr>
                                                    <w:top w:val="none" w:sz="0" w:space="0" w:color="auto"/>
                                                    <w:left w:val="none" w:sz="0" w:space="0" w:color="auto"/>
                                                    <w:bottom w:val="none" w:sz="0" w:space="0" w:color="auto"/>
                                                    <w:right w:val="none" w:sz="0" w:space="0" w:color="auto"/>
                                                  </w:divBdr>
                                                </w:div>
                                                <w:div w:id="455105305">
                                                  <w:marLeft w:val="640"/>
                                                  <w:marRight w:val="0"/>
                                                  <w:marTop w:val="0"/>
                                                  <w:marBottom w:val="0"/>
                                                  <w:divBdr>
                                                    <w:top w:val="none" w:sz="0" w:space="0" w:color="auto"/>
                                                    <w:left w:val="none" w:sz="0" w:space="0" w:color="auto"/>
                                                    <w:bottom w:val="none" w:sz="0" w:space="0" w:color="auto"/>
                                                    <w:right w:val="none" w:sz="0" w:space="0" w:color="auto"/>
                                                  </w:divBdr>
                                                </w:div>
                                                <w:div w:id="485130212">
                                                  <w:marLeft w:val="640"/>
                                                  <w:marRight w:val="0"/>
                                                  <w:marTop w:val="0"/>
                                                  <w:marBottom w:val="0"/>
                                                  <w:divBdr>
                                                    <w:top w:val="none" w:sz="0" w:space="0" w:color="auto"/>
                                                    <w:left w:val="none" w:sz="0" w:space="0" w:color="auto"/>
                                                    <w:bottom w:val="none" w:sz="0" w:space="0" w:color="auto"/>
                                                    <w:right w:val="none" w:sz="0" w:space="0" w:color="auto"/>
                                                  </w:divBdr>
                                                </w:div>
                                                <w:div w:id="639727456">
                                                  <w:marLeft w:val="640"/>
                                                  <w:marRight w:val="0"/>
                                                  <w:marTop w:val="0"/>
                                                  <w:marBottom w:val="0"/>
                                                  <w:divBdr>
                                                    <w:top w:val="none" w:sz="0" w:space="0" w:color="auto"/>
                                                    <w:left w:val="none" w:sz="0" w:space="0" w:color="auto"/>
                                                    <w:bottom w:val="none" w:sz="0" w:space="0" w:color="auto"/>
                                                    <w:right w:val="none" w:sz="0" w:space="0" w:color="auto"/>
                                                  </w:divBdr>
                                                </w:div>
                                                <w:div w:id="640119092">
                                                  <w:marLeft w:val="640"/>
                                                  <w:marRight w:val="0"/>
                                                  <w:marTop w:val="0"/>
                                                  <w:marBottom w:val="0"/>
                                                  <w:divBdr>
                                                    <w:top w:val="none" w:sz="0" w:space="0" w:color="auto"/>
                                                    <w:left w:val="none" w:sz="0" w:space="0" w:color="auto"/>
                                                    <w:bottom w:val="none" w:sz="0" w:space="0" w:color="auto"/>
                                                    <w:right w:val="none" w:sz="0" w:space="0" w:color="auto"/>
                                                  </w:divBdr>
                                                </w:div>
                                                <w:div w:id="735052783">
                                                  <w:marLeft w:val="640"/>
                                                  <w:marRight w:val="0"/>
                                                  <w:marTop w:val="0"/>
                                                  <w:marBottom w:val="0"/>
                                                  <w:divBdr>
                                                    <w:top w:val="none" w:sz="0" w:space="0" w:color="auto"/>
                                                    <w:left w:val="none" w:sz="0" w:space="0" w:color="auto"/>
                                                    <w:bottom w:val="none" w:sz="0" w:space="0" w:color="auto"/>
                                                    <w:right w:val="none" w:sz="0" w:space="0" w:color="auto"/>
                                                  </w:divBdr>
                                                </w:div>
                                                <w:div w:id="737436459">
                                                  <w:marLeft w:val="640"/>
                                                  <w:marRight w:val="0"/>
                                                  <w:marTop w:val="0"/>
                                                  <w:marBottom w:val="0"/>
                                                  <w:divBdr>
                                                    <w:top w:val="none" w:sz="0" w:space="0" w:color="auto"/>
                                                    <w:left w:val="none" w:sz="0" w:space="0" w:color="auto"/>
                                                    <w:bottom w:val="none" w:sz="0" w:space="0" w:color="auto"/>
                                                    <w:right w:val="none" w:sz="0" w:space="0" w:color="auto"/>
                                                  </w:divBdr>
                                                </w:div>
                                                <w:div w:id="752319426">
                                                  <w:marLeft w:val="640"/>
                                                  <w:marRight w:val="0"/>
                                                  <w:marTop w:val="0"/>
                                                  <w:marBottom w:val="0"/>
                                                  <w:divBdr>
                                                    <w:top w:val="none" w:sz="0" w:space="0" w:color="auto"/>
                                                    <w:left w:val="none" w:sz="0" w:space="0" w:color="auto"/>
                                                    <w:bottom w:val="none" w:sz="0" w:space="0" w:color="auto"/>
                                                    <w:right w:val="none" w:sz="0" w:space="0" w:color="auto"/>
                                                  </w:divBdr>
                                                </w:div>
                                                <w:div w:id="873467463">
                                                  <w:marLeft w:val="640"/>
                                                  <w:marRight w:val="0"/>
                                                  <w:marTop w:val="0"/>
                                                  <w:marBottom w:val="0"/>
                                                  <w:divBdr>
                                                    <w:top w:val="none" w:sz="0" w:space="0" w:color="auto"/>
                                                    <w:left w:val="none" w:sz="0" w:space="0" w:color="auto"/>
                                                    <w:bottom w:val="none" w:sz="0" w:space="0" w:color="auto"/>
                                                    <w:right w:val="none" w:sz="0" w:space="0" w:color="auto"/>
                                                  </w:divBdr>
                                                </w:div>
                                                <w:div w:id="884946017">
                                                  <w:marLeft w:val="640"/>
                                                  <w:marRight w:val="0"/>
                                                  <w:marTop w:val="0"/>
                                                  <w:marBottom w:val="0"/>
                                                  <w:divBdr>
                                                    <w:top w:val="none" w:sz="0" w:space="0" w:color="auto"/>
                                                    <w:left w:val="none" w:sz="0" w:space="0" w:color="auto"/>
                                                    <w:bottom w:val="none" w:sz="0" w:space="0" w:color="auto"/>
                                                    <w:right w:val="none" w:sz="0" w:space="0" w:color="auto"/>
                                                  </w:divBdr>
                                                </w:div>
                                                <w:div w:id="933443122">
                                                  <w:marLeft w:val="640"/>
                                                  <w:marRight w:val="0"/>
                                                  <w:marTop w:val="0"/>
                                                  <w:marBottom w:val="0"/>
                                                  <w:divBdr>
                                                    <w:top w:val="none" w:sz="0" w:space="0" w:color="auto"/>
                                                    <w:left w:val="none" w:sz="0" w:space="0" w:color="auto"/>
                                                    <w:bottom w:val="none" w:sz="0" w:space="0" w:color="auto"/>
                                                    <w:right w:val="none" w:sz="0" w:space="0" w:color="auto"/>
                                                  </w:divBdr>
                                                </w:div>
                                                <w:div w:id="954020540">
                                                  <w:marLeft w:val="640"/>
                                                  <w:marRight w:val="0"/>
                                                  <w:marTop w:val="0"/>
                                                  <w:marBottom w:val="0"/>
                                                  <w:divBdr>
                                                    <w:top w:val="none" w:sz="0" w:space="0" w:color="auto"/>
                                                    <w:left w:val="none" w:sz="0" w:space="0" w:color="auto"/>
                                                    <w:bottom w:val="none" w:sz="0" w:space="0" w:color="auto"/>
                                                    <w:right w:val="none" w:sz="0" w:space="0" w:color="auto"/>
                                                  </w:divBdr>
                                                </w:div>
                                                <w:div w:id="999773893">
                                                  <w:marLeft w:val="640"/>
                                                  <w:marRight w:val="0"/>
                                                  <w:marTop w:val="0"/>
                                                  <w:marBottom w:val="0"/>
                                                  <w:divBdr>
                                                    <w:top w:val="none" w:sz="0" w:space="0" w:color="auto"/>
                                                    <w:left w:val="none" w:sz="0" w:space="0" w:color="auto"/>
                                                    <w:bottom w:val="none" w:sz="0" w:space="0" w:color="auto"/>
                                                    <w:right w:val="none" w:sz="0" w:space="0" w:color="auto"/>
                                                  </w:divBdr>
                                                </w:div>
                                                <w:div w:id="1033462790">
                                                  <w:marLeft w:val="640"/>
                                                  <w:marRight w:val="0"/>
                                                  <w:marTop w:val="0"/>
                                                  <w:marBottom w:val="0"/>
                                                  <w:divBdr>
                                                    <w:top w:val="none" w:sz="0" w:space="0" w:color="auto"/>
                                                    <w:left w:val="none" w:sz="0" w:space="0" w:color="auto"/>
                                                    <w:bottom w:val="none" w:sz="0" w:space="0" w:color="auto"/>
                                                    <w:right w:val="none" w:sz="0" w:space="0" w:color="auto"/>
                                                  </w:divBdr>
                                                </w:div>
                                                <w:div w:id="1126121987">
                                                  <w:marLeft w:val="640"/>
                                                  <w:marRight w:val="0"/>
                                                  <w:marTop w:val="0"/>
                                                  <w:marBottom w:val="0"/>
                                                  <w:divBdr>
                                                    <w:top w:val="none" w:sz="0" w:space="0" w:color="auto"/>
                                                    <w:left w:val="none" w:sz="0" w:space="0" w:color="auto"/>
                                                    <w:bottom w:val="none" w:sz="0" w:space="0" w:color="auto"/>
                                                    <w:right w:val="none" w:sz="0" w:space="0" w:color="auto"/>
                                                  </w:divBdr>
                                                </w:div>
                                                <w:div w:id="1128089952">
                                                  <w:marLeft w:val="640"/>
                                                  <w:marRight w:val="0"/>
                                                  <w:marTop w:val="0"/>
                                                  <w:marBottom w:val="0"/>
                                                  <w:divBdr>
                                                    <w:top w:val="none" w:sz="0" w:space="0" w:color="auto"/>
                                                    <w:left w:val="none" w:sz="0" w:space="0" w:color="auto"/>
                                                    <w:bottom w:val="none" w:sz="0" w:space="0" w:color="auto"/>
                                                    <w:right w:val="none" w:sz="0" w:space="0" w:color="auto"/>
                                                  </w:divBdr>
                                                </w:div>
                                                <w:div w:id="1128162300">
                                                  <w:marLeft w:val="640"/>
                                                  <w:marRight w:val="0"/>
                                                  <w:marTop w:val="0"/>
                                                  <w:marBottom w:val="0"/>
                                                  <w:divBdr>
                                                    <w:top w:val="none" w:sz="0" w:space="0" w:color="auto"/>
                                                    <w:left w:val="none" w:sz="0" w:space="0" w:color="auto"/>
                                                    <w:bottom w:val="none" w:sz="0" w:space="0" w:color="auto"/>
                                                    <w:right w:val="none" w:sz="0" w:space="0" w:color="auto"/>
                                                  </w:divBdr>
                                                </w:div>
                                                <w:div w:id="1136988550">
                                                  <w:marLeft w:val="640"/>
                                                  <w:marRight w:val="0"/>
                                                  <w:marTop w:val="0"/>
                                                  <w:marBottom w:val="0"/>
                                                  <w:divBdr>
                                                    <w:top w:val="none" w:sz="0" w:space="0" w:color="auto"/>
                                                    <w:left w:val="none" w:sz="0" w:space="0" w:color="auto"/>
                                                    <w:bottom w:val="none" w:sz="0" w:space="0" w:color="auto"/>
                                                    <w:right w:val="none" w:sz="0" w:space="0" w:color="auto"/>
                                                  </w:divBdr>
                                                </w:div>
                                                <w:div w:id="1167793580">
                                                  <w:marLeft w:val="640"/>
                                                  <w:marRight w:val="0"/>
                                                  <w:marTop w:val="0"/>
                                                  <w:marBottom w:val="0"/>
                                                  <w:divBdr>
                                                    <w:top w:val="none" w:sz="0" w:space="0" w:color="auto"/>
                                                    <w:left w:val="none" w:sz="0" w:space="0" w:color="auto"/>
                                                    <w:bottom w:val="none" w:sz="0" w:space="0" w:color="auto"/>
                                                    <w:right w:val="none" w:sz="0" w:space="0" w:color="auto"/>
                                                  </w:divBdr>
                                                </w:div>
                                                <w:div w:id="1187645582">
                                                  <w:marLeft w:val="640"/>
                                                  <w:marRight w:val="0"/>
                                                  <w:marTop w:val="0"/>
                                                  <w:marBottom w:val="0"/>
                                                  <w:divBdr>
                                                    <w:top w:val="none" w:sz="0" w:space="0" w:color="auto"/>
                                                    <w:left w:val="none" w:sz="0" w:space="0" w:color="auto"/>
                                                    <w:bottom w:val="none" w:sz="0" w:space="0" w:color="auto"/>
                                                    <w:right w:val="none" w:sz="0" w:space="0" w:color="auto"/>
                                                  </w:divBdr>
                                                </w:div>
                                                <w:div w:id="1267469657">
                                                  <w:marLeft w:val="640"/>
                                                  <w:marRight w:val="0"/>
                                                  <w:marTop w:val="0"/>
                                                  <w:marBottom w:val="0"/>
                                                  <w:divBdr>
                                                    <w:top w:val="none" w:sz="0" w:space="0" w:color="auto"/>
                                                    <w:left w:val="none" w:sz="0" w:space="0" w:color="auto"/>
                                                    <w:bottom w:val="none" w:sz="0" w:space="0" w:color="auto"/>
                                                    <w:right w:val="none" w:sz="0" w:space="0" w:color="auto"/>
                                                  </w:divBdr>
                                                </w:div>
                                                <w:div w:id="1276864543">
                                                  <w:marLeft w:val="640"/>
                                                  <w:marRight w:val="0"/>
                                                  <w:marTop w:val="0"/>
                                                  <w:marBottom w:val="0"/>
                                                  <w:divBdr>
                                                    <w:top w:val="none" w:sz="0" w:space="0" w:color="auto"/>
                                                    <w:left w:val="none" w:sz="0" w:space="0" w:color="auto"/>
                                                    <w:bottom w:val="none" w:sz="0" w:space="0" w:color="auto"/>
                                                    <w:right w:val="none" w:sz="0" w:space="0" w:color="auto"/>
                                                  </w:divBdr>
                                                </w:div>
                                                <w:div w:id="1387534835">
                                                  <w:marLeft w:val="640"/>
                                                  <w:marRight w:val="0"/>
                                                  <w:marTop w:val="0"/>
                                                  <w:marBottom w:val="0"/>
                                                  <w:divBdr>
                                                    <w:top w:val="none" w:sz="0" w:space="0" w:color="auto"/>
                                                    <w:left w:val="none" w:sz="0" w:space="0" w:color="auto"/>
                                                    <w:bottom w:val="none" w:sz="0" w:space="0" w:color="auto"/>
                                                    <w:right w:val="none" w:sz="0" w:space="0" w:color="auto"/>
                                                  </w:divBdr>
                                                </w:div>
                                                <w:div w:id="1415205003">
                                                  <w:marLeft w:val="640"/>
                                                  <w:marRight w:val="0"/>
                                                  <w:marTop w:val="0"/>
                                                  <w:marBottom w:val="0"/>
                                                  <w:divBdr>
                                                    <w:top w:val="none" w:sz="0" w:space="0" w:color="auto"/>
                                                    <w:left w:val="none" w:sz="0" w:space="0" w:color="auto"/>
                                                    <w:bottom w:val="none" w:sz="0" w:space="0" w:color="auto"/>
                                                    <w:right w:val="none" w:sz="0" w:space="0" w:color="auto"/>
                                                  </w:divBdr>
                                                </w:div>
                                                <w:div w:id="1495995279">
                                                  <w:marLeft w:val="640"/>
                                                  <w:marRight w:val="0"/>
                                                  <w:marTop w:val="0"/>
                                                  <w:marBottom w:val="0"/>
                                                  <w:divBdr>
                                                    <w:top w:val="none" w:sz="0" w:space="0" w:color="auto"/>
                                                    <w:left w:val="none" w:sz="0" w:space="0" w:color="auto"/>
                                                    <w:bottom w:val="none" w:sz="0" w:space="0" w:color="auto"/>
                                                    <w:right w:val="none" w:sz="0" w:space="0" w:color="auto"/>
                                                  </w:divBdr>
                                                </w:div>
                                                <w:div w:id="1505900895">
                                                  <w:marLeft w:val="640"/>
                                                  <w:marRight w:val="0"/>
                                                  <w:marTop w:val="0"/>
                                                  <w:marBottom w:val="0"/>
                                                  <w:divBdr>
                                                    <w:top w:val="none" w:sz="0" w:space="0" w:color="auto"/>
                                                    <w:left w:val="none" w:sz="0" w:space="0" w:color="auto"/>
                                                    <w:bottom w:val="none" w:sz="0" w:space="0" w:color="auto"/>
                                                    <w:right w:val="none" w:sz="0" w:space="0" w:color="auto"/>
                                                  </w:divBdr>
                                                </w:div>
                                                <w:div w:id="1552107584">
                                                  <w:marLeft w:val="640"/>
                                                  <w:marRight w:val="0"/>
                                                  <w:marTop w:val="0"/>
                                                  <w:marBottom w:val="0"/>
                                                  <w:divBdr>
                                                    <w:top w:val="none" w:sz="0" w:space="0" w:color="auto"/>
                                                    <w:left w:val="none" w:sz="0" w:space="0" w:color="auto"/>
                                                    <w:bottom w:val="none" w:sz="0" w:space="0" w:color="auto"/>
                                                    <w:right w:val="none" w:sz="0" w:space="0" w:color="auto"/>
                                                  </w:divBdr>
                                                </w:div>
                                                <w:div w:id="1562016756">
                                                  <w:marLeft w:val="640"/>
                                                  <w:marRight w:val="0"/>
                                                  <w:marTop w:val="0"/>
                                                  <w:marBottom w:val="0"/>
                                                  <w:divBdr>
                                                    <w:top w:val="none" w:sz="0" w:space="0" w:color="auto"/>
                                                    <w:left w:val="none" w:sz="0" w:space="0" w:color="auto"/>
                                                    <w:bottom w:val="none" w:sz="0" w:space="0" w:color="auto"/>
                                                    <w:right w:val="none" w:sz="0" w:space="0" w:color="auto"/>
                                                  </w:divBdr>
                                                </w:div>
                                                <w:div w:id="1564682286">
                                                  <w:marLeft w:val="640"/>
                                                  <w:marRight w:val="0"/>
                                                  <w:marTop w:val="0"/>
                                                  <w:marBottom w:val="0"/>
                                                  <w:divBdr>
                                                    <w:top w:val="none" w:sz="0" w:space="0" w:color="auto"/>
                                                    <w:left w:val="none" w:sz="0" w:space="0" w:color="auto"/>
                                                    <w:bottom w:val="none" w:sz="0" w:space="0" w:color="auto"/>
                                                    <w:right w:val="none" w:sz="0" w:space="0" w:color="auto"/>
                                                  </w:divBdr>
                                                </w:div>
                                                <w:div w:id="1589462685">
                                                  <w:marLeft w:val="640"/>
                                                  <w:marRight w:val="0"/>
                                                  <w:marTop w:val="0"/>
                                                  <w:marBottom w:val="0"/>
                                                  <w:divBdr>
                                                    <w:top w:val="none" w:sz="0" w:space="0" w:color="auto"/>
                                                    <w:left w:val="none" w:sz="0" w:space="0" w:color="auto"/>
                                                    <w:bottom w:val="none" w:sz="0" w:space="0" w:color="auto"/>
                                                    <w:right w:val="none" w:sz="0" w:space="0" w:color="auto"/>
                                                  </w:divBdr>
                                                </w:div>
                                                <w:div w:id="1602184609">
                                                  <w:marLeft w:val="640"/>
                                                  <w:marRight w:val="0"/>
                                                  <w:marTop w:val="0"/>
                                                  <w:marBottom w:val="0"/>
                                                  <w:divBdr>
                                                    <w:top w:val="none" w:sz="0" w:space="0" w:color="auto"/>
                                                    <w:left w:val="none" w:sz="0" w:space="0" w:color="auto"/>
                                                    <w:bottom w:val="none" w:sz="0" w:space="0" w:color="auto"/>
                                                    <w:right w:val="none" w:sz="0" w:space="0" w:color="auto"/>
                                                  </w:divBdr>
                                                </w:div>
                                                <w:div w:id="1670671563">
                                                  <w:marLeft w:val="640"/>
                                                  <w:marRight w:val="0"/>
                                                  <w:marTop w:val="0"/>
                                                  <w:marBottom w:val="0"/>
                                                  <w:divBdr>
                                                    <w:top w:val="none" w:sz="0" w:space="0" w:color="auto"/>
                                                    <w:left w:val="none" w:sz="0" w:space="0" w:color="auto"/>
                                                    <w:bottom w:val="none" w:sz="0" w:space="0" w:color="auto"/>
                                                    <w:right w:val="none" w:sz="0" w:space="0" w:color="auto"/>
                                                  </w:divBdr>
                                                </w:div>
                                                <w:div w:id="1704400644">
                                                  <w:marLeft w:val="640"/>
                                                  <w:marRight w:val="0"/>
                                                  <w:marTop w:val="0"/>
                                                  <w:marBottom w:val="0"/>
                                                  <w:divBdr>
                                                    <w:top w:val="none" w:sz="0" w:space="0" w:color="auto"/>
                                                    <w:left w:val="none" w:sz="0" w:space="0" w:color="auto"/>
                                                    <w:bottom w:val="none" w:sz="0" w:space="0" w:color="auto"/>
                                                    <w:right w:val="none" w:sz="0" w:space="0" w:color="auto"/>
                                                  </w:divBdr>
                                                </w:div>
                                                <w:div w:id="1717729837">
                                                  <w:marLeft w:val="640"/>
                                                  <w:marRight w:val="0"/>
                                                  <w:marTop w:val="0"/>
                                                  <w:marBottom w:val="0"/>
                                                  <w:divBdr>
                                                    <w:top w:val="none" w:sz="0" w:space="0" w:color="auto"/>
                                                    <w:left w:val="none" w:sz="0" w:space="0" w:color="auto"/>
                                                    <w:bottom w:val="none" w:sz="0" w:space="0" w:color="auto"/>
                                                    <w:right w:val="none" w:sz="0" w:space="0" w:color="auto"/>
                                                  </w:divBdr>
                                                </w:div>
                                                <w:div w:id="1723212631">
                                                  <w:marLeft w:val="640"/>
                                                  <w:marRight w:val="0"/>
                                                  <w:marTop w:val="0"/>
                                                  <w:marBottom w:val="0"/>
                                                  <w:divBdr>
                                                    <w:top w:val="none" w:sz="0" w:space="0" w:color="auto"/>
                                                    <w:left w:val="none" w:sz="0" w:space="0" w:color="auto"/>
                                                    <w:bottom w:val="none" w:sz="0" w:space="0" w:color="auto"/>
                                                    <w:right w:val="none" w:sz="0" w:space="0" w:color="auto"/>
                                                  </w:divBdr>
                                                </w:div>
                                                <w:div w:id="1730106519">
                                                  <w:marLeft w:val="640"/>
                                                  <w:marRight w:val="0"/>
                                                  <w:marTop w:val="0"/>
                                                  <w:marBottom w:val="0"/>
                                                  <w:divBdr>
                                                    <w:top w:val="none" w:sz="0" w:space="0" w:color="auto"/>
                                                    <w:left w:val="none" w:sz="0" w:space="0" w:color="auto"/>
                                                    <w:bottom w:val="none" w:sz="0" w:space="0" w:color="auto"/>
                                                    <w:right w:val="none" w:sz="0" w:space="0" w:color="auto"/>
                                                  </w:divBdr>
                                                </w:div>
                                                <w:div w:id="1755124328">
                                                  <w:marLeft w:val="640"/>
                                                  <w:marRight w:val="0"/>
                                                  <w:marTop w:val="0"/>
                                                  <w:marBottom w:val="0"/>
                                                  <w:divBdr>
                                                    <w:top w:val="none" w:sz="0" w:space="0" w:color="auto"/>
                                                    <w:left w:val="none" w:sz="0" w:space="0" w:color="auto"/>
                                                    <w:bottom w:val="none" w:sz="0" w:space="0" w:color="auto"/>
                                                    <w:right w:val="none" w:sz="0" w:space="0" w:color="auto"/>
                                                  </w:divBdr>
                                                </w:div>
                                                <w:div w:id="1767191720">
                                                  <w:marLeft w:val="640"/>
                                                  <w:marRight w:val="0"/>
                                                  <w:marTop w:val="0"/>
                                                  <w:marBottom w:val="0"/>
                                                  <w:divBdr>
                                                    <w:top w:val="none" w:sz="0" w:space="0" w:color="auto"/>
                                                    <w:left w:val="none" w:sz="0" w:space="0" w:color="auto"/>
                                                    <w:bottom w:val="none" w:sz="0" w:space="0" w:color="auto"/>
                                                    <w:right w:val="none" w:sz="0" w:space="0" w:color="auto"/>
                                                  </w:divBdr>
                                                </w:div>
                                                <w:div w:id="1975332042">
                                                  <w:marLeft w:val="640"/>
                                                  <w:marRight w:val="0"/>
                                                  <w:marTop w:val="0"/>
                                                  <w:marBottom w:val="0"/>
                                                  <w:divBdr>
                                                    <w:top w:val="none" w:sz="0" w:space="0" w:color="auto"/>
                                                    <w:left w:val="none" w:sz="0" w:space="0" w:color="auto"/>
                                                    <w:bottom w:val="none" w:sz="0" w:space="0" w:color="auto"/>
                                                    <w:right w:val="none" w:sz="0" w:space="0" w:color="auto"/>
                                                  </w:divBdr>
                                                </w:div>
                                                <w:div w:id="1975403726">
                                                  <w:marLeft w:val="640"/>
                                                  <w:marRight w:val="0"/>
                                                  <w:marTop w:val="0"/>
                                                  <w:marBottom w:val="0"/>
                                                  <w:divBdr>
                                                    <w:top w:val="none" w:sz="0" w:space="0" w:color="auto"/>
                                                    <w:left w:val="none" w:sz="0" w:space="0" w:color="auto"/>
                                                    <w:bottom w:val="none" w:sz="0" w:space="0" w:color="auto"/>
                                                    <w:right w:val="none" w:sz="0" w:space="0" w:color="auto"/>
                                                  </w:divBdr>
                                                </w:div>
                                                <w:div w:id="2013292733">
                                                  <w:marLeft w:val="640"/>
                                                  <w:marRight w:val="0"/>
                                                  <w:marTop w:val="0"/>
                                                  <w:marBottom w:val="0"/>
                                                  <w:divBdr>
                                                    <w:top w:val="none" w:sz="0" w:space="0" w:color="auto"/>
                                                    <w:left w:val="none" w:sz="0" w:space="0" w:color="auto"/>
                                                    <w:bottom w:val="none" w:sz="0" w:space="0" w:color="auto"/>
                                                    <w:right w:val="none" w:sz="0" w:space="0" w:color="auto"/>
                                                  </w:divBdr>
                                                </w:div>
                                                <w:div w:id="2020040166">
                                                  <w:marLeft w:val="640"/>
                                                  <w:marRight w:val="0"/>
                                                  <w:marTop w:val="0"/>
                                                  <w:marBottom w:val="0"/>
                                                  <w:divBdr>
                                                    <w:top w:val="none" w:sz="0" w:space="0" w:color="auto"/>
                                                    <w:left w:val="none" w:sz="0" w:space="0" w:color="auto"/>
                                                    <w:bottom w:val="none" w:sz="0" w:space="0" w:color="auto"/>
                                                    <w:right w:val="none" w:sz="0" w:space="0" w:color="auto"/>
                                                  </w:divBdr>
                                                </w:div>
                                                <w:div w:id="2048287518">
                                                  <w:marLeft w:val="640"/>
                                                  <w:marRight w:val="0"/>
                                                  <w:marTop w:val="0"/>
                                                  <w:marBottom w:val="0"/>
                                                  <w:divBdr>
                                                    <w:top w:val="none" w:sz="0" w:space="0" w:color="auto"/>
                                                    <w:left w:val="none" w:sz="0" w:space="0" w:color="auto"/>
                                                    <w:bottom w:val="none" w:sz="0" w:space="0" w:color="auto"/>
                                                    <w:right w:val="none" w:sz="0" w:space="0" w:color="auto"/>
                                                  </w:divBdr>
                                                </w:div>
                                                <w:div w:id="2131243281">
                                                  <w:marLeft w:val="640"/>
                                                  <w:marRight w:val="0"/>
                                                  <w:marTop w:val="0"/>
                                                  <w:marBottom w:val="0"/>
                                                  <w:divBdr>
                                                    <w:top w:val="none" w:sz="0" w:space="0" w:color="auto"/>
                                                    <w:left w:val="none" w:sz="0" w:space="0" w:color="auto"/>
                                                    <w:bottom w:val="none" w:sz="0" w:space="0" w:color="auto"/>
                                                    <w:right w:val="none" w:sz="0" w:space="0" w:color="auto"/>
                                                  </w:divBdr>
                                                </w:div>
                                                <w:div w:id="2131390934">
                                                  <w:marLeft w:val="640"/>
                                                  <w:marRight w:val="0"/>
                                                  <w:marTop w:val="0"/>
                                                  <w:marBottom w:val="0"/>
                                                  <w:divBdr>
                                                    <w:top w:val="none" w:sz="0" w:space="0" w:color="auto"/>
                                                    <w:left w:val="none" w:sz="0" w:space="0" w:color="auto"/>
                                                    <w:bottom w:val="none" w:sz="0" w:space="0" w:color="auto"/>
                                                    <w:right w:val="none" w:sz="0" w:space="0" w:color="auto"/>
                                                  </w:divBdr>
                                                </w:div>
                                                <w:div w:id="2139369229">
                                                  <w:marLeft w:val="640"/>
                                                  <w:marRight w:val="0"/>
                                                  <w:marTop w:val="0"/>
                                                  <w:marBottom w:val="0"/>
                                                  <w:divBdr>
                                                    <w:top w:val="none" w:sz="0" w:space="0" w:color="auto"/>
                                                    <w:left w:val="none" w:sz="0" w:space="0" w:color="auto"/>
                                                    <w:bottom w:val="none" w:sz="0" w:space="0" w:color="auto"/>
                                                    <w:right w:val="none" w:sz="0" w:space="0" w:color="auto"/>
                                                  </w:divBdr>
                                                </w:div>
                                              </w:divsChild>
                                            </w:div>
                                            <w:div w:id="479426855">
                                              <w:marLeft w:val="0"/>
                                              <w:marRight w:val="0"/>
                                              <w:marTop w:val="0"/>
                                              <w:marBottom w:val="0"/>
                                              <w:divBdr>
                                                <w:top w:val="none" w:sz="0" w:space="0" w:color="auto"/>
                                                <w:left w:val="none" w:sz="0" w:space="0" w:color="auto"/>
                                                <w:bottom w:val="none" w:sz="0" w:space="0" w:color="auto"/>
                                                <w:right w:val="none" w:sz="0" w:space="0" w:color="auto"/>
                                              </w:divBdr>
                                              <w:divsChild>
                                                <w:div w:id="4792978">
                                                  <w:marLeft w:val="640"/>
                                                  <w:marRight w:val="0"/>
                                                  <w:marTop w:val="0"/>
                                                  <w:marBottom w:val="0"/>
                                                  <w:divBdr>
                                                    <w:top w:val="none" w:sz="0" w:space="0" w:color="auto"/>
                                                    <w:left w:val="none" w:sz="0" w:space="0" w:color="auto"/>
                                                    <w:bottom w:val="none" w:sz="0" w:space="0" w:color="auto"/>
                                                    <w:right w:val="none" w:sz="0" w:space="0" w:color="auto"/>
                                                  </w:divBdr>
                                                </w:div>
                                                <w:div w:id="20860491">
                                                  <w:marLeft w:val="640"/>
                                                  <w:marRight w:val="0"/>
                                                  <w:marTop w:val="0"/>
                                                  <w:marBottom w:val="0"/>
                                                  <w:divBdr>
                                                    <w:top w:val="none" w:sz="0" w:space="0" w:color="auto"/>
                                                    <w:left w:val="none" w:sz="0" w:space="0" w:color="auto"/>
                                                    <w:bottom w:val="none" w:sz="0" w:space="0" w:color="auto"/>
                                                    <w:right w:val="none" w:sz="0" w:space="0" w:color="auto"/>
                                                  </w:divBdr>
                                                </w:div>
                                                <w:div w:id="41291750">
                                                  <w:marLeft w:val="640"/>
                                                  <w:marRight w:val="0"/>
                                                  <w:marTop w:val="0"/>
                                                  <w:marBottom w:val="0"/>
                                                  <w:divBdr>
                                                    <w:top w:val="none" w:sz="0" w:space="0" w:color="auto"/>
                                                    <w:left w:val="none" w:sz="0" w:space="0" w:color="auto"/>
                                                    <w:bottom w:val="none" w:sz="0" w:space="0" w:color="auto"/>
                                                    <w:right w:val="none" w:sz="0" w:space="0" w:color="auto"/>
                                                  </w:divBdr>
                                                </w:div>
                                                <w:div w:id="132213511">
                                                  <w:marLeft w:val="640"/>
                                                  <w:marRight w:val="0"/>
                                                  <w:marTop w:val="0"/>
                                                  <w:marBottom w:val="0"/>
                                                  <w:divBdr>
                                                    <w:top w:val="none" w:sz="0" w:space="0" w:color="auto"/>
                                                    <w:left w:val="none" w:sz="0" w:space="0" w:color="auto"/>
                                                    <w:bottom w:val="none" w:sz="0" w:space="0" w:color="auto"/>
                                                    <w:right w:val="none" w:sz="0" w:space="0" w:color="auto"/>
                                                  </w:divBdr>
                                                </w:div>
                                                <w:div w:id="197670310">
                                                  <w:marLeft w:val="640"/>
                                                  <w:marRight w:val="0"/>
                                                  <w:marTop w:val="0"/>
                                                  <w:marBottom w:val="0"/>
                                                  <w:divBdr>
                                                    <w:top w:val="none" w:sz="0" w:space="0" w:color="auto"/>
                                                    <w:left w:val="none" w:sz="0" w:space="0" w:color="auto"/>
                                                    <w:bottom w:val="none" w:sz="0" w:space="0" w:color="auto"/>
                                                    <w:right w:val="none" w:sz="0" w:space="0" w:color="auto"/>
                                                  </w:divBdr>
                                                </w:div>
                                                <w:div w:id="315845806">
                                                  <w:marLeft w:val="640"/>
                                                  <w:marRight w:val="0"/>
                                                  <w:marTop w:val="0"/>
                                                  <w:marBottom w:val="0"/>
                                                  <w:divBdr>
                                                    <w:top w:val="none" w:sz="0" w:space="0" w:color="auto"/>
                                                    <w:left w:val="none" w:sz="0" w:space="0" w:color="auto"/>
                                                    <w:bottom w:val="none" w:sz="0" w:space="0" w:color="auto"/>
                                                    <w:right w:val="none" w:sz="0" w:space="0" w:color="auto"/>
                                                  </w:divBdr>
                                                </w:div>
                                                <w:div w:id="332997515">
                                                  <w:marLeft w:val="640"/>
                                                  <w:marRight w:val="0"/>
                                                  <w:marTop w:val="0"/>
                                                  <w:marBottom w:val="0"/>
                                                  <w:divBdr>
                                                    <w:top w:val="none" w:sz="0" w:space="0" w:color="auto"/>
                                                    <w:left w:val="none" w:sz="0" w:space="0" w:color="auto"/>
                                                    <w:bottom w:val="none" w:sz="0" w:space="0" w:color="auto"/>
                                                    <w:right w:val="none" w:sz="0" w:space="0" w:color="auto"/>
                                                  </w:divBdr>
                                                </w:div>
                                                <w:div w:id="357315398">
                                                  <w:marLeft w:val="640"/>
                                                  <w:marRight w:val="0"/>
                                                  <w:marTop w:val="0"/>
                                                  <w:marBottom w:val="0"/>
                                                  <w:divBdr>
                                                    <w:top w:val="none" w:sz="0" w:space="0" w:color="auto"/>
                                                    <w:left w:val="none" w:sz="0" w:space="0" w:color="auto"/>
                                                    <w:bottom w:val="none" w:sz="0" w:space="0" w:color="auto"/>
                                                    <w:right w:val="none" w:sz="0" w:space="0" w:color="auto"/>
                                                  </w:divBdr>
                                                </w:div>
                                                <w:div w:id="360665330">
                                                  <w:marLeft w:val="640"/>
                                                  <w:marRight w:val="0"/>
                                                  <w:marTop w:val="0"/>
                                                  <w:marBottom w:val="0"/>
                                                  <w:divBdr>
                                                    <w:top w:val="none" w:sz="0" w:space="0" w:color="auto"/>
                                                    <w:left w:val="none" w:sz="0" w:space="0" w:color="auto"/>
                                                    <w:bottom w:val="none" w:sz="0" w:space="0" w:color="auto"/>
                                                    <w:right w:val="none" w:sz="0" w:space="0" w:color="auto"/>
                                                  </w:divBdr>
                                                </w:div>
                                                <w:div w:id="413013278">
                                                  <w:marLeft w:val="640"/>
                                                  <w:marRight w:val="0"/>
                                                  <w:marTop w:val="0"/>
                                                  <w:marBottom w:val="0"/>
                                                  <w:divBdr>
                                                    <w:top w:val="none" w:sz="0" w:space="0" w:color="auto"/>
                                                    <w:left w:val="none" w:sz="0" w:space="0" w:color="auto"/>
                                                    <w:bottom w:val="none" w:sz="0" w:space="0" w:color="auto"/>
                                                    <w:right w:val="none" w:sz="0" w:space="0" w:color="auto"/>
                                                  </w:divBdr>
                                                </w:div>
                                                <w:div w:id="461120932">
                                                  <w:marLeft w:val="640"/>
                                                  <w:marRight w:val="0"/>
                                                  <w:marTop w:val="0"/>
                                                  <w:marBottom w:val="0"/>
                                                  <w:divBdr>
                                                    <w:top w:val="none" w:sz="0" w:space="0" w:color="auto"/>
                                                    <w:left w:val="none" w:sz="0" w:space="0" w:color="auto"/>
                                                    <w:bottom w:val="none" w:sz="0" w:space="0" w:color="auto"/>
                                                    <w:right w:val="none" w:sz="0" w:space="0" w:color="auto"/>
                                                  </w:divBdr>
                                                </w:div>
                                                <w:div w:id="465006580">
                                                  <w:marLeft w:val="640"/>
                                                  <w:marRight w:val="0"/>
                                                  <w:marTop w:val="0"/>
                                                  <w:marBottom w:val="0"/>
                                                  <w:divBdr>
                                                    <w:top w:val="none" w:sz="0" w:space="0" w:color="auto"/>
                                                    <w:left w:val="none" w:sz="0" w:space="0" w:color="auto"/>
                                                    <w:bottom w:val="none" w:sz="0" w:space="0" w:color="auto"/>
                                                    <w:right w:val="none" w:sz="0" w:space="0" w:color="auto"/>
                                                  </w:divBdr>
                                                </w:div>
                                                <w:div w:id="469522066">
                                                  <w:marLeft w:val="640"/>
                                                  <w:marRight w:val="0"/>
                                                  <w:marTop w:val="0"/>
                                                  <w:marBottom w:val="0"/>
                                                  <w:divBdr>
                                                    <w:top w:val="none" w:sz="0" w:space="0" w:color="auto"/>
                                                    <w:left w:val="none" w:sz="0" w:space="0" w:color="auto"/>
                                                    <w:bottom w:val="none" w:sz="0" w:space="0" w:color="auto"/>
                                                    <w:right w:val="none" w:sz="0" w:space="0" w:color="auto"/>
                                                  </w:divBdr>
                                                </w:div>
                                                <w:div w:id="529073194">
                                                  <w:marLeft w:val="640"/>
                                                  <w:marRight w:val="0"/>
                                                  <w:marTop w:val="0"/>
                                                  <w:marBottom w:val="0"/>
                                                  <w:divBdr>
                                                    <w:top w:val="none" w:sz="0" w:space="0" w:color="auto"/>
                                                    <w:left w:val="none" w:sz="0" w:space="0" w:color="auto"/>
                                                    <w:bottom w:val="none" w:sz="0" w:space="0" w:color="auto"/>
                                                    <w:right w:val="none" w:sz="0" w:space="0" w:color="auto"/>
                                                  </w:divBdr>
                                                </w:div>
                                                <w:div w:id="570046813">
                                                  <w:marLeft w:val="640"/>
                                                  <w:marRight w:val="0"/>
                                                  <w:marTop w:val="0"/>
                                                  <w:marBottom w:val="0"/>
                                                  <w:divBdr>
                                                    <w:top w:val="none" w:sz="0" w:space="0" w:color="auto"/>
                                                    <w:left w:val="none" w:sz="0" w:space="0" w:color="auto"/>
                                                    <w:bottom w:val="none" w:sz="0" w:space="0" w:color="auto"/>
                                                    <w:right w:val="none" w:sz="0" w:space="0" w:color="auto"/>
                                                  </w:divBdr>
                                                </w:div>
                                                <w:div w:id="575747916">
                                                  <w:marLeft w:val="640"/>
                                                  <w:marRight w:val="0"/>
                                                  <w:marTop w:val="0"/>
                                                  <w:marBottom w:val="0"/>
                                                  <w:divBdr>
                                                    <w:top w:val="none" w:sz="0" w:space="0" w:color="auto"/>
                                                    <w:left w:val="none" w:sz="0" w:space="0" w:color="auto"/>
                                                    <w:bottom w:val="none" w:sz="0" w:space="0" w:color="auto"/>
                                                    <w:right w:val="none" w:sz="0" w:space="0" w:color="auto"/>
                                                  </w:divBdr>
                                                </w:div>
                                                <w:div w:id="592977282">
                                                  <w:marLeft w:val="640"/>
                                                  <w:marRight w:val="0"/>
                                                  <w:marTop w:val="0"/>
                                                  <w:marBottom w:val="0"/>
                                                  <w:divBdr>
                                                    <w:top w:val="none" w:sz="0" w:space="0" w:color="auto"/>
                                                    <w:left w:val="none" w:sz="0" w:space="0" w:color="auto"/>
                                                    <w:bottom w:val="none" w:sz="0" w:space="0" w:color="auto"/>
                                                    <w:right w:val="none" w:sz="0" w:space="0" w:color="auto"/>
                                                  </w:divBdr>
                                                </w:div>
                                                <w:div w:id="757021635">
                                                  <w:marLeft w:val="640"/>
                                                  <w:marRight w:val="0"/>
                                                  <w:marTop w:val="0"/>
                                                  <w:marBottom w:val="0"/>
                                                  <w:divBdr>
                                                    <w:top w:val="none" w:sz="0" w:space="0" w:color="auto"/>
                                                    <w:left w:val="none" w:sz="0" w:space="0" w:color="auto"/>
                                                    <w:bottom w:val="none" w:sz="0" w:space="0" w:color="auto"/>
                                                    <w:right w:val="none" w:sz="0" w:space="0" w:color="auto"/>
                                                  </w:divBdr>
                                                </w:div>
                                                <w:div w:id="825632729">
                                                  <w:marLeft w:val="640"/>
                                                  <w:marRight w:val="0"/>
                                                  <w:marTop w:val="0"/>
                                                  <w:marBottom w:val="0"/>
                                                  <w:divBdr>
                                                    <w:top w:val="none" w:sz="0" w:space="0" w:color="auto"/>
                                                    <w:left w:val="none" w:sz="0" w:space="0" w:color="auto"/>
                                                    <w:bottom w:val="none" w:sz="0" w:space="0" w:color="auto"/>
                                                    <w:right w:val="none" w:sz="0" w:space="0" w:color="auto"/>
                                                  </w:divBdr>
                                                </w:div>
                                                <w:div w:id="827284196">
                                                  <w:marLeft w:val="640"/>
                                                  <w:marRight w:val="0"/>
                                                  <w:marTop w:val="0"/>
                                                  <w:marBottom w:val="0"/>
                                                  <w:divBdr>
                                                    <w:top w:val="none" w:sz="0" w:space="0" w:color="auto"/>
                                                    <w:left w:val="none" w:sz="0" w:space="0" w:color="auto"/>
                                                    <w:bottom w:val="none" w:sz="0" w:space="0" w:color="auto"/>
                                                    <w:right w:val="none" w:sz="0" w:space="0" w:color="auto"/>
                                                  </w:divBdr>
                                                </w:div>
                                                <w:div w:id="843056275">
                                                  <w:marLeft w:val="640"/>
                                                  <w:marRight w:val="0"/>
                                                  <w:marTop w:val="0"/>
                                                  <w:marBottom w:val="0"/>
                                                  <w:divBdr>
                                                    <w:top w:val="none" w:sz="0" w:space="0" w:color="auto"/>
                                                    <w:left w:val="none" w:sz="0" w:space="0" w:color="auto"/>
                                                    <w:bottom w:val="none" w:sz="0" w:space="0" w:color="auto"/>
                                                    <w:right w:val="none" w:sz="0" w:space="0" w:color="auto"/>
                                                  </w:divBdr>
                                                </w:div>
                                                <w:div w:id="845749762">
                                                  <w:marLeft w:val="640"/>
                                                  <w:marRight w:val="0"/>
                                                  <w:marTop w:val="0"/>
                                                  <w:marBottom w:val="0"/>
                                                  <w:divBdr>
                                                    <w:top w:val="none" w:sz="0" w:space="0" w:color="auto"/>
                                                    <w:left w:val="none" w:sz="0" w:space="0" w:color="auto"/>
                                                    <w:bottom w:val="none" w:sz="0" w:space="0" w:color="auto"/>
                                                    <w:right w:val="none" w:sz="0" w:space="0" w:color="auto"/>
                                                  </w:divBdr>
                                                </w:div>
                                                <w:div w:id="893538749">
                                                  <w:marLeft w:val="640"/>
                                                  <w:marRight w:val="0"/>
                                                  <w:marTop w:val="0"/>
                                                  <w:marBottom w:val="0"/>
                                                  <w:divBdr>
                                                    <w:top w:val="none" w:sz="0" w:space="0" w:color="auto"/>
                                                    <w:left w:val="none" w:sz="0" w:space="0" w:color="auto"/>
                                                    <w:bottom w:val="none" w:sz="0" w:space="0" w:color="auto"/>
                                                    <w:right w:val="none" w:sz="0" w:space="0" w:color="auto"/>
                                                  </w:divBdr>
                                                </w:div>
                                                <w:div w:id="926771267">
                                                  <w:marLeft w:val="640"/>
                                                  <w:marRight w:val="0"/>
                                                  <w:marTop w:val="0"/>
                                                  <w:marBottom w:val="0"/>
                                                  <w:divBdr>
                                                    <w:top w:val="none" w:sz="0" w:space="0" w:color="auto"/>
                                                    <w:left w:val="none" w:sz="0" w:space="0" w:color="auto"/>
                                                    <w:bottom w:val="none" w:sz="0" w:space="0" w:color="auto"/>
                                                    <w:right w:val="none" w:sz="0" w:space="0" w:color="auto"/>
                                                  </w:divBdr>
                                                </w:div>
                                                <w:div w:id="983851932">
                                                  <w:marLeft w:val="640"/>
                                                  <w:marRight w:val="0"/>
                                                  <w:marTop w:val="0"/>
                                                  <w:marBottom w:val="0"/>
                                                  <w:divBdr>
                                                    <w:top w:val="none" w:sz="0" w:space="0" w:color="auto"/>
                                                    <w:left w:val="none" w:sz="0" w:space="0" w:color="auto"/>
                                                    <w:bottom w:val="none" w:sz="0" w:space="0" w:color="auto"/>
                                                    <w:right w:val="none" w:sz="0" w:space="0" w:color="auto"/>
                                                  </w:divBdr>
                                                </w:div>
                                                <w:div w:id="987244641">
                                                  <w:marLeft w:val="640"/>
                                                  <w:marRight w:val="0"/>
                                                  <w:marTop w:val="0"/>
                                                  <w:marBottom w:val="0"/>
                                                  <w:divBdr>
                                                    <w:top w:val="none" w:sz="0" w:space="0" w:color="auto"/>
                                                    <w:left w:val="none" w:sz="0" w:space="0" w:color="auto"/>
                                                    <w:bottom w:val="none" w:sz="0" w:space="0" w:color="auto"/>
                                                    <w:right w:val="none" w:sz="0" w:space="0" w:color="auto"/>
                                                  </w:divBdr>
                                                </w:div>
                                                <w:div w:id="1010110300">
                                                  <w:marLeft w:val="640"/>
                                                  <w:marRight w:val="0"/>
                                                  <w:marTop w:val="0"/>
                                                  <w:marBottom w:val="0"/>
                                                  <w:divBdr>
                                                    <w:top w:val="none" w:sz="0" w:space="0" w:color="auto"/>
                                                    <w:left w:val="none" w:sz="0" w:space="0" w:color="auto"/>
                                                    <w:bottom w:val="none" w:sz="0" w:space="0" w:color="auto"/>
                                                    <w:right w:val="none" w:sz="0" w:space="0" w:color="auto"/>
                                                  </w:divBdr>
                                                </w:div>
                                                <w:div w:id="1022558909">
                                                  <w:marLeft w:val="640"/>
                                                  <w:marRight w:val="0"/>
                                                  <w:marTop w:val="0"/>
                                                  <w:marBottom w:val="0"/>
                                                  <w:divBdr>
                                                    <w:top w:val="none" w:sz="0" w:space="0" w:color="auto"/>
                                                    <w:left w:val="none" w:sz="0" w:space="0" w:color="auto"/>
                                                    <w:bottom w:val="none" w:sz="0" w:space="0" w:color="auto"/>
                                                    <w:right w:val="none" w:sz="0" w:space="0" w:color="auto"/>
                                                  </w:divBdr>
                                                </w:div>
                                                <w:div w:id="1027099767">
                                                  <w:marLeft w:val="640"/>
                                                  <w:marRight w:val="0"/>
                                                  <w:marTop w:val="0"/>
                                                  <w:marBottom w:val="0"/>
                                                  <w:divBdr>
                                                    <w:top w:val="none" w:sz="0" w:space="0" w:color="auto"/>
                                                    <w:left w:val="none" w:sz="0" w:space="0" w:color="auto"/>
                                                    <w:bottom w:val="none" w:sz="0" w:space="0" w:color="auto"/>
                                                    <w:right w:val="none" w:sz="0" w:space="0" w:color="auto"/>
                                                  </w:divBdr>
                                                </w:div>
                                                <w:div w:id="1049307580">
                                                  <w:marLeft w:val="640"/>
                                                  <w:marRight w:val="0"/>
                                                  <w:marTop w:val="0"/>
                                                  <w:marBottom w:val="0"/>
                                                  <w:divBdr>
                                                    <w:top w:val="none" w:sz="0" w:space="0" w:color="auto"/>
                                                    <w:left w:val="none" w:sz="0" w:space="0" w:color="auto"/>
                                                    <w:bottom w:val="none" w:sz="0" w:space="0" w:color="auto"/>
                                                    <w:right w:val="none" w:sz="0" w:space="0" w:color="auto"/>
                                                  </w:divBdr>
                                                </w:div>
                                                <w:div w:id="1055353539">
                                                  <w:marLeft w:val="640"/>
                                                  <w:marRight w:val="0"/>
                                                  <w:marTop w:val="0"/>
                                                  <w:marBottom w:val="0"/>
                                                  <w:divBdr>
                                                    <w:top w:val="none" w:sz="0" w:space="0" w:color="auto"/>
                                                    <w:left w:val="none" w:sz="0" w:space="0" w:color="auto"/>
                                                    <w:bottom w:val="none" w:sz="0" w:space="0" w:color="auto"/>
                                                    <w:right w:val="none" w:sz="0" w:space="0" w:color="auto"/>
                                                  </w:divBdr>
                                                </w:div>
                                                <w:div w:id="1064377139">
                                                  <w:marLeft w:val="640"/>
                                                  <w:marRight w:val="0"/>
                                                  <w:marTop w:val="0"/>
                                                  <w:marBottom w:val="0"/>
                                                  <w:divBdr>
                                                    <w:top w:val="none" w:sz="0" w:space="0" w:color="auto"/>
                                                    <w:left w:val="none" w:sz="0" w:space="0" w:color="auto"/>
                                                    <w:bottom w:val="none" w:sz="0" w:space="0" w:color="auto"/>
                                                    <w:right w:val="none" w:sz="0" w:space="0" w:color="auto"/>
                                                  </w:divBdr>
                                                </w:div>
                                                <w:div w:id="1077362463">
                                                  <w:marLeft w:val="640"/>
                                                  <w:marRight w:val="0"/>
                                                  <w:marTop w:val="0"/>
                                                  <w:marBottom w:val="0"/>
                                                  <w:divBdr>
                                                    <w:top w:val="none" w:sz="0" w:space="0" w:color="auto"/>
                                                    <w:left w:val="none" w:sz="0" w:space="0" w:color="auto"/>
                                                    <w:bottom w:val="none" w:sz="0" w:space="0" w:color="auto"/>
                                                    <w:right w:val="none" w:sz="0" w:space="0" w:color="auto"/>
                                                  </w:divBdr>
                                                </w:div>
                                                <w:div w:id="1136337901">
                                                  <w:marLeft w:val="640"/>
                                                  <w:marRight w:val="0"/>
                                                  <w:marTop w:val="0"/>
                                                  <w:marBottom w:val="0"/>
                                                  <w:divBdr>
                                                    <w:top w:val="none" w:sz="0" w:space="0" w:color="auto"/>
                                                    <w:left w:val="none" w:sz="0" w:space="0" w:color="auto"/>
                                                    <w:bottom w:val="none" w:sz="0" w:space="0" w:color="auto"/>
                                                    <w:right w:val="none" w:sz="0" w:space="0" w:color="auto"/>
                                                  </w:divBdr>
                                                </w:div>
                                                <w:div w:id="1187720648">
                                                  <w:marLeft w:val="640"/>
                                                  <w:marRight w:val="0"/>
                                                  <w:marTop w:val="0"/>
                                                  <w:marBottom w:val="0"/>
                                                  <w:divBdr>
                                                    <w:top w:val="none" w:sz="0" w:space="0" w:color="auto"/>
                                                    <w:left w:val="none" w:sz="0" w:space="0" w:color="auto"/>
                                                    <w:bottom w:val="none" w:sz="0" w:space="0" w:color="auto"/>
                                                    <w:right w:val="none" w:sz="0" w:space="0" w:color="auto"/>
                                                  </w:divBdr>
                                                </w:div>
                                                <w:div w:id="1243219856">
                                                  <w:marLeft w:val="640"/>
                                                  <w:marRight w:val="0"/>
                                                  <w:marTop w:val="0"/>
                                                  <w:marBottom w:val="0"/>
                                                  <w:divBdr>
                                                    <w:top w:val="none" w:sz="0" w:space="0" w:color="auto"/>
                                                    <w:left w:val="none" w:sz="0" w:space="0" w:color="auto"/>
                                                    <w:bottom w:val="none" w:sz="0" w:space="0" w:color="auto"/>
                                                    <w:right w:val="none" w:sz="0" w:space="0" w:color="auto"/>
                                                  </w:divBdr>
                                                </w:div>
                                                <w:div w:id="1296107522">
                                                  <w:marLeft w:val="640"/>
                                                  <w:marRight w:val="0"/>
                                                  <w:marTop w:val="0"/>
                                                  <w:marBottom w:val="0"/>
                                                  <w:divBdr>
                                                    <w:top w:val="none" w:sz="0" w:space="0" w:color="auto"/>
                                                    <w:left w:val="none" w:sz="0" w:space="0" w:color="auto"/>
                                                    <w:bottom w:val="none" w:sz="0" w:space="0" w:color="auto"/>
                                                    <w:right w:val="none" w:sz="0" w:space="0" w:color="auto"/>
                                                  </w:divBdr>
                                                </w:div>
                                                <w:div w:id="1308513304">
                                                  <w:marLeft w:val="640"/>
                                                  <w:marRight w:val="0"/>
                                                  <w:marTop w:val="0"/>
                                                  <w:marBottom w:val="0"/>
                                                  <w:divBdr>
                                                    <w:top w:val="none" w:sz="0" w:space="0" w:color="auto"/>
                                                    <w:left w:val="none" w:sz="0" w:space="0" w:color="auto"/>
                                                    <w:bottom w:val="none" w:sz="0" w:space="0" w:color="auto"/>
                                                    <w:right w:val="none" w:sz="0" w:space="0" w:color="auto"/>
                                                  </w:divBdr>
                                                </w:div>
                                                <w:div w:id="1384673932">
                                                  <w:marLeft w:val="640"/>
                                                  <w:marRight w:val="0"/>
                                                  <w:marTop w:val="0"/>
                                                  <w:marBottom w:val="0"/>
                                                  <w:divBdr>
                                                    <w:top w:val="none" w:sz="0" w:space="0" w:color="auto"/>
                                                    <w:left w:val="none" w:sz="0" w:space="0" w:color="auto"/>
                                                    <w:bottom w:val="none" w:sz="0" w:space="0" w:color="auto"/>
                                                    <w:right w:val="none" w:sz="0" w:space="0" w:color="auto"/>
                                                  </w:divBdr>
                                                </w:div>
                                                <w:div w:id="1427337638">
                                                  <w:marLeft w:val="640"/>
                                                  <w:marRight w:val="0"/>
                                                  <w:marTop w:val="0"/>
                                                  <w:marBottom w:val="0"/>
                                                  <w:divBdr>
                                                    <w:top w:val="none" w:sz="0" w:space="0" w:color="auto"/>
                                                    <w:left w:val="none" w:sz="0" w:space="0" w:color="auto"/>
                                                    <w:bottom w:val="none" w:sz="0" w:space="0" w:color="auto"/>
                                                    <w:right w:val="none" w:sz="0" w:space="0" w:color="auto"/>
                                                  </w:divBdr>
                                                </w:div>
                                                <w:div w:id="1485317579">
                                                  <w:marLeft w:val="640"/>
                                                  <w:marRight w:val="0"/>
                                                  <w:marTop w:val="0"/>
                                                  <w:marBottom w:val="0"/>
                                                  <w:divBdr>
                                                    <w:top w:val="none" w:sz="0" w:space="0" w:color="auto"/>
                                                    <w:left w:val="none" w:sz="0" w:space="0" w:color="auto"/>
                                                    <w:bottom w:val="none" w:sz="0" w:space="0" w:color="auto"/>
                                                    <w:right w:val="none" w:sz="0" w:space="0" w:color="auto"/>
                                                  </w:divBdr>
                                                </w:div>
                                                <w:div w:id="1515992410">
                                                  <w:marLeft w:val="640"/>
                                                  <w:marRight w:val="0"/>
                                                  <w:marTop w:val="0"/>
                                                  <w:marBottom w:val="0"/>
                                                  <w:divBdr>
                                                    <w:top w:val="none" w:sz="0" w:space="0" w:color="auto"/>
                                                    <w:left w:val="none" w:sz="0" w:space="0" w:color="auto"/>
                                                    <w:bottom w:val="none" w:sz="0" w:space="0" w:color="auto"/>
                                                    <w:right w:val="none" w:sz="0" w:space="0" w:color="auto"/>
                                                  </w:divBdr>
                                                </w:div>
                                                <w:div w:id="1538738693">
                                                  <w:marLeft w:val="640"/>
                                                  <w:marRight w:val="0"/>
                                                  <w:marTop w:val="0"/>
                                                  <w:marBottom w:val="0"/>
                                                  <w:divBdr>
                                                    <w:top w:val="none" w:sz="0" w:space="0" w:color="auto"/>
                                                    <w:left w:val="none" w:sz="0" w:space="0" w:color="auto"/>
                                                    <w:bottom w:val="none" w:sz="0" w:space="0" w:color="auto"/>
                                                    <w:right w:val="none" w:sz="0" w:space="0" w:color="auto"/>
                                                  </w:divBdr>
                                                </w:div>
                                                <w:div w:id="1641764071">
                                                  <w:marLeft w:val="640"/>
                                                  <w:marRight w:val="0"/>
                                                  <w:marTop w:val="0"/>
                                                  <w:marBottom w:val="0"/>
                                                  <w:divBdr>
                                                    <w:top w:val="none" w:sz="0" w:space="0" w:color="auto"/>
                                                    <w:left w:val="none" w:sz="0" w:space="0" w:color="auto"/>
                                                    <w:bottom w:val="none" w:sz="0" w:space="0" w:color="auto"/>
                                                    <w:right w:val="none" w:sz="0" w:space="0" w:color="auto"/>
                                                  </w:divBdr>
                                                </w:div>
                                                <w:div w:id="1689525794">
                                                  <w:marLeft w:val="640"/>
                                                  <w:marRight w:val="0"/>
                                                  <w:marTop w:val="0"/>
                                                  <w:marBottom w:val="0"/>
                                                  <w:divBdr>
                                                    <w:top w:val="none" w:sz="0" w:space="0" w:color="auto"/>
                                                    <w:left w:val="none" w:sz="0" w:space="0" w:color="auto"/>
                                                    <w:bottom w:val="none" w:sz="0" w:space="0" w:color="auto"/>
                                                    <w:right w:val="none" w:sz="0" w:space="0" w:color="auto"/>
                                                  </w:divBdr>
                                                </w:div>
                                                <w:div w:id="1742172486">
                                                  <w:marLeft w:val="640"/>
                                                  <w:marRight w:val="0"/>
                                                  <w:marTop w:val="0"/>
                                                  <w:marBottom w:val="0"/>
                                                  <w:divBdr>
                                                    <w:top w:val="none" w:sz="0" w:space="0" w:color="auto"/>
                                                    <w:left w:val="none" w:sz="0" w:space="0" w:color="auto"/>
                                                    <w:bottom w:val="none" w:sz="0" w:space="0" w:color="auto"/>
                                                    <w:right w:val="none" w:sz="0" w:space="0" w:color="auto"/>
                                                  </w:divBdr>
                                                </w:div>
                                                <w:div w:id="1874418679">
                                                  <w:marLeft w:val="640"/>
                                                  <w:marRight w:val="0"/>
                                                  <w:marTop w:val="0"/>
                                                  <w:marBottom w:val="0"/>
                                                  <w:divBdr>
                                                    <w:top w:val="none" w:sz="0" w:space="0" w:color="auto"/>
                                                    <w:left w:val="none" w:sz="0" w:space="0" w:color="auto"/>
                                                    <w:bottom w:val="none" w:sz="0" w:space="0" w:color="auto"/>
                                                    <w:right w:val="none" w:sz="0" w:space="0" w:color="auto"/>
                                                  </w:divBdr>
                                                </w:div>
                                                <w:div w:id="1878739008">
                                                  <w:marLeft w:val="640"/>
                                                  <w:marRight w:val="0"/>
                                                  <w:marTop w:val="0"/>
                                                  <w:marBottom w:val="0"/>
                                                  <w:divBdr>
                                                    <w:top w:val="none" w:sz="0" w:space="0" w:color="auto"/>
                                                    <w:left w:val="none" w:sz="0" w:space="0" w:color="auto"/>
                                                    <w:bottom w:val="none" w:sz="0" w:space="0" w:color="auto"/>
                                                    <w:right w:val="none" w:sz="0" w:space="0" w:color="auto"/>
                                                  </w:divBdr>
                                                </w:div>
                                                <w:div w:id="1958481874">
                                                  <w:marLeft w:val="640"/>
                                                  <w:marRight w:val="0"/>
                                                  <w:marTop w:val="0"/>
                                                  <w:marBottom w:val="0"/>
                                                  <w:divBdr>
                                                    <w:top w:val="none" w:sz="0" w:space="0" w:color="auto"/>
                                                    <w:left w:val="none" w:sz="0" w:space="0" w:color="auto"/>
                                                    <w:bottom w:val="none" w:sz="0" w:space="0" w:color="auto"/>
                                                    <w:right w:val="none" w:sz="0" w:space="0" w:color="auto"/>
                                                  </w:divBdr>
                                                </w:div>
                                                <w:div w:id="1987008758">
                                                  <w:marLeft w:val="640"/>
                                                  <w:marRight w:val="0"/>
                                                  <w:marTop w:val="0"/>
                                                  <w:marBottom w:val="0"/>
                                                  <w:divBdr>
                                                    <w:top w:val="none" w:sz="0" w:space="0" w:color="auto"/>
                                                    <w:left w:val="none" w:sz="0" w:space="0" w:color="auto"/>
                                                    <w:bottom w:val="none" w:sz="0" w:space="0" w:color="auto"/>
                                                    <w:right w:val="none" w:sz="0" w:space="0" w:color="auto"/>
                                                  </w:divBdr>
                                                </w:div>
                                                <w:div w:id="1991205199">
                                                  <w:marLeft w:val="640"/>
                                                  <w:marRight w:val="0"/>
                                                  <w:marTop w:val="0"/>
                                                  <w:marBottom w:val="0"/>
                                                  <w:divBdr>
                                                    <w:top w:val="none" w:sz="0" w:space="0" w:color="auto"/>
                                                    <w:left w:val="none" w:sz="0" w:space="0" w:color="auto"/>
                                                    <w:bottom w:val="none" w:sz="0" w:space="0" w:color="auto"/>
                                                    <w:right w:val="none" w:sz="0" w:space="0" w:color="auto"/>
                                                  </w:divBdr>
                                                </w:div>
                                                <w:div w:id="2042124293">
                                                  <w:marLeft w:val="640"/>
                                                  <w:marRight w:val="0"/>
                                                  <w:marTop w:val="0"/>
                                                  <w:marBottom w:val="0"/>
                                                  <w:divBdr>
                                                    <w:top w:val="none" w:sz="0" w:space="0" w:color="auto"/>
                                                    <w:left w:val="none" w:sz="0" w:space="0" w:color="auto"/>
                                                    <w:bottom w:val="none" w:sz="0" w:space="0" w:color="auto"/>
                                                    <w:right w:val="none" w:sz="0" w:space="0" w:color="auto"/>
                                                  </w:divBdr>
                                                </w:div>
                                                <w:div w:id="2054840952">
                                                  <w:marLeft w:val="640"/>
                                                  <w:marRight w:val="0"/>
                                                  <w:marTop w:val="0"/>
                                                  <w:marBottom w:val="0"/>
                                                  <w:divBdr>
                                                    <w:top w:val="none" w:sz="0" w:space="0" w:color="auto"/>
                                                    <w:left w:val="none" w:sz="0" w:space="0" w:color="auto"/>
                                                    <w:bottom w:val="none" w:sz="0" w:space="0" w:color="auto"/>
                                                    <w:right w:val="none" w:sz="0" w:space="0" w:color="auto"/>
                                                  </w:divBdr>
                                                </w:div>
                                                <w:div w:id="2063362651">
                                                  <w:marLeft w:val="640"/>
                                                  <w:marRight w:val="0"/>
                                                  <w:marTop w:val="0"/>
                                                  <w:marBottom w:val="0"/>
                                                  <w:divBdr>
                                                    <w:top w:val="none" w:sz="0" w:space="0" w:color="auto"/>
                                                    <w:left w:val="none" w:sz="0" w:space="0" w:color="auto"/>
                                                    <w:bottom w:val="none" w:sz="0" w:space="0" w:color="auto"/>
                                                    <w:right w:val="none" w:sz="0" w:space="0" w:color="auto"/>
                                                  </w:divBdr>
                                                </w:div>
                                                <w:div w:id="2078896557">
                                                  <w:marLeft w:val="640"/>
                                                  <w:marRight w:val="0"/>
                                                  <w:marTop w:val="0"/>
                                                  <w:marBottom w:val="0"/>
                                                  <w:divBdr>
                                                    <w:top w:val="none" w:sz="0" w:space="0" w:color="auto"/>
                                                    <w:left w:val="none" w:sz="0" w:space="0" w:color="auto"/>
                                                    <w:bottom w:val="none" w:sz="0" w:space="0" w:color="auto"/>
                                                    <w:right w:val="none" w:sz="0" w:space="0" w:color="auto"/>
                                                  </w:divBdr>
                                                </w:div>
                                                <w:div w:id="2124808219">
                                                  <w:marLeft w:val="640"/>
                                                  <w:marRight w:val="0"/>
                                                  <w:marTop w:val="0"/>
                                                  <w:marBottom w:val="0"/>
                                                  <w:divBdr>
                                                    <w:top w:val="none" w:sz="0" w:space="0" w:color="auto"/>
                                                    <w:left w:val="none" w:sz="0" w:space="0" w:color="auto"/>
                                                    <w:bottom w:val="none" w:sz="0" w:space="0" w:color="auto"/>
                                                    <w:right w:val="none" w:sz="0" w:space="0" w:color="auto"/>
                                                  </w:divBdr>
                                                </w:div>
                                              </w:divsChild>
                                            </w:div>
                                            <w:div w:id="776020053">
                                              <w:marLeft w:val="0"/>
                                              <w:marRight w:val="0"/>
                                              <w:marTop w:val="0"/>
                                              <w:marBottom w:val="0"/>
                                              <w:divBdr>
                                                <w:top w:val="none" w:sz="0" w:space="0" w:color="auto"/>
                                                <w:left w:val="none" w:sz="0" w:space="0" w:color="auto"/>
                                                <w:bottom w:val="none" w:sz="0" w:space="0" w:color="auto"/>
                                                <w:right w:val="none" w:sz="0" w:space="0" w:color="auto"/>
                                              </w:divBdr>
                                              <w:divsChild>
                                                <w:div w:id="51849338">
                                                  <w:marLeft w:val="640"/>
                                                  <w:marRight w:val="0"/>
                                                  <w:marTop w:val="0"/>
                                                  <w:marBottom w:val="0"/>
                                                  <w:divBdr>
                                                    <w:top w:val="none" w:sz="0" w:space="0" w:color="auto"/>
                                                    <w:left w:val="none" w:sz="0" w:space="0" w:color="auto"/>
                                                    <w:bottom w:val="none" w:sz="0" w:space="0" w:color="auto"/>
                                                    <w:right w:val="none" w:sz="0" w:space="0" w:color="auto"/>
                                                  </w:divBdr>
                                                </w:div>
                                                <w:div w:id="60906210">
                                                  <w:marLeft w:val="640"/>
                                                  <w:marRight w:val="0"/>
                                                  <w:marTop w:val="0"/>
                                                  <w:marBottom w:val="0"/>
                                                  <w:divBdr>
                                                    <w:top w:val="none" w:sz="0" w:space="0" w:color="auto"/>
                                                    <w:left w:val="none" w:sz="0" w:space="0" w:color="auto"/>
                                                    <w:bottom w:val="none" w:sz="0" w:space="0" w:color="auto"/>
                                                    <w:right w:val="none" w:sz="0" w:space="0" w:color="auto"/>
                                                  </w:divBdr>
                                                </w:div>
                                                <w:div w:id="89356319">
                                                  <w:marLeft w:val="640"/>
                                                  <w:marRight w:val="0"/>
                                                  <w:marTop w:val="0"/>
                                                  <w:marBottom w:val="0"/>
                                                  <w:divBdr>
                                                    <w:top w:val="none" w:sz="0" w:space="0" w:color="auto"/>
                                                    <w:left w:val="none" w:sz="0" w:space="0" w:color="auto"/>
                                                    <w:bottom w:val="none" w:sz="0" w:space="0" w:color="auto"/>
                                                    <w:right w:val="none" w:sz="0" w:space="0" w:color="auto"/>
                                                  </w:divBdr>
                                                </w:div>
                                                <w:div w:id="97530257">
                                                  <w:marLeft w:val="640"/>
                                                  <w:marRight w:val="0"/>
                                                  <w:marTop w:val="0"/>
                                                  <w:marBottom w:val="0"/>
                                                  <w:divBdr>
                                                    <w:top w:val="none" w:sz="0" w:space="0" w:color="auto"/>
                                                    <w:left w:val="none" w:sz="0" w:space="0" w:color="auto"/>
                                                    <w:bottom w:val="none" w:sz="0" w:space="0" w:color="auto"/>
                                                    <w:right w:val="none" w:sz="0" w:space="0" w:color="auto"/>
                                                  </w:divBdr>
                                                </w:div>
                                                <w:div w:id="115025765">
                                                  <w:marLeft w:val="640"/>
                                                  <w:marRight w:val="0"/>
                                                  <w:marTop w:val="0"/>
                                                  <w:marBottom w:val="0"/>
                                                  <w:divBdr>
                                                    <w:top w:val="none" w:sz="0" w:space="0" w:color="auto"/>
                                                    <w:left w:val="none" w:sz="0" w:space="0" w:color="auto"/>
                                                    <w:bottom w:val="none" w:sz="0" w:space="0" w:color="auto"/>
                                                    <w:right w:val="none" w:sz="0" w:space="0" w:color="auto"/>
                                                  </w:divBdr>
                                                </w:div>
                                                <w:div w:id="238640226">
                                                  <w:marLeft w:val="640"/>
                                                  <w:marRight w:val="0"/>
                                                  <w:marTop w:val="0"/>
                                                  <w:marBottom w:val="0"/>
                                                  <w:divBdr>
                                                    <w:top w:val="none" w:sz="0" w:space="0" w:color="auto"/>
                                                    <w:left w:val="none" w:sz="0" w:space="0" w:color="auto"/>
                                                    <w:bottom w:val="none" w:sz="0" w:space="0" w:color="auto"/>
                                                    <w:right w:val="none" w:sz="0" w:space="0" w:color="auto"/>
                                                  </w:divBdr>
                                                </w:div>
                                                <w:div w:id="251623098">
                                                  <w:marLeft w:val="640"/>
                                                  <w:marRight w:val="0"/>
                                                  <w:marTop w:val="0"/>
                                                  <w:marBottom w:val="0"/>
                                                  <w:divBdr>
                                                    <w:top w:val="none" w:sz="0" w:space="0" w:color="auto"/>
                                                    <w:left w:val="none" w:sz="0" w:space="0" w:color="auto"/>
                                                    <w:bottom w:val="none" w:sz="0" w:space="0" w:color="auto"/>
                                                    <w:right w:val="none" w:sz="0" w:space="0" w:color="auto"/>
                                                  </w:divBdr>
                                                </w:div>
                                                <w:div w:id="312952582">
                                                  <w:marLeft w:val="640"/>
                                                  <w:marRight w:val="0"/>
                                                  <w:marTop w:val="0"/>
                                                  <w:marBottom w:val="0"/>
                                                  <w:divBdr>
                                                    <w:top w:val="none" w:sz="0" w:space="0" w:color="auto"/>
                                                    <w:left w:val="none" w:sz="0" w:space="0" w:color="auto"/>
                                                    <w:bottom w:val="none" w:sz="0" w:space="0" w:color="auto"/>
                                                    <w:right w:val="none" w:sz="0" w:space="0" w:color="auto"/>
                                                  </w:divBdr>
                                                </w:div>
                                                <w:div w:id="431584647">
                                                  <w:marLeft w:val="640"/>
                                                  <w:marRight w:val="0"/>
                                                  <w:marTop w:val="0"/>
                                                  <w:marBottom w:val="0"/>
                                                  <w:divBdr>
                                                    <w:top w:val="none" w:sz="0" w:space="0" w:color="auto"/>
                                                    <w:left w:val="none" w:sz="0" w:space="0" w:color="auto"/>
                                                    <w:bottom w:val="none" w:sz="0" w:space="0" w:color="auto"/>
                                                    <w:right w:val="none" w:sz="0" w:space="0" w:color="auto"/>
                                                  </w:divBdr>
                                                </w:div>
                                                <w:div w:id="441537544">
                                                  <w:marLeft w:val="640"/>
                                                  <w:marRight w:val="0"/>
                                                  <w:marTop w:val="0"/>
                                                  <w:marBottom w:val="0"/>
                                                  <w:divBdr>
                                                    <w:top w:val="none" w:sz="0" w:space="0" w:color="auto"/>
                                                    <w:left w:val="none" w:sz="0" w:space="0" w:color="auto"/>
                                                    <w:bottom w:val="none" w:sz="0" w:space="0" w:color="auto"/>
                                                    <w:right w:val="none" w:sz="0" w:space="0" w:color="auto"/>
                                                  </w:divBdr>
                                                </w:div>
                                                <w:div w:id="580061654">
                                                  <w:marLeft w:val="640"/>
                                                  <w:marRight w:val="0"/>
                                                  <w:marTop w:val="0"/>
                                                  <w:marBottom w:val="0"/>
                                                  <w:divBdr>
                                                    <w:top w:val="none" w:sz="0" w:space="0" w:color="auto"/>
                                                    <w:left w:val="none" w:sz="0" w:space="0" w:color="auto"/>
                                                    <w:bottom w:val="none" w:sz="0" w:space="0" w:color="auto"/>
                                                    <w:right w:val="none" w:sz="0" w:space="0" w:color="auto"/>
                                                  </w:divBdr>
                                                </w:div>
                                                <w:div w:id="609898238">
                                                  <w:marLeft w:val="640"/>
                                                  <w:marRight w:val="0"/>
                                                  <w:marTop w:val="0"/>
                                                  <w:marBottom w:val="0"/>
                                                  <w:divBdr>
                                                    <w:top w:val="none" w:sz="0" w:space="0" w:color="auto"/>
                                                    <w:left w:val="none" w:sz="0" w:space="0" w:color="auto"/>
                                                    <w:bottom w:val="none" w:sz="0" w:space="0" w:color="auto"/>
                                                    <w:right w:val="none" w:sz="0" w:space="0" w:color="auto"/>
                                                  </w:divBdr>
                                                </w:div>
                                                <w:div w:id="615718727">
                                                  <w:marLeft w:val="640"/>
                                                  <w:marRight w:val="0"/>
                                                  <w:marTop w:val="0"/>
                                                  <w:marBottom w:val="0"/>
                                                  <w:divBdr>
                                                    <w:top w:val="none" w:sz="0" w:space="0" w:color="auto"/>
                                                    <w:left w:val="none" w:sz="0" w:space="0" w:color="auto"/>
                                                    <w:bottom w:val="none" w:sz="0" w:space="0" w:color="auto"/>
                                                    <w:right w:val="none" w:sz="0" w:space="0" w:color="auto"/>
                                                  </w:divBdr>
                                                </w:div>
                                                <w:div w:id="684745376">
                                                  <w:marLeft w:val="640"/>
                                                  <w:marRight w:val="0"/>
                                                  <w:marTop w:val="0"/>
                                                  <w:marBottom w:val="0"/>
                                                  <w:divBdr>
                                                    <w:top w:val="none" w:sz="0" w:space="0" w:color="auto"/>
                                                    <w:left w:val="none" w:sz="0" w:space="0" w:color="auto"/>
                                                    <w:bottom w:val="none" w:sz="0" w:space="0" w:color="auto"/>
                                                    <w:right w:val="none" w:sz="0" w:space="0" w:color="auto"/>
                                                  </w:divBdr>
                                                </w:div>
                                                <w:div w:id="726757281">
                                                  <w:marLeft w:val="640"/>
                                                  <w:marRight w:val="0"/>
                                                  <w:marTop w:val="0"/>
                                                  <w:marBottom w:val="0"/>
                                                  <w:divBdr>
                                                    <w:top w:val="none" w:sz="0" w:space="0" w:color="auto"/>
                                                    <w:left w:val="none" w:sz="0" w:space="0" w:color="auto"/>
                                                    <w:bottom w:val="none" w:sz="0" w:space="0" w:color="auto"/>
                                                    <w:right w:val="none" w:sz="0" w:space="0" w:color="auto"/>
                                                  </w:divBdr>
                                                </w:div>
                                                <w:div w:id="770392288">
                                                  <w:marLeft w:val="640"/>
                                                  <w:marRight w:val="0"/>
                                                  <w:marTop w:val="0"/>
                                                  <w:marBottom w:val="0"/>
                                                  <w:divBdr>
                                                    <w:top w:val="none" w:sz="0" w:space="0" w:color="auto"/>
                                                    <w:left w:val="none" w:sz="0" w:space="0" w:color="auto"/>
                                                    <w:bottom w:val="none" w:sz="0" w:space="0" w:color="auto"/>
                                                    <w:right w:val="none" w:sz="0" w:space="0" w:color="auto"/>
                                                  </w:divBdr>
                                                </w:div>
                                                <w:div w:id="782187212">
                                                  <w:marLeft w:val="640"/>
                                                  <w:marRight w:val="0"/>
                                                  <w:marTop w:val="0"/>
                                                  <w:marBottom w:val="0"/>
                                                  <w:divBdr>
                                                    <w:top w:val="none" w:sz="0" w:space="0" w:color="auto"/>
                                                    <w:left w:val="none" w:sz="0" w:space="0" w:color="auto"/>
                                                    <w:bottom w:val="none" w:sz="0" w:space="0" w:color="auto"/>
                                                    <w:right w:val="none" w:sz="0" w:space="0" w:color="auto"/>
                                                  </w:divBdr>
                                                </w:div>
                                                <w:div w:id="847064332">
                                                  <w:marLeft w:val="640"/>
                                                  <w:marRight w:val="0"/>
                                                  <w:marTop w:val="0"/>
                                                  <w:marBottom w:val="0"/>
                                                  <w:divBdr>
                                                    <w:top w:val="none" w:sz="0" w:space="0" w:color="auto"/>
                                                    <w:left w:val="none" w:sz="0" w:space="0" w:color="auto"/>
                                                    <w:bottom w:val="none" w:sz="0" w:space="0" w:color="auto"/>
                                                    <w:right w:val="none" w:sz="0" w:space="0" w:color="auto"/>
                                                  </w:divBdr>
                                                </w:div>
                                                <w:div w:id="882474886">
                                                  <w:marLeft w:val="640"/>
                                                  <w:marRight w:val="0"/>
                                                  <w:marTop w:val="0"/>
                                                  <w:marBottom w:val="0"/>
                                                  <w:divBdr>
                                                    <w:top w:val="none" w:sz="0" w:space="0" w:color="auto"/>
                                                    <w:left w:val="none" w:sz="0" w:space="0" w:color="auto"/>
                                                    <w:bottom w:val="none" w:sz="0" w:space="0" w:color="auto"/>
                                                    <w:right w:val="none" w:sz="0" w:space="0" w:color="auto"/>
                                                  </w:divBdr>
                                                </w:div>
                                                <w:div w:id="931429625">
                                                  <w:marLeft w:val="640"/>
                                                  <w:marRight w:val="0"/>
                                                  <w:marTop w:val="0"/>
                                                  <w:marBottom w:val="0"/>
                                                  <w:divBdr>
                                                    <w:top w:val="none" w:sz="0" w:space="0" w:color="auto"/>
                                                    <w:left w:val="none" w:sz="0" w:space="0" w:color="auto"/>
                                                    <w:bottom w:val="none" w:sz="0" w:space="0" w:color="auto"/>
                                                    <w:right w:val="none" w:sz="0" w:space="0" w:color="auto"/>
                                                  </w:divBdr>
                                                </w:div>
                                                <w:div w:id="939530822">
                                                  <w:marLeft w:val="640"/>
                                                  <w:marRight w:val="0"/>
                                                  <w:marTop w:val="0"/>
                                                  <w:marBottom w:val="0"/>
                                                  <w:divBdr>
                                                    <w:top w:val="none" w:sz="0" w:space="0" w:color="auto"/>
                                                    <w:left w:val="none" w:sz="0" w:space="0" w:color="auto"/>
                                                    <w:bottom w:val="none" w:sz="0" w:space="0" w:color="auto"/>
                                                    <w:right w:val="none" w:sz="0" w:space="0" w:color="auto"/>
                                                  </w:divBdr>
                                                </w:div>
                                                <w:div w:id="941574830">
                                                  <w:marLeft w:val="640"/>
                                                  <w:marRight w:val="0"/>
                                                  <w:marTop w:val="0"/>
                                                  <w:marBottom w:val="0"/>
                                                  <w:divBdr>
                                                    <w:top w:val="none" w:sz="0" w:space="0" w:color="auto"/>
                                                    <w:left w:val="none" w:sz="0" w:space="0" w:color="auto"/>
                                                    <w:bottom w:val="none" w:sz="0" w:space="0" w:color="auto"/>
                                                    <w:right w:val="none" w:sz="0" w:space="0" w:color="auto"/>
                                                  </w:divBdr>
                                                </w:div>
                                                <w:div w:id="967201993">
                                                  <w:marLeft w:val="640"/>
                                                  <w:marRight w:val="0"/>
                                                  <w:marTop w:val="0"/>
                                                  <w:marBottom w:val="0"/>
                                                  <w:divBdr>
                                                    <w:top w:val="none" w:sz="0" w:space="0" w:color="auto"/>
                                                    <w:left w:val="none" w:sz="0" w:space="0" w:color="auto"/>
                                                    <w:bottom w:val="none" w:sz="0" w:space="0" w:color="auto"/>
                                                    <w:right w:val="none" w:sz="0" w:space="0" w:color="auto"/>
                                                  </w:divBdr>
                                                </w:div>
                                                <w:div w:id="993216151">
                                                  <w:marLeft w:val="640"/>
                                                  <w:marRight w:val="0"/>
                                                  <w:marTop w:val="0"/>
                                                  <w:marBottom w:val="0"/>
                                                  <w:divBdr>
                                                    <w:top w:val="none" w:sz="0" w:space="0" w:color="auto"/>
                                                    <w:left w:val="none" w:sz="0" w:space="0" w:color="auto"/>
                                                    <w:bottom w:val="none" w:sz="0" w:space="0" w:color="auto"/>
                                                    <w:right w:val="none" w:sz="0" w:space="0" w:color="auto"/>
                                                  </w:divBdr>
                                                </w:div>
                                                <w:div w:id="1043335301">
                                                  <w:marLeft w:val="640"/>
                                                  <w:marRight w:val="0"/>
                                                  <w:marTop w:val="0"/>
                                                  <w:marBottom w:val="0"/>
                                                  <w:divBdr>
                                                    <w:top w:val="none" w:sz="0" w:space="0" w:color="auto"/>
                                                    <w:left w:val="none" w:sz="0" w:space="0" w:color="auto"/>
                                                    <w:bottom w:val="none" w:sz="0" w:space="0" w:color="auto"/>
                                                    <w:right w:val="none" w:sz="0" w:space="0" w:color="auto"/>
                                                  </w:divBdr>
                                                </w:div>
                                                <w:div w:id="1062409381">
                                                  <w:marLeft w:val="640"/>
                                                  <w:marRight w:val="0"/>
                                                  <w:marTop w:val="0"/>
                                                  <w:marBottom w:val="0"/>
                                                  <w:divBdr>
                                                    <w:top w:val="none" w:sz="0" w:space="0" w:color="auto"/>
                                                    <w:left w:val="none" w:sz="0" w:space="0" w:color="auto"/>
                                                    <w:bottom w:val="none" w:sz="0" w:space="0" w:color="auto"/>
                                                    <w:right w:val="none" w:sz="0" w:space="0" w:color="auto"/>
                                                  </w:divBdr>
                                                </w:div>
                                                <w:div w:id="1098869656">
                                                  <w:marLeft w:val="640"/>
                                                  <w:marRight w:val="0"/>
                                                  <w:marTop w:val="0"/>
                                                  <w:marBottom w:val="0"/>
                                                  <w:divBdr>
                                                    <w:top w:val="none" w:sz="0" w:space="0" w:color="auto"/>
                                                    <w:left w:val="none" w:sz="0" w:space="0" w:color="auto"/>
                                                    <w:bottom w:val="none" w:sz="0" w:space="0" w:color="auto"/>
                                                    <w:right w:val="none" w:sz="0" w:space="0" w:color="auto"/>
                                                  </w:divBdr>
                                                </w:div>
                                                <w:div w:id="1160191680">
                                                  <w:marLeft w:val="640"/>
                                                  <w:marRight w:val="0"/>
                                                  <w:marTop w:val="0"/>
                                                  <w:marBottom w:val="0"/>
                                                  <w:divBdr>
                                                    <w:top w:val="none" w:sz="0" w:space="0" w:color="auto"/>
                                                    <w:left w:val="none" w:sz="0" w:space="0" w:color="auto"/>
                                                    <w:bottom w:val="none" w:sz="0" w:space="0" w:color="auto"/>
                                                    <w:right w:val="none" w:sz="0" w:space="0" w:color="auto"/>
                                                  </w:divBdr>
                                                </w:div>
                                                <w:div w:id="1166701461">
                                                  <w:marLeft w:val="640"/>
                                                  <w:marRight w:val="0"/>
                                                  <w:marTop w:val="0"/>
                                                  <w:marBottom w:val="0"/>
                                                  <w:divBdr>
                                                    <w:top w:val="none" w:sz="0" w:space="0" w:color="auto"/>
                                                    <w:left w:val="none" w:sz="0" w:space="0" w:color="auto"/>
                                                    <w:bottom w:val="none" w:sz="0" w:space="0" w:color="auto"/>
                                                    <w:right w:val="none" w:sz="0" w:space="0" w:color="auto"/>
                                                  </w:divBdr>
                                                </w:div>
                                                <w:div w:id="1251235123">
                                                  <w:marLeft w:val="640"/>
                                                  <w:marRight w:val="0"/>
                                                  <w:marTop w:val="0"/>
                                                  <w:marBottom w:val="0"/>
                                                  <w:divBdr>
                                                    <w:top w:val="none" w:sz="0" w:space="0" w:color="auto"/>
                                                    <w:left w:val="none" w:sz="0" w:space="0" w:color="auto"/>
                                                    <w:bottom w:val="none" w:sz="0" w:space="0" w:color="auto"/>
                                                    <w:right w:val="none" w:sz="0" w:space="0" w:color="auto"/>
                                                  </w:divBdr>
                                                </w:div>
                                                <w:div w:id="1251282010">
                                                  <w:marLeft w:val="640"/>
                                                  <w:marRight w:val="0"/>
                                                  <w:marTop w:val="0"/>
                                                  <w:marBottom w:val="0"/>
                                                  <w:divBdr>
                                                    <w:top w:val="none" w:sz="0" w:space="0" w:color="auto"/>
                                                    <w:left w:val="none" w:sz="0" w:space="0" w:color="auto"/>
                                                    <w:bottom w:val="none" w:sz="0" w:space="0" w:color="auto"/>
                                                    <w:right w:val="none" w:sz="0" w:space="0" w:color="auto"/>
                                                  </w:divBdr>
                                                </w:div>
                                                <w:div w:id="1252743029">
                                                  <w:marLeft w:val="640"/>
                                                  <w:marRight w:val="0"/>
                                                  <w:marTop w:val="0"/>
                                                  <w:marBottom w:val="0"/>
                                                  <w:divBdr>
                                                    <w:top w:val="none" w:sz="0" w:space="0" w:color="auto"/>
                                                    <w:left w:val="none" w:sz="0" w:space="0" w:color="auto"/>
                                                    <w:bottom w:val="none" w:sz="0" w:space="0" w:color="auto"/>
                                                    <w:right w:val="none" w:sz="0" w:space="0" w:color="auto"/>
                                                  </w:divBdr>
                                                </w:div>
                                                <w:div w:id="1261066760">
                                                  <w:marLeft w:val="640"/>
                                                  <w:marRight w:val="0"/>
                                                  <w:marTop w:val="0"/>
                                                  <w:marBottom w:val="0"/>
                                                  <w:divBdr>
                                                    <w:top w:val="none" w:sz="0" w:space="0" w:color="auto"/>
                                                    <w:left w:val="none" w:sz="0" w:space="0" w:color="auto"/>
                                                    <w:bottom w:val="none" w:sz="0" w:space="0" w:color="auto"/>
                                                    <w:right w:val="none" w:sz="0" w:space="0" w:color="auto"/>
                                                  </w:divBdr>
                                                </w:div>
                                                <w:div w:id="1284580490">
                                                  <w:marLeft w:val="640"/>
                                                  <w:marRight w:val="0"/>
                                                  <w:marTop w:val="0"/>
                                                  <w:marBottom w:val="0"/>
                                                  <w:divBdr>
                                                    <w:top w:val="none" w:sz="0" w:space="0" w:color="auto"/>
                                                    <w:left w:val="none" w:sz="0" w:space="0" w:color="auto"/>
                                                    <w:bottom w:val="none" w:sz="0" w:space="0" w:color="auto"/>
                                                    <w:right w:val="none" w:sz="0" w:space="0" w:color="auto"/>
                                                  </w:divBdr>
                                                </w:div>
                                                <w:div w:id="1374814583">
                                                  <w:marLeft w:val="640"/>
                                                  <w:marRight w:val="0"/>
                                                  <w:marTop w:val="0"/>
                                                  <w:marBottom w:val="0"/>
                                                  <w:divBdr>
                                                    <w:top w:val="none" w:sz="0" w:space="0" w:color="auto"/>
                                                    <w:left w:val="none" w:sz="0" w:space="0" w:color="auto"/>
                                                    <w:bottom w:val="none" w:sz="0" w:space="0" w:color="auto"/>
                                                    <w:right w:val="none" w:sz="0" w:space="0" w:color="auto"/>
                                                  </w:divBdr>
                                                </w:div>
                                                <w:div w:id="1399598936">
                                                  <w:marLeft w:val="640"/>
                                                  <w:marRight w:val="0"/>
                                                  <w:marTop w:val="0"/>
                                                  <w:marBottom w:val="0"/>
                                                  <w:divBdr>
                                                    <w:top w:val="none" w:sz="0" w:space="0" w:color="auto"/>
                                                    <w:left w:val="none" w:sz="0" w:space="0" w:color="auto"/>
                                                    <w:bottom w:val="none" w:sz="0" w:space="0" w:color="auto"/>
                                                    <w:right w:val="none" w:sz="0" w:space="0" w:color="auto"/>
                                                  </w:divBdr>
                                                </w:div>
                                                <w:div w:id="1435175137">
                                                  <w:marLeft w:val="640"/>
                                                  <w:marRight w:val="0"/>
                                                  <w:marTop w:val="0"/>
                                                  <w:marBottom w:val="0"/>
                                                  <w:divBdr>
                                                    <w:top w:val="none" w:sz="0" w:space="0" w:color="auto"/>
                                                    <w:left w:val="none" w:sz="0" w:space="0" w:color="auto"/>
                                                    <w:bottom w:val="none" w:sz="0" w:space="0" w:color="auto"/>
                                                    <w:right w:val="none" w:sz="0" w:space="0" w:color="auto"/>
                                                  </w:divBdr>
                                                </w:div>
                                                <w:div w:id="1448163001">
                                                  <w:marLeft w:val="640"/>
                                                  <w:marRight w:val="0"/>
                                                  <w:marTop w:val="0"/>
                                                  <w:marBottom w:val="0"/>
                                                  <w:divBdr>
                                                    <w:top w:val="none" w:sz="0" w:space="0" w:color="auto"/>
                                                    <w:left w:val="none" w:sz="0" w:space="0" w:color="auto"/>
                                                    <w:bottom w:val="none" w:sz="0" w:space="0" w:color="auto"/>
                                                    <w:right w:val="none" w:sz="0" w:space="0" w:color="auto"/>
                                                  </w:divBdr>
                                                </w:div>
                                                <w:div w:id="1479610725">
                                                  <w:marLeft w:val="640"/>
                                                  <w:marRight w:val="0"/>
                                                  <w:marTop w:val="0"/>
                                                  <w:marBottom w:val="0"/>
                                                  <w:divBdr>
                                                    <w:top w:val="none" w:sz="0" w:space="0" w:color="auto"/>
                                                    <w:left w:val="none" w:sz="0" w:space="0" w:color="auto"/>
                                                    <w:bottom w:val="none" w:sz="0" w:space="0" w:color="auto"/>
                                                    <w:right w:val="none" w:sz="0" w:space="0" w:color="auto"/>
                                                  </w:divBdr>
                                                </w:div>
                                                <w:div w:id="1554927461">
                                                  <w:marLeft w:val="640"/>
                                                  <w:marRight w:val="0"/>
                                                  <w:marTop w:val="0"/>
                                                  <w:marBottom w:val="0"/>
                                                  <w:divBdr>
                                                    <w:top w:val="none" w:sz="0" w:space="0" w:color="auto"/>
                                                    <w:left w:val="none" w:sz="0" w:space="0" w:color="auto"/>
                                                    <w:bottom w:val="none" w:sz="0" w:space="0" w:color="auto"/>
                                                    <w:right w:val="none" w:sz="0" w:space="0" w:color="auto"/>
                                                  </w:divBdr>
                                                </w:div>
                                                <w:div w:id="1557664854">
                                                  <w:marLeft w:val="640"/>
                                                  <w:marRight w:val="0"/>
                                                  <w:marTop w:val="0"/>
                                                  <w:marBottom w:val="0"/>
                                                  <w:divBdr>
                                                    <w:top w:val="none" w:sz="0" w:space="0" w:color="auto"/>
                                                    <w:left w:val="none" w:sz="0" w:space="0" w:color="auto"/>
                                                    <w:bottom w:val="none" w:sz="0" w:space="0" w:color="auto"/>
                                                    <w:right w:val="none" w:sz="0" w:space="0" w:color="auto"/>
                                                  </w:divBdr>
                                                </w:div>
                                                <w:div w:id="1564218524">
                                                  <w:marLeft w:val="640"/>
                                                  <w:marRight w:val="0"/>
                                                  <w:marTop w:val="0"/>
                                                  <w:marBottom w:val="0"/>
                                                  <w:divBdr>
                                                    <w:top w:val="none" w:sz="0" w:space="0" w:color="auto"/>
                                                    <w:left w:val="none" w:sz="0" w:space="0" w:color="auto"/>
                                                    <w:bottom w:val="none" w:sz="0" w:space="0" w:color="auto"/>
                                                    <w:right w:val="none" w:sz="0" w:space="0" w:color="auto"/>
                                                  </w:divBdr>
                                                </w:div>
                                                <w:div w:id="1573349813">
                                                  <w:marLeft w:val="640"/>
                                                  <w:marRight w:val="0"/>
                                                  <w:marTop w:val="0"/>
                                                  <w:marBottom w:val="0"/>
                                                  <w:divBdr>
                                                    <w:top w:val="none" w:sz="0" w:space="0" w:color="auto"/>
                                                    <w:left w:val="none" w:sz="0" w:space="0" w:color="auto"/>
                                                    <w:bottom w:val="none" w:sz="0" w:space="0" w:color="auto"/>
                                                    <w:right w:val="none" w:sz="0" w:space="0" w:color="auto"/>
                                                  </w:divBdr>
                                                </w:div>
                                                <w:div w:id="1586063636">
                                                  <w:marLeft w:val="640"/>
                                                  <w:marRight w:val="0"/>
                                                  <w:marTop w:val="0"/>
                                                  <w:marBottom w:val="0"/>
                                                  <w:divBdr>
                                                    <w:top w:val="none" w:sz="0" w:space="0" w:color="auto"/>
                                                    <w:left w:val="none" w:sz="0" w:space="0" w:color="auto"/>
                                                    <w:bottom w:val="none" w:sz="0" w:space="0" w:color="auto"/>
                                                    <w:right w:val="none" w:sz="0" w:space="0" w:color="auto"/>
                                                  </w:divBdr>
                                                </w:div>
                                                <w:div w:id="1589653937">
                                                  <w:marLeft w:val="640"/>
                                                  <w:marRight w:val="0"/>
                                                  <w:marTop w:val="0"/>
                                                  <w:marBottom w:val="0"/>
                                                  <w:divBdr>
                                                    <w:top w:val="none" w:sz="0" w:space="0" w:color="auto"/>
                                                    <w:left w:val="none" w:sz="0" w:space="0" w:color="auto"/>
                                                    <w:bottom w:val="none" w:sz="0" w:space="0" w:color="auto"/>
                                                    <w:right w:val="none" w:sz="0" w:space="0" w:color="auto"/>
                                                  </w:divBdr>
                                                </w:div>
                                                <w:div w:id="1610116860">
                                                  <w:marLeft w:val="640"/>
                                                  <w:marRight w:val="0"/>
                                                  <w:marTop w:val="0"/>
                                                  <w:marBottom w:val="0"/>
                                                  <w:divBdr>
                                                    <w:top w:val="none" w:sz="0" w:space="0" w:color="auto"/>
                                                    <w:left w:val="none" w:sz="0" w:space="0" w:color="auto"/>
                                                    <w:bottom w:val="none" w:sz="0" w:space="0" w:color="auto"/>
                                                    <w:right w:val="none" w:sz="0" w:space="0" w:color="auto"/>
                                                  </w:divBdr>
                                                </w:div>
                                                <w:div w:id="1614554730">
                                                  <w:marLeft w:val="640"/>
                                                  <w:marRight w:val="0"/>
                                                  <w:marTop w:val="0"/>
                                                  <w:marBottom w:val="0"/>
                                                  <w:divBdr>
                                                    <w:top w:val="none" w:sz="0" w:space="0" w:color="auto"/>
                                                    <w:left w:val="none" w:sz="0" w:space="0" w:color="auto"/>
                                                    <w:bottom w:val="none" w:sz="0" w:space="0" w:color="auto"/>
                                                    <w:right w:val="none" w:sz="0" w:space="0" w:color="auto"/>
                                                  </w:divBdr>
                                                </w:div>
                                                <w:div w:id="1655991445">
                                                  <w:marLeft w:val="640"/>
                                                  <w:marRight w:val="0"/>
                                                  <w:marTop w:val="0"/>
                                                  <w:marBottom w:val="0"/>
                                                  <w:divBdr>
                                                    <w:top w:val="none" w:sz="0" w:space="0" w:color="auto"/>
                                                    <w:left w:val="none" w:sz="0" w:space="0" w:color="auto"/>
                                                    <w:bottom w:val="none" w:sz="0" w:space="0" w:color="auto"/>
                                                    <w:right w:val="none" w:sz="0" w:space="0" w:color="auto"/>
                                                  </w:divBdr>
                                                </w:div>
                                                <w:div w:id="1821116598">
                                                  <w:marLeft w:val="640"/>
                                                  <w:marRight w:val="0"/>
                                                  <w:marTop w:val="0"/>
                                                  <w:marBottom w:val="0"/>
                                                  <w:divBdr>
                                                    <w:top w:val="none" w:sz="0" w:space="0" w:color="auto"/>
                                                    <w:left w:val="none" w:sz="0" w:space="0" w:color="auto"/>
                                                    <w:bottom w:val="none" w:sz="0" w:space="0" w:color="auto"/>
                                                    <w:right w:val="none" w:sz="0" w:space="0" w:color="auto"/>
                                                  </w:divBdr>
                                                </w:div>
                                                <w:div w:id="1837379933">
                                                  <w:marLeft w:val="640"/>
                                                  <w:marRight w:val="0"/>
                                                  <w:marTop w:val="0"/>
                                                  <w:marBottom w:val="0"/>
                                                  <w:divBdr>
                                                    <w:top w:val="none" w:sz="0" w:space="0" w:color="auto"/>
                                                    <w:left w:val="none" w:sz="0" w:space="0" w:color="auto"/>
                                                    <w:bottom w:val="none" w:sz="0" w:space="0" w:color="auto"/>
                                                    <w:right w:val="none" w:sz="0" w:space="0" w:color="auto"/>
                                                  </w:divBdr>
                                                </w:div>
                                                <w:div w:id="1926566950">
                                                  <w:marLeft w:val="640"/>
                                                  <w:marRight w:val="0"/>
                                                  <w:marTop w:val="0"/>
                                                  <w:marBottom w:val="0"/>
                                                  <w:divBdr>
                                                    <w:top w:val="none" w:sz="0" w:space="0" w:color="auto"/>
                                                    <w:left w:val="none" w:sz="0" w:space="0" w:color="auto"/>
                                                    <w:bottom w:val="none" w:sz="0" w:space="0" w:color="auto"/>
                                                    <w:right w:val="none" w:sz="0" w:space="0" w:color="auto"/>
                                                  </w:divBdr>
                                                </w:div>
                                                <w:div w:id="1957172077">
                                                  <w:marLeft w:val="640"/>
                                                  <w:marRight w:val="0"/>
                                                  <w:marTop w:val="0"/>
                                                  <w:marBottom w:val="0"/>
                                                  <w:divBdr>
                                                    <w:top w:val="none" w:sz="0" w:space="0" w:color="auto"/>
                                                    <w:left w:val="none" w:sz="0" w:space="0" w:color="auto"/>
                                                    <w:bottom w:val="none" w:sz="0" w:space="0" w:color="auto"/>
                                                    <w:right w:val="none" w:sz="0" w:space="0" w:color="auto"/>
                                                  </w:divBdr>
                                                </w:div>
                                                <w:div w:id="1986007201">
                                                  <w:marLeft w:val="640"/>
                                                  <w:marRight w:val="0"/>
                                                  <w:marTop w:val="0"/>
                                                  <w:marBottom w:val="0"/>
                                                  <w:divBdr>
                                                    <w:top w:val="none" w:sz="0" w:space="0" w:color="auto"/>
                                                    <w:left w:val="none" w:sz="0" w:space="0" w:color="auto"/>
                                                    <w:bottom w:val="none" w:sz="0" w:space="0" w:color="auto"/>
                                                    <w:right w:val="none" w:sz="0" w:space="0" w:color="auto"/>
                                                  </w:divBdr>
                                                </w:div>
                                                <w:div w:id="1987780601">
                                                  <w:marLeft w:val="640"/>
                                                  <w:marRight w:val="0"/>
                                                  <w:marTop w:val="0"/>
                                                  <w:marBottom w:val="0"/>
                                                  <w:divBdr>
                                                    <w:top w:val="none" w:sz="0" w:space="0" w:color="auto"/>
                                                    <w:left w:val="none" w:sz="0" w:space="0" w:color="auto"/>
                                                    <w:bottom w:val="none" w:sz="0" w:space="0" w:color="auto"/>
                                                    <w:right w:val="none" w:sz="0" w:space="0" w:color="auto"/>
                                                  </w:divBdr>
                                                </w:div>
                                                <w:div w:id="1990087921">
                                                  <w:marLeft w:val="640"/>
                                                  <w:marRight w:val="0"/>
                                                  <w:marTop w:val="0"/>
                                                  <w:marBottom w:val="0"/>
                                                  <w:divBdr>
                                                    <w:top w:val="none" w:sz="0" w:space="0" w:color="auto"/>
                                                    <w:left w:val="none" w:sz="0" w:space="0" w:color="auto"/>
                                                    <w:bottom w:val="none" w:sz="0" w:space="0" w:color="auto"/>
                                                    <w:right w:val="none" w:sz="0" w:space="0" w:color="auto"/>
                                                  </w:divBdr>
                                                </w:div>
                                                <w:div w:id="2103986587">
                                                  <w:marLeft w:val="640"/>
                                                  <w:marRight w:val="0"/>
                                                  <w:marTop w:val="0"/>
                                                  <w:marBottom w:val="0"/>
                                                  <w:divBdr>
                                                    <w:top w:val="none" w:sz="0" w:space="0" w:color="auto"/>
                                                    <w:left w:val="none" w:sz="0" w:space="0" w:color="auto"/>
                                                    <w:bottom w:val="none" w:sz="0" w:space="0" w:color="auto"/>
                                                    <w:right w:val="none" w:sz="0" w:space="0" w:color="auto"/>
                                                  </w:divBdr>
                                                </w:div>
                                              </w:divsChild>
                                            </w:div>
                                            <w:div w:id="1219511716">
                                              <w:marLeft w:val="0"/>
                                              <w:marRight w:val="0"/>
                                              <w:marTop w:val="0"/>
                                              <w:marBottom w:val="0"/>
                                              <w:divBdr>
                                                <w:top w:val="none" w:sz="0" w:space="0" w:color="auto"/>
                                                <w:left w:val="none" w:sz="0" w:space="0" w:color="auto"/>
                                                <w:bottom w:val="none" w:sz="0" w:space="0" w:color="auto"/>
                                                <w:right w:val="none" w:sz="0" w:space="0" w:color="auto"/>
                                              </w:divBdr>
                                              <w:divsChild>
                                                <w:div w:id="16588221">
                                                  <w:marLeft w:val="640"/>
                                                  <w:marRight w:val="0"/>
                                                  <w:marTop w:val="0"/>
                                                  <w:marBottom w:val="0"/>
                                                  <w:divBdr>
                                                    <w:top w:val="none" w:sz="0" w:space="0" w:color="auto"/>
                                                    <w:left w:val="none" w:sz="0" w:space="0" w:color="auto"/>
                                                    <w:bottom w:val="none" w:sz="0" w:space="0" w:color="auto"/>
                                                    <w:right w:val="none" w:sz="0" w:space="0" w:color="auto"/>
                                                  </w:divBdr>
                                                </w:div>
                                                <w:div w:id="43605104">
                                                  <w:marLeft w:val="640"/>
                                                  <w:marRight w:val="0"/>
                                                  <w:marTop w:val="0"/>
                                                  <w:marBottom w:val="0"/>
                                                  <w:divBdr>
                                                    <w:top w:val="none" w:sz="0" w:space="0" w:color="auto"/>
                                                    <w:left w:val="none" w:sz="0" w:space="0" w:color="auto"/>
                                                    <w:bottom w:val="none" w:sz="0" w:space="0" w:color="auto"/>
                                                    <w:right w:val="none" w:sz="0" w:space="0" w:color="auto"/>
                                                  </w:divBdr>
                                                </w:div>
                                                <w:div w:id="60564640">
                                                  <w:marLeft w:val="640"/>
                                                  <w:marRight w:val="0"/>
                                                  <w:marTop w:val="0"/>
                                                  <w:marBottom w:val="0"/>
                                                  <w:divBdr>
                                                    <w:top w:val="none" w:sz="0" w:space="0" w:color="auto"/>
                                                    <w:left w:val="none" w:sz="0" w:space="0" w:color="auto"/>
                                                    <w:bottom w:val="none" w:sz="0" w:space="0" w:color="auto"/>
                                                    <w:right w:val="none" w:sz="0" w:space="0" w:color="auto"/>
                                                  </w:divBdr>
                                                </w:div>
                                                <w:div w:id="118112734">
                                                  <w:marLeft w:val="640"/>
                                                  <w:marRight w:val="0"/>
                                                  <w:marTop w:val="0"/>
                                                  <w:marBottom w:val="0"/>
                                                  <w:divBdr>
                                                    <w:top w:val="none" w:sz="0" w:space="0" w:color="auto"/>
                                                    <w:left w:val="none" w:sz="0" w:space="0" w:color="auto"/>
                                                    <w:bottom w:val="none" w:sz="0" w:space="0" w:color="auto"/>
                                                    <w:right w:val="none" w:sz="0" w:space="0" w:color="auto"/>
                                                  </w:divBdr>
                                                </w:div>
                                                <w:div w:id="203368220">
                                                  <w:marLeft w:val="640"/>
                                                  <w:marRight w:val="0"/>
                                                  <w:marTop w:val="0"/>
                                                  <w:marBottom w:val="0"/>
                                                  <w:divBdr>
                                                    <w:top w:val="none" w:sz="0" w:space="0" w:color="auto"/>
                                                    <w:left w:val="none" w:sz="0" w:space="0" w:color="auto"/>
                                                    <w:bottom w:val="none" w:sz="0" w:space="0" w:color="auto"/>
                                                    <w:right w:val="none" w:sz="0" w:space="0" w:color="auto"/>
                                                  </w:divBdr>
                                                </w:div>
                                                <w:div w:id="282662751">
                                                  <w:marLeft w:val="640"/>
                                                  <w:marRight w:val="0"/>
                                                  <w:marTop w:val="0"/>
                                                  <w:marBottom w:val="0"/>
                                                  <w:divBdr>
                                                    <w:top w:val="none" w:sz="0" w:space="0" w:color="auto"/>
                                                    <w:left w:val="none" w:sz="0" w:space="0" w:color="auto"/>
                                                    <w:bottom w:val="none" w:sz="0" w:space="0" w:color="auto"/>
                                                    <w:right w:val="none" w:sz="0" w:space="0" w:color="auto"/>
                                                  </w:divBdr>
                                                </w:div>
                                                <w:div w:id="376469333">
                                                  <w:marLeft w:val="640"/>
                                                  <w:marRight w:val="0"/>
                                                  <w:marTop w:val="0"/>
                                                  <w:marBottom w:val="0"/>
                                                  <w:divBdr>
                                                    <w:top w:val="none" w:sz="0" w:space="0" w:color="auto"/>
                                                    <w:left w:val="none" w:sz="0" w:space="0" w:color="auto"/>
                                                    <w:bottom w:val="none" w:sz="0" w:space="0" w:color="auto"/>
                                                    <w:right w:val="none" w:sz="0" w:space="0" w:color="auto"/>
                                                  </w:divBdr>
                                                </w:div>
                                                <w:div w:id="400255192">
                                                  <w:marLeft w:val="640"/>
                                                  <w:marRight w:val="0"/>
                                                  <w:marTop w:val="0"/>
                                                  <w:marBottom w:val="0"/>
                                                  <w:divBdr>
                                                    <w:top w:val="none" w:sz="0" w:space="0" w:color="auto"/>
                                                    <w:left w:val="none" w:sz="0" w:space="0" w:color="auto"/>
                                                    <w:bottom w:val="none" w:sz="0" w:space="0" w:color="auto"/>
                                                    <w:right w:val="none" w:sz="0" w:space="0" w:color="auto"/>
                                                  </w:divBdr>
                                                </w:div>
                                                <w:div w:id="414133303">
                                                  <w:marLeft w:val="640"/>
                                                  <w:marRight w:val="0"/>
                                                  <w:marTop w:val="0"/>
                                                  <w:marBottom w:val="0"/>
                                                  <w:divBdr>
                                                    <w:top w:val="none" w:sz="0" w:space="0" w:color="auto"/>
                                                    <w:left w:val="none" w:sz="0" w:space="0" w:color="auto"/>
                                                    <w:bottom w:val="none" w:sz="0" w:space="0" w:color="auto"/>
                                                    <w:right w:val="none" w:sz="0" w:space="0" w:color="auto"/>
                                                  </w:divBdr>
                                                </w:div>
                                                <w:div w:id="445545546">
                                                  <w:marLeft w:val="640"/>
                                                  <w:marRight w:val="0"/>
                                                  <w:marTop w:val="0"/>
                                                  <w:marBottom w:val="0"/>
                                                  <w:divBdr>
                                                    <w:top w:val="none" w:sz="0" w:space="0" w:color="auto"/>
                                                    <w:left w:val="none" w:sz="0" w:space="0" w:color="auto"/>
                                                    <w:bottom w:val="none" w:sz="0" w:space="0" w:color="auto"/>
                                                    <w:right w:val="none" w:sz="0" w:space="0" w:color="auto"/>
                                                  </w:divBdr>
                                                </w:div>
                                                <w:div w:id="445806548">
                                                  <w:marLeft w:val="640"/>
                                                  <w:marRight w:val="0"/>
                                                  <w:marTop w:val="0"/>
                                                  <w:marBottom w:val="0"/>
                                                  <w:divBdr>
                                                    <w:top w:val="none" w:sz="0" w:space="0" w:color="auto"/>
                                                    <w:left w:val="none" w:sz="0" w:space="0" w:color="auto"/>
                                                    <w:bottom w:val="none" w:sz="0" w:space="0" w:color="auto"/>
                                                    <w:right w:val="none" w:sz="0" w:space="0" w:color="auto"/>
                                                  </w:divBdr>
                                                </w:div>
                                                <w:div w:id="471335553">
                                                  <w:marLeft w:val="640"/>
                                                  <w:marRight w:val="0"/>
                                                  <w:marTop w:val="0"/>
                                                  <w:marBottom w:val="0"/>
                                                  <w:divBdr>
                                                    <w:top w:val="none" w:sz="0" w:space="0" w:color="auto"/>
                                                    <w:left w:val="none" w:sz="0" w:space="0" w:color="auto"/>
                                                    <w:bottom w:val="none" w:sz="0" w:space="0" w:color="auto"/>
                                                    <w:right w:val="none" w:sz="0" w:space="0" w:color="auto"/>
                                                  </w:divBdr>
                                                </w:div>
                                                <w:div w:id="486946318">
                                                  <w:marLeft w:val="640"/>
                                                  <w:marRight w:val="0"/>
                                                  <w:marTop w:val="0"/>
                                                  <w:marBottom w:val="0"/>
                                                  <w:divBdr>
                                                    <w:top w:val="none" w:sz="0" w:space="0" w:color="auto"/>
                                                    <w:left w:val="none" w:sz="0" w:space="0" w:color="auto"/>
                                                    <w:bottom w:val="none" w:sz="0" w:space="0" w:color="auto"/>
                                                    <w:right w:val="none" w:sz="0" w:space="0" w:color="auto"/>
                                                  </w:divBdr>
                                                </w:div>
                                                <w:div w:id="511652773">
                                                  <w:marLeft w:val="640"/>
                                                  <w:marRight w:val="0"/>
                                                  <w:marTop w:val="0"/>
                                                  <w:marBottom w:val="0"/>
                                                  <w:divBdr>
                                                    <w:top w:val="none" w:sz="0" w:space="0" w:color="auto"/>
                                                    <w:left w:val="none" w:sz="0" w:space="0" w:color="auto"/>
                                                    <w:bottom w:val="none" w:sz="0" w:space="0" w:color="auto"/>
                                                    <w:right w:val="none" w:sz="0" w:space="0" w:color="auto"/>
                                                  </w:divBdr>
                                                </w:div>
                                                <w:div w:id="537207131">
                                                  <w:marLeft w:val="640"/>
                                                  <w:marRight w:val="0"/>
                                                  <w:marTop w:val="0"/>
                                                  <w:marBottom w:val="0"/>
                                                  <w:divBdr>
                                                    <w:top w:val="none" w:sz="0" w:space="0" w:color="auto"/>
                                                    <w:left w:val="none" w:sz="0" w:space="0" w:color="auto"/>
                                                    <w:bottom w:val="none" w:sz="0" w:space="0" w:color="auto"/>
                                                    <w:right w:val="none" w:sz="0" w:space="0" w:color="auto"/>
                                                  </w:divBdr>
                                                </w:div>
                                                <w:div w:id="553584492">
                                                  <w:marLeft w:val="640"/>
                                                  <w:marRight w:val="0"/>
                                                  <w:marTop w:val="0"/>
                                                  <w:marBottom w:val="0"/>
                                                  <w:divBdr>
                                                    <w:top w:val="none" w:sz="0" w:space="0" w:color="auto"/>
                                                    <w:left w:val="none" w:sz="0" w:space="0" w:color="auto"/>
                                                    <w:bottom w:val="none" w:sz="0" w:space="0" w:color="auto"/>
                                                    <w:right w:val="none" w:sz="0" w:space="0" w:color="auto"/>
                                                  </w:divBdr>
                                                </w:div>
                                                <w:div w:id="565073338">
                                                  <w:marLeft w:val="640"/>
                                                  <w:marRight w:val="0"/>
                                                  <w:marTop w:val="0"/>
                                                  <w:marBottom w:val="0"/>
                                                  <w:divBdr>
                                                    <w:top w:val="none" w:sz="0" w:space="0" w:color="auto"/>
                                                    <w:left w:val="none" w:sz="0" w:space="0" w:color="auto"/>
                                                    <w:bottom w:val="none" w:sz="0" w:space="0" w:color="auto"/>
                                                    <w:right w:val="none" w:sz="0" w:space="0" w:color="auto"/>
                                                  </w:divBdr>
                                                </w:div>
                                                <w:div w:id="599484096">
                                                  <w:marLeft w:val="640"/>
                                                  <w:marRight w:val="0"/>
                                                  <w:marTop w:val="0"/>
                                                  <w:marBottom w:val="0"/>
                                                  <w:divBdr>
                                                    <w:top w:val="none" w:sz="0" w:space="0" w:color="auto"/>
                                                    <w:left w:val="none" w:sz="0" w:space="0" w:color="auto"/>
                                                    <w:bottom w:val="none" w:sz="0" w:space="0" w:color="auto"/>
                                                    <w:right w:val="none" w:sz="0" w:space="0" w:color="auto"/>
                                                  </w:divBdr>
                                                </w:div>
                                                <w:div w:id="600841827">
                                                  <w:marLeft w:val="640"/>
                                                  <w:marRight w:val="0"/>
                                                  <w:marTop w:val="0"/>
                                                  <w:marBottom w:val="0"/>
                                                  <w:divBdr>
                                                    <w:top w:val="none" w:sz="0" w:space="0" w:color="auto"/>
                                                    <w:left w:val="none" w:sz="0" w:space="0" w:color="auto"/>
                                                    <w:bottom w:val="none" w:sz="0" w:space="0" w:color="auto"/>
                                                    <w:right w:val="none" w:sz="0" w:space="0" w:color="auto"/>
                                                  </w:divBdr>
                                                </w:div>
                                                <w:div w:id="634262418">
                                                  <w:marLeft w:val="640"/>
                                                  <w:marRight w:val="0"/>
                                                  <w:marTop w:val="0"/>
                                                  <w:marBottom w:val="0"/>
                                                  <w:divBdr>
                                                    <w:top w:val="none" w:sz="0" w:space="0" w:color="auto"/>
                                                    <w:left w:val="none" w:sz="0" w:space="0" w:color="auto"/>
                                                    <w:bottom w:val="none" w:sz="0" w:space="0" w:color="auto"/>
                                                    <w:right w:val="none" w:sz="0" w:space="0" w:color="auto"/>
                                                  </w:divBdr>
                                                </w:div>
                                                <w:div w:id="671295245">
                                                  <w:marLeft w:val="640"/>
                                                  <w:marRight w:val="0"/>
                                                  <w:marTop w:val="0"/>
                                                  <w:marBottom w:val="0"/>
                                                  <w:divBdr>
                                                    <w:top w:val="none" w:sz="0" w:space="0" w:color="auto"/>
                                                    <w:left w:val="none" w:sz="0" w:space="0" w:color="auto"/>
                                                    <w:bottom w:val="none" w:sz="0" w:space="0" w:color="auto"/>
                                                    <w:right w:val="none" w:sz="0" w:space="0" w:color="auto"/>
                                                  </w:divBdr>
                                                </w:div>
                                                <w:div w:id="734737361">
                                                  <w:marLeft w:val="640"/>
                                                  <w:marRight w:val="0"/>
                                                  <w:marTop w:val="0"/>
                                                  <w:marBottom w:val="0"/>
                                                  <w:divBdr>
                                                    <w:top w:val="none" w:sz="0" w:space="0" w:color="auto"/>
                                                    <w:left w:val="none" w:sz="0" w:space="0" w:color="auto"/>
                                                    <w:bottom w:val="none" w:sz="0" w:space="0" w:color="auto"/>
                                                    <w:right w:val="none" w:sz="0" w:space="0" w:color="auto"/>
                                                  </w:divBdr>
                                                </w:div>
                                                <w:div w:id="749471925">
                                                  <w:marLeft w:val="640"/>
                                                  <w:marRight w:val="0"/>
                                                  <w:marTop w:val="0"/>
                                                  <w:marBottom w:val="0"/>
                                                  <w:divBdr>
                                                    <w:top w:val="none" w:sz="0" w:space="0" w:color="auto"/>
                                                    <w:left w:val="none" w:sz="0" w:space="0" w:color="auto"/>
                                                    <w:bottom w:val="none" w:sz="0" w:space="0" w:color="auto"/>
                                                    <w:right w:val="none" w:sz="0" w:space="0" w:color="auto"/>
                                                  </w:divBdr>
                                                </w:div>
                                                <w:div w:id="834611970">
                                                  <w:marLeft w:val="640"/>
                                                  <w:marRight w:val="0"/>
                                                  <w:marTop w:val="0"/>
                                                  <w:marBottom w:val="0"/>
                                                  <w:divBdr>
                                                    <w:top w:val="none" w:sz="0" w:space="0" w:color="auto"/>
                                                    <w:left w:val="none" w:sz="0" w:space="0" w:color="auto"/>
                                                    <w:bottom w:val="none" w:sz="0" w:space="0" w:color="auto"/>
                                                    <w:right w:val="none" w:sz="0" w:space="0" w:color="auto"/>
                                                  </w:divBdr>
                                                </w:div>
                                                <w:div w:id="879979388">
                                                  <w:marLeft w:val="640"/>
                                                  <w:marRight w:val="0"/>
                                                  <w:marTop w:val="0"/>
                                                  <w:marBottom w:val="0"/>
                                                  <w:divBdr>
                                                    <w:top w:val="none" w:sz="0" w:space="0" w:color="auto"/>
                                                    <w:left w:val="none" w:sz="0" w:space="0" w:color="auto"/>
                                                    <w:bottom w:val="none" w:sz="0" w:space="0" w:color="auto"/>
                                                    <w:right w:val="none" w:sz="0" w:space="0" w:color="auto"/>
                                                  </w:divBdr>
                                                </w:div>
                                                <w:div w:id="884606876">
                                                  <w:marLeft w:val="640"/>
                                                  <w:marRight w:val="0"/>
                                                  <w:marTop w:val="0"/>
                                                  <w:marBottom w:val="0"/>
                                                  <w:divBdr>
                                                    <w:top w:val="none" w:sz="0" w:space="0" w:color="auto"/>
                                                    <w:left w:val="none" w:sz="0" w:space="0" w:color="auto"/>
                                                    <w:bottom w:val="none" w:sz="0" w:space="0" w:color="auto"/>
                                                    <w:right w:val="none" w:sz="0" w:space="0" w:color="auto"/>
                                                  </w:divBdr>
                                                </w:div>
                                                <w:div w:id="943923445">
                                                  <w:marLeft w:val="640"/>
                                                  <w:marRight w:val="0"/>
                                                  <w:marTop w:val="0"/>
                                                  <w:marBottom w:val="0"/>
                                                  <w:divBdr>
                                                    <w:top w:val="none" w:sz="0" w:space="0" w:color="auto"/>
                                                    <w:left w:val="none" w:sz="0" w:space="0" w:color="auto"/>
                                                    <w:bottom w:val="none" w:sz="0" w:space="0" w:color="auto"/>
                                                    <w:right w:val="none" w:sz="0" w:space="0" w:color="auto"/>
                                                  </w:divBdr>
                                                </w:div>
                                                <w:div w:id="947588404">
                                                  <w:marLeft w:val="640"/>
                                                  <w:marRight w:val="0"/>
                                                  <w:marTop w:val="0"/>
                                                  <w:marBottom w:val="0"/>
                                                  <w:divBdr>
                                                    <w:top w:val="none" w:sz="0" w:space="0" w:color="auto"/>
                                                    <w:left w:val="none" w:sz="0" w:space="0" w:color="auto"/>
                                                    <w:bottom w:val="none" w:sz="0" w:space="0" w:color="auto"/>
                                                    <w:right w:val="none" w:sz="0" w:space="0" w:color="auto"/>
                                                  </w:divBdr>
                                                </w:div>
                                                <w:div w:id="987368595">
                                                  <w:marLeft w:val="640"/>
                                                  <w:marRight w:val="0"/>
                                                  <w:marTop w:val="0"/>
                                                  <w:marBottom w:val="0"/>
                                                  <w:divBdr>
                                                    <w:top w:val="none" w:sz="0" w:space="0" w:color="auto"/>
                                                    <w:left w:val="none" w:sz="0" w:space="0" w:color="auto"/>
                                                    <w:bottom w:val="none" w:sz="0" w:space="0" w:color="auto"/>
                                                    <w:right w:val="none" w:sz="0" w:space="0" w:color="auto"/>
                                                  </w:divBdr>
                                                </w:div>
                                                <w:div w:id="1088886565">
                                                  <w:marLeft w:val="640"/>
                                                  <w:marRight w:val="0"/>
                                                  <w:marTop w:val="0"/>
                                                  <w:marBottom w:val="0"/>
                                                  <w:divBdr>
                                                    <w:top w:val="none" w:sz="0" w:space="0" w:color="auto"/>
                                                    <w:left w:val="none" w:sz="0" w:space="0" w:color="auto"/>
                                                    <w:bottom w:val="none" w:sz="0" w:space="0" w:color="auto"/>
                                                    <w:right w:val="none" w:sz="0" w:space="0" w:color="auto"/>
                                                  </w:divBdr>
                                                </w:div>
                                                <w:div w:id="1146318828">
                                                  <w:marLeft w:val="640"/>
                                                  <w:marRight w:val="0"/>
                                                  <w:marTop w:val="0"/>
                                                  <w:marBottom w:val="0"/>
                                                  <w:divBdr>
                                                    <w:top w:val="none" w:sz="0" w:space="0" w:color="auto"/>
                                                    <w:left w:val="none" w:sz="0" w:space="0" w:color="auto"/>
                                                    <w:bottom w:val="none" w:sz="0" w:space="0" w:color="auto"/>
                                                    <w:right w:val="none" w:sz="0" w:space="0" w:color="auto"/>
                                                  </w:divBdr>
                                                </w:div>
                                                <w:div w:id="1188712422">
                                                  <w:marLeft w:val="640"/>
                                                  <w:marRight w:val="0"/>
                                                  <w:marTop w:val="0"/>
                                                  <w:marBottom w:val="0"/>
                                                  <w:divBdr>
                                                    <w:top w:val="none" w:sz="0" w:space="0" w:color="auto"/>
                                                    <w:left w:val="none" w:sz="0" w:space="0" w:color="auto"/>
                                                    <w:bottom w:val="none" w:sz="0" w:space="0" w:color="auto"/>
                                                    <w:right w:val="none" w:sz="0" w:space="0" w:color="auto"/>
                                                  </w:divBdr>
                                                </w:div>
                                                <w:div w:id="1199470267">
                                                  <w:marLeft w:val="640"/>
                                                  <w:marRight w:val="0"/>
                                                  <w:marTop w:val="0"/>
                                                  <w:marBottom w:val="0"/>
                                                  <w:divBdr>
                                                    <w:top w:val="none" w:sz="0" w:space="0" w:color="auto"/>
                                                    <w:left w:val="none" w:sz="0" w:space="0" w:color="auto"/>
                                                    <w:bottom w:val="none" w:sz="0" w:space="0" w:color="auto"/>
                                                    <w:right w:val="none" w:sz="0" w:space="0" w:color="auto"/>
                                                  </w:divBdr>
                                                </w:div>
                                                <w:div w:id="1246066852">
                                                  <w:marLeft w:val="640"/>
                                                  <w:marRight w:val="0"/>
                                                  <w:marTop w:val="0"/>
                                                  <w:marBottom w:val="0"/>
                                                  <w:divBdr>
                                                    <w:top w:val="none" w:sz="0" w:space="0" w:color="auto"/>
                                                    <w:left w:val="none" w:sz="0" w:space="0" w:color="auto"/>
                                                    <w:bottom w:val="none" w:sz="0" w:space="0" w:color="auto"/>
                                                    <w:right w:val="none" w:sz="0" w:space="0" w:color="auto"/>
                                                  </w:divBdr>
                                                </w:div>
                                                <w:div w:id="1263299155">
                                                  <w:marLeft w:val="640"/>
                                                  <w:marRight w:val="0"/>
                                                  <w:marTop w:val="0"/>
                                                  <w:marBottom w:val="0"/>
                                                  <w:divBdr>
                                                    <w:top w:val="none" w:sz="0" w:space="0" w:color="auto"/>
                                                    <w:left w:val="none" w:sz="0" w:space="0" w:color="auto"/>
                                                    <w:bottom w:val="none" w:sz="0" w:space="0" w:color="auto"/>
                                                    <w:right w:val="none" w:sz="0" w:space="0" w:color="auto"/>
                                                  </w:divBdr>
                                                </w:div>
                                                <w:div w:id="1304920057">
                                                  <w:marLeft w:val="640"/>
                                                  <w:marRight w:val="0"/>
                                                  <w:marTop w:val="0"/>
                                                  <w:marBottom w:val="0"/>
                                                  <w:divBdr>
                                                    <w:top w:val="none" w:sz="0" w:space="0" w:color="auto"/>
                                                    <w:left w:val="none" w:sz="0" w:space="0" w:color="auto"/>
                                                    <w:bottom w:val="none" w:sz="0" w:space="0" w:color="auto"/>
                                                    <w:right w:val="none" w:sz="0" w:space="0" w:color="auto"/>
                                                  </w:divBdr>
                                                </w:div>
                                                <w:div w:id="1337341203">
                                                  <w:marLeft w:val="640"/>
                                                  <w:marRight w:val="0"/>
                                                  <w:marTop w:val="0"/>
                                                  <w:marBottom w:val="0"/>
                                                  <w:divBdr>
                                                    <w:top w:val="none" w:sz="0" w:space="0" w:color="auto"/>
                                                    <w:left w:val="none" w:sz="0" w:space="0" w:color="auto"/>
                                                    <w:bottom w:val="none" w:sz="0" w:space="0" w:color="auto"/>
                                                    <w:right w:val="none" w:sz="0" w:space="0" w:color="auto"/>
                                                  </w:divBdr>
                                                </w:div>
                                                <w:div w:id="1364667142">
                                                  <w:marLeft w:val="640"/>
                                                  <w:marRight w:val="0"/>
                                                  <w:marTop w:val="0"/>
                                                  <w:marBottom w:val="0"/>
                                                  <w:divBdr>
                                                    <w:top w:val="none" w:sz="0" w:space="0" w:color="auto"/>
                                                    <w:left w:val="none" w:sz="0" w:space="0" w:color="auto"/>
                                                    <w:bottom w:val="none" w:sz="0" w:space="0" w:color="auto"/>
                                                    <w:right w:val="none" w:sz="0" w:space="0" w:color="auto"/>
                                                  </w:divBdr>
                                                </w:div>
                                                <w:div w:id="1406143943">
                                                  <w:marLeft w:val="640"/>
                                                  <w:marRight w:val="0"/>
                                                  <w:marTop w:val="0"/>
                                                  <w:marBottom w:val="0"/>
                                                  <w:divBdr>
                                                    <w:top w:val="none" w:sz="0" w:space="0" w:color="auto"/>
                                                    <w:left w:val="none" w:sz="0" w:space="0" w:color="auto"/>
                                                    <w:bottom w:val="none" w:sz="0" w:space="0" w:color="auto"/>
                                                    <w:right w:val="none" w:sz="0" w:space="0" w:color="auto"/>
                                                  </w:divBdr>
                                                </w:div>
                                                <w:div w:id="1506824442">
                                                  <w:marLeft w:val="640"/>
                                                  <w:marRight w:val="0"/>
                                                  <w:marTop w:val="0"/>
                                                  <w:marBottom w:val="0"/>
                                                  <w:divBdr>
                                                    <w:top w:val="none" w:sz="0" w:space="0" w:color="auto"/>
                                                    <w:left w:val="none" w:sz="0" w:space="0" w:color="auto"/>
                                                    <w:bottom w:val="none" w:sz="0" w:space="0" w:color="auto"/>
                                                    <w:right w:val="none" w:sz="0" w:space="0" w:color="auto"/>
                                                  </w:divBdr>
                                                </w:div>
                                                <w:div w:id="1520393512">
                                                  <w:marLeft w:val="640"/>
                                                  <w:marRight w:val="0"/>
                                                  <w:marTop w:val="0"/>
                                                  <w:marBottom w:val="0"/>
                                                  <w:divBdr>
                                                    <w:top w:val="none" w:sz="0" w:space="0" w:color="auto"/>
                                                    <w:left w:val="none" w:sz="0" w:space="0" w:color="auto"/>
                                                    <w:bottom w:val="none" w:sz="0" w:space="0" w:color="auto"/>
                                                    <w:right w:val="none" w:sz="0" w:space="0" w:color="auto"/>
                                                  </w:divBdr>
                                                </w:div>
                                                <w:div w:id="1566915900">
                                                  <w:marLeft w:val="640"/>
                                                  <w:marRight w:val="0"/>
                                                  <w:marTop w:val="0"/>
                                                  <w:marBottom w:val="0"/>
                                                  <w:divBdr>
                                                    <w:top w:val="none" w:sz="0" w:space="0" w:color="auto"/>
                                                    <w:left w:val="none" w:sz="0" w:space="0" w:color="auto"/>
                                                    <w:bottom w:val="none" w:sz="0" w:space="0" w:color="auto"/>
                                                    <w:right w:val="none" w:sz="0" w:space="0" w:color="auto"/>
                                                  </w:divBdr>
                                                </w:div>
                                                <w:div w:id="1660688660">
                                                  <w:marLeft w:val="640"/>
                                                  <w:marRight w:val="0"/>
                                                  <w:marTop w:val="0"/>
                                                  <w:marBottom w:val="0"/>
                                                  <w:divBdr>
                                                    <w:top w:val="none" w:sz="0" w:space="0" w:color="auto"/>
                                                    <w:left w:val="none" w:sz="0" w:space="0" w:color="auto"/>
                                                    <w:bottom w:val="none" w:sz="0" w:space="0" w:color="auto"/>
                                                    <w:right w:val="none" w:sz="0" w:space="0" w:color="auto"/>
                                                  </w:divBdr>
                                                </w:div>
                                                <w:div w:id="1676957319">
                                                  <w:marLeft w:val="640"/>
                                                  <w:marRight w:val="0"/>
                                                  <w:marTop w:val="0"/>
                                                  <w:marBottom w:val="0"/>
                                                  <w:divBdr>
                                                    <w:top w:val="none" w:sz="0" w:space="0" w:color="auto"/>
                                                    <w:left w:val="none" w:sz="0" w:space="0" w:color="auto"/>
                                                    <w:bottom w:val="none" w:sz="0" w:space="0" w:color="auto"/>
                                                    <w:right w:val="none" w:sz="0" w:space="0" w:color="auto"/>
                                                  </w:divBdr>
                                                </w:div>
                                                <w:div w:id="1716464132">
                                                  <w:marLeft w:val="640"/>
                                                  <w:marRight w:val="0"/>
                                                  <w:marTop w:val="0"/>
                                                  <w:marBottom w:val="0"/>
                                                  <w:divBdr>
                                                    <w:top w:val="none" w:sz="0" w:space="0" w:color="auto"/>
                                                    <w:left w:val="none" w:sz="0" w:space="0" w:color="auto"/>
                                                    <w:bottom w:val="none" w:sz="0" w:space="0" w:color="auto"/>
                                                    <w:right w:val="none" w:sz="0" w:space="0" w:color="auto"/>
                                                  </w:divBdr>
                                                </w:div>
                                                <w:div w:id="1737632303">
                                                  <w:marLeft w:val="640"/>
                                                  <w:marRight w:val="0"/>
                                                  <w:marTop w:val="0"/>
                                                  <w:marBottom w:val="0"/>
                                                  <w:divBdr>
                                                    <w:top w:val="none" w:sz="0" w:space="0" w:color="auto"/>
                                                    <w:left w:val="none" w:sz="0" w:space="0" w:color="auto"/>
                                                    <w:bottom w:val="none" w:sz="0" w:space="0" w:color="auto"/>
                                                    <w:right w:val="none" w:sz="0" w:space="0" w:color="auto"/>
                                                  </w:divBdr>
                                                </w:div>
                                                <w:div w:id="1746953547">
                                                  <w:marLeft w:val="640"/>
                                                  <w:marRight w:val="0"/>
                                                  <w:marTop w:val="0"/>
                                                  <w:marBottom w:val="0"/>
                                                  <w:divBdr>
                                                    <w:top w:val="none" w:sz="0" w:space="0" w:color="auto"/>
                                                    <w:left w:val="none" w:sz="0" w:space="0" w:color="auto"/>
                                                    <w:bottom w:val="none" w:sz="0" w:space="0" w:color="auto"/>
                                                    <w:right w:val="none" w:sz="0" w:space="0" w:color="auto"/>
                                                  </w:divBdr>
                                                </w:div>
                                                <w:div w:id="1781101408">
                                                  <w:marLeft w:val="640"/>
                                                  <w:marRight w:val="0"/>
                                                  <w:marTop w:val="0"/>
                                                  <w:marBottom w:val="0"/>
                                                  <w:divBdr>
                                                    <w:top w:val="none" w:sz="0" w:space="0" w:color="auto"/>
                                                    <w:left w:val="none" w:sz="0" w:space="0" w:color="auto"/>
                                                    <w:bottom w:val="none" w:sz="0" w:space="0" w:color="auto"/>
                                                    <w:right w:val="none" w:sz="0" w:space="0" w:color="auto"/>
                                                  </w:divBdr>
                                                </w:div>
                                                <w:div w:id="1811825747">
                                                  <w:marLeft w:val="640"/>
                                                  <w:marRight w:val="0"/>
                                                  <w:marTop w:val="0"/>
                                                  <w:marBottom w:val="0"/>
                                                  <w:divBdr>
                                                    <w:top w:val="none" w:sz="0" w:space="0" w:color="auto"/>
                                                    <w:left w:val="none" w:sz="0" w:space="0" w:color="auto"/>
                                                    <w:bottom w:val="none" w:sz="0" w:space="0" w:color="auto"/>
                                                    <w:right w:val="none" w:sz="0" w:space="0" w:color="auto"/>
                                                  </w:divBdr>
                                                </w:div>
                                                <w:div w:id="1885361677">
                                                  <w:marLeft w:val="640"/>
                                                  <w:marRight w:val="0"/>
                                                  <w:marTop w:val="0"/>
                                                  <w:marBottom w:val="0"/>
                                                  <w:divBdr>
                                                    <w:top w:val="none" w:sz="0" w:space="0" w:color="auto"/>
                                                    <w:left w:val="none" w:sz="0" w:space="0" w:color="auto"/>
                                                    <w:bottom w:val="none" w:sz="0" w:space="0" w:color="auto"/>
                                                    <w:right w:val="none" w:sz="0" w:space="0" w:color="auto"/>
                                                  </w:divBdr>
                                                </w:div>
                                                <w:div w:id="1922178816">
                                                  <w:marLeft w:val="640"/>
                                                  <w:marRight w:val="0"/>
                                                  <w:marTop w:val="0"/>
                                                  <w:marBottom w:val="0"/>
                                                  <w:divBdr>
                                                    <w:top w:val="none" w:sz="0" w:space="0" w:color="auto"/>
                                                    <w:left w:val="none" w:sz="0" w:space="0" w:color="auto"/>
                                                    <w:bottom w:val="none" w:sz="0" w:space="0" w:color="auto"/>
                                                    <w:right w:val="none" w:sz="0" w:space="0" w:color="auto"/>
                                                  </w:divBdr>
                                                </w:div>
                                                <w:div w:id="1924488379">
                                                  <w:marLeft w:val="640"/>
                                                  <w:marRight w:val="0"/>
                                                  <w:marTop w:val="0"/>
                                                  <w:marBottom w:val="0"/>
                                                  <w:divBdr>
                                                    <w:top w:val="none" w:sz="0" w:space="0" w:color="auto"/>
                                                    <w:left w:val="none" w:sz="0" w:space="0" w:color="auto"/>
                                                    <w:bottom w:val="none" w:sz="0" w:space="0" w:color="auto"/>
                                                    <w:right w:val="none" w:sz="0" w:space="0" w:color="auto"/>
                                                  </w:divBdr>
                                                </w:div>
                                                <w:div w:id="1946158461">
                                                  <w:marLeft w:val="640"/>
                                                  <w:marRight w:val="0"/>
                                                  <w:marTop w:val="0"/>
                                                  <w:marBottom w:val="0"/>
                                                  <w:divBdr>
                                                    <w:top w:val="none" w:sz="0" w:space="0" w:color="auto"/>
                                                    <w:left w:val="none" w:sz="0" w:space="0" w:color="auto"/>
                                                    <w:bottom w:val="none" w:sz="0" w:space="0" w:color="auto"/>
                                                    <w:right w:val="none" w:sz="0" w:space="0" w:color="auto"/>
                                                  </w:divBdr>
                                                </w:div>
                                                <w:div w:id="2032023023">
                                                  <w:marLeft w:val="640"/>
                                                  <w:marRight w:val="0"/>
                                                  <w:marTop w:val="0"/>
                                                  <w:marBottom w:val="0"/>
                                                  <w:divBdr>
                                                    <w:top w:val="none" w:sz="0" w:space="0" w:color="auto"/>
                                                    <w:left w:val="none" w:sz="0" w:space="0" w:color="auto"/>
                                                    <w:bottom w:val="none" w:sz="0" w:space="0" w:color="auto"/>
                                                    <w:right w:val="none" w:sz="0" w:space="0" w:color="auto"/>
                                                  </w:divBdr>
                                                </w:div>
                                                <w:div w:id="2069837358">
                                                  <w:marLeft w:val="640"/>
                                                  <w:marRight w:val="0"/>
                                                  <w:marTop w:val="0"/>
                                                  <w:marBottom w:val="0"/>
                                                  <w:divBdr>
                                                    <w:top w:val="none" w:sz="0" w:space="0" w:color="auto"/>
                                                    <w:left w:val="none" w:sz="0" w:space="0" w:color="auto"/>
                                                    <w:bottom w:val="none" w:sz="0" w:space="0" w:color="auto"/>
                                                    <w:right w:val="none" w:sz="0" w:space="0" w:color="auto"/>
                                                  </w:divBdr>
                                                </w:div>
                                                <w:div w:id="2073697993">
                                                  <w:marLeft w:val="640"/>
                                                  <w:marRight w:val="0"/>
                                                  <w:marTop w:val="0"/>
                                                  <w:marBottom w:val="0"/>
                                                  <w:divBdr>
                                                    <w:top w:val="none" w:sz="0" w:space="0" w:color="auto"/>
                                                    <w:left w:val="none" w:sz="0" w:space="0" w:color="auto"/>
                                                    <w:bottom w:val="none" w:sz="0" w:space="0" w:color="auto"/>
                                                    <w:right w:val="none" w:sz="0" w:space="0" w:color="auto"/>
                                                  </w:divBdr>
                                                </w:div>
                                              </w:divsChild>
                                            </w:div>
                                            <w:div w:id="1230338699">
                                              <w:marLeft w:val="0"/>
                                              <w:marRight w:val="0"/>
                                              <w:marTop w:val="0"/>
                                              <w:marBottom w:val="0"/>
                                              <w:divBdr>
                                                <w:top w:val="none" w:sz="0" w:space="0" w:color="auto"/>
                                                <w:left w:val="none" w:sz="0" w:space="0" w:color="auto"/>
                                                <w:bottom w:val="none" w:sz="0" w:space="0" w:color="auto"/>
                                                <w:right w:val="none" w:sz="0" w:space="0" w:color="auto"/>
                                              </w:divBdr>
                                              <w:divsChild>
                                                <w:div w:id="36442769">
                                                  <w:marLeft w:val="640"/>
                                                  <w:marRight w:val="0"/>
                                                  <w:marTop w:val="0"/>
                                                  <w:marBottom w:val="0"/>
                                                  <w:divBdr>
                                                    <w:top w:val="none" w:sz="0" w:space="0" w:color="auto"/>
                                                    <w:left w:val="none" w:sz="0" w:space="0" w:color="auto"/>
                                                    <w:bottom w:val="none" w:sz="0" w:space="0" w:color="auto"/>
                                                    <w:right w:val="none" w:sz="0" w:space="0" w:color="auto"/>
                                                  </w:divBdr>
                                                </w:div>
                                                <w:div w:id="97873258">
                                                  <w:marLeft w:val="640"/>
                                                  <w:marRight w:val="0"/>
                                                  <w:marTop w:val="0"/>
                                                  <w:marBottom w:val="0"/>
                                                  <w:divBdr>
                                                    <w:top w:val="none" w:sz="0" w:space="0" w:color="auto"/>
                                                    <w:left w:val="none" w:sz="0" w:space="0" w:color="auto"/>
                                                    <w:bottom w:val="none" w:sz="0" w:space="0" w:color="auto"/>
                                                    <w:right w:val="none" w:sz="0" w:space="0" w:color="auto"/>
                                                  </w:divBdr>
                                                </w:div>
                                                <w:div w:id="116874182">
                                                  <w:marLeft w:val="640"/>
                                                  <w:marRight w:val="0"/>
                                                  <w:marTop w:val="0"/>
                                                  <w:marBottom w:val="0"/>
                                                  <w:divBdr>
                                                    <w:top w:val="none" w:sz="0" w:space="0" w:color="auto"/>
                                                    <w:left w:val="none" w:sz="0" w:space="0" w:color="auto"/>
                                                    <w:bottom w:val="none" w:sz="0" w:space="0" w:color="auto"/>
                                                    <w:right w:val="none" w:sz="0" w:space="0" w:color="auto"/>
                                                  </w:divBdr>
                                                </w:div>
                                                <w:div w:id="155340720">
                                                  <w:marLeft w:val="640"/>
                                                  <w:marRight w:val="0"/>
                                                  <w:marTop w:val="0"/>
                                                  <w:marBottom w:val="0"/>
                                                  <w:divBdr>
                                                    <w:top w:val="none" w:sz="0" w:space="0" w:color="auto"/>
                                                    <w:left w:val="none" w:sz="0" w:space="0" w:color="auto"/>
                                                    <w:bottom w:val="none" w:sz="0" w:space="0" w:color="auto"/>
                                                    <w:right w:val="none" w:sz="0" w:space="0" w:color="auto"/>
                                                  </w:divBdr>
                                                </w:div>
                                                <w:div w:id="251596825">
                                                  <w:marLeft w:val="640"/>
                                                  <w:marRight w:val="0"/>
                                                  <w:marTop w:val="0"/>
                                                  <w:marBottom w:val="0"/>
                                                  <w:divBdr>
                                                    <w:top w:val="none" w:sz="0" w:space="0" w:color="auto"/>
                                                    <w:left w:val="none" w:sz="0" w:space="0" w:color="auto"/>
                                                    <w:bottom w:val="none" w:sz="0" w:space="0" w:color="auto"/>
                                                    <w:right w:val="none" w:sz="0" w:space="0" w:color="auto"/>
                                                  </w:divBdr>
                                                </w:div>
                                                <w:div w:id="321662175">
                                                  <w:marLeft w:val="640"/>
                                                  <w:marRight w:val="0"/>
                                                  <w:marTop w:val="0"/>
                                                  <w:marBottom w:val="0"/>
                                                  <w:divBdr>
                                                    <w:top w:val="none" w:sz="0" w:space="0" w:color="auto"/>
                                                    <w:left w:val="none" w:sz="0" w:space="0" w:color="auto"/>
                                                    <w:bottom w:val="none" w:sz="0" w:space="0" w:color="auto"/>
                                                    <w:right w:val="none" w:sz="0" w:space="0" w:color="auto"/>
                                                  </w:divBdr>
                                                </w:div>
                                                <w:div w:id="335235672">
                                                  <w:marLeft w:val="640"/>
                                                  <w:marRight w:val="0"/>
                                                  <w:marTop w:val="0"/>
                                                  <w:marBottom w:val="0"/>
                                                  <w:divBdr>
                                                    <w:top w:val="none" w:sz="0" w:space="0" w:color="auto"/>
                                                    <w:left w:val="none" w:sz="0" w:space="0" w:color="auto"/>
                                                    <w:bottom w:val="none" w:sz="0" w:space="0" w:color="auto"/>
                                                    <w:right w:val="none" w:sz="0" w:space="0" w:color="auto"/>
                                                  </w:divBdr>
                                                </w:div>
                                                <w:div w:id="387067971">
                                                  <w:marLeft w:val="640"/>
                                                  <w:marRight w:val="0"/>
                                                  <w:marTop w:val="0"/>
                                                  <w:marBottom w:val="0"/>
                                                  <w:divBdr>
                                                    <w:top w:val="none" w:sz="0" w:space="0" w:color="auto"/>
                                                    <w:left w:val="none" w:sz="0" w:space="0" w:color="auto"/>
                                                    <w:bottom w:val="none" w:sz="0" w:space="0" w:color="auto"/>
                                                    <w:right w:val="none" w:sz="0" w:space="0" w:color="auto"/>
                                                  </w:divBdr>
                                                </w:div>
                                                <w:div w:id="391193064">
                                                  <w:marLeft w:val="640"/>
                                                  <w:marRight w:val="0"/>
                                                  <w:marTop w:val="0"/>
                                                  <w:marBottom w:val="0"/>
                                                  <w:divBdr>
                                                    <w:top w:val="none" w:sz="0" w:space="0" w:color="auto"/>
                                                    <w:left w:val="none" w:sz="0" w:space="0" w:color="auto"/>
                                                    <w:bottom w:val="none" w:sz="0" w:space="0" w:color="auto"/>
                                                    <w:right w:val="none" w:sz="0" w:space="0" w:color="auto"/>
                                                  </w:divBdr>
                                                </w:div>
                                                <w:div w:id="402332660">
                                                  <w:marLeft w:val="640"/>
                                                  <w:marRight w:val="0"/>
                                                  <w:marTop w:val="0"/>
                                                  <w:marBottom w:val="0"/>
                                                  <w:divBdr>
                                                    <w:top w:val="none" w:sz="0" w:space="0" w:color="auto"/>
                                                    <w:left w:val="none" w:sz="0" w:space="0" w:color="auto"/>
                                                    <w:bottom w:val="none" w:sz="0" w:space="0" w:color="auto"/>
                                                    <w:right w:val="none" w:sz="0" w:space="0" w:color="auto"/>
                                                  </w:divBdr>
                                                </w:div>
                                                <w:div w:id="422603070">
                                                  <w:marLeft w:val="640"/>
                                                  <w:marRight w:val="0"/>
                                                  <w:marTop w:val="0"/>
                                                  <w:marBottom w:val="0"/>
                                                  <w:divBdr>
                                                    <w:top w:val="none" w:sz="0" w:space="0" w:color="auto"/>
                                                    <w:left w:val="none" w:sz="0" w:space="0" w:color="auto"/>
                                                    <w:bottom w:val="none" w:sz="0" w:space="0" w:color="auto"/>
                                                    <w:right w:val="none" w:sz="0" w:space="0" w:color="auto"/>
                                                  </w:divBdr>
                                                </w:div>
                                                <w:div w:id="429931214">
                                                  <w:marLeft w:val="640"/>
                                                  <w:marRight w:val="0"/>
                                                  <w:marTop w:val="0"/>
                                                  <w:marBottom w:val="0"/>
                                                  <w:divBdr>
                                                    <w:top w:val="none" w:sz="0" w:space="0" w:color="auto"/>
                                                    <w:left w:val="none" w:sz="0" w:space="0" w:color="auto"/>
                                                    <w:bottom w:val="none" w:sz="0" w:space="0" w:color="auto"/>
                                                    <w:right w:val="none" w:sz="0" w:space="0" w:color="auto"/>
                                                  </w:divBdr>
                                                </w:div>
                                                <w:div w:id="437992347">
                                                  <w:marLeft w:val="640"/>
                                                  <w:marRight w:val="0"/>
                                                  <w:marTop w:val="0"/>
                                                  <w:marBottom w:val="0"/>
                                                  <w:divBdr>
                                                    <w:top w:val="none" w:sz="0" w:space="0" w:color="auto"/>
                                                    <w:left w:val="none" w:sz="0" w:space="0" w:color="auto"/>
                                                    <w:bottom w:val="none" w:sz="0" w:space="0" w:color="auto"/>
                                                    <w:right w:val="none" w:sz="0" w:space="0" w:color="auto"/>
                                                  </w:divBdr>
                                                </w:div>
                                                <w:div w:id="503085008">
                                                  <w:marLeft w:val="640"/>
                                                  <w:marRight w:val="0"/>
                                                  <w:marTop w:val="0"/>
                                                  <w:marBottom w:val="0"/>
                                                  <w:divBdr>
                                                    <w:top w:val="none" w:sz="0" w:space="0" w:color="auto"/>
                                                    <w:left w:val="none" w:sz="0" w:space="0" w:color="auto"/>
                                                    <w:bottom w:val="none" w:sz="0" w:space="0" w:color="auto"/>
                                                    <w:right w:val="none" w:sz="0" w:space="0" w:color="auto"/>
                                                  </w:divBdr>
                                                </w:div>
                                                <w:div w:id="540636289">
                                                  <w:marLeft w:val="640"/>
                                                  <w:marRight w:val="0"/>
                                                  <w:marTop w:val="0"/>
                                                  <w:marBottom w:val="0"/>
                                                  <w:divBdr>
                                                    <w:top w:val="none" w:sz="0" w:space="0" w:color="auto"/>
                                                    <w:left w:val="none" w:sz="0" w:space="0" w:color="auto"/>
                                                    <w:bottom w:val="none" w:sz="0" w:space="0" w:color="auto"/>
                                                    <w:right w:val="none" w:sz="0" w:space="0" w:color="auto"/>
                                                  </w:divBdr>
                                                </w:div>
                                                <w:div w:id="541332669">
                                                  <w:marLeft w:val="640"/>
                                                  <w:marRight w:val="0"/>
                                                  <w:marTop w:val="0"/>
                                                  <w:marBottom w:val="0"/>
                                                  <w:divBdr>
                                                    <w:top w:val="none" w:sz="0" w:space="0" w:color="auto"/>
                                                    <w:left w:val="none" w:sz="0" w:space="0" w:color="auto"/>
                                                    <w:bottom w:val="none" w:sz="0" w:space="0" w:color="auto"/>
                                                    <w:right w:val="none" w:sz="0" w:space="0" w:color="auto"/>
                                                  </w:divBdr>
                                                </w:div>
                                                <w:div w:id="549344555">
                                                  <w:marLeft w:val="640"/>
                                                  <w:marRight w:val="0"/>
                                                  <w:marTop w:val="0"/>
                                                  <w:marBottom w:val="0"/>
                                                  <w:divBdr>
                                                    <w:top w:val="none" w:sz="0" w:space="0" w:color="auto"/>
                                                    <w:left w:val="none" w:sz="0" w:space="0" w:color="auto"/>
                                                    <w:bottom w:val="none" w:sz="0" w:space="0" w:color="auto"/>
                                                    <w:right w:val="none" w:sz="0" w:space="0" w:color="auto"/>
                                                  </w:divBdr>
                                                </w:div>
                                                <w:div w:id="577792596">
                                                  <w:marLeft w:val="640"/>
                                                  <w:marRight w:val="0"/>
                                                  <w:marTop w:val="0"/>
                                                  <w:marBottom w:val="0"/>
                                                  <w:divBdr>
                                                    <w:top w:val="none" w:sz="0" w:space="0" w:color="auto"/>
                                                    <w:left w:val="none" w:sz="0" w:space="0" w:color="auto"/>
                                                    <w:bottom w:val="none" w:sz="0" w:space="0" w:color="auto"/>
                                                    <w:right w:val="none" w:sz="0" w:space="0" w:color="auto"/>
                                                  </w:divBdr>
                                                </w:div>
                                                <w:div w:id="593440297">
                                                  <w:marLeft w:val="640"/>
                                                  <w:marRight w:val="0"/>
                                                  <w:marTop w:val="0"/>
                                                  <w:marBottom w:val="0"/>
                                                  <w:divBdr>
                                                    <w:top w:val="none" w:sz="0" w:space="0" w:color="auto"/>
                                                    <w:left w:val="none" w:sz="0" w:space="0" w:color="auto"/>
                                                    <w:bottom w:val="none" w:sz="0" w:space="0" w:color="auto"/>
                                                    <w:right w:val="none" w:sz="0" w:space="0" w:color="auto"/>
                                                  </w:divBdr>
                                                </w:div>
                                                <w:div w:id="599484944">
                                                  <w:marLeft w:val="640"/>
                                                  <w:marRight w:val="0"/>
                                                  <w:marTop w:val="0"/>
                                                  <w:marBottom w:val="0"/>
                                                  <w:divBdr>
                                                    <w:top w:val="none" w:sz="0" w:space="0" w:color="auto"/>
                                                    <w:left w:val="none" w:sz="0" w:space="0" w:color="auto"/>
                                                    <w:bottom w:val="none" w:sz="0" w:space="0" w:color="auto"/>
                                                    <w:right w:val="none" w:sz="0" w:space="0" w:color="auto"/>
                                                  </w:divBdr>
                                                </w:div>
                                                <w:div w:id="668798250">
                                                  <w:marLeft w:val="640"/>
                                                  <w:marRight w:val="0"/>
                                                  <w:marTop w:val="0"/>
                                                  <w:marBottom w:val="0"/>
                                                  <w:divBdr>
                                                    <w:top w:val="none" w:sz="0" w:space="0" w:color="auto"/>
                                                    <w:left w:val="none" w:sz="0" w:space="0" w:color="auto"/>
                                                    <w:bottom w:val="none" w:sz="0" w:space="0" w:color="auto"/>
                                                    <w:right w:val="none" w:sz="0" w:space="0" w:color="auto"/>
                                                  </w:divBdr>
                                                </w:div>
                                                <w:div w:id="708846958">
                                                  <w:marLeft w:val="640"/>
                                                  <w:marRight w:val="0"/>
                                                  <w:marTop w:val="0"/>
                                                  <w:marBottom w:val="0"/>
                                                  <w:divBdr>
                                                    <w:top w:val="none" w:sz="0" w:space="0" w:color="auto"/>
                                                    <w:left w:val="none" w:sz="0" w:space="0" w:color="auto"/>
                                                    <w:bottom w:val="none" w:sz="0" w:space="0" w:color="auto"/>
                                                    <w:right w:val="none" w:sz="0" w:space="0" w:color="auto"/>
                                                  </w:divBdr>
                                                </w:div>
                                                <w:div w:id="828979250">
                                                  <w:marLeft w:val="640"/>
                                                  <w:marRight w:val="0"/>
                                                  <w:marTop w:val="0"/>
                                                  <w:marBottom w:val="0"/>
                                                  <w:divBdr>
                                                    <w:top w:val="none" w:sz="0" w:space="0" w:color="auto"/>
                                                    <w:left w:val="none" w:sz="0" w:space="0" w:color="auto"/>
                                                    <w:bottom w:val="none" w:sz="0" w:space="0" w:color="auto"/>
                                                    <w:right w:val="none" w:sz="0" w:space="0" w:color="auto"/>
                                                  </w:divBdr>
                                                </w:div>
                                                <w:div w:id="868445740">
                                                  <w:marLeft w:val="640"/>
                                                  <w:marRight w:val="0"/>
                                                  <w:marTop w:val="0"/>
                                                  <w:marBottom w:val="0"/>
                                                  <w:divBdr>
                                                    <w:top w:val="none" w:sz="0" w:space="0" w:color="auto"/>
                                                    <w:left w:val="none" w:sz="0" w:space="0" w:color="auto"/>
                                                    <w:bottom w:val="none" w:sz="0" w:space="0" w:color="auto"/>
                                                    <w:right w:val="none" w:sz="0" w:space="0" w:color="auto"/>
                                                  </w:divBdr>
                                                </w:div>
                                                <w:div w:id="887767979">
                                                  <w:marLeft w:val="640"/>
                                                  <w:marRight w:val="0"/>
                                                  <w:marTop w:val="0"/>
                                                  <w:marBottom w:val="0"/>
                                                  <w:divBdr>
                                                    <w:top w:val="none" w:sz="0" w:space="0" w:color="auto"/>
                                                    <w:left w:val="none" w:sz="0" w:space="0" w:color="auto"/>
                                                    <w:bottom w:val="none" w:sz="0" w:space="0" w:color="auto"/>
                                                    <w:right w:val="none" w:sz="0" w:space="0" w:color="auto"/>
                                                  </w:divBdr>
                                                </w:div>
                                                <w:div w:id="939720861">
                                                  <w:marLeft w:val="640"/>
                                                  <w:marRight w:val="0"/>
                                                  <w:marTop w:val="0"/>
                                                  <w:marBottom w:val="0"/>
                                                  <w:divBdr>
                                                    <w:top w:val="none" w:sz="0" w:space="0" w:color="auto"/>
                                                    <w:left w:val="none" w:sz="0" w:space="0" w:color="auto"/>
                                                    <w:bottom w:val="none" w:sz="0" w:space="0" w:color="auto"/>
                                                    <w:right w:val="none" w:sz="0" w:space="0" w:color="auto"/>
                                                  </w:divBdr>
                                                </w:div>
                                                <w:div w:id="1049376843">
                                                  <w:marLeft w:val="640"/>
                                                  <w:marRight w:val="0"/>
                                                  <w:marTop w:val="0"/>
                                                  <w:marBottom w:val="0"/>
                                                  <w:divBdr>
                                                    <w:top w:val="none" w:sz="0" w:space="0" w:color="auto"/>
                                                    <w:left w:val="none" w:sz="0" w:space="0" w:color="auto"/>
                                                    <w:bottom w:val="none" w:sz="0" w:space="0" w:color="auto"/>
                                                    <w:right w:val="none" w:sz="0" w:space="0" w:color="auto"/>
                                                  </w:divBdr>
                                                </w:div>
                                                <w:div w:id="1050303829">
                                                  <w:marLeft w:val="640"/>
                                                  <w:marRight w:val="0"/>
                                                  <w:marTop w:val="0"/>
                                                  <w:marBottom w:val="0"/>
                                                  <w:divBdr>
                                                    <w:top w:val="none" w:sz="0" w:space="0" w:color="auto"/>
                                                    <w:left w:val="none" w:sz="0" w:space="0" w:color="auto"/>
                                                    <w:bottom w:val="none" w:sz="0" w:space="0" w:color="auto"/>
                                                    <w:right w:val="none" w:sz="0" w:space="0" w:color="auto"/>
                                                  </w:divBdr>
                                                </w:div>
                                                <w:div w:id="1080516559">
                                                  <w:marLeft w:val="640"/>
                                                  <w:marRight w:val="0"/>
                                                  <w:marTop w:val="0"/>
                                                  <w:marBottom w:val="0"/>
                                                  <w:divBdr>
                                                    <w:top w:val="none" w:sz="0" w:space="0" w:color="auto"/>
                                                    <w:left w:val="none" w:sz="0" w:space="0" w:color="auto"/>
                                                    <w:bottom w:val="none" w:sz="0" w:space="0" w:color="auto"/>
                                                    <w:right w:val="none" w:sz="0" w:space="0" w:color="auto"/>
                                                  </w:divBdr>
                                                </w:div>
                                                <w:div w:id="1082527805">
                                                  <w:marLeft w:val="640"/>
                                                  <w:marRight w:val="0"/>
                                                  <w:marTop w:val="0"/>
                                                  <w:marBottom w:val="0"/>
                                                  <w:divBdr>
                                                    <w:top w:val="none" w:sz="0" w:space="0" w:color="auto"/>
                                                    <w:left w:val="none" w:sz="0" w:space="0" w:color="auto"/>
                                                    <w:bottom w:val="none" w:sz="0" w:space="0" w:color="auto"/>
                                                    <w:right w:val="none" w:sz="0" w:space="0" w:color="auto"/>
                                                  </w:divBdr>
                                                </w:div>
                                                <w:div w:id="1153134423">
                                                  <w:marLeft w:val="640"/>
                                                  <w:marRight w:val="0"/>
                                                  <w:marTop w:val="0"/>
                                                  <w:marBottom w:val="0"/>
                                                  <w:divBdr>
                                                    <w:top w:val="none" w:sz="0" w:space="0" w:color="auto"/>
                                                    <w:left w:val="none" w:sz="0" w:space="0" w:color="auto"/>
                                                    <w:bottom w:val="none" w:sz="0" w:space="0" w:color="auto"/>
                                                    <w:right w:val="none" w:sz="0" w:space="0" w:color="auto"/>
                                                  </w:divBdr>
                                                </w:div>
                                                <w:div w:id="1205481590">
                                                  <w:marLeft w:val="640"/>
                                                  <w:marRight w:val="0"/>
                                                  <w:marTop w:val="0"/>
                                                  <w:marBottom w:val="0"/>
                                                  <w:divBdr>
                                                    <w:top w:val="none" w:sz="0" w:space="0" w:color="auto"/>
                                                    <w:left w:val="none" w:sz="0" w:space="0" w:color="auto"/>
                                                    <w:bottom w:val="none" w:sz="0" w:space="0" w:color="auto"/>
                                                    <w:right w:val="none" w:sz="0" w:space="0" w:color="auto"/>
                                                  </w:divBdr>
                                                </w:div>
                                                <w:div w:id="1214661309">
                                                  <w:marLeft w:val="640"/>
                                                  <w:marRight w:val="0"/>
                                                  <w:marTop w:val="0"/>
                                                  <w:marBottom w:val="0"/>
                                                  <w:divBdr>
                                                    <w:top w:val="none" w:sz="0" w:space="0" w:color="auto"/>
                                                    <w:left w:val="none" w:sz="0" w:space="0" w:color="auto"/>
                                                    <w:bottom w:val="none" w:sz="0" w:space="0" w:color="auto"/>
                                                    <w:right w:val="none" w:sz="0" w:space="0" w:color="auto"/>
                                                  </w:divBdr>
                                                </w:div>
                                                <w:div w:id="1234008901">
                                                  <w:marLeft w:val="640"/>
                                                  <w:marRight w:val="0"/>
                                                  <w:marTop w:val="0"/>
                                                  <w:marBottom w:val="0"/>
                                                  <w:divBdr>
                                                    <w:top w:val="none" w:sz="0" w:space="0" w:color="auto"/>
                                                    <w:left w:val="none" w:sz="0" w:space="0" w:color="auto"/>
                                                    <w:bottom w:val="none" w:sz="0" w:space="0" w:color="auto"/>
                                                    <w:right w:val="none" w:sz="0" w:space="0" w:color="auto"/>
                                                  </w:divBdr>
                                                </w:div>
                                                <w:div w:id="1254048836">
                                                  <w:marLeft w:val="640"/>
                                                  <w:marRight w:val="0"/>
                                                  <w:marTop w:val="0"/>
                                                  <w:marBottom w:val="0"/>
                                                  <w:divBdr>
                                                    <w:top w:val="none" w:sz="0" w:space="0" w:color="auto"/>
                                                    <w:left w:val="none" w:sz="0" w:space="0" w:color="auto"/>
                                                    <w:bottom w:val="none" w:sz="0" w:space="0" w:color="auto"/>
                                                    <w:right w:val="none" w:sz="0" w:space="0" w:color="auto"/>
                                                  </w:divBdr>
                                                </w:div>
                                                <w:div w:id="1254361456">
                                                  <w:marLeft w:val="640"/>
                                                  <w:marRight w:val="0"/>
                                                  <w:marTop w:val="0"/>
                                                  <w:marBottom w:val="0"/>
                                                  <w:divBdr>
                                                    <w:top w:val="none" w:sz="0" w:space="0" w:color="auto"/>
                                                    <w:left w:val="none" w:sz="0" w:space="0" w:color="auto"/>
                                                    <w:bottom w:val="none" w:sz="0" w:space="0" w:color="auto"/>
                                                    <w:right w:val="none" w:sz="0" w:space="0" w:color="auto"/>
                                                  </w:divBdr>
                                                </w:div>
                                                <w:div w:id="1522668392">
                                                  <w:marLeft w:val="640"/>
                                                  <w:marRight w:val="0"/>
                                                  <w:marTop w:val="0"/>
                                                  <w:marBottom w:val="0"/>
                                                  <w:divBdr>
                                                    <w:top w:val="none" w:sz="0" w:space="0" w:color="auto"/>
                                                    <w:left w:val="none" w:sz="0" w:space="0" w:color="auto"/>
                                                    <w:bottom w:val="none" w:sz="0" w:space="0" w:color="auto"/>
                                                    <w:right w:val="none" w:sz="0" w:space="0" w:color="auto"/>
                                                  </w:divBdr>
                                                </w:div>
                                                <w:div w:id="1530559730">
                                                  <w:marLeft w:val="640"/>
                                                  <w:marRight w:val="0"/>
                                                  <w:marTop w:val="0"/>
                                                  <w:marBottom w:val="0"/>
                                                  <w:divBdr>
                                                    <w:top w:val="none" w:sz="0" w:space="0" w:color="auto"/>
                                                    <w:left w:val="none" w:sz="0" w:space="0" w:color="auto"/>
                                                    <w:bottom w:val="none" w:sz="0" w:space="0" w:color="auto"/>
                                                    <w:right w:val="none" w:sz="0" w:space="0" w:color="auto"/>
                                                  </w:divBdr>
                                                </w:div>
                                                <w:div w:id="1555461223">
                                                  <w:marLeft w:val="640"/>
                                                  <w:marRight w:val="0"/>
                                                  <w:marTop w:val="0"/>
                                                  <w:marBottom w:val="0"/>
                                                  <w:divBdr>
                                                    <w:top w:val="none" w:sz="0" w:space="0" w:color="auto"/>
                                                    <w:left w:val="none" w:sz="0" w:space="0" w:color="auto"/>
                                                    <w:bottom w:val="none" w:sz="0" w:space="0" w:color="auto"/>
                                                    <w:right w:val="none" w:sz="0" w:space="0" w:color="auto"/>
                                                  </w:divBdr>
                                                </w:div>
                                                <w:div w:id="1561595895">
                                                  <w:marLeft w:val="640"/>
                                                  <w:marRight w:val="0"/>
                                                  <w:marTop w:val="0"/>
                                                  <w:marBottom w:val="0"/>
                                                  <w:divBdr>
                                                    <w:top w:val="none" w:sz="0" w:space="0" w:color="auto"/>
                                                    <w:left w:val="none" w:sz="0" w:space="0" w:color="auto"/>
                                                    <w:bottom w:val="none" w:sz="0" w:space="0" w:color="auto"/>
                                                    <w:right w:val="none" w:sz="0" w:space="0" w:color="auto"/>
                                                  </w:divBdr>
                                                </w:div>
                                                <w:div w:id="1583760009">
                                                  <w:marLeft w:val="640"/>
                                                  <w:marRight w:val="0"/>
                                                  <w:marTop w:val="0"/>
                                                  <w:marBottom w:val="0"/>
                                                  <w:divBdr>
                                                    <w:top w:val="none" w:sz="0" w:space="0" w:color="auto"/>
                                                    <w:left w:val="none" w:sz="0" w:space="0" w:color="auto"/>
                                                    <w:bottom w:val="none" w:sz="0" w:space="0" w:color="auto"/>
                                                    <w:right w:val="none" w:sz="0" w:space="0" w:color="auto"/>
                                                  </w:divBdr>
                                                </w:div>
                                                <w:div w:id="1599941665">
                                                  <w:marLeft w:val="640"/>
                                                  <w:marRight w:val="0"/>
                                                  <w:marTop w:val="0"/>
                                                  <w:marBottom w:val="0"/>
                                                  <w:divBdr>
                                                    <w:top w:val="none" w:sz="0" w:space="0" w:color="auto"/>
                                                    <w:left w:val="none" w:sz="0" w:space="0" w:color="auto"/>
                                                    <w:bottom w:val="none" w:sz="0" w:space="0" w:color="auto"/>
                                                    <w:right w:val="none" w:sz="0" w:space="0" w:color="auto"/>
                                                  </w:divBdr>
                                                </w:div>
                                                <w:div w:id="1738820925">
                                                  <w:marLeft w:val="640"/>
                                                  <w:marRight w:val="0"/>
                                                  <w:marTop w:val="0"/>
                                                  <w:marBottom w:val="0"/>
                                                  <w:divBdr>
                                                    <w:top w:val="none" w:sz="0" w:space="0" w:color="auto"/>
                                                    <w:left w:val="none" w:sz="0" w:space="0" w:color="auto"/>
                                                    <w:bottom w:val="none" w:sz="0" w:space="0" w:color="auto"/>
                                                    <w:right w:val="none" w:sz="0" w:space="0" w:color="auto"/>
                                                  </w:divBdr>
                                                </w:div>
                                                <w:div w:id="1839465063">
                                                  <w:marLeft w:val="640"/>
                                                  <w:marRight w:val="0"/>
                                                  <w:marTop w:val="0"/>
                                                  <w:marBottom w:val="0"/>
                                                  <w:divBdr>
                                                    <w:top w:val="none" w:sz="0" w:space="0" w:color="auto"/>
                                                    <w:left w:val="none" w:sz="0" w:space="0" w:color="auto"/>
                                                    <w:bottom w:val="none" w:sz="0" w:space="0" w:color="auto"/>
                                                    <w:right w:val="none" w:sz="0" w:space="0" w:color="auto"/>
                                                  </w:divBdr>
                                                </w:div>
                                                <w:div w:id="1845590250">
                                                  <w:marLeft w:val="640"/>
                                                  <w:marRight w:val="0"/>
                                                  <w:marTop w:val="0"/>
                                                  <w:marBottom w:val="0"/>
                                                  <w:divBdr>
                                                    <w:top w:val="none" w:sz="0" w:space="0" w:color="auto"/>
                                                    <w:left w:val="none" w:sz="0" w:space="0" w:color="auto"/>
                                                    <w:bottom w:val="none" w:sz="0" w:space="0" w:color="auto"/>
                                                    <w:right w:val="none" w:sz="0" w:space="0" w:color="auto"/>
                                                  </w:divBdr>
                                                </w:div>
                                                <w:div w:id="1935162753">
                                                  <w:marLeft w:val="640"/>
                                                  <w:marRight w:val="0"/>
                                                  <w:marTop w:val="0"/>
                                                  <w:marBottom w:val="0"/>
                                                  <w:divBdr>
                                                    <w:top w:val="none" w:sz="0" w:space="0" w:color="auto"/>
                                                    <w:left w:val="none" w:sz="0" w:space="0" w:color="auto"/>
                                                    <w:bottom w:val="none" w:sz="0" w:space="0" w:color="auto"/>
                                                    <w:right w:val="none" w:sz="0" w:space="0" w:color="auto"/>
                                                  </w:divBdr>
                                                </w:div>
                                                <w:div w:id="1955361375">
                                                  <w:marLeft w:val="640"/>
                                                  <w:marRight w:val="0"/>
                                                  <w:marTop w:val="0"/>
                                                  <w:marBottom w:val="0"/>
                                                  <w:divBdr>
                                                    <w:top w:val="none" w:sz="0" w:space="0" w:color="auto"/>
                                                    <w:left w:val="none" w:sz="0" w:space="0" w:color="auto"/>
                                                    <w:bottom w:val="none" w:sz="0" w:space="0" w:color="auto"/>
                                                    <w:right w:val="none" w:sz="0" w:space="0" w:color="auto"/>
                                                  </w:divBdr>
                                                </w:div>
                                                <w:div w:id="1963536141">
                                                  <w:marLeft w:val="640"/>
                                                  <w:marRight w:val="0"/>
                                                  <w:marTop w:val="0"/>
                                                  <w:marBottom w:val="0"/>
                                                  <w:divBdr>
                                                    <w:top w:val="none" w:sz="0" w:space="0" w:color="auto"/>
                                                    <w:left w:val="none" w:sz="0" w:space="0" w:color="auto"/>
                                                    <w:bottom w:val="none" w:sz="0" w:space="0" w:color="auto"/>
                                                    <w:right w:val="none" w:sz="0" w:space="0" w:color="auto"/>
                                                  </w:divBdr>
                                                </w:div>
                                                <w:div w:id="1994017845">
                                                  <w:marLeft w:val="640"/>
                                                  <w:marRight w:val="0"/>
                                                  <w:marTop w:val="0"/>
                                                  <w:marBottom w:val="0"/>
                                                  <w:divBdr>
                                                    <w:top w:val="none" w:sz="0" w:space="0" w:color="auto"/>
                                                    <w:left w:val="none" w:sz="0" w:space="0" w:color="auto"/>
                                                    <w:bottom w:val="none" w:sz="0" w:space="0" w:color="auto"/>
                                                    <w:right w:val="none" w:sz="0" w:space="0" w:color="auto"/>
                                                  </w:divBdr>
                                                </w:div>
                                                <w:div w:id="2007439917">
                                                  <w:marLeft w:val="640"/>
                                                  <w:marRight w:val="0"/>
                                                  <w:marTop w:val="0"/>
                                                  <w:marBottom w:val="0"/>
                                                  <w:divBdr>
                                                    <w:top w:val="none" w:sz="0" w:space="0" w:color="auto"/>
                                                    <w:left w:val="none" w:sz="0" w:space="0" w:color="auto"/>
                                                    <w:bottom w:val="none" w:sz="0" w:space="0" w:color="auto"/>
                                                    <w:right w:val="none" w:sz="0" w:space="0" w:color="auto"/>
                                                  </w:divBdr>
                                                </w:div>
                                                <w:div w:id="2044742588">
                                                  <w:marLeft w:val="640"/>
                                                  <w:marRight w:val="0"/>
                                                  <w:marTop w:val="0"/>
                                                  <w:marBottom w:val="0"/>
                                                  <w:divBdr>
                                                    <w:top w:val="none" w:sz="0" w:space="0" w:color="auto"/>
                                                    <w:left w:val="none" w:sz="0" w:space="0" w:color="auto"/>
                                                    <w:bottom w:val="none" w:sz="0" w:space="0" w:color="auto"/>
                                                    <w:right w:val="none" w:sz="0" w:space="0" w:color="auto"/>
                                                  </w:divBdr>
                                                </w:div>
                                                <w:div w:id="2064526128">
                                                  <w:marLeft w:val="640"/>
                                                  <w:marRight w:val="0"/>
                                                  <w:marTop w:val="0"/>
                                                  <w:marBottom w:val="0"/>
                                                  <w:divBdr>
                                                    <w:top w:val="none" w:sz="0" w:space="0" w:color="auto"/>
                                                    <w:left w:val="none" w:sz="0" w:space="0" w:color="auto"/>
                                                    <w:bottom w:val="none" w:sz="0" w:space="0" w:color="auto"/>
                                                    <w:right w:val="none" w:sz="0" w:space="0" w:color="auto"/>
                                                  </w:divBdr>
                                                </w:div>
                                                <w:div w:id="2076735725">
                                                  <w:marLeft w:val="640"/>
                                                  <w:marRight w:val="0"/>
                                                  <w:marTop w:val="0"/>
                                                  <w:marBottom w:val="0"/>
                                                  <w:divBdr>
                                                    <w:top w:val="none" w:sz="0" w:space="0" w:color="auto"/>
                                                    <w:left w:val="none" w:sz="0" w:space="0" w:color="auto"/>
                                                    <w:bottom w:val="none" w:sz="0" w:space="0" w:color="auto"/>
                                                    <w:right w:val="none" w:sz="0" w:space="0" w:color="auto"/>
                                                  </w:divBdr>
                                                </w:div>
                                                <w:div w:id="2077699932">
                                                  <w:marLeft w:val="640"/>
                                                  <w:marRight w:val="0"/>
                                                  <w:marTop w:val="0"/>
                                                  <w:marBottom w:val="0"/>
                                                  <w:divBdr>
                                                    <w:top w:val="none" w:sz="0" w:space="0" w:color="auto"/>
                                                    <w:left w:val="none" w:sz="0" w:space="0" w:color="auto"/>
                                                    <w:bottom w:val="none" w:sz="0" w:space="0" w:color="auto"/>
                                                    <w:right w:val="none" w:sz="0" w:space="0" w:color="auto"/>
                                                  </w:divBdr>
                                                </w:div>
                                                <w:div w:id="2093315908">
                                                  <w:marLeft w:val="640"/>
                                                  <w:marRight w:val="0"/>
                                                  <w:marTop w:val="0"/>
                                                  <w:marBottom w:val="0"/>
                                                  <w:divBdr>
                                                    <w:top w:val="none" w:sz="0" w:space="0" w:color="auto"/>
                                                    <w:left w:val="none" w:sz="0" w:space="0" w:color="auto"/>
                                                    <w:bottom w:val="none" w:sz="0" w:space="0" w:color="auto"/>
                                                    <w:right w:val="none" w:sz="0" w:space="0" w:color="auto"/>
                                                  </w:divBdr>
                                                </w:div>
                                                <w:div w:id="2098597012">
                                                  <w:marLeft w:val="640"/>
                                                  <w:marRight w:val="0"/>
                                                  <w:marTop w:val="0"/>
                                                  <w:marBottom w:val="0"/>
                                                  <w:divBdr>
                                                    <w:top w:val="none" w:sz="0" w:space="0" w:color="auto"/>
                                                    <w:left w:val="none" w:sz="0" w:space="0" w:color="auto"/>
                                                    <w:bottom w:val="none" w:sz="0" w:space="0" w:color="auto"/>
                                                    <w:right w:val="none" w:sz="0" w:space="0" w:color="auto"/>
                                                  </w:divBdr>
                                                </w:div>
                                              </w:divsChild>
                                            </w:div>
                                            <w:div w:id="1406608567">
                                              <w:marLeft w:val="0"/>
                                              <w:marRight w:val="0"/>
                                              <w:marTop w:val="0"/>
                                              <w:marBottom w:val="0"/>
                                              <w:divBdr>
                                                <w:top w:val="none" w:sz="0" w:space="0" w:color="auto"/>
                                                <w:left w:val="none" w:sz="0" w:space="0" w:color="auto"/>
                                                <w:bottom w:val="none" w:sz="0" w:space="0" w:color="auto"/>
                                                <w:right w:val="none" w:sz="0" w:space="0" w:color="auto"/>
                                              </w:divBdr>
                                              <w:divsChild>
                                                <w:div w:id="18242712">
                                                  <w:marLeft w:val="640"/>
                                                  <w:marRight w:val="0"/>
                                                  <w:marTop w:val="0"/>
                                                  <w:marBottom w:val="0"/>
                                                  <w:divBdr>
                                                    <w:top w:val="none" w:sz="0" w:space="0" w:color="auto"/>
                                                    <w:left w:val="none" w:sz="0" w:space="0" w:color="auto"/>
                                                    <w:bottom w:val="none" w:sz="0" w:space="0" w:color="auto"/>
                                                    <w:right w:val="none" w:sz="0" w:space="0" w:color="auto"/>
                                                  </w:divBdr>
                                                </w:div>
                                                <w:div w:id="22874041">
                                                  <w:marLeft w:val="640"/>
                                                  <w:marRight w:val="0"/>
                                                  <w:marTop w:val="0"/>
                                                  <w:marBottom w:val="0"/>
                                                  <w:divBdr>
                                                    <w:top w:val="none" w:sz="0" w:space="0" w:color="auto"/>
                                                    <w:left w:val="none" w:sz="0" w:space="0" w:color="auto"/>
                                                    <w:bottom w:val="none" w:sz="0" w:space="0" w:color="auto"/>
                                                    <w:right w:val="none" w:sz="0" w:space="0" w:color="auto"/>
                                                  </w:divBdr>
                                                </w:div>
                                                <w:div w:id="60061188">
                                                  <w:marLeft w:val="640"/>
                                                  <w:marRight w:val="0"/>
                                                  <w:marTop w:val="0"/>
                                                  <w:marBottom w:val="0"/>
                                                  <w:divBdr>
                                                    <w:top w:val="none" w:sz="0" w:space="0" w:color="auto"/>
                                                    <w:left w:val="none" w:sz="0" w:space="0" w:color="auto"/>
                                                    <w:bottom w:val="none" w:sz="0" w:space="0" w:color="auto"/>
                                                    <w:right w:val="none" w:sz="0" w:space="0" w:color="auto"/>
                                                  </w:divBdr>
                                                </w:div>
                                                <w:div w:id="78909012">
                                                  <w:marLeft w:val="640"/>
                                                  <w:marRight w:val="0"/>
                                                  <w:marTop w:val="0"/>
                                                  <w:marBottom w:val="0"/>
                                                  <w:divBdr>
                                                    <w:top w:val="none" w:sz="0" w:space="0" w:color="auto"/>
                                                    <w:left w:val="none" w:sz="0" w:space="0" w:color="auto"/>
                                                    <w:bottom w:val="none" w:sz="0" w:space="0" w:color="auto"/>
                                                    <w:right w:val="none" w:sz="0" w:space="0" w:color="auto"/>
                                                  </w:divBdr>
                                                </w:div>
                                                <w:div w:id="83770539">
                                                  <w:marLeft w:val="640"/>
                                                  <w:marRight w:val="0"/>
                                                  <w:marTop w:val="0"/>
                                                  <w:marBottom w:val="0"/>
                                                  <w:divBdr>
                                                    <w:top w:val="none" w:sz="0" w:space="0" w:color="auto"/>
                                                    <w:left w:val="none" w:sz="0" w:space="0" w:color="auto"/>
                                                    <w:bottom w:val="none" w:sz="0" w:space="0" w:color="auto"/>
                                                    <w:right w:val="none" w:sz="0" w:space="0" w:color="auto"/>
                                                  </w:divBdr>
                                                </w:div>
                                                <w:div w:id="121577877">
                                                  <w:marLeft w:val="640"/>
                                                  <w:marRight w:val="0"/>
                                                  <w:marTop w:val="0"/>
                                                  <w:marBottom w:val="0"/>
                                                  <w:divBdr>
                                                    <w:top w:val="none" w:sz="0" w:space="0" w:color="auto"/>
                                                    <w:left w:val="none" w:sz="0" w:space="0" w:color="auto"/>
                                                    <w:bottom w:val="none" w:sz="0" w:space="0" w:color="auto"/>
                                                    <w:right w:val="none" w:sz="0" w:space="0" w:color="auto"/>
                                                  </w:divBdr>
                                                </w:div>
                                                <w:div w:id="140462303">
                                                  <w:marLeft w:val="640"/>
                                                  <w:marRight w:val="0"/>
                                                  <w:marTop w:val="0"/>
                                                  <w:marBottom w:val="0"/>
                                                  <w:divBdr>
                                                    <w:top w:val="none" w:sz="0" w:space="0" w:color="auto"/>
                                                    <w:left w:val="none" w:sz="0" w:space="0" w:color="auto"/>
                                                    <w:bottom w:val="none" w:sz="0" w:space="0" w:color="auto"/>
                                                    <w:right w:val="none" w:sz="0" w:space="0" w:color="auto"/>
                                                  </w:divBdr>
                                                </w:div>
                                                <w:div w:id="191724049">
                                                  <w:marLeft w:val="640"/>
                                                  <w:marRight w:val="0"/>
                                                  <w:marTop w:val="0"/>
                                                  <w:marBottom w:val="0"/>
                                                  <w:divBdr>
                                                    <w:top w:val="none" w:sz="0" w:space="0" w:color="auto"/>
                                                    <w:left w:val="none" w:sz="0" w:space="0" w:color="auto"/>
                                                    <w:bottom w:val="none" w:sz="0" w:space="0" w:color="auto"/>
                                                    <w:right w:val="none" w:sz="0" w:space="0" w:color="auto"/>
                                                  </w:divBdr>
                                                </w:div>
                                                <w:div w:id="234246260">
                                                  <w:marLeft w:val="640"/>
                                                  <w:marRight w:val="0"/>
                                                  <w:marTop w:val="0"/>
                                                  <w:marBottom w:val="0"/>
                                                  <w:divBdr>
                                                    <w:top w:val="none" w:sz="0" w:space="0" w:color="auto"/>
                                                    <w:left w:val="none" w:sz="0" w:space="0" w:color="auto"/>
                                                    <w:bottom w:val="none" w:sz="0" w:space="0" w:color="auto"/>
                                                    <w:right w:val="none" w:sz="0" w:space="0" w:color="auto"/>
                                                  </w:divBdr>
                                                </w:div>
                                                <w:div w:id="239407137">
                                                  <w:marLeft w:val="640"/>
                                                  <w:marRight w:val="0"/>
                                                  <w:marTop w:val="0"/>
                                                  <w:marBottom w:val="0"/>
                                                  <w:divBdr>
                                                    <w:top w:val="none" w:sz="0" w:space="0" w:color="auto"/>
                                                    <w:left w:val="none" w:sz="0" w:space="0" w:color="auto"/>
                                                    <w:bottom w:val="none" w:sz="0" w:space="0" w:color="auto"/>
                                                    <w:right w:val="none" w:sz="0" w:space="0" w:color="auto"/>
                                                  </w:divBdr>
                                                </w:div>
                                                <w:div w:id="300811873">
                                                  <w:marLeft w:val="640"/>
                                                  <w:marRight w:val="0"/>
                                                  <w:marTop w:val="0"/>
                                                  <w:marBottom w:val="0"/>
                                                  <w:divBdr>
                                                    <w:top w:val="none" w:sz="0" w:space="0" w:color="auto"/>
                                                    <w:left w:val="none" w:sz="0" w:space="0" w:color="auto"/>
                                                    <w:bottom w:val="none" w:sz="0" w:space="0" w:color="auto"/>
                                                    <w:right w:val="none" w:sz="0" w:space="0" w:color="auto"/>
                                                  </w:divBdr>
                                                </w:div>
                                                <w:div w:id="326980849">
                                                  <w:marLeft w:val="640"/>
                                                  <w:marRight w:val="0"/>
                                                  <w:marTop w:val="0"/>
                                                  <w:marBottom w:val="0"/>
                                                  <w:divBdr>
                                                    <w:top w:val="none" w:sz="0" w:space="0" w:color="auto"/>
                                                    <w:left w:val="none" w:sz="0" w:space="0" w:color="auto"/>
                                                    <w:bottom w:val="none" w:sz="0" w:space="0" w:color="auto"/>
                                                    <w:right w:val="none" w:sz="0" w:space="0" w:color="auto"/>
                                                  </w:divBdr>
                                                </w:div>
                                                <w:div w:id="342367079">
                                                  <w:marLeft w:val="640"/>
                                                  <w:marRight w:val="0"/>
                                                  <w:marTop w:val="0"/>
                                                  <w:marBottom w:val="0"/>
                                                  <w:divBdr>
                                                    <w:top w:val="none" w:sz="0" w:space="0" w:color="auto"/>
                                                    <w:left w:val="none" w:sz="0" w:space="0" w:color="auto"/>
                                                    <w:bottom w:val="none" w:sz="0" w:space="0" w:color="auto"/>
                                                    <w:right w:val="none" w:sz="0" w:space="0" w:color="auto"/>
                                                  </w:divBdr>
                                                </w:div>
                                                <w:div w:id="356270916">
                                                  <w:marLeft w:val="640"/>
                                                  <w:marRight w:val="0"/>
                                                  <w:marTop w:val="0"/>
                                                  <w:marBottom w:val="0"/>
                                                  <w:divBdr>
                                                    <w:top w:val="none" w:sz="0" w:space="0" w:color="auto"/>
                                                    <w:left w:val="none" w:sz="0" w:space="0" w:color="auto"/>
                                                    <w:bottom w:val="none" w:sz="0" w:space="0" w:color="auto"/>
                                                    <w:right w:val="none" w:sz="0" w:space="0" w:color="auto"/>
                                                  </w:divBdr>
                                                </w:div>
                                                <w:div w:id="384371429">
                                                  <w:marLeft w:val="640"/>
                                                  <w:marRight w:val="0"/>
                                                  <w:marTop w:val="0"/>
                                                  <w:marBottom w:val="0"/>
                                                  <w:divBdr>
                                                    <w:top w:val="none" w:sz="0" w:space="0" w:color="auto"/>
                                                    <w:left w:val="none" w:sz="0" w:space="0" w:color="auto"/>
                                                    <w:bottom w:val="none" w:sz="0" w:space="0" w:color="auto"/>
                                                    <w:right w:val="none" w:sz="0" w:space="0" w:color="auto"/>
                                                  </w:divBdr>
                                                </w:div>
                                                <w:div w:id="437485073">
                                                  <w:marLeft w:val="640"/>
                                                  <w:marRight w:val="0"/>
                                                  <w:marTop w:val="0"/>
                                                  <w:marBottom w:val="0"/>
                                                  <w:divBdr>
                                                    <w:top w:val="none" w:sz="0" w:space="0" w:color="auto"/>
                                                    <w:left w:val="none" w:sz="0" w:space="0" w:color="auto"/>
                                                    <w:bottom w:val="none" w:sz="0" w:space="0" w:color="auto"/>
                                                    <w:right w:val="none" w:sz="0" w:space="0" w:color="auto"/>
                                                  </w:divBdr>
                                                </w:div>
                                                <w:div w:id="440420184">
                                                  <w:marLeft w:val="640"/>
                                                  <w:marRight w:val="0"/>
                                                  <w:marTop w:val="0"/>
                                                  <w:marBottom w:val="0"/>
                                                  <w:divBdr>
                                                    <w:top w:val="none" w:sz="0" w:space="0" w:color="auto"/>
                                                    <w:left w:val="none" w:sz="0" w:space="0" w:color="auto"/>
                                                    <w:bottom w:val="none" w:sz="0" w:space="0" w:color="auto"/>
                                                    <w:right w:val="none" w:sz="0" w:space="0" w:color="auto"/>
                                                  </w:divBdr>
                                                </w:div>
                                                <w:div w:id="537201459">
                                                  <w:marLeft w:val="640"/>
                                                  <w:marRight w:val="0"/>
                                                  <w:marTop w:val="0"/>
                                                  <w:marBottom w:val="0"/>
                                                  <w:divBdr>
                                                    <w:top w:val="none" w:sz="0" w:space="0" w:color="auto"/>
                                                    <w:left w:val="none" w:sz="0" w:space="0" w:color="auto"/>
                                                    <w:bottom w:val="none" w:sz="0" w:space="0" w:color="auto"/>
                                                    <w:right w:val="none" w:sz="0" w:space="0" w:color="auto"/>
                                                  </w:divBdr>
                                                </w:div>
                                                <w:div w:id="574171626">
                                                  <w:marLeft w:val="640"/>
                                                  <w:marRight w:val="0"/>
                                                  <w:marTop w:val="0"/>
                                                  <w:marBottom w:val="0"/>
                                                  <w:divBdr>
                                                    <w:top w:val="none" w:sz="0" w:space="0" w:color="auto"/>
                                                    <w:left w:val="none" w:sz="0" w:space="0" w:color="auto"/>
                                                    <w:bottom w:val="none" w:sz="0" w:space="0" w:color="auto"/>
                                                    <w:right w:val="none" w:sz="0" w:space="0" w:color="auto"/>
                                                  </w:divBdr>
                                                </w:div>
                                                <w:div w:id="629096429">
                                                  <w:marLeft w:val="640"/>
                                                  <w:marRight w:val="0"/>
                                                  <w:marTop w:val="0"/>
                                                  <w:marBottom w:val="0"/>
                                                  <w:divBdr>
                                                    <w:top w:val="none" w:sz="0" w:space="0" w:color="auto"/>
                                                    <w:left w:val="none" w:sz="0" w:space="0" w:color="auto"/>
                                                    <w:bottom w:val="none" w:sz="0" w:space="0" w:color="auto"/>
                                                    <w:right w:val="none" w:sz="0" w:space="0" w:color="auto"/>
                                                  </w:divBdr>
                                                </w:div>
                                                <w:div w:id="636229323">
                                                  <w:marLeft w:val="640"/>
                                                  <w:marRight w:val="0"/>
                                                  <w:marTop w:val="0"/>
                                                  <w:marBottom w:val="0"/>
                                                  <w:divBdr>
                                                    <w:top w:val="none" w:sz="0" w:space="0" w:color="auto"/>
                                                    <w:left w:val="none" w:sz="0" w:space="0" w:color="auto"/>
                                                    <w:bottom w:val="none" w:sz="0" w:space="0" w:color="auto"/>
                                                    <w:right w:val="none" w:sz="0" w:space="0" w:color="auto"/>
                                                  </w:divBdr>
                                                </w:div>
                                                <w:div w:id="641033672">
                                                  <w:marLeft w:val="640"/>
                                                  <w:marRight w:val="0"/>
                                                  <w:marTop w:val="0"/>
                                                  <w:marBottom w:val="0"/>
                                                  <w:divBdr>
                                                    <w:top w:val="none" w:sz="0" w:space="0" w:color="auto"/>
                                                    <w:left w:val="none" w:sz="0" w:space="0" w:color="auto"/>
                                                    <w:bottom w:val="none" w:sz="0" w:space="0" w:color="auto"/>
                                                    <w:right w:val="none" w:sz="0" w:space="0" w:color="auto"/>
                                                  </w:divBdr>
                                                </w:div>
                                                <w:div w:id="654335966">
                                                  <w:marLeft w:val="640"/>
                                                  <w:marRight w:val="0"/>
                                                  <w:marTop w:val="0"/>
                                                  <w:marBottom w:val="0"/>
                                                  <w:divBdr>
                                                    <w:top w:val="none" w:sz="0" w:space="0" w:color="auto"/>
                                                    <w:left w:val="none" w:sz="0" w:space="0" w:color="auto"/>
                                                    <w:bottom w:val="none" w:sz="0" w:space="0" w:color="auto"/>
                                                    <w:right w:val="none" w:sz="0" w:space="0" w:color="auto"/>
                                                  </w:divBdr>
                                                </w:div>
                                                <w:div w:id="685909145">
                                                  <w:marLeft w:val="640"/>
                                                  <w:marRight w:val="0"/>
                                                  <w:marTop w:val="0"/>
                                                  <w:marBottom w:val="0"/>
                                                  <w:divBdr>
                                                    <w:top w:val="none" w:sz="0" w:space="0" w:color="auto"/>
                                                    <w:left w:val="none" w:sz="0" w:space="0" w:color="auto"/>
                                                    <w:bottom w:val="none" w:sz="0" w:space="0" w:color="auto"/>
                                                    <w:right w:val="none" w:sz="0" w:space="0" w:color="auto"/>
                                                  </w:divBdr>
                                                </w:div>
                                                <w:div w:id="733772894">
                                                  <w:marLeft w:val="640"/>
                                                  <w:marRight w:val="0"/>
                                                  <w:marTop w:val="0"/>
                                                  <w:marBottom w:val="0"/>
                                                  <w:divBdr>
                                                    <w:top w:val="none" w:sz="0" w:space="0" w:color="auto"/>
                                                    <w:left w:val="none" w:sz="0" w:space="0" w:color="auto"/>
                                                    <w:bottom w:val="none" w:sz="0" w:space="0" w:color="auto"/>
                                                    <w:right w:val="none" w:sz="0" w:space="0" w:color="auto"/>
                                                  </w:divBdr>
                                                </w:div>
                                                <w:div w:id="736896436">
                                                  <w:marLeft w:val="640"/>
                                                  <w:marRight w:val="0"/>
                                                  <w:marTop w:val="0"/>
                                                  <w:marBottom w:val="0"/>
                                                  <w:divBdr>
                                                    <w:top w:val="none" w:sz="0" w:space="0" w:color="auto"/>
                                                    <w:left w:val="none" w:sz="0" w:space="0" w:color="auto"/>
                                                    <w:bottom w:val="none" w:sz="0" w:space="0" w:color="auto"/>
                                                    <w:right w:val="none" w:sz="0" w:space="0" w:color="auto"/>
                                                  </w:divBdr>
                                                </w:div>
                                                <w:div w:id="739867052">
                                                  <w:marLeft w:val="640"/>
                                                  <w:marRight w:val="0"/>
                                                  <w:marTop w:val="0"/>
                                                  <w:marBottom w:val="0"/>
                                                  <w:divBdr>
                                                    <w:top w:val="none" w:sz="0" w:space="0" w:color="auto"/>
                                                    <w:left w:val="none" w:sz="0" w:space="0" w:color="auto"/>
                                                    <w:bottom w:val="none" w:sz="0" w:space="0" w:color="auto"/>
                                                    <w:right w:val="none" w:sz="0" w:space="0" w:color="auto"/>
                                                  </w:divBdr>
                                                </w:div>
                                                <w:div w:id="748312113">
                                                  <w:marLeft w:val="640"/>
                                                  <w:marRight w:val="0"/>
                                                  <w:marTop w:val="0"/>
                                                  <w:marBottom w:val="0"/>
                                                  <w:divBdr>
                                                    <w:top w:val="none" w:sz="0" w:space="0" w:color="auto"/>
                                                    <w:left w:val="none" w:sz="0" w:space="0" w:color="auto"/>
                                                    <w:bottom w:val="none" w:sz="0" w:space="0" w:color="auto"/>
                                                    <w:right w:val="none" w:sz="0" w:space="0" w:color="auto"/>
                                                  </w:divBdr>
                                                </w:div>
                                                <w:div w:id="783425098">
                                                  <w:marLeft w:val="640"/>
                                                  <w:marRight w:val="0"/>
                                                  <w:marTop w:val="0"/>
                                                  <w:marBottom w:val="0"/>
                                                  <w:divBdr>
                                                    <w:top w:val="none" w:sz="0" w:space="0" w:color="auto"/>
                                                    <w:left w:val="none" w:sz="0" w:space="0" w:color="auto"/>
                                                    <w:bottom w:val="none" w:sz="0" w:space="0" w:color="auto"/>
                                                    <w:right w:val="none" w:sz="0" w:space="0" w:color="auto"/>
                                                  </w:divBdr>
                                                </w:div>
                                                <w:div w:id="873427280">
                                                  <w:marLeft w:val="640"/>
                                                  <w:marRight w:val="0"/>
                                                  <w:marTop w:val="0"/>
                                                  <w:marBottom w:val="0"/>
                                                  <w:divBdr>
                                                    <w:top w:val="none" w:sz="0" w:space="0" w:color="auto"/>
                                                    <w:left w:val="none" w:sz="0" w:space="0" w:color="auto"/>
                                                    <w:bottom w:val="none" w:sz="0" w:space="0" w:color="auto"/>
                                                    <w:right w:val="none" w:sz="0" w:space="0" w:color="auto"/>
                                                  </w:divBdr>
                                                </w:div>
                                                <w:div w:id="890313613">
                                                  <w:marLeft w:val="640"/>
                                                  <w:marRight w:val="0"/>
                                                  <w:marTop w:val="0"/>
                                                  <w:marBottom w:val="0"/>
                                                  <w:divBdr>
                                                    <w:top w:val="none" w:sz="0" w:space="0" w:color="auto"/>
                                                    <w:left w:val="none" w:sz="0" w:space="0" w:color="auto"/>
                                                    <w:bottom w:val="none" w:sz="0" w:space="0" w:color="auto"/>
                                                    <w:right w:val="none" w:sz="0" w:space="0" w:color="auto"/>
                                                  </w:divBdr>
                                                </w:div>
                                                <w:div w:id="928197045">
                                                  <w:marLeft w:val="640"/>
                                                  <w:marRight w:val="0"/>
                                                  <w:marTop w:val="0"/>
                                                  <w:marBottom w:val="0"/>
                                                  <w:divBdr>
                                                    <w:top w:val="none" w:sz="0" w:space="0" w:color="auto"/>
                                                    <w:left w:val="none" w:sz="0" w:space="0" w:color="auto"/>
                                                    <w:bottom w:val="none" w:sz="0" w:space="0" w:color="auto"/>
                                                    <w:right w:val="none" w:sz="0" w:space="0" w:color="auto"/>
                                                  </w:divBdr>
                                                </w:div>
                                                <w:div w:id="963736236">
                                                  <w:marLeft w:val="640"/>
                                                  <w:marRight w:val="0"/>
                                                  <w:marTop w:val="0"/>
                                                  <w:marBottom w:val="0"/>
                                                  <w:divBdr>
                                                    <w:top w:val="none" w:sz="0" w:space="0" w:color="auto"/>
                                                    <w:left w:val="none" w:sz="0" w:space="0" w:color="auto"/>
                                                    <w:bottom w:val="none" w:sz="0" w:space="0" w:color="auto"/>
                                                    <w:right w:val="none" w:sz="0" w:space="0" w:color="auto"/>
                                                  </w:divBdr>
                                                </w:div>
                                                <w:div w:id="1075781136">
                                                  <w:marLeft w:val="640"/>
                                                  <w:marRight w:val="0"/>
                                                  <w:marTop w:val="0"/>
                                                  <w:marBottom w:val="0"/>
                                                  <w:divBdr>
                                                    <w:top w:val="none" w:sz="0" w:space="0" w:color="auto"/>
                                                    <w:left w:val="none" w:sz="0" w:space="0" w:color="auto"/>
                                                    <w:bottom w:val="none" w:sz="0" w:space="0" w:color="auto"/>
                                                    <w:right w:val="none" w:sz="0" w:space="0" w:color="auto"/>
                                                  </w:divBdr>
                                                </w:div>
                                                <w:div w:id="1095436675">
                                                  <w:marLeft w:val="640"/>
                                                  <w:marRight w:val="0"/>
                                                  <w:marTop w:val="0"/>
                                                  <w:marBottom w:val="0"/>
                                                  <w:divBdr>
                                                    <w:top w:val="none" w:sz="0" w:space="0" w:color="auto"/>
                                                    <w:left w:val="none" w:sz="0" w:space="0" w:color="auto"/>
                                                    <w:bottom w:val="none" w:sz="0" w:space="0" w:color="auto"/>
                                                    <w:right w:val="none" w:sz="0" w:space="0" w:color="auto"/>
                                                  </w:divBdr>
                                                </w:div>
                                                <w:div w:id="1114178223">
                                                  <w:marLeft w:val="640"/>
                                                  <w:marRight w:val="0"/>
                                                  <w:marTop w:val="0"/>
                                                  <w:marBottom w:val="0"/>
                                                  <w:divBdr>
                                                    <w:top w:val="none" w:sz="0" w:space="0" w:color="auto"/>
                                                    <w:left w:val="none" w:sz="0" w:space="0" w:color="auto"/>
                                                    <w:bottom w:val="none" w:sz="0" w:space="0" w:color="auto"/>
                                                    <w:right w:val="none" w:sz="0" w:space="0" w:color="auto"/>
                                                  </w:divBdr>
                                                </w:div>
                                                <w:div w:id="1239286445">
                                                  <w:marLeft w:val="640"/>
                                                  <w:marRight w:val="0"/>
                                                  <w:marTop w:val="0"/>
                                                  <w:marBottom w:val="0"/>
                                                  <w:divBdr>
                                                    <w:top w:val="none" w:sz="0" w:space="0" w:color="auto"/>
                                                    <w:left w:val="none" w:sz="0" w:space="0" w:color="auto"/>
                                                    <w:bottom w:val="none" w:sz="0" w:space="0" w:color="auto"/>
                                                    <w:right w:val="none" w:sz="0" w:space="0" w:color="auto"/>
                                                  </w:divBdr>
                                                </w:div>
                                                <w:div w:id="1299066253">
                                                  <w:marLeft w:val="640"/>
                                                  <w:marRight w:val="0"/>
                                                  <w:marTop w:val="0"/>
                                                  <w:marBottom w:val="0"/>
                                                  <w:divBdr>
                                                    <w:top w:val="none" w:sz="0" w:space="0" w:color="auto"/>
                                                    <w:left w:val="none" w:sz="0" w:space="0" w:color="auto"/>
                                                    <w:bottom w:val="none" w:sz="0" w:space="0" w:color="auto"/>
                                                    <w:right w:val="none" w:sz="0" w:space="0" w:color="auto"/>
                                                  </w:divBdr>
                                                </w:div>
                                                <w:div w:id="1327124563">
                                                  <w:marLeft w:val="640"/>
                                                  <w:marRight w:val="0"/>
                                                  <w:marTop w:val="0"/>
                                                  <w:marBottom w:val="0"/>
                                                  <w:divBdr>
                                                    <w:top w:val="none" w:sz="0" w:space="0" w:color="auto"/>
                                                    <w:left w:val="none" w:sz="0" w:space="0" w:color="auto"/>
                                                    <w:bottom w:val="none" w:sz="0" w:space="0" w:color="auto"/>
                                                    <w:right w:val="none" w:sz="0" w:space="0" w:color="auto"/>
                                                  </w:divBdr>
                                                </w:div>
                                                <w:div w:id="1328703714">
                                                  <w:marLeft w:val="640"/>
                                                  <w:marRight w:val="0"/>
                                                  <w:marTop w:val="0"/>
                                                  <w:marBottom w:val="0"/>
                                                  <w:divBdr>
                                                    <w:top w:val="none" w:sz="0" w:space="0" w:color="auto"/>
                                                    <w:left w:val="none" w:sz="0" w:space="0" w:color="auto"/>
                                                    <w:bottom w:val="none" w:sz="0" w:space="0" w:color="auto"/>
                                                    <w:right w:val="none" w:sz="0" w:space="0" w:color="auto"/>
                                                  </w:divBdr>
                                                </w:div>
                                                <w:div w:id="1398360467">
                                                  <w:marLeft w:val="640"/>
                                                  <w:marRight w:val="0"/>
                                                  <w:marTop w:val="0"/>
                                                  <w:marBottom w:val="0"/>
                                                  <w:divBdr>
                                                    <w:top w:val="none" w:sz="0" w:space="0" w:color="auto"/>
                                                    <w:left w:val="none" w:sz="0" w:space="0" w:color="auto"/>
                                                    <w:bottom w:val="none" w:sz="0" w:space="0" w:color="auto"/>
                                                    <w:right w:val="none" w:sz="0" w:space="0" w:color="auto"/>
                                                  </w:divBdr>
                                                </w:div>
                                                <w:div w:id="1455517243">
                                                  <w:marLeft w:val="640"/>
                                                  <w:marRight w:val="0"/>
                                                  <w:marTop w:val="0"/>
                                                  <w:marBottom w:val="0"/>
                                                  <w:divBdr>
                                                    <w:top w:val="none" w:sz="0" w:space="0" w:color="auto"/>
                                                    <w:left w:val="none" w:sz="0" w:space="0" w:color="auto"/>
                                                    <w:bottom w:val="none" w:sz="0" w:space="0" w:color="auto"/>
                                                    <w:right w:val="none" w:sz="0" w:space="0" w:color="auto"/>
                                                  </w:divBdr>
                                                </w:div>
                                                <w:div w:id="1616406589">
                                                  <w:marLeft w:val="640"/>
                                                  <w:marRight w:val="0"/>
                                                  <w:marTop w:val="0"/>
                                                  <w:marBottom w:val="0"/>
                                                  <w:divBdr>
                                                    <w:top w:val="none" w:sz="0" w:space="0" w:color="auto"/>
                                                    <w:left w:val="none" w:sz="0" w:space="0" w:color="auto"/>
                                                    <w:bottom w:val="none" w:sz="0" w:space="0" w:color="auto"/>
                                                    <w:right w:val="none" w:sz="0" w:space="0" w:color="auto"/>
                                                  </w:divBdr>
                                                </w:div>
                                                <w:div w:id="1619067911">
                                                  <w:marLeft w:val="640"/>
                                                  <w:marRight w:val="0"/>
                                                  <w:marTop w:val="0"/>
                                                  <w:marBottom w:val="0"/>
                                                  <w:divBdr>
                                                    <w:top w:val="none" w:sz="0" w:space="0" w:color="auto"/>
                                                    <w:left w:val="none" w:sz="0" w:space="0" w:color="auto"/>
                                                    <w:bottom w:val="none" w:sz="0" w:space="0" w:color="auto"/>
                                                    <w:right w:val="none" w:sz="0" w:space="0" w:color="auto"/>
                                                  </w:divBdr>
                                                </w:div>
                                                <w:div w:id="1655337266">
                                                  <w:marLeft w:val="640"/>
                                                  <w:marRight w:val="0"/>
                                                  <w:marTop w:val="0"/>
                                                  <w:marBottom w:val="0"/>
                                                  <w:divBdr>
                                                    <w:top w:val="none" w:sz="0" w:space="0" w:color="auto"/>
                                                    <w:left w:val="none" w:sz="0" w:space="0" w:color="auto"/>
                                                    <w:bottom w:val="none" w:sz="0" w:space="0" w:color="auto"/>
                                                    <w:right w:val="none" w:sz="0" w:space="0" w:color="auto"/>
                                                  </w:divBdr>
                                                </w:div>
                                                <w:div w:id="1683512697">
                                                  <w:marLeft w:val="640"/>
                                                  <w:marRight w:val="0"/>
                                                  <w:marTop w:val="0"/>
                                                  <w:marBottom w:val="0"/>
                                                  <w:divBdr>
                                                    <w:top w:val="none" w:sz="0" w:space="0" w:color="auto"/>
                                                    <w:left w:val="none" w:sz="0" w:space="0" w:color="auto"/>
                                                    <w:bottom w:val="none" w:sz="0" w:space="0" w:color="auto"/>
                                                    <w:right w:val="none" w:sz="0" w:space="0" w:color="auto"/>
                                                  </w:divBdr>
                                                </w:div>
                                                <w:div w:id="1723601092">
                                                  <w:marLeft w:val="640"/>
                                                  <w:marRight w:val="0"/>
                                                  <w:marTop w:val="0"/>
                                                  <w:marBottom w:val="0"/>
                                                  <w:divBdr>
                                                    <w:top w:val="none" w:sz="0" w:space="0" w:color="auto"/>
                                                    <w:left w:val="none" w:sz="0" w:space="0" w:color="auto"/>
                                                    <w:bottom w:val="none" w:sz="0" w:space="0" w:color="auto"/>
                                                    <w:right w:val="none" w:sz="0" w:space="0" w:color="auto"/>
                                                  </w:divBdr>
                                                </w:div>
                                                <w:div w:id="1731423744">
                                                  <w:marLeft w:val="640"/>
                                                  <w:marRight w:val="0"/>
                                                  <w:marTop w:val="0"/>
                                                  <w:marBottom w:val="0"/>
                                                  <w:divBdr>
                                                    <w:top w:val="none" w:sz="0" w:space="0" w:color="auto"/>
                                                    <w:left w:val="none" w:sz="0" w:space="0" w:color="auto"/>
                                                    <w:bottom w:val="none" w:sz="0" w:space="0" w:color="auto"/>
                                                    <w:right w:val="none" w:sz="0" w:space="0" w:color="auto"/>
                                                  </w:divBdr>
                                                </w:div>
                                                <w:div w:id="1786121802">
                                                  <w:marLeft w:val="640"/>
                                                  <w:marRight w:val="0"/>
                                                  <w:marTop w:val="0"/>
                                                  <w:marBottom w:val="0"/>
                                                  <w:divBdr>
                                                    <w:top w:val="none" w:sz="0" w:space="0" w:color="auto"/>
                                                    <w:left w:val="none" w:sz="0" w:space="0" w:color="auto"/>
                                                    <w:bottom w:val="none" w:sz="0" w:space="0" w:color="auto"/>
                                                    <w:right w:val="none" w:sz="0" w:space="0" w:color="auto"/>
                                                  </w:divBdr>
                                                </w:div>
                                                <w:div w:id="1894653527">
                                                  <w:marLeft w:val="640"/>
                                                  <w:marRight w:val="0"/>
                                                  <w:marTop w:val="0"/>
                                                  <w:marBottom w:val="0"/>
                                                  <w:divBdr>
                                                    <w:top w:val="none" w:sz="0" w:space="0" w:color="auto"/>
                                                    <w:left w:val="none" w:sz="0" w:space="0" w:color="auto"/>
                                                    <w:bottom w:val="none" w:sz="0" w:space="0" w:color="auto"/>
                                                    <w:right w:val="none" w:sz="0" w:space="0" w:color="auto"/>
                                                  </w:divBdr>
                                                </w:div>
                                                <w:div w:id="1936933429">
                                                  <w:marLeft w:val="640"/>
                                                  <w:marRight w:val="0"/>
                                                  <w:marTop w:val="0"/>
                                                  <w:marBottom w:val="0"/>
                                                  <w:divBdr>
                                                    <w:top w:val="none" w:sz="0" w:space="0" w:color="auto"/>
                                                    <w:left w:val="none" w:sz="0" w:space="0" w:color="auto"/>
                                                    <w:bottom w:val="none" w:sz="0" w:space="0" w:color="auto"/>
                                                    <w:right w:val="none" w:sz="0" w:space="0" w:color="auto"/>
                                                  </w:divBdr>
                                                </w:div>
                                                <w:div w:id="1974750229">
                                                  <w:marLeft w:val="640"/>
                                                  <w:marRight w:val="0"/>
                                                  <w:marTop w:val="0"/>
                                                  <w:marBottom w:val="0"/>
                                                  <w:divBdr>
                                                    <w:top w:val="none" w:sz="0" w:space="0" w:color="auto"/>
                                                    <w:left w:val="none" w:sz="0" w:space="0" w:color="auto"/>
                                                    <w:bottom w:val="none" w:sz="0" w:space="0" w:color="auto"/>
                                                    <w:right w:val="none" w:sz="0" w:space="0" w:color="auto"/>
                                                  </w:divBdr>
                                                </w:div>
                                                <w:div w:id="2034915052">
                                                  <w:marLeft w:val="640"/>
                                                  <w:marRight w:val="0"/>
                                                  <w:marTop w:val="0"/>
                                                  <w:marBottom w:val="0"/>
                                                  <w:divBdr>
                                                    <w:top w:val="none" w:sz="0" w:space="0" w:color="auto"/>
                                                    <w:left w:val="none" w:sz="0" w:space="0" w:color="auto"/>
                                                    <w:bottom w:val="none" w:sz="0" w:space="0" w:color="auto"/>
                                                    <w:right w:val="none" w:sz="0" w:space="0" w:color="auto"/>
                                                  </w:divBdr>
                                                </w:div>
                                                <w:div w:id="2103183488">
                                                  <w:marLeft w:val="640"/>
                                                  <w:marRight w:val="0"/>
                                                  <w:marTop w:val="0"/>
                                                  <w:marBottom w:val="0"/>
                                                  <w:divBdr>
                                                    <w:top w:val="none" w:sz="0" w:space="0" w:color="auto"/>
                                                    <w:left w:val="none" w:sz="0" w:space="0" w:color="auto"/>
                                                    <w:bottom w:val="none" w:sz="0" w:space="0" w:color="auto"/>
                                                    <w:right w:val="none" w:sz="0" w:space="0" w:color="auto"/>
                                                  </w:divBdr>
                                                </w:div>
                                                <w:div w:id="2109350922">
                                                  <w:marLeft w:val="640"/>
                                                  <w:marRight w:val="0"/>
                                                  <w:marTop w:val="0"/>
                                                  <w:marBottom w:val="0"/>
                                                  <w:divBdr>
                                                    <w:top w:val="none" w:sz="0" w:space="0" w:color="auto"/>
                                                    <w:left w:val="none" w:sz="0" w:space="0" w:color="auto"/>
                                                    <w:bottom w:val="none" w:sz="0" w:space="0" w:color="auto"/>
                                                    <w:right w:val="none" w:sz="0" w:space="0" w:color="auto"/>
                                                  </w:divBdr>
                                                </w:div>
                                                <w:div w:id="2117483802">
                                                  <w:marLeft w:val="640"/>
                                                  <w:marRight w:val="0"/>
                                                  <w:marTop w:val="0"/>
                                                  <w:marBottom w:val="0"/>
                                                  <w:divBdr>
                                                    <w:top w:val="none" w:sz="0" w:space="0" w:color="auto"/>
                                                    <w:left w:val="none" w:sz="0" w:space="0" w:color="auto"/>
                                                    <w:bottom w:val="none" w:sz="0" w:space="0" w:color="auto"/>
                                                    <w:right w:val="none" w:sz="0" w:space="0" w:color="auto"/>
                                                  </w:divBdr>
                                                </w:div>
                                              </w:divsChild>
                                            </w:div>
                                            <w:div w:id="1453785985">
                                              <w:marLeft w:val="0"/>
                                              <w:marRight w:val="0"/>
                                              <w:marTop w:val="0"/>
                                              <w:marBottom w:val="0"/>
                                              <w:divBdr>
                                                <w:top w:val="none" w:sz="0" w:space="0" w:color="auto"/>
                                                <w:left w:val="none" w:sz="0" w:space="0" w:color="auto"/>
                                                <w:bottom w:val="none" w:sz="0" w:space="0" w:color="auto"/>
                                                <w:right w:val="none" w:sz="0" w:space="0" w:color="auto"/>
                                              </w:divBdr>
                                              <w:divsChild>
                                                <w:div w:id="73168182">
                                                  <w:marLeft w:val="640"/>
                                                  <w:marRight w:val="0"/>
                                                  <w:marTop w:val="0"/>
                                                  <w:marBottom w:val="0"/>
                                                  <w:divBdr>
                                                    <w:top w:val="none" w:sz="0" w:space="0" w:color="auto"/>
                                                    <w:left w:val="none" w:sz="0" w:space="0" w:color="auto"/>
                                                    <w:bottom w:val="none" w:sz="0" w:space="0" w:color="auto"/>
                                                    <w:right w:val="none" w:sz="0" w:space="0" w:color="auto"/>
                                                  </w:divBdr>
                                                </w:div>
                                                <w:div w:id="110242899">
                                                  <w:marLeft w:val="640"/>
                                                  <w:marRight w:val="0"/>
                                                  <w:marTop w:val="0"/>
                                                  <w:marBottom w:val="0"/>
                                                  <w:divBdr>
                                                    <w:top w:val="none" w:sz="0" w:space="0" w:color="auto"/>
                                                    <w:left w:val="none" w:sz="0" w:space="0" w:color="auto"/>
                                                    <w:bottom w:val="none" w:sz="0" w:space="0" w:color="auto"/>
                                                    <w:right w:val="none" w:sz="0" w:space="0" w:color="auto"/>
                                                  </w:divBdr>
                                                </w:div>
                                                <w:div w:id="149756475">
                                                  <w:marLeft w:val="640"/>
                                                  <w:marRight w:val="0"/>
                                                  <w:marTop w:val="0"/>
                                                  <w:marBottom w:val="0"/>
                                                  <w:divBdr>
                                                    <w:top w:val="none" w:sz="0" w:space="0" w:color="auto"/>
                                                    <w:left w:val="none" w:sz="0" w:space="0" w:color="auto"/>
                                                    <w:bottom w:val="none" w:sz="0" w:space="0" w:color="auto"/>
                                                    <w:right w:val="none" w:sz="0" w:space="0" w:color="auto"/>
                                                  </w:divBdr>
                                                </w:div>
                                                <w:div w:id="174810716">
                                                  <w:marLeft w:val="640"/>
                                                  <w:marRight w:val="0"/>
                                                  <w:marTop w:val="0"/>
                                                  <w:marBottom w:val="0"/>
                                                  <w:divBdr>
                                                    <w:top w:val="none" w:sz="0" w:space="0" w:color="auto"/>
                                                    <w:left w:val="none" w:sz="0" w:space="0" w:color="auto"/>
                                                    <w:bottom w:val="none" w:sz="0" w:space="0" w:color="auto"/>
                                                    <w:right w:val="none" w:sz="0" w:space="0" w:color="auto"/>
                                                  </w:divBdr>
                                                </w:div>
                                                <w:div w:id="249050972">
                                                  <w:marLeft w:val="640"/>
                                                  <w:marRight w:val="0"/>
                                                  <w:marTop w:val="0"/>
                                                  <w:marBottom w:val="0"/>
                                                  <w:divBdr>
                                                    <w:top w:val="none" w:sz="0" w:space="0" w:color="auto"/>
                                                    <w:left w:val="none" w:sz="0" w:space="0" w:color="auto"/>
                                                    <w:bottom w:val="none" w:sz="0" w:space="0" w:color="auto"/>
                                                    <w:right w:val="none" w:sz="0" w:space="0" w:color="auto"/>
                                                  </w:divBdr>
                                                </w:div>
                                                <w:div w:id="302320842">
                                                  <w:marLeft w:val="640"/>
                                                  <w:marRight w:val="0"/>
                                                  <w:marTop w:val="0"/>
                                                  <w:marBottom w:val="0"/>
                                                  <w:divBdr>
                                                    <w:top w:val="none" w:sz="0" w:space="0" w:color="auto"/>
                                                    <w:left w:val="none" w:sz="0" w:space="0" w:color="auto"/>
                                                    <w:bottom w:val="none" w:sz="0" w:space="0" w:color="auto"/>
                                                    <w:right w:val="none" w:sz="0" w:space="0" w:color="auto"/>
                                                  </w:divBdr>
                                                </w:div>
                                                <w:div w:id="339428501">
                                                  <w:marLeft w:val="640"/>
                                                  <w:marRight w:val="0"/>
                                                  <w:marTop w:val="0"/>
                                                  <w:marBottom w:val="0"/>
                                                  <w:divBdr>
                                                    <w:top w:val="none" w:sz="0" w:space="0" w:color="auto"/>
                                                    <w:left w:val="none" w:sz="0" w:space="0" w:color="auto"/>
                                                    <w:bottom w:val="none" w:sz="0" w:space="0" w:color="auto"/>
                                                    <w:right w:val="none" w:sz="0" w:space="0" w:color="auto"/>
                                                  </w:divBdr>
                                                </w:div>
                                                <w:div w:id="340400958">
                                                  <w:marLeft w:val="640"/>
                                                  <w:marRight w:val="0"/>
                                                  <w:marTop w:val="0"/>
                                                  <w:marBottom w:val="0"/>
                                                  <w:divBdr>
                                                    <w:top w:val="none" w:sz="0" w:space="0" w:color="auto"/>
                                                    <w:left w:val="none" w:sz="0" w:space="0" w:color="auto"/>
                                                    <w:bottom w:val="none" w:sz="0" w:space="0" w:color="auto"/>
                                                    <w:right w:val="none" w:sz="0" w:space="0" w:color="auto"/>
                                                  </w:divBdr>
                                                </w:div>
                                                <w:div w:id="398787495">
                                                  <w:marLeft w:val="640"/>
                                                  <w:marRight w:val="0"/>
                                                  <w:marTop w:val="0"/>
                                                  <w:marBottom w:val="0"/>
                                                  <w:divBdr>
                                                    <w:top w:val="none" w:sz="0" w:space="0" w:color="auto"/>
                                                    <w:left w:val="none" w:sz="0" w:space="0" w:color="auto"/>
                                                    <w:bottom w:val="none" w:sz="0" w:space="0" w:color="auto"/>
                                                    <w:right w:val="none" w:sz="0" w:space="0" w:color="auto"/>
                                                  </w:divBdr>
                                                </w:div>
                                                <w:div w:id="403645824">
                                                  <w:marLeft w:val="640"/>
                                                  <w:marRight w:val="0"/>
                                                  <w:marTop w:val="0"/>
                                                  <w:marBottom w:val="0"/>
                                                  <w:divBdr>
                                                    <w:top w:val="none" w:sz="0" w:space="0" w:color="auto"/>
                                                    <w:left w:val="none" w:sz="0" w:space="0" w:color="auto"/>
                                                    <w:bottom w:val="none" w:sz="0" w:space="0" w:color="auto"/>
                                                    <w:right w:val="none" w:sz="0" w:space="0" w:color="auto"/>
                                                  </w:divBdr>
                                                </w:div>
                                                <w:div w:id="455100642">
                                                  <w:marLeft w:val="640"/>
                                                  <w:marRight w:val="0"/>
                                                  <w:marTop w:val="0"/>
                                                  <w:marBottom w:val="0"/>
                                                  <w:divBdr>
                                                    <w:top w:val="none" w:sz="0" w:space="0" w:color="auto"/>
                                                    <w:left w:val="none" w:sz="0" w:space="0" w:color="auto"/>
                                                    <w:bottom w:val="none" w:sz="0" w:space="0" w:color="auto"/>
                                                    <w:right w:val="none" w:sz="0" w:space="0" w:color="auto"/>
                                                  </w:divBdr>
                                                </w:div>
                                                <w:div w:id="459956050">
                                                  <w:marLeft w:val="640"/>
                                                  <w:marRight w:val="0"/>
                                                  <w:marTop w:val="0"/>
                                                  <w:marBottom w:val="0"/>
                                                  <w:divBdr>
                                                    <w:top w:val="none" w:sz="0" w:space="0" w:color="auto"/>
                                                    <w:left w:val="none" w:sz="0" w:space="0" w:color="auto"/>
                                                    <w:bottom w:val="none" w:sz="0" w:space="0" w:color="auto"/>
                                                    <w:right w:val="none" w:sz="0" w:space="0" w:color="auto"/>
                                                  </w:divBdr>
                                                </w:div>
                                                <w:div w:id="539519312">
                                                  <w:marLeft w:val="640"/>
                                                  <w:marRight w:val="0"/>
                                                  <w:marTop w:val="0"/>
                                                  <w:marBottom w:val="0"/>
                                                  <w:divBdr>
                                                    <w:top w:val="none" w:sz="0" w:space="0" w:color="auto"/>
                                                    <w:left w:val="none" w:sz="0" w:space="0" w:color="auto"/>
                                                    <w:bottom w:val="none" w:sz="0" w:space="0" w:color="auto"/>
                                                    <w:right w:val="none" w:sz="0" w:space="0" w:color="auto"/>
                                                  </w:divBdr>
                                                </w:div>
                                                <w:div w:id="583415013">
                                                  <w:marLeft w:val="640"/>
                                                  <w:marRight w:val="0"/>
                                                  <w:marTop w:val="0"/>
                                                  <w:marBottom w:val="0"/>
                                                  <w:divBdr>
                                                    <w:top w:val="none" w:sz="0" w:space="0" w:color="auto"/>
                                                    <w:left w:val="none" w:sz="0" w:space="0" w:color="auto"/>
                                                    <w:bottom w:val="none" w:sz="0" w:space="0" w:color="auto"/>
                                                    <w:right w:val="none" w:sz="0" w:space="0" w:color="auto"/>
                                                  </w:divBdr>
                                                </w:div>
                                                <w:div w:id="587889099">
                                                  <w:marLeft w:val="640"/>
                                                  <w:marRight w:val="0"/>
                                                  <w:marTop w:val="0"/>
                                                  <w:marBottom w:val="0"/>
                                                  <w:divBdr>
                                                    <w:top w:val="none" w:sz="0" w:space="0" w:color="auto"/>
                                                    <w:left w:val="none" w:sz="0" w:space="0" w:color="auto"/>
                                                    <w:bottom w:val="none" w:sz="0" w:space="0" w:color="auto"/>
                                                    <w:right w:val="none" w:sz="0" w:space="0" w:color="auto"/>
                                                  </w:divBdr>
                                                </w:div>
                                                <w:div w:id="679821703">
                                                  <w:marLeft w:val="640"/>
                                                  <w:marRight w:val="0"/>
                                                  <w:marTop w:val="0"/>
                                                  <w:marBottom w:val="0"/>
                                                  <w:divBdr>
                                                    <w:top w:val="none" w:sz="0" w:space="0" w:color="auto"/>
                                                    <w:left w:val="none" w:sz="0" w:space="0" w:color="auto"/>
                                                    <w:bottom w:val="none" w:sz="0" w:space="0" w:color="auto"/>
                                                    <w:right w:val="none" w:sz="0" w:space="0" w:color="auto"/>
                                                  </w:divBdr>
                                                </w:div>
                                                <w:div w:id="728773714">
                                                  <w:marLeft w:val="640"/>
                                                  <w:marRight w:val="0"/>
                                                  <w:marTop w:val="0"/>
                                                  <w:marBottom w:val="0"/>
                                                  <w:divBdr>
                                                    <w:top w:val="none" w:sz="0" w:space="0" w:color="auto"/>
                                                    <w:left w:val="none" w:sz="0" w:space="0" w:color="auto"/>
                                                    <w:bottom w:val="none" w:sz="0" w:space="0" w:color="auto"/>
                                                    <w:right w:val="none" w:sz="0" w:space="0" w:color="auto"/>
                                                  </w:divBdr>
                                                </w:div>
                                                <w:div w:id="776290000">
                                                  <w:marLeft w:val="640"/>
                                                  <w:marRight w:val="0"/>
                                                  <w:marTop w:val="0"/>
                                                  <w:marBottom w:val="0"/>
                                                  <w:divBdr>
                                                    <w:top w:val="none" w:sz="0" w:space="0" w:color="auto"/>
                                                    <w:left w:val="none" w:sz="0" w:space="0" w:color="auto"/>
                                                    <w:bottom w:val="none" w:sz="0" w:space="0" w:color="auto"/>
                                                    <w:right w:val="none" w:sz="0" w:space="0" w:color="auto"/>
                                                  </w:divBdr>
                                                </w:div>
                                                <w:div w:id="827936341">
                                                  <w:marLeft w:val="640"/>
                                                  <w:marRight w:val="0"/>
                                                  <w:marTop w:val="0"/>
                                                  <w:marBottom w:val="0"/>
                                                  <w:divBdr>
                                                    <w:top w:val="none" w:sz="0" w:space="0" w:color="auto"/>
                                                    <w:left w:val="none" w:sz="0" w:space="0" w:color="auto"/>
                                                    <w:bottom w:val="none" w:sz="0" w:space="0" w:color="auto"/>
                                                    <w:right w:val="none" w:sz="0" w:space="0" w:color="auto"/>
                                                  </w:divBdr>
                                                </w:div>
                                                <w:div w:id="885531417">
                                                  <w:marLeft w:val="640"/>
                                                  <w:marRight w:val="0"/>
                                                  <w:marTop w:val="0"/>
                                                  <w:marBottom w:val="0"/>
                                                  <w:divBdr>
                                                    <w:top w:val="none" w:sz="0" w:space="0" w:color="auto"/>
                                                    <w:left w:val="none" w:sz="0" w:space="0" w:color="auto"/>
                                                    <w:bottom w:val="none" w:sz="0" w:space="0" w:color="auto"/>
                                                    <w:right w:val="none" w:sz="0" w:space="0" w:color="auto"/>
                                                  </w:divBdr>
                                                </w:div>
                                                <w:div w:id="886716965">
                                                  <w:marLeft w:val="640"/>
                                                  <w:marRight w:val="0"/>
                                                  <w:marTop w:val="0"/>
                                                  <w:marBottom w:val="0"/>
                                                  <w:divBdr>
                                                    <w:top w:val="none" w:sz="0" w:space="0" w:color="auto"/>
                                                    <w:left w:val="none" w:sz="0" w:space="0" w:color="auto"/>
                                                    <w:bottom w:val="none" w:sz="0" w:space="0" w:color="auto"/>
                                                    <w:right w:val="none" w:sz="0" w:space="0" w:color="auto"/>
                                                  </w:divBdr>
                                                </w:div>
                                                <w:div w:id="891618555">
                                                  <w:marLeft w:val="640"/>
                                                  <w:marRight w:val="0"/>
                                                  <w:marTop w:val="0"/>
                                                  <w:marBottom w:val="0"/>
                                                  <w:divBdr>
                                                    <w:top w:val="none" w:sz="0" w:space="0" w:color="auto"/>
                                                    <w:left w:val="none" w:sz="0" w:space="0" w:color="auto"/>
                                                    <w:bottom w:val="none" w:sz="0" w:space="0" w:color="auto"/>
                                                    <w:right w:val="none" w:sz="0" w:space="0" w:color="auto"/>
                                                  </w:divBdr>
                                                </w:div>
                                                <w:div w:id="892158719">
                                                  <w:marLeft w:val="640"/>
                                                  <w:marRight w:val="0"/>
                                                  <w:marTop w:val="0"/>
                                                  <w:marBottom w:val="0"/>
                                                  <w:divBdr>
                                                    <w:top w:val="none" w:sz="0" w:space="0" w:color="auto"/>
                                                    <w:left w:val="none" w:sz="0" w:space="0" w:color="auto"/>
                                                    <w:bottom w:val="none" w:sz="0" w:space="0" w:color="auto"/>
                                                    <w:right w:val="none" w:sz="0" w:space="0" w:color="auto"/>
                                                  </w:divBdr>
                                                </w:div>
                                                <w:div w:id="942155584">
                                                  <w:marLeft w:val="640"/>
                                                  <w:marRight w:val="0"/>
                                                  <w:marTop w:val="0"/>
                                                  <w:marBottom w:val="0"/>
                                                  <w:divBdr>
                                                    <w:top w:val="none" w:sz="0" w:space="0" w:color="auto"/>
                                                    <w:left w:val="none" w:sz="0" w:space="0" w:color="auto"/>
                                                    <w:bottom w:val="none" w:sz="0" w:space="0" w:color="auto"/>
                                                    <w:right w:val="none" w:sz="0" w:space="0" w:color="auto"/>
                                                  </w:divBdr>
                                                </w:div>
                                                <w:div w:id="944001645">
                                                  <w:marLeft w:val="640"/>
                                                  <w:marRight w:val="0"/>
                                                  <w:marTop w:val="0"/>
                                                  <w:marBottom w:val="0"/>
                                                  <w:divBdr>
                                                    <w:top w:val="none" w:sz="0" w:space="0" w:color="auto"/>
                                                    <w:left w:val="none" w:sz="0" w:space="0" w:color="auto"/>
                                                    <w:bottom w:val="none" w:sz="0" w:space="0" w:color="auto"/>
                                                    <w:right w:val="none" w:sz="0" w:space="0" w:color="auto"/>
                                                  </w:divBdr>
                                                </w:div>
                                                <w:div w:id="961420081">
                                                  <w:marLeft w:val="640"/>
                                                  <w:marRight w:val="0"/>
                                                  <w:marTop w:val="0"/>
                                                  <w:marBottom w:val="0"/>
                                                  <w:divBdr>
                                                    <w:top w:val="none" w:sz="0" w:space="0" w:color="auto"/>
                                                    <w:left w:val="none" w:sz="0" w:space="0" w:color="auto"/>
                                                    <w:bottom w:val="none" w:sz="0" w:space="0" w:color="auto"/>
                                                    <w:right w:val="none" w:sz="0" w:space="0" w:color="auto"/>
                                                  </w:divBdr>
                                                </w:div>
                                                <w:div w:id="971406198">
                                                  <w:marLeft w:val="640"/>
                                                  <w:marRight w:val="0"/>
                                                  <w:marTop w:val="0"/>
                                                  <w:marBottom w:val="0"/>
                                                  <w:divBdr>
                                                    <w:top w:val="none" w:sz="0" w:space="0" w:color="auto"/>
                                                    <w:left w:val="none" w:sz="0" w:space="0" w:color="auto"/>
                                                    <w:bottom w:val="none" w:sz="0" w:space="0" w:color="auto"/>
                                                    <w:right w:val="none" w:sz="0" w:space="0" w:color="auto"/>
                                                  </w:divBdr>
                                                </w:div>
                                                <w:div w:id="982781480">
                                                  <w:marLeft w:val="640"/>
                                                  <w:marRight w:val="0"/>
                                                  <w:marTop w:val="0"/>
                                                  <w:marBottom w:val="0"/>
                                                  <w:divBdr>
                                                    <w:top w:val="none" w:sz="0" w:space="0" w:color="auto"/>
                                                    <w:left w:val="none" w:sz="0" w:space="0" w:color="auto"/>
                                                    <w:bottom w:val="none" w:sz="0" w:space="0" w:color="auto"/>
                                                    <w:right w:val="none" w:sz="0" w:space="0" w:color="auto"/>
                                                  </w:divBdr>
                                                </w:div>
                                                <w:div w:id="1025446254">
                                                  <w:marLeft w:val="640"/>
                                                  <w:marRight w:val="0"/>
                                                  <w:marTop w:val="0"/>
                                                  <w:marBottom w:val="0"/>
                                                  <w:divBdr>
                                                    <w:top w:val="none" w:sz="0" w:space="0" w:color="auto"/>
                                                    <w:left w:val="none" w:sz="0" w:space="0" w:color="auto"/>
                                                    <w:bottom w:val="none" w:sz="0" w:space="0" w:color="auto"/>
                                                    <w:right w:val="none" w:sz="0" w:space="0" w:color="auto"/>
                                                  </w:divBdr>
                                                </w:div>
                                                <w:div w:id="1029840672">
                                                  <w:marLeft w:val="640"/>
                                                  <w:marRight w:val="0"/>
                                                  <w:marTop w:val="0"/>
                                                  <w:marBottom w:val="0"/>
                                                  <w:divBdr>
                                                    <w:top w:val="none" w:sz="0" w:space="0" w:color="auto"/>
                                                    <w:left w:val="none" w:sz="0" w:space="0" w:color="auto"/>
                                                    <w:bottom w:val="none" w:sz="0" w:space="0" w:color="auto"/>
                                                    <w:right w:val="none" w:sz="0" w:space="0" w:color="auto"/>
                                                  </w:divBdr>
                                                </w:div>
                                                <w:div w:id="1037897401">
                                                  <w:marLeft w:val="640"/>
                                                  <w:marRight w:val="0"/>
                                                  <w:marTop w:val="0"/>
                                                  <w:marBottom w:val="0"/>
                                                  <w:divBdr>
                                                    <w:top w:val="none" w:sz="0" w:space="0" w:color="auto"/>
                                                    <w:left w:val="none" w:sz="0" w:space="0" w:color="auto"/>
                                                    <w:bottom w:val="none" w:sz="0" w:space="0" w:color="auto"/>
                                                    <w:right w:val="none" w:sz="0" w:space="0" w:color="auto"/>
                                                  </w:divBdr>
                                                </w:div>
                                                <w:div w:id="1063874902">
                                                  <w:marLeft w:val="640"/>
                                                  <w:marRight w:val="0"/>
                                                  <w:marTop w:val="0"/>
                                                  <w:marBottom w:val="0"/>
                                                  <w:divBdr>
                                                    <w:top w:val="none" w:sz="0" w:space="0" w:color="auto"/>
                                                    <w:left w:val="none" w:sz="0" w:space="0" w:color="auto"/>
                                                    <w:bottom w:val="none" w:sz="0" w:space="0" w:color="auto"/>
                                                    <w:right w:val="none" w:sz="0" w:space="0" w:color="auto"/>
                                                  </w:divBdr>
                                                </w:div>
                                                <w:div w:id="1077942679">
                                                  <w:marLeft w:val="640"/>
                                                  <w:marRight w:val="0"/>
                                                  <w:marTop w:val="0"/>
                                                  <w:marBottom w:val="0"/>
                                                  <w:divBdr>
                                                    <w:top w:val="none" w:sz="0" w:space="0" w:color="auto"/>
                                                    <w:left w:val="none" w:sz="0" w:space="0" w:color="auto"/>
                                                    <w:bottom w:val="none" w:sz="0" w:space="0" w:color="auto"/>
                                                    <w:right w:val="none" w:sz="0" w:space="0" w:color="auto"/>
                                                  </w:divBdr>
                                                </w:div>
                                                <w:div w:id="1113747326">
                                                  <w:marLeft w:val="640"/>
                                                  <w:marRight w:val="0"/>
                                                  <w:marTop w:val="0"/>
                                                  <w:marBottom w:val="0"/>
                                                  <w:divBdr>
                                                    <w:top w:val="none" w:sz="0" w:space="0" w:color="auto"/>
                                                    <w:left w:val="none" w:sz="0" w:space="0" w:color="auto"/>
                                                    <w:bottom w:val="none" w:sz="0" w:space="0" w:color="auto"/>
                                                    <w:right w:val="none" w:sz="0" w:space="0" w:color="auto"/>
                                                  </w:divBdr>
                                                </w:div>
                                                <w:div w:id="1141534841">
                                                  <w:marLeft w:val="640"/>
                                                  <w:marRight w:val="0"/>
                                                  <w:marTop w:val="0"/>
                                                  <w:marBottom w:val="0"/>
                                                  <w:divBdr>
                                                    <w:top w:val="none" w:sz="0" w:space="0" w:color="auto"/>
                                                    <w:left w:val="none" w:sz="0" w:space="0" w:color="auto"/>
                                                    <w:bottom w:val="none" w:sz="0" w:space="0" w:color="auto"/>
                                                    <w:right w:val="none" w:sz="0" w:space="0" w:color="auto"/>
                                                  </w:divBdr>
                                                </w:div>
                                                <w:div w:id="1237738856">
                                                  <w:marLeft w:val="640"/>
                                                  <w:marRight w:val="0"/>
                                                  <w:marTop w:val="0"/>
                                                  <w:marBottom w:val="0"/>
                                                  <w:divBdr>
                                                    <w:top w:val="none" w:sz="0" w:space="0" w:color="auto"/>
                                                    <w:left w:val="none" w:sz="0" w:space="0" w:color="auto"/>
                                                    <w:bottom w:val="none" w:sz="0" w:space="0" w:color="auto"/>
                                                    <w:right w:val="none" w:sz="0" w:space="0" w:color="auto"/>
                                                  </w:divBdr>
                                                </w:div>
                                                <w:div w:id="1248616654">
                                                  <w:marLeft w:val="640"/>
                                                  <w:marRight w:val="0"/>
                                                  <w:marTop w:val="0"/>
                                                  <w:marBottom w:val="0"/>
                                                  <w:divBdr>
                                                    <w:top w:val="none" w:sz="0" w:space="0" w:color="auto"/>
                                                    <w:left w:val="none" w:sz="0" w:space="0" w:color="auto"/>
                                                    <w:bottom w:val="none" w:sz="0" w:space="0" w:color="auto"/>
                                                    <w:right w:val="none" w:sz="0" w:space="0" w:color="auto"/>
                                                  </w:divBdr>
                                                </w:div>
                                                <w:div w:id="1253927635">
                                                  <w:marLeft w:val="640"/>
                                                  <w:marRight w:val="0"/>
                                                  <w:marTop w:val="0"/>
                                                  <w:marBottom w:val="0"/>
                                                  <w:divBdr>
                                                    <w:top w:val="none" w:sz="0" w:space="0" w:color="auto"/>
                                                    <w:left w:val="none" w:sz="0" w:space="0" w:color="auto"/>
                                                    <w:bottom w:val="none" w:sz="0" w:space="0" w:color="auto"/>
                                                    <w:right w:val="none" w:sz="0" w:space="0" w:color="auto"/>
                                                  </w:divBdr>
                                                </w:div>
                                                <w:div w:id="1269045756">
                                                  <w:marLeft w:val="640"/>
                                                  <w:marRight w:val="0"/>
                                                  <w:marTop w:val="0"/>
                                                  <w:marBottom w:val="0"/>
                                                  <w:divBdr>
                                                    <w:top w:val="none" w:sz="0" w:space="0" w:color="auto"/>
                                                    <w:left w:val="none" w:sz="0" w:space="0" w:color="auto"/>
                                                    <w:bottom w:val="none" w:sz="0" w:space="0" w:color="auto"/>
                                                    <w:right w:val="none" w:sz="0" w:space="0" w:color="auto"/>
                                                  </w:divBdr>
                                                </w:div>
                                                <w:div w:id="1315182326">
                                                  <w:marLeft w:val="640"/>
                                                  <w:marRight w:val="0"/>
                                                  <w:marTop w:val="0"/>
                                                  <w:marBottom w:val="0"/>
                                                  <w:divBdr>
                                                    <w:top w:val="none" w:sz="0" w:space="0" w:color="auto"/>
                                                    <w:left w:val="none" w:sz="0" w:space="0" w:color="auto"/>
                                                    <w:bottom w:val="none" w:sz="0" w:space="0" w:color="auto"/>
                                                    <w:right w:val="none" w:sz="0" w:space="0" w:color="auto"/>
                                                  </w:divBdr>
                                                </w:div>
                                                <w:div w:id="1400402809">
                                                  <w:marLeft w:val="640"/>
                                                  <w:marRight w:val="0"/>
                                                  <w:marTop w:val="0"/>
                                                  <w:marBottom w:val="0"/>
                                                  <w:divBdr>
                                                    <w:top w:val="none" w:sz="0" w:space="0" w:color="auto"/>
                                                    <w:left w:val="none" w:sz="0" w:space="0" w:color="auto"/>
                                                    <w:bottom w:val="none" w:sz="0" w:space="0" w:color="auto"/>
                                                    <w:right w:val="none" w:sz="0" w:space="0" w:color="auto"/>
                                                  </w:divBdr>
                                                </w:div>
                                                <w:div w:id="1448163454">
                                                  <w:marLeft w:val="640"/>
                                                  <w:marRight w:val="0"/>
                                                  <w:marTop w:val="0"/>
                                                  <w:marBottom w:val="0"/>
                                                  <w:divBdr>
                                                    <w:top w:val="none" w:sz="0" w:space="0" w:color="auto"/>
                                                    <w:left w:val="none" w:sz="0" w:space="0" w:color="auto"/>
                                                    <w:bottom w:val="none" w:sz="0" w:space="0" w:color="auto"/>
                                                    <w:right w:val="none" w:sz="0" w:space="0" w:color="auto"/>
                                                  </w:divBdr>
                                                </w:div>
                                                <w:div w:id="1461873252">
                                                  <w:marLeft w:val="640"/>
                                                  <w:marRight w:val="0"/>
                                                  <w:marTop w:val="0"/>
                                                  <w:marBottom w:val="0"/>
                                                  <w:divBdr>
                                                    <w:top w:val="none" w:sz="0" w:space="0" w:color="auto"/>
                                                    <w:left w:val="none" w:sz="0" w:space="0" w:color="auto"/>
                                                    <w:bottom w:val="none" w:sz="0" w:space="0" w:color="auto"/>
                                                    <w:right w:val="none" w:sz="0" w:space="0" w:color="auto"/>
                                                  </w:divBdr>
                                                </w:div>
                                                <w:div w:id="1554846820">
                                                  <w:marLeft w:val="640"/>
                                                  <w:marRight w:val="0"/>
                                                  <w:marTop w:val="0"/>
                                                  <w:marBottom w:val="0"/>
                                                  <w:divBdr>
                                                    <w:top w:val="none" w:sz="0" w:space="0" w:color="auto"/>
                                                    <w:left w:val="none" w:sz="0" w:space="0" w:color="auto"/>
                                                    <w:bottom w:val="none" w:sz="0" w:space="0" w:color="auto"/>
                                                    <w:right w:val="none" w:sz="0" w:space="0" w:color="auto"/>
                                                  </w:divBdr>
                                                </w:div>
                                                <w:div w:id="1586107742">
                                                  <w:marLeft w:val="640"/>
                                                  <w:marRight w:val="0"/>
                                                  <w:marTop w:val="0"/>
                                                  <w:marBottom w:val="0"/>
                                                  <w:divBdr>
                                                    <w:top w:val="none" w:sz="0" w:space="0" w:color="auto"/>
                                                    <w:left w:val="none" w:sz="0" w:space="0" w:color="auto"/>
                                                    <w:bottom w:val="none" w:sz="0" w:space="0" w:color="auto"/>
                                                    <w:right w:val="none" w:sz="0" w:space="0" w:color="auto"/>
                                                  </w:divBdr>
                                                </w:div>
                                                <w:div w:id="1654529514">
                                                  <w:marLeft w:val="640"/>
                                                  <w:marRight w:val="0"/>
                                                  <w:marTop w:val="0"/>
                                                  <w:marBottom w:val="0"/>
                                                  <w:divBdr>
                                                    <w:top w:val="none" w:sz="0" w:space="0" w:color="auto"/>
                                                    <w:left w:val="none" w:sz="0" w:space="0" w:color="auto"/>
                                                    <w:bottom w:val="none" w:sz="0" w:space="0" w:color="auto"/>
                                                    <w:right w:val="none" w:sz="0" w:space="0" w:color="auto"/>
                                                  </w:divBdr>
                                                </w:div>
                                                <w:div w:id="1696345111">
                                                  <w:marLeft w:val="640"/>
                                                  <w:marRight w:val="0"/>
                                                  <w:marTop w:val="0"/>
                                                  <w:marBottom w:val="0"/>
                                                  <w:divBdr>
                                                    <w:top w:val="none" w:sz="0" w:space="0" w:color="auto"/>
                                                    <w:left w:val="none" w:sz="0" w:space="0" w:color="auto"/>
                                                    <w:bottom w:val="none" w:sz="0" w:space="0" w:color="auto"/>
                                                    <w:right w:val="none" w:sz="0" w:space="0" w:color="auto"/>
                                                  </w:divBdr>
                                                </w:div>
                                                <w:div w:id="1722250125">
                                                  <w:marLeft w:val="640"/>
                                                  <w:marRight w:val="0"/>
                                                  <w:marTop w:val="0"/>
                                                  <w:marBottom w:val="0"/>
                                                  <w:divBdr>
                                                    <w:top w:val="none" w:sz="0" w:space="0" w:color="auto"/>
                                                    <w:left w:val="none" w:sz="0" w:space="0" w:color="auto"/>
                                                    <w:bottom w:val="none" w:sz="0" w:space="0" w:color="auto"/>
                                                    <w:right w:val="none" w:sz="0" w:space="0" w:color="auto"/>
                                                  </w:divBdr>
                                                </w:div>
                                                <w:div w:id="1723559871">
                                                  <w:marLeft w:val="640"/>
                                                  <w:marRight w:val="0"/>
                                                  <w:marTop w:val="0"/>
                                                  <w:marBottom w:val="0"/>
                                                  <w:divBdr>
                                                    <w:top w:val="none" w:sz="0" w:space="0" w:color="auto"/>
                                                    <w:left w:val="none" w:sz="0" w:space="0" w:color="auto"/>
                                                    <w:bottom w:val="none" w:sz="0" w:space="0" w:color="auto"/>
                                                    <w:right w:val="none" w:sz="0" w:space="0" w:color="auto"/>
                                                  </w:divBdr>
                                                </w:div>
                                                <w:div w:id="1762024751">
                                                  <w:marLeft w:val="640"/>
                                                  <w:marRight w:val="0"/>
                                                  <w:marTop w:val="0"/>
                                                  <w:marBottom w:val="0"/>
                                                  <w:divBdr>
                                                    <w:top w:val="none" w:sz="0" w:space="0" w:color="auto"/>
                                                    <w:left w:val="none" w:sz="0" w:space="0" w:color="auto"/>
                                                    <w:bottom w:val="none" w:sz="0" w:space="0" w:color="auto"/>
                                                    <w:right w:val="none" w:sz="0" w:space="0" w:color="auto"/>
                                                  </w:divBdr>
                                                </w:div>
                                                <w:div w:id="1799564663">
                                                  <w:marLeft w:val="640"/>
                                                  <w:marRight w:val="0"/>
                                                  <w:marTop w:val="0"/>
                                                  <w:marBottom w:val="0"/>
                                                  <w:divBdr>
                                                    <w:top w:val="none" w:sz="0" w:space="0" w:color="auto"/>
                                                    <w:left w:val="none" w:sz="0" w:space="0" w:color="auto"/>
                                                    <w:bottom w:val="none" w:sz="0" w:space="0" w:color="auto"/>
                                                    <w:right w:val="none" w:sz="0" w:space="0" w:color="auto"/>
                                                  </w:divBdr>
                                                </w:div>
                                                <w:div w:id="1820078761">
                                                  <w:marLeft w:val="640"/>
                                                  <w:marRight w:val="0"/>
                                                  <w:marTop w:val="0"/>
                                                  <w:marBottom w:val="0"/>
                                                  <w:divBdr>
                                                    <w:top w:val="none" w:sz="0" w:space="0" w:color="auto"/>
                                                    <w:left w:val="none" w:sz="0" w:space="0" w:color="auto"/>
                                                    <w:bottom w:val="none" w:sz="0" w:space="0" w:color="auto"/>
                                                    <w:right w:val="none" w:sz="0" w:space="0" w:color="auto"/>
                                                  </w:divBdr>
                                                </w:div>
                                                <w:div w:id="1879932395">
                                                  <w:marLeft w:val="640"/>
                                                  <w:marRight w:val="0"/>
                                                  <w:marTop w:val="0"/>
                                                  <w:marBottom w:val="0"/>
                                                  <w:divBdr>
                                                    <w:top w:val="none" w:sz="0" w:space="0" w:color="auto"/>
                                                    <w:left w:val="none" w:sz="0" w:space="0" w:color="auto"/>
                                                    <w:bottom w:val="none" w:sz="0" w:space="0" w:color="auto"/>
                                                    <w:right w:val="none" w:sz="0" w:space="0" w:color="auto"/>
                                                  </w:divBdr>
                                                </w:div>
                                                <w:div w:id="1901162963">
                                                  <w:marLeft w:val="640"/>
                                                  <w:marRight w:val="0"/>
                                                  <w:marTop w:val="0"/>
                                                  <w:marBottom w:val="0"/>
                                                  <w:divBdr>
                                                    <w:top w:val="none" w:sz="0" w:space="0" w:color="auto"/>
                                                    <w:left w:val="none" w:sz="0" w:space="0" w:color="auto"/>
                                                    <w:bottom w:val="none" w:sz="0" w:space="0" w:color="auto"/>
                                                    <w:right w:val="none" w:sz="0" w:space="0" w:color="auto"/>
                                                  </w:divBdr>
                                                </w:div>
                                                <w:div w:id="1961721010">
                                                  <w:marLeft w:val="640"/>
                                                  <w:marRight w:val="0"/>
                                                  <w:marTop w:val="0"/>
                                                  <w:marBottom w:val="0"/>
                                                  <w:divBdr>
                                                    <w:top w:val="none" w:sz="0" w:space="0" w:color="auto"/>
                                                    <w:left w:val="none" w:sz="0" w:space="0" w:color="auto"/>
                                                    <w:bottom w:val="none" w:sz="0" w:space="0" w:color="auto"/>
                                                    <w:right w:val="none" w:sz="0" w:space="0" w:color="auto"/>
                                                  </w:divBdr>
                                                </w:div>
                                                <w:div w:id="2141529445">
                                                  <w:marLeft w:val="640"/>
                                                  <w:marRight w:val="0"/>
                                                  <w:marTop w:val="0"/>
                                                  <w:marBottom w:val="0"/>
                                                  <w:divBdr>
                                                    <w:top w:val="none" w:sz="0" w:space="0" w:color="auto"/>
                                                    <w:left w:val="none" w:sz="0" w:space="0" w:color="auto"/>
                                                    <w:bottom w:val="none" w:sz="0" w:space="0" w:color="auto"/>
                                                    <w:right w:val="none" w:sz="0" w:space="0" w:color="auto"/>
                                                  </w:divBdr>
                                                </w:div>
                                              </w:divsChild>
                                            </w:div>
                                            <w:div w:id="1737702061">
                                              <w:marLeft w:val="0"/>
                                              <w:marRight w:val="0"/>
                                              <w:marTop w:val="0"/>
                                              <w:marBottom w:val="0"/>
                                              <w:divBdr>
                                                <w:top w:val="none" w:sz="0" w:space="0" w:color="auto"/>
                                                <w:left w:val="none" w:sz="0" w:space="0" w:color="auto"/>
                                                <w:bottom w:val="none" w:sz="0" w:space="0" w:color="auto"/>
                                                <w:right w:val="none" w:sz="0" w:space="0" w:color="auto"/>
                                              </w:divBdr>
                                              <w:divsChild>
                                                <w:div w:id="4981035">
                                                  <w:marLeft w:val="640"/>
                                                  <w:marRight w:val="0"/>
                                                  <w:marTop w:val="0"/>
                                                  <w:marBottom w:val="0"/>
                                                  <w:divBdr>
                                                    <w:top w:val="none" w:sz="0" w:space="0" w:color="auto"/>
                                                    <w:left w:val="none" w:sz="0" w:space="0" w:color="auto"/>
                                                    <w:bottom w:val="none" w:sz="0" w:space="0" w:color="auto"/>
                                                    <w:right w:val="none" w:sz="0" w:space="0" w:color="auto"/>
                                                  </w:divBdr>
                                                </w:div>
                                                <w:div w:id="101195417">
                                                  <w:marLeft w:val="640"/>
                                                  <w:marRight w:val="0"/>
                                                  <w:marTop w:val="0"/>
                                                  <w:marBottom w:val="0"/>
                                                  <w:divBdr>
                                                    <w:top w:val="none" w:sz="0" w:space="0" w:color="auto"/>
                                                    <w:left w:val="none" w:sz="0" w:space="0" w:color="auto"/>
                                                    <w:bottom w:val="none" w:sz="0" w:space="0" w:color="auto"/>
                                                    <w:right w:val="none" w:sz="0" w:space="0" w:color="auto"/>
                                                  </w:divBdr>
                                                </w:div>
                                                <w:div w:id="189925531">
                                                  <w:marLeft w:val="640"/>
                                                  <w:marRight w:val="0"/>
                                                  <w:marTop w:val="0"/>
                                                  <w:marBottom w:val="0"/>
                                                  <w:divBdr>
                                                    <w:top w:val="none" w:sz="0" w:space="0" w:color="auto"/>
                                                    <w:left w:val="none" w:sz="0" w:space="0" w:color="auto"/>
                                                    <w:bottom w:val="none" w:sz="0" w:space="0" w:color="auto"/>
                                                    <w:right w:val="none" w:sz="0" w:space="0" w:color="auto"/>
                                                  </w:divBdr>
                                                </w:div>
                                                <w:div w:id="221329705">
                                                  <w:marLeft w:val="640"/>
                                                  <w:marRight w:val="0"/>
                                                  <w:marTop w:val="0"/>
                                                  <w:marBottom w:val="0"/>
                                                  <w:divBdr>
                                                    <w:top w:val="none" w:sz="0" w:space="0" w:color="auto"/>
                                                    <w:left w:val="none" w:sz="0" w:space="0" w:color="auto"/>
                                                    <w:bottom w:val="none" w:sz="0" w:space="0" w:color="auto"/>
                                                    <w:right w:val="none" w:sz="0" w:space="0" w:color="auto"/>
                                                  </w:divBdr>
                                                </w:div>
                                                <w:div w:id="251859095">
                                                  <w:marLeft w:val="640"/>
                                                  <w:marRight w:val="0"/>
                                                  <w:marTop w:val="0"/>
                                                  <w:marBottom w:val="0"/>
                                                  <w:divBdr>
                                                    <w:top w:val="none" w:sz="0" w:space="0" w:color="auto"/>
                                                    <w:left w:val="none" w:sz="0" w:space="0" w:color="auto"/>
                                                    <w:bottom w:val="none" w:sz="0" w:space="0" w:color="auto"/>
                                                    <w:right w:val="none" w:sz="0" w:space="0" w:color="auto"/>
                                                  </w:divBdr>
                                                </w:div>
                                                <w:div w:id="402878159">
                                                  <w:marLeft w:val="640"/>
                                                  <w:marRight w:val="0"/>
                                                  <w:marTop w:val="0"/>
                                                  <w:marBottom w:val="0"/>
                                                  <w:divBdr>
                                                    <w:top w:val="none" w:sz="0" w:space="0" w:color="auto"/>
                                                    <w:left w:val="none" w:sz="0" w:space="0" w:color="auto"/>
                                                    <w:bottom w:val="none" w:sz="0" w:space="0" w:color="auto"/>
                                                    <w:right w:val="none" w:sz="0" w:space="0" w:color="auto"/>
                                                  </w:divBdr>
                                                </w:div>
                                                <w:div w:id="444542108">
                                                  <w:marLeft w:val="640"/>
                                                  <w:marRight w:val="0"/>
                                                  <w:marTop w:val="0"/>
                                                  <w:marBottom w:val="0"/>
                                                  <w:divBdr>
                                                    <w:top w:val="none" w:sz="0" w:space="0" w:color="auto"/>
                                                    <w:left w:val="none" w:sz="0" w:space="0" w:color="auto"/>
                                                    <w:bottom w:val="none" w:sz="0" w:space="0" w:color="auto"/>
                                                    <w:right w:val="none" w:sz="0" w:space="0" w:color="auto"/>
                                                  </w:divBdr>
                                                </w:div>
                                                <w:div w:id="507519465">
                                                  <w:marLeft w:val="640"/>
                                                  <w:marRight w:val="0"/>
                                                  <w:marTop w:val="0"/>
                                                  <w:marBottom w:val="0"/>
                                                  <w:divBdr>
                                                    <w:top w:val="none" w:sz="0" w:space="0" w:color="auto"/>
                                                    <w:left w:val="none" w:sz="0" w:space="0" w:color="auto"/>
                                                    <w:bottom w:val="none" w:sz="0" w:space="0" w:color="auto"/>
                                                    <w:right w:val="none" w:sz="0" w:space="0" w:color="auto"/>
                                                  </w:divBdr>
                                                </w:div>
                                                <w:div w:id="608779364">
                                                  <w:marLeft w:val="640"/>
                                                  <w:marRight w:val="0"/>
                                                  <w:marTop w:val="0"/>
                                                  <w:marBottom w:val="0"/>
                                                  <w:divBdr>
                                                    <w:top w:val="none" w:sz="0" w:space="0" w:color="auto"/>
                                                    <w:left w:val="none" w:sz="0" w:space="0" w:color="auto"/>
                                                    <w:bottom w:val="none" w:sz="0" w:space="0" w:color="auto"/>
                                                    <w:right w:val="none" w:sz="0" w:space="0" w:color="auto"/>
                                                  </w:divBdr>
                                                </w:div>
                                                <w:div w:id="624314061">
                                                  <w:marLeft w:val="640"/>
                                                  <w:marRight w:val="0"/>
                                                  <w:marTop w:val="0"/>
                                                  <w:marBottom w:val="0"/>
                                                  <w:divBdr>
                                                    <w:top w:val="none" w:sz="0" w:space="0" w:color="auto"/>
                                                    <w:left w:val="none" w:sz="0" w:space="0" w:color="auto"/>
                                                    <w:bottom w:val="none" w:sz="0" w:space="0" w:color="auto"/>
                                                    <w:right w:val="none" w:sz="0" w:space="0" w:color="auto"/>
                                                  </w:divBdr>
                                                </w:div>
                                                <w:div w:id="626933224">
                                                  <w:marLeft w:val="640"/>
                                                  <w:marRight w:val="0"/>
                                                  <w:marTop w:val="0"/>
                                                  <w:marBottom w:val="0"/>
                                                  <w:divBdr>
                                                    <w:top w:val="none" w:sz="0" w:space="0" w:color="auto"/>
                                                    <w:left w:val="none" w:sz="0" w:space="0" w:color="auto"/>
                                                    <w:bottom w:val="none" w:sz="0" w:space="0" w:color="auto"/>
                                                    <w:right w:val="none" w:sz="0" w:space="0" w:color="auto"/>
                                                  </w:divBdr>
                                                </w:div>
                                                <w:div w:id="639656048">
                                                  <w:marLeft w:val="640"/>
                                                  <w:marRight w:val="0"/>
                                                  <w:marTop w:val="0"/>
                                                  <w:marBottom w:val="0"/>
                                                  <w:divBdr>
                                                    <w:top w:val="none" w:sz="0" w:space="0" w:color="auto"/>
                                                    <w:left w:val="none" w:sz="0" w:space="0" w:color="auto"/>
                                                    <w:bottom w:val="none" w:sz="0" w:space="0" w:color="auto"/>
                                                    <w:right w:val="none" w:sz="0" w:space="0" w:color="auto"/>
                                                  </w:divBdr>
                                                </w:div>
                                                <w:div w:id="665322977">
                                                  <w:marLeft w:val="640"/>
                                                  <w:marRight w:val="0"/>
                                                  <w:marTop w:val="0"/>
                                                  <w:marBottom w:val="0"/>
                                                  <w:divBdr>
                                                    <w:top w:val="none" w:sz="0" w:space="0" w:color="auto"/>
                                                    <w:left w:val="none" w:sz="0" w:space="0" w:color="auto"/>
                                                    <w:bottom w:val="none" w:sz="0" w:space="0" w:color="auto"/>
                                                    <w:right w:val="none" w:sz="0" w:space="0" w:color="auto"/>
                                                  </w:divBdr>
                                                </w:div>
                                                <w:div w:id="695691736">
                                                  <w:marLeft w:val="640"/>
                                                  <w:marRight w:val="0"/>
                                                  <w:marTop w:val="0"/>
                                                  <w:marBottom w:val="0"/>
                                                  <w:divBdr>
                                                    <w:top w:val="none" w:sz="0" w:space="0" w:color="auto"/>
                                                    <w:left w:val="none" w:sz="0" w:space="0" w:color="auto"/>
                                                    <w:bottom w:val="none" w:sz="0" w:space="0" w:color="auto"/>
                                                    <w:right w:val="none" w:sz="0" w:space="0" w:color="auto"/>
                                                  </w:divBdr>
                                                </w:div>
                                                <w:div w:id="728504036">
                                                  <w:marLeft w:val="640"/>
                                                  <w:marRight w:val="0"/>
                                                  <w:marTop w:val="0"/>
                                                  <w:marBottom w:val="0"/>
                                                  <w:divBdr>
                                                    <w:top w:val="none" w:sz="0" w:space="0" w:color="auto"/>
                                                    <w:left w:val="none" w:sz="0" w:space="0" w:color="auto"/>
                                                    <w:bottom w:val="none" w:sz="0" w:space="0" w:color="auto"/>
                                                    <w:right w:val="none" w:sz="0" w:space="0" w:color="auto"/>
                                                  </w:divBdr>
                                                </w:div>
                                                <w:div w:id="837961580">
                                                  <w:marLeft w:val="640"/>
                                                  <w:marRight w:val="0"/>
                                                  <w:marTop w:val="0"/>
                                                  <w:marBottom w:val="0"/>
                                                  <w:divBdr>
                                                    <w:top w:val="none" w:sz="0" w:space="0" w:color="auto"/>
                                                    <w:left w:val="none" w:sz="0" w:space="0" w:color="auto"/>
                                                    <w:bottom w:val="none" w:sz="0" w:space="0" w:color="auto"/>
                                                    <w:right w:val="none" w:sz="0" w:space="0" w:color="auto"/>
                                                  </w:divBdr>
                                                </w:div>
                                                <w:div w:id="872310125">
                                                  <w:marLeft w:val="640"/>
                                                  <w:marRight w:val="0"/>
                                                  <w:marTop w:val="0"/>
                                                  <w:marBottom w:val="0"/>
                                                  <w:divBdr>
                                                    <w:top w:val="none" w:sz="0" w:space="0" w:color="auto"/>
                                                    <w:left w:val="none" w:sz="0" w:space="0" w:color="auto"/>
                                                    <w:bottom w:val="none" w:sz="0" w:space="0" w:color="auto"/>
                                                    <w:right w:val="none" w:sz="0" w:space="0" w:color="auto"/>
                                                  </w:divBdr>
                                                </w:div>
                                                <w:div w:id="874387472">
                                                  <w:marLeft w:val="640"/>
                                                  <w:marRight w:val="0"/>
                                                  <w:marTop w:val="0"/>
                                                  <w:marBottom w:val="0"/>
                                                  <w:divBdr>
                                                    <w:top w:val="none" w:sz="0" w:space="0" w:color="auto"/>
                                                    <w:left w:val="none" w:sz="0" w:space="0" w:color="auto"/>
                                                    <w:bottom w:val="none" w:sz="0" w:space="0" w:color="auto"/>
                                                    <w:right w:val="none" w:sz="0" w:space="0" w:color="auto"/>
                                                  </w:divBdr>
                                                </w:div>
                                                <w:div w:id="874388994">
                                                  <w:marLeft w:val="640"/>
                                                  <w:marRight w:val="0"/>
                                                  <w:marTop w:val="0"/>
                                                  <w:marBottom w:val="0"/>
                                                  <w:divBdr>
                                                    <w:top w:val="none" w:sz="0" w:space="0" w:color="auto"/>
                                                    <w:left w:val="none" w:sz="0" w:space="0" w:color="auto"/>
                                                    <w:bottom w:val="none" w:sz="0" w:space="0" w:color="auto"/>
                                                    <w:right w:val="none" w:sz="0" w:space="0" w:color="auto"/>
                                                  </w:divBdr>
                                                </w:div>
                                                <w:div w:id="925962561">
                                                  <w:marLeft w:val="640"/>
                                                  <w:marRight w:val="0"/>
                                                  <w:marTop w:val="0"/>
                                                  <w:marBottom w:val="0"/>
                                                  <w:divBdr>
                                                    <w:top w:val="none" w:sz="0" w:space="0" w:color="auto"/>
                                                    <w:left w:val="none" w:sz="0" w:space="0" w:color="auto"/>
                                                    <w:bottom w:val="none" w:sz="0" w:space="0" w:color="auto"/>
                                                    <w:right w:val="none" w:sz="0" w:space="0" w:color="auto"/>
                                                  </w:divBdr>
                                                </w:div>
                                                <w:div w:id="963924794">
                                                  <w:marLeft w:val="640"/>
                                                  <w:marRight w:val="0"/>
                                                  <w:marTop w:val="0"/>
                                                  <w:marBottom w:val="0"/>
                                                  <w:divBdr>
                                                    <w:top w:val="none" w:sz="0" w:space="0" w:color="auto"/>
                                                    <w:left w:val="none" w:sz="0" w:space="0" w:color="auto"/>
                                                    <w:bottom w:val="none" w:sz="0" w:space="0" w:color="auto"/>
                                                    <w:right w:val="none" w:sz="0" w:space="0" w:color="auto"/>
                                                  </w:divBdr>
                                                </w:div>
                                                <w:div w:id="989209641">
                                                  <w:marLeft w:val="640"/>
                                                  <w:marRight w:val="0"/>
                                                  <w:marTop w:val="0"/>
                                                  <w:marBottom w:val="0"/>
                                                  <w:divBdr>
                                                    <w:top w:val="none" w:sz="0" w:space="0" w:color="auto"/>
                                                    <w:left w:val="none" w:sz="0" w:space="0" w:color="auto"/>
                                                    <w:bottom w:val="none" w:sz="0" w:space="0" w:color="auto"/>
                                                    <w:right w:val="none" w:sz="0" w:space="0" w:color="auto"/>
                                                  </w:divBdr>
                                                </w:div>
                                                <w:div w:id="1005598448">
                                                  <w:marLeft w:val="640"/>
                                                  <w:marRight w:val="0"/>
                                                  <w:marTop w:val="0"/>
                                                  <w:marBottom w:val="0"/>
                                                  <w:divBdr>
                                                    <w:top w:val="none" w:sz="0" w:space="0" w:color="auto"/>
                                                    <w:left w:val="none" w:sz="0" w:space="0" w:color="auto"/>
                                                    <w:bottom w:val="none" w:sz="0" w:space="0" w:color="auto"/>
                                                    <w:right w:val="none" w:sz="0" w:space="0" w:color="auto"/>
                                                  </w:divBdr>
                                                </w:div>
                                                <w:div w:id="1028482078">
                                                  <w:marLeft w:val="640"/>
                                                  <w:marRight w:val="0"/>
                                                  <w:marTop w:val="0"/>
                                                  <w:marBottom w:val="0"/>
                                                  <w:divBdr>
                                                    <w:top w:val="none" w:sz="0" w:space="0" w:color="auto"/>
                                                    <w:left w:val="none" w:sz="0" w:space="0" w:color="auto"/>
                                                    <w:bottom w:val="none" w:sz="0" w:space="0" w:color="auto"/>
                                                    <w:right w:val="none" w:sz="0" w:space="0" w:color="auto"/>
                                                  </w:divBdr>
                                                </w:div>
                                                <w:div w:id="1141114426">
                                                  <w:marLeft w:val="640"/>
                                                  <w:marRight w:val="0"/>
                                                  <w:marTop w:val="0"/>
                                                  <w:marBottom w:val="0"/>
                                                  <w:divBdr>
                                                    <w:top w:val="none" w:sz="0" w:space="0" w:color="auto"/>
                                                    <w:left w:val="none" w:sz="0" w:space="0" w:color="auto"/>
                                                    <w:bottom w:val="none" w:sz="0" w:space="0" w:color="auto"/>
                                                    <w:right w:val="none" w:sz="0" w:space="0" w:color="auto"/>
                                                  </w:divBdr>
                                                </w:div>
                                                <w:div w:id="1153106288">
                                                  <w:marLeft w:val="640"/>
                                                  <w:marRight w:val="0"/>
                                                  <w:marTop w:val="0"/>
                                                  <w:marBottom w:val="0"/>
                                                  <w:divBdr>
                                                    <w:top w:val="none" w:sz="0" w:space="0" w:color="auto"/>
                                                    <w:left w:val="none" w:sz="0" w:space="0" w:color="auto"/>
                                                    <w:bottom w:val="none" w:sz="0" w:space="0" w:color="auto"/>
                                                    <w:right w:val="none" w:sz="0" w:space="0" w:color="auto"/>
                                                  </w:divBdr>
                                                </w:div>
                                                <w:div w:id="1173302558">
                                                  <w:marLeft w:val="640"/>
                                                  <w:marRight w:val="0"/>
                                                  <w:marTop w:val="0"/>
                                                  <w:marBottom w:val="0"/>
                                                  <w:divBdr>
                                                    <w:top w:val="none" w:sz="0" w:space="0" w:color="auto"/>
                                                    <w:left w:val="none" w:sz="0" w:space="0" w:color="auto"/>
                                                    <w:bottom w:val="none" w:sz="0" w:space="0" w:color="auto"/>
                                                    <w:right w:val="none" w:sz="0" w:space="0" w:color="auto"/>
                                                  </w:divBdr>
                                                </w:div>
                                                <w:div w:id="1177578049">
                                                  <w:marLeft w:val="640"/>
                                                  <w:marRight w:val="0"/>
                                                  <w:marTop w:val="0"/>
                                                  <w:marBottom w:val="0"/>
                                                  <w:divBdr>
                                                    <w:top w:val="none" w:sz="0" w:space="0" w:color="auto"/>
                                                    <w:left w:val="none" w:sz="0" w:space="0" w:color="auto"/>
                                                    <w:bottom w:val="none" w:sz="0" w:space="0" w:color="auto"/>
                                                    <w:right w:val="none" w:sz="0" w:space="0" w:color="auto"/>
                                                  </w:divBdr>
                                                </w:div>
                                                <w:div w:id="1224681492">
                                                  <w:marLeft w:val="640"/>
                                                  <w:marRight w:val="0"/>
                                                  <w:marTop w:val="0"/>
                                                  <w:marBottom w:val="0"/>
                                                  <w:divBdr>
                                                    <w:top w:val="none" w:sz="0" w:space="0" w:color="auto"/>
                                                    <w:left w:val="none" w:sz="0" w:space="0" w:color="auto"/>
                                                    <w:bottom w:val="none" w:sz="0" w:space="0" w:color="auto"/>
                                                    <w:right w:val="none" w:sz="0" w:space="0" w:color="auto"/>
                                                  </w:divBdr>
                                                </w:div>
                                                <w:div w:id="1285766468">
                                                  <w:marLeft w:val="640"/>
                                                  <w:marRight w:val="0"/>
                                                  <w:marTop w:val="0"/>
                                                  <w:marBottom w:val="0"/>
                                                  <w:divBdr>
                                                    <w:top w:val="none" w:sz="0" w:space="0" w:color="auto"/>
                                                    <w:left w:val="none" w:sz="0" w:space="0" w:color="auto"/>
                                                    <w:bottom w:val="none" w:sz="0" w:space="0" w:color="auto"/>
                                                    <w:right w:val="none" w:sz="0" w:space="0" w:color="auto"/>
                                                  </w:divBdr>
                                                </w:div>
                                                <w:div w:id="1313828204">
                                                  <w:marLeft w:val="640"/>
                                                  <w:marRight w:val="0"/>
                                                  <w:marTop w:val="0"/>
                                                  <w:marBottom w:val="0"/>
                                                  <w:divBdr>
                                                    <w:top w:val="none" w:sz="0" w:space="0" w:color="auto"/>
                                                    <w:left w:val="none" w:sz="0" w:space="0" w:color="auto"/>
                                                    <w:bottom w:val="none" w:sz="0" w:space="0" w:color="auto"/>
                                                    <w:right w:val="none" w:sz="0" w:space="0" w:color="auto"/>
                                                  </w:divBdr>
                                                </w:div>
                                                <w:div w:id="1326133024">
                                                  <w:marLeft w:val="640"/>
                                                  <w:marRight w:val="0"/>
                                                  <w:marTop w:val="0"/>
                                                  <w:marBottom w:val="0"/>
                                                  <w:divBdr>
                                                    <w:top w:val="none" w:sz="0" w:space="0" w:color="auto"/>
                                                    <w:left w:val="none" w:sz="0" w:space="0" w:color="auto"/>
                                                    <w:bottom w:val="none" w:sz="0" w:space="0" w:color="auto"/>
                                                    <w:right w:val="none" w:sz="0" w:space="0" w:color="auto"/>
                                                  </w:divBdr>
                                                </w:div>
                                                <w:div w:id="1377311928">
                                                  <w:marLeft w:val="640"/>
                                                  <w:marRight w:val="0"/>
                                                  <w:marTop w:val="0"/>
                                                  <w:marBottom w:val="0"/>
                                                  <w:divBdr>
                                                    <w:top w:val="none" w:sz="0" w:space="0" w:color="auto"/>
                                                    <w:left w:val="none" w:sz="0" w:space="0" w:color="auto"/>
                                                    <w:bottom w:val="none" w:sz="0" w:space="0" w:color="auto"/>
                                                    <w:right w:val="none" w:sz="0" w:space="0" w:color="auto"/>
                                                  </w:divBdr>
                                                </w:div>
                                                <w:div w:id="1470199223">
                                                  <w:marLeft w:val="640"/>
                                                  <w:marRight w:val="0"/>
                                                  <w:marTop w:val="0"/>
                                                  <w:marBottom w:val="0"/>
                                                  <w:divBdr>
                                                    <w:top w:val="none" w:sz="0" w:space="0" w:color="auto"/>
                                                    <w:left w:val="none" w:sz="0" w:space="0" w:color="auto"/>
                                                    <w:bottom w:val="none" w:sz="0" w:space="0" w:color="auto"/>
                                                    <w:right w:val="none" w:sz="0" w:space="0" w:color="auto"/>
                                                  </w:divBdr>
                                                </w:div>
                                                <w:div w:id="1479684538">
                                                  <w:marLeft w:val="640"/>
                                                  <w:marRight w:val="0"/>
                                                  <w:marTop w:val="0"/>
                                                  <w:marBottom w:val="0"/>
                                                  <w:divBdr>
                                                    <w:top w:val="none" w:sz="0" w:space="0" w:color="auto"/>
                                                    <w:left w:val="none" w:sz="0" w:space="0" w:color="auto"/>
                                                    <w:bottom w:val="none" w:sz="0" w:space="0" w:color="auto"/>
                                                    <w:right w:val="none" w:sz="0" w:space="0" w:color="auto"/>
                                                  </w:divBdr>
                                                </w:div>
                                                <w:div w:id="1501044134">
                                                  <w:marLeft w:val="640"/>
                                                  <w:marRight w:val="0"/>
                                                  <w:marTop w:val="0"/>
                                                  <w:marBottom w:val="0"/>
                                                  <w:divBdr>
                                                    <w:top w:val="none" w:sz="0" w:space="0" w:color="auto"/>
                                                    <w:left w:val="none" w:sz="0" w:space="0" w:color="auto"/>
                                                    <w:bottom w:val="none" w:sz="0" w:space="0" w:color="auto"/>
                                                    <w:right w:val="none" w:sz="0" w:space="0" w:color="auto"/>
                                                  </w:divBdr>
                                                </w:div>
                                                <w:div w:id="1569025654">
                                                  <w:marLeft w:val="640"/>
                                                  <w:marRight w:val="0"/>
                                                  <w:marTop w:val="0"/>
                                                  <w:marBottom w:val="0"/>
                                                  <w:divBdr>
                                                    <w:top w:val="none" w:sz="0" w:space="0" w:color="auto"/>
                                                    <w:left w:val="none" w:sz="0" w:space="0" w:color="auto"/>
                                                    <w:bottom w:val="none" w:sz="0" w:space="0" w:color="auto"/>
                                                    <w:right w:val="none" w:sz="0" w:space="0" w:color="auto"/>
                                                  </w:divBdr>
                                                </w:div>
                                                <w:div w:id="1662853485">
                                                  <w:marLeft w:val="640"/>
                                                  <w:marRight w:val="0"/>
                                                  <w:marTop w:val="0"/>
                                                  <w:marBottom w:val="0"/>
                                                  <w:divBdr>
                                                    <w:top w:val="none" w:sz="0" w:space="0" w:color="auto"/>
                                                    <w:left w:val="none" w:sz="0" w:space="0" w:color="auto"/>
                                                    <w:bottom w:val="none" w:sz="0" w:space="0" w:color="auto"/>
                                                    <w:right w:val="none" w:sz="0" w:space="0" w:color="auto"/>
                                                  </w:divBdr>
                                                </w:div>
                                                <w:div w:id="1734231214">
                                                  <w:marLeft w:val="640"/>
                                                  <w:marRight w:val="0"/>
                                                  <w:marTop w:val="0"/>
                                                  <w:marBottom w:val="0"/>
                                                  <w:divBdr>
                                                    <w:top w:val="none" w:sz="0" w:space="0" w:color="auto"/>
                                                    <w:left w:val="none" w:sz="0" w:space="0" w:color="auto"/>
                                                    <w:bottom w:val="none" w:sz="0" w:space="0" w:color="auto"/>
                                                    <w:right w:val="none" w:sz="0" w:space="0" w:color="auto"/>
                                                  </w:divBdr>
                                                </w:div>
                                                <w:div w:id="1765688923">
                                                  <w:marLeft w:val="640"/>
                                                  <w:marRight w:val="0"/>
                                                  <w:marTop w:val="0"/>
                                                  <w:marBottom w:val="0"/>
                                                  <w:divBdr>
                                                    <w:top w:val="none" w:sz="0" w:space="0" w:color="auto"/>
                                                    <w:left w:val="none" w:sz="0" w:space="0" w:color="auto"/>
                                                    <w:bottom w:val="none" w:sz="0" w:space="0" w:color="auto"/>
                                                    <w:right w:val="none" w:sz="0" w:space="0" w:color="auto"/>
                                                  </w:divBdr>
                                                </w:div>
                                                <w:div w:id="1765762491">
                                                  <w:marLeft w:val="640"/>
                                                  <w:marRight w:val="0"/>
                                                  <w:marTop w:val="0"/>
                                                  <w:marBottom w:val="0"/>
                                                  <w:divBdr>
                                                    <w:top w:val="none" w:sz="0" w:space="0" w:color="auto"/>
                                                    <w:left w:val="none" w:sz="0" w:space="0" w:color="auto"/>
                                                    <w:bottom w:val="none" w:sz="0" w:space="0" w:color="auto"/>
                                                    <w:right w:val="none" w:sz="0" w:space="0" w:color="auto"/>
                                                  </w:divBdr>
                                                </w:div>
                                                <w:div w:id="1792942304">
                                                  <w:marLeft w:val="640"/>
                                                  <w:marRight w:val="0"/>
                                                  <w:marTop w:val="0"/>
                                                  <w:marBottom w:val="0"/>
                                                  <w:divBdr>
                                                    <w:top w:val="none" w:sz="0" w:space="0" w:color="auto"/>
                                                    <w:left w:val="none" w:sz="0" w:space="0" w:color="auto"/>
                                                    <w:bottom w:val="none" w:sz="0" w:space="0" w:color="auto"/>
                                                    <w:right w:val="none" w:sz="0" w:space="0" w:color="auto"/>
                                                  </w:divBdr>
                                                </w:div>
                                                <w:div w:id="1833333946">
                                                  <w:marLeft w:val="640"/>
                                                  <w:marRight w:val="0"/>
                                                  <w:marTop w:val="0"/>
                                                  <w:marBottom w:val="0"/>
                                                  <w:divBdr>
                                                    <w:top w:val="none" w:sz="0" w:space="0" w:color="auto"/>
                                                    <w:left w:val="none" w:sz="0" w:space="0" w:color="auto"/>
                                                    <w:bottom w:val="none" w:sz="0" w:space="0" w:color="auto"/>
                                                    <w:right w:val="none" w:sz="0" w:space="0" w:color="auto"/>
                                                  </w:divBdr>
                                                </w:div>
                                                <w:div w:id="1871064843">
                                                  <w:marLeft w:val="640"/>
                                                  <w:marRight w:val="0"/>
                                                  <w:marTop w:val="0"/>
                                                  <w:marBottom w:val="0"/>
                                                  <w:divBdr>
                                                    <w:top w:val="none" w:sz="0" w:space="0" w:color="auto"/>
                                                    <w:left w:val="none" w:sz="0" w:space="0" w:color="auto"/>
                                                    <w:bottom w:val="none" w:sz="0" w:space="0" w:color="auto"/>
                                                    <w:right w:val="none" w:sz="0" w:space="0" w:color="auto"/>
                                                  </w:divBdr>
                                                </w:div>
                                                <w:div w:id="1889416531">
                                                  <w:marLeft w:val="640"/>
                                                  <w:marRight w:val="0"/>
                                                  <w:marTop w:val="0"/>
                                                  <w:marBottom w:val="0"/>
                                                  <w:divBdr>
                                                    <w:top w:val="none" w:sz="0" w:space="0" w:color="auto"/>
                                                    <w:left w:val="none" w:sz="0" w:space="0" w:color="auto"/>
                                                    <w:bottom w:val="none" w:sz="0" w:space="0" w:color="auto"/>
                                                    <w:right w:val="none" w:sz="0" w:space="0" w:color="auto"/>
                                                  </w:divBdr>
                                                </w:div>
                                                <w:div w:id="1890992151">
                                                  <w:marLeft w:val="640"/>
                                                  <w:marRight w:val="0"/>
                                                  <w:marTop w:val="0"/>
                                                  <w:marBottom w:val="0"/>
                                                  <w:divBdr>
                                                    <w:top w:val="none" w:sz="0" w:space="0" w:color="auto"/>
                                                    <w:left w:val="none" w:sz="0" w:space="0" w:color="auto"/>
                                                    <w:bottom w:val="none" w:sz="0" w:space="0" w:color="auto"/>
                                                    <w:right w:val="none" w:sz="0" w:space="0" w:color="auto"/>
                                                  </w:divBdr>
                                                </w:div>
                                                <w:div w:id="1939558875">
                                                  <w:marLeft w:val="640"/>
                                                  <w:marRight w:val="0"/>
                                                  <w:marTop w:val="0"/>
                                                  <w:marBottom w:val="0"/>
                                                  <w:divBdr>
                                                    <w:top w:val="none" w:sz="0" w:space="0" w:color="auto"/>
                                                    <w:left w:val="none" w:sz="0" w:space="0" w:color="auto"/>
                                                    <w:bottom w:val="none" w:sz="0" w:space="0" w:color="auto"/>
                                                    <w:right w:val="none" w:sz="0" w:space="0" w:color="auto"/>
                                                  </w:divBdr>
                                                </w:div>
                                                <w:div w:id="1940599100">
                                                  <w:marLeft w:val="640"/>
                                                  <w:marRight w:val="0"/>
                                                  <w:marTop w:val="0"/>
                                                  <w:marBottom w:val="0"/>
                                                  <w:divBdr>
                                                    <w:top w:val="none" w:sz="0" w:space="0" w:color="auto"/>
                                                    <w:left w:val="none" w:sz="0" w:space="0" w:color="auto"/>
                                                    <w:bottom w:val="none" w:sz="0" w:space="0" w:color="auto"/>
                                                    <w:right w:val="none" w:sz="0" w:space="0" w:color="auto"/>
                                                  </w:divBdr>
                                                </w:div>
                                                <w:div w:id="1955474833">
                                                  <w:marLeft w:val="640"/>
                                                  <w:marRight w:val="0"/>
                                                  <w:marTop w:val="0"/>
                                                  <w:marBottom w:val="0"/>
                                                  <w:divBdr>
                                                    <w:top w:val="none" w:sz="0" w:space="0" w:color="auto"/>
                                                    <w:left w:val="none" w:sz="0" w:space="0" w:color="auto"/>
                                                    <w:bottom w:val="none" w:sz="0" w:space="0" w:color="auto"/>
                                                    <w:right w:val="none" w:sz="0" w:space="0" w:color="auto"/>
                                                  </w:divBdr>
                                                </w:div>
                                                <w:div w:id="1958483490">
                                                  <w:marLeft w:val="640"/>
                                                  <w:marRight w:val="0"/>
                                                  <w:marTop w:val="0"/>
                                                  <w:marBottom w:val="0"/>
                                                  <w:divBdr>
                                                    <w:top w:val="none" w:sz="0" w:space="0" w:color="auto"/>
                                                    <w:left w:val="none" w:sz="0" w:space="0" w:color="auto"/>
                                                    <w:bottom w:val="none" w:sz="0" w:space="0" w:color="auto"/>
                                                    <w:right w:val="none" w:sz="0" w:space="0" w:color="auto"/>
                                                  </w:divBdr>
                                                </w:div>
                                                <w:div w:id="1959330146">
                                                  <w:marLeft w:val="640"/>
                                                  <w:marRight w:val="0"/>
                                                  <w:marTop w:val="0"/>
                                                  <w:marBottom w:val="0"/>
                                                  <w:divBdr>
                                                    <w:top w:val="none" w:sz="0" w:space="0" w:color="auto"/>
                                                    <w:left w:val="none" w:sz="0" w:space="0" w:color="auto"/>
                                                    <w:bottom w:val="none" w:sz="0" w:space="0" w:color="auto"/>
                                                    <w:right w:val="none" w:sz="0" w:space="0" w:color="auto"/>
                                                  </w:divBdr>
                                                </w:div>
                                                <w:div w:id="1973705084">
                                                  <w:marLeft w:val="640"/>
                                                  <w:marRight w:val="0"/>
                                                  <w:marTop w:val="0"/>
                                                  <w:marBottom w:val="0"/>
                                                  <w:divBdr>
                                                    <w:top w:val="none" w:sz="0" w:space="0" w:color="auto"/>
                                                    <w:left w:val="none" w:sz="0" w:space="0" w:color="auto"/>
                                                    <w:bottom w:val="none" w:sz="0" w:space="0" w:color="auto"/>
                                                    <w:right w:val="none" w:sz="0" w:space="0" w:color="auto"/>
                                                  </w:divBdr>
                                                </w:div>
                                                <w:div w:id="1978873860">
                                                  <w:marLeft w:val="640"/>
                                                  <w:marRight w:val="0"/>
                                                  <w:marTop w:val="0"/>
                                                  <w:marBottom w:val="0"/>
                                                  <w:divBdr>
                                                    <w:top w:val="none" w:sz="0" w:space="0" w:color="auto"/>
                                                    <w:left w:val="none" w:sz="0" w:space="0" w:color="auto"/>
                                                    <w:bottom w:val="none" w:sz="0" w:space="0" w:color="auto"/>
                                                    <w:right w:val="none" w:sz="0" w:space="0" w:color="auto"/>
                                                  </w:divBdr>
                                                </w:div>
                                                <w:div w:id="2039621334">
                                                  <w:marLeft w:val="640"/>
                                                  <w:marRight w:val="0"/>
                                                  <w:marTop w:val="0"/>
                                                  <w:marBottom w:val="0"/>
                                                  <w:divBdr>
                                                    <w:top w:val="none" w:sz="0" w:space="0" w:color="auto"/>
                                                    <w:left w:val="none" w:sz="0" w:space="0" w:color="auto"/>
                                                    <w:bottom w:val="none" w:sz="0" w:space="0" w:color="auto"/>
                                                    <w:right w:val="none" w:sz="0" w:space="0" w:color="auto"/>
                                                  </w:divBdr>
                                                </w:div>
                                                <w:div w:id="2045058445">
                                                  <w:marLeft w:val="640"/>
                                                  <w:marRight w:val="0"/>
                                                  <w:marTop w:val="0"/>
                                                  <w:marBottom w:val="0"/>
                                                  <w:divBdr>
                                                    <w:top w:val="none" w:sz="0" w:space="0" w:color="auto"/>
                                                    <w:left w:val="none" w:sz="0" w:space="0" w:color="auto"/>
                                                    <w:bottom w:val="none" w:sz="0" w:space="0" w:color="auto"/>
                                                    <w:right w:val="none" w:sz="0" w:space="0" w:color="auto"/>
                                                  </w:divBdr>
                                                </w:div>
                                                <w:div w:id="2083260853">
                                                  <w:marLeft w:val="640"/>
                                                  <w:marRight w:val="0"/>
                                                  <w:marTop w:val="0"/>
                                                  <w:marBottom w:val="0"/>
                                                  <w:divBdr>
                                                    <w:top w:val="none" w:sz="0" w:space="0" w:color="auto"/>
                                                    <w:left w:val="none" w:sz="0" w:space="0" w:color="auto"/>
                                                    <w:bottom w:val="none" w:sz="0" w:space="0" w:color="auto"/>
                                                    <w:right w:val="none" w:sz="0" w:space="0" w:color="auto"/>
                                                  </w:divBdr>
                                                </w:div>
                                              </w:divsChild>
                                            </w:div>
                                            <w:div w:id="1829705267">
                                              <w:marLeft w:val="0"/>
                                              <w:marRight w:val="0"/>
                                              <w:marTop w:val="0"/>
                                              <w:marBottom w:val="0"/>
                                              <w:divBdr>
                                                <w:top w:val="none" w:sz="0" w:space="0" w:color="auto"/>
                                                <w:left w:val="none" w:sz="0" w:space="0" w:color="auto"/>
                                                <w:bottom w:val="none" w:sz="0" w:space="0" w:color="auto"/>
                                                <w:right w:val="none" w:sz="0" w:space="0" w:color="auto"/>
                                              </w:divBdr>
                                              <w:divsChild>
                                                <w:div w:id="42364179">
                                                  <w:marLeft w:val="640"/>
                                                  <w:marRight w:val="0"/>
                                                  <w:marTop w:val="0"/>
                                                  <w:marBottom w:val="0"/>
                                                  <w:divBdr>
                                                    <w:top w:val="none" w:sz="0" w:space="0" w:color="auto"/>
                                                    <w:left w:val="none" w:sz="0" w:space="0" w:color="auto"/>
                                                    <w:bottom w:val="none" w:sz="0" w:space="0" w:color="auto"/>
                                                    <w:right w:val="none" w:sz="0" w:space="0" w:color="auto"/>
                                                  </w:divBdr>
                                                </w:div>
                                                <w:div w:id="92364731">
                                                  <w:marLeft w:val="640"/>
                                                  <w:marRight w:val="0"/>
                                                  <w:marTop w:val="0"/>
                                                  <w:marBottom w:val="0"/>
                                                  <w:divBdr>
                                                    <w:top w:val="none" w:sz="0" w:space="0" w:color="auto"/>
                                                    <w:left w:val="none" w:sz="0" w:space="0" w:color="auto"/>
                                                    <w:bottom w:val="none" w:sz="0" w:space="0" w:color="auto"/>
                                                    <w:right w:val="none" w:sz="0" w:space="0" w:color="auto"/>
                                                  </w:divBdr>
                                                </w:div>
                                                <w:div w:id="111288683">
                                                  <w:marLeft w:val="640"/>
                                                  <w:marRight w:val="0"/>
                                                  <w:marTop w:val="0"/>
                                                  <w:marBottom w:val="0"/>
                                                  <w:divBdr>
                                                    <w:top w:val="none" w:sz="0" w:space="0" w:color="auto"/>
                                                    <w:left w:val="none" w:sz="0" w:space="0" w:color="auto"/>
                                                    <w:bottom w:val="none" w:sz="0" w:space="0" w:color="auto"/>
                                                    <w:right w:val="none" w:sz="0" w:space="0" w:color="auto"/>
                                                  </w:divBdr>
                                                </w:div>
                                                <w:div w:id="119691333">
                                                  <w:marLeft w:val="640"/>
                                                  <w:marRight w:val="0"/>
                                                  <w:marTop w:val="0"/>
                                                  <w:marBottom w:val="0"/>
                                                  <w:divBdr>
                                                    <w:top w:val="none" w:sz="0" w:space="0" w:color="auto"/>
                                                    <w:left w:val="none" w:sz="0" w:space="0" w:color="auto"/>
                                                    <w:bottom w:val="none" w:sz="0" w:space="0" w:color="auto"/>
                                                    <w:right w:val="none" w:sz="0" w:space="0" w:color="auto"/>
                                                  </w:divBdr>
                                                </w:div>
                                                <w:div w:id="140388582">
                                                  <w:marLeft w:val="640"/>
                                                  <w:marRight w:val="0"/>
                                                  <w:marTop w:val="0"/>
                                                  <w:marBottom w:val="0"/>
                                                  <w:divBdr>
                                                    <w:top w:val="none" w:sz="0" w:space="0" w:color="auto"/>
                                                    <w:left w:val="none" w:sz="0" w:space="0" w:color="auto"/>
                                                    <w:bottom w:val="none" w:sz="0" w:space="0" w:color="auto"/>
                                                    <w:right w:val="none" w:sz="0" w:space="0" w:color="auto"/>
                                                  </w:divBdr>
                                                </w:div>
                                                <w:div w:id="185868862">
                                                  <w:marLeft w:val="640"/>
                                                  <w:marRight w:val="0"/>
                                                  <w:marTop w:val="0"/>
                                                  <w:marBottom w:val="0"/>
                                                  <w:divBdr>
                                                    <w:top w:val="none" w:sz="0" w:space="0" w:color="auto"/>
                                                    <w:left w:val="none" w:sz="0" w:space="0" w:color="auto"/>
                                                    <w:bottom w:val="none" w:sz="0" w:space="0" w:color="auto"/>
                                                    <w:right w:val="none" w:sz="0" w:space="0" w:color="auto"/>
                                                  </w:divBdr>
                                                </w:div>
                                                <w:div w:id="256404136">
                                                  <w:marLeft w:val="640"/>
                                                  <w:marRight w:val="0"/>
                                                  <w:marTop w:val="0"/>
                                                  <w:marBottom w:val="0"/>
                                                  <w:divBdr>
                                                    <w:top w:val="none" w:sz="0" w:space="0" w:color="auto"/>
                                                    <w:left w:val="none" w:sz="0" w:space="0" w:color="auto"/>
                                                    <w:bottom w:val="none" w:sz="0" w:space="0" w:color="auto"/>
                                                    <w:right w:val="none" w:sz="0" w:space="0" w:color="auto"/>
                                                  </w:divBdr>
                                                </w:div>
                                                <w:div w:id="259484138">
                                                  <w:marLeft w:val="640"/>
                                                  <w:marRight w:val="0"/>
                                                  <w:marTop w:val="0"/>
                                                  <w:marBottom w:val="0"/>
                                                  <w:divBdr>
                                                    <w:top w:val="none" w:sz="0" w:space="0" w:color="auto"/>
                                                    <w:left w:val="none" w:sz="0" w:space="0" w:color="auto"/>
                                                    <w:bottom w:val="none" w:sz="0" w:space="0" w:color="auto"/>
                                                    <w:right w:val="none" w:sz="0" w:space="0" w:color="auto"/>
                                                  </w:divBdr>
                                                </w:div>
                                                <w:div w:id="359938193">
                                                  <w:marLeft w:val="640"/>
                                                  <w:marRight w:val="0"/>
                                                  <w:marTop w:val="0"/>
                                                  <w:marBottom w:val="0"/>
                                                  <w:divBdr>
                                                    <w:top w:val="none" w:sz="0" w:space="0" w:color="auto"/>
                                                    <w:left w:val="none" w:sz="0" w:space="0" w:color="auto"/>
                                                    <w:bottom w:val="none" w:sz="0" w:space="0" w:color="auto"/>
                                                    <w:right w:val="none" w:sz="0" w:space="0" w:color="auto"/>
                                                  </w:divBdr>
                                                </w:div>
                                                <w:div w:id="440341413">
                                                  <w:marLeft w:val="640"/>
                                                  <w:marRight w:val="0"/>
                                                  <w:marTop w:val="0"/>
                                                  <w:marBottom w:val="0"/>
                                                  <w:divBdr>
                                                    <w:top w:val="none" w:sz="0" w:space="0" w:color="auto"/>
                                                    <w:left w:val="none" w:sz="0" w:space="0" w:color="auto"/>
                                                    <w:bottom w:val="none" w:sz="0" w:space="0" w:color="auto"/>
                                                    <w:right w:val="none" w:sz="0" w:space="0" w:color="auto"/>
                                                  </w:divBdr>
                                                </w:div>
                                                <w:div w:id="460727968">
                                                  <w:marLeft w:val="640"/>
                                                  <w:marRight w:val="0"/>
                                                  <w:marTop w:val="0"/>
                                                  <w:marBottom w:val="0"/>
                                                  <w:divBdr>
                                                    <w:top w:val="none" w:sz="0" w:space="0" w:color="auto"/>
                                                    <w:left w:val="none" w:sz="0" w:space="0" w:color="auto"/>
                                                    <w:bottom w:val="none" w:sz="0" w:space="0" w:color="auto"/>
                                                    <w:right w:val="none" w:sz="0" w:space="0" w:color="auto"/>
                                                  </w:divBdr>
                                                </w:div>
                                                <w:div w:id="468666984">
                                                  <w:marLeft w:val="640"/>
                                                  <w:marRight w:val="0"/>
                                                  <w:marTop w:val="0"/>
                                                  <w:marBottom w:val="0"/>
                                                  <w:divBdr>
                                                    <w:top w:val="none" w:sz="0" w:space="0" w:color="auto"/>
                                                    <w:left w:val="none" w:sz="0" w:space="0" w:color="auto"/>
                                                    <w:bottom w:val="none" w:sz="0" w:space="0" w:color="auto"/>
                                                    <w:right w:val="none" w:sz="0" w:space="0" w:color="auto"/>
                                                  </w:divBdr>
                                                </w:div>
                                                <w:div w:id="547302608">
                                                  <w:marLeft w:val="640"/>
                                                  <w:marRight w:val="0"/>
                                                  <w:marTop w:val="0"/>
                                                  <w:marBottom w:val="0"/>
                                                  <w:divBdr>
                                                    <w:top w:val="none" w:sz="0" w:space="0" w:color="auto"/>
                                                    <w:left w:val="none" w:sz="0" w:space="0" w:color="auto"/>
                                                    <w:bottom w:val="none" w:sz="0" w:space="0" w:color="auto"/>
                                                    <w:right w:val="none" w:sz="0" w:space="0" w:color="auto"/>
                                                  </w:divBdr>
                                                </w:div>
                                                <w:div w:id="551231450">
                                                  <w:marLeft w:val="640"/>
                                                  <w:marRight w:val="0"/>
                                                  <w:marTop w:val="0"/>
                                                  <w:marBottom w:val="0"/>
                                                  <w:divBdr>
                                                    <w:top w:val="none" w:sz="0" w:space="0" w:color="auto"/>
                                                    <w:left w:val="none" w:sz="0" w:space="0" w:color="auto"/>
                                                    <w:bottom w:val="none" w:sz="0" w:space="0" w:color="auto"/>
                                                    <w:right w:val="none" w:sz="0" w:space="0" w:color="auto"/>
                                                  </w:divBdr>
                                                </w:div>
                                                <w:div w:id="555552532">
                                                  <w:marLeft w:val="640"/>
                                                  <w:marRight w:val="0"/>
                                                  <w:marTop w:val="0"/>
                                                  <w:marBottom w:val="0"/>
                                                  <w:divBdr>
                                                    <w:top w:val="none" w:sz="0" w:space="0" w:color="auto"/>
                                                    <w:left w:val="none" w:sz="0" w:space="0" w:color="auto"/>
                                                    <w:bottom w:val="none" w:sz="0" w:space="0" w:color="auto"/>
                                                    <w:right w:val="none" w:sz="0" w:space="0" w:color="auto"/>
                                                  </w:divBdr>
                                                </w:div>
                                                <w:div w:id="596449026">
                                                  <w:marLeft w:val="640"/>
                                                  <w:marRight w:val="0"/>
                                                  <w:marTop w:val="0"/>
                                                  <w:marBottom w:val="0"/>
                                                  <w:divBdr>
                                                    <w:top w:val="none" w:sz="0" w:space="0" w:color="auto"/>
                                                    <w:left w:val="none" w:sz="0" w:space="0" w:color="auto"/>
                                                    <w:bottom w:val="none" w:sz="0" w:space="0" w:color="auto"/>
                                                    <w:right w:val="none" w:sz="0" w:space="0" w:color="auto"/>
                                                  </w:divBdr>
                                                </w:div>
                                                <w:div w:id="643894364">
                                                  <w:marLeft w:val="640"/>
                                                  <w:marRight w:val="0"/>
                                                  <w:marTop w:val="0"/>
                                                  <w:marBottom w:val="0"/>
                                                  <w:divBdr>
                                                    <w:top w:val="none" w:sz="0" w:space="0" w:color="auto"/>
                                                    <w:left w:val="none" w:sz="0" w:space="0" w:color="auto"/>
                                                    <w:bottom w:val="none" w:sz="0" w:space="0" w:color="auto"/>
                                                    <w:right w:val="none" w:sz="0" w:space="0" w:color="auto"/>
                                                  </w:divBdr>
                                                </w:div>
                                                <w:div w:id="658312108">
                                                  <w:marLeft w:val="640"/>
                                                  <w:marRight w:val="0"/>
                                                  <w:marTop w:val="0"/>
                                                  <w:marBottom w:val="0"/>
                                                  <w:divBdr>
                                                    <w:top w:val="none" w:sz="0" w:space="0" w:color="auto"/>
                                                    <w:left w:val="none" w:sz="0" w:space="0" w:color="auto"/>
                                                    <w:bottom w:val="none" w:sz="0" w:space="0" w:color="auto"/>
                                                    <w:right w:val="none" w:sz="0" w:space="0" w:color="auto"/>
                                                  </w:divBdr>
                                                </w:div>
                                                <w:div w:id="734011350">
                                                  <w:marLeft w:val="640"/>
                                                  <w:marRight w:val="0"/>
                                                  <w:marTop w:val="0"/>
                                                  <w:marBottom w:val="0"/>
                                                  <w:divBdr>
                                                    <w:top w:val="none" w:sz="0" w:space="0" w:color="auto"/>
                                                    <w:left w:val="none" w:sz="0" w:space="0" w:color="auto"/>
                                                    <w:bottom w:val="none" w:sz="0" w:space="0" w:color="auto"/>
                                                    <w:right w:val="none" w:sz="0" w:space="0" w:color="auto"/>
                                                  </w:divBdr>
                                                </w:div>
                                                <w:div w:id="793209494">
                                                  <w:marLeft w:val="640"/>
                                                  <w:marRight w:val="0"/>
                                                  <w:marTop w:val="0"/>
                                                  <w:marBottom w:val="0"/>
                                                  <w:divBdr>
                                                    <w:top w:val="none" w:sz="0" w:space="0" w:color="auto"/>
                                                    <w:left w:val="none" w:sz="0" w:space="0" w:color="auto"/>
                                                    <w:bottom w:val="none" w:sz="0" w:space="0" w:color="auto"/>
                                                    <w:right w:val="none" w:sz="0" w:space="0" w:color="auto"/>
                                                  </w:divBdr>
                                                </w:div>
                                                <w:div w:id="810487265">
                                                  <w:marLeft w:val="640"/>
                                                  <w:marRight w:val="0"/>
                                                  <w:marTop w:val="0"/>
                                                  <w:marBottom w:val="0"/>
                                                  <w:divBdr>
                                                    <w:top w:val="none" w:sz="0" w:space="0" w:color="auto"/>
                                                    <w:left w:val="none" w:sz="0" w:space="0" w:color="auto"/>
                                                    <w:bottom w:val="none" w:sz="0" w:space="0" w:color="auto"/>
                                                    <w:right w:val="none" w:sz="0" w:space="0" w:color="auto"/>
                                                  </w:divBdr>
                                                </w:div>
                                                <w:div w:id="817771654">
                                                  <w:marLeft w:val="640"/>
                                                  <w:marRight w:val="0"/>
                                                  <w:marTop w:val="0"/>
                                                  <w:marBottom w:val="0"/>
                                                  <w:divBdr>
                                                    <w:top w:val="none" w:sz="0" w:space="0" w:color="auto"/>
                                                    <w:left w:val="none" w:sz="0" w:space="0" w:color="auto"/>
                                                    <w:bottom w:val="none" w:sz="0" w:space="0" w:color="auto"/>
                                                    <w:right w:val="none" w:sz="0" w:space="0" w:color="auto"/>
                                                  </w:divBdr>
                                                </w:div>
                                                <w:div w:id="867446624">
                                                  <w:marLeft w:val="640"/>
                                                  <w:marRight w:val="0"/>
                                                  <w:marTop w:val="0"/>
                                                  <w:marBottom w:val="0"/>
                                                  <w:divBdr>
                                                    <w:top w:val="none" w:sz="0" w:space="0" w:color="auto"/>
                                                    <w:left w:val="none" w:sz="0" w:space="0" w:color="auto"/>
                                                    <w:bottom w:val="none" w:sz="0" w:space="0" w:color="auto"/>
                                                    <w:right w:val="none" w:sz="0" w:space="0" w:color="auto"/>
                                                  </w:divBdr>
                                                </w:div>
                                                <w:div w:id="896475637">
                                                  <w:marLeft w:val="640"/>
                                                  <w:marRight w:val="0"/>
                                                  <w:marTop w:val="0"/>
                                                  <w:marBottom w:val="0"/>
                                                  <w:divBdr>
                                                    <w:top w:val="none" w:sz="0" w:space="0" w:color="auto"/>
                                                    <w:left w:val="none" w:sz="0" w:space="0" w:color="auto"/>
                                                    <w:bottom w:val="none" w:sz="0" w:space="0" w:color="auto"/>
                                                    <w:right w:val="none" w:sz="0" w:space="0" w:color="auto"/>
                                                  </w:divBdr>
                                                </w:div>
                                                <w:div w:id="899709372">
                                                  <w:marLeft w:val="640"/>
                                                  <w:marRight w:val="0"/>
                                                  <w:marTop w:val="0"/>
                                                  <w:marBottom w:val="0"/>
                                                  <w:divBdr>
                                                    <w:top w:val="none" w:sz="0" w:space="0" w:color="auto"/>
                                                    <w:left w:val="none" w:sz="0" w:space="0" w:color="auto"/>
                                                    <w:bottom w:val="none" w:sz="0" w:space="0" w:color="auto"/>
                                                    <w:right w:val="none" w:sz="0" w:space="0" w:color="auto"/>
                                                  </w:divBdr>
                                                </w:div>
                                                <w:div w:id="964232423">
                                                  <w:marLeft w:val="640"/>
                                                  <w:marRight w:val="0"/>
                                                  <w:marTop w:val="0"/>
                                                  <w:marBottom w:val="0"/>
                                                  <w:divBdr>
                                                    <w:top w:val="none" w:sz="0" w:space="0" w:color="auto"/>
                                                    <w:left w:val="none" w:sz="0" w:space="0" w:color="auto"/>
                                                    <w:bottom w:val="none" w:sz="0" w:space="0" w:color="auto"/>
                                                    <w:right w:val="none" w:sz="0" w:space="0" w:color="auto"/>
                                                  </w:divBdr>
                                                </w:div>
                                                <w:div w:id="969165713">
                                                  <w:marLeft w:val="640"/>
                                                  <w:marRight w:val="0"/>
                                                  <w:marTop w:val="0"/>
                                                  <w:marBottom w:val="0"/>
                                                  <w:divBdr>
                                                    <w:top w:val="none" w:sz="0" w:space="0" w:color="auto"/>
                                                    <w:left w:val="none" w:sz="0" w:space="0" w:color="auto"/>
                                                    <w:bottom w:val="none" w:sz="0" w:space="0" w:color="auto"/>
                                                    <w:right w:val="none" w:sz="0" w:space="0" w:color="auto"/>
                                                  </w:divBdr>
                                                </w:div>
                                                <w:div w:id="996684884">
                                                  <w:marLeft w:val="640"/>
                                                  <w:marRight w:val="0"/>
                                                  <w:marTop w:val="0"/>
                                                  <w:marBottom w:val="0"/>
                                                  <w:divBdr>
                                                    <w:top w:val="none" w:sz="0" w:space="0" w:color="auto"/>
                                                    <w:left w:val="none" w:sz="0" w:space="0" w:color="auto"/>
                                                    <w:bottom w:val="none" w:sz="0" w:space="0" w:color="auto"/>
                                                    <w:right w:val="none" w:sz="0" w:space="0" w:color="auto"/>
                                                  </w:divBdr>
                                                </w:div>
                                                <w:div w:id="1039865747">
                                                  <w:marLeft w:val="640"/>
                                                  <w:marRight w:val="0"/>
                                                  <w:marTop w:val="0"/>
                                                  <w:marBottom w:val="0"/>
                                                  <w:divBdr>
                                                    <w:top w:val="none" w:sz="0" w:space="0" w:color="auto"/>
                                                    <w:left w:val="none" w:sz="0" w:space="0" w:color="auto"/>
                                                    <w:bottom w:val="none" w:sz="0" w:space="0" w:color="auto"/>
                                                    <w:right w:val="none" w:sz="0" w:space="0" w:color="auto"/>
                                                  </w:divBdr>
                                                </w:div>
                                                <w:div w:id="1164316332">
                                                  <w:marLeft w:val="640"/>
                                                  <w:marRight w:val="0"/>
                                                  <w:marTop w:val="0"/>
                                                  <w:marBottom w:val="0"/>
                                                  <w:divBdr>
                                                    <w:top w:val="none" w:sz="0" w:space="0" w:color="auto"/>
                                                    <w:left w:val="none" w:sz="0" w:space="0" w:color="auto"/>
                                                    <w:bottom w:val="none" w:sz="0" w:space="0" w:color="auto"/>
                                                    <w:right w:val="none" w:sz="0" w:space="0" w:color="auto"/>
                                                  </w:divBdr>
                                                </w:div>
                                                <w:div w:id="1183473449">
                                                  <w:marLeft w:val="640"/>
                                                  <w:marRight w:val="0"/>
                                                  <w:marTop w:val="0"/>
                                                  <w:marBottom w:val="0"/>
                                                  <w:divBdr>
                                                    <w:top w:val="none" w:sz="0" w:space="0" w:color="auto"/>
                                                    <w:left w:val="none" w:sz="0" w:space="0" w:color="auto"/>
                                                    <w:bottom w:val="none" w:sz="0" w:space="0" w:color="auto"/>
                                                    <w:right w:val="none" w:sz="0" w:space="0" w:color="auto"/>
                                                  </w:divBdr>
                                                </w:div>
                                                <w:div w:id="1214074620">
                                                  <w:marLeft w:val="640"/>
                                                  <w:marRight w:val="0"/>
                                                  <w:marTop w:val="0"/>
                                                  <w:marBottom w:val="0"/>
                                                  <w:divBdr>
                                                    <w:top w:val="none" w:sz="0" w:space="0" w:color="auto"/>
                                                    <w:left w:val="none" w:sz="0" w:space="0" w:color="auto"/>
                                                    <w:bottom w:val="none" w:sz="0" w:space="0" w:color="auto"/>
                                                    <w:right w:val="none" w:sz="0" w:space="0" w:color="auto"/>
                                                  </w:divBdr>
                                                  <w:divsChild>
                                                    <w:div w:id="113141699">
                                                      <w:marLeft w:val="0"/>
                                                      <w:marRight w:val="0"/>
                                                      <w:marTop w:val="0"/>
                                                      <w:marBottom w:val="0"/>
                                                      <w:divBdr>
                                                        <w:top w:val="none" w:sz="0" w:space="0" w:color="auto"/>
                                                        <w:left w:val="none" w:sz="0" w:space="0" w:color="auto"/>
                                                        <w:bottom w:val="none" w:sz="0" w:space="0" w:color="auto"/>
                                                        <w:right w:val="none" w:sz="0" w:space="0" w:color="auto"/>
                                                      </w:divBdr>
                                                      <w:divsChild>
                                                        <w:div w:id="12657404">
                                                          <w:marLeft w:val="640"/>
                                                          <w:marRight w:val="0"/>
                                                          <w:marTop w:val="0"/>
                                                          <w:marBottom w:val="0"/>
                                                          <w:divBdr>
                                                            <w:top w:val="none" w:sz="0" w:space="0" w:color="auto"/>
                                                            <w:left w:val="none" w:sz="0" w:space="0" w:color="auto"/>
                                                            <w:bottom w:val="none" w:sz="0" w:space="0" w:color="auto"/>
                                                            <w:right w:val="none" w:sz="0" w:space="0" w:color="auto"/>
                                                          </w:divBdr>
                                                        </w:div>
                                                        <w:div w:id="47655922">
                                                          <w:marLeft w:val="640"/>
                                                          <w:marRight w:val="0"/>
                                                          <w:marTop w:val="0"/>
                                                          <w:marBottom w:val="0"/>
                                                          <w:divBdr>
                                                            <w:top w:val="none" w:sz="0" w:space="0" w:color="auto"/>
                                                            <w:left w:val="none" w:sz="0" w:space="0" w:color="auto"/>
                                                            <w:bottom w:val="none" w:sz="0" w:space="0" w:color="auto"/>
                                                            <w:right w:val="none" w:sz="0" w:space="0" w:color="auto"/>
                                                          </w:divBdr>
                                                        </w:div>
                                                        <w:div w:id="86120400">
                                                          <w:marLeft w:val="640"/>
                                                          <w:marRight w:val="0"/>
                                                          <w:marTop w:val="0"/>
                                                          <w:marBottom w:val="0"/>
                                                          <w:divBdr>
                                                            <w:top w:val="none" w:sz="0" w:space="0" w:color="auto"/>
                                                            <w:left w:val="none" w:sz="0" w:space="0" w:color="auto"/>
                                                            <w:bottom w:val="none" w:sz="0" w:space="0" w:color="auto"/>
                                                            <w:right w:val="none" w:sz="0" w:space="0" w:color="auto"/>
                                                          </w:divBdr>
                                                        </w:div>
                                                        <w:div w:id="149030522">
                                                          <w:marLeft w:val="640"/>
                                                          <w:marRight w:val="0"/>
                                                          <w:marTop w:val="0"/>
                                                          <w:marBottom w:val="0"/>
                                                          <w:divBdr>
                                                            <w:top w:val="none" w:sz="0" w:space="0" w:color="auto"/>
                                                            <w:left w:val="none" w:sz="0" w:space="0" w:color="auto"/>
                                                            <w:bottom w:val="none" w:sz="0" w:space="0" w:color="auto"/>
                                                            <w:right w:val="none" w:sz="0" w:space="0" w:color="auto"/>
                                                          </w:divBdr>
                                                        </w:div>
                                                        <w:div w:id="177082667">
                                                          <w:marLeft w:val="640"/>
                                                          <w:marRight w:val="0"/>
                                                          <w:marTop w:val="0"/>
                                                          <w:marBottom w:val="0"/>
                                                          <w:divBdr>
                                                            <w:top w:val="none" w:sz="0" w:space="0" w:color="auto"/>
                                                            <w:left w:val="none" w:sz="0" w:space="0" w:color="auto"/>
                                                            <w:bottom w:val="none" w:sz="0" w:space="0" w:color="auto"/>
                                                            <w:right w:val="none" w:sz="0" w:space="0" w:color="auto"/>
                                                          </w:divBdr>
                                                        </w:div>
                                                        <w:div w:id="197205941">
                                                          <w:marLeft w:val="640"/>
                                                          <w:marRight w:val="0"/>
                                                          <w:marTop w:val="0"/>
                                                          <w:marBottom w:val="0"/>
                                                          <w:divBdr>
                                                            <w:top w:val="none" w:sz="0" w:space="0" w:color="auto"/>
                                                            <w:left w:val="none" w:sz="0" w:space="0" w:color="auto"/>
                                                            <w:bottom w:val="none" w:sz="0" w:space="0" w:color="auto"/>
                                                            <w:right w:val="none" w:sz="0" w:space="0" w:color="auto"/>
                                                          </w:divBdr>
                                                        </w:div>
                                                        <w:div w:id="199826928">
                                                          <w:marLeft w:val="640"/>
                                                          <w:marRight w:val="0"/>
                                                          <w:marTop w:val="0"/>
                                                          <w:marBottom w:val="0"/>
                                                          <w:divBdr>
                                                            <w:top w:val="none" w:sz="0" w:space="0" w:color="auto"/>
                                                            <w:left w:val="none" w:sz="0" w:space="0" w:color="auto"/>
                                                            <w:bottom w:val="none" w:sz="0" w:space="0" w:color="auto"/>
                                                            <w:right w:val="none" w:sz="0" w:space="0" w:color="auto"/>
                                                          </w:divBdr>
                                                        </w:div>
                                                        <w:div w:id="204561147">
                                                          <w:marLeft w:val="640"/>
                                                          <w:marRight w:val="0"/>
                                                          <w:marTop w:val="0"/>
                                                          <w:marBottom w:val="0"/>
                                                          <w:divBdr>
                                                            <w:top w:val="none" w:sz="0" w:space="0" w:color="auto"/>
                                                            <w:left w:val="none" w:sz="0" w:space="0" w:color="auto"/>
                                                            <w:bottom w:val="none" w:sz="0" w:space="0" w:color="auto"/>
                                                            <w:right w:val="none" w:sz="0" w:space="0" w:color="auto"/>
                                                          </w:divBdr>
                                                        </w:div>
                                                        <w:div w:id="206375618">
                                                          <w:marLeft w:val="640"/>
                                                          <w:marRight w:val="0"/>
                                                          <w:marTop w:val="0"/>
                                                          <w:marBottom w:val="0"/>
                                                          <w:divBdr>
                                                            <w:top w:val="none" w:sz="0" w:space="0" w:color="auto"/>
                                                            <w:left w:val="none" w:sz="0" w:space="0" w:color="auto"/>
                                                            <w:bottom w:val="none" w:sz="0" w:space="0" w:color="auto"/>
                                                            <w:right w:val="none" w:sz="0" w:space="0" w:color="auto"/>
                                                          </w:divBdr>
                                                        </w:div>
                                                        <w:div w:id="327024739">
                                                          <w:marLeft w:val="640"/>
                                                          <w:marRight w:val="0"/>
                                                          <w:marTop w:val="0"/>
                                                          <w:marBottom w:val="0"/>
                                                          <w:divBdr>
                                                            <w:top w:val="none" w:sz="0" w:space="0" w:color="auto"/>
                                                            <w:left w:val="none" w:sz="0" w:space="0" w:color="auto"/>
                                                            <w:bottom w:val="none" w:sz="0" w:space="0" w:color="auto"/>
                                                            <w:right w:val="none" w:sz="0" w:space="0" w:color="auto"/>
                                                          </w:divBdr>
                                                        </w:div>
                                                        <w:div w:id="330983575">
                                                          <w:marLeft w:val="640"/>
                                                          <w:marRight w:val="0"/>
                                                          <w:marTop w:val="0"/>
                                                          <w:marBottom w:val="0"/>
                                                          <w:divBdr>
                                                            <w:top w:val="none" w:sz="0" w:space="0" w:color="auto"/>
                                                            <w:left w:val="none" w:sz="0" w:space="0" w:color="auto"/>
                                                            <w:bottom w:val="none" w:sz="0" w:space="0" w:color="auto"/>
                                                            <w:right w:val="none" w:sz="0" w:space="0" w:color="auto"/>
                                                          </w:divBdr>
                                                        </w:div>
                                                        <w:div w:id="351029152">
                                                          <w:marLeft w:val="640"/>
                                                          <w:marRight w:val="0"/>
                                                          <w:marTop w:val="0"/>
                                                          <w:marBottom w:val="0"/>
                                                          <w:divBdr>
                                                            <w:top w:val="none" w:sz="0" w:space="0" w:color="auto"/>
                                                            <w:left w:val="none" w:sz="0" w:space="0" w:color="auto"/>
                                                            <w:bottom w:val="none" w:sz="0" w:space="0" w:color="auto"/>
                                                            <w:right w:val="none" w:sz="0" w:space="0" w:color="auto"/>
                                                          </w:divBdr>
                                                        </w:div>
                                                        <w:div w:id="365106517">
                                                          <w:marLeft w:val="640"/>
                                                          <w:marRight w:val="0"/>
                                                          <w:marTop w:val="0"/>
                                                          <w:marBottom w:val="0"/>
                                                          <w:divBdr>
                                                            <w:top w:val="none" w:sz="0" w:space="0" w:color="auto"/>
                                                            <w:left w:val="none" w:sz="0" w:space="0" w:color="auto"/>
                                                            <w:bottom w:val="none" w:sz="0" w:space="0" w:color="auto"/>
                                                            <w:right w:val="none" w:sz="0" w:space="0" w:color="auto"/>
                                                          </w:divBdr>
                                                        </w:div>
                                                        <w:div w:id="513304683">
                                                          <w:marLeft w:val="640"/>
                                                          <w:marRight w:val="0"/>
                                                          <w:marTop w:val="0"/>
                                                          <w:marBottom w:val="0"/>
                                                          <w:divBdr>
                                                            <w:top w:val="none" w:sz="0" w:space="0" w:color="auto"/>
                                                            <w:left w:val="none" w:sz="0" w:space="0" w:color="auto"/>
                                                            <w:bottom w:val="none" w:sz="0" w:space="0" w:color="auto"/>
                                                            <w:right w:val="none" w:sz="0" w:space="0" w:color="auto"/>
                                                          </w:divBdr>
                                                        </w:div>
                                                        <w:div w:id="574245501">
                                                          <w:marLeft w:val="640"/>
                                                          <w:marRight w:val="0"/>
                                                          <w:marTop w:val="0"/>
                                                          <w:marBottom w:val="0"/>
                                                          <w:divBdr>
                                                            <w:top w:val="none" w:sz="0" w:space="0" w:color="auto"/>
                                                            <w:left w:val="none" w:sz="0" w:space="0" w:color="auto"/>
                                                            <w:bottom w:val="none" w:sz="0" w:space="0" w:color="auto"/>
                                                            <w:right w:val="none" w:sz="0" w:space="0" w:color="auto"/>
                                                          </w:divBdr>
                                                        </w:div>
                                                        <w:div w:id="580598245">
                                                          <w:marLeft w:val="640"/>
                                                          <w:marRight w:val="0"/>
                                                          <w:marTop w:val="0"/>
                                                          <w:marBottom w:val="0"/>
                                                          <w:divBdr>
                                                            <w:top w:val="none" w:sz="0" w:space="0" w:color="auto"/>
                                                            <w:left w:val="none" w:sz="0" w:space="0" w:color="auto"/>
                                                            <w:bottom w:val="none" w:sz="0" w:space="0" w:color="auto"/>
                                                            <w:right w:val="none" w:sz="0" w:space="0" w:color="auto"/>
                                                          </w:divBdr>
                                                        </w:div>
                                                        <w:div w:id="620650484">
                                                          <w:marLeft w:val="640"/>
                                                          <w:marRight w:val="0"/>
                                                          <w:marTop w:val="0"/>
                                                          <w:marBottom w:val="0"/>
                                                          <w:divBdr>
                                                            <w:top w:val="none" w:sz="0" w:space="0" w:color="auto"/>
                                                            <w:left w:val="none" w:sz="0" w:space="0" w:color="auto"/>
                                                            <w:bottom w:val="none" w:sz="0" w:space="0" w:color="auto"/>
                                                            <w:right w:val="none" w:sz="0" w:space="0" w:color="auto"/>
                                                          </w:divBdr>
                                                        </w:div>
                                                        <w:div w:id="628126452">
                                                          <w:marLeft w:val="640"/>
                                                          <w:marRight w:val="0"/>
                                                          <w:marTop w:val="0"/>
                                                          <w:marBottom w:val="0"/>
                                                          <w:divBdr>
                                                            <w:top w:val="none" w:sz="0" w:space="0" w:color="auto"/>
                                                            <w:left w:val="none" w:sz="0" w:space="0" w:color="auto"/>
                                                            <w:bottom w:val="none" w:sz="0" w:space="0" w:color="auto"/>
                                                            <w:right w:val="none" w:sz="0" w:space="0" w:color="auto"/>
                                                          </w:divBdr>
                                                        </w:div>
                                                        <w:div w:id="633020916">
                                                          <w:marLeft w:val="640"/>
                                                          <w:marRight w:val="0"/>
                                                          <w:marTop w:val="0"/>
                                                          <w:marBottom w:val="0"/>
                                                          <w:divBdr>
                                                            <w:top w:val="none" w:sz="0" w:space="0" w:color="auto"/>
                                                            <w:left w:val="none" w:sz="0" w:space="0" w:color="auto"/>
                                                            <w:bottom w:val="none" w:sz="0" w:space="0" w:color="auto"/>
                                                            <w:right w:val="none" w:sz="0" w:space="0" w:color="auto"/>
                                                          </w:divBdr>
                                                        </w:div>
                                                        <w:div w:id="639697882">
                                                          <w:marLeft w:val="640"/>
                                                          <w:marRight w:val="0"/>
                                                          <w:marTop w:val="0"/>
                                                          <w:marBottom w:val="0"/>
                                                          <w:divBdr>
                                                            <w:top w:val="none" w:sz="0" w:space="0" w:color="auto"/>
                                                            <w:left w:val="none" w:sz="0" w:space="0" w:color="auto"/>
                                                            <w:bottom w:val="none" w:sz="0" w:space="0" w:color="auto"/>
                                                            <w:right w:val="none" w:sz="0" w:space="0" w:color="auto"/>
                                                          </w:divBdr>
                                                        </w:div>
                                                        <w:div w:id="705178609">
                                                          <w:marLeft w:val="640"/>
                                                          <w:marRight w:val="0"/>
                                                          <w:marTop w:val="0"/>
                                                          <w:marBottom w:val="0"/>
                                                          <w:divBdr>
                                                            <w:top w:val="none" w:sz="0" w:space="0" w:color="auto"/>
                                                            <w:left w:val="none" w:sz="0" w:space="0" w:color="auto"/>
                                                            <w:bottom w:val="none" w:sz="0" w:space="0" w:color="auto"/>
                                                            <w:right w:val="none" w:sz="0" w:space="0" w:color="auto"/>
                                                          </w:divBdr>
                                                        </w:div>
                                                        <w:div w:id="773671162">
                                                          <w:marLeft w:val="640"/>
                                                          <w:marRight w:val="0"/>
                                                          <w:marTop w:val="0"/>
                                                          <w:marBottom w:val="0"/>
                                                          <w:divBdr>
                                                            <w:top w:val="none" w:sz="0" w:space="0" w:color="auto"/>
                                                            <w:left w:val="none" w:sz="0" w:space="0" w:color="auto"/>
                                                            <w:bottom w:val="none" w:sz="0" w:space="0" w:color="auto"/>
                                                            <w:right w:val="none" w:sz="0" w:space="0" w:color="auto"/>
                                                          </w:divBdr>
                                                        </w:div>
                                                        <w:div w:id="786968386">
                                                          <w:marLeft w:val="640"/>
                                                          <w:marRight w:val="0"/>
                                                          <w:marTop w:val="0"/>
                                                          <w:marBottom w:val="0"/>
                                                          <w:divBdr>
                                                            <w:top w:val="none" w:sz="0" w:space="0" w:color="auto"/>
                                                            <w:left w:val="none" w:sz="0" w:space="0" w:color="auto"/>
                                                            <w:bottom w:val="none" w:sz="0" w:space="0" w:color="auto"/>
                                                            <w:right w:val="none" w:sz="0" w:space="0" w:color="auto"/>
                                                          </w:divBdr>
                                                        </w:div>
                                                        <w:div w:id="819226044">
                                                          <w:marLeft w:val="640"/>
                                                          <w:marRight w:val="0"/>
                                                          <w:marTop w:val="0"/>
                                                          <w:marBottom w:val="0"/>
                                                          <w:divBdr>
                                                            <w:top w:val="none" w:sz="0" w:space="0" w:color="auto"/>
                                                            <w:left w:val="none" w:sz="0" w:space="0" w:color="auto"/>
                                                            <w:bottom w:val="none" w:sz="0" w:space="0" w:color="auto"/>
                                                            <w:right w:val="none" w:sz="0" w:space="0" w:color="auto"/>
                                                          </w:divBdr>
                                                        </w:div>
                                                        <w:div w:id="822624771">
                                                          <w:marLeft w:val="640"/>
                                                          <w:marRight w:val="0"/>
                                                          <w:marTop w:val="0"/>
                                                          <w:marBottom w:val="0"/>
                                                          <w:divBdr>
                                                            <w:top w:val="none" w:sz="0" w:space="0" w:color="auto"/>
                                                            <w:left w:val="none" w:sz="0" w:space="0" w:color="auto"/>
                                                            <w:bottom w:val="none" w:sz="0" w:space="0" w:color="auto"/>
                                                            <w:right w:val="none" w:sz="0" w:space="0" w:color="auto"/>
                                                          </w:divBdr>
                                                        </w:div>
                                                        <w:div w:id="889193797">
                                                          <w:marLeft w:val="640"/>
                                                          <w:marRight w:val="0"/>
                                                          <w:marTop w:val="0"/>
                                                          <w:marBottom w:val="0"/>
                                                          <w:divBdr>
                                                            <w:top w:val="none" w:sz="0" w:space="0" w:color="auto"/>
                                                            <w:left w:val="none" w:sz="0" w:space="0" w:color="auto"/>
                                                            <w:bottom w:val="none" w:sz="0" w:space="0" w:color="auto"/>
                                                            <w:right w:val="none" w:sz="0" w:space="0" w:color="auto"/>
                                                          </w:divBdr>
                                                        </w:div>
                                                        <w:div w:id="893541006">
                                                          <w:marLeft w:val="640"/>
                                                          <w:marRight w:val="0"/>
                                                          <w:marTop w:val="0"/>
                                                          <w:marBottom w:val="0"/>
                                                          <w:divBdr>
                                                            <w:top w:val="none" w:sz="0" w:space="0" w:color="auto"/>
                                                            <w:left w:val="none" w:sz="0" w:space="0" w:color="auto"/>
                                                            <w:bottom w:val="none" w:sz="0" w:space="0" w:color="auto"/>
                                                            <w:right w:val="none" w:sz="0" w:space="0" w:color="auto"/>
                                                          </w:divBdr>
                                                        </w:div>
                                                        <w:div w:id="925308775">
                                                          <w:marLeft w:val="640"/>
                                                          <w:marRight w:val="0"/>
                                                          <w:marTop w:val="0"/>
                                                          <w:marBottom w:val="0"/>
                                                          <w:divBdr>
                                                            <w:top w:val="none" w:sz="0" w:space="0" w:color="auto"/>
                                                            <w:left w:val="none" w:sz="0" w:space="0" w:color="auto"/>
                                                            <w:bottom w:val="none" w:sz="0" w:space="0" w:color="auto"/>
                                                            <w:right w:val="none" w:sz="0" w:space="0" w:color="auto"/>
                                                          </w:divBdr>
                                                        </w:div>
                                                        <w:div w:id="957882217">
                                                          <w:marLeft w:val="640"/>
                                                          <w:marRight w:val="0"/>
                                                          <w:marTop w:val="0"/>
                                                          <w:marBottom w:val="0"/>
                                                          <w:divBdr>
                                                            <w:top w:val="none" w:sz="0" w:space="0" w:color="auto"/>
                                                            <w:left w:val="none" w:sz="0" w:space="0" w:color="auto"/>
                                                            <w:bottom w:val="none" w:sz="0" w:space="0" w:color="auto"/>
                                                            <w:right w:val="none" w:sz="0" w:space="0" w:color="auto"/>
                                                          </w:divBdr>
                                                        </w:div>
                                                        <w:div w:id="1059985704">
                                                          <w:marLeft w:val="640"/>
                                                          <w:marRight w:val="0"/>
                                                          <w:marTop w:val="0"/>
                                                          <w:marBottom w:val="0"/>
                                                          <w:divBdr>
                                                            <w:top w:val="none" w:sz="0" w:space="0" w:color="auto"/>
                                                            <w:left w:val="none" w:sz="0" w:space="0" w:color="auto"/>
                                                            <w:bottom w:val="none" w:sz="0" w:space="0" w:color="auto"/>
                                                            <w:right w:val="none" w:sz="0" w:space="0" w:color="auto"/>
                                                          </w:divBdr>
                                                        </w:div>
                                                        <w:div w:id="1113986435">
                                                          <w:marLeft w:val="640"/>
                                                          <w:marRight w:val="0"/>
                                                          <w:marTop w:val="0"/>
                                                          <w:marBottom w:val="0"/>
                                                          <w:divBdr>
                                                            <w:top w:val="none" w:sz="0" w:space="0" w:color="auto"/>
                                                            <w:left w:val="none" w:sz="0" w:space="0" w:color="auto"/>
                                                            <w:bottom w:val="none" w:sz="0" w:space="0" w:color="auto"/>
                                                            <w:right w:val="none" w:sz="0" w:space="0" w:color="auto"/>
                                                          </w:divBdr>
                                                        </w:div>
                                                        <w:div w:id="1135180881">
                                                          <w:marLeft w:val="640"/>
                                                          <w:marRight w:val="0"/>
                                                          <w:marTop w:val="0"/>
                                                          <w:marBottom w:val="0"/>
                                                          <w:divBdr>
                                                            <w:top w:val="none" w:sz="0" w:space="0" w:color="auto"/>
                                                            <w:left w:val="none" w:sz="0" w:space="0" w:color="auto"/>
                                                            <w:bottom w:val="none" w:sz="0" w:space="0" w:color="auto"/>
                                                            <w:right w:val="none" w:sz="0" w:space="0" w:color="auto"/>
                                                          </w:divBdr>
                                                        </w:div>
                                                        <w:div w:id="1169565878">
                                                          <w:marLeft w:val="640"/>
                                                          <w:marRight w:val="0"/>
                                                          <w:marTop w:val="0"/>
                                                          <w:marBottom w:val="0"/>
                                                          <w:divBdr>
                                                            <w:top w:val="none" w:sz="0" w:space="0" w:color="auto"/>
                                                            <w:left w:val="none" w:sz="0" w:space="0" w:color="auto"/>
                                                            <w:bottom w:val="none" w:sz="0" w:space="0" w:color="auto"/>
                                                            <w:right w:val="none" w:sz="0" w:space="0" w:color="auto"/>
                                                          </w:divBdr>
                                                        </w:div>
                                                        <w:div w:id="1209147748">
                                                          <w:marLeft w:val="640"/>
                                                          <w:marRight w:val="0"/>
                                                          <w:marTop w:val="0"/>
                                                          <w:marBottom w:val="0"/>
                                                          <w:divBdr>
                                                            <w:top w:val="none" w:sz="0" w:space="0" w:color="auto"/>
                                                            <w:left w:val="none" w:sz="0" w:space="0" w:color="auto"/>
                                                            <w:bottom w:val="none" w:sz="0" w:space="0" w:color="auto"/>
                                                            <w:right w:val="none" w:sz="0" w:space="0" w:color="auto"/>
                                                          </w:divBdr>
                                                        </w:div>
                                                        <w:div w:id="1420322300">
                                                          <w:marLeft w:val="640"/>
                                                          <w:marRight w:val="0"/>
                                                          <w:marTop w:val="0"/>
                                                          <w:marBottom w:val="0"/>
                                                          <w:divBdr>
                                                            <w:top w:val="none" w:sz="0" w:space="0" w:color="auto"/>
                                                            <w:left w:val="none" w:sz="0" w:space="0" w:color="auto"/>
                                                            <w:bottom w:val="none" w:sz="0" w:space="0" w:color="auto"/>
                                                            <w:right w:val="none" w:sz="0" w:space="0" w:color="auto"/>
                                                          </w:divBdr>
                                                        </w:div>
                                                        <w:div w:id="1430545362">
                                                          <w:marLeft w:val="640"/>
                                                          <w:marRight w:val="0"/>
                                                          <w:marTop w:val="0"/>
                                                          <w:marBottom w:val="0"/>
                                                          <w:divBdr>
                                                            <w:top w:val="none" w:sz="0" w:space="0" w:color="auto"/>
                                                            <w:left w:val="none" w:sz="0" w:space="0" w:color="auto"/>
                                                            <w:bottom w:val="none" w:sz="0" w:space="0" w:color="auto"/>
                                                            <w:right w:val="none" w:sz="0" w:space="0" w:color="auto"/>
                                                          </w:divBdr>
                                                        </w:div>
                                                        <w:div w:id="1449082925">
                                                          <w:marLeft w:val="640"/>
                                                          <w:marRight w:val="0"/>
                                                          <w:marTop w:val="0"/>
                                                          <w:marBottom w:val="0"/>
                                                          <w:divBdr>
                                                            <w:top w:val="none" w:sz="0" w:space="0" w:color="auto"/>
                                                            <w:left w:val="none" w:sz="0" w:space="0" w:color="auto"/>
                                                            <w:bottom w:val="none" w:sz="0" w:space="0" w:color="auto"/>
                                                            <w:right w:val="none" w:sz="0" w:space="0" w:color="auto"/>
                                                          </w:divBdr>
                                                        </w:div>
                                                        <w:div w:id="1493447092">
                                                          <w:marLeft w:val="640"/>
                                                          <w:marRight w:val="0"/>
                                                          <w:marTop w:val="0"/>
                                                          <w:marBottom w:val="0"/>
                                                          <w:divBdr>
                                                            <w:top w:val="none" w:sz="0" w:space="0" w:color="auto"/>
                                                            <w:left w:val="none" w:sz="0" w:space="0" w:color="auto"/>
                                                            <w:bottom w:val="none" w:sz="0" w:space="0" w:color="auto"/>
                                                            <w:right w:val="none" w:sz="0" w:space="0" w:color="auto"/>
                                                          </w:divBdr>
                                                        </w:div>
                                                        <w:div w:id="1515000931">
                                                          <w:marLeft w:val="640"/>
                                                          <w:marRight w:val="0"/>
                                                          <w:marTop w:val="0"/>
                                                          <w:marBottom w:val="0"/>
                                                          <w:divBdr>
                                                            <w:top w:val="none" w:sz="0" w:space="0" w:color="auto"/>
                                                            <w:left w:val="none" w:sz="0" w:space="0" w:color="auto"/>
                                                            <w:bottom w:val="none" w:sz="0" w:space="0" w:color="auto"/>
                                                            <w:right w:val="none" w:sz="0" w:space="0" w:color="auto"/>
                                                          </w:divBdr>
                                                        </w:div>
                                                        <w:div w:id="1536230590">
                                                          <w:marLeft w:val="640"/>
                                                          <w:marRight w:val="0"/>
                                                          <w:marTop w:val="0"/>
                                                          <w:marBottom w:val="0"/>
                                                          <w:divBdr>
                                                            <w:top w:val="none" w:sz="0" w:space="0" w:color="auto"/>
                                                            <w:left w:val="none" w:sz="0" w:space="0" w:color="auto"/>
                                                            <w:bottom w:val="none" w:sz="0" w:space="0" w:color="auto"/>
                                                            <w:right w:val="none" w:sz="0" w:space="0" w:color="auto"/>
                                                          </w:divBdr>
                                                        </w:div>
                                                        <w:div w:id="1588879744">
                                                          <w:marLeft w:val="640"/>
                                                          <w:marRight w:val="0"/>
                                                          <w:marTop w:val="0"/>
                                                          <w:marBottom w:val="0"/>
                                                          <w:divBdr>
                                                            <w:top w:val="none" w:sz="0" w:space="0" w:color="auto"/>
                                                            <w:left w:val="none" w:sz="0" w:space="0" w:color="auto"/>
                                                            <w:bottom w:val="none" w:sz="0" w:space="0" w:color="auto"/>
                                                            <w:right w:val="none" w:sz="0" w:space="0" w:color="auto"/>
                                                          </w:divBdr>
                                                        </w:div>
                                                        <w:div w:id="1637177869">
                                                          <w:marLeft w:val="640"/>
                                                          <w:marRight w:val="0"/>
                                                          <w:marTop w:val="0"/>
                                                          <w:marBottom w:val="0"/>
                                                          <w:divBdr>
                                                            <w:top w:val="none" w:sz="0" w:space="0" w:color="auto"/>
                                                            <w:left w:val="none" w:sz="0" w:space="0" w:color="auto"/>
                                                            <w:bottom w:val="none" w:sz="0" w:space="0" w:color="auto"/>
                                                            <w:right w:val="none" w:sz="0" w:space="0" w:color="auto"/>
                                                          </w:divBdr>
                                                        </w:div>
                                                        <w:div w:id="1652517942">
                                                          <w:marLeft w:val="640"/>
                                                          <w:marRight w:val="0"/>
                                                          <w:marTop w:val="0"/>
                                                          <w:marBottom w:val="0"/>
                                                          <w:divBdr>
                                                            <w:top w:val="none" w:sz="0" w:space="0" w:color="auto"/>
                                                            <w:left w:val="none" w:sz="0" w:space="0" w:color="auto"/>
                                                            <w:bottom w:val="none" w:sz="0" w:space="0" w:color="auto"/>
                                                            <w:right w:val="none" w:sz="0" w:space="0" w:color="auto"/>
                                                          </w:divBdr>
                                                        </w:div>
                                                        <w:div w:id="1677269752">
                                                          <w:marLeft w:val="640"/>
                                                          <w:marRight w:val="0"/>
                                                          <w:marTop w:val="0"/>
                                                          <w:marBottom w:val="0"/>
                                                          <w:divBdr>
                                                            <w:top w:val="none" w:sz="0" w:space="0" w:color="auto"/>
                                                            <w:left w:val="none" w:sz="0" w:space="0" w:color="auto"/>
                                                            <w:bottom w:val="none" w:sz="0" w:space="0" w:color="auto"/>
                                                            <w:right w:val="none" w:sz="0" w:space="0" w:color="auto"/>
                                                          </w:divBdr>
                                                        </w:div>
                                                        <w:div w:id="1708330993">
                                                          <w:marLeft w:val="640"/>
                                                          <w:marRight w:val="0"/>
                                                          <w:marTop w:val="0"/>
                                                          <w:marBottom w:val="0"/>
                                                          <w:divBdr>
                                                            <w:top w:val="none" w:sz="0" w:space="0" w:color="auto"/>
                                                            <w:left w:val="none" w:sz="0" w:space="0" w:color="auto"/>
                                                            <w:bottom w:val="none" w:sz="0" w:space="0" w:color="auto"/>
                                                            <w:right w:val="none" w:sz="0" w:space="0" w:color="auto"/>
                                                          </w:divBdr>
                                                        </w:div>
                                                        <w:div w:id="1717969853">
                                                          <w:marLeft w:val="640"/>
                                                          <w:marRight w:val="0"/>
                                                          <w:marTop w:val="0"/>
                                                          <w:marBottom w:val="0"/>
                                                          <w:divBdr>
                                                            <w:top w:val="none" w:sz="0" w:space="0" w:color="auto"/>
                                                            <w:left w:val="none" w:sz="0" w:space="0" w:color="auto"/>
                                                            <w:bottom w:val="none" w:sz="0" w:space="0" w:color="auto"/>
                                                            <w:right w:val="none" w:sz="0" w:space="0" w:color="auto"/>
                                                          </w:divBdr>
                                                        </w:div>
                                                        <w:div w:id="1842770010">
                                                          <w:marLeft w:val="640"/>
                                                          <w:marRight w:val="0"/>
                                                          <w:marTop w:val="0"/>
                                                          <w:marBottom w:val="0"/>
                                                          <w:divBdr>
                                                            <w:top w:val="none" w:sz="0" w:space="0" w:color="auto"/>
                                                            <w:left w:val="none" w:sz="0" w:space="0" w:color="auto"/>
                                                            <w:bottom w:val="none" w:sz="0" w:space="0" w:color="auto"/>
                                                            <w:right w:val="none" w:sz="0" w:space="0" w:color="auto"/>
                                                          </w:divBdr>
                                                        </w:div>
                                                        <w:div w:id="1944192070">
                                                          <w:marLeft w:val="640"/>
                                                          <w:marRight w:val="0"/>
                                                          <w:marTop w:val="0"/>
                                                          <w:marBottom w:val="0"/>
                                                          <w:divBdr>
                                                            <w:top w:val="none" w:sz="0" w:space="0" w:color="auto"/>
                                                            <w:left w:val="none" w:sz="0" w:space="0" w:color="auto"/>
                                                            <w:bottom w:val="none" w:sz="0" w:space="0" w:color="auto"/>
                                                            <w:right w:val="none" w:sz="0" w:space="0" w:color="auto"/>
                                                          </w:divBdr>
                                                        </w:div>
                                                        <w:div w:id="1970360539">
                                                          <w:marLeft w:val="640"/>
                                                          <w:marRight w:val="0"/>
                                                          <w:marTop w:val="0"/>
                                                          <w:marBottom w:val="0"/>
                                                          <w:divBdr>
                                                            <w:top w:val="none" w:sz="0" w:space="0" w:color="auto"/>
                                                            <w:left w:val="none" w:sz="0" w:space="0" w:color="auto"/>
                                                            <w:bottom w:val="none" w:sz="0" w:space="0" w:color="auto"/>
                                                            <w:right w:val="none" w:sz="0" w:space="0" w:color="auto"/>
                                                          </w:divBdr>
                                                        </w:div>
                                                        <w:div w:id="1983389007">
                                                          <w:marLeft w:val="640"/>
                                                          <w:marRight w:val="0"/>
                                                          <w:marTop w:val="0"/>
                                                          <w:marBottom w:val="0"/>
                                                          <w:divBdr>
                                                            <w:top w:val="none" w:sz="0" w:space="0" w:color="auto"/>
                                                            <w:left w:val="none" w:sz="0" w:space="0" w:color="auto"/>
                                                            <w:bottom w:val="none" w:sz="0" w:space="0" w:color="auto"/>
                                                            <w:right w:val="none" w:sz="0" w:space="0" w:color="auto"/>
                                                          </w:divBdr>
                                                        </w:div>
                                                        <w:div w:id="2007980374">
                                                          <w:marLeft w:val="640"/>
                                                          <w:marRight w:val="0"/>
                                                          <w:marTop w:val="0"/>
                                                          <w:marBottom w:val="0"/>
                                                          <w:divBdr>
                                                            <w:top w:val="none" w:sz="0" w:space="0" w:color="auto"/>
                                                            <w:left w:val="none" w:sz="0" w:space="0" w:color="auto"/>
                                                            <w:bottom w:val="none" w:sz="0" w:space="0" w:color="auto"/>
                                                            <w:right w:val="none" w:sz="0" w:space="0" w:color="auto"/>
                                                          </w:divBdr>
                                                        </w:div>
                                                        <w:div w:id="2047637396">
                                                          <w:marLeft w:val="640"/>
                                                          <w:marRight w:val="0"/>
                                                          <w:marTop w:val="0"/>
                                                          <w:marBottom w:val="0"/>
                                                          <w:divBdr>
                                                            <w:top w:val="none" w:sz="0" w:space="0" w:color="auto"/>
                                                            <w:left w:val="none" w:sz="0" w:space="0" w:color="auto"/>
                                                            <w:bottom w:val="none" w:sz="0" w:space="0" w:color="auto"/>
                                                            <w:right w:val="none" w:sz="0" w:space="0" w:color="auto"/>
                                                          </w:divBdr>
                                                        </w:div>
                                                        <w:div w:id="2062172433">
                                                          <w:marLeft w:val="640"/>
                                                          <w:marRight w:val="0"/>
                                                          <w:marTop w:val="0"/>
                                                          <w:marBottom w:val="0"/>
                                                          <w:divBdr>
                                                            <w:top w:val="none" w:sz="0" w:space="0" w:color="auto"/>
                                                            <w:left w:val="none" w:sz="0" w:space="0" w:color="auto"/>
                                                            <w:bottom w:val="none" w:sz="0" w:space="0" w:color="auto"/>
                                                            <w:right w:val="none" w:sz="0" w:space="0" w:color="auto"/>
                                                          </w:divBdr>
                                                        </w:div>
                                                        <w:div w:id="2076661779">
                                                          <w:marLeft w:val="640"/>
                                                          <w:marRight w:val="0"/>
                                                          <w:marTop w:val="0"/>
                                                          <w:marBottom w:val="0"/>
                                                          <w:divBdr>
                                                            <w:top w:val="none" w:sz="0" w:space="0" w:color="auto"/>
                                                            <w:left w:val="none" w:sz="0" w:space="0" w:color="auto"/>
                                                            <w:bottom w:val="none" w:sz="0" w:space="0" w:color="auto"/>
                                                            <w:right w:val="none" w:sz="0" w:space="0" w:color="auto"/>
                                                          </w:divBdr>
                                                        </w:div>
                                                        <w:div w:id="2124298194">
                                                          <w:marLeft w:val="640"/>
                                                          <w:marRight w:val="0"/>
                                                          <w:marTop w:val="0"/>
                                                          <w:marBottom w:val="0"/>
                                                          <w:divBdr>
                                                            <w:top w:val="none" w:sz="0" w:space="0" w:color="auto"/>
                                                            <w:left w:val="none" w:sz="0" w:space="0" w:color="auto"/>
                                                            <w:bottom w:val="none" w:sz="0" w:space="0" w:color="auto"/>
                                                            <w:right w:val="none" w:sz="0" w:space="0" w:color="auto"/>
                                                          </w:divBdr>
                                                        </w:div>
                                                        <w:div w:id="2130934399">
                                                          <w:marLeft w:val="640"/>
                                                          <w:marRight w:val="0"/>
                                                          <w:marTop w:val="0"/>
                                                          <w:marBottom w:val="0"/>
                                                          <w:divBdr>
                                                            <w:top w:val="none" w:sz="0" w:space="0" w:color="auto"/>
                                                            <w:left w:val="none" w:sz="0" w:space="0" w:color="auto"/>
                                                            <w:bottom w:val="none" w:sz="0" w:space="0" w:color="auto"/>
                                                            <w:right w:val="none" w:sz="0" w:space="0" w:color="auto"/>
                                                          </w:divBdr>
                                                        </w:div>
                                                      </w:divsChild>
                                                    </w:div>
                                                    <w:div w:id="352541491">
                                                      <w:marLeft w:val="0"/>
                                                      <w:marRight w:val="0"/>
                                                      <w:marTop w:val="0"/>
                                                      <w:marBottom w:val="0"/>
                                                      <w:divBdr>
                                                        <w:top w:val="none" w:sz="0" w:space="0" w:color="auto"/>
                                                        <w:left w:val="none" w:sz="0" w:space="0" w:color="auto"/>
                                                        <w:bottom w:val="none" w:sz="0" w:space="0" w:color="auto"/>
                                                        <w:right w:val="none" w:sz="0" w:space="0" w:color="auto"/>
                                                      </w:divBdr>
                                                      <w:divsChild>
                                                        <w:div w:id="61565188">
                                                          <w:marLeft w:val="640"/>
                                                          <w:marRight w:val="0"/>
                                                          <w:marTop w:val="0"/>
                                                          <w:marBottom w:val="0"/>
                                                          <w:divBdr>
                                                            <w:top w:val="none" w:sz="0" w:space="0" w:color="auto"/>
                                                            <w:left w:val="none" w:sz="0" w:space="0" w:color="auto"/>
                                                            <w:bottom w:val="none" w:sz="0" w:space="0" w:color="auto"/>
                                                            <w:right w:val="none" w:sz="0" w:space="0" w:color="auto"/>
                                                          </w:divBdr>
                                                        </w:div>
                                                        <w:div w:id="155803130">
                                                          <w:marLeft w:val="640"/>
                                                          <w:marRight w:val="0"/>
                                                          <w:marTop w:val="0"/>
                                                          <w:marBottom w:val="0"/>
                                                          <w:divBdr>
                                                            <w:top w:val="none" w:sz="0" w:space="0" w:color="auto"/>
                                                            <w:left w:val="none" w:sz="0" w:space="0" w:color="auto"/>
                                                            <w:bottom w:val="none" w:sz="0" w:space="0" w:color="auto"/>
                                                            <w:right w:val="none" w:sz="0" w:space="0" w:color="auto"/>
                                                          </w:divBdr>
                                                        </w:div>
                                                        <w:div w:id="194194459">
                                                          <w:marLeft w:val="640"/>
                                                          <w:marRight w:val="0"/>
                                                          <w:marTop w:val="0"/>
                                                          <w:marBottom w:val="0"/>
                                                          <w:divBdr>
                                                            <w:top w:val="none" w:sz="0" w:space="0" w:color="auto"/>
                                                            <w:left w:val="none" w:sz="0" w:space="0" w:color="auto"/>
                                                            <w:bottom w:val="none" w:sz="0" w:space="0" w:color="auto"/>
                                                            <w:right w:val="none" w:sz="0" w:space="0" w:color="auto"/>
                                                          </w:divBdr>
                                                        </w:div>
                                                        <w:div w:id="271982208">
                                                          <w:marLeft w:val="640"/>
                                                          <w:marRight w:val="0"/>
                                                          <w:marTop w:val="0"/>
                                                          <w:marBottom w:val="0"/>
                                                          <w:divBdr>
                                                            <w:top w:val="none" w:sz="0" w:space="0" w:color="auto"/>
                                                            <w:left w:val="none" w:sz="0" w:space="0" w:color="auto"/>
                                                            <w:bottom w:val="none" w:sz="0" w:space="0" w:color="auto"/>
                                                            <w:right w:val="none" w:sz="0" w:space="0" w:color="auto"/>
                                                          </w:divBdr>
                                                        </w:div>
                                                        <w:div w:id="280965061">
                                                          <w:marLeft w:val="640"/>
                                                          <w:marRight w:val="0"/>
                                                          <w:marTop w:val="0"/>
                                                          <w:marBottom w:val="0"/>
                                                          <w:divBdr>
                                                            <w:top w:val="none" w:sz="0" w:space="0" w:color="auto"/>
                                                            <w:left w:val="none" w:sz="0" w:space="0" w:color="auto"/>
                                                            <w:bottom w:val="none" w:sz="0" w:space="0" w:color="auto"/>
                                                            <w:right w:val="none" w:sz="0" w:space="0" w:color="auto"/>
                                                          </w:divBdr>
                                                        </w:div>
                                                        <w:div w:id="298001740">
                                                          <w:marLeft w:val="640"/>
                                                          <w:marRight w:val="0"/>
                                                          <w:marTop w:val="0"/>
                                                          <w:marBottom w:val="0"/>
                                                          <w:divBdr>
                                                            <w:top w:val="none" w:sz="0" w:space="0" w:color="auto"/>
                                                            <w:left w:val="none" w:sz="0" w:space="0" w:color="auto"/>
                                                            <w:bottom w:val="none" w:sz="0" w:space="0" w:color="auto"/>
                                                            <w:right w:val="none" w:sz="0" w:space="0" w:color="auto"/>
                                                          </w:divBdr>
                                                        </w:div>
                                                        <w:div w:id="317617104">
                                                          <w:marLeft w:val="640"/>
                                                          <w:marRight w:val="0"/>
                                                          <w:marTop w:val="0"/>
                                                          <w:marBottom w:val="0"/>
                                                          <w:divBdr>
                                                            <w:top w:val="none" w:sz="0" w:space="0" w:color="auto"/>
                                                            <w:left w:val="none" w:sz="0" w:space="0" w:color="auto"/>
                                                            <w:bottom w:val="none" w:sz="0" w:space="0" w:color="auto"/>
                                                            <w:right w:val="none" w:sz="0" w:space="0" w:color="auto"/>
                                                          </w:divBdr>
                                                        </w:div>
                                                        <w:div w:id="347492456">
                                                          <w:marLeft w:val="640"/>
                                                          <w:marRight w:val="0"/>
                                                          <w:marTop w:val="0"/>
                                                          <w:marBottom w:val="0"/>
                                                          <w:divBdr>
                                                            <w:top w:val="none" w:sz="0" w:space="0" w:color="auto"/>
                                                            <w:left w:val="none" w:sz="0" w:space="0" w:color="auto"/>
                                                            <w:bottom w:val="none" w:sz="0" w:space="0" w:color="auto"/>
                                                            <w:right w:val="none" w:sz="0" w:space="0" w:color="auto"/>
                                                          </w:divBdr>
                                                        </w:div>
                                                        <w:div w:id="436483020">
                                                          <w:marLeft w:val="640"/>
                                                          <w:marRight w:val="0"/>
                                                          <w:marTop w:val="0"/>
                                                          <w:marBottom w:val="0"/>
                                                          <w:divBdr>
                                                            <w:top w:val="none" w:sz="0" w:space="0" w:color="auto"/>
                                                            <w:left w:val="none" w:sz="0" w:space="0" w:color="auto"/>
                                                            <w:bottom w:val="none" w:sz="0" w:space="0" w:color="auto"/>
                                                            <w:right w:val="none" w:sz="0" w:space="0" w:color="auto"/>
                                                          </w:divBdr>
                                                        </w:div>
                                                        <w:div w:id="574821409">
                                                          <w:marLeft w:val="640"/>
                                                          <w:marRight w:val="0"/>
                                                          <w:marTop w:val="0"/>
                                                          <w:marBottom w:val="0"/>
                                                          <w:divBdr>
                                                            <w:top w:val="none" w:sz="0" w:space="0" w:color="auto"/>
                                                            <w:left w:val="none" w:sz="0" w:space="0" w:color="auto"/>
                                                            <w:bottom w:val="none" w:sz="0" w:space="0" w:color="auto"/>
                                                            <w:right w:val="none" w:sz="0" w:space="0" w:color="auto"/>
                                                          </w:divBdr>
                                                        </w:div>
                                                        <w:div w:id="594438209">
                                                          <w:marLeft w:val="640"/>
                                                          <w:marRight w:val="0"/>
                                                          <w:marTop w:val="0"/>
                                                          <w:marBottom w:val="0"/>
                                                          <w:divBdr>
                                                            <w:top w:val="none" w:sz="0" w:space="0" w:color="auto"/>
                                                            <w:left w:val="none" w:sz="0" w:space="0" w:color="auto"/>
                                                            <w:bottom w:val="none" w:sz="0" w:space="0" w:color="auto"/>
                                                            <w:right w:val="none" w:sz="0" w:space="0" w:color="auto"/>
                                                          </w:divBdr>
                                                        </w:div>
                                                        <w:div w:id="613631445">
                                                          <w:marLeft w:val="640"/>
                                                          <w:marRight w:val="0"/>
                                                          <w:marTop w:val="0"/>
                                                          <w:marBottom w:val="0"/>
                                                          <w:divBdr>
                                                            <w:top w:val="none" w:sz="0" w:space="0" w:color="auto"/>
                                                            <w:left w:val="none" w:sz="0" w:space="0" w:color="auto"/>
                                                            <w:bottom w:val="none" w:sz="0" w:space="0" w:color="auto"/>
                                                            <w:right w:val="none" w:sz="0" w:space="0" w:color="auto"/>
                                                          </w:divBdr>
                                                        </w:div>
                                                        <w:div w:id="640815292">
                                                          <w:marLeft w:val="640"/>
                                                          <w:marRight w:val="0"/>
                                                          <w:marTop w:val="0"/>
                                                          <w:marBottom w:val="0"/>
                                                          <w:divBdr>
                                                            <w:top w:val="none" w:sz="0" w:space="0" w:color="auto"/>
                                                            <w:left w:val="none" w:sz="0" w:space="0" w:color="auto"/>
                                                            <w:bottom w:val="none" w:sz="0" w:space="0" w:color="auto"/>
                                                            <w:right w:val="none" w:sz="0" w:space="0" w:color="auto"/>
                                                          </w:divBdr>
                                                        </w:div>
                                                        <w:div w:id="655576153">
                                                          <w:marLeft w:val="640"/>
                                                          <w:marRight w:val="0"/>
                                                          <w:marTop w:val="0"/>
                                                          <w:marBottom w:val="0"/>
                                                          <w:divBdr>
                                                            <w:top w:val="none" w:sz="0" w:space="0" w:color="auto"/>
                                                            <w:left w:val="none" w:sz="0" w:space="0" w:color="auto"/>
                                                            <w:bottom w:val="none" w:sz="0" w:space="0" w:color="auto"/>
                                                            <w:right w:val="none" w:sz="0" w:space="0" w:color="auto"/>
                                                          </w:divBdr>
                                                        </w:div>
                                                        <w:div w:id="666635865">
                                                          <w:marLeft w:val="640"/>
                                                          <w:marRight w:val="0"/>
                                                          <w:marTop w:val="0"/>
                                                          <w:marBottom w:val="0"/>
                                                          <w:divBdr>
                                                            <w:top w:val="none" w:sz="0" w:space="0" w:color="auto"/>
                                                            <w:left w:val="none" w:sz="0" w:space="0" w:color="auto"/>
                                                            <w:bottom w:val="none" w:sz="0" w:space="0" w:color="auto"/>
                                                            <w:right w:val="none" w:sz="0" w:space="0" w:color="auto"/>
                                                          </w:divBdr>
                                                        </w:div>
                                                        <w:div w:id="719790515">
                                                          <w:marLeft w:val="640"/>
                                                          <w:marRight w:val="0"/>
                                                          <w:marTop w:val="0"/>
                                                          <w:marBottom w:val="0"/>
                                                          <w:divBdr>
                                                            <w:top w:val="none" w:sz="0" w:space="0" w:color="auto"/>
                                                            <w:left w:val="none" w:sz="0" w:space="0" w:color="auto"/>
                                                            <w:bottom w:val="none" w:sz="0" w:space="0" w:color="auto"/>
                                                            <w:right w:val="none" w:sz="0" w:space="0" w:color="auto"/>
                                                          </w:divBdr>
                                                        </w:div>
                                                        <w:div w:id="732697587">
                                                          <w:marLeft w:val="640"/>
                                                          <w:marRight w:val="0"/>
                                                          <w:marTop w:val="0"/>
                                                          <w:marBottom w:val="0"/>
                                                          <w:divBdr>
                                                            <w:top w:val="none" w:sz="0" w:space="0" w:color="auto"/>
                                                            <w:left w:val="none" w:sz="0" w:space="0" w:color="auto"/>
                                                            <w:bottom w:val="none" w:sz="0" w:space="0" w:color="auto"/>
                                                            <w:right w:val="none" w:sz="0" w:space="0" w:color="auto"/>
                                                          </w:divBdr>
                                                        </w:div>
                                                        <w:div w:id="814564676">
                                                          <w:marLeft w:val="640"/>
                                                          <w:marRight w:val="0"/>
                                                          <w:marTop w:val="0"/>
                                                          <w:marBottom w:val="0"/>
                                                          <w:divBdr>
                                                            <w:top w:val="none" w:sz="0" w:space="0" w:color="auto"/>
                                                            <w:left w:val="none" w:sz="0" w:space="0" w:color="auto"/>
                                                            <w:bottom w:val="none" w:sz="0" w:space="0" w:color="auto"/>
                                                            <w:right w:val="none" w:sz="0" w:space="0" w:color="auto"/>
                                                          </w:divBdr>
                                                        </w:div>
                                                        <w:div w:id="822431948">
                                                          <w:marLeft w:val="640"/>
                                                          <w:marRight w:val="0"/>
                                                          <w:marTop w:val="0"/>
                                                          <w:marBottom w:val="0"/>
                                                          <w:divBdr>
                                                            <w:top w:val="none" w:sz="0" w:space="0" w:color="auto"/>
                                                            <w:left w:val="none" w:sz="0" w:space="0" w:color="auto"/>
                                                            <w:bottom w:val="none" w:sz="0" w:space="0" w:color="auto"/>
                                                            <w:right w:val="none" w:sz="0" w:space="0" w:color="auto"/>
                                                          </w:divBdr>
                                                        </w:div>
                                                        <w:div w:id="834153515">
                                                          <w:marLeft w:val="640"/>
                                                          <w:marRight w:val="0"/>
                                                          <w:marTop w:val="0"/>
                                                          <w:marBottom w:val="0"/>
                                                          <w:divBdr>
                                                            <w:top w:val="none" w:sz="0" w:space="0" w:color="auto"/>
                                                            <w:left w:val="none" w:sz="0" w:space="0" w:color="auto"/>
                                                            <w:bottom w:val="none" w:sz="0" w:space="0" w:color="auto"/>
                                                            <w:right w:val="none" w:sz="0" w:space="0" w:color="auto"/>
                                                          </w:divBdr>
                                                        </w:div>
                                                        <w:div w:id="855004898">
                                                          <w:marLeft w:val="640"/>
                                                          <w:marRight w:val="0"/>
                                                          <w:marTop w:val="0"/>
                                                          <w:marBottom w:val="0"/>
                                                          <w:divBdr>
                                                            <w:top w:val="none" w:sz="0" w:space="0" w:color="auto"/>
                                                            <w:left w:val="none" w:sz="0" w:space="0" w:color="auto"/>
                                                            <w:bottom w:val="none" w:sz="0" w:space="0" w:color="auto"/>
                                                            <w:right w:val="none" w:sz="0" w:space="0" w:color="auto"/>
                                                          </w:divBdr>
                                                        </w:div>
                                                        <w:div w:id="922882997">
                                                          <w:marLeft w:val="640"/>
                                                          <w:marRight w:val="0"/>
                                                          <w:marTop w:val="0"/>
                                                          <w:marBottom w:val="0"/>
                                                          <w:divBdr>
                                                            <w:top w:val="none" w:sz="0" w:space="0" w:color="auto"/>
                                                            <w:left w:val="none" w:sz="0" w:space="0" w:color="auto"/>
                                                            <w:bottom w:val="none" w:sz="0" w:space="0" w:color="auto"/>
                                                            <w:right w:val="none" w:sz="0" w:space="0" w:color="auto"/>
                                                          </w:divBdr>
                                                        </w:div>
                                                        <w:div w:id="928199896">
                                                          <w:marLeft w:val="640"/>
                                                          <w:marRight w:val="0"/>
                                                          <w:marTop w:val="0"/>
                                                          <w:marBottom w:val="0"/>
                                                          <w:divBdr>
                                                            <w:top w:val="none" w:sz="0" w:space="0" w:color="auto"/>
                                                            <w:left w:val="none" w:sz="0" w:space="0" w:color="auto"/>
                                                            <w:bottom w:val="none" w:sz="0" w:space="0" w:color="auto"/>
                                                            <w:right w:val="none" w:sz="0" w:space="0" w:color="auto"/>
                                                          </w:divBdr>
                                                        </w:div>
                                                        <w:div w:id="943881538">
                                                          <w:marLeft w:val="640"/>
                                                          <w:marRight w:val="0"/>
                                                          <w:marTop w:val="0"/>
                                                          <w:marBottom w:val="0"/>
                                                          <w:divBdr>
                                                            <w:top w:val="none" w:sz="0" w:space="0" w:color="auto"/>
                                                            <w:left w:val="none" w:sz="0" w:space="0" w:color="auto"/>
                                                            <w:bottom w:val="none" w:sz="0" w:space="0" w:color="auto"/>
                                                            <w:right w:val="none" w:sz="0" w:space="0" w:color="auto"/>
                                                          </w:divBdr>
                                                        </w:div>
                                                        <w:div w:id="963661719">
                                                          <w:marLeft w:val="640"/>
                                                          <w:marRight w:val="0"/>
                                                          <w:marTop w:val="0"/>
                                                          <w:marBottom w:val="0"/>
                                                          <w:divBdr>
                                                            <w:top w:val="none" w:sz="0" w:space="0" w:color="auto"/>
                                                            <w:left w:val="none" w:sz="0" w:space="0" w:color="auto"/>
                                                            <w:bottom w:val="none" w:sz="0" w:space="0" w:color="auto"/>
                                                            <w:right w:val="none" w:sz="0" w:space="0" w:color="auto"/>
                                                          </w:divBdr>
                                                        </w:div>
                                                        <w:div w:id="1002977237">
                                                          <w:marLeft w:val="640"/>
                                                          <w:marRight w:val="0"/>
                                                          <w:marTop w:val="0"/>
                                                          <w:marBottom w:val="0"/>
                                                          <w:divBdr>
                                                            <w:top w:val="none" w:sz="0" w:space="0" w:color="auto"/>
                                                            <w:left w:val="none" w:sz="0" w:space="0" w:color="auto"/>
                                                            <w:bottom w:val="none" w:sz="0" w:space="0" w:color="auto"/>
                                                            <w:right w:val="none" w:sz="0" w:space="0" w:color="auto"/>
                                                          </w:divBdr>
                                                        </w:div>
                                                        <w:div w:id="1018003144">
                                                          <w:marLeft w:val="640"/>
                                                          <w:marRight w:val="0"/>
                                                          <w:marTop w:val="0"/>
                                                          <w:marBottom w:val="0"/>
                                                          <w:divBdr>
                                                            <w:top w:val="none" w:sz="0" w:space="0" w:color="auto"/>
                                                            <w:left w:val="none" w:sz="0" w:space="0" w:color="auto"/>
                                                            <w:bottom w:val="none" w:sz="0" w:space="0" w:color="auto"/>
                                                            <w:right w:val="none" w:sz="0" w:space="0" w:color="auto"/>
                                                          </w:divBdr>
                                                        </w:div>
                                                        <w:div w:id="1051659402">
                                                          <w:marLeft w:val="640"/>
                                                          <w:marRight w:val="0"/>
                                                          <w:marTop w:val="0"/>
                                                          <w:marBottom w:val="0"/>
                                                          <w:divBdr>
                                                            <w:top w:val="none" w:sz="0" w:space="0" w:color="auto"/>
                                                            <w:left w:val="none" w:sz="0" w:space="0" w:color="auto"/>
                                                            <w:bottom w:val="none" w:sz="0" w:space="0" w:color="auto"/>
                                                            <w:right w:val="none" w:sz="0" w:space="0" w:color="auto"/>
                                                          </w:divBdr>
                                                        </w:div>
                                                        <w:div w:id="1059474936">
                                                          <w:marLeft w:val="640"/>
                                                          <w:marRight w:val="0"/>
                                                          <w:marTop w:val="0"/>
                                                          <w:marBottom w:val="0"/>
                                                          <w:divBdr>
                                                            <w:top w:val="none" w:sz="0" w:space="0" w:color="auto"/>
                                                            <w:left w:val="none" w:sz="0" w:space="0" w:color="auto"/>
                                                            <w:bottom w:val="none" w:sz="0" w:space="0" w:color="auto"/>
                                                            <w:right w:val="none" w:sz="0" w:space="0" w:color="auto"/>
                                                          </w:divBdr>
                                                        </w:div>
                                                        <w:div w:id="1167095754">
                                                          <w:marLeft w:val="640"/>
                                                          <w:marRight w:val="0"/>
                                                          <w:marTop w:val="0"/>
                                                          <w:marBottom w:val="0"/>
                                                          <w:divBdr>
                                                            <w:top w:val="none" w:sz="0" w:space="0" w:color="auto"/>
                                                            <w:left w:val="none" w:sz="0" w:space="0" w:color="auto"/>
                                                            <w:bottom w:val="none" w:sz="0" w:space="0" w:color="auto"/>
                                                            <w:right w:val="none" w:sz="0" w:space="0" w:color="auto"/>
                                                          </w:divBdr>
                                                        </w:div>
                                                        <w:div w:id="1222671574">
                                                          <w:marLeft w:val="640"/>
                                                          <w:marRight w:val="0"/>
                                                          <w:marTop w:val="0"/>
                                                          <w:marBottom w:val="0"/>
                                                          <w:divBdr>
                                                            <w:top w:val="none" w:sz="0" w:space="0" w:color="auto"/>
                                                            <w:left w:val="none" w:sz="0" w:space="0" w:color="auto"/>
                                                            <w:bottom w:val="none" w:sz="0" w:space="0" w:color="auto"/>
                                                            <w:right w:val="none" w:sz="0" w:space="0" w:color="auto"/>
                                                          </w:divBdr>
                                                        </w:div>
                                                        <w:div w:id="1227112180">
                                                          <w:marLeft w:val="640"/>
                                                          <w:marRight w:val="0"/>
                                                          <w:marTop w:val="0"/>
                                                          <w:marBottom w:val="0"/>
                                                          <w:divBdr>
                                                            <w:top w:val="none" w:sz="0" w:space="0" w:color="auto"/>
                                                            <w:left w:val="none" w:sz="0" w:space="0" w:color="auto"/>
                                                            <w:bottom w:val="none" w:sz="0" w:space="0" w:color="auto"/>
                                                            <w:right w:val="none" w:sz="0" w:space="0" w:color="auto"/>
                                                          </w:divBdr>
                                                        </w:div>
                                                        <w:div w:id="1228997791">
                                                          <w:marLeft w:val="640"/>
                                                          <w:marRight w:val="0"/>
                                                          <w:marTop w:val="0"/>
                                                          <w:marBottom w:val="0"/>
                                                          <w:divBdr>
                                                            <w:top w:val="none" w:sz="0" w:space="0" w:color="auto"/>
                                                            <w:left w:val="none" w:sz="0" w:space="0" w:color="auto"/>
                                                            <w:bottom w:val="none" w:sz="0" w:space="0" w:color="auto"/>
                                                            <w:right w:val="none" w:sz="0" w:space="0" w:color="auto"/>
                                                          </w:divBdr>
                                                        </w:div>
                                                        <w:div w:id="1239361023">
                                                          <w:marLeft w:val="640"/>
                                                          <w:marRight w:val="0"/>
                                                          <w:marTop w:val="0"/>
                                                          <w:marBottom w:val="0"/>
                                                          <w:divBdr>
                                                            <w:top w:val="none" w:sz="0" w:space="0" w:color="auto"/>
                                                            <w:left w:val="none" w:sz="0" w:space="0" w:color="auto"/>
                                                            <w:bottom w:val="none" w:sz="0" w:space="0" w:color="auto"/>
                                                            <w:right w:val="none" w:sz="0" w:space="0" w:color="auto"/>
                                                          </w:divBdr>
                                                        </w:div>
                                                        <w:div w:id="1306080533">
                                                          <w:marLeft w:val="640"/>
                                                          <w:marRight w:val="0"/>
                                                          <w:marTop w:val="0"/>
                                                          <w:marBottom w:val="0"/>
                                                          <w:divBdr>
                                                            <w:top w:val="none" w:sz="0" w:space="0" w:color="auto"/>
                                                            <w:left w:val="none" w:sz="0" w:space="0" w:color="auto"/>
                                                            <w:bottom w:val="none" w:sz="0" w:space="0" w:color="auto"/>
                                                            <w:right w:val="none" w:sz="0" w:space="0" w:color="auto"/>
                                                          </w:divBdr>
                                                        </w:div>
                                                        <w:div w:id="1329559135">
                                                          <w:marLeft w:val="640"/>
                                                          <w:marRight w:val="0"/>
                                                          <w:marTop w:val="0"/>
                                                          <w:marBottom w:val="0"/>
                                                          <w:divBdr>
                                                            <w:top w:val="none" w:sz="0" w:space="0" w:color="auto"/>
                                                            <w:left w:val="none" w:sz="0" w:space="0" w:color="auto"/>
                                                            <w:bottom w:val="none" w:sz="0" w:space="0" w:color="auto"/>
                                                            <w:right w:val="none" w:sz="0" w:space="0" w:color="auto"/>
                                                          </w:divBdr>
                                                        </w:div>
                                                        <w:div w:id="1329987595">
                                                          <w:marLeft w:val="640"/>
                                                          <w:marRight w:val="0"/>
                                                          <w:marTop w:val="0"/>
                                                          <w:marBottom w:val="0"/>
                                                          <w:divBdr>
                                                            <w:top w:val="none" w:sz="0" w:space="0" w:color="auto"/>
                                                            <w:left w:val="none" w:sz="0" w:space="0" w:color="auto"/>
                                                            <w:bottom w:val="none" w:sz="0" w:space="0" w:color="auto"/>
                                                            <w:right w:val="none" w:sz="0" w:space="0" w:color="auto"/>
                                                          </w:divBdr>
                                                        </w:div>
                                                        <w:div w:id="1365059968">
                                                          <w:marLeft w:val="640"/>
                                                          <w:marRight w:val="0"/>
                                                          <w:marTop w:val="0"/>
                                                          <w:marBottom w:val="0"/>
                                                          <w:divBdr>
                                                            <w:top w:val="none" w:sz="0" w:space="0" w:color="auto"/>
                                                            <w:left w:val="none" w:sz="0" w:space="0" w:color="auto"/>
                                                            <w:bottom w:val="none" w:sz="0" w:space="0" w:color="auto"/>
                                                            <w:right w:val="none" w:sz="0" w:space="0" w:color="auto"/>
                                                          </w:divBdr>
                                                        </w:div>
                                                        <w:div w:id="1506167659">
                                                          <w:marLeft w:val="640"/>
                                                          <w:marRight w:val="0"/>
                                                          <w:marTop w:val="0"/>
                                                          <w:marBottom w:val="0"/>
                                                          <w:divBdr>
                                                            <w:top w:val="none" w:sz="0" w:space="0" w:color="auto"/>
                                                            <w:left w:val="none" w:sz="0" w:space="0" w:color="auto"/>
                                                            <w:bottom w:val="none" w:sz="0" w:space="0" w:color="auto"/>
                                                            <w:right w:val="none" w:sz="0" w:space="0" w:color="auto"/>
                                                          </w:divBdr>
                                                        </w:div>
                                                        <w:div w:id="1582255690">
                                                          <w:marLeft w:val="640"/>
                                                          <w:marRight w:val="0"/>
                                                          <w:marTop w:val="0"/>
                                                          <w:marBottom w:val="0"/>
                                                          <w:divBdr>
                                                            <w:top w:val="none" w:sz="0" w:space="0" w:color="auto"/>
                                                            <w:left w:val="none" w:sz="0" w:space="0" w:color="auto"/>
                                                            <w:bottom w:val="none" w:sz="0" w:space="0" w:color="auto"/>
                                                            <w:right w:val="none" w:sz="0" w:space="0" w:color="auto"/>
                                                          </w:divBdr>
                                                        </w:div>
                                                        <w:div w:id="1597592882">
                                                          <w:marLeft w:val="640"/>
                                                          <w:marRight w:val="0"/>
                                                          <w:marTop w:val="0"/>
                                                          <w:marBottom w:val="0"/>
                                                          <w:divBdr>
                                                            <w:top w:val="none" w:sz="0" w:space="0" w:color="auto"/>
                                                            <w:left w:val="none" w:sz="0" w:space="0" w:color="auto"/>
                                                            <w:bottom w:val="none" w:sz="0" w:space="0" w:color="auto"/>
                                                            <w:right w:val="none" w:sz="0" w:space="0" w:color="auto"/>
                                                          </w:divBdr>
                                                        </w:div>
                                                        <w:div w:id="1623220780">
                                                          <w:marLeft w:val="640"/>
                                                          <w:marRight w:val="0"/>
                                                          <w:marTop w:val="0"/>
                                                          <w:marBottom w:val="0"/>
                                                          <w:divBdr>
                                                            <w:top w:val="none" w:sz="0" w:space="0" w:color="auto"/>
                                                            <w:left w:val="none" w:sz="0" w:space="0" w:color="auto"/>
                                                            <w:bottom w:val="none" w:sz="0" w:space="0" w:color="auto"/>
                                                            <w:right w:val="none" w:sz="0" w:space="0" w:color="auto"/>
                                                          </w:divBdr>
                                                        </w:div>
                                                        <w:div w:id="1629236083">
                                                          <w:marLeft w:val="640"/>
                                                          <w:marRight w:val="0"/>
                                                          <w:marTop w:val="0"/>
                                                          <w:marBottom w:val="0"/>
                                                          <w:divBdr>
                                                            <w:top w:val="none" w:sz="0" w:space="0" w:color="auto"/>
                                                            <w:left w:val="none" w:sz="0" w:space="0" w:color="auto"/>
                                                            <w:bottom w:val="none" w:sz="0" w:space="0" w:color="auto"/>
                                                            <w:right w:val="none" w:sz="0" w:space="0" w:color="auto"/>
                                                          </w:divBdr>
                                                        </w:div>
                                                        <w:div w:id="1686205121">
                                                          <w:marLeft w:val="640"/>
                                                          <w:marRight w:val="0"/>
                                                          <w:marTop w:val="0"/>
                                                          <w:marBottom w:val="0"/>
                                                          <w:divBdr>
                                                            <w:top w:val="none" w:sz="0" w:space="0" w:color="auto"/>
                                                            <w:left w:val="none" w:sz="0" w:space="0" w:color="auto"/>
                                                            <w:bottom w:val="none" w:sz="0" w:space="0" w:color="auto"/>
                                                            <w:right w:val="none" w:sz="0" w:space="0" w:color="auto"/>
                                                          </w:divBdr>
                                                        </w:div>
                                                        <w:div w:id="1747216412">
                                                          <w:marLeft w:val="640"/>
                                                          <w:marRight w:val="0"/>
                                                          <w:marTop w:val="0"/>
                                                          <w:marBottom w:val="0"/>
                                                          <w:divBdr>
                                                            <w:top w:val="none" w:sz="0" w:space="0" w:color="auto"/>
                                                            <w:left w:val="none" w:sz="0" w:space="0" w:color="auto"/>
                                                            <w:bottom w:val="none" w:sz="0" w:space="0" w:color="auto"/>
                                                            <w:right w:val="none" w:sz="0" w:space="0" w:color="auto"/>
                                                          </w:divBdr>
                                                        </w:div>
                                                        <w:div w:id="1773891581">
                                                          <w:marLeft w:val="640"/>
                                                          <w:marRight w:val="0"/>
                                                          <w:marTop w:val="0"/>
                                                          <w:marBottom w:val="0"/>
                                                          <w:divBdr>
                                                            <w:top w:val="none" w:sz="0" w:space="0" w:color="auto"/>
                                                            <w:left w:val="none" w:sz="0" w:space="0" w:color="auto"/>
                                                            <w:bottom w:val="none" w:sz="0" w:space="0" w:color="auto"/>
                                                            <w:right w:val="none" w:sz="0" w:space="0" w:color="auto"/>
                                                          </w:divBdr>
                                                        </w:div>
                                                        <w:div w:id="1860895822">
                                                          <w:marLeft w:val="640"/>
                                                          <w:marRight w:val="0"/>
                                                          <w:marTop w:val="0"/>
                                                          <w:marBottom w:val="0"/>
                                                          <w:divBdr>
                                                            <w:top w:val="none" w:sz="0" w:space="0" w:color="auto"/>
                                                            <w:left w:val="none" w:sz="0" w:space="0" w:color="auto"/>
                                                            <w:bottom w:val="none" w:sz="0" w:space="0" w:color="auto"/>
                                                            <w:right w:val="none" w:sz="0" w:space="0" w:color="auto"/>
                                                          </w:divBdr>
                                                        </w:div>
                                                        <w:div w:id="1871065795">
                                                          <w:marLeft w:val="640"/>
                                                          <w:marRight w:val="0"/>
                                                          <w:marTop w:val="0"/>
                                                          <w:marBottom w:val="0"/>
                                                          <w:divBdr>
                                                            <w:top w:val="none" w:sz="0" w:space="0" w:color="auto"/>
                                                            <w:left w:val="none" w:sz="0" w:space="0" w:color="auto"/>
                                                            <w:bottom w:val="none" w:sz="0" w:space="0" w:color="auto"/>
                                                            <w:right w:val="none" w:sz="0" w:space="0" w:color="auto"/>
                                                          </w:divBdr>
                                                        </w:div>
                                                        <w:div w:id="1902056428">
                                                          <w:marLeft w:val="640"/>
                                                          <w:marRight w:val="0"/>
                                                          <w:marTop w:val="0"/>
                                                          <w:marBottom w:val="0"/>
                                                          <w:divBdr>
                                                            <w:top w:val="none" w:sz="0" w:space="0" w:color="auto"/>
                                                            <w:left w:val="none" w:sz="0" w:space="0" w:color="auto"/>
                                                            <w:bottom w:val="none" w:sz="0" w:space="0" w:color="auto"/>
                                                            <w:right w:val="none" w:sz="0" w:space="0" w:color="auto"/>
                                                          </w:divBdr>
                                                        </w:div>
                                                        <w:div w:id="1970284807">
                                                          <w:marLeft w:val="640"/>
                                                          <w:marRight w:val="0"/>
                                                          <w:marTop w:val="0"/>
                                                          <w:marBottom w:val="0"/>
                                                          <w:divBdr>
                                                            <w:top w:val="none" w:sz="0" w:space="0" w:color="auto"/>
                                                            <w:left w:val="none" w:sz="0" w:space="0" w:color="auto"/>
                                                            <w:bottom w:val="none" w:sz="0" w:space="0" w:color="auto"/>
                                                            <w:right w:val="none" w:sz="0" w:space="0" w:color="auto"/>
                                                          </w:divBdr>
                                                        </w:div>
                                                        <w:div w:id="1982690526">
                                                          <w:marLeft w:val="640"/>
                                                          <w:marRight w:val="0"/>
                                                          <w:marTop w:val="0"/>
                                                          <w:marBottom w:val="0"/>
                                                          <w:divBdr>
                                                            <w:top w:val="none" w:sz="0" w:space="0" w:color="auto"/>
                                                            <w:left w:val="none" w:sz="0" w:space="0" w:color="auto"/>
                                                            <w:bottom w:val="none" w:sz="0" w:space="0" w:color="auto"/>
                                                            <w:right w:val="none" w:sz="0" w:space="0" w:color="auto"/>
                                                          </w:divBdr>
                                                        </w:div>
                                                        <w:div w:id="1984312929">
                                                          <w:marLeft w:val="640"/>
                                                          <w:marRight w:val="0"/>
                                                          <w:marTop w:val="0"/>
                                                          <w:marBottom w:val="0"/>
                                                          <w:divBdr>
                                                            <w:top w:val="none" w:sz="0" w:space="0" w:color="auto"/>
                                                            <w:left w:val="none" w:sz="0" w:space="0" w:color="auto"/>
                                                            <w:bottom w:val="none" w:sz="0" w:space="0" w:color="auto"/>
                                                            <w:right w:val="none" w:sz="0" w:space="0" w:color="auto"/>
                                                          </w:divBdr>
                                                        </w:div>
                                                        <w:div w:id="1986426579">
                                                          <w:marLeft w:val="640"/>
                                                          <w:marRight w:val="0"/>
                                                          <w:marTop w:val="0"/>
                                                          <w:marBottom w:val="0"/>
                                                          <w:divBdr>
                                                            <w:top w:val="none" w:sz="0" w:space="0" w:color="auto"/>
                                                            <w:left w:val="none" w:sz="0" w:space="0" w:color="auto"/>
                                                            <w:bottom w:val="none" w:sz="0" w:space="0" w:color="auto"/>
                                                            <w:right w:val="none" w:sz="0" w:space="0" w:color="auto"/>
                                                          </w:divBdr>
                                                        </w:div>
                                                        <w:div w:id="2014260215">
                                                          <w:marLeft w:val="640"/>
                                                          <w:marRight w:val="0"/>
                                                          <w:marTop w:val="0"/>
                                                          <w:marBottom w:val="0"/>
                                                          <w:divBdr>
                                                            <w:top w:val="none" w:sz="0" w:space="0" w:color="auto"/>
                                                            <w:left w:val="none" w:sz="0" w:space="0" w:color="auto"/>
                                                            <w:bottom w:val="none" w:sz="0" w:space="0" w:color="auto"/>
                                                            <w:right w:val="none" w:sz="0" w:space="0" w:color="auto"/>
                                                          </w:divBdr>
                                                        </w:div>
                                                        <w:div w:id="2123647006">
                                                          <w:marLeft w:val="640"/>
                                                          <w:marRight w:val="0"/>
                                                          <w:marTop w:val="0"/>
                                                          <w:marBottom w:val="0"/>
                                                          <w:divBdr>
                                                            <w:top w:val="none" w:sz="0" w:space="0" w:color="auto"/>
                                                            <w:left w:val="none" w:sz="0" w:space="0" w:color="auto"/>
                                                            <w:bottom w:val="none" w:sz="0" w:space="0" w:color="auto"/>
                                                            <w:right w:val="none" w:sz="0" w:space="0" w:color="auto"/>
                                                          </w:divBdr>
                                                        </w:div>
                                                        <w:div w:id="2132631938">
                                                          <w:marLeft w:val="640"/>
                                                          <w:marRight w:val="0"/>
                                                          <w:marTop w:val="0"/>
                                                          <w:marBottom w:val="0"/>
                                                          <w:divBdr>
                                                            <w:top w:val="none" w:sz="0" w:space="0" w:color="auto"/>
                                                            <w:left w:val="none" w:sz="0" w:space="0" w:color="auto"/>
                                                            <w:bottom w:val="none" w:sz="0" w:space="0" w:color="auto"/>
                                                            <w:right w:val="none" w:sz="0" w:space="0" w:color="auto"/>
                                                          </w:divBdr>
                                                        </w:div>
                                                      </w:divsChild>
                                                    </w:div>
                                                    <w:div w:id="376130660">
                                                      <w:marLeft w:val="0"/>
                                                      <w:marRight w:val="0"/>
                                                      <w:marTop w:val="0"/>
                                                      <w:marBottom w:val="0"/>
                                                      <w:divBdr>
                                                        <w:top w:val="none" w:sz="0" w:space="0" w:color="auto"/>
                                                        <w:left w:val="none" w:sz="0" w:space="0" w:color="auto"/>
                                                        <w:bottom w:val="none" w:sz="0" w:space="0" w:color="auto"/>
                                                        <w:right w:val="none" w:sz="0" w:space="0" w:color="auto"/>
                                                      </w:divBdr>
                                                      <w:divsChild>
                                                        <w:div w:id="17044343">
                                                          <w:marLeft w:val="640"/>
                                                          <w:marRight w:val="0"/>
                                                          <w:marTop w:val="0"/>
                                                          <w:marBottom w:val="0"/>
                                                          <w:divBdr>
                                                            <w:top w:val="none" w:sz="0" w:space="0" w:color="auto"/>
                                                            <w:left w:val="none" w:sz="0" w:space="0" w:color="auto"/>
                                                            <w:bottom w:val="none" w:sz="0" w:space="0" w:color="auto"/>
                                                            <w:right w:val="none" w:sz="0" w:space="0" w:color="auto"/>
                                                          </w:divBdr>
                                                        </w:div>
                                                        <w:div w:id="123548368">
                                                          <w:marLeft w:val="640"/>
                                                          <w:marRight w:val="0"/>
                                                          <w:marTop w:val="0"/>
                                                          <w:marBottom w:val="0"/>
                                                          <w:divBdr>
                                                            <w:top w:val="none" w:sz="0" w:space="0" w:color="auto"/>
                                                            <w:left w:val="none" w:sz="0" w:space="0" w:color="auto"/>
                                                            <w:bottom w:val="none" w:sz="0" w:space="0" w:color="auto"/>
                                                            <w:right w:val="none" w:sz="0" w:space="0" w:color="auto"/>
                                                          </w:divBdr>
                                                        </w:div>
                                                        <w:div w:id="144320311">
                                                          <w:marLeft w:val="640"/>
                                                          <w:marRight w:val="0"/>
                                                          <w:marTop w:val="0"/>
                                                          <w:marBottom w:val="0"/>
                                                          <w:divBdr>
                                                            <w:top w:val="none" w:sz="0" w:space="0" w:color="auto"/>
                                                            <w:left w:val="none" w:sz="0" w:space="0" w:color="auto"/>
                                                            <w:bottom w:val="none" w:sz="0" w:space="0" w:color="auto"/>
                                                            <w:right w:val="none" w:sz="0" w:space="0" w:color="auto"/>
                                                          </w:divBdr>
                                                        </w:div>
                                                        <w:div w:id="159664499">
                                                          <w:marLeft w:val="640"/>
                                                          <w:marRight w:val="0"/>
                                                          <w:marTop w:val="0"/>
                                                          <w:marBottom w:val="0"/>
                                                          <w:divBdr>
                                                            <w:top w:val="none" w:sz="0" w:space="0" w:color="auto"/>
                                                            <w:left w:val="none" w:sz="0" w:space="0" w:color="auto"/>
                                                            <w:bottom w:val="none" w:sz="0" w:space="0" w:color="auto"/>
                                                            <w:right w:val="none" w:sz="0" w:space="0" w:color="auto"/>
                                                          </w:divBdr>
                                                        </w:div>
                                                        <w:div w:id="214439245">
                                                          <w:marLeft w:val="640"/>
                                                          <w:marRight w:val="0"/>
                                                          <w:marTop w:val="0"/>
                                                          <w:marBottom w:val="0"/>
                                                          <w:divBdr>
                                                            <w:top w:val="none" w:sz="0" w:space="0" w:color="auto"/>
                                                            <w:left w:val="none" w:sz="0" w:space="0" w:color="auto"/>
                                                            <w:bottom w:val="none" w:sz="0" w:space="0" w:color="auto"/>
                                                            <w:right w:val="none" w:sz="0" w:space="0" w:color="auto"/>
                                                          </w:divBdr>
                                                        </w:div>
                                                        <w:div w:id="228880686">
                                                          <w:marLeft w:val="640"/>
                                                          <w:marRight w:val="0"/>
                                                          <w:marTop w:val="0"/>
                                                          <w:marBottom w:val="0"/>
                                                          <w:divBdr>
                                                            <w:top w:val="none" w:sz="0" w:space="0" w:color="auto"/>
                                                            <w:left w:val="none" w:sz="0" w:space="0" w:color="auto"/>
                                                            <w:bottom w:val="none" w:sz="0" w:space="0" w:color="auto"/>
                                                            <w:right w:val="none" w:sz="0" w:space="0" w:color="auto"/>
                                                          </w:divBdr>
                                                        </w:div>
                                                        <w:div w:id="234635504">
                                                          <w:marLeft w:val="640"/>
                                                          <w:marRight w:val="0"/>
                                                          <w:marTop w:val="0"/>
                                                          <w:marBottom w:val="0"/>
                                                          <w:divBdr>
                                                            <w:top w:val="none" w:sz="0" w:space="0" w:color="auto"/>
                                                            <w:left w:val="none" w:sz="0" w:space="0" w:color="auto"/>
                                                            <w:bottom w:val="none" w:sz="0" w:space="0" w:color="auto"/>
                                                            <w:right w:val="none" w:sz="0" w:space="0" w:color="auto"/>
                                                          </w:divBdr>
                                                        </w:div>
                                                        <w:div w:id="326517814">
                                                          <w:marLeft w:val="640"/>
                                                          <w:marRight w:val="0"/>
                                                          <w:marTop w:val="0"/>
                                                          <w:marBottom w:val="0"/>
                                                          <w:divBdr>
                                                            <w:top w:val="none" w:sz="0" w:space="0" w:color="auto"/>
                                                            <w:left w:val="none" w:sz="0" w:space="0" w:color="auto"/>
                                                            <w:bottom w:val="none" w:sz="0" w:space="0" w:color="auto"/>
                                                            <w:right w:val="none" w:sz="0" w:space="0" w:color="auto"/>
                                                          </w:divBdr>
                                                        </w:div>
                                                        <w:div w:id="338041318">
                                                          <w:marLeft w:val="640"/>
                                                          <w:marRight w:val="0"/>
                                                          <w:marTop w:val="0"/>
                                                          <w:marBottom w:val="0"/>
                                                          <w:divBdr>
                                                            <w:top w:val="none" w:sz="0" w:space="0" w:color="auto"/>
                                                            <w:left w:val="none" w:sz="0" w:space="0" w:color="auto"/>
                                                            <w:bottom w:val="none" w:sz="0" w:space="0" w:color="auto"/>
                                                            <w:right w:val="none" w:sz="0" w:space="0" w:color="auto"/>
                                                          </w:divBdr>
                                                        </w:div>
                                                        <w:div w:id="379019165">
                                                          <w:marLeft w:val="640"/>
                                                          <w:marRight w:val="0"/>
                                                          <w:marTop w:val="0"/>
                                                          <w:marBottom w:val="0"/>
                                                          <w:divBdr>
                                                            <w:top w:val="none" w:sz="0" w:space="0" w:color="auto"/>
                                                            <w:left w:val="none" w:sz="0" w:space="0" w:color="auto"/>
                                                            <w:bottom w:val="none" w:sz="0" w:space="0" w:color="auto"/>
                                                            <w:right w:val="none" w:sz="0" w:space="0" w:color="auto"/>
                                                          </w:divBdr>
                                                        </w:div>
                                                        <w:div w:id="456988841">
                                                          <w:marLeft w:val="640"/>
                                                          <w:marRight w:val="0"/>
                                                          <w:marTop w:val="0"/>
                                                          <w:marBottom w:val="0"/>
                                                          <w:divBdr>
                                                            <w:top w:val="none" w:sz="0" w:space="0" w:color="auto"/>
                                                            <w:left w:val="none" w:sz="0" w:space="0" w:color="auto"/>
                                                            <w:bottom w:val="none" w:sz="0" w:space="0" w:color="auto"/>
                                                            <w:right w:val="none" w:sz="0" w:space="0" w:color="auto"/>
                                                          </w:divBdr>
                                                        </w:div>
                                                        <w:div w:id="458181855">
                                                          <w:marLeft w:val="640"/>
                                                          <w:marRight w:val="0"/>
                                                          <w:marTop w:val="0"/>
                                                          <w:marBottom w:val="0"/>
                                                          <w:divBdr>
                                                            <w:top w:val="none" w:sz="0" w:space="0" w:color="auto"/>
                                                            <w:left w:val="none" w:sz="0" w:space="0" w:color="auto"/>
                                                            <w:bottom w:val="none" w:sz="0" w:space="0" w:color="auto"/>
                                                            <w:right w:val="none" w:sz="0" w:space="0" w:color="auto"/>
                                                          </w:divBdr>
                                                        </w:div>
                                                        <w:div w:id="468136750">
                                                          <w:marLeft w:val="640"/>
                                                          <w:marRight w:val="0"/>
                                                          <w:marTop w:val="0"/>
                                                          <w:marBottom w:val="0"/>
                                                          <w:divBdr>
                                                            <w:top w:val="none" w:sz="0" w:space="0" w:color="auto"/>
                                                            <w:left w:val="none" w:sz="0" w:space="0" w:color="auto"/>
                                                            <w:bottom w:val="none" w:sz="0" w:space="0" w:color="auto"/>
                                                            <w:right w:val="none" w:sz="0" w:space="0" w:color="auto"/>
                                                          </w:divBdr>
                                                        </w:div>
                                                        <w:div w:id="483086133">
                                                          <w:marLeft w:val="640"/>
                                                          <w:marRight w:val="0"/>
                                                          <w:marTop w:val="0"/>
                                                          <w:marBottom w:val="0"/>
                                                          <w:divBdr>
                                                            <w:top w:val="none" w:sz="0" w:space="0" w:color="auto"/>
                                                            <w:left w:val="none" w:sz="0" w:space="0" w:color="auto"/>
                                                            <w:bottom w:val="none" w:sz="0" w:space="0" w:color="auto"/>
                                                            <w:right w:val="none" w:sz="0" w:space="0" w:color="auto"/>
                                                          </w:divBdr>
                                                        </w:div>
                                                        <w:div w:id="497580342">
                                                          <w:marLeft w:val="640"/>
                                                          <w:marRight w:val="0"/>
                                                          <w:marTop w:val="0"/>
                                                          <w:marBottom w:val="0"/>
                                                          <w:divBdr>
                                                            <w:top w:val="none" w:sz="0" w:space="0" w:color="auto"/>
                                                            <w:left w:val="none" w:sz="0" w:space="0" w:color="auto"/>
                                                            <w:bottom w:val="none" w:sz="0" w:space="0" w:color="auto"/>
                                                            <w:right w:val="none" w:sz="0" w:space="0" w:color="auto"/>
                                                          </w:divBdr>
                                                        </w:div>
                                                        <w:div w:id="574626642">
                                                          <w:marLeft w:val="640"/>
                                                          <w:marRight w:val="0"/>
                                                          <w:marTop w:val="0"/>
                                                          <w:marBottom w:val="0"/>
                                                          <w:divBdr>
                                                            <w:top w:val="none" w:sz="0" w:space="0" w:color="auto"/>
                                                            <w:left w:val="none" w:sz="0" w:space="0" w:color="auto"/>
                                                            <w:bottom w:val="none" w:sz="0" w:space="0" w:color="auto"/>
                                                            <w:right w:val="none" w:sz="0" w:space="0" w:color="auto"/>
                                                          </w:divBdr>
                                                        </w:div>
                                                        <w:div w:id="630674483">
                                                          <w:marLeft w:val="640"/>
                                                          <w:marRight w:val="0"/>
                                                          <w:marTop w:val="0"/>
                                                          <w:marBottom w:val="0"/>
                                                          <w:divBdr>
                                                            <w:top w:val="none" w:sz="0" w:space="0" w:color="auto"/>
                                                            <w:left w:val="none" w:sz="0" w:space="0" w:color="auto"/>
                                                            <w:bottom w:val="none" w:sz="0" w:space="0" w:color="auto"/>
                                                            <w:right w:val="none" w:sz="0" w:space="0" w:color="auto"/>
                                                          </w:divBdr>
                                                        </w:div>
                                                        <w:div w:id="630982339">
                                                          <w:marLeft w:val="640"/>
                                                          <w:marRight w:val="0"/>
                                                          <w:marTop w:val="0"/>
                                                          <w:marBottom w:val="0"/>
                                                          <w:divBdr>
                                                            <w:top w:val="none" w:sz="0" w:space="0" w:color="auto"/>
                                                            <w:left w:val="none" w:sz="0" w:space="0" w:color="auto"/>
                                                            <w:bottom w:val="none" w:sz="0" w:space="0" w:color="auto"/>
                                                            <w:right w:val="none" w:sz="0" w:space="0" w:color="auto"/>
                                                          </w:divBdr>
                                                        </w:div>
                                                        <w:div w:id="650211182">
                                                          <w:marLeft w:val="640"/>
                                                          <w:marRight w:val="0"/>
                                                          <w:marTop w:val="0"/>
                                                          <w:marBottom w:val="0"/>
                                                          <w:divBdr>
                                                            <w:top w:val="none" w:sz="0" w:space="0" w:color="auto"/>
                                                            <w:left w:val="none" w:sz="0" w:space="0" w:color="auto"/>
                                                            <w:bottom w:val="none" w:sz="0" w:space="0" w:color="auto"/>
                                                            <w:right w:val="none" w:sz="0" w:space="0" w:color="auto"/>
                                                          </w:divBdr>
                                                        </w:div>
                                                        <w:div w:id="746001041">
                                                          <w:marLeft w:val="640"/>
                                                          <w:marRight w:val="0"/>
                                                          <w:marTop w:val="0"/>
                                                          <w:marBottom w:val="0"/>
                                                          <w:divBdr>
                                                            <w:top w:val="none" w:sz="0" w:space="0" w:color="auto"/>
                                                            <w:left w:val="none" w:sz="0" w:space="0" w:color="auto"/>
                                                            <w:bottom w:val="none" w:sz="0" w:space="0" w:color="auto"/>
                                                            <w:right w:val="none" w:sz="0" w:space="0" w:color="auto"/>
                                                          </w:divBdr>
                                                        </w:div>
                                                        <w:div w:id="817959182">
                                                          <w:marLeft w:val="640"/>
                                                          <w:marRight w:val="0"/>
                                                          <w:marTop w:val="0"/>
                                                          <w:marBottom w:val="0"/>
                                                          <w:divBdr>
                                                            <w:top w:val="none" w:sz="0" w:space="0" w:color="auto"/>
                                                            <w:left w:val="none" w:sz="0" w:space="0" w:color="auto"/>
                                                            <w:bottom w:val="none" w:sz="0" w:space="0" w:color="auto"/>
                                                            <w:right w:val="none" w:sz="0" w:space="0" w:color="auto"/>
                                                          </w:divBdr>
                                                        </w:div>
                                                        <w:div w:id="832836348">
                                                          <w:marLeft w:val="640"/>
                                                          <w:marRight w:val="0"/>
                                                          <w:marTop w:val="0"/>
                                                          <w:marBottom w:val="0"/>
                                                          <w:divBdr>
                                                            <w:top w:val="none" w:sz="0" w:space="0" w:color="auto"/>
                                                            <w:left w:val="none" w:sz="0" w:space="0" w:color="auto"/>
                                                            <w:bottom w:val="none" w:sz="0" w:space="0" w:color="auto"/>
                                                            <w:right w:val="none" w:sz="0" w:space="0" w:color="auto"/>
                                                          </w:divBdr>
                                                        </w:div>
                                                        <w:div w:id="876703045">
                                                          <w:marLeft w:val="640"/>
                                                          <w:marRight w:val="0"/>
                                                          <w:marTop w:val="0"/>
                                                          <w:marBottom w:val="0"/>
                                                          <w:divBdr>
                                                            <w:top w:val="none" w:sz="0" w:space="0" w:color="auto"/>
                                                            <w:left w:val="none" w:sz="0" w:space="0" w:color="auto"/>
                                                            <w:bottom w:val="none" w:sz="0" w:space="0" w:color="auto"/>
                                                            <w:right w:val="none" w:sz="0" w:space="0" w:color="auto"/>
                                                          </w:divBdr>
                                                        </w:div>
                                                        <w:div w:id="908156617">
                                                          <w:marLeft w:val="640"/>
                                                          <w:marRight w:val="0"/>
                                                          <w:marTop w:val="0"/>
                                                          <w:marBottom w:val="0"/>
                                                          <w:divBdr>
                                                            <w:top w:val="none" w:sz="0" w:space="0" w:color="auto"/>
                                                            <w:left w:val="none" w:sz="0" w:space="0" w:color="auto"/>
                                                            <w:bottom w:val="none" w:sz="0" w:space="0" w:color="auto"/>
                                                            <w:right w:val="none" w:sz="0" w:space="0" w:color="auto"/>
                                                          </w:divBdr>
                                                        </w:div>
                                                        <w:div w:id="908619130">
                                                          <w:marLeft w:val="640"/>
                                                          <w:marRight w:val="0"/>
                                                          <w:marTop w:val="0"/>
                                                          <w:marBottom w:val="0"/>
                                                          <w:divBdr>
                                                            <w:top w:val="none" w:sz="0" w:space="0" w:color="auto"/>
                                                            <w:left w:val="none" w:sz="0" w:space="0" w:color="auto"/>
                                                            <w:bottom w:val="none" w:sz="0" w:space="0" w:color="auto"/>
                                                            <w:right w:val="none" w:sz="0" w:space="0" w:color="auto"/>
                                                          </w:divBdr>
                                                        </w:div>
                                                        <w:div w:id="913275394">
                                                          <w:marLeft w:val="640"/>
                                                          <w:marRight w:val="0"/>
                                                          <w:marTop w:val="0"/>
                                                          <w:marBottom w:val="0"/>
                                                          <w:divBdr>
                                                            <w:top w:val="none" w:sz="0" w:space="0" w:color="auto"/>
                                                            <w:left w:val="none" w:sz="0" w:space="0" w:color="auto"/>
                                                            <w:bottom w:val="none" w:sz="0" w:space="0" w:color="auto"/>
                                                            <w:right w:val="none" w:sz="0" w:space="0" w:color="auto"/>
                                                          </w:divBdr>
                                                        </w:div>
                                                        <w:div w:id="997198275">
                                                          <w:marLeft w:val="640"/>
                                                          <w:marRight w:val="0"/>
                                                          <w:marTop w:val="0"/>
                                                          <w:marBottom w:val="0"/>
                                                          <w:divBdr>
                                                            <w:top w:val="none" w:sz="0" w:space="0" w:color="auto"/>
                                                            <w:left w:val="none" w:sz="0" w:space="0" w:color="auto"/>
                                                            <w:bottom w:val="none" w:sz="0" w:space="0" w:color="auto"/>
                                                            <w:right w:val="none" w:sz="0" w:space="0" w:color="auto"/>
                                                          </w:divBdr>
                                                        </w:div>
                                                        <w:div w:id="1030035463">
                                                          <w:marLeft w:val="640"/>
                                                          <w:marRight w:val="0"/>
                                                          <w:marTop w:val="0"/>
                                                          <w:marBottom w:val="0"/>
                                                          <w:divBdr>
                                                            <w:top w:val="none" w:sz="0" w:space="0" w:color="auto"/>
                                                            <w:left w:val="none" w:sz="0" w:space="0" w:color="auto"/>
                                                            <w:bottom w:val="none" w:sz="0" w:space="0" w:color="auto"/>
                                                            <w:right w:val="none" w:sz="0" w:space="0" w:color="auto"/>
                                                          </w:divBdr>
                                                        </w:div>
                                                        <w:div w:id="1065954222">
                                                          <w:marLeft w:val="640"/>
                                                          <w:marRight w:val="0"/>
                                                          <w:marTop w:val="0"/>
                                                          <w:marBottom w:val="0"/>
                                                          <w:divBdr>
                                                            <w:top w:val="none" w:sz="0" w:space="0" w:color="auto"/>
                                                            <w:left w:val="none" w:sz="0" w:space="0" w:color="auto"/>
                                                            <w:bottom w:val="none" w:sz="0" w:space="0" w:color="auto"/>
                                                            <w:right w:val="none" w:sz="0" w:space="0" w:color="auto"/>
                                                          </w:divBdr>
                                                        </w:div>
                                                        <w:div w:id="1076393374">
                                                          <w:marLeft w:val="640"/>
                                                          <w:marRight w:val="0"/>
                                                          <w:marTop w:val="0"/>
                                                          <w:marBottom w:val="0"/>
                                                          <w:divBdr>
                                                            <w:top w:val="none" w:sz="0" w:space="0" w:color="auto"/>
                                                            <w:left w:val="none" w:sz="0" w:space="0" w:color="auto"/>
                                                            <w:bottom w:val="none" w:sz="0" w:space="0" w:color="auto"/>
                                                            <w:right w:val="none" w:sz="0" w:space="0" w:color="auto"/>
                                                          </w:divBdr>
                                                        </w:div>
                                                        <w:div w:id="1147941187">
                                                          <w:marLeft w:val="640"/>
                                                          <w:marRight w:val="0"/>
                                                          <w:marTop w:val="0"/>
                                                          <w:marBottom w:val="0"/>
                                                          <w:divBdr>
                                                            <w:top w:val="none" w:sz="0" w:space="0" w:color="auto"/>
                                                            <w:left w:val="none" w:sz="0" w:space="0" w:color="auto"/>
                                                            <w:bottom w:val="none" w:sz="0" w:space="0" w:color="auto"/>
                                                            <w:right w:val="none" w:sz="0" w:space="0" w:color="auto"/>
                                                          </w:divBdr>
                                                        </w:div>
                                                        <w:div w:id="1187526817">
                                                          <w:marLeft w:val="640"/>
                                                          <w:marRight w:val="0"/>
                                                          <w:marTop w:val="0"/>
                                                          <w:marBottom w:val="0"/>
                                                          <w:divBdr>
                                                            <w:top w:val="none" w:sz="0" w:space="0" w:color="auto"/>
                                                            <w:left w:val="none" w:sz="0" w:space="0" w:color="auto"/>
                                                            <w:bottom w:val="none" w:sz="0" w:space="0" w:color="auto"/>
                                                            <w:right w:val="none" w:sz="0" w:space="0" w:color="auto"/>
                                                          </w:divBdr>
                                                        </w:div>
                                                        <w:div w:id="1223757174">
                                                          <w:marLeft w:val="640"/>
                                                          <w:marRight w:val="0"/>
                                                          <w:marTop w:val="0"/>
                                                          <w:marBottom w:val="0"/>
                                                          <w:divBdr>
                                                            <w:top w:val="none" w:sz="0" w:space="0" w:color="auto"/>
                                                            <w:left w:val="none" w:sz="0" w:space="0" w:color="auto"/>
                                                            <w:bottom w:val="none" w:sz="0" w:space="0" w:color="auto"/>
                                                            <w:right w:val="none" w:sz="0" w:space="0" w:color="auto"/>
                                                          </w:divBdr>
                                                        </w:div>
                                                        <w:div w:id="1226916979">
                                                          <w:marLeft w:val="640"/>
                                                          <w:marRight w:val="0"/>
                                                          <w:marTop w:val="0"/>
                                                          <w:marBottom w:val="0"/>
                                                          <w:divBdr>
                                                            <w:top w:val="none" w:sz="0" w:space="0" w:color="auto"/>
                                                            <w:left w:val="none" w:sz="0" w:space="0" w:color="auto"/>
                                                            <w:bottom w:val="none" w:sz="0" w:space="0" w:color="auto"/>
                                                            <w:right w:val="none" w:sz="0" w:space="0" w:color="auto"/>
                                                          </w:divBdr>
                                                        </w:div>
                                                        <w:div w:id="1230077442">
                                                          <w:marLeft w:val="640"/>
                                                          <w:marRight w:val="0"/>
                                                          <w:marTop w:val="0"/>
                                                          <w:marBottom w:val="0"/>
                                                          <w:divBdr>
                                                            <w:top w:val="none" w:sz="0" w:space="0" w:color="auto"/>
                                                            <w:left w:val="none" w:sz="0" w:space="0" w:color="auto"/>
                                                            <w:bottom w:val="none" w:sz="0" w:space="0" w:color="auto"/>
                                                            <w:right w:val="none" w:sz="0" w:space="0" w:color="auto"/>
                                                          </w:divBdr>
                                                        </w:div>
                                                        <w:div w:id="1242059194">
                                                          <w:marLeft w:val="640"/>
                                                          <w:marRight w:val="0"/>
                                                          <w:marTop w:val="0"/>
                                                          <w:marBottom w:val="0"/>
                                                          <w:divBdr>
                                                            <w:top w:val="none" w:sz="0" w:space="0" w:color="auto"/>
                                                            <w:left w:val="none" w:sz="0" w:space="0" w:color="auto"/>
                                                            <w:bottom w:val="none" w:sz="0" w:space="0" w:color="auto"/>
                                                            <w:right w:val="none" w:sz="0" w:space="0" w:color="auto"/>
                                                          </w:divBdr>
                                                        </w:div>
                                                        <w:div w:id="1274626987">
                                                          <w:marLeft w:val="640"/>
                                                          <w:marRight w:val="0"/>
                                                          <w:marTop w:val="0"/>
                                                          <w:marBottom w:val="0"/>
                                                          <w:divBdr>
                                                            <w:top w:val="none" w:sz="0" w:space="0" w:color="auto"/>
                                                            <w:left w:val="none" w:sz="0" w:space="0" w:color="auto"/>
                                                            <w:bottom w:val="none" w:sz="0" w:space="0" w:color="auto"/>
                                                            <w:right w:val="none" w:sz="0" w:space="0" w:color="auto"/>
                                                          </w:divBdr>
                                                        </w:div>
                                                        <w:div w:id="1294677255">
                                                          <w:marLeft w:val="640"/>
                                                          <w:marRight w:val="0"/>
                                                          <w:marTop w:val="0"/>
                                                          <w:marBottom w:val="0"/>
                                                          <w:divBdr>
                                                            <w:top w:val="none" w:sz="0" w:space="0" w:color="auto"/>
                                                            <w:left w:val="none" w:sz="0" w:space="0" w:color="auto"/>
                                                            <w:bottom w:val="none" w:sz="0" w:space="0" w:color="auto"/>
                                                            <w:right w:val="none" w:sz="0" w:space="0" w:color="auto"/>
                                                          </w:divBdr>
                                                        </w:div>
                                                        <w:div w:id="1354109144">
                                                          <w:marLeft w:val="640"/>
                                                          <w:marRight w:val="0"/>
                                                          <w:marTop w:val="0"/>
                                                          <w:marBottom w:val="0"/>
                                                          <w:divBdr>
                                                            <w:top w:val="none" w:sz="0" w:space="0" w:color="auto"/>
                                                            <w:left w:val="none" w:sz="0" w:space="0" w:color="auto"/>
                                                            <w:bottom w:val="none" w:sz="0" w:space="0" w:color="auto"/>
                                                            <w:right w:val="none" w:sz="0" w:space="0" w:color="auto"/>
                                                          </w:divBdr>
                                                        </w:div>
                                                        <w:div w:id="1356033609">
                                                          <w:marLeft w:val="640"/>
                                                          <w:marRight w:val="0"/>
                                                          <w:marTop w:val="0"/>
                                                          <w:marBottom w:val="0"/>
                                                          <w:divBdr>
                                                            <w:top w:val="none" w:sz="0" w:space="0" w:color="auto"/>
                                                            <w:left w:val="none" w:sz="0" w:space="0" w:color="auto"/>
                                                            <w:bottom w:val="none" w:sz="0" w:space="0" w:color="auto"/>
                                                            <w:right w:val="none" w:sz="0" w:space="0" w:color="auto"/>
                                                          </w:divBdr>
                                                        </w:div>
                                                        <w:div w:id="1417440393">
                                                          <w:marLeft w:val="640"/>
                                                          <w:marRight w:val="0"/>
                                                          <w:marTop w:val="0"/>
                                                          <w:marBottom w:val="0"/>
                                                          <w:divBdr>
                                                            <w:top w:val="none" w:sz="0" w:space="0" w:color="auto"/>
                                                            <w:left w:val="none" w:sz="0" w:space="0" w:color="auto"/>
                                                            <w:bottom w:val="none" w:sz="0" w:space="0" w:color="auto"/>
                                                            <w:right w:val="none" w:sz="0" w:space="0" w:color="auto"/>
                                                          </w:divBdr>
                                                        </w:div>
                                                        <w:div w:id="1425102899">
                                                          <w:marLeft w:val="640"/>
                                                          <w:marRight w:val="0"/>
                                                          <w:marTop w:val="0"/>
                                                          <w:marBottom w:val="0"/>
                                                          <w:divBdr>
                                                            <w:top w:val="none" w:sz="0" w:space="0" w:color="auto"/>
                                                            <w:left w:val="none" w:sz="0" w:space="0" w:color="auto"/>
                                                            <w:bottom w:val="none" w:sz="0" w:space="0" w:color="auto"/>
                                                            <w:right w:val="none" w:sz="0" w:space="0" w:color="auto"/>
                                                          </w:divBdr>
                                                        </w:div>
                                                        <w:div w:id="1463578995">
                                                          <w:marLeft w:val="640"/>
                                                          <w:marRight w:val="0"/>
                                                          <w:marTop w:val="0"/>
                                                          <w:marBottom w:val="0"/>
                                                          <w:divBdr>
                                                            <w:top w:val="none" w:sz="0" w:space="0" w:color="auto"/>
                                                            <w:left w:val="none" w:sz="0" w:space="0" w:color="auto"/>
                                                            <w:bottom w:val="none" w:sz="0" w:space="0" w:color="auto"/>
                                                            <w:right w:val="none" w:sz="0" w:space="0" w:color="auto"/>
                                                          </w:divBdr>
                                                        </w:div>
                                                        <w:div w:id="1516068445">
                                                          <w:marLeft w:val="640"/>
                                                          <w:marRight w:val="0"/>
                                                          <w:marTop w:val="0"/>
                                                          <w:marBottom w:val="0"/>
                                                          <w:divBdr>
                                                            <w:top w:val="none" w:sz="0" w:space="0" w:color="auto"/>
                                                            <w:left w:val="none" w:sz="0" w:space="0" w:color="auto"/>
                                                            <w:bottom w:val="none" w:sz="0" w:space="0" w:color="auto"/>
                                                            <w:right w:val="none" w:sz="0" w:space="0" w:color="auto"/>
                                                          </w:divBdr>
                                                        </w:div>
                                                        <w:div w:id="1601910799">
                                                          <w:marLeft w:val="640"/>
                                                          <w:marRight w:val="0"/>
                                                          <w:marTop w:val="0"/>
                                                          <w:marBottom w:val="0"/>
                                                          <w:divBdr>
                                                            <w:top w:val="none" w:sz="0" w:space="0" w:color="auto"/>
                                                            <w:left w:val="none" w:sz="0" w:space="0" w:color="auto"/>
                                                            <w:bottom w:val="none" w:sz="0" w:space="0" w:color="auto"/>
                                                            <w:right w:val="none" w:sz="0" w:space="0" w:color="auto"/>
                                                          </w:divBdr>
                                                        </w:div>
                                                        <w:div w:id="1635720220">
                                                          <w:marLeft w:val="640"/>
                                                          <w:marRight w:val="0"/>
                                                          <w:marTop w:val="0"/>
                                                          <w:marBottom w:val="0"/>
                                                          <w:divBdr>
                                                            <w:top w:val="none" w:sz="0" w:space="0" w:color="auto"/>
                                                            <w:left w:val="none" w:sz="0" w:space="0" w:color="auto"/>
                                                            <w:bottom w:val="none" w:sz="0" w:space="0" w:color="auto"/>
                                                            <w:right w:val="none" w:sz="0" w:space="0" w:color="auto"/>
                                                          </w:divBdr>
                                                        </w:div>
                                                        <w:div w:id="1678920556">
                                                          <w:marLeft w:val="640"/>
                                                          <w:marRight w:val="0"/>
                                                          <w:marTop w:val="0"/>
                                                          <w:marBottom w:val="0"/>
                                                          <w:divBdr>
                                                            <w:top w:val="none" w:sz="0" w:space="0" w:color="auto"/>
                                                            <w:left w:val="none" w:sz="0" w:space="0" w:color="auto"/>
                                                            <w:bottom w:val="none" w:sz="0" w:space="0" w:color="auto"/>
                                                            <w:right w:val="none" w:sz="0" w:space="0" w:color="auto"/>
                                                          </w:divBdr>
                                                        </w:div>
                                                        <w:div w:id="1702365731">
                                                          <w:marLeft w:val="640"/>
                                                          <w:marRight w:val="0"/>
                                                          <w:marTop w:val="0"/>
                                                          <w:marBottom w:val="0"/>
                                                          <w:divBdr>
                                                            <w:top w:val="none" w:sz="0" w:space="0" w:color="auto"/>
                                                            <w:left w:val="none" w:sz="0" w:space="0" w:color="auto"/>
                                                            <w:bottom w:val="none" w:sz="0" w:space="0" w:color="auto"/>
                                                            <w:right w:val="none" w:sz="0" w:space="0" w:color="auto"/>
                                                          </w:divBdr>
                                                        </w:div>
                                                        <w:div w:id="1751073551">
                                                          <w:marLeft w:val="640"/>
                                                          <w:marRight w:val="0"/>
                                                          <w:marTop w:val="0"/>
                                                          <w:marBottom w:val="0"/>
                                                          <w:divBdr>
                                                            <w:top w:val="none" w:sz="0" w:space="0" w:color="auto"/>
                                                            <w:left w:val="none" w:sz="0" w:space="0" w:color="auto"/>
                                                            <w:bottom w:val="none" w:sz="0" w:space="0" w:color="auto"/>
                                                            <w:right w:val="none" w:sz="0" w:space="0" w:color="auto"/>
                                                          </w:divBdr>
                                                        </w:div>
                                                        <w:div w:id="1761412721">
                                                          <w:marLeft w:val="640"/>
                                                          <w:marRight w:val="0"/>
                                                          <w:marTop w:val="0"/>
                                                          <w:marBottom w:val="0"/>
                                                          <w:divBdr>
                                                            <w:top w:val="none" w:sz="0" w:space="0" w:color="auto"/>
                                                            <w:left w:val="none" w:sz="0" w:space="0" w:color="auto"/>
                                                            <w:bottom w:val="none" w:sz="0" w:space="0" w:color="auto"/>
                                                            <w:right w:val="none" w:sz="0" w:space="0" w:color="auto"/>
                                                          </w:divBdr>
                                                        </w:div>
                                                        <w:div w:id="1787891990">
                                                          <w:marLeft w:val="640"/>
                                                          <w:marRight w:val="0"/>
                                                          <w:marTop w:val="0"/>
                                                          <w:marBottom w:val="0"/>
                                                          <w:divBdr>
                                                            <w:top w:val="none" w:sz="0" w:space="0" w:color="auto"/>
                                                            <w:left w:val="none" w:sz="0" w:space="0" w:color="auto"/>
                                                            <w:bottom w:val="none" w:sz="0" w:space="0" w:color="auto"/>
                                                            <w:right w:val="none" w:sz="0" w:space="0" w:color="auto"/>
                                                          </w:divBdr>
                                                        </w:div>
                                                        <w:div w:id="1821995228">
                                                          <w:marLeft w:val="640"/>
                                                          <w:marRight w:val="0"/>
                                                          <w:marTop w:val="0"/>
                                                          <w:marBottom w:val="0"/>
                                                          <w:divBdr>
                                                            <w:top w:val="none" w:sz="0" w:space="0" w:color="auto"/>
                                                            <w:left w:val="none" w:sz="0" w:space="0" w:color="auto"/>
                                                            <w:bottom w:val="none" w:sz="0" w:space="0" w:color="auto"/>
                                                            <w:right w:val="none" w:sz="0" w:space="0" w:color="auto"/>
                                                          </w:divBdr>
                                                        </w:div>
                                                        <w:div w:id="1884635451">
                                                          <w:marLeft w:val="640"/>
                                                          <w:marRight w:val="0"/>
                                                          <w:marTop w:val="0"/>
                                                          <w:marBottom w:val="0"/>
                                                          <w:divBdr>
                                                            <w:top w:val="none" w:sz="0" w:space="0" w:color="auto"/>
                                                            <w:left w:val="none" w:sz="0" w:space="0" w:color="auto"/>
                                                            <w:bottom w:val="none" w:sz="0" w:space="0" w:color="auto"/>
                                                            <w:right w:val="none" w:sz="0" w:space="0" w:color="auto"/>
                                                          </w:divBdr>
                                                        </w:div>
                                                        <w:div w:id="1903321247">
                                                          <w:marLeft w:val="640"/>
                                                          <w:marRight w:val="0"/>
                                                          <w:marTop w:val="0"/>
                                                          <w:marBottom w:val="0"/>
                                                          <w:divBdr>
                                                            <w:top w:val="none" w:sz="0" w:space="0" w:color="auto"/>
                                                            <w:left w:val="none" w:sz="0" w:space="0" w:color="auto"/>
                                                            <w:bottom w:val="none" w:sz="0" w:space="0" w:color="auto"/>
                                                            <w:right w:val="none" w:sz="0" w:space="0" w:color="auto"/>
                                                          </w:divBdr>
                                                        </w:div>
                                                        <w:div w:id="1935702556">
                                                          <w:marLeft w:val="640"/>
                                                          <w:marRight w:val="0"/>
                                                          <w:marTop w:val="0"/>
                                                          <w:marBottom w:val="0"/>
                                                          <w:divBdr>
                                                            <w:top w:val="none" w:sz="0" w:space="0" w:color="auto"/>
                                                            <w:left w:val="none" w:sz="0" w:space="0" w:color="auto"/>
                                                            <w:bottom w:val="none" w:sz="0" w:space="0" w:color="auto"/>
                                                            <w:right w:val="none" w:sz="0" w:space="0" w:color="auto"/>
                                                          </w:divBdr>
                                                        </w:div>
                                                        <w:div w:id="2058510881">
                                                          <w:marLeft w:val="640"/>
                                                          <w:marRight w:val="0"/>
                                                          <w:marTop w:val="0"/>
                                                          <w:marBottom w:val="0"/>
                                                          <w:divBdr>
                                                            <w:top w:val="none" w:sz="0" w:space="0" w:color="auto"/>
                                                            <w:left w:val="none" w:sz="0" w:space="0" w:color="auto"/>
                                                            <w:bottom w:val="none" w:sz="0" w:space="0" w:color="auto"/>
                                                            <w:right w:val="none" w:sz="0" w:space="0" w:color="auto"/>
                                                          </w:divBdr>
                                                        </w:div>
                                                        <w:div w:id="2128306467">
                                                          <w:marLeft w:val="640"/>
                                                          <w:marRight w:val="0"/>
                                                          <w:marTop w:val="0"/>
                                                          <w:marBottom w:val="0"/>
                                                          <w:divBdr>
                                                            <w:top w:val="none" w:sz="0" w:space="0" w:color="auto"/>
                                                            <w:left w:val="none" w:sz="0" w:space="0" w:color="auto"/>
                                                            <w:bottom w:val="none" w:sz="0" w:space="0" w:color="auto"/>
                                                            <w:right w:val="none" w:sz="0" w:space="0" w:color="auto"/>
                                                          </w:divBdr>
                                                        </w:div>
                                                      </w:divsChild>
                                                    </w:div>
                                                    <w:div w:id="385883182">
                                                      <w:marLeft w:val="0"/>
                                                      <w:marRight w:val="0"/>
                                                      <w:marTop w:val="0"/>
                                                      <w:marBottom w:val="0"/>
                                                      <w:divBdr>
                                                        <w:top w:val="none" w:sz="0" w:space="0" w:color="auto"/>
                                                        <w:left w:val="none" w:sz="0" w:space="0" w:color="auto"/>
                                                        <w:bottom w:val="none" w:sz="0" w:space="0" w:color="auto"/>
                                                        <w:right w:val="none" w:sz="0" w:space="0" w:color="auto"/>
                                                      </w:divBdr>
                                                      <w:divsChild>
                                                        <w:div w:id="102462081">
                                                          <w:marLeft w:val="640"/>
                                                          <w:marRight w:val="0"/>
                                                          <w:marTop w:val="0"/>
                                                          <w:marBottom w:val="0"/>
                                                          <w:divBdr>
                                                            <w:top w:val="none" w:sz="0" w:space="0" w:color="auto"/>
                                                            <w:left w:val="none" w:sz="0" w:space="0" w:color="auto"/>
                                                            <w:bottom w:val="none" w:sz="0" w:space="0" w:color="auto"/>
                                                            <w:right w:val="none" w:sz="0" w:space="0" w:color="auto"/>
                                                          </w:divBdr>
                                                        </w:div>
                                                        <w:div w:id="162859503">
                                                          <w:marLeft w:val="640"/>
                                                          <w:marRight w:val="0"/>
                                                          <w:marTop w:val="0"/>
                                                          <w:marBottom w:val="0"/>
                                                          <w:divBdr>
                                                            <w:top w:val="none" w:sz="0" w:space="0" w:color="auto"/>
                                                            <w:left w:val="none" w:sz="0" w:space="0" w:color="auto"/>
                                                            <w:bottom w:val="none" w:sz="0" w:space="0" w:color="auto"/>
                                                            <w:right w:val="none" w:sz="0" w:space="0" w:color="auto"/>
                                                          </w:divBdr>
                                                        </w:div>
                                                        <w:div w:id="205023726">
                                                          <w:marLeft w:val="640"/>
                                                          <w:marRight w:val="0"/>
                                                          <w:marTop w:val="0"/>
                                                          <w:marBottom w:val="0"/>
                                                          <w:divBdr>
                                                            <w:top w:val="none" w:sz="0" w:space="0" w:color="auto"/>
                                                            <w:left w:val="none" w:sz="0" w:space="0" w:color="auto"/>
                                                            <w:bottom w:val="none" w:sz="0" w:space="0" w:color="auto"/>
                                                            <w:right w:val="none" w:sz="0" w:space="0" w:color="auto"/>
                                                          </w:divBdr>
                                                        </w:div>
                                                        <w:div w:id="227107733">
                                                          <w:marLeft w:val="640"/>
                                                          <w:marRight w:val="0"/>
                                                          <w:marTop w:val="0"/>
                                                          <w:marBottom w:val="0"/>
                                                          <w:divBdr>
                                                            <w:top w:val="none" w:sz="0" w:space="0" w:color="auto"/>
                                                            <w:left w:val="none" w:sz="0" w:space="0" w:color="auto"/>
                                                            <w:bottom w:val="none" w:sz="0" w:space="0" w:color="auto"/>
                                                            <w:right w:val="none" w:sz="0" w:space="0" w:color="auto"/>
                                                          </w:divBdr>
                                                        </w:div>
                                                        <w:div w:id="229078161">
                                                          <w:marLeft w:val="640"/>
                                                          <w:marRight w:val="0"/>
                                                          <w:marTop w:val="0"/>
                                                          <w:marBottom w:val="0"/>
                                                          <w:divBdr>
                                                            <w:top w:val="none" w:sz="0" w:space="0" w:color="auto"/>
                                                            <w:left w:val="none" w:sz="0" w:space="0" w:color="auto"/>
                                                            <w:bottom w:val="none" w:sz="0" w:space="0" w:color="auto"/>
                                                            <w:right w:val="none" w:sz="0" w:space="0" w:color="auto"/>
                                                          </w:divBdr>
                                                        </w:div>
                                                        <w:div w:id="290747357">
                                                          <w:marLeft w:val="640"/>
                                                          <w:marRight w:val="0"/>
                                                          <w:marTop w:val="0"/>
                                                          <w:marBottom w:val="0"/>
                                                          <w:divBdr>
                                                            <w:top w:val="none" w:sz="0" w:space="0" w:color="auto"/>
                                                            <w:left w:val="none" w:sz="0" w:space="0" w:color="auto"/>
                                                            <w:bottom w:val="none" w:sz="0" w:space="0" w:color="auto"/>
                                                            <w:right w:val="none" w:sz="0" w:space="0" w:color="auto"/>
                                                          </w:divBdr>
                                                        </w:div>
                                                        <w:div w:id="295334831">
                                                          <w:marLeft w:val="640"/>
                                                          <w:marRight w:val="0"/>
                                                          <w:marTop w:val="0"/>
                                                          <w:marBottom w:val="0"/>
                                                          <w:divBdr>
                                                            <w:top w:val="none" w:sz="0" w:space="0" w:color="auto"/>
                                                            <w:left w:val="none" w:sz="0" w:space="0" w:color="auto"/>
                                                            <w:bottom w:val="none" w:sz="0" w:space="0" w:color="auto"/>
                                                            <w:right w:val="none" w:sz="0" w:space="0" w:color="auto"/>
                                                          </w:divBdr>
                                                        </w:div>
                                                        <w:div w:id="357045456">
                                                          <w:marLeft w:val="640"/>
                                                          <w:marRight w:val="0"/>
                                                          <w:marTop w:val="0"/>
                                                          <w:marBottom w:val="0"/>
                                                          <w:divBdr>
                                                            <w:top w:val="none" w:sz="0" w:space="0" w:color="auto"/>
                                                            <w:left w:val="none" w:sz="0" w:space="0" w:color="auto"/>
                                                            <w:bottom w:val="none" w:sz="0" w:space="0" w:color="auto"/>
                                                            <w:right w:val="none" w:sz="0" w:space="0" w:color="auto"/>
                                                          </w:divBdr>
                                                        </w:div>
                                                        <w:div w:id="431702144">
                                                          <w:marLeft w:val="640"/>
                                                          <w:marRight w:val="0"/>
                                                          <w:marTop w:val="0"/>
                                                          <w:marBottom w:val="0"/>
                                                          <w:divBdr>
                                                            <w:top w:val="none" w:sz="0" w:space="0" w:color="auto"/>
                                                            <w:left w:val="none" w:sz="0" w:space="0" w:color="auto"/>
                                                            <w:bottom w:val="none" w:sz="0" w:space="0" w:color="auto"/>
                                                            <w:right w:val="none" w:sz="0" w:space="0" w:color="auto"/>
                                                          </w:divBdr>
                                                        </w:div>
                                                        <w:div w:id="435566981">
                                                          <w:marLeft w:val="640"/>
                                                          <w:marRight w:val="0"/>
                                                          <w:marTop w:val="0"/>
                                                          <w:marBottom w:val="0"/>
                                                          <w:divBdr>
                                                            <w:top w:val="none" w:sz="0" w:space="0" w:color="auto"/>
                                                            <w:left w:val="none" w:sz="0" w:space="0" w:color="auto"/>
                                                            <w:bottom w:val="none" w:sz="0" w:space="0" w:color="auto"/>
                                                            <w:right w:val="none" w:sz="0" w:space="0" w:color="auto"/>
                                                          </w:divBdr>
                                                        </w:div>
                                                        <w:div w:id="439760339">
                                                          <w:marLeft w:val="640"/>
                                                          <w:marRight w:val="0"/>
                                                          <w:marTop w:val="0"/>
                                                          <w:marBottom w:val="0"/>
                                                          <w:divBdr>
                                                            <w:top w:val="none" w:sz="0" w:space="0" w:color="auto"/>
                                                            <w:left w:val="none" w:sz="0" w:space="0" w:color="auto"/>
                                                            <w:bottom w:val="none" w:sz="0" w:space="0" w:color="auto"/>
                                                            <w:right w:val="none" w:sz="0" w:space="0" w:color="auto"/>
                                                          </w:divBdr>
                                                        </w:div>
                                                        <w:div w:id="477068580">
                                                          <w:marLeft w:val="640"/>
                                                          <w:marRight w:val="0"/>
                                                          <w:marTop w:val="0"/>
                                                          <w:marBottom w:val="0"/>
                                                          <w:divBdr>
                                                            <w:top w:val="none" w:sz="0" w:space="0" w:color="auto"/>
                                                            <w:left w:val="none" w:sz="0" w:space="0" w:color="auto"/>
                                                            <w:bottom w:val="none" w:sz="0" w:space="0" w:color="auto"/>
                                                            <w:right w:val="none" w:sz="0" w:space="0" w:color="auto"/>
                                                          </w:divBdr>
                                                        </w:div>
                                                        <w:div w:id="515269916">
                                                          <w:marLeft w:val="640"/>
                                                          <w:marRight w:val="0"/>
                                                          <w:marTop w:val="0"/>
                                                          <w:marBottom w:val="0"/>
                                                          <w:divBdr>
                                                            <w:top w:val="none" w:sz="0" w:space="0" w:color="auto"/>
                                                            <w:left w:val="none" w:sz="0" w:space="0" w:color="auto"/>
                                                            <w:bottom w:val="none" w:sz="0" w:space="0" w:color="auto"/>
                                                            <w:right w:val="none" w:sz="0" w:space="0" w:color="auto"/>
                                                          </w:divBdr>
                                                        </w:div>
                                                        <w:div w:id="551041591">
                                                          <w:marLeft w:val="640"/>
                                                          <w:marRight w:val="0"/>
                                                          <w:marTop w:val="0"/>
                                                          <w:marBottom w:val="0"/>
                                                          <w:divBdr>
                                                            <w:top w:val="none" w:sz="0" w:space="0" w:color="auto"/>
                                                            <w:left w:val="none" w:sz="0" w:space="0" w:color="auto"/>
                                                            <w:bottom w:val="none" w:sz="0" w:space="0" w:color="auto"/>
                                                            <w:right w:val="none" w:sz="0" w:space="0" w:color="auto"/>
                                                          </w:divBdr>
                                                        </w:div>
                                                        <w:div w:id="622227026">
                                                          <w:marLeft w:val="640"/>
                                                          <w:marRight w:val="0"/>
                                                          <w:marTop w:val="0"/>
                                                          <w:marBottom w:val="0"/>
                                                          <w:divBdr>
                                                            <w:top w:val="none" w:sz="0" w:space="0" w:color="auto"/>
                                                            <w:left w:val="none" w:sz="0" w:space="0" w:color="auto"/>
                                                            <w:bottom w:val="none" w:sz="0" w:space="0" w:color="auto"/>
                                                            <w:right w:val="none" w:sz="0" w:space="0" w:color="auto"/>
                                                          </w:divBdr>
                                                        </w:div>
                                                        <w:div w:id="699355872">
                                                          <w:marLeft w:val="640"/>
                                                          <w:marRight w:val="0"/>
                                                          <w:marTop w:val="0"/>
                                                          <w:marBottom w:val="0"/>
                                                          <w:divBdr>
                                                            <w:top w:val="none" w:sz="0" w:space="0" w:color="auto"/>
                                                            <w:left w:val="none" w:sz="0" w:space="0" w:color="auto"/>
                                                            <w:bottom w:val="none" w:sz="0" w:space="0" w:color="auto"/>
                                                            <w:right w:val="none" w:sz="0" w:space="0" w:color="auto"/>
                                                          </w:divBdr>
                                                        </w:div>
                                                        <w:div w:id="723605098">
                                                          <w:marLeft w:val="640"/>
                                                          <w:marRight w:val="0"/>
                                                          <w:marTop w:val="0"/>
                                                          <w:marBottom w:val="0"/>
                                                          <w:divBdr>
                                                            <w:top w:val="none" w:sz="0" w:space="0" w:color="auto"/>
                                                            <w:left w:val="none" w:sz="0" w:space="0" w:color="auto"/>
                                                            <w:bottom w:val="none" w:sz="0" w:space="0" w:color="auto"/>
                                                            <w:right w:val="none" w:sz="0" w:space="0" w:color="auto"/>
                                                          </w:divBdr>
                                                        </w:div>
                                                        <w:div w:id="732780888">
                                                          <w:marLeft w:val="640"/>
                                                          <w:marRight w:val="0"/>
                                                          <w:marTop w:val="0"/>
                                                          <w:marBottom w:val="0"/>
                                                          <w:divBdr>
                                                            <w:top w:val="none" w:sz="0" w:space="0" w:color="auto"/>
                                                            <w:left w:val="none" w:sz="0" w:space="0" w:color="auto"/>
                                                            <w:bottom w:val="none" w:sz="0" w:space="0" w:color="auto"/>
                                                            <w:right w:val="none" w:sz="0" w:space="0" w:color="auto"/>
                                                          </w:divBdr>
                                                        </w:div>
                                                        <w:div w:id="741105059">
                                                          <w:marLeft w:val="640"/>
                                                          <w:marRight w:val="0"/>
                                                          <w:marTop w:val="0"/>
                                                          <w:marBottom w:val="0"/>
                                                          <w:divBdr>
                                                            <w:top w:val="none" w:sz="0" w:space="0" w:color="auto"/>
                                                            <w:left w:val="none" w:sz="0" w:space="0" w:color="auto"/>
                                                            <w:bottom w:val="none" w:sz="0" w:space="0" w:color="auto"/>
                                                            <w:right w:val="none" w:sz="0" w:space="0" w:color="auto"/>
                                                          </w:divBdr>
                                                        </w:div>
                                                        <w:div w:id="747732578">
                                                          <w:marLeft w:val="640"/>
                                                          <w:marRight w:val="0"/>
                                                          <w:marTop w:val="0"/>
                                                          <w:marBottom w:val="0"/>
                                                          <w:divBdr>
                                                            <w:top w:val="none" w:sz="0" w:space="0" w:color="auto"/>
                                                            <w:left w:val="none" w:sz="0" w:space="0" w:color="auto"/>
                                                            <w:bottom w:val="none" w:sz="0" w:space="0" w:color="auto"/>
                                                            <w:right w:val="none" w:sz="0" w:space="0" w:color="auto"/>
                                                          </w:divBdr>
                                                        </w:div>
                                                        <w:div w:id="808280547">
                                                          <w:marLeft w:val="640"/>
                                                          <w:marRight w:val="0"/>
                                                          <w:marTop w:val="0"/>
                                                          <w:marBottom w:val="0"/>
                                                          <w:divBdr>
                                                            <w:top w:val="none" w:sz="0" w:space="0" w:color="auto"/>
                                                            <w:left w:val="none" w:sz="0" w:space="0" w:color="auto"/>
                                                            <w:bottom w:val="none" w:sz="0" w:space="0" w:color="auto"/>
                                                            <w:right w:val="none" w:sz="0" w:space="0" w:color="auto"/>
                                                          </w:divBdr>
                                                        </w:div>
                                                        <w:div w:id="818691406">
                                                          <w:marLeft w:val="640"/>
                                                          <w:marRight w:val="0"/>
                                                          <w:marTop w:val="0"/>
                                                          <w:marBottom w:val="0"/>
                                                          <w:divBdr>
                                                            <w:top w:val="none" w:sz="0" w:space="0" w:color="auto"/>
                                                            <w:left w:val="none" w:sz="0" w:space="0" w:color="auto"/>
                                                            <w:bottom w:val="none" w:sz="0" w:space="0" w:color="auto"/>
                                                            <w:right w:val="none" w:sz="0" w:space="0" w:color="auto"/>
                                                          </w:divBdr>
                                                        </w:div>
                                                        <w:div w:id="854616225">
                                                          <w:marLeft w:val="640"/>
                                                          <w:marRight w:val="0"/>
                                                          <w:marTop w:val="0"/>
                                                          <w:marBottom w:val="0"/>
                                                          <w:divBdr>
                                                            <w:top w:val="none" w:sz="0" w:space="0" w:color="auto"/>
                                                            <w:left w:val="none" w:sz="0" w:space="0" w:color="auto"/>
                                                            <w:bottom w:val="none" w:sz="0" w:space="0" w:color="auto"/>
                                                            <w:right w:val="none" w:sz="0" w:space="0" w:color="auto"/>
                                                          </w:divBdr>
                                                        </w:div>
                                                        <w:div w:id="868178198">
                                                          <w:marLeft w:val="640"/>
                                                          <w:marRight w:val="0"/>
                                                          <w:marTop w:val="0"/>
                                                          <w:marBottom w:val="0"/>
                                                          <w:divBdr>
                                                            <w:top w:val="none" w:sz="0" w:space="0" w:color="auto"/>
                                                            <w:left w:val="none" w:sz="0" w:space="0" w:color="auto"/>
                                                            <w:bottom w:val="none" w:sz="0" w:space="0" w:color="auto"/>
                                                            <w:right w:val="none" w:sz="0" w:space="0" w:color="auto"/>
                                                          </w:divBdr>
                                                        </w:div>
                                                        <w:div w:id="948240495">
                                                          <w:marLeft w:val="640"/>
                                                          <w:marRight w:val="0"/>
                                                          <w:marTop w:val="0"/>
                                                          <w:marBottom w:val="0"/>
                                                          <w:divBdr>
                                                            <w:top w:val="none" w:sz="0" w:space="0" w:color="auto"/>
                                                            <w:left w:val="none" w:sz="0" w:space="0" w:color="auto"/>
                                                            <w:bottom w:val="none" w:sz="0" w:space="0" w:color="auto"/>
                                                            <w:right w:val="none" w:sz="0" w:space="0" w:color="auto"/>
                                                          </w:divBdr>
                                                        </w:div>
                                                        <w:div w:id="956644820">
                                                          <w:marLeft w:val="640"/>
                                                          <w:marRight w:val="0"/>
                                                          <w:marTop w:val="0"/>
                                                          <w:marBottom w:val="0"/>
                                                          <w:divBdr>
                                                            <w:top w:val="none" w:sz="0" w:space="0" w:color="auto"/>
                                                            <w:left w:val="none" w:sz="0" w:space="0" w:color="auto"/>
                                                            <w:bottom w:val="none" w:sz="0" w:space="0" w:color="auto"/>
                                                            <w:right w:val="none" w:sz="0" w:space="0" w:color="auto"/>
                                                          </w:divBdr>
                                                        </w:div>
                                                        <w:div w:id="957879666">
                                                          <w:marLeft w:val="640"/>
                                                          <w:marRight w:val="0"/>
                                                          <w:marTop w:val="0"/>
                                                          <w:marBottom w:val="0"/>
                                                          <w:divBdr>
                                                            <w:top w:val="none" w:sz="0" w:space="0" w:color="auto"/>
                                                            <w:left w:val="none" w:sz="0" w:space="0" w:color="auto"/>
                                                            <w:bottom w:val="none" w:sz="0" w:space="0" w:color="auto"/>
                                                            <w:right w:val="none" w:sz="0" w:space="0" w:color="auto"/>
                                                          </w:divBdr>
                                                        </w:div>
                                                        <w:div w:id="968512555">
                                                          <w:marLeft w:val="640"/>
                                                          <w:marRight w:val="0"/>
                                                          <w:marTop w:val="0"/>
                                                          <w:marBottom w:val="0"/>
                                                          <w:divBdr>
                                                            <w:top w:val="none" w:sz="0" w:space="0" w:color="auto"/>
                                                            <w:left w:val="none" w:sz="0" w:space="0" w:color="auto"/>
                                                            <w:bottom w:val="none" w:sz="0" w:space="0" w:color="auto"/>
                                                            <w:right w:val="none" w:sz="0" w:space="0" w:color="auto"/>
                                                          </w:divBdr>
                                                        </w:div>
                                                        <w:div w:id="987132054">
                                                          <w:marLeft w:val="640"/>
                                                          <w:marRight w:val="0"/>
                                                          <w:marTop w:val="0"/>
                                                          <w:marBottom w:val="0"/>
                                                          <w:divBdr>
                                                            <w:top w:val="none" w:sz="0" w:space="0" w:color="auto"/>
                                                            <w:left w:val="none" w:sz="0" w:space="0" w:color="auto"/>
                                                            <w:bottom w:val="none" w:sz="0" w:space="0" w:color="auto"/>
                                                            <w:right w:val="none" w:sz="0" w:space="0" w:color="auto"/>
                                                          </w:divBdr>
                                                        </w:div>
                                                        <w:div w:id="995954223">
                                                          <w:marLeft w:val="640"/>
                                                          <w:marRight w:val="0"/>
                                                          <w:marTop w:val="0"/>
                                                          <w:marBottom w:val="0"/>
                                                          <w:divBdr>
                                                            <w:top w:val="none" w:sz="0" w:space="0" w:color="auto"/>
                                                            <w:left w:val="none" w:sz="0" w:space="0" w:color="auto"/>
                                                            <w:bottom w:val="none" w:sz="0" w:space="0" w:color="auto"/>
                                                            <w:right w:val="none" w:sz="0" w:space="0" w:color="auto"/>
                                                          </w:divBdr>
                                                        </w:div>
                                                        <w:div w:id="1015495011">
                                                          <w:marLeft w:val="640"/>
                                                          <w:marRight w:val="0"/>
                                                          <w:marTop w:val="0"/>
                                                          <w:marBottom w:val="0"/>
                                                          <w:divBdr>
                                                            <w:top w:val="none" w:sz="0" w:space="0" w:color="auto"/>
                                                            <w:left w:val="none" w:sz="0" w:space="0" w:color="auto"/>
                                                            <w:bottom w:val="none" w:sz="0" w:space="0" w:color="auto"/>
                                                            <w:right w:val="none" w:sz="0" w:space="0" w:color="auto"/>
                                                          </w:divBdr>
                                                        </w:div>
                                                        <w:div w:id="1091852550">
                                                          <w:marLeft w:val="640"/>
                                                          <w:marRight w:val="0"/>
                                                          <w:marTop w:val="0"/>
                                                          <w:marBottom w:val="0"/>
                                                          <w:divBdr>
                                                            <w:top w:val="none" w:sz="0" w:space="0" w:color="auto"/>
                                                            <w:left w:val="none" w:sz="0" w:space="0" w:color="auto"/>
                                                            <w:bottom w:val="none" w:sz="0" w:space="0" w:color="auto"/>
                                                            <w:right w:val="none" w:sz="0" w:space="0" w:color="auto"/>
                                                          </w:divBdr>
                                                        </w:div>
                                                        <w:div w:id="1174955725">
                                                          <w:marLeft w:val="640"/>
                                                          <w:marRight w:val="0"/>
                                                          <w:marTop w:val="0"/>
                                                          <w:marBottom w:val="0"/>
                                                          <w:divBdr>
                                                            <w:top w:val="none" w:sz="0" w:space="0" w:color="auto"/>
                                                            <w:left w:val="none" w:sz="0" w:space="0" w:color="auto"/>
                                                            <w:bottom w:val="none" w:sz="0" w:space="0" w:color="auto"/>
                                                            <w:right w:val="none" w:sz="0" w:space="0" w:color="auto"/>
                                                          </w:divBdr>
                                                        </w:div>
                                                        <w:div w:id="1241327042">
                                                          <w:marLeft w:val="640"/>
                                                          <w:marRight w:val="0"/>
                                                          <w:marTop w:val="0"/>
                                                          <w:marBottom w:val="0"/>
                                                          <w:divBdr>
                                                            <w:top w:val="none" w:sz="0" w:space="0" w:color="auto"/>
                                                            <w:left w:val="none" w:sz="0" w:space="0" w:color="auto"/>
                                                            <w:bottom w:val="none" w:sz="0" w:space="0" w:color="auto"/>
                                                            <w:right w:val="none" w:sz="0" w:space="0" w:color="auto"/>
                                                          </w:divBdr>
                                                        </w:div>
                                                        <w:div w:id="1481313954">
                                                          <w:marLeft w:val="640"/>
                                                          <w:marRight w:val="0"/>
                                                          <w:marTop w:val="0"/>
                                                          <w:marBottom w:val="0"/>
                                                          <w:divBdr>
                                                            <w:top w:val="none" w:sz="0" w:space="0" w:color="auto"/>
                                                            <w:left w:val="none" w:sz="0" w:space="0" w:color="auto"/>
                                                            <w:bottom w:val="none" w:sz="0" w:space="0" w:color="auto"/>
                                                            <w:right w:val="none" w:sz="0" w:space="0" w:color="auto"/>
                                                          </w:divBdr>
                                                        </w:div>
                                                        <w:div w:id="1524978574">
                                                          <w:marLeft w:val="640"/>
                                                          <w:marRight w:val="0"/>
                                                          <w:marTop w:val="0"/>
                                                          <w:marBottom w:val="0"/>
                                                          <w:divBdr>
                                                            <w:top w:val="none" w:sz="0" w:space="0" w:color="auto"/>
                                                            <w:left w:val="none" w:sz="0" w:space="0" w:color="auto"/>
                                                            <w:bottom w:val="none" w:sz="0" w:space="0" w:color="auto"/>
                                                            <w:right w:val="none" w:sz="0" w:space="0" w:color="auto"/>
                                                          </w:divBdr>
                                                        </w:div>
                                                        <w:div w:id="1565801645">
                                                          <w:marLeft w:val="640"/>
                                                          <w:marRight w:val="0"/>
                                                          <w:marTop w:val="0"/>
                                                          <w:marBottom w:val="0"/>
                                                          <w:divBdr>
                                                            <w:top w:val="none" w:sz="0" w:space="0" w:color="auto"/>
                                                            <w:left w:val="none" w:sz="0" w:space="0" w:color="auto"/>
                                                            <w:bottom w:val="none" w:sz="0" w:space="0" w:color="auto"/>
                                                            <w:right w:val="none" w:sz="0" w:space="0" w:color="auto"/>
                                                          </w:divBdr>
                                                        </w:div>
                                                        <w:div w:id="1611160409">
                                                          <w:marLeft w:val="640"/>
                                                          <w:marRight w:val="0"/>
                                                          <w:marTop w:val="0"/>
                                                          <w:marBottom w:val="0"/>
                                                          <w:divBdr>
                                                            <w:top w:val="none" w:sz="0" w:space="0" w:color="auto"/>
                                                            <w:left w:val="none" w:sz="0" w:space="0" w:color="auto"/>
                                                            <w:bottom w:val="none" w:sz="0" w:space="0" w:color="auto"/>
                                                            <w:right w:val="none" w:sz="0" w:space="0" w:color="auto"/>
                                                          </w:divBdr>
                                                        </w:div>
                                                        <w:div w:id="1638141570">
                                                          <w:marLeft w:val="640"/>
                                                          <w:marRight w:val="0"/>
                                                          <w:marTop w:val="0"/>
                                                          <w:marBottom w:val="0"/>
                                                          <w:divBdr>
                                                            <w:top w:val="none" w:sz="0" w:space="0" w:color="auto"/>
                                                            <w:left w:val="none" w:sz="0" w:space="0" w:color="auto"/>
                                                            <w:bottom w:val="none" w:sz="0" w:space="0" w:color="auto"/>
                                                            <w:right w:val="none" w:sz="0" w:space="0" w:color="auto"/>
                                                          </w:divBdr>
                                                        </w:div>
                                                        <w:div w:id="1676955988">
                                                          <w:marLeft w:val="640"/>
                                                          <w:marRight w:val="0"/>
                                                          <w:marTop w:val="0"/>
                                                          <w:marBottom w:val="0"/>
                                                          <w:divBdr>
                                                            <w:top w:val="none" w:sz="0" w:space="0" w:color="auto"/>
                                                            <w:left w:val="none" w:sz="0" w:space="0" w:color="auto"/>
                                                            <w:bottom w:val="none" w:sz="0" w:space="0" w:color="auto"/>
                                                            <w:right w:val="none" w:sz="0" w:space="0" w:color="auto"/>
                                                          </w:divBdr>
                                                        </w:div>
                                                        <w:div w:id="1753696532">
                                                          <w:marLeft w:val="640"/>
                                                          <w:marRight w:val="0"/>
                                                          <w:marTop w:val="0"/>
                                                          <w:marBottom w:val="0"/>
                                                          <w:divBdr>
                                                            <w:top w:val="none" w:sz="0" w:space="0" w:color="auto"/>
                                                            <w:left w:val="none" w:sz="0" w:space="0" w:color="auto"/>
                                                            <w:bottom w:val="none" w:sz="0" w:space="0" w:color="auto"/>
                                                            <w:right w:val="none" w:sz="0" w:space="0" w:color="auto"/>
                                                          </w:divBdr>
                                                        </w:div>
                                                        <w:div w:id="1754083402">
                                                          <w:marLeft w:val="640"/>
                                                          <w:marRight w:val="0"/>
                                                          <w:marTop w:val="0"/>
                                                          <w:marBottom w:val="0"/>
                                                          <w:divBdr>
                                                            <w:top w:val="none" w:sz="0" w:space="0" w:color="auto"/>
                                                            <w:left w:val="none" w:sz="0" w:space="0" w:color="auto"/>
                                                            <w:bottom w:val="none" w:sz="0" w:space="0" w:color="auto"/>
                                                            <w:right w:val="none" w:sz="0" w:space="0" w:color="auto"/>
                                                          </w:divBdr>
                                                        </w:div>
                                                        <w:div w:id="1758668830">
                                                          <w:marLeft w:val="640"/>
                                                          <w:marRight w:val="0"/>
                                                          <w:marTop w:val="0"/>
                                                          <w:marBottom w:val="0"/>
                                                          <w:divBdr>
                                                            <w:top w:val="none" w:sz="0" w:space="0" w:color="auto"/>
                                                            <w:left w:val="none" w:sz="0" w:space="0" w:color="auto"/>
                                                            <w:bottom w:val="none" w:sz="0" w:space="0" w:color="auto"/>
                                                            <w:right w:val="none" w:sz="0" w:space="0" w:color="auto"/>
                                                          </w:divBdr>
                                                        </w:div>
                                                        <w:div w:id="1776972123">
                                                          <w:marLeft w:val="640"/>
                                                          <w:marRight w:val="0"/>
                                                          <w:marTop w:val="0"/>
                                                          <w:marBottom w:val="0"/>
                                                          <w:divBdr>
                                                            <w:top w:val="none" w:sz="0" w:space="0" w:color="auto"/>
                                                            <w:left w:val="none" w:sz="0" w:space="0" w:color="auto"/>
                                                            <w:bottom w:val="none" w:sz="0" w:space="0" w:color="auto"/>
                                                            <w:right w:val="none" w:sz="0" w:space="0" w:color="auto"/>
                                                          </w:divBdr>
                                                        </w:div>
                                                        <w:div w:id="1806778947">
                                                          <w:marLeft w:val="640"/>
                                                          <w:marRight w:val="0"/>
                                                          <w:marTop w:val="0"/>
                                                          <w:marBottom w:val="0"/>
                                                          <w:divBdr>
                                                            <w:top w:val="none" w:sz="0" w:space="0" w:color="auto"/>
                                                            <w:left w:val="none" w:sz="0" w:space="0" w:color="auto"/>
                                                            <w:bottom w:val="none" w:sz="0" w:space="0" w:color="auto"/>
                                                            <w:right w:val="none" w:sz="0" w:space="0" w:color="auto"/>
                                                          </w:divBdr>
                                                        </w:div>
                                                        <w:div w:id="1811827799">
                                                          <w:marLeft w:val="640"/>
                                                          <w:marRight w:val="0"/>
                                                          <w:marTop w:val="0"/>
                                                          <w:marBottom w:val="0"/>
                                                          <w:divBdr>
                                                            <w:top w:val="none" w:sz="0" w:space="0" w:color="auto"/>
                                                            <w:left w:val="none" w:sz="0" w:space="0" w:color="auto"/>
                                                            <w:bottom w:val="none" w:sz="0" w:space="0" w:color="auto"/>
                                                            <w:right w:val="none" w:sz="0" w:space="0" w:color="auto"/>
                                                          </w:divBdr>
                                                        </w:div>
                                                        <w:div w:id="1821192765">
                                                          <w:marLeft w:val="640"/>
                                                          <w:marRight w:val="0"/>
                                                          <w:marTop w:val="0"/>
                                                          <w:marBottom w:val="0"/>
                                                          <w:divBdr>
                                                            <w:top w:val="none" w:sz="0" w:space="0" w:color="auto"/>
                                                            <w:left w:val="none" w:sz="0" w:space="0" w:color="auto"/>
                                                            <w:bottom w:val="none" w:sz="0" w:space="0" w:color="auto"/>
                                                            <w:right w:val="none" w:sz="0" w:space="0" w:color="auto"/>
                                                          </w:divBdr>
                                                        </w:div>
                                                        <w:div w:id="1834376321">
                                                          <w:marLeft w:val="640"/>
                                                          <w:marRight w:val="0"/>
                                                          <w:marTop w:val="0"/>
                                                          <w:marBottom w:val="0"/>
                                                          <w:divBdr>
                                                            <w:top w:val="none" w:sz="0" w:space="0" w:color="auto"/>
                                                            <w:left w:val="none" w:sz="0" w:space="0" w:color="auto"/>
                                                            <w:bottom w:val="none" w:sz="0" w:space="0" w:color="auto"/>
                                                            <w:right w:val="none" w:sz="0" w:space="0" w:color="auto"/>
                                                          </w:divBdr>
                                                        </w:div>
                                                        <w:div w:id="1871869833">
                                                          <w:marLeft w:val="640"/>
                                                          <w:marRight w:val="0"/>
                                                          <w:marTop w:val="0"/>
                                                          <w:marBottom w:val="0"/>
                                                          <w:divBdr>
                                                            <w:top w:val="none" w:sz="0" w:space="0" w:color="auto"/>
                                                            <w:left w:val="none" w:sz="0" w:space="0" w:color="auto"/>
                                                            <w:bottom w:val="none" w:sz="0" w:space="0" w:color="auto"/>
                                                            <w:right w:val="none" w:sz="0" w:space="0" w:color="auto"/>
                                                          </w:divBdr>
                                                        </w:div>
                                                        <w:div w:id="1874029413">
                                                          <w:marLeft w:val="640"/>
                                                          <w:marRight w:val="0"/>
                                                          <w:marTop w:val="0"/>
                                                          <w:marBottom w:val="0"/>
                                                          <w:divBdr>
                                                            <w:top w:val="none" w:sz="0" w:space="0" w:color="auto"/>
                                                            <w:left w:val="none" w:sz="0" w:space="0" w:color="auto"/>
                                                            <w:bottom w:val="none" w:sz="0" w:space="0" w:color="auto"/>
                                                            <w:right w:val="none" w:sz="0" w:space="0" w:color="auto"/>
                                                          </w:divBdr>
                                                        </w:div>
                                                        <w:div w:id="1917978858">
                                                          <w:marLeft w:val="640"/>
                                                          <w:marRight w:val="0"/>
                                                          <w:marTop w:val="0"/>
                                                          <w:marBottom w:val="0"/>
                                                          <w:divBdr>
                                                            <w:top w:val="none" w:sz="0" w:space="0" w:color="auto"/>
                                                            <w:left w:val="none" w:sz="0" w:space="0" w:color="auto"/>
                                                            <w:bottom w:val="none" w:sz="0" w:space="0" w:color="auto"/>
                                                            <w:right w:val="none" w:sz="0" w:space="0" w:color="auto"/>
                                                          </w:divBdr>
                                                        </w:div>
                                                        <w:div w:id="1919897798">
                                                          <w:marLeft w:val="640"/>
                                                          <w:marRight w:val="0"/>
                                                          <w:marTop w:val="0"/>
                                                          <w:marBottom w:val="0"/>
                                                          <w:divBdr>
                                                            <w:top w:val="none" w:sz="0" w:space="0" w:color="auto"/>
                                                            <w:left w:val="none" w:sz="0" w:space="0" w:color="auto"/>
                                                            <w:bottom w:val="none" w:sz="0" w:space="0" w:color="auto"/>
                                                            <w:right w:val="none" w:sz="0" w:space="0" w:color="auto"/>
                                                          </w:divBdr>
                                                        </w:div>
                                                        <w:div w:id="1931310911">
                                                          <w:marLeft w:val="640"/>
                                                          <w:marRight w:val="0"/>
                                                          <w:marTop w:val="0"/>
                                                          <w:marBottom w:val="0"/>
                                                          <w:divBdr>
                                                            <w:top w:val="none" w:sz="0" w:space="0" w:color="auto"/>
                                                            <w:left w:val="none" w:sz="0" w:space="0" w:color="auto"/>
                                                            <w:bottom w:val="none" w:sz="0" w:space="0" w:color="auto"/>
                                                            <w:right w:val="none" w:sz="0" w:space="0" w:color="auto"/>
                                                          </w:divBdr>
                                                        </w:div>
                                                        <w:div w:id="1950357364">
                                                          <w:marLeft w:val="640"/>
                                                          <w:marRight w:val="0"/>
                                                          <w:marTop w:val="0"/>
                                                          <w:marBottom w:val="0"/>
                                                          <w:divBdr>
                                                            <w:top w:val="none" w:sz="0" w:space="0" w:color="auto"/>
                                                            <w:left w:val="none" w:sz="0" w:space="0" w:color="auto"/>
                                                            <w:bottom w:val="none" w:sz="0" w:space="0" w:color="auto"/>
                                                            <w:right w:val="none" w:sz="0" w:space="0" w:color="auto"/>
                                                          </w:divBdr>
                                                        </w:div>
                                                        <w:div w:id="1989509041">
                                                          <w:marLeft w:val="640"/>
                                                          <w:marRight w:val="0"/>
                                                          <w:marTop w:val="0"/>
                                                          <w:marBottom w:val="0"/>
                                                          <w:divBdr>
                                                            <w:top w:val="none" w:sz="0" w:space="0" w:color="auto"/>
                                                            <w:left w:val="none" w:sz="0" w:space="0" w:color="auto"/>
                                                            <w:bottom w:val="none" w:sz="0" w:space="0" w:color="auto"/>
                                                            <w:right w:val="none" w:sz="0" w:space="0" w:color="auto"/>
                                                          </w:divBdr>
                                                        </w:div>
                                                        <w:div w:id="2024162324">
                                                          <w:marLeft w:val="640"/>
                                                          <w:marRight w:val="0"/>
                                                          <w:marTop w:val="0"/>
                                                          <w:marBottom w:val="0"/>
                                                          <w:divBdr>
                                                            <w:top w:val="none" w:sz="0" w:space="0" w:color="auto"/>
                                                            <w:left w:val="none" w:sz="0" w:space="0" w:color="auto"/>
                                                            <w:bottom w:val="none" w:sz="0" w:space="0" w:color="auto"/>
                                                            <w:right w:val="none" w:sz="0" w:space="0" w:color="auto"/>
                                                          </w:divBdr>
                                                        </w:div>
                                                        <w:div w:id="2098624408">
                                                          <w:marLeft w:val="640"/>
                                                          <w:marRight w:val="0"/>
                                                          <w:marTop w:val="0"/>
                                                          <w:marBottom w:val="0"/>
                                                          <w:divBdr>
                                                            <w:top w:val="none" w:sz="0" w:space="0" w:color="auto"/>
                                                            <w:left w:val="none" w:sz="0" w:space="0" w:color="auto"/>
                                                            <w:bottom w:val="none" w:sz="0" w:space="0" w:color="auto"/>
                                                            <w:right w:val="none" w:sz="0" w:space="0" w:color="auto"/>
                                                          </w:divBdr>
                                                        </w:div>
                                                        <w:div w:id="2121800413">
                                                          <w:marLeft w:val="640"/>
                                                          <w:marRight w:val="0"/>
                                                          <w:marTop w:val="0"/>
                                                          <w:marBottom w:val="0"/>
                                                          <w:divBdr>
                                                            <w:top w:val="none" w:sz="0" w:space="0" w:color="auto"/>
                                                            <w:left w:val="none" w:sz="0" w:space="0" w:color="auto"/>
                                                            <w:bottom w:val="none" w:sz="0" w:space="0" w:color="auto"/>
                                                            <w:right w:val="none" w:sz="0" w:space="0" w:color="auto"/>
                                                          </w:divBdr>
                                                        </w:div>
                                                      </w:divsChild>
                                                    </w:div>
                                                    <w:div w:id="1072434786">
                                                      <w:marLeft w:val="0"/>
                                                      <w:marRight w:val="0"/>
                                                      <w:marTop w:val="0"/>
                                                      <w:marBottom w:val="0"/>
                                                      <w:divBdr>
                                                        <w:top w:val="none" w:sz="0" w:space="0" w:color="auto"/>
                                                        <w:left w:val="none" w:sz="0" w:space="0" w:color="auto"/>
                                                        <w:bottom w:val="none" w:sz="0" w:space="0" w:color="auto"/>
                                                        <w:right w:val="none" w:sz="0" w:space="0" w:color="auto"/>
                                                      </w:divBdr>
                                                      <w:divsChild>
                                                        <w:div w:id="38477224">
                                                          <w:marLeft w:val="640"/>
                                                          <w:marRight w:val="0"/>
                                                          <w:marTop w:val="0"/>
                                                          <w:marBottom w:val="0"/>
                                                          <w:divBdr>
                                                            <w:top w:val="none" w:sz="0" w:space="0" w:color="auto"/>
                                                            <w:left w:val="none" w:sz="0" w:space="0" w:color="auto"/>
                                                            <w:bottom w:val="none" w:sz="0" w:space="0" w:color="auto"/>
                                                            <w:right w:val="none" w:sz="0" w:space="0" w:color="auto"/>
                                                          </w:divBdr>
                                                        </w:div>
                                                        <w:div w:id="40860306">
                                                          <w:marLeft w:val="640"/>
                                                          <w:marRight w:val="0"/>
                                                          <w:marTop w:val="0"/>
                                                          <w:marBottom w:val="0"/>
                                                          <w:divBdr>
                                                            <w:top w:val="none" w:sz="0" w:space="0" w:color="auto"/>
                                                            <w:left w:val="none" w:sz="0" w:space="0" w:color="auto"/>
                                                            <w:bottom w:val="none" w:sz="0" w:space="0" w:color="auto"/>
                                                            <w:right w:val="none" w:sz="0" w:space="0" w:color="auto"/>
                                                          </w:divBdr>
                                                        </w:div>
                                                        <w:div w:id="75976284">
                                                          <w:marLeft w:val="640"/>
                                                          <w:marRight w:val="0"/>
                                                          <w:marTop w:val="0"/>
                                                          <w:marBottom w:val="0"/>
                                                          <w:divBdr>
                                                            <w:top w:val="none" w:sz="0" w:space="0" w:color="auto"/>
                                                            <w:left w:val="none" w:sz="0" w:space="0" w:color="auto"/>
                                                            <w:bottom w:val="none" w:sz="0" w:space="0" w:color="auto"/>
                                                            <w:right w:val="none" w:sz="0" w:space="0" w:color="auto"/>
                                                          </w:divBdr>
                                                        </w:div>
                                                        <w:div w:id="133370566">
                                                          <w:marLeft w:val="640"/>
                                                          <w:marRight w:val="0"/>
                                                          <w:marTop w:val="0"/>
                                                          <w:marBottom w:val="0"/>
                                                          <w:divBdr>
                                                            <w:top w:val="none" w:sz="0" w:space="0" w:color="auto"/>
                                                            <w:left w:val="none" w:sz="0" w:space="0" w:color="auto"/>
                                                            <w:bottom w:val="none" w:sz="0" w:space="0" w:color="auto"/>
                                                            <w:right w:val="none" w:sz="0" w:space="0" w:color="auto"/>
                                                          </w:divBdr>
                                                        </w:div>
                                                        <w:div w:id="206600762">
                                                          <w:marLeft w:val="640"/>
                                                          <w:marRight w:val="0"/>
                                                          <w:marTop w:val="0"/>
                                                          <w:marBottom w:val="0"/>
                                                          <w:divBdr>
                                                            <w:top w:val="none" w:sz="0" w:space="0" w:color="auto"/>
                                                            <w:left w:val="none" w:sz="0" w:space="0" w:color="auto"/>
                                                            <w:bottom w:val="none" w:sz="0" w:space="0" w:color="auto"/>
                                                            <w:right w:val="none" w:sz="0" w:space="0" w:color="auto"/>
                                                          </w:divBdr>
                                                        </w:div>
                                                        <w:div w:id="212238111">
                                                          <w:marLeft w:val="640"/>
                                                          <w:marRight w:val="0"/>
                                                          <w:marTop w:val="0"/>
                                                          <w:marBottom w:val="0"/>
                                                          <w:divBdr>
                                                            <w:top w:val="none" w:sz="0" w:space="0" w:color="auto"/>
                                                            <w:left w:val="none" w:sz="0" w:space="0" w:color="auto"/>
                                                            <w:bottom w:val="none" w:sz="0" w:space="0" w:color="auto"/>
                                                            <w:right w:val="none" w:sz="0" w:space="0" w:color="auto"/>
                                                          </w:divBdr>
                                                        </w:div>
                                                        <w:div w:id="272517220">
                                                          <w:marLeft w:val="640"/>
                                                          <w:marRight w:val="0"/>
                                                          <w:marTop w:val="0"/>
                                                          <w:marBottom w:val="0"/>
                                                          <w:divBdr>
                                                            <w:top w:val="none" w:sz="0" w:space="0" w:color="auto"/>
                                                            <w:left w:val="none" w:sz="0" w:space="0" w:color="auto"/>
                                                            <w:bottom w:val="none" w:sz="0" w:space="0" w:color="auto"/>
                                                            <w:right w:val="none" w:sz="0" w:space="0" w:color="auto"/>
                                                          </w:divBdr>
                                                        </w:div>
                                                        <w:div w:id="309985973">
                                                          <w:marLeft w:val="640"/>
                                                          <w:marRight w:val="0"/>
                                                          <w:marTop w:val="0"/>
                                                          <w:marBottom w:val="0"/>
                                                          <w:divBdr>
                                                            <w:top w:val="none" w:sz="0" w:space="0" w:color="auto"/>
                                                            <w:left w:val="none" w:sz="0" w:space="0" w:color="auto"/>
                                                            <w:bottom w:val="none" w:sz="0" w:space="0" w:color="auto"/>
                                                            <w:right w:val="none" w:sz="0" w:space="0" w:color="auto"/>
                                                          </w:divBdr>
                                                        </w:div>
                                                        <w:div w:id="379865612">
                                                          <w:marLeft w:val="640"/>
                                                          <w:marRight w:val="0"/>
                                                          <w:marTop w:val="0"/>
                                                          <w:marBottom w:val="0"/>
                                                          <w:divBdr>
                                                            <w:top w:val="none" w:sz="0" w:space="0" w:color="auto"/>
                                                            <w:left w:val="none" w:sz="0" w:space="0" w:color="auto"/>
                                                            <w:bottom w:val="none" w:sz="0" w:space="0" w:color="auto"/>
                                                            <w:right w:val="none" w:sz="0" w:space="0" w:color="auto"/>
                                                          </w:divBdr>
                                                        </w:div>
                                                        <w:div w:id="408234054">
                                                          <w:marLeft w:val="640"/>
                                                          <w:marRight w:val="0"/>
                                                          <w:marTop w:val="0"/>
                                                          <w:marBottom w:val="0"/>
                                                          <w:divBdr>
                                                            <w:top w:val="none" w:sz="0" w:space="0" w:color="auto"/>
                                                            <w:left w:val="none" w:sz="0" w:space="0" w:color="auto"/>
                                                            <w:bottom w:val="none" w:sz="0" w:space="0" w:color="auto"/>
                                                            <w:right w:val="none" w:sz="0" w:space="0" w:color="auto"/>
                                                          </w:divBdr>
                                                        </w:div>
                                                        <w:div w:id="435490111">
                                                          <w:marLeft w:val="640"/>
                                                          <w:marRight w:val="0"/>
                                                          <w:marTop w:val="0"/>
                                                          <w:marBottom w:val="0"/>
                                                          <w:divBdr>
                                                            <w:top w:val="none" w:sz="0" w:space="0" w:color="auto"/>
                                                            <w:left w:val="none" w:sz="0" w:space="0" w:color="auto"/>
                                                            <w:bottom w:val="none" w:sz="0" w:space="0" w:color="auto"/>
                                                            <w:right w:val="none" w:sz="0" w:space="0" w:color="auto"/>
                                                          </w:divBdr>
                                                        </w:div>
                                                        <w:div w:id="454980236">
                                                          <w:marLeft w:val="640"/>
                                                          <w:marRight w:val="0"/>
                                                          <w:marTop w:val="0"/>
                                                          <w:marBottom w:val="0"/>
                                                          <w:divBdr>
                                                            <w:top w:val="none" w:sz="0" w:space="0" w:color="auto"/>
                                                            <w:left w:val="none" w:sz="0" w:space="0" w:color="auto"/>
                                                            <w:bottom w:val="none" w:sz="0" w:space="0" w:color="auto"/>
                                                            <w:right w:val="none" w:sz="0" w:space="0" w:color="auto"/>
                                                          </w:divBdr>
                                                        </w:div>
                                                        <w:div w:id="523132504">
                                                          <w:marLeft w:val="640"/>
                                                          <w:marRight w:val="0"/>
                                                          <w:marTop w:val="0"/>
                                                          <w:marBottom w:val="0"/>
                                                          <w:divBdr>
                                                            <w:top w:val="none" w:sz="0" w:space="0" w:color="auto"/>
                                                            <w:left w:val="none" w:sz="0" w:space="0" w:color="auto"/>
                                                            <w:bottom w:val="none" w:sz="0" w:space="0" w:color="auto"/>
                                                            <w:right w:val="none" w:sz="0" w:space="0" w:color="auto"/>
                                                          </w:divBdr>
                                                        </w:div>
                                                        <w:div w:id="647327512">
                                                          <w:marLeft w:val="640"/>
                                                          <w:marRight w:val="0"/>
                                                          <w:marTop w:val="0"/>
                                                          <w:marBottom w:val="0"/>
                                                          <w:divBdr>
                                                            <w:top w:val="none" w:sz="0" w:space="0" w:color="auto"/>
                                                            <w:left w:val="none" w:sz="0" w:space="0" w:color="auto"/>
                                                            <w:bottom w:val="none" w:sz="0" w:space="0" w:color="auto"/>
                                                            <w:right w:val="none" w:sz="0" w:space="0" w:color="auto"/>
                                                          </w:divBdr>
                                                        </w:div>
                                                        <w:div w:id="670110469">
                                                          <w:marLeft w:val="640"/>
                                                          <w:marRight w:val="0"/>
                                                          <w:marTop w:val="0"/>
                                                          <w:marBottom w:val="0"/>
                                                          <w:divBdr>
                                                            <w:top w:val="none" w:sz="0" w:space="0" w:color="auto"/>
                                                            <w:left w:val="none" w:sz="0" w:space="0" w:color="auto"/>
                                                            <w:bottom w:val="none" w:sz="0" w:space="0" w:color="auto"/>
                                                            <w:right w:val="none" w:sz="0" w:space="0" w:color="auto"/>
                                                          </w:divBdr>
                                                        </w:div>
                                                        <w:div w:id="700319924">
                                                          <w:marLeft w:val="640"/>
                                                          <w:marRight w:val="0"/>
                                                          <w:marTop w:val="0"/>
                                                          <w:marBottom w:val="0"/>
                                                          <w:divBdr>
                                                            <w:top w:val="none" w:sz="0" w:space="0" w:color="auto"/>
                                                            <w:left w:val="none" w:sz="0" w:space="0" w:color="auto"/>
                                                            <w:bottom w:val="none" w:sz="0" w:space="0" w:color="auto"/>
                                                            <w:right w:val="none" w:sz="0" w:space="0" w:color="auto"/>
                                                          </w:divBdr>
                                                        </w:div>
                                                        <w:div w:id="710542768">
                                                          <w:marLeft w:val="640"/>
                                                          <w:marRight w:val="0"/>
                                                          <w:marTop w:val="0"/>
                                                          <w:marBottom w:val="0"/>
                                                          <w:divBdr>
                                                            <w:top w:val="none" w:sz="0" w:space="0" w:color="auto"/>
                                                            <w:left w:val="none" w:sz="0" w:space="0" w:color="auto"/>
                                                            <w:bottom w:val="none" w:sz="0" w:space="0" w:color="auto"/>
                                                            <w:right w:val="none" w:sz="0" w:space="0" w:color="auto"/>
                                                          </w:divBdr>
                                                        </w:div>
                                                        <w:div w:id="761682753">
                                                          <w:marLeft w:val="640"/>
                                                          <w:marRight w:val="0"/>
                                                          <w:marTop w:val="0"/>
                                                          <w:marBottom w:val="0"/>
                                                          <w:divBdr>
                                                            <w:top w:val="none" w:sz="0" w:space="0" w:color="auto"/>
                                                            <w:left w:val="none" w:sz="0" w:space="0" w:color="auto"/>
                                                            <w:bottom w:val="none" w:sz="0" w:space="0" w:color="auto"/>
                                                            <w:right w:val="none" w:sz="0" w:space="0" w:color="auto"/>
                                                          </w:divBdr>
                                                        </w:div>
                                                        <w:div w:id="900752601">
                                                          <w:marLeft w:val="640"/>
                                                          <w:marRight w:val="0"/>
                                                          <w:marTop w:val="0"/>
                                                          <w:marBottom w:val="0"/>
                                                          <w:divBdr>
                                                            <w:top w:val="none" w:sz="0" w:space="0" w:color="auto"/>
                                                            <w:left w:val="none" w:sz="0" w:space="0" w:color="auto"/>
                                                            <w:bottom w:val="none" w:sz="0" w:space="0" w:color="auto"/>
                                                            <w:right w:val="none" w:sz="0" w:space="0" w:color="auto"/>
                                                          </w:divBdr>
                                                        </w:div>
                                                        <w:div w:id="932476994">
                                                          <w:marLeft w:val="640"/>
                                                          <w:marRight w:val="0"/>
                                                          <w:marTop w:val="0"/>
                                                          <w:marBottom w:val="0"/>
                                                          <w:divBdr>
                                                            <w:top w:val="none" w:sz="0" w:space="0" w:color="auto"/>
                                                            <w:left w:val="none" w:sz="0" w:space="0" w:color="auto"/>
                                                            <w:bottom w:val="none" w:sz="0" w:space="0" w:color="auto"/>
                                                            <w:right w:val="none" w:sz="0" w:space="0" w:color="auto"/>
                                                          </w:divBdr>
                                                        </w:div>
                                                        <w:div w:id="976107985">
                                                          <w:marLeft w:val="640"/>
                                                          <w:marRight w:val="0"/>
                                                          <w:marTop w:val="0"/>
                                                          <w:marBottom w:val="0"/>
                                                          <w:divBdr>
                                                            <w:top w:val="none" w:sz="0" w:space="0" w:color="auto"/>
                                                            <w:left w:val="none" w:sz="0" w:space="0" w:color="auto"/>
                                                            <w:bottom w:val="none" w:sz="0" w:space="0" w:color="auto"/>
                                                            <w:right w:val="none" w:sz="0" w:space="0" w:color="auto"/>
                                                          </w:divBdr>
                                                        </w:div>
                                                        <w:div w:id="1002243021">
                                                          <w:marLeft w:val="640"/>
                                                          <w:marRight w:val="0"/>
                                                          <w:marTop w:val="0"/>
                                                          <w:marBottom w:val="0"/>
                                                          <w:divBdr>
                                                            <w:top w:val="none" w:sz="0" w:space="0" w:color="auto"/>
                                                            <w:left w:val="none" w:sz="0" w:space="0" w:color="auto"/>
                                                            <w:bottom w:val="none" w:sz="0" w:space="0" w:color="auto"/>
                                                            <w:right w:val="none" w:sz="0" w:space="0" w:color="auto"/>
                                                          </w:divBdr>
                                                        </w:div>
                                                        <w:div w:id="1087582160">
                                                          <w:marLeft w:val="640"/>
                                                          <w:marRight w:val="0"/>
                                                          <w:marTop w:val="0"/>
                                                          <w:marBottom w:val="0"/>
                                                          <w:divBdr>
                                                            <w:top w:val="none" w:sz="0" w:space="0" w:color="auto"/>
                                                            <w:left w:val="none" w:sz="0" w:space="0" w:color="auto"/>
                                                            <w:bottom w:val="none" w:sz="0" w:space="0" w:color="auto"/>
                                                            <w:right w:val="none" w:sz="0" w:space="0" w:color="auto"/>
                                                          </w:divBdr>
                                                        </w:div>
                                                        <w:div w:id="1102654110">
                                                          <w:marLeft w:val="640"/>
                                                          <w:marRight w:val="0"/>
                                                          <w:marTop w:val="0"/>
                                                          <w:marBottom w:val="0"/>
                                                          <w:divBdr>
                                                            <w:top w:val="none" w:sz="0" w:space="0" w:color="auto"/>
                                                            <w:left w:val="none" w:sz="0" w:space="0" w:color="auto"/>
                                                            <w:bottom w:val="none" w:sz="0" w:space="0" w:color="auto"/>
                                                            <w:right w:val="none" w:sz="0" w:space="0" w:color="auto"/>
                                                          </w:divBdr>
                                                        </w:div>
                                                        <w:div w:id="1108886360">
                                                          <w:marLeft w:val="640"/>
                                                          <w:marRight w:val="0"/>
                                                          <w:marTop w:val="0"/>
                                                          <w:marBottom w:val="0"/>
                                                          <w:divBdr>
                                                            <w:top w:val="none" w:sz="0" w:space="0" w:color="auto"/>
                                                            <w:left w:val="none" w:sz="0" w:space="0" w:color="auto"/>
                                                            <w:bottom w:val="none" w:sz="0" w:space="0" w:color="auto"/>
                                                            <w:right w:val="none" w:sz="0" w:space="0" w:color="auto"/>
                                                          </w:divBdr>
                                                        </w:div>
                                                        <w:div w:id="1132553695">
                                                          <w:marLeft w:val="640"/>
                                                          <w:marRight w:val="0"/>
                                                          <w:marTop w:val="0"/>
                                                          <w:marBottom w:val="0"/>
                                                          <w:divBdr>
                                                            <w:top w:val="none" w:sz="0" w:space="0" w:color="auto"/>
                                                            <w:left w:val="none" w:sz="0" w:space="0" w:color="auto"/>
                                                            <w:bottom w:val="none" w:sz="0" w:space="0" w:color="auto"/>
                                                            <w:right w:val="none" w:sz="0" w:space="0" w:color="auto"/>
                                                          </w:divBdr>
                                                        </w:div>
                                                        <w:div w:id="1157259857">
                                                          <w:marLeft w:val="640"/>
                                                          <w:marRight w:val="0"/>
                                                          <w:marTop w:val="0"/>
                                                          <w:marBottom w:val="0"/>
                                                          <w:divBdr>
                                                            <w:top w:val="none" w:sz="0" w:space="0" w:color="auto"/>
                                                            <w:left w:val="none" w:sz="0" w:space="0" w:color="auto"/>
                                                            <w:bottom w:val="none" w:sz="0" w:space="0" w:color="auto"/>
                                                            <w:right w:val="none" w:sz="0" w:space="0" w:color="auto"/>
                                                          </w:divBdr>
                                                        </w:div>
                                                        <w:div w:id="1232697529">
                                                          <w:marLeft w:val="640"/>
                                                          <w:marRight w:val="0"/>
                                                          <w:marTop w:val="0"/>
                                                          <w:marBottom w:val="0"/>
                                                          <w:divBdr>
                                                            <w:top w:val="none" w:sz="0" w:space="0" w:color="auto"/>
                                                            <w:left w:val="none" w:sz="0" w:space="0" w:color="auto"/>
                                                            <w:bottom w:val="none" w:sz="0" w:space="0" w:color="auto"/>
                                                            <w:right w:val="none" w:sz="0" w:space="0" w:color="auto"/>
                                                          </w:divBdr>
                                                        </w:div>
                                                        <w:div w:id="1248533618">
                                                          <w:marLeft w:val="640"/>
                                                          <w:marRight w:val="0"/>
                                                          <w:marTop w:val="0"/>
                                                          <w:marBottom w:val="0"/>
                                                          <w:divBdr>
                                                            <w:top w:val="none" w:sz="0" w:space="0" w:color="auto"/>
                                                            <w:left w:val="none" w:sz="0" w:space="0" w:color="auto"/>
                                                            <w:bottom w:val="none" w:sz="0" w:space="0" w:color="auto"/>
                                                            <w:right w:val="none" w:sz="0" w:space="0" w:color="auto"/>
                                                          </w:divBdr>
                                                        </w:div>
                                                        <w:div w:id="1285309793">
                                                          <w:marLeft w:val="640"/>
                                                          <w:marRight w:val="0"/>
                                                          <w:marTop w:val="0"/>
                                                          <w:marBottom w:val="0"/>
                                                          <w:divBdr>
                                                            <w:top w:val="none" w:sz="0" w:space="0" w:color="auto"/>
                                                            <w:left w:val="none" w:sz="0" w:space="0" w:color="auto"/>
                                                            <w:bottom w:val="none" w:sz="0" w:space="0" w:color="auto"/>
                                                            <w:right w:val="none" w:sz="0" w:space="0" w:color="auto"/>
                                                          </w:divBdr>
                                                        </w:div>
                                                        <w:div w:id="1303463661">
                                                          <w:marLeft w:val="640"/>
                                                          <w:marRight w:val="0"/>
                                                          <w:marTop w:val="0"/>
                                                          <w:marBottom w:val="0"/>
                                                          <w:divBdr>
                                                            <w:top w:val="none" w:sz="0" w:space="0" w:color="auto"/>
                                                            <w:left w:val="none" w:sz="0" w:space="0" w:color="auto"/>
                                                            <w:bottom w:val="none" w:sz="0" w:space="0" w:color="auto"/>
                                                            <w:right w:val="none" w:sz="0" w:space="0" w:color="auto"/>
                                                          </w:divBdr>
                                                        </w:div>
                                                        <w:div w:id="1339313060">
                                                          <w:marLeft w:val="640"/>
                                                          <w:marRight w:val="0"/>
                                                          <w:marTop w:val="0"/>
                                                          <w:marBottom w:val="0"/>
                                                          <w:divBdr>
                                                            <w:top w:val="none" w:sz="0" w:space="0" w:color="auto"/>
                                                            <w:left w:val="none" w:sz="0" w:space="0" w:color="auto"/>
                                                            <w:bottom w:val="none" w:sz="0" w:space="0" w:color="auto"/>
                                                            <w:right w:val="none" w:sz="0" w:space="0" w:color="auto"/>
                                                          </w:divBdr>
                                                        </w:div>
                                                        <w:div w:id="1395353542">
                                                          <w:marLeft w:val="640"/>
                                                          <w:marRight w:val="0"/>
                                                          <w:marTop w:val="0"/>
                                                          <w:marBottom w:val="0"/>
                                                          <w:divBdr>
                                                            <w:top w:val="none" w:sz="0" w:space="0" w:color="auto"/>
                                                            <w:left w:val="none" w:sz="0" w:space="0" w:color="auto"/>
                                                            <w:bottom w:val="none" w:sz="0" w:space="0" w:color="auto"/>
                                                            <w:right w:val="none" w:sz="0" w:space="0" w:color="auto"/>
                                                          </w:divBdr>
                                                        </w:div>
                                                        <w:div w:id="1441222751">
                                                          <w:marLeft w:val="640"/>
                                                          <w:marRight w:val="0"/>
                                                          <w:marTop w:val="0"/>
                                                          <w:marBottom w:val="0"/>
                                                          <w:divBdr>
                                                            <w:top w:val="none" w:sz="0" w:space="0" w:color="auto"/>
                                                            <w:left w:val="none" w:sz="0" w:space="0" w:color="auto"/>
                                                            <w:bottom w:val="none" w:sz="0" w:space="0" w:color="auto"/>
                                                            <w:right w:val="none" w:sz="0" w:space="0" w:color="auto"/>
                                                          </w:divBdr>
                                                        </w:div>
                                                        <w:div w:id="1469667956">
                                                          <w:marLeft w:val="640"/>
                                                          <w:marRight w:val="0"/>
                                                          <w:marTop w:val="0"/>
                                                          <w:marBottom w:val="0"/>
                                                          <w:divBdr>
                                                            <w:top w:val="none" w:sz="0" w:space="0" w:color="auto"/>
                                                            <w:left w:val="none" w:sz="0" w:space="0" w:color="auto"/>
                                                            <w:bottom w:val="none" w:sz="0" w:space="0" w:color="auto"/>
                                                            <w:right w:val="none" w:sz="0" w:space="0" w:color="auto"/>
                                                          </w:divBdr>
                                                        </w:div>
                                                        <w:div w:id="1488745390">
                                                          <w:marLeft w:val="640"/>
                                                          <w:marRight w:val="0"/>
                                                          <w:marTop w:val="0"/>
                                                          <w:marBottom w:val="0"/>
                                                          <w:divBdr>
                                                            <w:top w:val="none" w:sz="0" w:space="0" w:color="auto"/>
                                                            <w:left w:val="none" w:sz="0" w:space="0" w:color="auto"/>
                                                            <w:bottom w:val="none" w:sz="0" w:space="0" w:color="auto"/>
                                                            <w:right w:val="none" w:sz="0" w:space="0" w:color="auto"/>
                                                          </w:divBdr>
                                                        </w:div>
                                                        <w:div w:id="1521165604">
                                                          <w:marLeft w:val="640"/>
                                                          <w:marRight w:val="0"/>
                                                          <w:marTop w:val="0"/>
                                                          <w:marBottom w:val="0"/>
                                                          <w:divBdr>
                                                            <w:top w:val="none" w:sz="0" w:space="0" w:color="auto"/>
                                                            <w:left w:val="none" w:sz="0" w:space="0" w:color="auto"/>
                                                            <w:bottom w:val="none" w:sz="0" w:space="0" w:color="auto"/>
                                                            <w:right w:val="none" w:sz="0" w:space="0" w:color="auto"/>
                                                          </w:divBdr>
                                                        </w:div>
                                                        <w:div w:id="1553075638">
                                                          <w:marLeft w:val="640"/>
                                                          <w:marRight w:val="0"/>
                                                          <w:marTop w:val="0"/>
                                                          <w:marBottom w:val="0"/>
                                                          <w:divBdr>
                                                            <w:top w:val="none" w:sz="0" w:space="0" w:color="auto"/>
                                                            <w:left w:val="none" w:sz="0" w:space="0" w:color="auto"/>
                                                            <w:bottom w:val="none" w:sz="0" w:space="0" w:color="auto"/>
                                                            <w:right w:val="none" w:sz="0" w:space="0" w:color="auto"/>
                                                          </w:divBdr>
                                                        </w:div>
                                                        <w:div w:id="1572425382">
                                                          <w:marLeft w:val="640"/>
                                                          <w:marRight w:val="0"/>
                                                          <w:marTop w:val="0"/>
                                                          <w:marBottom w:val="0"/>
                                                          <w:divBdr>
                                                            <w:top w:val="none" w:sz="0" w:space="0" w:color="auto"/>
                                                            <w:left w:val="none" w:sz="0" w:space="0" w:color="auto"/>
                                                            <w:bottom w:val="none" w:sz="0" w:space="0" w:color="auto"/>
                                                            <w:right w:val="none" w:sz="0" w:space="0" w:color="auto"/>
                                                          </w:divBdr>
                                                        </w:div>
                                                        <w:div w:id="1636376719">
                                                          <w:marLeft w:val="640"/>
                                                          <w:marRight w:val="0"/>
                                                          <w:marTop w:val="0"/>
                                                          <w:marBottom w:val="0"/>
                                                          <w:divBdr>
                                                            <w:top w:val="none" w:sz="0" w:space="0" w:color="auto"/>
                                                            <w:left w:val="none" w:sz="0" w:space="0" w:color="auto"/>
                                                            <w:bottom w:val="none" w:sz="0" w:space="0" w:color="auto"/>
                                                            <w:right w:val="none" w:sz="0" w:space="0" w:color="auto"/>
                                                          </w:divBdr>
                                                        </w:div>
                                                        <w:div w:id="1679698324">
                                                          <w:marLeft w:val="640"/>
                                                          <w:marRight w:val="0"/>
                                                          <w:marTop w:val="0"/>
                                                          <w:marBottom w:val="0"/>
                                                          <w:divBdr>
                                                            <w:top w:val="none" w:sz="0" w:space="0" w:color="auto"/>
                                                            <w:left w:val="none" w:sz="0" w:space="0" w:color="auto"/>
                                                            <w:bottom w:val="none" w:sz="0" w:space="0" w:color="auto"/>
                                                            <w:right w:val="none" w:sz="0" w:space="0" w:color="auto"/>
                                                          </w:divBdr>
                                                        </w:div>
                                                        <w:div w:id="1691878971">
                                                          <w:marLeft w:val="640"/>
                                                          <w:marRight w:val="0"/>
                                                          <w:marTop w:val="0"/>
                                                          <w:marBottom w:val="0"/>
                                                          <w:divBdr>
                                                            <w:top w:val="none" w:sz="0" w:space="0" w:color="auto"/>
                                                            <w:left w:val="none" w:sz="0" w:space="0" w:color="auto"/>
                                                            <w:bottom w:val="none" w:sz="0" w:space="0" w:color="auto"/>
                                                            <w:right w:val="none" w:sz="0" w:space="0" w:color="auto"/>
                                                          </w:divBdr>
                                                        </w:div>
                                                        <w:div w:id="1702901496">
                                                          <w:marLeft w:val="640"/>
                                                          <w:marRight w:val="0"/>
                                                          <w:marTop w:val="0"/>
                                                          <w:marBottom w:val="0"/>
                                                          <w:divBdr>
                                                            <w:top w:val="none" w:sz="0" w:space="0" w:color="auto"/>
                                                            <w:left w:val="none" w:sz="0" w:space="0" w:color="auto"/>
                                                            <w:bottom w:val="none" w:sz="0" w:space="0" w:color="auto"/>
                                                            <w:right w:val="none" w:sz="0" w:space="0" w:color="auto"/>
                                                          </w:divBdr>
                                                        </w:div>
                                                        <w:div w:id="1725566827">
                                                          <w:marLeft w:val="640"/>
                                                          <w:marRight w:val="0"/>
                                                          <w:marTop w:val="0"/>
                                                          <w:marBottom w:val="0"/>
                                                          <w:divBdr>
                                                            <w:top w:val="none" w:sz="0" w:space="0" w:color="auto"/>
                                                            <w:left w:val="none" w:sz="0" w:space="0" w:color="auto"/>
                                                            <w:bottom w:val="none" w:sz="0" w:space="0" w:color="auto"/>
                                                            <w:right w:val="none" w:sz="0" w:space="0" w:color="auto"/>
                                                          </w:divBdr>
                                                        </w:div>
                                                        <w:div w:id="1727802797">
                                                          <w:marLeft w:val="640"/>
                                                          <w:marRight w:val="0"/>
                                                          <w:marTop w:val="0"/>
                                                          <w:marBottom w:val="0"/>
                                                          <w:divBdr>
                                                            <w:top w:val="none" w:sz="0" w:space="0" w:color="auto"/>
                                                            <w:left w:val="none" w:sz="0" w:space="0" w:color="auto"/>
                                                            <w:bottom w:val="none" w:sz="0" w:space="0" w:color="auto"/>
                                                            <w:right w:val="none" w:sz="0" w:space="0" w:color="auto"/>
                                                          </w:divBdr>
                                                        </w:div>
                                                        <w:div w:id="1731926712">
                                                          <w:marLeft w:val="640"/>
                                                          <w:marRight w:val="0"/>
                                                          <w:marTop w:val="0"/>
                                                          <w:marBottom w:val="0"/>
                                                          <w:divBdr>
                                                            <w:top w:val="none" w:sz="0" w:space="0" w:color="auto"/>
                                                            <w:left w:val="none" w:sz="0" w:space="0" w:color="auto"/>
                                                            <w:bottom w:val="none" w:sz="0" w:space="0" w:color="auto"/>
                                                            <w:right w:val="none" w:sz="0" w:space="0" w:color="auto"/>
                                                          </w:divBdr>
                                                        </w:div>
                                                        <w:div w:id="1803961784">
                                                          <w:marLeft w:val="640"/>
                                                          <w:marRight w:val="0"/>
                                                          <w:marTop w:val="0"/>
                                                          <w:marBottom w:val="0"/>
                                                          <w:divBdr>
                                                            <w:top w:val="none" w:sz="0" w:space="0" w:color="auto"/>
                                                            <w:left w:val="none" w:sz="0" w:space="0" w:color="auto"/>
                                                            <w:bottom w:val="none" w:sz="0" w:space="0" w:color="auto"/>
                                                            <w:right w:val="none" w:sz="0" w:space="0" w:color="auto"/>
                                                          </w:divBdr>
                                                        </w:div>
                                                        <w:div w:id="1861313245">
                                                          <w:marLeft w:val="640"/>
                                                          <w:marRight w:val="0"/>
                                                          <w:marTop w:val="0"/>
                                                          <w:marBottom w:val="0"/>
                                                          <w:divBdr>
                                                            <w:top w:val="none" w:sz="0" w:space="0" w:color="auto"/>
                                                            <w:left w:val="none" w:sz="0" w:space="0" w:color="auto"/>
                                                            <w:bottom w:val="none" w:sz="0" w:space="0" w:color="auto"/>
                                                            <w:right w:val="none" w:sz="0" w:space="0" w:color="auto"/>
                                                          </w:divBdr>
                                                        </w:div>
                                                        <w:div w:id="1916544867">
                                                          <w:marLeft w:val="640"/>
                                                          <w:marRight w:val="0"/>
                                                          <w:marTop w:val="0"/>
                                                          <w:marBottom w:val="0"/>
                                                          <w:divBdr>
                                                            <w:top w:val="none" w:sz="0" w:space="0" w:color="auto"/>
                                                            <w:left w:val="none" w:sz="0" w:space="0" w:color="auto"/>
                                                            <w:bottom w:val="none" w:sz="0" w:space="0" w:color="auto"/>
                                                            <w:right w:val="none" w:sz="0" w:space="0" w:color="auto"/>
                                                          </w:divBdr>
                                                        </w:div>
                                                        <w:div w:id="1929921958">
                                                          <w:marLeft w:val="640"/>
                                                          <w:marRight w:val="0"/>
                                                          <w:marTop w:val="0"/>
                                                          <w:marBottom w:val="0"/>
                                                          <w:divBdr>
                                                            <w:top w:val="none" w:sz="0" w:space="0" w:color="auto"/>
                                                            <w:left w:val="none" w:sz="0" w:space="0" w:color="auto"/>
                                                            <w:bottom w:val="none" w:sz="0" w:space="0" w:color="auto"/>
                                                            <w:right w:val="none" w:sz="0" w:space="0" w:color="auto"/>
                                                          </w:divBdr>
                                                        </w:div>
                                                        <w:div w:id="2022123212">
                                                          <w:marLeft w:val="640"/>
                                                          <w:marRight w:val="0"/>
                                                          <w:marTop w:val="0"/>
                                                          <w:marBottom w:val="0"/>
                                                          <w:divBdr>
                                                            <w:top w:val="none" w:sz="0" w:space="0" w:color="auto"/>
                                                            <w:left w:val="none" w:sz="0" w:space="0" w:color="auto"/>
                                                            <w:bottom w:val="none" w:sz="0" w:space="0" w:color="auto"/>
                                                            <w:right w:val="none" w:sz="0" w:space="0" w:color="auto"/>
                                                          </w:divBdr>
                                                        </w:div>
                                                        <w:div w:id="2036806254">
                                                          <w:marLeft w:val="640"/>
                                                          <w:marRight w:val="0"/>
                                                          <w:marTop w:val="0"/>
                                                          <w:marBottom w:val="0"/>
                                                          <w:divBdr>
                                                            <w:top w:val="none" w:sz="0" w:space="0" w:color="auto"/>
                                                            <w:left w:val="none" w:sz="0" w:space="0" w:color="auto"/>
                                                            <w:bottom w:val="none" w:sz="0" w:space="0" w:color="auto"/>
                                                            <w:right w:val="none" w:sz="0" w:space="0" w:color="auto"/>
                                                          </w:divBdr>
                                                        </w:div>
                                                        <w:div w:id="2082478354">
                                                          <w:marLeft w:val="640"/>
                                                          <w:marRight w:val="0"/>
                                                          <w:marTop w:val="0"/>
                                                          <w:marBottom w:val="0"/>
                                                          <w:divBdr>
                                                            <w:top w:val="none" w:sz="0" w:space="0" w:color="auto"/>
                                                            <w:left w:val="none" w:sz="0" w:space="0" w:color="auto"/>
                                                            <w:bottom w:val="none" w:sz="0" w:space="0" w:color="auto"/>
                                                            <w:right w:val="none" w:sz="0" w:space="0" w:color="auto"/>
                                                          </w:divBdr>
                                                        </w:div>
                                                        <w:div w:id="2085057967">
                                                          <w:marLeft w:val="640"/>
                                                          <w:marRight w:val="0"/>
                                                          <w:marTop w:val="0"/>
                                                          <w:marBottom w:val="0"/>
                                                          <w:divBdr>
                                                            <w:top w:val="none" w:sz="0" w:space="0" w:color="auto"/>
                                                            <w:left w:val="none" w:sz="0" w:space="0" w:color="auto"/>
                                                            <w:bottom w:val="none" w:sz="0" w:space="0" w:color="auto"/>
                                                            <w:right w:val="none" w:sz="0" w:space="0" w:color="auto"/>
                                                          </w:divBdr>
                                                        </w:div>
                                                        <w:div w:id="2086340836">
                                                          <w:marLeft w:val="640"/>
                                                          <w:marRight w:val="0"/>
                                                          <w:marTop w:val="0"/>
                                                          <w:marBottom w:val="0"/>
                                                          <w:divBdr>
                                                            <w:top w:val="none" w:sz="0" w:space="0" w:color="auto"/>
                                                            <w:left w:val="none" w:sz="0" w:space="0" w:color="auto"/>
                                                            <w:bottom w:val="none" w:sz="0" w:space="0" w:color="auto"/>
                                                            <w:right w:val="none" w:sz="0" w:space="0" w:color="auto"/>
                                                          </w:divBdr>
                                                        </w:div>
                                                        <w:div w:id="2135057396">
                                                          <w:marLeft w:val="640"/>
                                                          <w:marRight w:val="0"/>
                                                          <w:marTop w:val="0"/>
                                                          <w:marBottom w:val="0"/>
                                                          <w:divBdr>
                                                            <w:top w:val="none" w:sz="0" w:space="0" w:color="auto"/>
                                                            <w:left w:val="none" w:sz="0" w:space="0" w:color="auto"/>
                                                            <w:bottom w:val="none" w:sz="0" w:space="0" w:color="auto"/>
                                                            <w:right w:val="none" w:sz="0" w:space="0" w:color="auto"/>
                                                          </w:divBdr>
                                                        </w:div>
                                                      </w:divsChild>
                                                    </w:div>
                                                    <w:div w:id="1198467688">
                                                      <w:marLeft w:val="0"/>
                                                      <w:marRight w:val="0"/>
                                                      <w:marTop w:val="0"/>
                                                      <w:marBottom w:val="0"/>
                                                      <w:divBdr>
                                                        <w:top w:val="none" w:sz="0" w:space="0" w:color="auto"/>
                                                        <w:left w:val="none" w:sz="0" w:space="0" w:color="auto"/>
                                                        <w:bottom w:val="none" w:sz="0" w:space="0" w:color="auto"/>
                                                        <w:right w:val="none" w:sz="0" w:space="0" w:color="auto"/>
                                                      </w:divBdr>
                                                      <w:divsChild>
                                                        <w:div w:id="15624290">
                                                          <w:marLeft w:val="640"/>
                                                          <w:marRight w:val="0"/>
                                                          <w:marTop w:val="0"/>
                                                          <w:marBottom w:val="0"/>
                                                          <w:divBdr>
                                                            <w:top w:val="none" w:sz="0" w:space="0" w:color="auto"/>
                                                            <w:left w:val="none" w:sz="0" w:space="0" w:color="auto"/>
                                                            <w:bottom w:val="none" w:sz="0" w:space="0" w:color="auto"/>
                                                            <w:right w:val="none" w:sz="0" w:space="0" w:color="auto"/>
                                                          </w:divBdr>
                                                        </w:div>
                                                        <w:div w:id="32265904">
                                                          <w:marLeft w:val="640"/>
                                                          <w:marRight w:val="0"/>
                                                          <w:marTop w:val="0"/>
                                                          <w:marBottom w:val="0"/>
                                                          <w:divBdr>
                                                            <w:top w:val="none" w:sz="0" w:space="0" w:color="auto"/>
                                                            <w:left w:val="none" w:sz="0" w:space="0" w:color="auto"/>
                                                            <w:bottom w:val="none" w:sz="0" w:space="0" w:color="auto"/>
                                                            <w:right w:val="none" w:sz="0" w:space="0" w:color="auto"/>
                                                          </w:divBdr>
                                                        </w:div>
                                                        <w:div w:id="56435591">
                                                          <w:marLeft w:val="640"/>
                                                          <w:marRight w:val="0"/>
                                                          <w:marTop w:val="0"/>
                                                          <w:marBottom w:val="0"/>
                                                          <w:divBdr>
                                                            <w:top w:val="none" w:sz="0" w:space="0" w:color="auto"/>
                                                            <w:left w:val="none" w:sz="0" w:space="0" w:color="auto"/>
                                                            <w:bottom w:val="none" w:sz="0" w:space="0" w:color="auto"/>
                                                            <w:right w:val="none" w:sz="0" w:space="0" w:color="auto"/>
                                                          </w:divBdr>
                                                        </w:div>
                                                        <w:div w:id="80226597">
                                                          <w:marLeft w:val="640"/>
                                                          <w:marRight w:val="0"/>
                                                          <w:marTop w:val="0"/>
                                                          <w:marBottom w:val="0"/>
                                                          <w:divBdr>
                                                            <w:top w:val="none" w:sz="0" w:space="0" w:color="auto"/>
                                                            <w:left w:val="none" w:sz="0" w:space="0" w:color="auto"/>
                                                            <w:bottom w:val="none" w:sz="0" w:space="0" w:color="auto"/>
                                                            <w:right w:val="none" w:sz="0" w:space="0" w:color="auto"/>
                                                          </w:divBdr>
                                                        </w:div>
                                                        <w:div w:id="81224593">
                                                          <w:marLeft w:val="640"/>
                                                          <w:marRight w:val="0"/>
                                                          <w:marTop w:val="0"/>
                                                          <w:marBottom w:val="0"/>
                                                          <w:divBdr>
                                                            <w:top w:val="none" w:sz="0" w:space="0" w:color="auto"/>
                                                            <w:left w:val="none" w:sz="0" w:space="0" w:color="auto"/>
                                                            <w:bottom w:val="none" w:sz="0" w:space="0" w:color="auto"/>
                                                            <w:right w:val="none" w:sz="0" w:space="0" w:color="auto"/>
                                                          </w:divBdr>
                                                        </w:div>
                                                        <w:div w:id="85884547">
                                                          <w:marLeft w:val="640"/>
                                                          <w:marRight w:val="0"/>
                                                          <w:marTop w:val="0"/>
                                                          <w:marBottom w:val="0"/>
                                                          <w:divBdr>
                                                            <w:top w:val="none" w:sz="0" w:space="0" w:color="auto"/>
                                                            <w:left w:val="none" w:sz="0" w:space="0" w:color="auto"/>
                                                            <w:bottom w:val="none" w:sz="0" w:space="0" w:color="auto"/>
                                                            <w:right w:val="none" w:sz="0" w:space="0" w:color="auto"/>
                                                          </w:divBdr>
                                                        </w:div>
                                                        <w:div w:id="92556091">
                                                          <w:marLeft w:val="640"/>
                                                          <w:marRight w:val="0"/>
                                                          <w:marTop w:val="0"/>
                                                          <w:marBottom w:val="0"/>
                                                          <w:divBdr>
                                                            <w:top w:val="none" w:sz="0" w:space="0" w:color="auto"/>
                                                            <w:left w:val="none" w:sz="0" w:space="0" w:color="auto"/>
                                                            <w:bottom w:val="none" w:sz="0" w:space="0" w:color="auto"/>
                                                            <w:right w:val="none" w:sz="0" w:space="0" w:color="auto"/>
                                                          </w:divBdr>
                                                        </w:div>
                                                        <w:div w:id="133258887">
                                                          <w:marLeft w:val="640"/>
                                                          <w:marRight w:val="0"/>
                                                          <w:marTop w:val="0"/>
                                                          <w:marBottom w:val="0"/>
                                                          <w:divBdr>
                                                            <w:top w:val="none" w:sz="0" w:space="0" w:color="auto"/>
                                                            <w:left w:val="none" w:sz="0" w:space="0" w:color="auto"/>
                                                            <w:bottom w:val="none" w:sz="0" w:space="0" w:color="auto"/>
                                                            <w:right w:val="none" w:sz="0" w:space="0" w:color="auto"/>
                                                          </w:divBdr>
                                                        </w:div>
                                                        <w:div w:id="149828038">
                                                          <w:marLeft w:val="640"/>
                                                          <w:marRight w:val="0"/>
                                                          <w:marTop w:val="0"/>
                                                          <w:marBottom w:val="0"/>
                                                          <w:divBdr>
                                                            <w:top w:val="none" w:sz="0" w:space="0" w:color="auto"/>
                                                            <w:left w:val="none" w:sz="0" w:space="0" w:color="auto"/>
                                                            <w:bottom w:val="none" w:sz="0" w:space="0" w:color="auto"/>
                                                            <w:right w:val="none" w:sz="0" w:space="0" w:color="auto"/>
                                                          </w:divBdr>
                                                        </w:div>
                                                        <w:div w:id="165441646">
                                                          <w:marLeft w:val="640"/>
                                                          <w:marRight w:val="0"/>
                                                          <w:marTop w:val="0"/>
                                                          <w:marBottom w:val="0"/>
                                                          <w:divBdr>
                                                            <w:top w:val="none" w:sz="0" w:space="0" w:color="auto"/>
                                                            <w:left w:val="none" w:sz="0" w:space="0" w:color="auto"/>
                                                            <w:bottom w:val="none" w:sz="0" w:space="0" w:color="auto"/>
                                                            <w:right w:val="none" w:sz="0" w:space="0" w:color="auto"/>
                                                          </w:divBdr>
                                                        </w:div>
                                                        <w:div w:id="207187509">
                                                          <w:marLeft w:val="640"/>
                                                          <w:marRight w:val="0"/>
                                                          <w:marTop w:val="0"/>
                                                          <w:marBottom w:val="0"/>
                                                          <w:divBdr>
                                                            <w:top w:val="none" w:sz="0" w:space="0" w:color="auto"/>
                                                            <w:left w:val="none" w:sz="0" w:space="0" w:color="auto"/>
                                                            <w:bottom w:val="none" w:sz="0" w:space="0" w:color="auto"/>
                                                            <w:right w:val="none" w:sz="0" w:space="0" w:color="auto"/>
                                                          </w:divBdr>
                                                        </w:div>
                                                        <w:div w:id="215237219">
                                                          <w:marLeft w:val="640"/>
                                                          <w:marRight w:val="0"/>
                                                          <w:marTop w:val="0"/>
                                                          <w:marBottom w:val="0"/>
                                                          <w:divBdr>
                                                            <w:top w:val="none" w:sz="0" w:space="0" w:color="auto"/>
                                                            <w:left w:val="none" w:sz="0" w:space="0" w:color="auto"/>
                                                            <w:bottom w:val="none" w:sz="0" w:space="0" w:color="auto"/>
                                                            <w:right w:val="none" w:sz="0" w:space="0" w:color="auto"/>
                                                          </w:divBdr>
                                                        </w:div>
                                                        <w:div w:id="252590769">
                                                          <w:marLeft w:val="640"/>
                                                          <w:marRight w:val="0"/>
                                                          <w:marTop w:val="0"/>
                                                          <w:marBottom w:val="0"/>
                                                          <w:divBdr>
                                                            <w:top w:val="none" w:sz="0" w:space="0" w:color="auto"/>
                                                            <w:left w:val="none" w:sz="0" w:space="0" w:color="auto"/>
                                                            <w:bottom w:val="none" w:sz="0" w:space="0" w:color="auto"/>
                                                            <w:right w:val="none" w:sz="0" w:space="0" w:color="auto"/>
                                                          </w:divBdr>
                                                        </w:div>
                                                        <w:div w:id="272328829">
                                                          <w:marLeft w:val="640"/>
                                                          <w:marRight w:val="0"/>
                                                          <w:marTop w:val="0"/>
                                                          <w:marBottom w:val="0"/>
                                                          <w:divBdr>
                                                            <w:top w:val="none" w:sz="0" w:space="0" w:color="auto"/>
                                                            <w:left w:val="none" w:sz="0" w:space="0" w:color="auto"/>
                                                            <w:bottom w:val="none" w:sz="0" w:space="0" w:color="auto"/>
                                                            <w:right w:val="none" w:sz="0" w:space="0" w:color="auto"/>
                                                          </w:divBdr>
                                                        </w:div>
                                                        <w:div w:id="287664365">
                                                          <w:marLeft w:val="640"/>
                                                          <w:marRight w:val="0"/>
                                                          <w:marTop w:val="0"/>
                                                          <w:marBottom w:val="0"/>
                                                          <w:divBdr>
                                                            <w:top w:val="none" w:sz="0" w:space="0" w:color="auto"/>
                                                            <w:left w:val="none" w:sz="0" w:space="0" w:color="auto"/>
                                                            <w:bottom w:val="none" w:sz="0" w:space="0" w:color="auto"/>
                                                            <w:right w:val="none" w:sz="0" w:space="0" w:color="auto"/>
                                                          </w:divBdr>
                                                        </w:div>
                                                        <w:div w:id="291254226">
                                                          <w:marLeft w:val="640"/>
                                                          <w:marRight w:val="0"/>
                                                          <w:marTop w:val="0"/>
                                                          <w:marBottom w:val="0"/>
                                                          <w:divBdr>
                                                            <w:top w:val="none" w:sz="0" w:space="0" w:color="auto"/>
                                                            <w:left w:val="none" w:sz="0" w:space="0" w:color="auto"/>
                                                            <w:bottom w:val="none" w:sz="0" w:space="0" w:color="auto"/>
                                                            <w:right w:val="none" w:sz="0" w:space="0" w:color="auto"/>
                                                          </w:divBdr>
                                                        </w:div>
                                                        <w:div w:id="294725074">
                                                          <w:marLeft w:val="640"/>
                                                          <w:marRight w:val="0"/>
                                                          <w:marTop w:val="0"/>
                                                          <w:marBottom w:val="0"/>
                                                          <w:divBdr>
                                                            <w:top w:val="none" w:sz="0" w:space="0" w:color="auto"/>
                                                            <w:left w:val="none" w:sz="0" w:space="0" w:color="auto"/>
                                                            <w:bottom w:val="none" w:sz="0" w:space="0" w:color="auto"/>
                                                            <w:right w:val="none" w:sz="0" w:space="0" w:color="auto"/>
                                                          </w:divBdr>
                                                        </w:div>
                                                        <w:div w:id="298194348">
                                                          <w:marLeft w:val="640"/>
                                                          <w:marRight w:val="0"/>
                                                          <w:marTop w:val="0"/>
                                                          <w:marBottom w:val="0"/>
                                                          <w:divBdr>
                                                            <w:top w:val="none" w:sz="0" w:space="0" w:color="auto"/>
                                                            <w:left w:val="none" w:sz="0" w:space="0" w:color="auto"/>
                                                            <w:bottom w:val="none" w:sz="0" w:space="0" w:color="auto"/>
                                                            <w:right w:val="none" w:sz="0" w:space="0" w:color="auto"/>
                                                          </w:divBdr>
                                                        </w:div>
                                                        <w:div w:id="301161004">
                                                          <w:marLeft w:val="640"/>
                                                          <w:marRight w:val="0"/>
                                                          <w:marTop w:val="0"/>
                                                          <w:marBottom w:val="0"/>
                                                          <w:divBdr>
                                                            <w:top w:val="none" w:sz="0" w:space="0" w:color="auto"/>
                                                            <w:left w:val="none" w:sz="0" w:space="0" w:color="auto"/>
                                                            <w:bottom w:val="none" w:sz="0" w:space="0" w:color="auto"/>
                                                            <w:right w:val="none" w:sz="0" w:space="0" w:color="auto"/>
                                                          </w:divBdr>
                                                        </w:div>
                                                        <w:div w:id="357850808">
                                                          <w:marLeft w:val="640"/>
                                                          <w:marRight w:val="0"/>
                                                          <w:marTop w:val="0"/>
                                                          <w:marBottom w:val="0"/>
                                                          <w:divBdr>
                                                            <w:top w:val="none" w:sz="0" w:space="0" w:color="auto"/>
                                                            <w:left w:val="none" w:sz="0" w:space="0" w:color="auto"/>
                                                            <w:bottom w:val="none" w:sz="0" w:space="0" w:color="auto"/>
                                                            <w:right w:val="none" w:sz="0" w:space="0" w:color="auto"/>
                                                          </w:divBdr>
                                                        </w:div>
                                                        <w:div w:id="465204691">
                                                          <w:marLeft w:val="640"/>
                                                          <w:marRight w:val="0"/>
                                                          <w:marTop w:val="0"/>
                                                          <w:marBottom w:val="0"/>
                                                          <w:divBdr>
                                                            <w:top w:val="none" w:sz="0" w:space="0" w:color="auto"/>
                                                            <w:left w:val="none" w:sz="0" w:space="0" w:color="auto"/>
                                                            <w:bottom w:val="none" w:sz="0" w:space="0" w:color="auto"/>
                                                            <w:right w:val="none" w:sz="0" w:space="0" w:color="auto"/>
                                                          </w:divBdr>
                                                        </w:div>
                                                        <w:div w:id="472135181">
                                                          <w:marLeft w:val="640"/>
                                                          <w:marRight w:val="0"/>
                                                          <w:marTop w:val="0"/>
                                                          <w:marBottom w:val="0"/>
                                                          <w:divBdr>
                                                            <w:top w:val="none" w:sz="0" w:space="0" w:color="auto"/>
                                                            <w:left w:val="none" w:sz="0" w:space="0" w:color="auto"/>
                                                            <w:bottom w:val="none" w:sz="0" w:space="0" w:color="auto"/>
                                                            <w:right w:val="none" w:sz="0" w:space="0" w:color="auto"/>
                                                          </w:divBdr>
                                                        </w:div>
                                                        <w:div w:id="473185231">
                                                          <w:marLeft w:val="640"/>
                                                          <w:marRight w:val="0"/>
                                                          <w:marTop w:val="0"/>
                                                          <w:marBottom w:val="0"/>
                                                          <w:divBdr>
                                                            <w:top w:val="none" w:sz="0" w:space="0" w:color="auto"/>
                                                            <w:left w:val="none" w:sz="0" w:space="0" w:color="auto"/>
                                                            <w:bottom w:val="none" w:sz="0" w:space="0" w:color="auto"/>
                                                            <w:right w:val="none" w:sz="0" w:space="0" w:color="auto"/>
                                                          </w:divBdr>
                                                        </w:div>
                                                        <w:div w:id="518854941">
                                                          <w:marLeft w:val="640"/>
                                                          <w:marRight w:val="0"/>
                                                          <w:marTop w:val="0"/>
                                                          <w:marBottom w:val="0"/>
                                                          <w:divBdr>
                                                            <w:top w:val="none" w:sz="0" w:space="0" w:color="auto"/>
                                                            <w:left w:val="none" w:sz="0" w:space="0" w:color="auto"/>
                                                            <w:bottom w:val="none" w:sz="0" w:space="0" w:color="auto"/>
                                                            <w:right w:val="none" w:sz="0" w:space="0" w:color="auto"/>
                                                          </w:divBdr>
                                                        </w:div>
                                                        <w:div w:id="526985310">
                                                          <w:marLeft w:val="640"/>
                                                          <w:marRight w:val="0"/>
                                                          <w:marTop w:val="0"/>
                                                          <w:marBottom w:val="0"/>
                                                          <w:divBdr>
                                                            <w:top w:val="none" w:sz="0" w:space="0" w:color="auto"/>
                                                            <w:left w:val="none" w:sz="0" w:space="0" w:color="auto"/>
                                                            <w:bottom w:val="none" w:sz="0" w:space="0" w:color="auto"/>
                                                            <w:right w:val="none" w:sz="0" w:space="0" w:color="auto"/>
                                                          </w:divBdr>
                                                        </w:div>
                                                        <w:div w:id="646982177">
                                                          <w:marLeft w:val="640"/>
                                                          <w:marRight w:val="0"/>
                                                          <w:marTop w:val="0"/>
                                                          <w:marBottom w:val="0"/>
                                                          <w:divBdr>
                                                            <w:top w:val="none" w:sz="0" w:space="0" w:color="auto"/>
                                                            <w:left w:val="none" w:sz="0" w:space="0" w:color="auto"/>
                                                            <w:bottom w:val="none" w:sz="0" w:space="0" w:color="auto"/>
                                                            <w:right w:val="none" w:sz="0" w:space="0" w:color="auto"/>
                                                          </w:divBdr>
                                                        </w:div>
                                                        <w:div w:id="697312793">
                                                          <w:marLeft w:val="640"/>
                                                          <w:marRight w:val="0"/>
                                                          <w:marTop w:val="0"/>
                                                          <w:marBottom w:val="0"/>
                                                          <w:divBdr>
                                                            <w:top w:val="none" w:sz="0" w:space="0" w:color="auto"/>
                                                            <w:left w:val="none" w:sz="0" w:space="0" w:color="auto"/>
                                                            <w:bottom w:val="none" w:sz="0" w:space="0" w:color="auto"/>
                                                            <w:right w:val="none" w:sz="0" w:space="0" w:color="auto"/>
                                                          </w:divBdr>
                                                        </w:div>
                                                        <w:div w:id="768038951">
                                                          <w:marLeft w:val="640"/>
                                                          <w:marRight w:val="0"/>
                                                          <w:marTop w:val="0"/>
                                                          <w:marBottom w:val="0"/>
                                                          <w:divBdr>
                                                            <w:top w:val="none" w:sz="0" w:space="0" w:color="auto"/>
                                                            <w:left w:val="none" w:sz="0" w:space="0" w:color="auto"/>
                                                            <w:bottom w:val="none" w:sz="0" w:space="0" w:color="auto"/>
                                                            <w:right w:val="none" w:sz="0" w:space="0" w:color="auto"/>
                                                          </w:divBdr>
                                                        </w:div>
                                                        <w:div w:id="771320760">
                                                          <w:marLeft w:val="640"/>
                                                          <w:marRight w:val="0"/>
                                                          <w:marTop w:val="0"/>
                                                          <w:marBottom w:val="0"/>
                                                          <w:divBdr>
                                                            <w:top w:val="none" w:sz="0" w:space="0" w:color="auto"/>
                                                            <w:left w:val="none" w:sz="0" w:space="0" w:color="auto"/>
                                                            <w:bottom w:val="none" w:sz="0" w:space="0" w:color="auto"/>
                                                            <w:right w:val="none" w:sz="0" w:space="0" w:color="auto"/>
                                                          </w:divBdr>
                                                        </w:div>
                                                        <w:div w:id="854419994">
                                                          <w:marLeft w:val="640"/>
                                                          <w:marRight w:val="0"/>
                                                          <w:marTop w:val="0"/>
                                                          <w:marBottom w:val="0"/>
                                                          <w:divBdr>
                                                            <w:top w:val="none" w:sz="0" w:space="0" w:color="auto"/>
                                                            <w:left w:val="none" w:sz="0" w:space="0" w:color="auto"/>
                                                            <w:bottom w:val="none" w:sz="0" w:space="0" w:color="auto"/>
                                                            <w:right w:val="none" w:sz="0" w:space="0" w:color="auto"/>
                                                          </w:divBdr>
                                                        </w:div>
                                                        <w:div w:id="877281083">
                                                          <w:marLeft w:val="640"/>
                                                          <w:marRight w:val="0"/>
                                                          <w:marTop w:val="0"/>
                                                          <w:marBottom w:val="0"/>
                                                          <w:divBdr>
                                                            <w:top w:val="none" w:sz="0" w:space="0" w:color="auto"/>
                                                            <w:left w:val="none" w:sz="0" w:space="0" w:color="auto"/>
                                                            <w:bottom w:val="none" w:sz="0" w:space="0" w:color="auto"/>
                                                            <w:right w:val="none" w:sz="0" w:space="0" w:color="auto"/>
                                                          </w:divBdr>
                                                        </w:div>
                                                        <w:div w:id="878513099">
                                                          <w:marLeft w:val="640"/>
                                                          <w:marRight w:val="0"/>
                                                          <w:marTop w:val="0"/>
                                                          <w:marBottom w:val="0"/>
                                                          <w:divBdr>
                                                            <w:top w:val="none" w:sz="0" w:space="0" w:color="auto"/>
                                                            <w:left w:val="none" w:sz="0" w:space="0" w:color="auto"/>
                                                            <w:bottom w:val="none" w:sz="0" w:space="0" w:color="auto"/>
                                                            <w:right w:val="none" w:sz="0" w:space="0" w:color="auto"/>
                                                          </w:divBdr>
                                                        </w:div>
                                                        <w:div w:id="898982302">
                                                          <w:marLeft w:val="640"/>
                                                          <w:marRight w:val="0"/>
                                                          <w:marTop w:val="0"/>
                                                          <w:marBottom w:val="0"/>
                                                          <w:divBdr>
                                                            <w:top w:val="none" w:sz="0" w:space="0" w:color="auto"/>
                                                            <w:left w:val="none" w:sz="0" w:space="0" w:color="auto"/>
                                                            <w:bottom w:val="none" w:sz="0" w:space="0" w:color="auto"/>
                                                            <w:right w:val="none" w:sz="0" w:space="0" w:color="auto"/>
                                                          </w:divBdr>
                                                        </w:div>
                                                        <w:div w:id="909657090">
                                                          <w:marLeft w:val="640"/>
                                                          <w:marRight w:val="0"/>
                                                          <w:marTop w:val="0"/>
                                                          <w:marBottom w:val="0"/>
                                                          <w:divBdr>
                                                            <w:top w:val="none" w:sz="0" w:space="0" w:color="auto"/>
                                                            <w:left w:val="none" w:sz="0" w:space="0" w:color="auto"/>
                                                            <w:bottom w:val="none" w:sz="0" w:space="0" w:color="auto"/>
                                                            <w:right w:val="none" w:sz="0" w:space="0" w:color="auto"/>
                                                          </w:divBdr>
                                                        </w:div>
                                                        <w:div w:id="1050421541">
                                                          <w:marLeft w:val="640"/>
                                                          <w:marRight w:val="0"/>
                                                          <w:marTop w:val="0"/>
                                                          <w:marBottom w:val="0"/>
                                                          <w:divBdr>
                                                            <w:top w:val="none" w:sz="0" w:space="0" w:color="auto"/>
                                                            <w:left w:val="none" w:sz="0" w:space="0" w:color="auto"/>
                                                            <w:bottom w:val="none" w:sz="0" w:space="0" w:color="auto"/>
                                                            <w:right w:val="none" w:sz="0" w:space="0" w:color="auto"/>
                                                          </w:divBdr>
                                                        </w:div>
                                                        <w:div w:id="1093282722">
                                                          <w:marLeft w:val="640"/>
                                                          <w:marRight w:val="0"/>
                                                          <w:marTop w:val="0"/>
                                                          <w:marBottom w:val="0"/>
                                                          <w:divBdr>
                                                            <w:top w:val="none" w:sz="0" w:space="0" w:color="auto"/>
                                                            <w:left w:val="none" w:sz="0" w:space="0" w:color="auto"/>
                                                            <w:bottom w:val="none" w:sz="0" w:space="0" w:color="auto"/>
                                                            <w:right w:val="none" w:sz="0" w:space="0" w:color="auto"/>
                                                          </w:divBdr>
                                                        </w:div>
                                                        <w:div w:id="1197811946">
                                                          <w:marLeft w:val="640"/>
                                                          <w:marRight w:val="0"/>
                                                          <w:marTop w:val="0"/>
                                                          <w:marBottom w:val="0"/>
                                                          <w:divBdr>
                                                            <w:top w:val="none" w:sz="0" w:space="0" w:color="auto"/>
                                                            <w:left w:val="none" w:sz="0" w:space="0" w:color="auto"/>
                                                            <w:bottom w:val="none" w:sz="0" w:space="0" w:color="auto"/>
                                                            <w:right w:val="none" w:sz="0" w:space="0" w:color="auto"/>
                                                          </w:divBdr>
                                                        </w:div>
                                                        <w:div w:id="1204295668">
                                                          <w:marLeft w:val="640"/>
                                                          <w:marRight w:val="0"/>
                                                          <w:marTop w:val="0"/>
                                                          <w:marBottom w:val="0"/>
                                                          <w:divBdr>
                                                            <w:top w:val="none" w:sz="0" w:space="0" w:color="auto"/>
                                                            <w:left w:val="none" w:sz="0" w:space="0" w:color="auto"/>
                                                            <w:bottom w:val="none" w:sz="0" w:space="0" w:color="auto"/>
                                                            <w:right w:val="none" w:sz="0" w:space="0" w:color="auto"/>
                                                          </w:divBdr>
                                                        </w:div>
                                                        <w:div w:id="1299410348">
                                                          <w:marLeft w:val="640"/>
                                                          <w:marRight w:val="0"/>
                                                          <w:marTop w:val="0"/>
                                                          <w:marBottom w:val="0"/>
                                                          <w:divBdr>
                                                            <w:top w:val="none" w:sz="0" w:space="0" w:color="auto"/>
                                                            <w:left w:val="none" w:sz="0" w:space="0" w:color="auto"/>
                                                            <w:bottom w:val="none" w:sz="0" w:space="0" w:color="auto"/>
                                                            <w:right w:val="none" w:sz="0" w:space="0" w:color="auto"/>
                                                          </w:divBdr>
                                                        </w:div>
                                                        <w:div w:id="1352216877">
                                                          <w:marLeft w:val="640"/>
                                                          <w:marRight w:val="0"/>
                                                          <w:marTop w:val="0"/>
                                                          <w:marBottom w:val="0"/>
                                                          <w:divBdr>
                                                            <w:top w:val="none" w:sz="0" w:space="0" w:color="auto"/>
                                                            <w:left w:val="none" w:sz="0" w:space="0" w:color="auto"/>
                                                            <w:bottom w:val="none" w:sz="0" w:space="0" w:color="auto"/>
                                                            <w:right w:val="none" w:sz="0" w:space="0" w:color="auto"/>
                                                          </w:divBdr>
                                                        </w:div>
                                                        <w:div w:id="1466895464">
                                                          <w:marLeft w:val="640"/>
                                                          <w:marRight w:val="0"/>
                                                          <w:marTop w:val="0"/>
                                                          <w:marBottom w:val="0"/>
                                                          <w:divBdr>
                                                            <w:top w:val="none" w:sz="0" w:space="0" w:color="auto"/>
                                                            <w:left w:val="none" w:sz="0" w:space="0" w:color="auto"/>
                                                            <w:bottom w:val="none" w:sz="0" w:space="0" w:color="auto"/>
                                                            <w:right w:val="none" w:sz="0" w:space="0" w:color="auto"/>
                                                          </w:divBdr>
                                                        </w:div>
                                                        <w:div w:id="1488933826">
                                                          <w:marLeft w:val="640"/>
                                                          <w:marRight w:val="0"/>
                                                          <w:marTop w:val="0"/>
                                                          <w:marBottom w:val="0"/>
                                                          <w:divBdr>
                                                            <w:top w:val="none" w:sz="0" w:space="0" w:color="auto"/>
                                                            <w:left w:val="none" w:sz="0" w:space="0" w:color="auto"/>
                                                            <w:bottom w:val="none" w:sz="0" w:space="0" w:color="auto"/>
                                                            <w:right w:val="none" w:sz="0" w:space="0" w:color="auto"/>
                                                          </w:divBdr>
                                                        </w:div>
                                                        <w:div w:id="1548644565">
                                                          <w:marLeft w:val="640"/>
                                                          <w:marRight w:val="0"/>
                                                          <w:marTop w:val="0"/>
                                                          <w:marBottom w:val="0"/>
                                                          <w:divBdr>
                                                            <w:top w:val="none" w:sz="0" w:space="0" w:color="auto"/>
                                                            <w:left w:val="none" w:sz="0" w:space="0" w:color="auto"/>
                                                            <w:bottom w:val="none" w:sz="0" w:space="0" w:color="auto"/>
                                                            <w:right w:val="none" w:sz="0" w:space="0" w:color="auto"/>
                                                          </w:divBdr>
                                                        </w:div>
                                                        <w:div w:id="1607036976">
                                                          <w:marLeft w:val="640"/>
                                                          <w:marRight w:val="0"/>
                                                          <w:marTop w:val="0"/>
                                                          <w:marBottom w:val="0"/>
                                                          <w:divBdr>
                                                            <w:top w:val="none" w:sz="0" w:space="0" w:color="auto"/>
                                                            <w:left w:val="none" w:sz="0" w:space="0" w:color="auto"/>
                                                            <w:bottom w:val="none" w:sz="0" w:space="0" w:color="auto"/>
                                                            <w:right w:val="none" w:sz="0" w:space="0" w:color="auto"/>
                                                          </w:divBdr>
                                                        </w:div>
                                                        <w:div w:id="1656105756">
                                                          <w:marLeft w:val="640"/>
                                                          <w:marRight w:val="0"/>
                                                          <w:marTop w:val="0"/>
                                                          <w:marBottom w:val="0"/>
                                                          <w:divBdr>
                                                            <w:top w:val="none" w:sz="0" w:space="0" w:color="auto"/>
                                                            <w:left w:val="none" w:sz="0" w:space="0" w:color="auto"/>
                                                            <w:bottom w:val="none" w:sz="0" w:space="0" w:color="auto"/>
                                                            <w:right w:val="none" w:sz="0" w:space="0" w:color="auto"/>
                                                          </w:divBdr>
                                                        </w:div>
                                                        <w:div w:id="1658418215">
                                                          <w:marLeft w:val="640"/>
                                                          <w:marRight w:val="0"/>
                                                          <w:marTop w:val="0"/>
                                                          <w:marBottom w:val="0"/>
                                                          <w:divBdr>
                                                            <w:top w:val="none" w:sz="0" w:space="0" w:color="auto"/>
                                                            <w:left w:val="none" w:sz="0" w:space="0" w:color="auto"/>
                                                            <w:bottom w:val="none" w:sz="0" w:space="0" w:color="auto"/>
                                                            <w:right w:val="none" w:sz="0" w:space="0" w:color="auto"/>
                                                          </w:divBdr>
                                                        </w:div>
                                                        <w:div w:id="1699235688">
                                                          <w:marLeft w:val="640"/>
                                                          <w:marRight w:val="0"/>
                                                          <w:marTop w:val="0"/>
                                                          <w:marBottom w:val="0"/>
                                                          <w:divBdr>
                                                            <w:top w:val="none" w:sz="0" w:space="0" w:color="auto"/>
                                                            <w:left w:val="none" w:sz="0" w:space="0" w:color="auto"/>
                                                            <w:bottom w:val="none" w:sz="0" w:space="0" w:color="auto"/>
                                                            <w:right w:val="none" w:sz="0" w:space="0" w:color="auto"/>
                                                          </w:divBdr>
                                                        </w:div>
                                                        <w:div w:id="1717924810">
                                                          <w:marLeft w:val="640"/>
                                                          <w:marRight w:val="0"/>
                                                          <w:marTop w:val="0"/>
                                                          <w:marBottom w:val="0"/>
                                                          <w:divBdr>
                                                            <w:top w:val="none" w:sz="0" w:space="0" w:color="auto"/>
                                                            <w:left w:val="none" w:sz="0" w:space="0" w:color="auto"/>
                                                            <w:bottom w:val="none" w:sz="0" w:space="0" w:color="auto"/>
                                                            <w:right w:val="none" w:sz="0" w:space="0" w:color="auto"/>
                                                          </w:divBdr>
                                                        </w:div>
                                                        <w:div w:id="1727410763">
                                                          <w:marLeft w:val="640"/>
                                                          <w:marRight w:val="0"/>
                                                          <w:marTop w:val="0"/>
                                                          <w:marBottom w:val="0"/>
                                                          <w:divBdr>
                                                            <w:top w:val="none" w:sz="0" w:space="0" w:color="auto"/>
                                                            <w:left w:val="none" w:sz="0" w:space="0" w:color="auto"/>
                                                            <w:bottom w:val="none" w:sz="0" w:space="0" w:color="auto"/>
                                                            <w:right w:val="none" w:sz="0" w:space="0" w:color="auto"/>
                                                          </w:divBdr>
                                                        </w:div>
                                                        <w:div w:id="1778451673">
                                                          <w:marLeft w:val="640"/>
                                                          <w:marRight w:val="0"/>
                                                          <w:marTop w:val="0"/>
                                                          <w:marBottom w:val="0"/>
                                                          <w:divBdr>
                                                            <w:top w:val="none" w:sz="0" w:space="0" w:color="auto"/>
                                                            <w:left w:val="none" w:sz="0" w:space="0" w:color="auto"/>
                                                            <w:bottom w:val="none" w:sz="0" w:space="0" w:color="auto"/>
                                                            <w:right w:val="none" w:sz="0" w:space="0" w:color="auto"/>
                                                          </w:divBdr>
                                                        </w:div>
                                                        <w:div w:id="1883978794">
                                                          <w:marLeft w:val="640"/>
                                                          <w:marRight w:val="0"/>
                                                          <w:marTop w:val="0"/>
                                                          <w:marBottom w:val="0"/>
                                                          <w:divBdr>
                                                            <w:top w:val="none" w:sz="0" w:space="0" w:color="auto"/>
                                                            <w:left w:val="none" w:sz="0" w:space="0" w:color="auto"/>
                                                            <w:bottom w:val="none" w:sz="0" w:space="0" w:color="auto"/>
                                                            <w:right w:val="none" w:sz="0" w:space="0" w:color="auto"/>
                                                          </w:divBdr>
                                                        </w:div>
                                                        <w:div w:id="1885632408">
                                                          <w:marLeft w:val="640"/>
                                                          <w:marRight w:val="0"/>
                                                          <w:marTop w:val="0"/>
                                                          <w:marBottom w:val="0"/>
                                                          <w:divBdr>
                                                            <w:top w:val="none" w:sz="0" w:space="0" w:color="auto"/>
                                                            <w:left w:val="none" w:sz="0" w:space="0" w:color="auto"/>
                                                            <w:bottom w:val="none" w:sz="0" w:space="0" w:color="auto"/>
                                                            <w:right w:val="none" w:sz="0" w:space="0" w:color="auto"/>
                                                          </w:divBdr>
                                                        </w:div>
                                                        <w:div w:id="1886521918">
                                                          <w:marLeft w:val="640"/>
                                                          <w:marRight w:val="0"/>
                                                          <w:marTop w:val="0"/>
                                                          <w:marBottom w:val="0"/>
                                                          <w:divBdr>
                                                            <w:top w:val="none" w:sz="0" w:space="0" w:color="auto"/>
                                                            <w:left w:val="none" w:sz="0" w:space="0" w:color="auto"/>
                                                            <w:bottom w:val="none" w:sz="0" w:space="0" w:color="auto"/>
                                                            <w:right w:val="none" w:sz="0" w:space="0" w:color="auto"/>
                                                          </w:divBdr>
                                                        </w:div>
                                                        <w:div w:id="1956709951">
                                                          <w:marLeft w:val="640"/>
                                                          <w:marRight w:val="0"/>
                                                          <w:marTop w:val="0"/>
                                                          <w:marBottom w:val="0"/>
                                                          <w:divBdr>
                                                            <w:top w:val="none" w:sz="0" w:space="0" w:color="auto"/>
                                                            <w:left w:val="none" w:sz="0" w:space="0" w:color="auto"/>
                                                            <w:bottom w:val="none" w:sz="0" w:space="0" w:color="auto"/>
                                                            <w:right w:val="none" w:sz="0" w:space="0" w:color="auto"/>
                                                          </w:divBdr>
                                                        </w:div>
                                                        <w:div w:id="1968974847">
                                                          <w:marLeft w:val="640"/>
                                                          <w:marRight w:val="0"/>
                                                          <w:marTop w:val="0"/>
                                                          <w:marBottom w:val="0"/>
                                                          <w:divBdr>
                                                            <w:top w:val="none" w:sz="0" w:space="0" w:color="auto"/>
                                                            <w:left w:val="none" w:sz="0" w:space="0" w:color="auto"/>
                                                            <w:bottom w:val="none" w:sz="0" w:space="0" w:color="auto"/>
                                                            <w:right w:val="none" w:sz="0" w:space="0" w:color="auto"/>
                                                          </w:divBdr>
                                                        </w:div>
                                                        <w:div w:id="1986154147">
                                                          <w:marLeft w:val="640"/>
                                                          <w:marRight w:val="0"/>
                                                          <w:marTop w:val="0"/>
                                                          <w:marBottom w:val="0"/>
                                                          <w:divBdr>
                                                            <w:top w:val="none" w:sz="0" w:space="0" w:color="auto"/>
                                                            <w:left w:val="none" w:sz="0" w:space="0" w:color="auto"/>
                                                            <w:bottom w:val="none" w:sz="0" w:space="0" w:color="auto"/>
                                                            <w:right w:val="none" w:sz="0" w:space="0" w:color="auto"/>
                                                          </w:divBdr>
                                                        </w:div>
                                                        <w:div w:id="1998875743">
                                                          <w:marLeft w:val="640"/>
                                                          <w:marRight w:val="0"/>
                                                          <w:marTop w:val="0"/>
                                                          <w:marBottom w:val="0"/>
                                                          <w:divBdr>
                                                            <w:top w:val="none" w:sz="0" w:space="0" w:color="auto"/>
                                                            <w:left w:val="none" w:sz="0" w:space="0" w:color="auto"/>
                                                            <w:bottom w:val="none" w:sz="0" w:space="0" w:color="auto"/>
                                                            <w:right w:val="none" w:sz="0" w:space="0" w:color="auto"/>
                                                          </w:divBdr>
                                                        </w:div>
                                                        <w:div w:id="2029406909">
                                                          <w:marLeft w:val="640"/>
                                                          <w:marRight w:val="0"/>
                                                          <w:marTop w:val="0"/>
                                                          <w:marBottom w:val="0"/>
                                                          <w:divBdr>
                                                            <w:top w:val="none" w:sz="0" w:space="0" w:color="auto"/>
                                                            <w:left w:val="none" w:sz="0" w:space="0" w:color="auto"/>
                                                            <w:bottom w:val="none" w:sz="0" w:space="0" w:color="auto"/>
                                                            <w:right w:val="none" w:sz="0" w:space="0" w:color="auto"/>
                                                          </w:divBdr>
                                                        </w:div>
                                                        <w:div w:id="2039578409">
                                                          <w:marLeft w:val="640"/>
                                                          <w:marRight w:val="0"/>
                                                          <w:marTop w:val="0"/>
                                                          <w:marBottom w:val="0"/>
                                                          <w:divBdr>
                                                            <w:top w:val="none" w:sz="0" w:space="0" w:color="auto"/>
                                                            <w:left w:val="none" w:sz="0" w:space="0" w:color="auto"/>
                                                            <w:bottom w:val="none" w:sz="0" w:space="0" w:color="auto"/>
                                                            <w:right w:val="none" w:sz="0" w:space="0" w:color="auto"/>
                                                          </w:divBdr>
                                                        </w:div>
                                                      </w:divsChild>
                                                    </w:div>
                                                    <w:div w:id="1518732504">
                                                      <w:marLeft w:val="0"/>
                                                      <w:marRight w:val="0"/>
                                                      <w:marTop w:val="0"/>
                                                      <w:marBottom w:val="0"/>
                                                      <w:divBdr>
                                                        <w:top w:val="none" w:sz="0" w:space="0" w:color="auto"/>
                                                        <w:left w:val="none" w:sz="0" w:space="0" w:color="auto"/>
                                                        <w:bottom w:val="none" w:sz="0" w:space="0" w:color="auto"/>
                                                        <w:right w:val="none" w:sz="0" w:space="0" w:color="auto"/>
                                                      </w:divBdr>
                                                      <w:divsChild>
                                                        <w:div w:id="65077486">
                                                          <w:marLeft w:val="640"/>
                                                          <w:marRight w:val="0"/>
                                                          <w:marTop w:val="0"/>
                                                          <w:marBottom w:val="0"/>
                                                          <w:divBdr>
                                                            <w:top w:val="none" w:sz="0" w:space="0" w:color="auto"/>
                                                            <w:left w:val="none" w:sz="0" w:space="0" w:color="auto"/>
                                                            <w:bottom w:val="none" w:sz="0" w:space="0" w:color="auto"/>
                                                            <w:right w:val="none" w:sz="0" w:space="0" w:color="auto"/>
                                                          </w:divBdr>
                                                        </w:div>
                                                        <w:div w:id="89473118">
                                                          <w:marLeft w:val="640"/>
                                                          <w:marRight w:val="0"/>
                                                          <w:marTop w:val="0"/>
                                                          <w:marBottom w:val="0"/>
                                                          <w:divBdr>
                                                            <w:top w:val="none" w:sz="0" w:space="0" w:color="auto"/>
                                                            <w:left w:val="none" w:sz="0" w:space="0" w:color="auto"/>
                                                            <w:bottom w:val="none" w:sz="0" w:space="0" w:color="auto"/>
                                                            <w:right w:val="none" w:sz="0" w:space="0" w:color="auto"/>
                                                          </w:divBdr>
                                                        </w:div>
                                                        <w:div w:id="103548288">
                                                          <w:marLeft w:val="640"/>
                                                          <w:marRight w:val="0"/>
                                                          <w:marTop w:val="0"/>
                                                          <w:marBottom w:val="0"/>
                                                          <w:divBdr>
                                                            <w:top w:val="none" w:sz="0" w:space="0" w:color="auto"/>
                                                            <w:left w:val="none" w:sz="0" w:space="0" w:color="auto"/>
                                                            <w:bottom w:val="none" w:sz="0" w:space="0" w:color="auto"/>
                                                            <w:right w:val="none" w:sz="0" w:space="0" w:color="auto"/>
                                                          </w:divBdr>
                                                        </w:div>
                                                        <w:div w:id="199977839">
                                                          <w:marLeft w:val="640"/>
                                                          <w:marRight w:val="0"/>
                                                          <w:marTop w:val="0"/>
                                                          <w:marBottom w:val="0"/>
                                                          <w:divBdr>
                                                            <w:top w:val="none" w:sz="0" w:space="0" w:color="auto"/>
                                                            <w:left w:val="none" w:sz="0" w:space="0" w:color="auto"/>
                                                            <w:bottom w:val="none" w:sz="0" w:space="0" w:color="auto"/>
                                                            <w:right w:val="none" w:sz="0" w:space="0" w:color="auto"/>
                                                          </w:divBdr>
                                                        </w:div>
                                                        <w:div w:id="284820464">
                                                          <w:marLeft w:val="640"/>
                                                          <w:marRight w:val="0"/>
                                                          <w:marTop w:val="0"/>
                                                          <w:marBottom w:val="0"/>
                                                          <w:divBdr>
                                                            <w:top w:val="none" w:sz="0" w:space="0" w:color="auto"/>
                                                            <w:left w:val="none" w:sz="0" w:space="0" w:color="auto"/>
                                                            <w:bottom w:val="none" w:sz="0" w:space="0" w:color="auto"/>
                                                            <w:right w:val="none" w:sz="0" w:space="0" w:color="auto"/>
                                                          </w:divBdr>
                                                        </w:div>
                                                        <w:div w:id="286157590">
                                                          <w:marLeft w:val="640"/>
                                                          <w:marRight w:val="0"/>
                                                          <w:marTop w:val="0"/>
                                                          <w:marBottom w:val="0"/>
                                                          <w:divBdr>
                                                            <w:top w:val="none" w:sz="0" w:space="0" w:color="auto"/>
                                                            <w:left w:val="none" w:sz="0" w:space="0" w:color="auto"/>
                                                            <w:bottom w:val="none" w:sz="0" w:space="0" w:color="auto"/>
                                                            <w:right w:val="none" w:sz="0" w:space="0" w:color="auto"/>
                                                          </w:divBdr>
                                                        </w:div>
                                                        <w:div w:id="309216960">
                                                          <w:marLeft w:val="640"/>
                                                          <w:marRight w:val="0"/>
                                                          <w:marTop w:val="0"/>
                                                          <w:marBottom w:val="0"/>
                                                          <w:divBdr>
                                                            <w:top w:val="none" w:sz="0" w:space="0" w:color="auto"/>
                                                            <w:left w:val="none" w:sz="0" w:space="0" w:color="auto"/>
                                                            <w:bottom w:val="none" w:sz="0" w:space="0" w:color="auto"/>
                                                            <w:right w:val="none" w:sz="0" w:space="0" w:color="auto"/>
                                                          </w:divBdr>
                                                        </w:div>
                                                        <w:div w:id="331182478">
                                                          <w:marLeft w:val="640"/>
                                                          <w:marRight w:val="0"/>
                                                          <w:marTop w:val="0"/>
                                                          <w:marBottom w:val="0"/>
                                                          <w:divBdr>
                                                            <w:top w:val="none" w:sz="0" w:space="0" w:color="auto"/>
                                                            <w:left w:val="none" w:sz="0" w:space="0" w:color="auto"/>
                                                            <w:bottom w:val="none" w:sz="0" w:space="0" w:color="auto"/>
                                                            <w:right w:val="none" w:sz="0" w:space="0" w:color="auto"/>
                                                          </w:divBdr>
                                                        </w:div>
                                                        <w:div w:id="366494547">
                                                          <w:marLeft w:val="640"/>
                                                          <w:marRight w:val="0"/>
                                                          <w:marTop w:val="0"/>
                                                          <w:marBottom w:val="0"/>
                                                          <w:divBdr>
                                                            <w:top w:val="none" w:sz="0" w:space="0" w:color="auto"/>
                                                            <w:left w:val="none" w:sz="0" w:space="0" w:color="auto"/>
                                                            <w:bottom w:val="none" w:sz="0" w:space="0" w:color="auto"/>
                                                            <w:right w:val="none" w:sz="0" w:space="0" w:color="auto"/>
                                                          </w:divBdr>
                                                        </w:div>
                                                        <w:div w:id="385179881">
                                                          <w:marLeft w:val="640"/>
                                                          <w:marRight w:val="0"/>
                                                          <w:marTop w:val="0"/>
                                                          <w:marBottom w:val="0"/>
                                                          <w:divBdr>
                                                            <w:top w:val="none" w:sz="0" w:space="0" w:color="auto"/>
                                                            <w:left w:val="none" w:sz="0" w:space="0" w:color="auto"/>
                                                            <w:bottom w:val="none" w:sz="0" w:space="0" w:color="auto"/>
                                                            <w:right w:val="none" w:sz="0" w:space="0" w:color="auto"/>
                                                          </w:divBdr>
                                                        </w:div>
                                                        <w:div w:id="407118184">
                                                          <w:marLeft w:val="640"/>
                                                          <w:marRight w:val="0"/>
                                                          <w:marTop w:val="0"/>
                                                          <w:marBottom w:val="0"/>
                                                          <w:divBdr>
                                                            <w:top w:val="none" w:sz="0" w:space="0" w:color="auto"/>
                                                            <w:left w:val="none" w:sz="0" w:space="0" w:color="auto"/>
                                                            <w:bottom w:val="none" w:sz="0" w:space="0" w:color="auto"/>
                                                            <w:right w:val="none" w:sz="0" w:space="0" w:color="auto"/>
                                                          </w:divBdr>
                                                        </w:div>
                                                        <w:div w:id="434134175">
                                                          <w:marLeft w:val="640"/>
                                                          <w:marRight w:val="0"/>
                                                          <w:marTop w:val="0"/>
                                                          <w:marBottom w:val="0"/>
                                                          <w:divBdr>
                                                            <w:top w:val="none" w:sz="0" w:space="0" w:color="auto"/>
                                                            <w:left w:val="none" w:sz="0" w:space="0" w:color="auto"/>
                                                            <w:bottom w:val="none" w:sz="0" w:space="0" w:color="auto"/>
                                                            <w:right w:val="none" w:sz="0" w:space="0" w:color="auto"/>
                                                          </w:divBdr>
                                                        </w:div>
                                                        <w:div w:id="580871236">
                                                          <w:marLeft w:val="640"/>
                                                          <w:marRight w:val="0"/>
                                                          <w:marTop w:val="0"/>
                                                          <w:marBottom w:val="0"/>
                                                          <w:divBdr>
                                                            <w:top w:val="none" w:sz="0" w:space="0" w:color="auto"/>
                                                            <w:left w:val="none" w:sz="0" w:space="0" w:color="auto"/>
                                                            <w:bottom w:val="none" w:sz="0" w:space="0" w:color="auto"/>
                                                            <w:right w:val="none" w:sz="0" w:space="0" w:color="auto"/>
                                                          </w:divBdr>
                                                        </w:div>
                                                        <w:div w:id="585572544">
                                                          <w:marLeft w:val="640"/>
                                                          <w:marRight w:val="0"/>
                                                          <w:marTop w:val="0"/>
                                                          <w:marBottom w:val="0"/>
                                                          <w:divBdr>
                                                            <w:top w:val="none" w:sz="0" w:space="0" w:color="auto"/>
                                                            <w:left w:val="none" w:sz="0" w:space="0" w:color="auto"/>
                                                            <w:bottom w:val="none" w:sz="0" w:space="0" w:color="auto"/>
                                                            <w:right w:val="none" w:sz="0" w:space="0" w:color="auto"/>
                                                          </w:divBdr>
                                                        </w:div>
                                                        <w:div w:id="619921967">
                                                          <w:marLeft w:val="640"/>
                                                          <w:marRight w:val="0"/>
                                                          <w:marTop w:val="0"/>
                                                          <w:marBottom w:val="0"/>
                                                          <w:divBdr>
                                                            <w:top w:val="none" w:sz="0" w:space="0" w:color="auto"/>
                                                            <w:left w:val="none" w:sz="0" w:space="0" w:color="auto"/>
                                                            <w:bottom w:val="none" w:sz="0" w:space="0" w:color="auto"/>
                                                            <w:right w:val="none" w:sz="0" w:space="0" w:color="auto"/>
                                                          </w:divBdr>
                                                        </w:div>
                                                        <w:div w:id="693918089">
                                                          <w:marLeft w:val="640"/>
                                                          <w:marRight w:val="0"/>
                                                          <w:marTop w:val="0"/>
                                                          <w:marBottom w:val="0"/>
                                                          <w:divBdr>
                                                            <w:top w:val="none" w:sz="0" w:space="0" w:color="auto"/>
                                                            <w:left w:val="none" w:sz="0" w:space="0" w:color="auto"/>
                                                            <w:bottom w:val="none" w:sz="0" w:space="0" w:color="auto"/>
                                                            <w:right w:val="none" w:sz="0" w:space="0" w:color="auto"/>
                                                          </w:divBdr>
                                                        </w:div>
                                                        <w:div w:id="699622417">
                                                          <w:marLeft w:val="640"/>
                                                          <w:marRight w:val="0"/>
                                                          <w:marTop w:val="0"/>
                                                          <w:marBottom w:val="0"/>
                                                          <w:divBdr>
                                                            <w:top w:val="none" w:sz="0" w:space="0" w:color="auto"/>
                                                            <w:left w:val="none" w:sz="0" w:space="0" w:color="auto"/>
                                                            <w:bottom w:val="none" w:sz="0" w:space="0" w:color="auto"/>
                                                            <w:right w:val="none" w:sz="0" w:space="0" w:color="auto"/>
                                                          </w:divBdr>
                                                        </w:div>
                                                        <w:div w:id="712386252">
                                                          <w:marLeft w:val="640"/>
                                                          <w:marRight w:val="0"/>
                                                          <w:marTop w:val="0"/>
                                                          <w:marBottom w:val="0"/>
                                                          <w:divBdr>
                                                            <w:top w:val="none" w:sz="0" w:space="0" w:color="auto"/>
                                                            <w:left w:val="none" w:sz="0" w:space="0" w:color="auto"/>
                                                            <w:bottom w:val="none" w:sz="0" w:space="0" w:color="auto"/>
                                                            <w:right w:val="none" w:sz="0" w:space="0" w:color="auto"/>
                                                          </w:divBdr>
                                                        </w:div>
                                                        <w:div w:id="755444857">
                                                          <w:marLeft w:val="640"/>
                                                          <w:marRight w:val="0"/>
                                                          <w:marTop w:val="0"/>
                                                          <w:marBottom w:val="0"/>
                                                          <w:divBdr>
                                                            <w:top w:val="none" w:sz="0" w:space="0" w:color="auto"/>
                                                            <w:left w:val="none" w:sz="0" w:space="0" w:color="auto"/>
                                                            <w:bottom w:val="none" w:sz="0" w:space="0" w:color="auto"/>
                                                            <w:right w:val="none" w:sz="0" w:space="0" w:color="auto"/>
                                                          </w:divBdr>
                                                        </w:div>
                                                        <w:div w:id="761032993">
                                                          <w:marLeft w:val="640"/>
                                                          <w:marRight w:val="0"/>
                                                          <w:marTop w:val="0"/>
                                                          <w:marBottom w:val="0"/>
                                                          <w:divBdr>
                                                            <w:top w:val="none" w:sz="0" w:space="0" w:color="auto"/>
                                                            <w:left w:val="none" w:sz="0" w:space="0" w:color="auto"/>
                                                            <w:bottom w:val="none" w:sz="0" w:space="0" w:color="auto"/>
                                                            <w:right w:val="none" w:sz="0" w:space="0" w:color="auto"/>
                                                          </w:divBdr>
                                                        </w:div>
                                                        <w:div w:id="776681221">
                                                          <w:marLeft w:val="640"/>
                                                          <w:marRight w:val="0"/>
                                                          <w:marTop w:val="0"/>
                                                          <w:marBottom w:val="0"/>
                                                          <w:divBdr>
                                                            <w:top w:val="none" w:sz="0" w:space="0" w:color="auto"/>
                                                            <w:left w:val="none" w:sz="0" w:space="0" w:color="auto"/>
                                                            <w:bottom w:val="none" w:sz="0" w:space="0" w:color="auto"/>
                                                            <w:right w:val="none" w:sz="0" w:space="0" w:color="auto"/>
                                                          </w:divBdr>
                                                        </w:div>
                                                        <w:div w:id="861168780">
                                                          <w:marLeft w:val="640"/>
                                                          <w:marRight w:val="0"/>
                                                          <w:marTop w:val="0"/>
                                                          <w:marBottom w:val="0"/>
                                                          <w:divBdr>
                                                            <w:top w:val="none" w:sz="0" w:space="0" w:color="auto"/>
                                                            <w:left w:val="none" w:sz="0" w:space="0" w:color="auto"/>
                                                            <w:bottom w:val="none" w:sz="0" w:space="0" w:color="auto"/>
                                                            <w:right w:val="none" w:sz="0" w:space="0" w:color="auto"/>
                                                          </w:divBdr>
                                                        </w:div>
                                                        <w:div w:id="915748122">
                                                          <w:marLeft w:val="640"/>
                                                          <w:marRight w:val="0"/>
                                                          <w:marTop w:val="0"/>
                                                          <w:marBottom w:val="0"/>
                                                          <w:divBdr>
                                                            <w:top w:val="none" w:sz="0" w:space="0" w:color="auto"/>
                                                            <w:left w:val="none" w:sz="0" w:space="0" w:color="auto"/>
                                                            <w:bottom w:val="none" w:sz="0" w:space="0" w:color="auto"/>
                                                            <w:right w:val="none" w:sz="0" w:space="0" w:color="auto"/>
                                                          </w:divBdr>
                                                        </w:div>
                                                        <w:div w:id="931670589">
                                                          <w:marLeft w:val="640"/>
                                                          <w:marRight w:val="0"/>
                                                          <w:marTop w:val="0"/>
                                                          <w:marBottom w:val="0"/>
                                                          <w:divBdr>
                                                            <w:top w:val="none" w:sz="0" w:space="0" w:color="auto"/>
                                                            <w:left w:val="none" w:sz="0" w:space="0" w:color="auto"/>
                                                            <w:bottom w:val="none" w:sz="0" w:space="0" w:color="auto"/>
                                                            <w:right w:val="none" w:sz="0" w:space="0" w:color="auto"/>
                                                          </w:divBdr>
                                                        </w:div>
                                                        <w:div w:id="933981114">
                                                          <w:marLeft w:val="640"/>
                                                          <w:marRight w:val="0"/>
                                                          <w:marTop w:val="0"/>
                                                          <w:marBottom w:val="0"/>
                                                          <w:divBdr>
                                                            <w:top w:val="none" w:sz="0" w:space="0" w:color="auto"/>
                                                            <w:left w:val="none" w:sz="0" w:space="0" w:color="auto"/>
                                                            <w:bottom w:val="none" w:sz="0" w:space="0" w:color="auto"/>
                                                            <w:right w:val="none" w:sz="0" w:space="0" w:color="auto"/>
                                                          </w:divBdr>
                                                        </w:div>
                                                        <w:div w:id="1008367846">
                                                          <w:marLeft w:val="640"/>
                                                          <w:marRight w:val="0"/>
                                                          <w:marTop w:val="0"/>
                                                          <w:marBottom w:val="0"/>
                                                          <w:divBdr>
                                                            <w:top w:val="none" w:sz="0" w:space="0" w:color="auto"/>
                                                            <w:left w:val="none" w:sz="0" w:space="0" w:color="auto"/>
                                                            <w:bottom w:val="none" w:sz="0" w:space="0" w:color="auto"/>
                                                            <w:right w:val="none" w:sz="0" w:space="0" w:color="auto"/>
                                                          </w:divBdr>
                                                        </w:div>
                                                        <w:div w:id="1088966184">
                                                          <w:marLeft w:val="640"/>
                                                          <w:marRight w:val="0"/>
                                                          <w:marTop w:val="0"/>
                                                          <w:marBottom w:val="0"/>
                                                          <w:divBdr>
                                                            <w:top w:val="none" w:sz="0" w:space="0" w:color="auto"/>
                                                            <w:left w:val="none" w:sz="0" w:space="0" w:color="auto"/>
                                                            <w:bottom w:val="none" w:sz="0" w:space="0" w:color="auto"/>
                                                            <w:right w:val="none" w:sz="0" w:space="0" w:color="auto"/>
                                                          </w:divBdr>
                                                        </w:div>
                                                        <w:div w:id="1114515175">
                                                          <w:marLeft w:val="640"/>
                                                          <w:marRight w:val="0"/>
                                                          <w:marTop w:val="0"/>
                                                          <w:marBottom w:val="0"/>
                                                          <w:divBdr>
                                                            <w:top w:val="none" w:sz="0" w:space="0" w:color="auto"/>
                                                            <w:left w:val="none" w:sz="0" w:space="0" w:color="auto"/>
                                                            <w:bottom w:val="none" w:sz="0" w:space="0" w:color="auto"/>
                                                            <w:right w:val="none" w:sz="0" w:space="0" w:color="auto"/>
                                                          </w:divBdr>
                                                        </w:div>
                                                        <w:div w:id="1129590508">
                                                          <w:marLeft w:val="640"/>
                                                          <w:marRight w:val="0"/>
                                                          <w:marTop w:val="0"/>
                                                          <w:marBottom w:val="0"/>
                                                          <w:divBdr>
                                                            <w:top w:val="none" w:sz="0" w:space="0" w:color="auto"/>
                                                            <w:left w:val="none" w:sz="0" w:space="0" w:color="auto"/>
                                                            <w:bottom w:val="none" w:sz="0" w:space="0" w:color="auto"/>
                                                            <w:right w:val="none" w:sz="0" w:space="0" w:color="auto"/>
                                                          </w:divBdr>
                                                        </w:div>
                                                        <w:div w:id="1183400210">
                                                          <w:marLeft w:val="640"/>
                                                          <w:marRight w:val="0"/>
                                                          <w:marTop w:val="0"/>
                                                          <w:marBottom w:val="0"/>
                                                          <w:divBdr>
                                                            <w:top w:val="none" w:sz="0" w:space="0" w:color="auto"/>
                                                            <w:left w:val="none" w:sz="0" w:space="0" w:color="auto"/>
                                                            <w:bottom w:val="none" w:sz="0" w:space="0" w:color="auto"/>
                                                            <w:right w:val="none" w:sz="0" w:space="0" w:color="auto"/>
                                                          </w:divBdr>
                                                        </w:div>
                                                        <w:div w:id="1400011517">
                                                          <w:marLeft w:val="640"/>
                                                          <w:marRight w:val="0"/>
                                                          <w:marTop w:val="0"/>
                                                          <w:marBottom w:val="0"/>
                                                          <w:divBdr>
                                                            <w:top w:val="none" w:sz="0" w:space="0" w:color="auto"/>
                                                            <w:left w:val="none" w:sz="0" w:space="0" w:color="auto"/>
                                                            <w:bottom w:val="none" w:sz="0" w:space="0" w:color="auto"/>
                                                            <w:right w:val="none" w:sz="0" w:space="0" w:color="auto"/>
                                                          </w:divBdr>
                                                        </w:div>
                                                        <w:div w:id="1403798126">
                                                          <w:marLeft w:val="640"/>
                                                          <w:marRight w:val="0"/>
                                                          <w:marTop w:val="0"/>
                                                          <w:marBottom w:val="0"/>
                                                          <w:divBdr>
                                                            <w:top w:val="none" w:sz="0" w:space="0" w:color="auto"/>
                                                            <w:left w:val="none" w:sz="0" w:space="0" w:color="auto"/>
                                                            <w:bottom w:val="none" w:sz="0" w:space="0" w:color="auto"/>
                                                            <w:right w:val="none" w:sz="0" w:space="0" w:color="auto"/>
                                                          </w:divBdr>
                                                        </w:div>
                                                        <w:div w:id="1441946885">
                                                          <w:marLeft w:val="640"/>
                                                          <w:marRight w:val="0"/>
                                                          <w:marTop w:val="0"/>
                                                          <w:marBottom w:val="0"/>
                                                          <w:divBdr>
                                                            <w:top w:val="none" w:sz="0" w:space="0" w:color="auto"/>
                                                            <w:left w:val="none" w:sz="0" w:space="0" w:color="auto"/>
                                                            <w:bottom w:val="none" w:sz="0" w:space="0" w:color="auto"/>
                                                            <w:right w:val="none" w:sz="0" w:space="0" w:color="auto"/>
                                                          </w:divBdr>
                                                        </w:div>
                                                        <w:div w:id="1469468151">
                                                          <w:marLeft w:val="640"/>
                                                          <w:marRight w:val="0"/>
                                                          <w:marTop w:val="0"/>
                                                          <w:marBottom w:val="0"/>
                                                          <w:divBdr>
                                                            <w:top w:val="none" w:sz="0" w:space="0" w:color="auto"/>
                                                            <w:left w:val="none" w:sz="0" w:space="0" w:color="auto"/>
                                                            <w:bottom w:val="none" w:sz="0" w:space="0" w:color="auto"/>
                                                            <w:right w:val="none" w:sz="0" w:space="0" w:color="auto"/>
                                                          </w:divBdr>
                                                        </w:div>
                                                        <w:div w:id="1476337539">
                                                          <w:marLeft w:val="640"/>
                                                          <w:marRight w:val="0"/>
                                                          <w:marTop w:val="0"/>
                                                          <w:marBottom w:val="0"/>
                                                          <w:divBdr>
                                                            <w:top w:val="none" w:sz="0" w:space="0" w:color="auto"/>
                                                            <w:left w:val="none" w:sz="0" w:space="0" w:color="auto"/>
                                                            <w:bottom w:val="none" w:sz="0" w:space="0" w:color="auto"/>
                                                            <w:right w:val="none" w:sz="0" w:space="0" w:color="auto"/>
                                                          </w:divBdr>
                                                        </w:div>
                                                        <w:div w:id="1541937870">
                                                          <w:marLeft w:val="640"/>
                                                          <w:marRight w:val="0"/>
                                                          <w:marTop w:val="0"/>
                                                          <w:marBottom w:val="0"/>
                                                          <w:divBdr>
                                                            <w:top w:val="none" w:sz="0" w:space="0" w:color="auto"/>
                                                            <w:left w:val="none" w:sz="0" w:space="0" w:color="auto"/>
                                                            <w:bottom w:val="none" w:sz="0" w:space="0" w:color="auto"/>
                                                            <w:right w:val="none" w:sz="0" w:space="0" w:color="auto"/>
                                                          </w:divBdr>
                                                        </w:div>
                                                        <w:div w:id="1551334989">
                                                          <w:marLeft w:val="640"/>
                                                          <w:marRight w:val="0"/>
                                                          <w:marTop w:val="0"/>
                                                          <w:marBottom w:val="0"/>
                                                          <w:divBdr>
                                                            <w:top w:val="none" w:sz="0" w:space="0" w:color="auto"/>
                                                            <w:left w:val="none" w:sz="0" w:space="0" w:color="auto"/>
                                                            <w:bottom w:val="none" w:sz="0" w:space="0" w:color="auto"/>
                                                            <w:right w:val="none" w:sz="0" w:space="0" w:color="auto"/>
                                                          </w:divBdr>
                                                        </w:div>
                                                        <w:div w:id="1564372174">
                                                          <w:marLeft w:val="640"/>
                                                          <w:marRight w:val="0"/>
                                                          <w:marTop w:val="0"/>
                                                          <w:marBottom w:val="0"/>
                                                          <w:divBdr>
                                                            <w:top w:val="none" w:sz="0" w:space="0" w:color="auto"/>
                                                            <w:left w:val="none" w:sz="0" w:space="0" w:color="auto"/>
                                                            <w:bottom w:val="none" w:sz="0" w:space="0" w:color="auto"/>
                                                            <w:right w:val="none" w:sz="0" w:space="0" w:color="auto"/>
                                                          </w:divBdr>
                                                        </w:div>
                                                        <w:div w:id="1584606512">
                                                          <w:marLeft w:val="640"/>
                                                          <w:marRight w:val="0"/>
                                                          <w:marTop w:val="0"/>
                                                          <w:marBottom w:val="0"/>
                                                          <w:divBdr>
                                                            <w:top w:val="none" w:sz="0" w:space="0" w:color="auto"/>
                                                            <w:left w:val="none" w:sz="0" w:space="0" w:color="auto"/>
                                                            <w:bottom w:val="none" w:sz="0" w:space="0" w:color="auto"/>
                                                            <w:right w:val="none" w:sz="0" w:space="0" w:color="auto"/>
                                                          </w:divBdr>
                                                        </w:div>
                                                        <w:div w:id="1593927904">
                                                          <w:marLeft w:val="640"/>
                                                          <w:marRight w:val="0"/>
                                                          <w:marTop w:val="0"/>
                                                          <w:marBottom w:val="0"/>
                                                          <w:divBdr>
                                                            <w:top w:val="none" w:sz="0" w:space="0" w:color="auto"/>
                                                            <w:left w:val="none" w:sz="0" w:space="0" w:color="auto"/>
                                                            <w:bottom w:val="none" w:sz="0" w:space="0" w:color="auto"/>
                                                            <w:right w:val="none" w:sz="0" w:space="0" w:color="auto"/>
                                                          </w:divBdr>
                                                        </w:div>
                                                        <w:div w:id="1725248428">
                                                          <w:marLeft w:val="640"/>
                                                          <w:marRight w:val="0"/>
                                                          <w:marTop w:val="0"/>
                                                          <w:marBottom w:val="0"/>
                                                          <w:divBdr>
                                                            <w:top w:val="none" w:sz="0" w:space="0" w:color="auto"/>
                                                            <w:left w:val="none" w:sz="0" w:space="0" w:color="auto"/>
                                                            <w:bottom w:val="none" w:sz="0" w:space="0" w:color="auto"/>
                                                            <w:right w:val="none" w:sz="0" w:space="0" w:color="auto"/>
                                                          </w:divBdr>
                                                        </w:div>
                                                        <w:div w:id="1774861137">
                                                          <w:marLeft w:val="640"/>
                                                          <w:marRight w:val="0"/>
                                                          <w:marTop w:val="0"/>
                                                          <w:marBottom w:val="0"/>
                                                          <w:divBdr>
                                                            <w:top w:val="none" w:sz="0" w:space="0" w:color="auto"/>
                                                            <w:left w:val="none" w:sz="0" w:space="0" w:color="auto"/>
                                                            <w:bottom w:val="none" w:sz="0" w:space="0" w:color="auto"/>
                                                            <w:right w:val="none" w:sz="0" w:space="0" w:color="auto"/>
                                                          </w:divBdr>
                                                        </w:div>
                                                        <w:div w:id="1800031523">
                                                          <w:marLeft w:val="640"/>
                                                          <w:marRight w:val="0"/>
                                                          <w:marTop w:val="0"/>
                                                          <w:marBottom w:val="0"/>
                                                          <w:divBdr>
                                                            <w:top w:val="none" w:sz="0" w:space="0" w:color="auto"/>
                                                            <w:left w:val="none" w:sz="0" w:space="0" w:color="auto"/>
                                                            <w:bottom w:val="none" w:sz="0" w:space="0" w:color="auto"/>
                                                            <w:right w:val="none" w:sz="0" w:space="0" w:color="auto"/>
                                                          </w:divBdr>
                                                        </w:div>
                                                        <w:div w:id="1826317460">
                                                          <w:marLeft w:val="640"/>
                                                          <w:marRight w:val="0"/>
                                                          <w:marTop w:val="0"/>
                                                          <w:marBottom w:val="0"/>
                                                          <w:divBdr>
                                                            <w:top w:val="none" w:sz="0" w:space="0" w:color="auto"/>
                                                            <w:left w:val="none" w:sz="0" w:space="0" w:color="auto"/>
                                                            <w:bottom w:val="none" w:sz="0" w:space="0" w:color="auto"/>
                                                            <w:right w:val="none" w:sz="0" w:space="0" w:color="auto"/>
                                                          </w:divBdr>
                                                        </w:div>
                                                        <w:div w:id="1885822125">
                                                          <w:marLeft w:val="640"/>
                                                          <w:marRight w:val="0"/>
                                                          <w:marTop w:val="0"/>
                                                          <w:marBottom w:val="0"/>
                                                          <w:divBdr>
                                                            <w:top w:val="none" w:sz="0" w:space="0" w:color="auto"/>
                                                            <w:left w:val="none" w:sz="0" w:space="0" w:color="auto"/>
                                                            <w:bottom w:val="none" w:sz="0" w:space="0" w:color="auto"/>
                                                            <w:right w:val="none" w:sz="0" w:space="0" w:color="auto"/>
                                                          </w:divBdr>
                                                        </w:div>
                                                        <w:div w:id="1886404817">
                                                          <w:marLeft w:val="640"/>
                                                          <w:marRight w:val="0"/>
                                                          <w:marTop w:val="0"/>
                                                          <w:marBottom w:val="0"/>
                                                          <w:divBdr>
                                                            <w:top w:val="none" w:sz="0" w:space="0" w:color="auto"/>
                                                            <w:left w:val="none" w:sz="0" w:space="0" w:color="auto"/>
                                                            <w:bottom w:val="none" w:sz="0" w:space="0" w:color="auto"/>
                                                            <w:right w:val="none" w:sz="0" w:space="0" w:color="auto"/>
                                                          </w:divBdr>
                                                        </w:div>
                                                        <w:div w:id="1914074357">
                                                          <w:marLeft w:val="640"/>
                                                          <w:marRight w:val="0"/>
                                                          <w:marTop w:val="0"/>
                                                          <w:marBottom w:val="0"/>
                                                          <w:divBdr>
                                                            <w:top w:val="none" w:sz="0" w:space="0" w:color="auto"/>
                                                            <w:left w:val="none" w:sz="0" w:space="0" w:color="auto"/>
                                                            <w:bottom w:val="none" w:sz="0" w:space="0" w:color="auto"/>
                                                            <w:right w:val="none" w:sz="0" w:space="0" w:color="auto"/>
                                                          </w:divBdr>
                                                        </w:div>
                                                        <w:div w:id="1970937027">
                                                          <w:marLeft w:val="640"/>
                                                          <w:marRight w:val="0"/>
                                                          <w:marTop w:val="0"/>
                                                          <w:marBottom w:val="0"/>
                                                          <w:divBdr>
                                                            <w:top w:val="none" w:sz="0" w:space="0" w:color="auto"/>
                                                            <w:left w:val="none" w:sz="0" w:space="0" w:color="auto"/>
                                                            <w:bottom w:val="none" w:sz="0" w:space="0" w:color="auto"/>
                                                            <w:right w:val="none" w:sz="0" w:space="0" w:color="auto"/>
                                                          </w:divBdr>
                                                        </w:div>
                                                        <w:div w:id="1991671737">
                                                          <w:marLeft w:val="640"/>
                                                          <w:marRight w:val="0"/>
                                                          <w:marTop w:val="0"/>
                                                          <w:marBottom w:val="0"/>
                                                          <w:divBdr>
                                                            <w:top w:val="none" w:sz="0" w:space="0" w:color="auto"/>
                                                            <w:left w:val="none" w:sz="0" w:space="0" w:color="auto"/>
                                                            <w:bottom w:val="none" w:sz="0" w:space="0" w:color="auto"/>
                                                            <w:right w:val="none" w:sz="0" w:space="0" w:color="auto"/>
                                                          </w:divBdr>
                                                        </w:div>
                                                        <w:div w:id="2002925236">
                                                          <w:marLeft w:val="640"/>
                                                          <w:marRight w:val="0"/>
                                                          <w:marTop w:val="0"/>
                                                          <w:marBottom w:val="0"/>
                                                          <w:divBdr>
                                                            <w:top w:val="none" w:sz="0" w:space="0" w:color="auto"/>
                                                            <w:left w:val="none" w:sz="0" w:space="0" w:color="auto"/>
                                                            <w:bottom w:val="none" w:sz="0" w:space="0" w:color="auto"/>
                                                            <w:right w:val="none" w:sz="0" w:space="0" w:color="auto"/>
                                                          </w:divBdr>
                                                        </w:div>
                                                        <w:div w:id="2025672346">
                                                          <w:marLeft w:val="640"/>
                                                          <w:marRight w:val="0"/>
                                                          <w:marTop w:val="0"/>
                                                          <w:marBottom w:val="0"/>
                                                          <w:divBdr>
                                                            <w:top w:val="none" w:sz="0" w:space="0" w:color="auto"/>
                                                            <w:left w:val="none" w:sz="0" w:space="0" w:color="auto"/>
                                                            <w:bottom w:val="none" w:sz="0" w:space="0" w:color="auto"/>
                                                            <w:right w:val="none" w:sz="0" w:space="0" w:color="auto"/>
                                                          </w:divBdr>
                                                        </w:div>
                                                        <w:div w:id="2030175118">
                                                          <w:marLeft w:val="640"/>
                                                          <w:marRight w:val="0"/>
                                                          <w:marTop w:val="0"/>
                                                          <w:marBottom w:val="0"/>
                                                          <w:divBdr>
                                                            <w:top w:val="none" w:sz="0" w:space="0" w:color="auto"/>
                                                            <w:left w:val="none" w:sz="0" w:space="0" w:color="auto"/>
                                                            <w:bottom w:val="none" w:sz="0" w:space="0" w:color="auto"/>
                                                            <w:right w:val="none" w:sz="0" w:space="0" w:color="auto"/>
                                                          </w:divBdr>
                                                        </w:div>
                                                        <w:div w:id="2053528808">
                                                          <w:marLeft w:val="640"/>
                                                          <w:marRight w:val="0"/>
                                                          <w:marTop w:val="0"/>
                                                          <w:marBottom w:val="0"/>
                                                          <w:divBdr>
                                                            <w:top w:val="none" w:sz="0" w:space="0" w:color="auto"/>
                                                            <w:left w:val="none" w:sz="0" w:space="0" w:color="auto"/>
                                                            <w:bottom w:val="none" w:sz="0" w:space="0" w:color="auto"/>
                                                            <w:right w:val="none" w:sz="0" w:space="0" w:color="auto"/>
                                                          </w:divBdr>
                                                        </w:div>
                                                        <w:div w:id="2091459872">
                                                          <w:marLeft w:val="640"/>
                                                          <w:marRight w:val="0"/>
                                                          <w:marTop w:val="0"/>
                                                          <w:marBottom w:val="0"/>
                                                          <w:divBdr>
                                                            <w:top w:val="none" w:sz="0" w:space="0" w:color="auto"/>
                                                            <w:left w:val="none" w:sz="0" w:space="0" w:color="auto"/>
                                                            <w:bottom w:val="none" w:sz="0" w:space="0" w:color="auto"/>
                                                            <w:right w:val="none" w:sz="0" w:space="0" w:color="auto"/>
                                                          </w:divBdr>
                                                        </w:div>
                                                        <w:div w:id="2126579161">
                                                          <w:marLeft w:val="640"/>
                                                          <w:marRight w:val="0"/>
                                                          <w:marTop w:val="0"/>
                                                          <w:marBottom w:val="0"/>
                                                          <w:divBdr>
                                                            <w:top w:val="none" w:sz="0" w:space="0" w:color="auto"/>
                                                            <w:left w:val="none" w:sz="0" w:space="0" w:color="auto"/>
                                                            <w:bottom w:val="none" w:sz="0" w:space="0" w:color="auto"/>
                                                            <w:right w:val="none" w:sz="0" w:space="0" w:color="auto"/>
                                                          </w:divBdr>
                                                        </w:div>
                                                        <w:div w:id="2135981954">
                                                          <w:marLeft w:val="640"/>
                                                          <w:marRight w:val="0"/>
                                                          <w:marTop w:val="0"/>
                                                          <w:marBottom w:val="0"/>
                                                          <w:divBdr>
                                                            <w:top w:val="none" w:sz="0" w:space="0" w:color="auto"/>
                                                            <w:left w:val="none" w:sz="0" w:space="0" w:color="auto"/>
                                                            <w:bottom w:val="none" w:sz="0" w:space="0" w:color="auto"/>
                                                            <w:right w:val="none" w:sz="0" w:space="0" w:color="auto"/>
                                                          </w:divBdr>
                                                        </w:div>
                                                        <w:div w:id="2145156577">
                                                          <w:marLeft w:val="640"/>
                                                          <w:marRight w:val="0"/>
                                                          <w:marTop w:val="0"/>
                                                          <w:marBottom w:val="0"/>
                                                          <w:divBdr>
                                                            <w:top w:val="none" w:sz="0" w:space="0" w:color="auto"/>
                                                            <w:left w:val="none" w:sz="0" w:space="0" w:color="auto"/>
                                                            <w:bottom w:val="none" w:sz="0" w:space="0" w:color="auto"/>
                                                            <w:right w:val="none" w:sz="0" w:space="0" w:color="auto"/>
                                                          </w:divBdr>
                                                        </w:div>
                                                      </w:divsChild>
                                                    </w:div>
                                                    <w:div w:id="1672566830">
                                                      <w:marLeft w:val="0"/>
                                                      <w:marRight w:val="0"/>
                                                      <w:marTop w:val="0"/>
                                                      <w:marBottom w:val="0"/>
                                                      <w:divBdr>
                                                        <w:top w:val="none" w:sz="0" w:space="0" w:color="auto"/>
                                                        <w:left w:val="none" w:sz="0" w:space="0" w:color="auto"/>
                                                        <w:bottom w:val="none" w:sz="0" w:space="0" w:color="auto"/>
                                                        <w:right w:val="none" w:sz="0" w:space="0" w:color="auto"/>
                                                      </w:divBdr>
                                                      <w:divsChild>
                                                        <w:div w:id="8413148">
                                                          <w:marLeft w:val="640"/>
                                                          <w:marRight w:val="0"/>
                                                          <w:marTop w:val="0"/>
                                                          <w:marBottom w:val="0"/>
                                                          <w:divBdr>
                                                            <w:top w:val="none" w:sz="0" w:space="0" w:color="auto"/>
                                                            <w:left w:val="none" w:sz="0" w:space="0" w:color="auto"/>
                                                            <w:bottom w:val="none" w:sz="0" w:space="0" w:color="auto"/>
                                                            <w:right w:val="none" w:sz="0" w:space="0" w:color="auto"/>
                                                          </w:divBdr>
                                                        </w:div>
                                                        <w:div w:id="68769530">
                                                          <w:marLeft w:val="640"/>
                                                          <w:marRight w:val="0"/>
                                                          <w:marTop w:val="0"/>
                                                          <w:marBottom w:val="0"/>
                                                          <w:divBdr>
                                                            <w:top w:val="none" w:sz="0" w:space="0" w:color="auto"/>
                                                            <w:left w:val="none" w:sz="0" w:space="0" w:color="auto"/>
                                                            <w:bottom w:val="none" w:sz="0" w:space="0" w:color="auto"/>
                                                            <w:right w:val="none" w:sz="0" w:space="0" w:color="auto"/>
                                                          </w:divBdr>
                                                        </w:div>
                                                        <w:div w:id="112214533">
                                                          <w:marLeft w:val="640"/>
                                                          <w:marRight w:val="0"/>
                                                          <w:marTop w:val="0"/>
                                                          <w:marBottom w:val="0"/>
                                                          <w:divBdr>
                                                            <w:top w:val="none" w:sz="0" w:space="0" w:color="auto"/>
                                                            <w:left w:val="none" w:sz="0" w:space="0" w:color="auto"/>
                                                            <w:bottom w:val="none" w:sz="0" w:space="0" w:color="auto"/>
                                                            <w:right w:val="none" w:sz="0" w:space="0" w:color="auto"/>
                                                          </w:divBdr>
                                                        </w:div>
                                                        <w:div w:id="114638293">
                                                          <w:marLeft w:val="640"/>
                                                          <w:marRight w:val="0"/>
                                                          <w:marTop w:val="0"/>
                                                          <w:marBottom w:val="0"/>
                                                          <w:divBdr>
                                                            <w:top w:val="none" w:sz="0" w:space="0" w:color="auto"/>
                                                            <w:left w:val="none" w:sz="0" w:space="0" w:color="auto"/>
                                                            <w:bottom w:val="none" w:sz="0" w:space="0" w:color="auto"/>
                                                            <w:right w:val="none" w:sz="0" w:space="0" w:color="auto"/>
                                                          </w:divBdr>
                                                        </w:div>
                                                        <w:div w:id="135102396">
                                                          <w:marLeft w:val="640"/>
                                                          <w:marRight w:val="0"/>
                                                          <w:marTop w:val="0"/>
                                                          <w:marBottom w:val="0"/>
                                                          <w:divBdr>
                                                            <w:top w:val="none" w:sz="0" w:space="0" w:color="auto"/>
                                                            <w:left w:val="none" w:sz="0" w:space="0" w:color="auto"/>
                                                            <w:bottom w:val="none" w:sz="0" w:space="0" w:color="auto"/>
                                                            <w:right w:val="none" w:sz="0" w:space="0" w:color="auto"/>
                                                          </w:divBdr>
                                                        </w:div>
                                                        <w:div w:id="147792368">
                                                          <w:marLeft w:val="640"/>
                                                          <w:marRight w:val="0"/>
                                                          <w:marTop w:val="0"/>
                                                          <w:marBottom w:val="0"/>
                                                          <w:divBdr>
                                                            <w:top w:val="none" w:sz="0" w:space="0" w:color="auto"/>
                                                            <w:left w:val="none" w:sz="0" w:space="0" w:color="auto"/>
                                                            <w:bottom w:val="none" w:sz="0" w:space="0" w:color="auto"/>
                                                            <w:right w:val="none" w:sz="0" w:space="0" w:color="auto"/>
                                                          </w:divBdr>
                                                        </w:div>
                                                        <w:div w:id="240911830">
                                                          <w:marLeft w:val="640"/>
                                                          <w:marRight w:val="0"/>
                                                          <w:marTop w:val="0"/>
                                                          <w:marBottom w:val="0"/>
                                                          <w:divBdr>
                                                            <w:top w:val="none" w:sz="0" w:space="0" w:color="auto"/>
                                                            <w:left w:val="none" w:sz="0" w:space="0" w:color="auto"/>
                                                            <w:bottom w:val="none" w:sz="0" w:space="0" w:color="auto"/>
                                                            <w:right w:val="none" w:sz="0" w:space="0" w:color="auto"/>
                                                          </w:divBdr>
                                                        </w:div>
                                                        <w:div w:id="278805989">
                                                          <w:marLeft w:val="640"/>
                                                          <w:marRight w:val="0"/>
                                                          <w:marTop w:val="0"/>
                                                          <w:marBottom w:val="0"/>
                                                          <w:divBdr>
                                                            <w:top w:val="none" w:sz="0" w:space="0" w:color="auto"/>
                                                            <w:left w:val="none" w:sz="0" w:space="0" w:color="auto"/>
                                                            <w:bottom w:val="none" w:sz="0" w:space="0" w:color="auto"/>
                                                            <w:right w:val="none" w:sz="0" w:space="0" w:color="auto"/>
                                                          </w:divBdr>
                                                        </w:div>
                                                        <w:div w:id="284699934">
                                                          <w:marLeft w:val="640"/>
                                                          <w:marRight w:val="0"/>
                                                          <w:marTop w:val="0"/>
                                                          <w:marBottom w:val="0"/>
                                                          <w:divBdr>
                                                            <w:top w:val="none" w:sz="0" w:space="0" w:color="auto"/>
                                                            <w:left w:val="none" w:sz="0" w:space="0" w:color="auto"/>
                                                            <w:bottom w:val="none" w:sz="0" w:space="0" w:color="auto"/>
                                                            <w:right w:val="none" w:sz="0" w:space="0" w:color="auto"/>
                                                          </w:divBdr>
                                                        </w:div>
                                                        <w:div w:id="290985142">
                                                          <w:marLeft w:val="640"/>
                                                          <w:marRight w:val="0"/>
                                                          <w:marTop w:val="0"/>
                                                          <w:marBottom w:val="0"/>
                                                          <w:divBdr>
                                                            <w:top w:val="none" w:sz="0" w:space="0" w:color="auto"/>
                                                            <w:left w:val="none" w:sz="0" w:space="0" w:color="auto"/>
                                                            <w:bottom w:val="none" w:sz="0" w:space="0" w:color="auto"/>
                                                            <w:right w:val="none" w:sz="0" w:space="0" w:color="auto"/>
                                                          </w:divBdr>
                                                        </w:div>
                                                        <w:div w:id="308628833">
                                                          <w:marLeft w:val="640"/>
                                                          <w:marRight w:val="0"/>
                                                          <w:marTop w:val="0"/>
                                                          <w:marBottom w:val="0"/>
                                                          <w:divBdr>
                                                            <w:top w:val="none" w:sz="0" w:space="0" w:color="auto"/>
                                                            <w:left w:val="none" w:sz="0" w:space="0" w:color="auto"/>
                                                            <w:bottom w:val="none" w:sz="0" w:space="0" w:color="auto"/>
                                                            <w:right w:val="none" w:sz="0" w:space="0" w:color="auto"/>
                                                          </w:divBdr>
                                                        </w:div>
                                                        <w:div w:id="325860757">
                                                          <w:marLeft w:val="640"/>
                                                          <w:marRight w:val="0"/>
                                                          <w:marTop w:val="0"/>
                                                          <w:marBottom w:val="0"/>
                                                          <w:divBdr>
                                                            <w:top w:val="none" w:sz="0" w:space="0" w:color="auto"/>
                                                            <w:left w:val="none" w:sz="0" w:space="0" w:color="auto"/>
                                                            <w:bottom w:val="none" w:sz="0" w:space="0" w:color="auto"/>
                                                            <w:right w:val="none" w:sz="0" w:space="0" w:color="auto"/>
                                                          </w:divBdr>
                                                        </w:div>
                                                        <w:div w:id="356588948">
                                                          <w:marLeft w:val="640"/>
                                                          <w:marRight w:val="0"/>
                                                          <w:marTop w:val="0"/>
                                                          <w:marBottom w:val="0"/>
                                                          <w:divBdr>
                                                            <w:top w:val="none" w:sz="0" w:space="0" w:color="auto"/>
                                                            <w:left w:val="none" w:sz="0" w:space="0" w:color="auto"/>
                                                            <w:bottom w:val="none" w:sz="0" w:space="0" w:color="auto"/>
                                                            <w:right w:val="none" w:sz="0" w:space="0" w:color="auto"/>
                                                          </w:divBdr>
                                                        </w:div>
                                                        <w:div w:id="378865343">
                                                          <w:marLeft w:val="640"/>
                                                          <w:marRight w:val="0"/>
                                                          <w:marTop w:val="0"/>
                                                          <w:marBottom w:val="0"/>
                                                          <w:divBdr>
                                                            <w:top w:val="none" w:sz="0" w:space="0" w:color="auto"/>
                                                            <w:left w:val="none" w:sz="0" w:space="0" w:color="auto"/>
                                                            <w:bottom w:val="none" w:sz="0" w:space="0" w:color="auto"/>
                                                            <w:right w:val="none" w:sz="0" w:space="0" w:color="auto"/>
                                                          </w:divBdr>
                                                        </w:div>
                                                        <w:div w:id="442116273">
                                                          <w:marLeft w:val="640"/>
                                                          <w:marRight w:val="0"/>
                                                          <w:marTop w:val="0"/>
                                                          <w:marBottom w:val="0"/>
                                                          <w:divBdr>
                                                            <w:top w:val="none" w:sz="0" w:space="0" w:color="auto"/>
                                                            <w:left w:val="none" w:sz="0" w:space="0" w:color="auto"/>
                                                            <w:bottom w:val="none" w:sz="0" w:space="0" w:color="auto"/>
                                                            <w:right w:val="none" w:sz="0" w:space="0" w:color="auto"/>
                                                          </w:divBdr>
                                                        </w:div>
                                                        <w:div w:id="466506898">
                                                          <w:marLeft w:val="640"/>
                                                          <w:marRight w:val="0"/>
                                                          <w:marTop w:val="0"/>
                                                          <w:marBottom w:val="0"/>
                                                          <w:divBdr>
                                                            <w:top w:val="none" w:sz="0" w:space="0" w:color="auto"/>
                                                            <w:left w:val="none" w:sz="0" w:space="0" w:color="auto"/>
                                                            <w:bottom w:val="none" w:sz="0" w:space="0" w:color="auto"/>
                                                            <w:right w:val="none" w:sz="0" w:space="0" w:color="auto"/>
                                                          </w:divBdr>
                                                        </w:div>
                                                        <w:div w:id="513157347">
                                                          <w:marLeft w:val="640"/>
                                                          <w:marRight w:val="0"/>
                                                          <w:marTop w:val="0"/>
                                                          <w:marBottom w:val="0"/>
                                                          <w:divBdr>
                                                            <w:top w:val="none" w:sz="0" w:space="0" w:color="auto"/>
                                                            <w:left w:val="none" w:sz="0" w:space="0" w:color="auto"/>
                                                            <w:bottom w:val="none" w:sz="0" w:space="0" w:color="auto"/>
                                                            <w:right w:val="none" w:sz="0" w:space="0" w:color="auto"/>
                                                          </w:divBdr>
                                                        </w:div>
                                                        <w:div w:id="581257057">
                                                          <w:marLeft w:val="640"/>
                                                          <w:marRight w:val="0"/>
                                                          <w:marTop w:val="0"/>
                                                          <w:marBottom w:val="0"/>
                                                          <w:divBdr>
                                                            <w:top w:val="none" w:sz="0" w:space="0" w:color="auto"/>
                                                            <w:left w:val="none" w:sz="0" w:space="0" w:color="auto"/>
                                                            <w:bottom w:val="none" w:sz="0" w:space="0" w:color="auto"/>
                                                            <w:right w:val="none" w:sz="0" w:space="0" w:color="auto"/>
                                                          </w:divBdr>
                                                        </w:div>
                                                        <w:div w:id="642193645">
                                                          <w:marLeft w:val="640"/>
                                                          <w:marRight w:val="0"/>
                                                          <w:marTop w:val="0"/>
                                                          <w:marBottom w:val="0"/>
                                                          <w:divBdr>
                                                            <w:top w:val="none" w:sz="0" w:space="0" w:color="auto"/>
                                                            <w:left w:val="none" w:sz="0" w:space="0" w:color="auto"/>
                                                            <w:bottom w:val="none" w:sz="0" w:space="0" w:color="auto"/>
                                                            <w:right w:val="none" w:sz="0" w:space="0" w:color="auto"/>
                                                          </w:divBdr>
                                                        </w:div>
                                                        <w:div w:id="668599814">
                                                          <w:marLeft w:val="640"/>
                                                          <w:marRight w:val="0"/>
                                                          <w:marTop w:val="0"/>
                                                          <w:marBottom w:val="0"/>
                                                          <w:divBdr>
                                                            <w:top w:val="none" w:sz="0" w:space="0" w:color="auto"/>
                                                            <w:left w:val="none" w:sz="0" w:space="0" w:color="auto"/>
                                                            <w:bottom w:val="none" w:sz="0" w:space="0" w:color="auto"/>
                                                            <w:right w:val="none" w:sz="0" w:space="0" w:color="auto"/>
                                                          </w:divBdr>
                                                        </w:div>
                                                        <w:div w:id="722750227">
                                                          <w:marLeft w:val="640"/>
                                                          <w:marRight w:val="0"/>
                                                          <w:marTop w:val="0"/>
                                                          <w:marBottom w:val="0"/>
                                                          <w:divBdr>
                                                            <w:top w:val="none" w:sz="0" w:space="0" w:color="auto"/>
                                                            <w:left w:val="none" w:sz="0" w:space="0" w:color="auto"/>
                                                            <w:bottom w:val="none" w:sz="0" w:space="0" w:color="auto"/>
                                                            <w:right w:val="none" w:sz="0" w:space="0" w:color="auto"/>
                                                          </w:divBdr>
                                                        </w:div>
                                                        <w:div w:id="740785995">
                                                          <w:marLeft w:val="640"/>
                                                          <w:marRight w:val="0"/>
                                                          <w:marTop w:val="0"/>
                                                          <w:marBottom w:val="0"/>
                                                          <w:divBdr>
                                                            <w:top w:val="none" w:sz="0" w:space="0" w:color="auto"/>
                                                            <w:left w:val="none" w:sz="0" w:space="0" w:color="auto"/>
                                                            <w:bottom w:val="none" w:sz="0" w:space="0" w:color="auto"/>
                                                            <w:right w:val="none" w:sz="0" w:space="0" w:color="auto"/>
                                                          </w:divBdr>
                                                        </w:div>
                                                        <w:div w:id="749038575">
                                                          <w:marLeft w:val="640"/>
                                                          <w:marRight w:val="0"/>
                                                          <w:marTop w:val="0"/>
                                                          <w:marBottom w:val="0"/>
                                                          <w:divBdr>
                                                            <w:top w:val="none" w:sz="0" w:space="0" w:color="auto"/>
                                                            <w:left w:val="none" w:sz="0" w:space="0" w:color="auto"/>
                                                            <w:bottom w:val="none" w:sz="0" w:space="0" w:color="auto"/>
                                                            <w:right w:val="none" w:sz="0" w:space="0" w:color="auto"/>
                                                          </w:divBdr>
                                                        </w:div>
                                                        <w:div w:id="768282396">
                                                          <w:marLeft w:val="640"/>
                                                          <w:marRight w:val="0"/>
                                                          <w:marTop w:val="0"/>
                                                          <w:marBottom w:val="0"/>
                                                          <w:divBdr>
                                                            <w:top w:val="none" w:sz="0" w:space="0" w:color="auto"/>
                                                            <w:left w:val="none" w:sz="0" w:space="0" w:color="auto"/>
                                                            <w:bottom w:val="none" w:sz="0" w:space="0" w:color="auto"/>
                                                            <w:right w:val="none" w:sz="0" w:space="0" w:color="auto"/>
                                                          </w:divBdr>
                                                        </w:div>
                                                        <w:div w:id="799540425">
                                                          <w:marLeft w:val="640"/>
                                                          <w:marRight w:val="0"/>
                                                          <w:marTop w:val="0"/>
                                                          <w:marBottom w:val="0"/>
                                                          <w:divBdr>
                                                            <w:top w:val="none" w:sz="0" w:space="0" w:color="auto"/>
                                                            <w:left w:val="none" w:sz="0" w:space="0" w:color="auto"/>
                                                            <w:bottom w:val="none" w:sz="0" w:space="0" w:color="auto"/>
                                                            <w:right w:val="none" w:sz="0" w:space="0" w:color="auto"/>
                                                          </w:divBdr>
                                                        </w:div>
                                                        <w:div w:id="802232408">
                                                          <w:marLeft w:val="640"/>
                                                          <w:marRight w:val="0"/>
                                                          <w:marTop w:val="0"/>
                                                          <w:marBottom w:val="0"/>
                                                          <w:divBdr>
                                                            <w:top w:val="none" w:sz="0" w:space="0" w:color="auto"/>
                                                            <w:left w:val="none" w:sz="0" w:space="0" w:color="auto"/>
                                                            <w:bottom w:val="none" w:sz="0" w:space="0" w:color="auto"/>
                                                            <w:right w:val="none" w:sz="0" w:space="0" w:color="auto"/>
                                                          </w:divBdr>
                                                        </w:div>
                                                        <w:div w:id="853498297">
                                                          <w:marLeft w:val="640"/>
                                                          <w:marRight w:val="0"/>
                                                          <w:marTop w:val="0"/>
                                                          <w:marBottom w:val="0"/>
                                                          <w:divBdr>
                                                            <w:top w:val="none" w:sz="0" w:space="0" w:color="auto"/>
                                                            <w:left w:val="none" w:sz="0" w:space="0" w:color="auto"/>
                                                            <w:bottom w:val="none" w:sz="0" w:space="0" w:color="auto"/>
                                                            <w:right w:val="none" w:sz="0" w:space="0" w:color="auto"/>
                                                          </w:divBdr>
                                                        </w:div>
                                                        <w:div w:id="931547474">
                                                          <w:marLeft w:val="640"/>
                                                          <w:marRight w:val="0"/>
                                                          <w:marTop w:val="0"/>
                                                          <w:marBottom w:val="0"/>
                                                          <w:divBdr>
                                                            <w:top w:val="none" w:sz="0" w:space="0" w:color="auto"/>
                                                            <w:left w:val="none" w:sz="0" w:space="0" w:color="auto"/>
                                                            <w:bottom w:val="none" w:sz="0" w:space="0" w:color="auto"/>
                                                            <w:right w:val="none" w:sz="0" w:space="0" w:color="auto"/>
                                                          </w:divBdr>
                                                        </w:div>
                                                        <w:div w:id="969552669">
                                                          <w:marLeft w:val="640"/>
                                                          <w:marRight w:val="0"/>
                                                          <w:marTop w:val="0"/>
                                                          <w:marBottom w:val="0"/>
                                                          <w:divBdr>
                                                            <w:top w:val="none" w:sz="0" w:space="0" w:color="auto"/>
                                                            <w:left w:val="none" w:sz="0" w:space="0" w:color="auto"/>
                                                            <w:bottom w:val="none" w:sz="0" w:space="0" w:color="auto"/>
                                                            <w:right w:val="none" w:sz="0" w:space="0" w:color="auto"/>
                                                          </w:divBdr>
                                                        </w:div>
                                                        <w:div w:id="978266712">
                                                          <w:marLeft w:val="640"/>
                                                          <w:marRight w:val="0"/>
                                                          <w:marTop w:val="0"/>
                                                          <w:marBottom w:val="0"/>
                                                          <w:divBdr>
                                                            <w:top w:val="none" w:sz="0" w:space="0" w:color="auto"/>
                                                            <w:left w:val="none" w:sz="0" w:space="0" w:color="auto"/>
                                                            <w:bottom w:val="none" w:sz="0" w:space="0" w:color="auto"/>
                                                            <w:right w:val="none" w:sz="0" w:space="0" w:color="auto"/>
                                                          </w:divBdr>
                                                        </w:div>
                                                        <w:div w:id="1013386328">
                                                          <w:marLeft w:val="640"/>
                                                          <w:marRight w:val="0"/>
                                                          <w:marTop w:val="0"/>
                                                          <w:marBottom w:val="0"/>
                                                          <w:divBdr>
                                                            <w:top w:val="none" w:sz="0" w:space="0" w:color="auto"/>
                                                            <w:left w:val="none" w:sz="0" w:space="0" w:color="auto"/>
                                                            <w:bottom w:val="none" w:sz="0" w:space="0" w:color="auto"/>
                                                            <w:right w:val="none" w:sz="0" w:space="0" w:color="auto"/>
                                                          </w:divBdr>
                                                        </w:div>
                                                        <w:div w:id="1032920761">
                                                          <w:marLeft w:val="640"/>
                                                          <w:marRight w:val="0"/>
                                                          <w:marTop w:val="0"/>
                                                          <w:marBottom w:val="0"/>
                                                          <w:divBdr>
                                                            <w:top w:val="none" w:sz="0" w:space="0" w:color="auto"/>
                                                            <w:left w:val="none" w:sz="0" w:space="0" w:color="auto"/>
                                                            <w:bottom w:val="none" w:sz="0" w:space="0" w:color="auto"/>
                                                            <w:right w:val="none" w:sz="0" w:space="0" w:color="auto"/>
                                                          </w:divBdr>
                                                        </w:div>
                                                        <w:div w:id="1062173660">
                                                          <w:marLeft w:val="640"/>
                                                          <w:marRight w:val="0"/>
                                                          <w:marTop w:val="0"/>
                                                          <w:marBottom w:val="0"/>
                                                          <w:divBdr>
                                                            <w:top w:val="none" w:sz="0" w:space="0" w:color="auto"/>
                                                            <w:left w:val="none" w:sz="0" w:space="0" w:color="auto"/>
                                                            <w:bottom w:val="none" w:sz="0" w:space="0" w:color="auto"/>
                                                            <w:right w:val="none" w:sz="0" w:space="0" w:color="auto"/>
                                                          </w:divBdr>
                                                        </w:div>
                                                        <w:div w:id="1067344467">
                                                          <w:marLeft w:val="640"/>
                                                          <w:marRight w:val="0"/>
                                                          <w:marTop w:val="0"/>
                                                          <w:marBottom w:val="0"/>
                                                          <w:divBdr>
                                                            <w:top w:val="none" w:sz="0" w:space="0" w:color="auto"/>
                                                            <w:left w:val="none" w:sz="0" w:space="0" w:color="auto"/>
                                                            <w:bottom w:val="none" w:sz="0" w:space="0" w:color="auto"/>
                                                            <w:right w:val="none" w:sz="0" w:space="0" w:color="auto"/>
                                                          </w:divBdr>
                                                        </w:div>
                                                        <w:div w:id="1070691307">
                                                          <w:marLeft w:val="640"/>
                                                          <w:marRight w:val="0"/>
                                                          <w:marTop w:val="0"/>
                                                          <w:marBottom w:val="0"/>
                                                          <w:divBdr>
                                                            <w:top w:val="none" w:sz="0" w:space="0" w:color="auto"/>
                                                            <w:left w:val="none" w:sz="0" w:space="0" w:color="auto"/>
                                                            <w:bottom w:val="none" w:sz="0" w:space="0" w:color="auto"/>
                                                            <w:right w:val="none" w:sz="0" w:space="0" w:color="auto"/>
                                                          </w:divBdr>
                                                        </w:div>
                                                        <w:div w:id="1121654095">
                                                          <w:marLeft w:val="640"/>
                                                          <w:marRight w:val="0"/>
                                                          <w:marTop w:val="0"/>
                                                          <w:marBottom w:val="0"/>
                                                          <w:divBdr>
                                                            <w:top w:val="none" w:sz="0" w:space="0" w:color="auto"/>
                                                            <w:left w:val="none" w:sz="0" w:space="0" w:color="auto"/>
                                                            <w:bottom w:val="none" w:sz="0" w:space="0" w:color="auto"/>
                                                            <w:right w:val="none" w:sz="0" w:space="0" w:color="auto"/>
                                                          </w:divBdr>
                                                        </w:div>
                                                        <w:div w:id="1172717965">
                                                          <w:marLeft w:val="640"/>
                                                          <w:marRight w:val="0"/>
                                                          <w:marTop w:val="0"/>
                                                          <w:marBottom w:val="0"/>
                                                          <w:divBdr>
                                                            <w:top w:val="none" w:sz="0" w:space="0" w:color="auto"/>
                                                            <w:left w:val="none" w:sz="0" w:space="0" w:color="auto"/>
                                                            <w:bottom w:val="none" w:sz="0" w:space="0" w:color="auto"/>
                                                            <w:right w:val="none" w:sz="0" w:space="0" w:color="auto"/>
                                                          </w:divBdr>
                                                        </w:div>
                                                        <w:div w:id="1183471731">
                                                          <w:marLeft w:val="640"/>
                                                          <w:marRight w:val="0"/>
                                                          <w:marTop w:val="0"/>
                                                          <w:marBottom w:val="0"/>
                                                          <w:divBdr>
                                                            <w:top w:val="none" w:sz="0" w:space="0" w:color="auto"/>
                                                            <w:left w:val="none" w:sz="0" w:space="0" w:color="auto"/>
                                                            <w:bottom w:val="none" w:sz="0" w:space="0" w:color="auto"/>
                                                            <w:right w:val="none" w:sz="0" w:space="0" w:color="auto"/>
                                                          </w:divBdr>
                                                        </w:div>
                                                        <w:div w:id="1205144521">
                                                          <w:marLeft w:val="640"/>
                                                          <w:marRight w:val="0"/>
                                                          <w:marTop w:val="0"/>
                                                          <w:marBottom w:val="0"/>
                                                          <w:divBdr>
                                                            <w:top w:val="none" w:sz="0" w:space="0" w:color="auto"/>
                                                            <w:left w:val="none" w:sz="0" w:space="0" w:color="auto"/>
                                                            <w:bottom w:val="none" w:sz="0" w:space="0" w:color="auto"/>
                                                            <w:right w:val="none" w:sz="0" w:space="0" w:color="auto"/>
                                                          </w:divBdr>
                                                        </w:div>
                                                        <w:div w:id="1342271684">
                                                          <w:marLeft w:val="640"/>
                                                          <w:marRight w:val="0"/>
                                                          <w:marTop w:val="0"/>
                                                          <w:marBottom w:val="0"/>
                                                          <w:divBdr>
                                                            <w:top w:val="none" w:sz="0" w:space="0" w:color="auto"/>
                                                            <w:left w:val="none" w:sz="0" w:space="0" w:color="auto"/>
                                                            <w:bottom w:val="none" w:sz="0" w:space="0" w:color="auto"/>
                                                            <w:right w:val="none" w:sz="0" w:space="0" w:color="auto"/>
                                                          </w:divBdr>
                                                        </w:div>
                                                        <w:div w:id="1355766823">
                                                          <w:marLeft w:val="640"/>
                                                          <w:marRight w:val="0"/>
                                                          <w:marTop w:val="0"/>
                                                          <w:marBottom w:val="0"/>
                                                          <w:divBdr>
                                                            <w:top w:val="none" w:sz="0" w:space="0" w:color="auto"/>
                                                            <w:left w:val="none" w:sz="0" w:space="0" w:color="auto"/>
                                                            <w:bottom w:val="none" w:sz="0" w:space="0" w:color="auto"/>
                                                            <w:right w:val="none" w:sz="0" w:space="0" w:color="auto"/>
                                                          </w:divBdr>
                                                        </w:div>
                                                        <w:div w:id="1357121303">
                                                          <w:marLeft w:val="640"/>
                                                          <w:marRight w:val="0"/>
                                                          <w:marTop w:val="0"/>
                                                          <w:marBottom w:val="0"/>
                                                          <w:divBdr>
                                                            <w:top w:val="none" w:sz="0" w:space="0" w:color="auto"/>
                                                            <w:left w:val="none" w:sz="0" w:space="0" w:color="auto"/>
                                                            <w:bottom w:val="none" w:sz="0" w:space="0" w:color="auto"/>
                                                            <w:right w:val="none" w:sz="0" w:space="0" w:color="auto"/>
                                                          </w:divBdr>
                                                        </w:div>
                                                        <w:div w:id="1427144221">
                                                          <w:marLeft w:val="640"/>
                                                          <w:marRight w:val="0"/>
                                                          <w:marTop w:val="0"/>
                                                          <w:marBottom w:val="0"/>
                                                          <w:divBdr>
                                                            <w:top w:val="none" w:sz="0" w:space="0" w:color="auto"/>
                                                            <w:left w:val="none" w:sz="0" w:space="0" w:color="auto"/>
                                                            <w:bottom w:val="none" w:sz="0" w:space="0" w:color="auto"/>
                                                            <w:right w:val="none" w:sz="0" w:space="0" w:color="auto"/>
                                                          </w:divBdr>
                                                        </w:div>
                                                        <w:div w:id="1427580737">
                                                          <w:marLeft w:val="640"/>
                                                          <w:marRight w:val="0"/>
                                                          <w:marTop w:val="0"/>
                                                          <w:marBottom w:val="0"/>
                                                          <w:divBdr>
                                                            <w:top w:val="none" w:sz="0" w:space="0" w:color="auto"/>
                                                            <w:left w:val="none" w:sz="0" w:space="0" w:color="auto"/>
                                                            <w:bottom w:val="none" w:sz="0" w:space="0" w:color="auto"/>
                                                            <w:right w:val="none" w:sz="0" w:space="0" w:color="auto"/>
                                                          </w:divBdr>
                                                        </w:div>
                                                        <w:div w:id="1480733623">
                                                          <w:marLeft w:val="640"/>
                                                          <w:marRight w:val="0"/>
                                                          <w:marTop w:val="0"/>
                                                          <w:marBottom w:val="0"/>
                                                          <w:divBdr>
                                                            <w:top w:val="none" w:sz="0" w:space="0" w:color="auto"/>
                                                            <w:left w:val="none" w:sz="0" w:space="0" w:color="auto"/>
                                                            <w:bottom w:val="none" w:sz="0" w:space="0" w:color="auto"/>
                                                            <w:right w:val="none" w:sz="0" w:space="0" w:color="auto"/>
                                                          </w:divBdr>
                                                        </w:div>
                                                        <w:div w:id="1534731942">
                                                          <w:marLeft w:val="640"/>
                                                          <w:marRight w:val="0"/>
                                                          <w:marTop w:val="0"/>
                                                          <w:marBottom w:val="0"/>
                                                          <w:divBdr>
                                                            <w:top w:val="none" w:sz="0" w:space="0" w:color="auto"/>
                                                            <w:left w:val="none" w:sz="0" w:space="0" w:color="auto"/>
                                                            <w:bottom w:val="none" w:sz="0" w:space="0" w:color="auto"/>
                                                            <w:right w:val="none" w:sz="0" w:space="0" w:color="auto"/>
                                                          </w:divBdr>
                                                        </w:div>
                                                        <w:div w:id="1618947775">
                                                          <w:marLeft w:val="640"/>
                                                          <w:marRight w:val="0"/>
                                                          <w:marTop w:val="0"/>
                                                          <w:marBottom w:val="0"/>
                                                          <w:divBdr>
                                                            <w:top w:val="none" w:sz="0" w:space="0" w:color="auto"/>
                                                            <w:left w:val="none" w:sz="0" w:space="0" w:color="auto"/>
                                                            <w:bottom w:val="none" w:sz="0" w:space="0" w:color="auto"/>
                                                            <w:right w:val="none" w:sz="0" w:space="0" w:color="auto"/>
                                                          </w:divBdr>
                                                        </w:div>
                                                        <w:div w:id="1717778570">
                                                          <w:marLeft w:val="640"/>
                                                          <w:marRight w:val="0"/>
                                                          <w:marTop w:val="0"/>
                                                          <w:marBottom w:val="0"/>
                                                          <w:divBdr>
                                                            <w:top w:val="none" w:sz="0" w:space="0" w:color="auto"/>
                                                            <w:left w:val="none" w:sz="0" w:space="0" w:color="auto"/>
                                                            <w:bottom w:val="none" w:sz="0" w:space="0" w:color="auto"/>
                                                            <w:right w:val="none" w:sz="0" w:space="0" w:color="auto"/>
                                                          </w:divBdr>
                                                        </w:div>
                                                        <w:div w:id="1731224044">
                                                          <w:marLeft w:val="640"/>
                                                          <w:marRight w:val="0"/>
                                                          <w:marTop w:val="0"/>
                                                          <w:marBottom w:val="0"/>
                                                          <w:divBdr>
                                                            <w:top w:val="none" w:sz="0" w:space="0" w:color="auto"/>
                                                            <w:left w:val="none" w:sz="0" w:space="0" w:color="auto"/>
                                                            <w:bottom w:val="none" w:sz="0" w:space="0" w:color="auto"/>
                                                            <w:right w:val="none" w:sz="0" w:space="0" w:color="auto"/>
                                                          </w:divBdr>
                                                        </w:div>
                                                        <w:div w:id="1758750231">
                                                          <w:marLeft w:val="640"/>
                                                          <w:marRight w:val="0"/>
                                                          <w:marTop w:val="0"/>
                                                          <w:marBottom w:val="0"/>
                                                          <w:divBdr>
                                                            <w:top w:val="none" w:sz="0" w:space="0" w:color="auto"/>
                                                            <w:left w:val="none" w:sz="0" w:space="0" w:color="auto"/>
                                                            <w:bottom w:val="none" w:sz="0" w:space="0" w:color="auto"/>
                                                            <w:right w:val="none" w:sz="0" w:space="0" w:color="auto"/>
                                                          </w:divBdr>
                                                        </w:div>
                                                        <w:div w:id="1781027887">
                                                          <w:marLeft w:val="640"/>
                                                          <w:marRight w:val="0"/>
                                                          <w:marTop w:val="0"/>
                                                          <w:marBottom w:val="0"/>
                                                          <w:divBdr>
                                                            <w:top w:val="none" w:sz="0" w:space="0" w:color="auto"/>
                                                            <w:left w:val="none" w:sz="0" w:space="0" w:color="auto"/>
                                                            <w:bottom w:val="none" w:sz="0" w:space="0" w:color="auto"/>
                                                            <w:right w:val="none" w:sz="0" w:space="0" w:color="auto"/>
                                                          </w:divBdr>
                                                        </w:div>
                                                        <w:div w:id="1792475251">
                                                          <w:marLeft w:val="640"/>
                                                          <w:marRight w:val="0"/>
                                                          <w:marTop w:val="0"/>
                                                          <w:marBottom w:val="0"/>
                                                          <w:divBdr>
                                                            <w:top w:val="none" w:sz="0" w:space="0" w:color="auto"/>
                                                            <w:left w:val="none" w:sz="0" w:space="0" w:color="auto"/>
                                                            <w:bottom w:val="none" w:sz="0" w:space="0" w:color="auto"/>
                                                            <w:right w:val="none" w:sz="0" w:space="0" w:color="auto"/>
                                                          </w:divBdr>
                                                        </w:div>
                                                        <w:div w:id="1801413214">
                                                          <w:marLeft w:val="640"/>
                                                          <w:marRight w:val="0"/>
                                                          <w:marTop w:val="0"/>
                                                          <w:marBottom w:val="0"/>
                                                          <w:divBdr>
                                                            <w:top w:val="none" w:sz="0" w:space="0" w:color="auto"/>
                                                            <w:left w:val="none" w:sz="0" w:space="0" w:color="auto"/>
                                                            <w:bottom w:val="none" w:sz="0" w:space="0" w:color="auto"/>
                                                            <w:right w:val="none" w:sz="0" w:space="0" w:color="auto"/>
                                                          </w:divBdr>
                                                        </w:div>
                                                        <w:div w:id="1931700012">
                                                          <w:marLeft w:val="640"/>
                                                          <w:marRight w:val="0"/>
                                                          <w:marTop w:val="0"/>
                                                          <w:marBottom w:val="0"/>
                                                          <w:divBdr>
                                                            <w:top w:val="none" w:sz="0" w:space="0" w:color="auto"/>
                                                            <w:left w:val="none" w:sz="0" w:space="0" w:color="auto"/>
                                                            <w:bottom w:val="none" w:sz="0" w:space="0" w:color="auto"/>
                                                            <w:right w:val="none" w:sz="0" w:space="0" w:color="auto"/>
                                                          </w:divBdr>
                                                        </w:div>
                                                        <w:div w:id="1974864551">
                                                          <w:marLeft w:val="640"/>
                                                          <w:marRight w:val="0"/>
                                                          <w:marTop w:val="0"/>
                                                          <w:marBottom w:val="0"/>
                                                          <w:divBdr>
                                                            <w:top w:val="none" w:sz="0" w:space="0" w:color="auto"/>
                                                            <w:left w:val="none" w:sz="0" w:space="0" w:color="auto"/>
                                                            <w:bottom w:val="none" w:sz="0" w:space="0" w:color="auto"/>
                                                            <w:right w:val="none" w:sz="0" w:space="0" w:color="auto"/>
                                                          </w:divBdr>
                                                        </w:div>
                                                        <w:div w:id="2091613307">
                                                          <w:marLeft w:val="640"/>
                                                          <w:marRight w:val="0"/>
                                                          <w:marTop w:val="0"/>
                                                          <w:marBottom w:val="0"/>
                                                          <w:divBdr>
                                                            <w:top w:val="none" w:sz="0" w:space="0" w:color="auto"/>
                                                            <w:left w:val="none" w:sz="0" w:space="0" w:color="auto"/>
                                                            <w:bottom w:val="none" w:sz="0" w:space="0" w:color="auto"/>
                                                            <w:right w:val="none" w:sz="0" w:space="0" w:color="auto"/>
                                                          </w:divBdr>
                                                        </w:div>
                                                        <w:div w:id="2125466133">
                                                          <w:marLeft w:val="640"/>
                                                          <w:marRight w:val="0"/>
                                                          <w:marTop w:val="0"/>
                                                          <w:marBottom w:val="0"/>
                                                          <w:divBdr>
                                                            <w:top w:val="none" w:sz="0" w:space="0" w:color="auto"/>
                                                            <w:left w:val="none" w:sz="0" w:space="0" w:color="auto"/>
                                                            <w:bottom w:val="none" w:sz="0" w:space="0" w:color="auto"/>
                                                            <w:right w:val="none" w:sz="0" w:space="0" w:color="auto"/>
                                                          </w:divBdr>
                                                        </w:div>
                                                        <w:div w:id="2126608776">
                                                          <w:marLeft w:val="640"/>
                                                          <w:marRight w:val="0"/>
                                                          <w:marTop w:val="0"/>
                                                          <w:marBottom w:val="0"/>
                                                          <w:divBdr>
                                                            <w:top w:val="none" w:sz="0" w:space="0" w:color="auto"/>
                                                            <w:left w:val="none" w:sz="0" w:space="0" w:color="auto"/>
                                                            <w:bottom w:val="none" w:sz="0" w:space="0" w:color="auto"/>
                                                            <w:right w:val="none" w:sz="0" w:space="0" w:color="auto"/>
                                                          </w:divBdr>
                                                        </w:div>
                                                      </w:divsChild>
                                                    </w:div>
                                                    <w:div w:id="1910384151">
                                                      <w:marLeft w:val="0"/>
                                                      <w:marRight w:val="0"/>
                                                      <w:marTop w:val="0"/>
                                                      <w:marBottom w:val="0"/>
                                                      <w:divBdr>
                                                        <w:top w:val="none" w:sz="0" w:space="0" w:color="auto"/>
                                                        <w:left w:val="none" w:sz="0" w:space="0" w:color="auto"/>
                                                        <w:bottom w:val="none" w:sz="0" w:space="0" w:color="auto"/>
                                                        <w:right w:val="none" w:sz="0" w:space="0" w:color="auto"/>
                                                      </w:divBdr>
                                                      <w:divsChild>
                                                        <w:div w:id="16588120">
                                                          <w:marLeft w:val="640"/>
                                                          <w:marRight w:val="0"/>
                                                          <w:marTop w:val="0"/>
                                                          <w:marBottom w:val="0"/>
                                                          <w:divBdr>
                                                            <w:top w:val="none" w:sz="0" w:space="0" w:color="auto"/>
                                                            <w:left w:val="none" w:sz="0" w:space="0" w:color="auto"/>
                                                            <w:bottom w:val="none" w:sz="0" w:space="0" w:color="auto"/>
                                                            <w:right w:val="none" w:sz="0" w:space="0" w:color="auto"/>
                                                          </w:divBdr>
                                                        </w:div>
                                                        <w:div w:id="30032392">
                                                          <w:marLeft w:val="640"/>
                                                          <w:marRight w:val="0"/>
                                                          <w:marTop w:val="0"/>
                                                          <w:marBottom w:val="0"/>
                                                          <w:divBdr>
                                                            <w:top w:val="none" w:sz="0" w:space="0" w:color="auto"/>
                                                            <w:left w:val="none" w:sz="0" w:space="0" w:color="auto"/>
                                                            <w:bottom w:val="none" w:sz="0" w:space="0" w:color="auto"/>
                                                            <w:right w:val="none" w:sz="0" w:space="0" w:color="auto"/>
                                                          </w:divBdr>
                                                        </w:div>
                                                        <w:div w:id="137960914">
                                                          <w:marLeft w:val="640"/>
                                                          <w:marRight w:val="0"/>
                                                          <w:marTop w:val="0"/>
                                                          <w:marBottom w:val="0"/>
                                                          <w:divBdr>
                                                            <w:top w:val="none" w:sz="0" w:space="0" w:color="auto"/>
                                                            <w:left w:val="none" w:sz="0" w:space="0" w:color="auto"/>
                                                            <w:bottom w:val="none" w:sz="0" w:space="0" w:color="auto"/>
                                                            <w:right w:val="none" w:sz="0" w:space="0" w:color="auto"/>
                                                          </w:divBdr>
                                                        </w:div>
                                                        <w:div w:id="161236792">
                                                          <w:marLeft w:val="640"/>
                                                          <w:marRight w:val="0"/>
                                                          <w:marTop w:val="0"/>
                                                          <w:marBottom w:val="0"/>
                                                          <w:divBdr>
                                                            <w:top w:val="none" w:sz="0" w:space="0" w:color="auto"/>
                                                            <w:left w:val="none" w:sz="0" w:space="0" w:color="auto"/>
                                                            <w:bottom w:val="none" w:sz="0" w:space="0" w:color="auto"/>
                                                            <w:right w:val="none" w:sz="0" w:space="0" w:color="auto"/>
                                                          </w:divBdr>
                                                        </w:div>
                                                        <w:div w:id="205802776">
                                                          <w:marLeft w:val="640"/>
                                                          <w:marRight w:val="0"/>
                                                          <w:marTop w:val="0"/>
                                                          <w:marBottom w:val="0"/>
                                                          <w:divBdr>
                                                            <w:top w:val="none" w:sz="0" w:space="0" w:color="auto"/>
                                                            <w:left w:val="none" w:sz="0" w:space="0" w:color="auto"/>
                                                            <w:bottom w:val="none" w:sz="0" w:space="0" w:color="auto"/>
                                                            <w:right w:val="none" w:sz="0" w:space="0" w:color="auto"/>
                                                          </w:divBdr>
                                                        </w:div>
                                                        <w:div w:id="222446729">
                                                          <w:marLeft w:val="640"/>
                                                          <w:marRight w:val="0"/>
                                                          <w:marTop w:val="0"/>
                                                          <w:marBottom w:val="0"/>
                                                          <w:divBdr>
                                                            <w:top w:val="none" w:sz="0" w:space="0" w:color="auto"/>
                                                            <w:left w:val="none" w:sz="0" w:space="0" w:color="auto"/>
                                                            <w:bottom w:val="none" w:sz="0" w:space="0" w:color="auto"/>
                                                            <w:right w:val="none" w:sz="0" w:space="0" w:color="auto"/>
                                                          </w:divBdr>
                                                        </w:div>
                                                        <w:div w:id="340935470">
                                                          <w:marLeft w:val="640"/>
                                                          <w:marRight w:val="0"/>
                                                          <w:marTop w:val="0"/>
                                                          <w:marBottom w:val="0"/>
                                                          <w:divBdr>
                                                            <w:top w:val="none" w:sz="0" w:space="0" w:color="auto"/>
                                                            <w:left w:val="none" w:sz="0" w:space="0" w:color="auto"/>
                                                            <w:bottom w:val="none" w:sz="0" w:space="0" w:color="auto"/>
                                                            <w:right w:val="none" w:sz="0" w:space="0" w:color="auto"/>
                                                          </w:divBdr>
                                                        </w:div>
                                                        <w:div w:id="349332104">
                                                          <w:marLeft w:val="640"/>
                                                          <w:marRight w:val="0"/>
                                                          <w:marTop w:val="0"/>
                                                          <w:marBottom w:val="0"/>
                                                          <w:divBdr>
                                                            <w:top w:val="none" w:sz="0" w:space="0" w:color="auto"/>
                                                            <w:left w:val="none" w:sz="0" w:space="0" w:color="auto"/>
                                                            <w:bottom w:val="none" w:sz="0" w:space="0" w:color="auto"/>
                                                            <w:right w:val="none" w:sz="0" w:space="0" w:color="auto"/>
                                                          </w:divBdr>
                                                        </w:div>
                                                        <w:div w:id="376859112">
                                                          <w:marLeft w:val="640"/>
                                                          <w:marRight w:val="0"/>
                                                          <w:marTop w:val="0"/>
                                                          <w:marBottom w:val="0"/>
                                                          <w:divBdr>
                                                            <w:top w:val="none" w:sz="0" w:space="0" w:color="auto"/>
                                                            <w:left w:val="none" w:sz="0" w:space="0" w:color="auto"/>
                                                            <w:bottom w:val="none" w:sz="0" w:space="0" w:color="auto"/>
                                                            <w:right w:val="none" w:sz="0" w:space="0" w:color="auto"/>
                                                          </w:divBdr>
                                                        </w:div>
                                                        <w:div w:id="466237407">
                                                          <w:marLeft w:val="640"/>
                                                          <w:marRight w:val="0"/>
                                                          <w:marTop w:val="0"/>
                                                          <w:marBottom w:val="0"/>
                                                          <w:divBdr>
                                                            <w:top w:val="none" w:sz="0" w:space="0" w:color="auto"/>
                                                            <w:left w:val="none" w:sz="0" w:space="0" w:color="auto"/>
                                                            <w:bottom w:val="none" w:sz="0" w:space="0" w:color="auto"/>
                                                            <w:right w:val="none" w:sz="0" w:space="0" w:color="auto"/>
                                                          </w:divBdr>
                                                        </w:div>
                                                        <w:div w:id="489755089">
                                                          <w:marLeft w:val="640"/>
                                                          <w:marRight w:val="0"/>
                                                          <w:marTop w:val="0"/>
                                                          <w:marBottom w:val="0"/>
                                                          <w:divBdr>
                                                            <w:top w:val="none" w:sz="0" w:space="0" w:color="auto"/>
                                                            <w:left w:val="none" w:sz="0" w:space="0" w:color="auto"/>
                                                            <w:bottom w:val="none" w:sz="0" w:space="0" w:color="auto"/>
                                                            <w:right w:val="none" w:sz="0" w:space="0" w:color="auto"/>
                                                          </w:divBdr>
                                                        </w:div>
                                                        <w:div w:id="497767547">
                                                          <w:marLeft w:val="640"/>
                                                          <w:marRight w:val="0"/>
                                                          <w:marTop w:val="0"/>
                                                          <w:marBottom w:val="0"/>
                                                          <w:divBdr>
                                                            <w:top w:val="none" w:sz="0" w:space="0" w:color="auto"/>
                                                            <w:left w:val="none" w:sz="0" w:space="0" w:color="auto"/>
                                                            <w:bottom w:val="none" w:sz="0" w:space="0" w:color="auto"/>
                                                            <w:right w:val="none" w:sz="0" w:space="0" w:color="auto"/>
                                                          </w:divBdr>
                                                        </w:div>
                                                        <w:div w:id="543752562">
                                                          <w:marLeft w:val="640"/>
                                                          <w:marRight w:val="0"/>
                                                          <w:marTop w:val="0"/>
                                                          <w:marBottom w:val="0"/>
                                                          <w:divBdr>
                                                            <w:top w:val="none" w:sz="0" w:space="0" w:color="auto"/>
                                                            <w:left w:val="none" w:sz="0" w:space="0" w:color="auto"/>
                                                            <w:bottom w:val="none" w:sz="0" w:space="0" w:color="auto"/>
                                                            <w:right w:val="none" w:sz="0" w:space="0" w:color="auto"/>
                                                          </w:divBdr>
                                                        </w:div>
                                                        <w:div w:id="591426987">
                                                          <w:marLeft w:val="640"/>
                                                          <w:marRight w:val="0"/>
                                                          <w:marTop w:val="0"/>
                                                          <w:marBottom w:val="0"/>
                                                          <w:divBdr>
                                                            <w:top w:val="none" w:sz="0" w:space="0" w:color="auto"/>
                                                            <w:left w:val="none" w:sz="0" w:space="0" w:color="auto"/>
                                                            <w:bottom w:val="none" w:sz="0" w:space="0" w:color="auto"/>
                                                            <w:right w:val="none" w:sz="0" w:space="0" w:color="auto"/>
                                                          </w:divBdr>
                                                        </w:div>
                                                        <w:div w:id="620456718">
                                                          <w:marLeft w:val="640"/>
                                                          <w:marRight w:val="0"/>
                                                          <w:marTop w:val="0"/>
                                                          <w:marBottom w:val="0"/>
                                                          <w:divBdr>
                                                            <w:top w:val="none" w:sz="0" w:space="0" w:color="auto"/>
                                                            <w:left w:val="none" w:sz="0" w:space="0" w:color="auto"/>
                                                            <w:bottom w:val="none" w:sz="0" w:space="0" w:color="auto"/>
                                                            <w:right w:val="none" w:sz="0" w:space="0" w:color="auto"/>
                                                          </w:divBdr>
                                                        </w:div>
                                                        <w:div w:id="674068225">
                                                          <w:marLeft w:val="640"/>
                                                          <w:marRight w:val="0"/>
                                                          <w:marTop w:val="0"/>
                                                          <w:marBottom w:val="0"/>
                                                          <w:divBdr>
                                                            <w:top w:val="none" w:sz="0" w:space="0" w:color="auto"/>
                                                            <w:left w:val="none" w:sz="0" w:space="0" w:color="auto"/>
                                                            <w:bottom w:val="none" w:sz="0" w:space="0" w:color="auto"/>
                                                            <w:right w:val="none" w:sz="0" w:space="0" w:color="auto"/>
                                                          </w:divBdr>
                                                        </w:div>
                                                        <w:div w:id="674109037">
                                                          <w:marLeft w:val="640"/>
                                                          <w:marRight w:val="0"/>
                                                          <w:marTop w:val="0"/>
                                                          <w:marBottom w:val="0"/>
                                                          <w:divBdr>
                                                            <w:top w:val="none" w:sz="0" w:space="0" w:color="auto"/>
                                                            <w:left w:val="none" w:sz="0" w:space="0" w:color="auto"/>
                                                            <w:bottom w:val="none" w:sz="0" w:space="0" w:color="auto"/>
                                                            <w:right w:val="none" w:sz="0" w:space="0" w:color="auto"/>
                                                          </w:divBdr>
                                                        </w:div>
                                                        <w:div w:id="745417815">
                                                          <w:marLeft w:val="640"/>
                                                          <w:marRight w:val="0"/>
                                                          <w:marTop w:val="0"/>
                                                          <w:marBottom w:val="0"/>
                                                          <w:divBdr>
                                                            <w:top w:val="none" w:sz="0" w:space="0" w:color="auto"/>
                                                            <w:left w:val="none" w:sz="0" w:space="0" w:color="auto"/>
                                                            <w:bottom w:val="none" w:sz="0" w:space="0" w:color="auto"/>
                                                            <w:right w:val="none" w:sz="0" w:space="0" w:color="auto"/>
                                                          </w:divBdr>
                                                        </w:div>
                                                        <w:div w:id="757872066">
                                                          <w:marLeft w:val="640"/>
                                                          <w:marRight w:val="0"/>
                                                          <w:marTop w:val="0"/>
                                                          <w:marBottom w:val="0"/>
                                                          <w:divBdr>
                                                            <w:top w:val="none" w:sz="0" w:space="0" w:color="auto"/>
                                                            <w:left w:val="none" w:sz="0" w:space="0" w:color="auto"/>
                                                            <w:bottom w:val="none" w:sz="0" w:space="0" w:color="auto"/>
                                                            <w:right w:val="none" w:sz="0" w:space="0" w:color="auto"/>
                                                          </w:divBdr>
                                                        </w:div>
                                                        <w:div w:id="821116677">
                                                          <w:marLeft w:val="640"/>
                                                          <w:marRight w:val="0"/>
                                                          <w:marTop w:val="0"/>
                                                          <w:marBottom w:val="0"/>
                                                          <w:divBdr>
                                                            <w:top w:val="none" w:sz="0" w:space="0" w:color="auto"/>
                                                            <w:left w:val="none" w:sz="0" w:space="0" w:color="auto"/>
                                                            <w:bottom w:val="none" w:sz="0" w:space="0" w:color="auto"/>
                                                            <w:right w:val="none" w:sz="0" w:space="0" w:color="auto"/>
                                                          </w:divBdr>
                                                        </w:div>
                                                        <w:div w:id="897861631">
                                                          <w:marLeft w:val="640"/>
                                                          <w:marRight w:val="0"/>
                                                          <w:marTop w:val="0"/>
                                                          <w:marBottom w:val="0"/>
                                                          <w:divBdr>
                                                            <w:top w:val="none" w:sz="0" w:space="0" w:color="auto"/>
                                                            <w:left w:val="none" w:sz="0" w:space="0" w:color="auto"/>
                                                            <w:bottom w:val="none" w:sz="0" w:space="0" w:color="auto"/>
                                                            <w:right w:val="none" w:sz="0" w:space="0" w:color="auto"/>
                                                          </w:divBdr>
                                                        </w:div>
                                                        <w:div w:id="938417053">
                                                          <w:marLeft w:val="640"/>
                                                          <w:marRight w:val="0"/>
                                                          <w:marTop w:val="0"/>
                                                          <w:marBottom w:val="0"/>
                                                          <w:divBdr>
                                                            <w:top w:val="none" w:sz="0" w:space="0" w:color="auto"/>
                                                            <w:left w:val="none" w:sz="0" w:space="0" w:color="auto"/>
                                                            <w:bottom w:val="none" w:sz="0" w:space="0" w:color="auto"/>
                                                            <w:right w:val="none" w:sz="0" w:space="0" w:color="auto"/>
                                                          </w:divBdr>
                                                        </w:div>
                                                        <w:div w:id="939221941">
                                                          <w:marLeft w:val="640"/>
                                                          <w:marRight w:val="0"/>
                                                          <w:marTop w:val="0"/>
                                                          <w:marBottom w:val="0"/>
                                                          <w:divBdr>
                                                            <w:top w:val="none" w:sz="0" w:space="0" w:color="auto"/>
                                                            <w:left w:val="none" w:sz="0" w:space="0" w:color="auto"/>
                                                            <w:bottom w:val="none" w:sz="0" w:space="0" w:color="auto"/>
                                                            <w:right w:val="none" w:sz="0" w:space="0" w:color="auto"/>
                                                          </w:divBdr>
                                                        </w:div>
                                                        <w:div w:id="965038289">
                                                          <w:marLeft w:val="640"/>
                                                          <w:marRight w:val="0"/>
                                                          <w:marTop w:val="0"/>
                                                          <w:marBottom w:val="0"/>
                                                          <w:divBdr>
                                                            <w:top w:val="none" w:sz="0" w:space="0" w:color="auto"/>
                                                            <w:left w:val="none" w:sz="0" w:space="0" w:color="auto"/>
                                                            <w:bottom w:val="none" w:sz="0" w:space="0" w:color="auto"/>
                                                            <w:right w:val="none" w:sz="0" w:space="0" w:color="auto"/>
                                                          </w:divBdr>
                                                        </w:div>
                                                        <w:div w:id="981348286">
                                                          <w:marLeft w:val="640"/>
                                                          <w:marRight w:val="0"/>
                                                          <w:marTop w:val="0"/>
                                                          <w:marBottom w:val="0"/>
                                                          <w:divBdr>
                                                            <w:top w:val="none" w:sz="0" w:space="0" w:color="auto"/>
                                                            <w:left w:val="none" w:sz="0" w:space="0" w:color="auto"/>
                                                            <w:bottom w:val="none" w:sz="0" w:space="0" w:color="auto"/>
                                                            <w:right w:val="none" w:sz="0" w:space="0" w:color="auto"/>
                                                          </w:divBdr>
                                                        </w:div>
                                                        <w:div w:id="1068845022">
                                                          <w:marLeft w:val="640"/>
                                                          <w:marRight w:val="0"/>
                                                          <w:marTop w:val="0"/>
                                                          <w:marBottom w:val="0"/>
                                                          <w:divBdr>
                                                            <w:top w:val="none" w:sz="0" w:space="0" w:color="auto"/>
                                                            <w:left w:val="none" w:sz="0" w:space="0" w:color="auto"/>
                                                            <w:bottom w:val="none" w:sz="0" w:space="0" w:color="auto"/>
                                                            <w:right w:val="none" w:sz="0" w:space="0" w:color="auto"/>
                                                          </w:divBdr>
                                                        </w:div>
                                                        <w:div w:id="1141653134">
                                                          <w:marLeft w:val="640"/>
                                                          <w:marRight w:val="0"/>
                                                          <w:marTop w:val="0"/>
                                                          <w:marBottom w:val="0"/>
                                                          <w:divBdr>
                                                            <w:top w:val="none" w:sz="0" w:space="0" w:color="auto"/>
                                                            <w:left w:val="none" w:sz="0" w:space="0" w:color="auto"/>
                                                            <w:bottom w:val="none" w:sz="0" w:space="0" w:color="auto"/>
                                                            <w:right w:val="none" w:sz="0" w:space="0" w:color="auto"/>
                                                          </w:divBdr>
                                                        </w:div>
                                                        <w:div w:id="1158570360">
                                                          <w:marLeft w:val="640"/>
                                                          <w:marRight w:val="0"/>
                                                          <w:marTop w:val="0"/>
                                                          <w:marBottom w:val="0"/>
                                                          <w:divBdr>
                                                            <w:top w:val="none" w:sz="0" w:space="0" w:color="auto"/>
                                                            <w:left w:val="none" w:sz="0" w:space="0" w:color="auto"/>
                                                            <w:bottom w:val="none" w:sz="0" w:space="0" w:color="auto"/>
                                                            <w:right w:val="none" w:sz="0" w:space="0" w:color="auto"/>
                                                          </w:divBdr>
                                                        </w:div>
                                                        <w:div w:id="1163399139">
                                                          <w:marLeft w:val="640"/>
                                                          <w:marRight w:val="0"/>
                                                          <w:marTop w:val="0"/>
                                                          <w:marBottom w:val="0"/>
                                                          <w:divBdr>
                                                            <w:top w:val="none" w:sz="0" w:space="0" w:color="auto"/>
                                                            <w:left w:val="none" w:sz="0" w:space="0" w:color="auto"/>
                                                            <w:bottom w:val="none" w:sz="0" w:space="0" w:color="auto"/>
                                                            <w:right w:val="none" w:sz="0" w:space="0" w:color="auto"/>
                                                          </w:divBdr>
                                                        </w:div>
                                                        <w:div w:id="1204830601">
                                                          <w:marLeft w:val="640"/>
                                                          <w:marRight w:val="0"/>
                                                          <w:marTop w:val="0"/>
                                                          <w:marBottom w:val="0"/>
                                                          <w:divBdr>
                                                            <w:top w:val="none" w:sz="0" w:space="0" w:color="auto"/>
                                                            <w:left w:val="none" w:sz="0" w:space="0" w:color="auto"/>
                                                            <w:bottom w:val="none" w:sz="0" w:space="0" w:color="auto"/>
                                                            <w:right w:val="none" w:sz="0" w:space="0" w:color="auto"/>
                                                          </w:divBdr>
                                                        </w:div>
                                                        <w:div w:id="1226449331">
                                                          <w:marLeft w:val="640"/>
                                                          <w:marRight w:val="0"/>
                                                          <w:marTop w:val="0"/>
                                                          <w:marBottom w:val="0"/>
                                                          <w:divBdr>
                                                            <w:top w:val="none" w:sz="0" w:space="0" w:color="auto"/>
                                                            <w:left w:val="none" w:sz="0" w:space="0" w:color="auto"/>
                                                            <w:bottom w:val="none" w:sz="0" w:space="0" w:color="auto"/>
                                                            <w:right w:val="none" w:sz="0" w:space="0" w:color="auto"/>
                                                          </w:divBdr>
                                                        </w:div>
                                                        <w:div w:id="1287463602">
                                                          <w:marLeft w:val="640"/>
                                                          <w:marRight w:val="0"/>
                                                          <w:marTop w:val="0"/>
                                                          <w:marBottom w:val="0"/>
                                                          <w:divBdr>
                                                            <w:top w:val="none" w:sz="0" w:space="0" w:color="auto"/>
                                                            <w:left w:val="none" w:sz="0" w:space="0" w:color="auto"/>
                                                            <w:bottom w:val="none" w:sz="0" w:space="0" w:color="auto"/>
                                                            <w:right w:val="none" w:sz="0" w:space="0" w:color="auto"/>
                                                          </w:divBdr>
                                                        </w:div>
                                                        <w:div w:id="1312292885">
                                                          <w:marLeft w:val="640"/>
                                                          <w:marRight w:val="0"/>
                                                          <w:marTop w:val="0"/>
                                                          <w:marBottom w:val="0"/>
                                                          <w:divBdr>
                                                            <w:top w:val="none" w:sz="0" w:space="0" w:color="auto"/>
                                                            <w:left w:val="none" w:sz="0" w:space="0" w:color="auto"/>
                                                            <w:bottom w:val="none" w:sz="0" w:space="0" w:color="auto"/>
                                                            <w:right w:val="none" w:sz="0" w:space="0" w:color="auto"/>
                                                          </w:divBdr>
                                                        </w:div>
                                                        <w:div w:id="1361130199">
                                                          <w:marLeft w:val="640"/>
                                                          <w:marRight w:val="0"/>
                                                          <w:marTop w:val="0"/>
                                                          <w:marBottom w:val="0"/>
                                                          <w:divBdr>
                                                            <w:top w:val="none" w:sz="0" w:space="0" w:color="auto"/>
                                                            <w:left w:val="none" w:sz="0" w:space="0" w:color="auto"/>
                                                            <w:bottom w:val="none" w:sz="0" w:space="0" w:color="auto"/>
                                                            <w:right w:val="none" w:sz="0" w:space="0" w:color="auto"/>
                                                          </w:divBdr>
                                                        </w:div>
                                                        <w:div w:id="1411654787">
                                                          <w:marLeft w:val="640"/>
                                                          <w:marRight w:val="0"/>
                                                          <w:marTop w:val="0"/>
                                                          <w:marBottom w:val="0"/>
                                                          <w:divBdr>
                                                            <w:top w:val="none" w:sz="0" w:space="0" w:color="auto"/>
                                                            <w:left w:val="none" w:sz="0" w:space="0" w:color="auto"/>
                                                            <w:bottom w:val="none" w:sz="0" w:space="0" w:color="auto"/>
                                                            <w:right w:val="none" w:sz="0" w:space="0" w:color="auto"/>
                                                          </w:divBdr>
                                                        </w:div>
                                                        <w:div w:id="1413041163">
                                                          <w:marLeft w:val="640"/>
                                                          <w:marRight w:val="0"/>
                                                          <w:marTop w:val="0"/>
                                                          <w:marBottom w:val="0"/>
                                                          <w:divBdr>
                                                            <w:top w:val="none" w:sz="0" w:space="0" w:color="auto"/>
                                                            <w:left w:val="none" w:sz="0" w:space="0" w:color="auto"/>
                                                            <w:bottom w:val="none" w:sz="0" w:space="0" w:color="auto"/>
                                                            <w:right w:val="none" w:sz="0" w:space="0" w:color="auto"/>
                                                          </w:divBdr>
                                                        </w:div>
                                                        <w:div w:id="1463841770">
                                                          <w:marLeft w:val="640"/>
                                                          <w:marRight w:val="0"/>
                                                          <w:marTop w:val="0"/>
                                                          <w:marBottom w:val="0"/>
                                                          <w:divBdr>
                                                            <w:top w:val="none" w:sz="0" w:space="0" w:color="auto"/>
                                                            <w:left w:val="none" w:sz="0" w:space="0" w:color="auto"/>
                                                            <w:bottom w:val="none" w:sz="0" w:space="0" w:color="auto"/>
                                                            <w:right w:val="none" w:sz="0" w:space="0" w:color="auto"/>
                                                          </w:divBdr>
                                                        </w:div>
                                                        <w:div w:id="1533031467">
                                                          <w:marLeft w:val="640"/>
                                                          <w:marRight w:val="0"/>
                                                          <w:marTop w:val="0"/>
                                                          <w:marBottom w:val="0"/>
                                                          <w:divBdr>
                                                            <w:top w:val="none" w:sz="0" w:space="0" w:color="auto"/>
                                                            <w:left w:val="none" w:sz="0" w:space="0" w:color="auto"/>
                                                            <w:bottom w:val="none" w:sz="0" w:space="0" w:color="auto"/>
                                                            <w:right w:val="none" w:sz="0" w:space="0" w:color="auto"/>
                                                          </w:divBdr>
                                                        </w:div>
                                                        <w:div w:id="1536695269">
                                                          <w:marLeft w:val="640"/>
                                                          <w:marRight w:val="0"/>
                                                          <w:marTop w:val="0"/>
                                                          <w:marBottom w:val="0"/>
                                                          <w:divBdr>
                                                            <w:top w:val="none" w:sz="0" w:space="0" w:color="auto"/>
                                                            <w:left w:val="none" w:sz="0" w:space="0" w:color="auto"/>
                                                            <w:bottom w:val="none" w:sz="0" w:space="0" w:color="auto"/>
                                                            <w:right w:val="none" w:sz="0" w:space="0" w:color="auto"/>
                                                          </w:divBdr>
                                                        </w:div>
                                                        <w:div w:id="1608803901">
                                                          <w:marLeft w:val="640"/>
                                                          <w:marRight w:val="0"/>
                                                          <w:marTop w:val="0"/>
                                                          <w:marBottom w:val="0"/>
                                                          <w:divBdr>
                                                            <w:top w:val="none" w:sz="0" w:space="0" w:color="auto"/>
                                                            <w:left w:val="none" w:sz="0" w:space="0" w:color="auto"/>
                                                            <w:bottom w:val="none" w:sz="0" w:space="0" w:color="auto"/>
                                                            <w:right w:val="none" w:sz="0" w:space="0" w:color="auto"/>
                                                          </w:divBdr>
                                                        </w:div>
                                                        <w:div w:id="1619218253">
                                                          <w:marLeft w:val="640"/>
                                                          <w:marRight w:val="0"/>
                                                          <w:marTop w:val="0"/>
                                                          <w:marBottom w:val="0"/>
                                                          <w:divBdr>
                                                            <w:top w:val="none" w:sz="0" w:space="0" w:color="auto"/>
                                                            <w:left w:val="none" w:sz="0" w:space="0" w:color="auto"/>
                                                            <w:bottom w:val="none" w:sz="0" w:space="0" w:color="auto"/>
                                                            <w:right w:val="none" w:sz="0" w:space="0" w:color="auto"/>
                                                          </w:divBdr>
                                                        </w:div>
                                                        <w:div w:id="1712608407">
                                                          <w:marLeft w:val="640"/>
                                                          <w:marRight w:val="0"/>
                                                          <w:marTop w:val="0"/>
                                                          <w:marBottom w:val="0"/>
                                                          <w:divBdr>
                                                            <w:top w:val="none" w:sz="0" w:space="0" w:color="auto"/>
                                                            <w:left w:val="none" w:sz="0" w:space="0" w:color="auto"/>
                                                            <w:bottom w:val="none" w:sz="0" w:space="0" w:color="auto"/>
                                                            <w:right w:val="none" w:sz="0" w:space="0" w:color="auto"/>
                                                          </w:divBdr>
                                                        </w:div>
                                                        <w:div w:id="1769041207">
                                                          <w:marLeft w:val="640"/>
                                                          <w:marRight w:val="0"/>
                                                          <w:marTop w:val="0"/>
                                                          <w:marBottom w:val="0"/>
                                                          <w:divBdr>
                                                            <w:top w:val="none" w:sz="0" w:space="0" w:color="auto"/>
                                                            <w:left w:val="none" w:sz="0" w:space="0" w:color="auto"/>
                                                            <w:bottom w:val="none" w:sz="0" w:space="0" w:color="auto"/>
                                                            <w:right w:val="none" w:sz="0" w:space="0" w:color="auto"/>
                                                          </w:divBdr>
                                                        </w:div>
                                                        <w:div w:id="1780444343">
                                                          <w:marLeft w:val="640"/>
                                                          <w:marRight w:val="0"/>
                                                          <w:marTop w:val="0"/>
                                                          <w:marBottom w:val="0"/>
                                                          <w:divBdr>
                                                            <w:top w:val="none" w:sz="0" w:space="0" w:color="auto"/>
                                                            <w:left w:val="none" w:sz="0" w:space="0" w:color="auto"/>
                                                            <w:bottom w:val="none" w:sz="0" w:space="0" w:color="auto"/>
                                                            <w:right w:val="none" w:sz="0" w:space="0" w:color="auto"/>
                                                          </w:divBdr>
                                                        </w:div>
                                                        <w:div w:id="1786734412">
                                                          <w:marLeft w:val="640"/>
                                                          <w:marRight w:val="0"/>
                                                          <w:marTop w:val="0"/>
                                                          <w:marBottom w:val="0"/>
                                                          <w:divBdr>
                                                            <w:top w:val="none" w:sz="0" w:space="0" w:color="auto"/>
                                                            <w:left w:val="none" w:sz="0" w:space="0" w:color="auto"/>
                                                            <w:bottom w:val="none" w:sz="0" w:space="0" w:color="auto"/>
                                                            <w:right w:val="none" w:sz="0" w:space="0" w:color="auto"/>
                                                          </w:divBdr>
                                                        </w:div>
                                                        <w:div w:id="1802141589">
                                                          <w:marLeft w:val="640"/>
                                                          <w:marRight w:val="0"/>
                                                          <w:marTop w:val="0"/>
                                                          <w:marBottom w:val="0"/>
                                                          <w:divBdr>
                                                            <w:top w:val="none" w:sz="0" w:space="0" w:color="auto"/>
                                                            <w:left w:val="none" w:sz="0" w:space="0" w:color="auto"/>
                                                            <w:bottom w:val="none" w:sz="0" w:space="0" w:color="auto"/>
                                                            <w:right w:val="none" w:sz="0" w:space="0" w:color="auto"/>
                                                          </w:divBdr>
                                                        </w:div>
                                                        <w:div w:id="1809324855">
                                                          <w:marLeft w:val="640"/>
                                                          <w:marRight w:val="0"/>
                                                          <w:marTop w:val="0"/>
                                                          <w:marBottom w:val="0"/>
                                                          <w:divBdr>
                                                            <w:top w:val="none" w:sz="0" w:space="0" w:color="auto"/>
                                                            <w:left w:val="none" w:sz="0" w:space="0" w:color="auto"/>
                                                            <w:bottom w:val="none" w:sz="0" w:space="0" w:color="auto"/>
                                                            <w:right w:val="none" w:sz="0" w:space="0" w:color="auto"/>
                                                          </w:divBdr>
                                                        </w:div>
                                                        <w:div w:id="1864241229">
                                                          <w:marLeft w:val="640"/>
                                                          <w:marRight w:val="0"/>
                                                          <w:marTop w:val="0"/>
                                                          <w:marBottom w:val="0"/>
                                                          <w:divBdr>
                                                            <w:top w:val="none" w:sz="0" w:space="0" w:color="auto"/>
                                                            <w:left w:val="none" w:sz="0" w:space="0" w:color="auto"/>
                                                            <w:bottom w:val="none" w:sz="0" w:space="0" w:color="auto"/>
                                                            <w:right w:val="none" w:sz="0" w:space="0" w:color="auto"/>
                                                          </w:divBdr>
                                                        </w:div>
                                                        <w:div w:id="1903590353">
                                                          <w:marLeft w:val="640"/>
                                                          <w:marRight w:val="0"/>
                                                          <w:marTop w:val="0"/>
                                                          <w:marBottom w:val="0"/>
                                                          <w:divBdr>
                                                            <w:top w:val="none" w:sz="0" w:space="0" w:color="auto"/>
                                                            <w:left w:val="none" w:sz="0" w:space="0" w:color="auto"/>
                                                            <w:bottom w:val="none" w:sz="0" w:space="0" w:color="auto"/>
                                                            <w:right w:val="none" w:sz="0" w:space="0" w:color="auto"/>
                                                          </w:divBdr>
                                                        </w:div>
                                                        <w:div w:id="1906917314">
                                                          <w:marLeft w:val="640"/>
                                                          <w:marRight w:val="0"/>
                                                          <w:marTop w:val="0"/>
                                                          <w:marBottom w:val="0"/>
                                                          <w:divBdr>
                                                            <w:top w:val="none" w:sz="0" w:space="0" w:color="auto"/>
                                                            <w:left w:val="none" w:sz="0" w:space="0" w:color="auto"/>
                                                            <w:bottom w:val="none" w:sz="0" w:space="0" w:color="auto"/>
                                                            <w:right w:val="none" w:sz="0" w:space="0" w:color="auto"/>
                                                          </w:divBdr>
                                                        </w:div>
                                                        <w:div w:id="1921864162">
                                                          <w:marLeft w:val="640"/>
                                                          <w:marRight w:val="0"/>
                                                          <w:marTop w:val="0"/>
                                                          <w:marBottom w:val="0"/>
                                                          <w:divBdr>
                                                            <w:top w:val="none" w:sz="0" w:space="0" w:color="auto"/>
                                                            <w:left w:val="none" w:sz="0" w:space="0" w:color="auto"/>
                                                            <w:bottom w:val="none" w:sz="0" w:space="0" w:color="auto"/>
                                                            <w:right w:val="none" w:sz="0" w:space="0" w:color="auto"/>
                                                          </w:divBdr>
                                                        </w:div>
                                                        <w:div w:id="1954094561">
                                                          <w:marLeft w:val="640"/>
                                                          <w:marRight w:val="0"/>
                                                          <w:marTop w:val="0"/>
                                                          <w:marBottom w:val="0"/>
                                                          <w:divBdr>
                                                            <w:top w:val="none" w:sz="0" w:space="0" w:color="auto"/>
                                                            <w:left w:val="none" w:sz="0" w:space="0" w:color="auto"/>
                                                            <w:bottom w:val="none" w:sz="0" w:space="0" w:color="auto"/>
                                                            <w:right w:val="none" w:sz="0" w:space="0" w:color="auto"/>
                                                          </w:divBdr>
                                                        </w:div>
                                                        <w:div w:id="2003194355">
                                                          <w:marLeft w:val="640"/>
                                                          <w:marRight w:val="0"/>
                                                          <w:marTop w:val="0"/>
                                                          <w:marBottom w:val="0"/>
                                                          <w:divBdr>
                                                            <w:top w:val="none" w:sz="0" w:space="0" w:color="auto"/>
                                                            <w:left w:val="none" w:sz="0" w:space="0" w:color="auto"/>
                                                            <w:bottom w:val="none" w:sz="0" w:space="0" w:color="auto"/>
                                                            <w:right w:val="none" w:sz="0" w:space="0" w:color="auto"/>
                                                          </w:divBdr>
                                                        </w:div>
                                                        <w:div w:id="2019580189">
                                                          <w:marLeft w:val="640"/>
                                                          <w:marRight w:val="0"/>
                                                          <w:marTop w:val="0"/>
                                                          <w:marBottom w:val="0"/>
                                                          <w:divBdr>
                                                            <w:top w:val="none" w:sz="0" w:space="0" w:color="auto"/>
                                                            <w:left w:val="none" w:sz="0" w:space="0" w:color="auto"/>
                                                            <w:bottom w:val="none" w:sz="0" w:space="0" w:color="auto"/>
                                                            <w:right w:val="none" w:sz="0" w:space="0" w:color="auto"/>
                                                          </w:divBdr>
                                                        </w:div>
                                                        <w:div w:id="2089619304">
                                                          <w:marLeft w:val="640"/>
                                                          <w:marRight w:val="0"/>
                                                          <w:marTop w:val="0"/>
                                                          <w:marBottom w:val="0"/>
                                                          <w:divBdr>
                                                            <w:top w:val="none" w:sz="0" w:space="0" w:color="auto"/>
                                                            <w:left w:val="none" w:sz="0" w:space="0" w:color="auto"/>
                                                            <w:bottom w:val="none" w:sz="0" w:space="0" w:color="auto"/>
                                                            <w:right w:val="none" w:sz="0" w:space="0" w:color="auto"/>
                                                          </w:divBdr>
                                                        </w:div>
                                                        <w:div w:id="2114667223">
                                                          <w:marLeft w:val="640"/>
                                                          <w:marRight w:val="0"/>
                                                          <w:marTop w:val="0"/>
                                                          <w:marBottom w:val="0"/>
                                                          <w:divBdr>
                                                            <w:top w:val="none" w:sz="0" w:space="0" w:color="auto"/>
                                                            <w:left w:val="none" w:sz="0" w:space="0" w:color="auto"/>
                                                            <w:bottom w:val="none" w:sz="0" w:space="0" w:color="auto"/>
                                                            <w:right w:val="none" w:sz="0" w:space="0" w:color="auto"/>
                                                          </w:divBdr>
                                                        </w:div>
                                                        <w:div w:id="2123067520">
                                                          <w:marLeft w:val="640"/>
                                                          <w:marRight w:val="0"/>
                                                          <w:marTop w:val="0"/>
                                                          <w:marBottom w:val="0"/>
                                                          <w:divBdr>
                                                            <w:top w:val="none" w:sz="0" w:space="0" w:color="auto"/>
                                                            <w:left w:val="none" w:sz="0" w:space="0" w:color="auto"/>
                                                            <w:bottom w:val="none" w:sz="0" w:space="0" w:color="auto"/>
                                                            <w:right w:val="none" w:sz="0" w:space="0" w:color="auto"/>
                                                          </w:divBdr>
                                                        </w:div>
                                                        <w:div w:id="214114308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28110299">
                                                  <w:marLeft w:val="640"/>
                                                  <w:marRight w:val="0"/>
                                                  <w:marTop w:val="0"/>
                                                  <w:marBottom w:val="0"/>
                                                  <w:divBdr>
                                                    <w:top w:val="none" w:sz="0" w:space="0" w:color="auto"/>
                                                    <w:left w:val="none" w:sz="0" w:space="0" w:color="auto"/>
                                                    <w:bottom w:val="none" w:sz="0" w:space="0" w:color="auto"/>
                                                    <w:right w:val="none" w:sz="0" w:space="0" w:color="auto"/>
                                                  </w:divBdr>
                                                </w:div>
                                                <w:div w:id="1256548142">
                                                  <w:marLeft w:val="640"/>
                                                  <w:marRight w:val="0"/>
                                                  <w:marTop w:val="0"/>
                                                  <w:marBottom w:val="0"/>
                                                  <w:divBdr>
                                                    <w:top w:val="none" w:sz="0" w:space="0" w:color="auto"/>
                                                    <w:left w:val="none" w:sz="0" w:space="0" w:color="auto"/>
                                                    <w:bottom w:val="none" w:sz="0" w:space="0" w:color="auto"/>
                                                    <w:right w:val="none" w:sz="0" w:space="0" w:color="auto"/>
                                                  </w:divBdr>
                                                </w:div>
                                                <w:div w:id="1281184690">
                                                  <w:marLeft w:val="640"/>
                                                  <w:marRight w:val="0"/>
                                                  <w:marTop w:val="0"/>
                                                  <w:marBottom w:val="0"/>
                                                  <w:divBdr>
                                                    <w:top w:val="none" w:sz="0" w:space="0" w:color="auto"/>
                                                    <w:left w:val="none" w:sz="0" w:space="0" w:color="auto"/>
                                                    <w:bottom w:val="none" w:sz="0" w:space="0" w:color="auto"/>
                                                    <w:right w:val="none" w:sz="0" w:space="0" w:color="auto"/>
                                                  </w:divBdr>
                                                </w:div>
                                                <w:div w:id="1294945165">
                                                  <w:marLeft w:val="640"/>
                                                  <w:marRight w:val="0"/>
                                                  <w:marTop w:val="0"/>
                                                  <w:marBottom w:val="0"/>
                                                  <w:divBdr>
                                                    <w:top w:val="none" w:sz="0" w:space="0" w:color="auto"/>
                                                    <w:left w:val="none" w:sz="0" w:space="0" w:color="auto"/>
                                                    <w:bottom w:val="none" w:sz="0" w:space="0" w:color="auto"/>
                                                    <w:right w:val="none" w:sz="0" w:space="0" w:color="auto"/>
                                                  </w:divBdr>
                                                </w:div>
                                                <w:div w:id="1331760123">
                                                  <w:marLeft w:val="640"/>
                                                  <w:marRight w:val="0"/>
                                                  <w:marTop w:val="0"/>
                                                  <w:marBottom w:val="0"/>
                                                  <w:divBdr>
                                                    <w:top w:val="none" w:sz="0" w:space="0" w:color="auto"/>
                                                    <w:left w:val="none" w:sz="0" w:space="0" w:color="auto"/>
                                                    <w:bottom w:val="none" w:sz="0" w:space="0" w:color="auto"/>
                                                    <w:right w:val="none" w:sz="0" w:space="0" w:color="auto"/>
                                                  </w:divBdr>
                                                </w:div>
                                                <w:div w:id="1341816258">
                                                  <w:marLeft w:val="640"/>
                                                  <w:marRight w:val="0"/>
                                                  <w:marTop w:val="0"/>
                                                  <w:marBottom w:val="0"/>
                                                  <w:divBdr>
                                                    <w:top w:val="none" w:sz="0" w:space="0" w:color="auto"/>
                                                    <w:left w:val="none" w:sz="0" w:space="0" w:color="auto"/>
                                                    <w:bottom w:val="none" w:sz="0" w:space="0" w:color="auto"/>
                                                    <w:right w:val="none" w:sz="0" w:space="0" w:color="auto"/>
                                                  </w:divBdr>
                                                </w:div>
                                                <w:div w:id="1423911196">
                                                  <w:marLeft w:val="640"/>
                                                  <w:marRight w:val="0"/>
                                                  <w:marTop w:val="0"/>
                                                  <w:marBottom w:val="0"/>
                                                  <w:divBdr>
                                                    <w:top w:val="none" w:sz="0" w:space="0" w:color="auto"/>
                                                    <w:left w:val="none" w:sz="0" w:space="0" w:color="auto"/>
                                                    <w:bottom w:val="none" w:sz="0" w:space="0" w:color="auto"/>
                                                    <w:right w:val="none" w:sz="0" w:space="0" w:color="auto"/>
                                                  </w:divBdr>
                                                </w:div>
                                                <w:div w:id="1466507016">
                                                  <w:marLeft w:val="640"/>
                                                  <w:marRight w:val="0"/>
                                                  <w:marTop w:val="0"/>
                                                  <w:marBottom w:val="0"/>
                                                  <w:divBdr>
                                                    <w:top w:val="none" w:sz="0" w:space="0" w:color="auto"/>
                                                    <w:left w:val="none" w:sz="0" w:space="0" w:color="auto"/>
                                                    <w:bottom w:val="none" w:sz="0" w:space="0" w:color="auto"/>
                                                    <w:right w:val="none" w:sz="0" w:space="0" w:color="auto"/>
                                                  </w:divBdr>
                                                </w:div>
                                                <w:div w:id="1467819011">
                                                  <w:marLeft w:val="640"/>
                                                  <w:marRight w:val="0"/>
                                                  <w:marTop w:val="0"/>
                                                  <w:marBottom w:val="0"/>
                                                  <w:divBdr>
                                                    <w:top w:val="none" w:sz="0" w:space="0" w:color="auto"/>
                                                    <w:left w:val="none" w:sz="0" w:space="0" w:color="auto"/>
                                                    <w:bottom w:val="none" w:sz="0" w:space="0" w:color="auto"/>
                                                    <w:right w:val="none" w:sz="0" w:space="0" w:color="auto"/>
                                                  </w:divBdr>
                                                </w:div>
                                                <w:div w:id="1519274518">
                                                  <w:marLeft w:val="640"/>
                                                  <w:marRight w:val="0"/>
                                                  <w:marTop w:val="0"/>
                                                  <w:marBottom w:val="0"/>
                                                  <w:divBdr>
                                                    <w:top w:val="none" w:sz="0" w:space="0" w:color="auto"/>
                                                    <w:left w:val="none" w:sz="0" w:space="0" w:color="auto"/>
                                                    <w:bottom w:val="none" w:sz="0" w:space="0" w:color="auto"/>
                                                    <w:right w:val="none" w:sz="0" w:space="0" w:color="auto"/>
                                                  </w:divBdr>
                                                </w:div>
                                                <w:div w:id="1615475709">
                                                  <w:marLeft w:val="640"/>
                                                  <w:marRight w:val="0"/>
                                                  <w:marTop w:val="0"/>
                                                  <w:marBottom w:val="0"/>
                                                  <w:divBdr>
                                                    <w:top w:val="none" w:sz="0" w:space="0" w:color="auto"/>
                                                    <w:left w:val="none" w:sz="0" w:space="0" w:color="auto"/>
                                                    <w:bottom w:val="none" w:sz="0" w:space="0" w:color="auto"/>
                                                    <w:right w:val="none" w:sz="0" w:space="0" w:color="auto"/>
                                                  </w:divBdr>
                                                </w:div>
                                                <w:div w:id="1634561628">
                                                  <w:marLeft w:val="640"/>
                                                  <w:marRight w:val="0"/>
                                                  <w:marTop w:val="0"/>
                                                  <w:marBottom w:val="0"/>
                                                  <w:divBdr>
                                                    <w:top w:val="none" w:sz="0" w:space="0" w:color="auto"/>
                                                    <w:left w:val="none" w:sz="0" w:space="0" w:color="auto"/>
                                                    <w:bottom w:val="none" w:sz="0" w:space="0" w:color="auto"/>
                                                    <w:right w:val="none" w:sz="0" w:space="0" w:color="auto"/>
                                                  </w:divBdr>
                                                </w:div>
                                                <w:div w:id="1792744255">
                                                  <w:marLeft w:val="640"/>
                                                  <w:marRight w:val="0"/>
                                                  <w:marTop w:val="0"/>
                                                  <w:marBottom w:val="0"/>
                                                  <w:divBdr>
                                                    <w:top w:val="none" w:sz="0" w:space="0" w:color="auto"/>
                                                    <w:left w:val="none" w:sz="0" w:space="0" w:color="auto"/>
                                                    <w:bottom w:val="none" w:sz="0" w:space="0" w:color="auto"/>
                                                    <w:right w:val="none" w:sz="0" w:space="0" w:color="auto"/>
                                                  </w:divBdr>
                                                </w:div>
                                                <w:div w:id="1822771799">
                                                  <w:marLeft w:val="640"/>
                                                  <w:marRight w:val="0"/>
                                                  <w:marTop w:val="0"/>
                                                  <w:marBottom w:val="0"/>
                                                  <w:divBdr>
                                                    <w:top w:val="none" w:sz="0" w:space="0" w:color="auto"/>
                                                    <w:left w:val="none" w:sz="0" w:space="0" w:color="auto"/>
                                                    <w:bottom w:val="none" w:sz="0" w:space="0" w:color="auto"/>
                                                    <w:right w:val="none" w:sz="0" w:space="0" w:color="auto"/>
                                                  </w:divBdr>
                                                </w:div>
                                                <w:div w:id="1825387393">
                                                  <w:marLeft w:val="640"/>
                                                  <w:marRight w:val="0"/>
                                                  <w:marTop w:val="0"/>
                                                  <w:marBottom w:val="0"/>
                                                  <w:divBdr>
                                                    <w:top w:val="none" w:sz="0" w:space="0" w:color="auto"/>
                                                    <w:left w:val="none" w:sz="0" w:space="0" w:color="auto"/>
                                                    <w:bottom w:val="none" w:sz="0" w:space="0" w:color="auto"/>
                                                    <w:right w:val="none" w:sz="0" w:space="0" w:color="auto"/>
                                                  </w:divBdr>
                                                </w:div>
                                                <w:div w:id="1852985122">
                                                  <w:marLeft w:val="640"/>
                                                  <w:marRight w:val="0"/>
                                                  <w:marTop w:val="0"/>
                                                  <w:marBottom w:val="0"/>
                                                  <w:divBdr>
                                                    <w:top w:val="none" w:sz="0" w:space="0" w:color="auto"/>
                                                    <w:left w:val="none" w:sz="0" w:space="0" w:color="auto"/>
                                                    <w:bottom w:val="none" w:sz="0" w:space="0" w:color="auto"/>
                                                    <w:right w:val="none" w:sz="0" w:space="0" w:color="auto"/>
                                                  </w:divBdr>
                                                </w:div>
                                                <w:div w:id="1943300174">
                                                  <w:marLeft w:val="640"/>
                                                  <w:marRight w:val="0"/>
                                                  <w:marTop w:val="0"/>
                                                  <w:marBottom w:val="0"/>
                                                  <w:divBdr>
                                                    <w:top w:val="none" w:sz="0" w:space="0" w:color="auto"/>
                                                    <w:left w:val="none" w:sz="0" w:space="0" w:color="auto"/>
                                                    <w:bottom w:val="none" w:sz="0" w:space="0" w:color="auto"/>
                                                    <w:right w:val="none" w:sz="0" w:space="0" w:color="auto"/>
                                                  </w:divBdr>
                                                </w:div>
                                                <w:div w:id="1967470272">
                                                  <w:marLeft w:val="640"/>
                                                  <w:marRight w:val="0"/>
                                                  <w:marTop w:val="0"/>
                                                  <w:marBottom w:val="0"/>
                                                  <w:divBdr>
                                                    <w:top w:val="none" w:sz="0" w:space="0" w:color="auto"/>
                                                    <w:left w:val="none" w:sz="0" w:space="0" w:color="auto"/>
                                                    <w:bottom w:val="none" w:sz="0" w:space="0" w:color="auto"/>
                                                    <w:right w:val="none" w:sz="0" w:space="0" w:color="auto"/>
                                                  </w:divBdr>
                                                </w:div>
                                                <w:div w:id="1993287445">
                                                  <w:marLeft w:val="640"/>
                                                  <w:marRight w:val="0"/>
                                                  <w:marTop w:val="0"/>
                                                  <w:marBottom w:val="0"/>
                                                  <w:divBdr>
                                                    <w:top w:val="none" w:sz="0" w:space="0" w:color="auto"/>
                                                    <w:left w:val="none" w:sz="0" w:space="0" w:color="auto"/>
                                                    <w:bottom w:val="none" w:sz="0" w:space="0" w:color="auto"/>
                                                    <w:right w:val="none" w:sz="0" w:space="0" w:color="auto"/>
                                                  </w:divBdr>
                                                </w:div>
                                                <w:div w:id="2014214979">
                                                  <w:marLeft w:val="640"/>
                                                  <w:marRight w:val="0"/>
                                                  <w:marTop w:val="0"/>
                                                  <w:marBottom w:val="0"/>
                                                  <w:divBdr>
                                                    <w:top w:val="none" w:sz="0" w:space="0" w:color="auto"/>
                                                    <w:left w:val="none" w:sz="0" w:space="0" w:color="auto"/>
                                                    <w:bottom w:val="none" w:sz="0" w:space="0" w:color="auto"/>
                                                    <w:right w:val="none" w:sz="0" w:space="0" w:color="auto"/>
                                                  </w:divBdr>
                                                </w:div>
                                                <w:div w:id="2073961075">
                                                  <w:marLeft w:val="640"/>
                                                  <w:marRight w:val="0"/>
                                                  <w:marTop w:val="0"/>
                                                  <w:marBottom w:val="0"/>
                                                  <w:divBdr>
                                                    <w:top w:val="none" w:sz="0" w:space="0" w:color="auto"/>
                                                    <w:left w:val="none" w:sz="0" w:space="0" w:color="auto"/>
                                                    <w:bottom w:val="none" w:sz="0" w:space="0" w:color="auto"/>
                                                    <w:right w:val="none" w:sz="0" w:space="0" w:color="auto"/>
                                                  </w:divBdr>
                                                </w:div>
                                                <w:div w:id="2108187732">
                                                  <w:marLeft w:val="640"/>
                                                  <w:marRight w:val="0"/>
                                                  <w:marTop w:val="0"/>
                                                  <w:marBottom w:val="0"/>
                                                  <w:divBdr>
                                                    <w:top w:val="none" w:sz="0" w:space="0" w:color="auto"/>
                                                    <w:left w:val="none" w:sz="0" w:space="0" w:color="auto"/>
                                                    <w:bottom w:val="none" w:sz="0" w:space="0" w:color="auto"/>
                                                    <w:right w:val="none" w:sz="0" w:space="0" w:color="auto"/>
                                                  </w:divBdr>
                                                </w:div>
                                                <w:div w:id="2118477058">
                                                  <w:marLeft w:val="640"/>
                                                  <w:marRight w:val="0"/>
                                                  <w:marTop w:val="0"/>
                                                  <w:marBottom w:val="0"/>
                                                  <w:divBdr>
                                                    <w:top w:val="none" w:sz="0" w:space="0" w:color="auto"/>
                                                    <w:left w:val="none" w:sz="0" w:space="0" w:color="auto"/>
                                                    <w:bottom w:val="none" w:sz="0" w:space="0" w:color="auto"/>
                                                    <w:right w:val="none" w:sz="0" w:space="0" w:color="auto"/>
                                                  </w:divBdr>
                                                </w:div>
                                                <w:div w:id="2146241335">
                                                  <w:marLeft w:val="640"/>
                                                  <w:marRight w:val="0"/>
                                                  <w:marTop w:val="0"/>
                                                  <w:marBottom w:val="0"/>
                                                  <w:divBdr>
                                                    <w:top w:val="none" w:sz="0" w:space="0" w:color="auto"/>
                                                    <w:left w:val="none" w:sz="0" w:space="0" w:color="auto"/>
                                                    <w:bottom w:val="none" w:sz="0" w:space="0" w:color="auto"/>
                                                    <w:right w:val="none" w:sz="0" w:space="0" w:color="auto"/>
                                                  </w:divBdr>
                                                </w:div>
                                              </w:divsChild>
                                            </w:div>
                                            <w:div w:id="1873492657">
                                              <w:marLeft w:val="0"/>
                                              <w:marRight w:val="0"/>
                                              <w:marTop w:val="0"/>
                                              <w:marBottom w:val="0"/>
                                              <w:divBdr>
                                                <w:top w:val="none" w:sz="0" w:space="0" w:color="auto"/>
                                                <w:left w:val="none" w:sz="0" w:space="0" w:color="auto"/>
                                                <w:bottom w:val="none" w:sz="0" w:space="0" w:color="auto"/>
                                                <w:right w:val="none" w:sz="0" w:space="0" w:color="auto"/>
                                              </w:divBdr>
                                              <w:divsChild>
                                                <w:div w:id="93673956">
                                                  <w:marLeft w:val="640"/>
                                                  <w:marRight w:val="0"/>
                                                  <w:marTop w:val="0"/>
                                                  <w:marBottom w:val="0"/>
                                                  <w:divBdr>
                                                    <w:top w:val="none" w:sz="0" w:space="0" w:color="auto"/>
                                                    <w:left w:val="none" w:sz="0" w:space="0" w:color="auto"/>
                                                    <w:bottom w:val="none" w:sz="0" w:space="0" w:color="auto"/>
                                                    <w:right w:val="none" w:sz="0" w:space="0" w:color="auto"/>
                                                  </w:divBdr>
                                                </w:div>
                                                <w:div w:id="133186307">
                                                  <w:marLeft w:val="640"/>
                                                  <w:marRight w:val="0"/>
                                                  <w:marTop w:val="0"/>
                                                  <w:marBottom w:val="0"/>
                                                  <w:divBdr>
                                                    <w:top w:val="none" w:sz="0" w:space="0" w:color="auto"/>
                                                    <w:left w:val="none" w:sz="0" w:space="0" w:color="auto"/>
                                                    <w:bottom w:val="none" w:sz="0" w:space="0" w:color="auto"/>
                                                    <w:right w:val="none" w:sz="0" w:space="0" w:color="auto"/>
                                                  </w:divBdr>
                                                </w:div>
                                                <w:div w:id="148252916">
                                                  <w:marLeft w:val="640"/>
                                                  <w:marRight w:val="0"/>
                                                  <w:marTop w:val="0"/>
                                                  <w:marBottom w:val="0"/>
                                                  <w:divBdr>
                                                    <w:top w:val="none" w:sz="0" w:space="0" w:color="auto"/>
                                                    <w:left w:val="none" w:sz="0" w:space="0" w:color="auto"/>
                                                    <w:bottom w:val="none" w:sz="0" w:space="0" w:color="auto"/>
                                                    <w:right w:val="none" w:sz="0" w:space="0" w:color="auto"/>
                                                  </w:divBdr>
                                                </w:div>
                                                <w:div w:id="250311139">
                                                  <w:marLeft w:val="640"/>
                                                  <w:marRight w:val="0"/>
                                                  <w:marTop w:val="0"/>
                                                  <w:marBottom w:val="0"/>
                                                  <w:divBdr>
                                                    <w:top w:val="none" w:sz="0" w:space="0" w:color="auto"/>
                                                    <w:left w:val="none" w:sz="0" w:space="0" w:color="auto"/>
                                                    <w:bottom w:val="none" w:sz="0" w:space="0" w:color="auto"/>
                                                    <w:right w:val="none" w:sz="0" w:space="0" w:color="auto"/>
                                                  </w:divBdr>
                                                </w:div>
                                                <w:div w:id="336427834">
                                                  <w:marLeft w:val="640"/>
                                                  <w:marRight w:val="0"/>
                                                  <w:marTop w:val="0"/>
                                                  <w:marBottom w:val="0"/>
                                                  <w:divBdr>
                                                    <w:top w:val="none" w:sz="0" w:space="0" w:color="auto"/>
                                                    <w:left w:val="none" w:sz="0" w:space="0" w:color="auto"/>
                                                    <w:bottom w:val="none" w:sz="0" w:space="0" w:color="auto"/>
                                                    <w:right w:val="none" w:sz="0" w:space="0" w:color="auto"/>
                                                  </w:divBdr>
                                                </w:div>
                                                <w:div w:id="344136065">
                                                  <w:marLeft w:val="640"/>
                                                  <w:marRight w:val="0"/>
                                                  <w:marTop w:val="0"/>
                                                  <w:marBottom w:val="0"/>
                                                  <w:divBdr>
                                                    <w:top w:val="none" w:sz="0" w:space="0" w:color="auto"/>
                                                    <w:left w:val="none" w:sz="0" w:space="0" w:color="auto"/>
                                                    <w:bottom w:val="none" w:sz="0" w:space="0" w:color="auto"/>
                                                    <w:right w:val="none" w:sz="0" w:space="0" w:color="auto"/>
                                                  </w:divBdr>
                                                </w:div>
                                                <w:div w:id="347413964">
                                                  <w:marLeft w:val="640"/>
                                                  <w:marRight w:val="0"/>
                                                  <w:marTop w:val="0"/>
                                                  <w:marBottom w:val="0"/>
                                                  <w:divBdr>
                                                    <w:top w:val="none" w:sz="0" w:space="0" w:color="auto"/>
                                                    <w:left w:val="none" w:sz="0" w:space="0" w:color="auto"/>
                                                    <w:bottom w:val="none" w:sz="0" w:space="0" w:color="auto"/>
                                                    <w:right w:val="none" w:sz="0" w:space="0" w:color="auto"/>
                                                  </w:divBdr>
                                                </w:div>
                                                <w:div w:id="365495739">
                                                  <w:marLeft w:val="640"/>
                                                  <w:marRight w:val="0"/>
                                                  <w:marTop w:val="0"/>
                                                  <w:marBottom w:val="0"/>
                                                  <w:divBdr>
                                                    <w:top w:val="none" w:sz="0" w:space="0" w:color="auto"/>
                                                    <w:left w:val="none" w:sz="0" w:space="0" w:color="auto"/>
                                                    <w:bottom w:val="none" w:sz="0" w:space="0" w:color="auto"/>
                                                    <w:right w:val="none" w:sz="0" w:space="0" w:color="auto"/>
                                                  </w:divBdr>
                                                </w:div>
                                                <w:div w:id="372197102">
                                                  <w:marLeft w:val="640"/>
                                                  <w:marRight w:val="0"/>
                                                  <w:marTop w:val="0"/>
                                                  <w:marBottom w:val="0"/>
                                                  <w:divBdr>
                                                    <w:top w:val="none" w:sz="0" w:space="0" w:color="auto"/>
                                                    <w:left w:val="none" w:sz="0" w:space="0" w:color="auto"/>
                                                    <w:bottom w:val="none" w:sz="0" w:space="0" w:color="auto"/>
                                                    <w:right w:val="none" w:sz="0" w:space="0" w:color="auto"/>
                                                  </w:divBdr>
                                                </w:div>
                                                <w:div w:id="381709887">
                                                  <w:marLeft w:val="640"/>
                                                  <w:marRight w:val="0"/>
                                                  <w:marTop w:val="0"/>
                                                  <w:marBottom w:val="0"/>
                                                  <w:divBdr>
                                                    <w:top w:val="none" w:sz="0" w:space="0" w:color="auto"/>
                                                    <w:left w:val="none" w:sz="0" w:space="0" w:color="auto"/>
                                                    <w:bottom w:val="none" w:sz="0" w:space="0" w:color="auto"/>
                                                    <w:right w:val="none" w:sz="0" w:space="0" w:color="auto"/>
                                                  </w:divBdr>
                                                </w:div>
                                                <w:div w:id="405612655">
                                                  <w:marLeft w:val="640"/>
                                                  <w:marRight w:val="0"/>
                                                  <w:marTop w:val="0"/>
                                                  <w:marBottom w:val="0"/>
                                                  <w:divBdr>
                                                    <w:top w:val="none" w:sz="0" w:space="0" w:color="auto"/>
                                                    <w:left w:val="none" w:sz="0" w:space="0" w:color="auto"/>
                                                    <w:bottom w:val="none" w:sz="0" w:space="0" w:color="auto"/>
                                                    <w:right w:val="none" w:sz="0" w:space="0" w:color="auto"/>
                                                  </w:divBdr>
                                                </w:div>
                                                <w:div w:id="413163838">
                                                  <w:marLeft w:val="640"/>
                                                  <w:marRight w:val="0"/>
                                                  <w:marTop w:val="0"/>
                                                  <w:marBottom w:val="0"/>
                                                  <w:divBdr>
                                                    <w:top w:val="none" w:sz="0" w:space="0" w:color="auto"/>
                                                    <w:left w:val="none" w:sz="0" w:space="0" w:color="auto"/>
                                                    <w:bottom w:val="none" w:sz="0" w:space="0" w:color="auto"/>
                                                    <w:right w:val="none" w:sz="0" w:space="0" w:color="auto"/>
                                                  </w:divBdr>
                                                </w:div>
                                                <w:div w:id="445083332">
                                                  <w:marLeft w:val="640"/>
                                                  <w:marRight w:val="0"/>
                                                  <w:marTop w:val="0"/>
                                                  <w:marBottom w:val="0"/>
                                                  <w:divBdr>
                                                    <w:top w:val="none" w:sz="0" w:space="0" w:color="auto"/>
                                                    <w:left w:val="none" w:sz="0" w:space="0" w:color="auto"/>
                                                    <w:bottom w:val="none" w:sz="0" w:space="0" w:color="auto"/>
                                                    <w:right w:val="none" w:sz="0" w:space="0" w:color="auto"/>
                                                  </w:divBdr>
                                                </w:div>
                                                <w:div w:id="472530732">
                                                  <w:marLeft w:val="640"/>
                                                  <w:marRight w:val="0"/>
                                                  <w:marTop w:val="0"/>
                                                  <w:marBottom w:val="0"/>
                                                  <w:divBdr>
                                                    <w:top w:val="none" w:sz="0" w:space="0" w:color="auto"/>
                                                    <w:left w:val="none" w:sz="0" w:space="0" w:color="auto"/>
                                                    <w:bottom w:val="none" w:sz="0" w:space="0" w:color="auto"/>
                                                    <w:right w:val="none" w:sz="0" w:space="0" w:color="auto"/>
                                                  </w:divBdr>
                                                </w:div>
                                                <w:div w:id="556353934">
                                                  <w:marLeft w:val="640"/>
                                                  <w:marRight w:val="0"/>
                                                  <w:marTop w:val="0"/>
                                                  <w:marBottom w:val="0"/>
                                                  <w:divBdr>
                                                    <w:top w:val="none" w:sz="0" w:space="0" w:color="auto"/>
                                                    <w:left w:val="none" w:sz="0" w:space="0" w:color="auto"/>
                                                    <w:bottom w:val="none" w:sz="0" w:space="0" w:color="auto"/>
                                                    <w:right w:val="none" w:sz="0" w:space="0" w:color="auto"/>
                                                  </w:divBdr>
                                                </w:div>
                                                <w:div w:id="564027766">
                                                  <w:marLeft w:val="640"/>
                                                  <w:marRight w:val="0"/>
                                                  <w:marTop w:val="0"/>
                                                  <w:marBottom w:val="0"/>
                                                  <w:divBdr>
                                                    <w:top w:val="none" w:sz="0" w:space="0" w:color="auto"/>
                                                    <w:left w:val="none" w:sz="0" w:space="0" w:color="auto"/>
                                                    <w:bottom w:val="none" w:sz="0" w:space="0" w:color="auto"/>
                                                    <w:right w:val="none" w:sz="0" w:space="0" w:color="auto"/>
                                                  </w:divBdr>
                                                </w:div>
                                                <w:div w:id="564343442">
                                                  <w:marLeft w:val="640"/>
                                                  <w:marRight w:val="0"/>
                                                  <w:marTop w:val="0"/>
                                                  <w:marBottom w:val="0"/>
                                                  <w:divBdr>
                                                    <w:top w:val="none" w:sz="0" w:space="0" w:color="auto"/>
                                                    <w:left w:val="none" w:sz="0" w:space="0" w:color="auto"/>
                                                    <w:bottom w:val="none" w:sz="0" w:space="0" w:color="auto"/>
                                                    <w:right w:val="none" w:sz="0" w:space="0" w:color="auto"/>
                                                  </w:divBdr>
                                                </w:div>
                                                <w:div w:id="608707816">
                                                  <w:marLeft w:val="640"/>
                                                  <w:marRight w:val="0"/>
                                                  <w:marTop w:val="0"/>
                                                  <w:marBottom w:val="0"/>
                                                  <w:divBdr>
                                                    <w:top w:val="none" w:sz="0" w:space="0" w:color="auto"/>
                                                    <w:left w:val="none" w:sz="0" w:space="0" w:color="auto"/>
                                                    <w:bottom w:val="none" w:sz="0" w:space="0" w:color="auto"/>
                                                    <w:right w:val="none" w:sz="0" w:space="0" w:color="auto"/>
                                                  </w:divBdr>
                                                </w:div>
                                                <w:div w:id="626351850">
                                                  <w:marLeft w:val="640"/>
                                                  <w:marRight w:val="0"/>
                                                  <w:marTop w:val="0"/>
                                                  <w:marBottom w:val="0"/>
                                                  <w:divBdr>
                                                    <w:top w:val="none" w:sz="0" w:space="0" w:color="auto"/>
                                                    <w:left w:val="none" w:sz="0" w:space="0" w:color="auto"/>
                                                    <w:bottom w:val="none" w:sz="0" w:space="0" w:color="auto"/>
                                                    <w:right w:val="none" w:sz="0" w:space="0" w:color="auto"/>
                                                  </w:divBdr>
                                                </w:div>
                                                <w:div w:id="652678206">
                                                  <w:marLeft w:val="640"/>
                                                  <w:marRight w:val="0"/>
                                                  <w:marTop w:val="0"/>
                                                  <w:marBottom w:val="0"/>
                                                  <w:divBdr>
                                                    <w:top w:val="none" w:sz="0" w:space="0" w:color="auto"/>
                                                    <w:left w:val="none" w:sz="0" w:space="0" w:color="auto"/>
                                                    <w:bottom w:val="none" w:sz="0" w:space="0" w:color="auto"/>
                                                    <w:right w:val="none" w:sz="0" w:space="0" w:color="auto"/>
                                                  </w:divBdr>
                                                </w:div>
                                                <w:div w:id="774324534">
                                                  <w:marLeft w:val="640"/>
                                                  <w:marRight w:val="0"/>
                                                  <w:marTop w:val="0"/>
                                                  <w:marBottom w:val="0"/>
                                                  <w:divBdr>
                                                    <w:top w:val="none" w:sz="0" w:space="0" w:color="auto"/>
                                                    <w:left w:val="none" w:sz="0" w:space="0" w:color="auto"/>
                                                    <w:bottom w:val="none" w:sz="0" w:space="0" w:color="auto"/>
                                                    <w:right w:val="none" w:sz="0" w:space="0" w:color="auto"/>
                                                  </w:divBdr>
                                                </w:div>
                                                <w:div w:id="832985961">
                                                  <w:marLeft w:val="640"/>
                                                  <w:marRight w:val="0"/>
                                                  <w:marTop w:val="0"/>
                                                  <w:marBottom w:val="0"/>
                                                  <w:divBdr>
                                                    <w:top w:val="none" w:sz="0" w:space="0" w:color="auto"/>
                                                    <w:left w:val="none" w:sz="0" w:space="0" w:color="auto"/>
                                                    <w:bottom w:val="none" w:sz="0" w:space="0" w:color="auto"/>
                                                    <w:right w:val="none" w:sz="0" w:space="0" w:color="auto"/>
                                                  </w:divBdr>
                                                </w:div>
                                                <w:div w:id="837380206">
                                                  <w:marLeft w:val="640"/>
                                                  <w:marRight w:val="0"/>
                                                  <w:marTop w:val="0"/>
                                                  <w:marBottom w:val="0"/>
                                                  <w:divBdr>
                                                    <w:top w:val="none" w:sz="0" w:space="0" w:color="auto"/>
                                                    <w:left w:val="none" w:sz="0" w:space="0" w:color="auto"/>
                                                    <w:bottom w:val="none" w:sz="0" w:space="0" w:color="auto"/>
                                                    <w:right w:val="none" w:sz="0" w:space="0" w:color="auto"/>
                                                  </w:divBdr>
                                                </w:div>
                                                <w:div w:id="896357398">
                                                  <w:marLeft w:val="640"/>
                                                  <w:marRight w:val="0"/>
                                                  <w:marTop w:val="0"/>
                                                  <w:marBottom w:val="0"/>
                                                  <w:divBdr>
                                                    <w:top w:val="none" w:sz="0" w:space="0" w:color="auto"/>
                                                    <w:left w:val="none" w:sz="0" w:space="0" w:color="auto"/>
                                                    <w:bottom w:val="none" w:sz="0" w:space="0" w:color="auto"/>
                                                    <w:right w:val="none" w:sz="0" w:space="0" w:color="auto"/>
                                                  </w:divBdr>
                                                </w:div>
                                                <w:div w:id="904682113">
                                                  <w:marLeft w:val="640"/>
                                                  <w:marRight w:val="0"/>
                                                  <w:marTop w:val="0"/>
                                                  <w:marBottom w:val="0"/>
                                                  <w:divBdr>
                                                    <w:top w:val="none" w:sz="0" w:space="0" w:color="auto"/>
                                                    <w:left w:val="none" w:sz="0" w:space="0" w:color="auto"/>
                                                    <w:bottom w:val="none" w:sz="0" w:space="0" w:color="auto"/>
                                                    <w:right w:val="none" w:sz="0" w:space="0" w:color="auto"/>
                                                  </w:divBdr>
                                                </w:div>
                                                <w:div w:id="928150406">
                                                  <w:marLeft w:val="640"/>
                                                  <w:marRight w:val="0"/>
                                                  <w:marTop w:val="0"/>
                                                  <w:marBottom w:val="0"/>
                                                  <w:divBdr>
                                                    <w:top w:val="none" w:sz="0" w:space="0" w:color="auto"/>
                                                    <w:left w:val="none" w:sz="0" w:space="0" w:color="auto"/>
                                                    <w:bottom w:val="none" w:sz="0" w:space="0" w:color="auto"/>
                                                    <w:right w:val="none" w:sz="0" w:space="0" w:color="auto"/>
                                                  </w:divBdr>
                                                </w:div>
                                                <w:div w:id="934824796">
                                                  <w:marLeft w:val="640"/>
                                                  <w:marRight w:val="0"/>
                                                  <w:marTop w:val="0"/>
                                                  <w:marBottom w:val="0"/>
                                                  <w:divBdr>
                                                    <w:top w:val="none" w:sz="0" w:space="0" w:color="auto"/>
                                                    <w:left w:val="none" w:sz="0" w:space="0" w:color="auto"/>
                                                    <w:bottom w:val="none" w:sz="0" w:space="0" w:color="auto"/>
                                                    <w:right w:val="none" w:sz="0" w:space="0" w:color="auto"/>
                                                  </w:divBdr>
                                                </w:div>
                                                <w:div w:id="951281978">
                                                  <w:marLeft w:val="640"/>
                                                  <w:marRight w:val="0"/>
                                                  <w:marTop w:val="0"/>
                                                  <w:marBottom w:val="0"/>
                                                  <w:divBdr>
                                                    <w:top w:val="none" w:sz="0" w:space="0" w:color="auto"/>
                                                    <w:left w:val="none" w:sz="0" w:space="0" w:color="auto"/>
                                                    <w:bottom w:val="none" w:sz="0" w:space="0" w:color="auto"/>
                                                    <w:right w:val="none" w:sz="0" w:space="0" w:color="auto"/>
                                                  </w:divBdr>
                                                </w:div>
                                                <w:div w:id="974139215">
                                                  <w:marLeft w:val="640"/>
                                                  <w:marRight w:val="0"/>
                                                  <w:marTop w:val="0"/>
                                                  <w:marBottom w:val="0"/>
                                                  <w:divBdr>
                                                    <w:top w:val="none" w:sz="0" w:space="0" w:color="auto"/>
                                                    <w:left w:val="none" w:sz="0" w:space="0" w:color="auto"/>
                                                    <w:bottom w:val="none" w:sz="0" w:space="0" w:color="auto"/>
                                                    <w:right w:val="none" w:sz="0" w:space="0" w:color="auto"/>
                                                  </w:divBdr>
                                                </w:div>
                                                <w:div w:id="1096709005">
                                                  <w:marLeft w:val="640"/>
                                                  <w:marRight w:val="0"/>
                                                  <w:marTop w:val="0"/>
                                                  <w:marBottom w:val="0"/>
                                                  <w:divBdr>
                                                    <w:top w:val="none" w:sz="0" w:space="0" w:color="auto"/>
                                                    <w:left w:val="none" w:sz="0" w:space="0" w:color="auto"/>
                                                    <w:bottom w:val="none" w:sz="0" w:space="0" w:color="auto"/>
                                                    <w:right w:val="none" w:sz="0" w:space="0" w:color="auto"/>
                                                  </w:divBdr>
                                                </w:div>
                                                <w:div w:id="1124421035">
                                                  <w:marLeft w:val="640"/>
                                                  <w:marRight w:val="0"/>
                                                  <w:marTop w:val="0"/>
                                                  <w:marBottom w:val="0"/>
                                                  <w:divBdr>
                                                    <w:top w:val="none" w:sz="0" w:space="0" w:color="auto"/>
                                                    <w:left w:val="none" w:sz="0" w:space="0" w:color="auto"/>
                                                    <w:bottom w:val="none" w:sz="0" w:space="0" w:color="auto"/>
                                                    <w:right w:val="none" w:sz="0" w:space="0" w:color="auto"/>
                                                  </w:divBdr>
                                                </w:div>
                                                <w:div w:id="1271082916">
                                                  <w:marLeft w:val="640"/>
                                                  <w:marRight w:val="0"/>
                                                  <w:marTop w:val="0"/>
                                                  <w:marBottom w:val="0"/>
                                                  <w:divBdr>
                                                    <w:top w:val="none" w:sz="0" w:space="0" w:color="auto"/>
                                                    <w:left w:val="none" w:sz="0" w:space="0" w:color="auto"/>
                                                    <w:bottom w:val="none" w:sz="0" w:space="0" w:color="auto"/>
                                                    <w:right w:val="none" w:sz="0" w:space="0" w:color="auto"/>
                                                  </w:divBdr>
                                                </w:div>
                                                <w:div w:id="1281574781">
                                                  <w:marLeft w:val="640"/>
                                                  <w:marRight w:val="0"/>
                                                  <w:marTop w:val="0"/>
                                                  <w:marBottom w:val="0"/>
                                                  <w:divBdr>
                                                    <w:top w:val="none" w:sz="0" w:space="0" w:color="auto"/>
                                                    <w:left w:val="none" w:sz="0" w:space="0" w:color="auto"/>
                                                    <w:bottom w:val="none" w:sz="0" w:space="0" w:color="auto"/>
                                                    <w:right w:val="none" w:sz="0" w:space="0" w:color="auto"/>
                                                  </w:divBdr>
                                                </w:div>
                                                <w:div w:id="1388382082">
                                                  <w:marLeft w:val="640"/>
                                                  <w:marRight w:val="0"/>
                                                  <w:marTop w:val="0"/>
                                                  <w:marBottom w:val="0"/>
                                                  <w:divBdr>
                                                    <w:top w:val="none" w:sz="0" w:space="0" w:color="auto"/>
                                                    <w:left w:val="none" w:sz="0" w:space="0" w:color="auto"/>
                                                    <w:bottom w:val="none" w:sz="0" w:space="0" w:color="auto"/>
                                                    <w:right w:val="none" w:sz="0" w:space="0" w:color="auto"/>
                                                  </w:divBdr>
                                                </w:div>
                                                <w:div w:id="1409572784">
                                                  <w:marLeft w:val="640"/>
                                                  <w:marRight w:val="0"/>
                                                  <w:marTop w:val="0"/>
                                                  <w:marBottom w:val="0"/>
                                                  <w:divBdr>
                                                    <w:top w:val="none" w:sz="0" w:space="0" w:color="auto"/>
                                                    <w:left w:val="none" w:sz="0" w:space="0" w:color="auto"/>
                                                    <w:bottom w:val="none" w:sz="0" w:space="0" w:color="auto"/>
                                                    <w:right w:val="none" w:sz="0" w:space="0" w:color="auto"/>
                                                  </w:divBdr>
                                                </w:div>
                                                <w:div w:id="1410620348">
                                                  <w:marLeft w:val="640"/>
                                                  <w:marRight w:val="0"/>
                                                  <w:marTop w:val="0"/>
                                                  <w:marBottom w:val="0"/>
                                                  <w:divBdr>
                                                    <w:top w:val="none" w:sz="0" w:space="0" w:color="auto"/>
                                                    <w:left w:val="none" w:sz="0" w:space="0" w:color="auto"/>
                                                    <w:bottom w:val="none" w:sz="0" w:space="0" w:color="auto"/>
                                                    <w:right w:val="none" w:sz="0" w:space="0" w:color="auto"/>
                                                  </w:divBdr>
                                                </w:div>
                                                <w:div w:id="1415514550">
                                                  <w:marLeft w:val="640"/>
                                                  <w:marRight w:val="0"/>
                                                  <w:marTop w:val="0"/>
                                                  <w:marBottom w:val="0"/>
                                                  <w:divBdr>
                                                    <w:top w:val="none" w:sz="0" w:space="0" w:color="auto"/>
                                                    <w:left w:val="none" w:sz="0" w:space="0" w:color="auto"/>
                                                    <w:bottom w:val="none" w:sz="0" w:space="0" w:color="auto"/>
                                                    <w:right w:val="none" w:sz="0" w:space="0" w:color="auto"/>
                                                  </w:divBdr>
                                                </w:div>
                                                <w:div w:id="1416172730">
                                                  <w:marLeft w:val="640"/>
                                                  <w:marRight w:val="0"/>
                                                  <w:marTop w:val="0"/>
                                                  <w:marBottom w:val="0"/>
                                                  <w:divBdr>
                                                    <w:top w:val="none" w:sz="0" w:space="0" w:color="auto"/>
                                                    <w:left w:val="none" w:sz="0" w:space="0" w:color="auto"/>
                                                    <w:bottom w:val="none" w:sz="0" w:space="0" w:color="auto"/>
                                                    <w:right w:val="none" w:sz="0" w:space="0" w:color="auto"/>
                                                  </w:divBdr>
                                                </w:div>
                                                <w:div w:id="1432361687">
                                                  <w:marLeft w:val="640"/>
                                                  <w:marRight w:val="0"/>
                                                  <w:marTop w:val="0"/>
                                                  <w:marBottom w:val="0"/>
                                                  <w:divBdr>
                                                    <w:top w:val="none" w:sz="0" w:space="0" w:color="auto"/>
                                                    <w:left w:val="none" w:sz="0" w:space="0" w:color="auto"/>
                                                    <w:bottom w:val="none" w:sz="0" w:space="0" w:color="auto"/>
                                                    <w:right w:val="none" w:sz="0" w:space="0" w:color="auto"/>
                                                  </w:divBdr>
                                                </w:div>
                                                <w:div w:id="1468013996">
                                                  <w:marLeft w:val="640"/>
                                                  <w:marRight w:val="0"/>
                                                  <w:marTop w:val="0"/>
                                                  <w:marBottom w:val="0"/>
                                                  <w:divBdr>
                                                    <w:top w:val="none" w:sz="0" w:space="0" w:color="auto"/>
                                                    <w:left w:val="none" w:sz="0" w:space="0" w:color="auto"/>
                                                    <w:bottom w:val="none" w:sz="0" w:space="0" w:color="auto"/>
                                                    <w:right w:val="none" w:sz="0" w:space="0" w:color="auto"/>
                                                  </w:divBdr>
                                                </w:div>
                                                <w:div w:id="1497460032">
                                                  <w:marLeft w:val="640"/>
                                                  <w:marRight w:val="0"/>
                                                  <w:marTop w:val="0"/>
                                                  <w:marBottom w:val="0"/>
                                                  <w:divBdr>
                                                    <w:top w:val="none" w:sz="0" w:space="0" w:color="auto"/>
                                                    <w:left w:val="none" w:sz="0" w:space="0" w:color="auto"/>
                                                    <w:bottom w:val="none" w:sz="0" w:space="0" w:color="auto"/>
                                                    <w:right w:val="none" w:sz="0" w:space="0" w:color="auto"/>
                                                  </w:divBdr>
                                                </w:div>
                                                <w:div w:id="1563059105">
                                                  <w:marLeft w:val="640"/>
                                                  <w:marRight w:val="0"/>
                                                  <w:marTop w:val="0"/>
                                                  <w:marBottom w:val="0"/>
                                                  <w:divBdr>
                                                    <w:top w:val="none" w:sz="0" w:space="0" w:color="auto"/>
                                                    <w:left w:val="none" w:sz="0" w:space="0" w:color="auto"/>
                                                    <w:bottom w:val="none" w:sz="0" w:space="0" w:color="auto"/>
                                                    <w:right w:val="none" w:sz="0" w:space="0" w:color="auto"/>
                                                  </w:divBdr>
                                                </w:div>
                                                <w:div w:id="1577016142">
                                                  <w:marLeft w:val="640"/>
                                                  <w:marRight w:val="0"/>
                                                  <w:marTop w:val="0"/>
                                                  <w:marBottom w:val="0"/>
                                                  <w:divBdr>
                                                    <w:top w:val="none" w:sz="0" w:space="0" w:color="auto"/>
                                                    <w:left w:val="none" w:sz="0" w:space="0" w:color="auto"/>
                                                    <w:bottom w:val="none" w:sz="0" w:space="0" w:color="auto"/>
                                                    <w:right w:val="none" w:sz="0" w:space="0" w:color="auto"/>
                                                  </w:divBdr>
                                                </w:div>
                                                <w:div w:id="1727606790">
                                                  <w:marLeft w:val="640"/>
                                                  <w:marRight w:val="0"/>
                                                  <w:marTop w:val="0"/>
                                                  <w:marBottom w:val="0"/>
                                                  <w:divBdr>
                                                    <w:top w:val="none" w:sz="0" w:space="0" w:color="auto"/>
                                                    <w:left w:val="none" w:sz="0" w:space="0" w:color="auto"/>
                                                    <w:bottom w:val="none" w:sz="0" w:space="0" w:color="auto"/>
                                                    <w:right w:val="none" w:sz="0" w:space="0" w:color="auto"/>
                                                  </w:divBdr>
                                                </w:div>
                                                <w:div w:id="1731686627">
                                                  <w:marLeft w:val="640"/>
                                                  <w:marRight w:val="0"/>
                                                  <w:marTop w:val="0"/>
                                                  <w:marBottom w:val="0"/>
                                                  <w:divBdr>
                                                    <w:top w:val="none" w:sz="0" w:space="0" w:color="auto"/>
                                                    <w:left w:val="none" w:sz="0" w:space="0" w:color="auto"/>
                                                    <w:bottom w:val="none" w:sz="0" w:space="0" w:color="auto"/>
                                                    <w:right w:val="none" w:sz="0" w:space="0" w:color="auto"/>
                                                  </w:divBdr>
                                                </w:div>
                                                <w:div w:id="1838106309">
                                                  <w:marLeft w:val="640"/>
                                                  <w:marRight w:val="0"/>
                                                  <w:marTop w:val="0"/>
                                                  <w:marBottom w:val="0"/>
                                                  <w:divBdr>
                                                    <w:top w:val="none" w:sz="0" w:space="0" w:color="auto"/>
                                                    <w:left w:val="none" w:sz="0" w:space="0" w:color="auto"/>
                                                    <w:bottom w:val="none" w:sz="0" w:space="0" w:color="auto"/>
                                                    <w:right w:val="none" w:sz="0" w:space="0" w:color="auto"/>
                                                  </w:divBdr>
                                                </w:div>
                                                <w:div w:id="1863013733">
                                                  <w:marLeft w:val="640"/>
                                                  <w:marRight w:val="0"/>
                                                  <w:marTop w:val="0"/>
                                                  <w:marBottom w:val="0"/>
                                                  <w:divBdr>
                                                    <w:top w:val="none" w:sz="0" w:space="0" w:color="auto"/>
                                                    <w:left w:val="none" w:sz="0" w:space="0" w:color="auto"/>
                                                    <w:bottom w:val="none" w:sz="0" w:space="0" w:color="auto"/>
                                                    <w:right w:val="none" w:sz="0" w:space="0" w:color="auto"/>
                                                  </w:divBdr>
                                                </w:div>
                                                <w:div w:id="1865945445">
                                                  <w:marLeft w:val="640"/>
                                                  <w:marRight w:val="0"/>
                                                  <w:marTop w:val="0"/>
                                                  <w:marBottom w:val="0"/>
                                                  <w:divBdr>
                                                    <w:top w:val="none" w:sz="0" w:space="0" w:color="auto"/>
                                                    <w:left w:val="none" w:sz="0" w:space="0" w:color="auto"/>
                                                    <w:bottom w:val="none" w:sz="0" w:space="0" w:color="auto"/>
                                                    <w:right w:val="none" w:sz="0" w:space="0" w:color="auto"/>
                                                  </w:divBdr>
                                                </w:div>
                                                <w:div w:id="1880629485">
                                                  <w:marLeft w:val="640"/>
                                                  <w:marRight w:val="0"/>
                                                  <w:marTop w:val="0"/>
                                                  <w:marBottom w:val="0"/>
                                                  <w:divBdr>
                                                    <w:top w:val="none" w:sz="0" w:space="0" w:color="auto"/>
                                                    <w:left w:val="none" w:sz="0" w:space="0" w:color="auto"/>
                                                    <w:bottom w:val="none" w:sz="0" w:space="0" w:color="auto"/>
                                                    <w:right w:val="none" w:sz="0" w:space="0" w:color="auto"/>
                                                  </w:divBdr>
                                                </w:div>
                                                <w:div w:id="1950625159">
                                                  <w:marLeft w:val="640"/>
                                                  <w:marRight w:val="0"/>
                                                  <w:marTop w:val="0"/>
                                                  <w:marBottom w:val="0"/>
                                                  <w:divBdr>
                                                    <w:top w:val="none" w:sz="0" w:space="0" w:color="auto"/>
                                                    <w:left w:val="none" w:sz="0" w:space="0" w:color="auto"/>
                                                    <w:bottom w:val="none" w:sz="0" w:space="0" w:color="auto"/>
                                                    <w:right w:val="none" w:sz="0" w:space="0" w:color="auto"/>
                                                  </w:divBdr>
                                                </w:div>
                                                <w:div w:id="1962300474">
                                                  <w:marLeft w:val="640"/>
                                                  <w:marRight w:val="0"/>
                                                  <w:marTop w:val="0"/>
                                                  <w:marBottom w:val="0"/>
                                                  <w:divBdr>
                                                    <w:top w:val="none" w:sz="0" w:space="0" w:color="auto"/>
                                                    <w:left w:val="none" w:sz="0" w:space="0" w:color="auto"/>
                                                    <w:bottom w:val="none" w:sz="0" w:space="0" w:color="auto"/>
                                                    <w:right w:val="none" w:sz="0" w:space="0" w:color="auto"/>
                                                  </w:divBdr>
                                                </w:div>
                                                <w:div w:id="2063627314">
                                                  <w:marLeft w:val="640"/>
                                                  <w:marRight w:val="0"/>
                                                  <w:marTop w:val="0"/>
                                                  <w:marBottom w:val="0"/>
                                                  <w:divBdr>
                                                    <w:top w:val="none" w:sz="0" w:space="0" w:color="auto"/>
                                                    <w:left w:val="none" w:sz="0" w:space="0" w:color="auto"/>
                                                    <w:bottom w:val="none" w:sz="0" w:space="0" w:color="auto"/>
                                                    <w:right w:val="none" w:sz="0" w:space="0" w:color="auto"/>
                                                  </w:divBdr>
                                                </w:div>
                                                <w:div w:id="2074817319">
                                                  <w:marLeft w:val="640"/>
                                                  <w:marRight w:val="0"/>
                                                  <w:marTop w:val="0"/>
                                                  <w:marBottom w:val="0"/>
                                                  <w:divBdr>
                                                    <w:top w:val="none" w:sz="0" w:space="0" w:color="auto"/>
                                                    <w:left w:val="none" w:sz="0" w:space="0" w:color="auto"/>
                                                    <w:bottom w:val="none" w:sz="0" w:space="0" w:color="auto"/>
                                                    <w:right w:val="none" w:sz="0" w:space="0" w:color="auto"/>
                                                  </w:divBdr>
                                                </w:div>
                                                <w:div w:id="2089842807">
                                                  <w:marLeft w:val="640"/>
                                                  <w:marRight w:val="0"/>
                                                  <w:marTop w:val="0"/>
                                                  <w:marBottom w:val="0"/>
                                                  <w:divBdr>
                                                    <w:top w:val="none" w:sz="0" w:space="0" w:color="auto"/>
                                                    <w:left w:val="none" w:sz="0" w:space="0" w:color="auto"/>
                                                    <w:bottom w:val="none" w:sz="0" w:space="0" w:color="auto"/>
                                                    <w:right w:val="none" w:sz="0" w:space="0" w:color="auto"/>
                                                  </w:divBdr>
                                                </w:div>
                                                <w:div w:id="2096632400">
                                                  <w:marLeft w:val="640"/>
                                                  <w:marRight w:val="0"/>
                                                  <w:marTop w:val="0"/>
                                                  <w:marBottom w:val="0"/>
                                                  <w:divBdr>
                                                    <w:top w:val="none" w:sz="0" w:space="0" w:color="auto"/>
                                                    <w:left w:val="none" w:sz="0" w:space="0" w:color="auto"/>
                                                    <w:bottom w:val="none" w:sz="0" w:space="0" w:color="auto"/>
                                                    <w:right w:val="none" w:sz="0" w:space="0" w:color="auto"/>
                                                  </w:divBdr>
                                                </w:div>
                                                <w:div w:id="213505411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61784681">
                                          <w:marLeft w:val="640"/>
                                          <w:marRight w:val="0"/>
                                          <w:marTop w:val="0"/>
                                          <w:marBottom w:val="0"/>
                                          <w:divBdr>
                                            <w:top w:val="none" w:sz="0" w:space="0" w:color="auto"/>
                                            <w:left w:val="none" w:sz="0" w:space="0" w:color="auto"/>
                                            <w:bottom w:val="none" w:sz="0" w:space="0" w:color="auto"/>
                                            <w:right w:val="none" w:sz="0" w:space="0" w:color="auto"/>
                                          </w:divBdr>
                                        </w:div>
                                        <w:div w:id="2076780428">
                                          <w:marLeft w:val="640"/>
                                          <w:marRight w:val="0"/>
                                          <w:marTop w:val="0"/>
                                          <w:marBottom w:val="0"/>
                                          <w:divBdr>
                                            <w:top w:val="none" w:sz="0" w:space="0" w:color="auto"/>
                                            <w:left w:val="none" w:sz="0" w:space="0" w:color="auto"/>
                                            <w:bottom w:val="none" w:sz="0" w:space="0" w:color="auto"/>
                                            <w:right w:val="none" w:sz="0" w:space="0" w:color="auto"/>
                                          </w:divBdr>
                                        </w:div>
                                        <w:div w:id="2103451546">
                                          <w:marLeft w:val="640"/>
                                          <w:marRight w:val="0"/>
                                          <w:marTop w:val="0"/>
                                          <w:marBottom w:val="0"/>
                                          <w:divBdr>
                                            <w:top w:val="none" w:sz="0" w:space="0" w:color="auto"/>
                                            <w:left w:val="none" w:sz="0" w:space="0" w:color="auto"/>
                                            <w:bottom w:val="none" w:sz="0" w:space="0" w:color="auto"/>
                                            <w:right w:val="none" w:sz="0" w:space="0" w:color="auto"/>
                                          </w:divBdr>
                                        </w:div>
                                        <w:div w:id="2144032039">
                                          <w:marLeft w:val="640"/>
                                          <w:marRight w:val="0"/>
                                          <w:marTop w:val="0"/>
                                          <w:marBottom w:val="0"/>
                                          <w:divBdr>
                                            <w:top w:val="none" w:sz="0" w:space="0" w:color="auto"/>
                                            <w:left w:val="none" w:sz="0" w:space="0" w:color="auto"/>
                                            <w:bottom w:val="none" w:sz="0" w:space="0" w:color="auto"/>
                                            <w:right w:val="none" w:sz="0" w:space="0" w:color="auto"/>
                                          </w:divBdr>
                                        </w:div>
                                      </w:divsChild>
                                    </w:div>
                                    <w:div w:id="2030642412">
                                      <w:marLeft w:val="0"/>
                                      <w:marRight w:val="0"/>
                                      <w:marTop w:val="0"/>
                                      <w:marBottom w:val="0"/>
                                      <w:divBdr>
                                        <w:top w:val="none" w:sz="0" w:space="0" w:color="auto"/>
                                        <w:left w:val="none" w:sz="0" w:space="0" w:color="auto"/>
                                        <w:bottom w:val="none" w:sz="0" w:space="0" w:color="auto"/>
                                        <w:right w:val="none" w:sz="0" w:space="0" w:color="auto"/>
                                      </w:divBdr>
                                      <w:divsChild>
                                        <w:div w:id="12459636">
                                          <w:marLeft w:val="640"/>
                                          <w:marRight w:val="0"/>
                                          <w:marTop w:val="0"/>
                                          <w:marBottom w:val="0"/>
                                          <w:divBdr>
                                            <w:top w:val="none" w:sz="0" w:space="0" w:color="auto"/>
                                            <w:left w:val="none" w:sz="0" w:space="0" w:color="auto"/>
                                            <w:bottom w:val="none" w:sz="0" w:space="0" w:color="auto"/>
                                            <w:right w:val="none" w:sz="0" w:space="0" w:color="auto"/>
                                          </w:divBdr>
                                        </w:div>
                                        <w:div w:id="21514401">
                                          <w:marLeft w:val="640"/>
                                          <w:marRight w:val="0"/>
                                          <w:marTop w:val="0"/>
                                          <w:marBottom w:val="0"/>
                                          <w:divBdr>
                                            <w:top w:val="none" w:sz="0" w:space="0" w:color="auto"/>
                                            <w:left w:val="none" w:sz="0" w:space="0" w:color="auto"/>
                                            <w:bottom w:val="none" w:sz="0" w:space="0" w:color="auto"/>
                                            <w:right w:val="none" w:sz="0" w:space="0" w:color="auto"/>
                                          </w:divBdr>
                                        </w:div>
                                        <w:div w:id="28147073">
                                          <w:marLeft w:val="640"/>
                                          <w:marRight w:val="0"/>
                                          <w:marTop w:val="0"/>
                                          <w:marBottom w:val="0"/>
                                          <w:divBdr>
                                            <w:top w:val="none" w:sz="0" w:space="0" w:color="auto"/>
                                            <w:left w:val="none" w:sz="0" w:space="0" w:color="auto"/>
                                            <w:bottom w:val="none" w:sz="0" w:space="0" w:color="auto"/>
                                            <w:right w:val="none" w:sz="0" w:space="0" w:color="auto"/>
                                          </w:divBdr>
                                        </w:div>
                                        <w:div w:id="30497676">
                                          <w:marLeft w:val="640"/>
                                          <w:marRight w:val="0"/>
                                          <w:marTop w:val="0"/>
                                          <w:marBottom w:val="0"/>
                                          <w:divBdr>
                                            <w:top w:val="none" w:sz="0" w:space="0" w:color="auto"/>
                                            <w:left w:val="none" w:sz="0" w:space="0" w:color="auto"/>
                                            <w:bottom w:val="none" w:sz="0" w:space="0" w:color="auto"/>
                                            <w:right w:val="none" w:sz="0" w:space="0" w:color="auto"/>
                                          </w:divBdr>
                                        </w:div>
                                        <w:div w:id="60251623">
                                          <w:marLeft w:val="640"/>
                                          <w:marRight w:val="0"/>
                                          <w:marTop w:val="0"/>
                                          <w:marBottom w:val="0"/>
                                          <w:divBdr>
                                            <w:top w:val="none" w:sz="0" w:space="0" w:color="auto"/>
                                            <w:left w:val="none" w:sz="0" w:space="0" w:color="auto"/>
                                            <w:bottom w:val="none" w:sz="0" w:space="0" w:color="auto"/>
                                            <w:right w:val="none" w:sz="0" w:space="0" w:color="auto"/>
                                          </w:divBdr>
                                        </w:div>
                                        <w:div w:id="77600082">
                                          <w:marLeft w:val="640"/>
                                          <w:marRight w:val="0"/>
                                          <w:marTop w:val="0"/>
                                          <w:marBottom w:val="0"/>
                                          <w:divBdr>
                                            <w:top w:val="none" w:sz="0" w:space="0" w:color="auto"/>
                                            <w:left w:val="none" w:sz="0" w:space="0" w:color="auto"/>
                                            <w:bottom w:val="none" w:sz="0" w:space="0" w:color="auto"/>
                                            <w:right w:val="none" w:sz="0" w:space="0" w:color="auto"/>
                                          </w:divBdr>
                                        </w:div>
                                        <w:div w:id="81267986">
                                          <w:marLeft w:val="640"/>
                                          <w:marRight w:val="0"/>
                                          <w:marTop w:val="0"/>
                                          <w:marBottom w:val="0"/>
                                          <w:divBdr>
                                            <w:top w:val="none" w:sz="0" w:space="0" w:color="auto"/>
                                            <w:left w:val="none" w:sz="0" w:space="0" w:color="auto"/>
                                            <w:bottom w:val="none" w:sz="0" w:space="0" w:color="auto"/>
                                            <w:right w:val="none" w:sz="0" w:space="0" w:color="auto"/>
                                          </w:divBdr>
                                        </w:div>
                                        <w:div w:id="122584144">
                                          <w:marLeft w:val="640"/>
                                          <w:marRight w:val="0"/>
                                          <w:marTop w:val="0"/>
                                          <w:marBottom w:val="0"/>
                                          <w:divBdr>
                                            <w:top w:val="none" w:sz="0" w:space="0" w:color="auto"/>
                                            <w:left w:val="none" w:sz="0" w:space="0" w:color="auto"/>
                                            <w:bottom w:val="none" w:sz="0" w:space="0" w:color="auto"/>
                                            <w:right w:val="none" w:sz="0" w:space="0" w:color="auto"/>
                                          </w:divBdr>
                                        </w:div>
                                        <w:div w:id="184443225">
                                          <w:marLeft w:val="640"/>
                                          <w:marRight w:val="0"/>
                                          <w:marTop w:val="0"/>
                                          <w:marBottom w:val="0"/>
                                          <w:divBdr>
                                            <w:top w:val="none" w:sz="0" w:space="0" w:color="auto"/>
                                            <w:left w:val="none" w:sz="0" w:space="0" w:color="auto"/>
                                            <w:bottom w:val="none" w:sz="0" w:space="0" w:color="auto"/>
                                            <w:right w:val="none" w:sz="0" w:space="0" w:color="auto"/>
                                          </w:divBdr>
                                        </w:div>
                                        <w:div w:id="204952684">
                                          <w:marLeft w:val="640"/>
                                          <w:marRight w:val="0"/>
                                          <w:marTop w:val="0"/>
                                          <w:marBottom w:val="0"/>
                                          <w:divBdr>
                                            <w:top w:val="none" w:sz="0" w:space="0" w:color="auto"/>
                                            <w:left w:val="none" w:sz="0" w:space="0" w:color="auto"/>
                                            <w:bottom w:val="none" w:sz="0" w:space="0" w:color="auto"/>
                                            <w:right w:val="none" w:sz="0" w:space="0" w:color="auto"/>
                                          </w:divBdr>
                                        </w:div>
                                        <w:div w:id="400098134">
                                          <w:marLeft w:val="640"/>
                                          <w:marRight w:val="0"/>
                                          <w:marTop w:val="0"/>
                                          <w:marBottom w:val="0"/>
                                          <w:divBdr>
                                            <w:top w:val="none" w:sz="0" w:space="0" w:color="auto"/>
                                            <w:left w:val="none" w:sz="0" w:space="0" w:color="auto"/>
                                            <w:bottom w:val="none" w:sz="0" w:space="0" w:color="auto"/>
                                            <w:right w:val="none" w:sz="0" w:space="0" w:color="auto"/>
                                          </w:divBdr>
                                        </w:div>
                                        <w:div w:id="497158099">
                                          <w:marLeft w:val="640"/>
                                          <w:marRight w:val="0"/>
                                          <w:marTop w:val="0"/>
                                          <w:marBottom w:val="0"/>
                                          <w:divBdr>
                                            <w:top w:val="none" w:sz="0" w:space="0" w:color="auto"/>
                                            <w:left w:val="none" w:sz="0" w:space="0" w:color="auto"/>
                                            <w:bottom w:val="none" w:sz="0" w:space="0" w:color="auto"/>
                                            <w:right w:val="none" w:sz="0" w:space="0" w:color="auto"/>
                                          </w:divBdr>
                                        </w:div>
                                        <w:div w:id="502205994">
                                          <w:marLeft w:val="640"/>
                                          <w:marRight w:val="0"/>
                                          <w:marTop w:val="0"/>
                                          <w:marBottom w:val="0"/>
                                          <w:divBdr>
                                            <w:top w:val="none" w:sz="0" w:space="0" w:color="auto"/>
                                            <w:left w:val="none" w:sz="0" w:space="0" w:color="auto"/>
                                            <w:bottom w:val="none" w:sz="0" w:space="0" w:color="auto"/>
                                            <w:right w:val="none" w:sz="0" w:space="0" w:color="auto"/>
                                          </w:divBdr>
                                        </w:div>
                                        <w:div w:id="524288907">
                                          <w:marLeft w:val="640"/>
                                          <w:marRight w:val="0"/>
                                          <w:marTop w:val="0"/>
                                          <w:marBottom w:val="0"/>
                                          <w:divBdr>
                                            <w:top w:val="none" w:sz="0" w:space="0" w:color="auto"/>
                                            <w:left w:val="none" w:sz="0" w:space="0" w:color="auto"/>
                                            <w:bottom w:val="none" w:sz="0" w:space="0" w:color="auto"/>
                                            <w:right w:val="none" w:sz="0" w:space="0" w:color="auto"/>
                                          </w:divBdr>
                                        </w:div>
                                        <w:div w:id="527834311">
                                          <w:marLeft w:val="640"/>
                                          <w:marRight w:val="0"/>
                                          <w:marTop w:val="0"/>
                                          <w:marBottom w:val="0"/>
                                          <w:divBdr>
                                            <w:top w:val="none" w:sz="0" w:space="0" w:color="auto"/>
                                            <w:left w:val="none" w:sz="0" w:space="0" w:color="auto"/>
                                            <w:bottom w:val="none" w:sz="0" w:space="0" w:color="auto"/>
                                            <w:right w:val="none" w:sz="0" w:space="0" w:color="auto"/>
                                          </w:divBdr>
                                        </w:div>
                                        <w:div w:id="613711691">
                                          <w:marLeft w:val="640"/>
                                          <w:marRight w:val="0"/>
                                          <w:marTop w:val="0"/>
                                          <w:marBottom w:val="0"/>
                                          <w:divBdr>
                                            <w:top w:val="none" w:sz="0" w:space="0" w:color="auto"/>
                                            <w:left w:val="none" w:sz="0" w:space="0" w:color="auto"/>
                                            <w:bottom w:val="none" w:sz="0" w:space="0" w:color="auto"/>
                                            <w:right w:val="none" w:sz="0" w:space="0" w:color="auto"/>
                                          </w:divBdr>
                                        </w:div>
                                        <w:div w:id="617756364">
                                          <w:marLeft w:val="640"/>
                                          <w:marRight w:val="0"/>
                                          <w:marTop w:val="0"/>
                                          <w:marBottom w:val="0"/>
                                          <w:divBdr>
                                            <w:top w:val="none" w:sz="0" w:space="0" w:color="auto"/>
                                            <w:left w:val="none" w:sz="0" w:space="0" w:color="auto"/>
                                            <w:bottom w:val="none" w:sz="0" w:space="0" w:color="auto"/>
                                            <w:right w:val="none" w:sz="0" w:space="0" w:color="auto"/>
                                          </w:divBdr>
                                        </w:div>
                                        <w:div w:id="713388924">
                                          <w:marLeft w:val="640"/>
                                          <w:marRight w:val="0"/>
                                          <w:marTop w:val="0"/>
                                          <w:marBottom w:val="0"/>
                                          <w:divBdr>
                                            <w:top w:val="none" w:sz="0" w:space="0" w:color="auto"/>
                                            <w:left w:val="none" w:sz="0" w:space="0" w:color="auto"/>
                                            <w:bottom w:val="none" w:sz="0" w:space="0" w:color="auto"/>
                                            <w:right w:val="none" w:sz="0" w:space="0" w:color="auto"/>
                                          </w:divBdr>
                                        </w:div>
                                        <w:div w:id="744106236">
                                          <w:marLeft w:val="640"/>
                                          <w:marRight w:val="0"/>
                                          <w:marTop w:val="0"/>
                                          <w:marBottom w:val="0"/>
                                          <w:divBdr>
                                            <w:top w:val="none" w:sz="0" w:space="0" w:color="auto"/>
                                            <w:left w:val="none" w:sz="0" w:space="0" w:color="auto"/>
                                            <w:bottom w:val="none" w:sz="0" w:space="0" w:color="auto"/>
                                            <w:right w:val="none" w:sz="0" w:space="0" w:color="auto"/>
                                          </w:divBdr>
                                        </w:div>
                                        <w:div w:id="759984261">
                                          <w:marLeft w:val="640"/>
                                          <w:marRight w:val="0"/>
                                          <w:marTop w:val="0"/>
                                          <w:marBottom w:val="0"/>
                                          <w:divBdr>
                                            <w:top w:val="none" w:sz="0" w:space="0" w:color="auto"/>
                                            <w:left w:val="none" w:sz="0" w:space="0" w:color="auto"/>
                                            <w:bottom w:val="none" w:sz="0" w:space="0" w:color="auto"/>
                                            <w:right w:val="none" w:sz="0" w:space="0" w:color="auto"/>
                                          </w:divBdr>
                                        </w:div>
                                        <w:div w:id="842861120">
                                          <w:marLeft w:val="640"/>
                                          <w:marRight w:val="0"/>
                                          <w:marTop w:val="0"/>
                                          <w:marBottom w:val="0"/>
                                          <w:divBdr>
                                            <w:top w:val="none" w:sz="0" w:space="0" w:color="auto"/>
                                            <w:left w:val="none" w:sz="0" w:space="0" w:color="auto"/>
                                            <w:bottom w:val="none" w:sz="0" w:space="0" w:color="auto"/>
                                            <w:right w:val="none" w:sz="0" w:space="0" w:color="auto"/>
                                          </w:divBdr>
                                        </w:div>
                                        <w:div w:id="873083926">
                                          <w:marLeft w:val="640"/>
                                          <w:marRight w:val="0"/>
                                          <w:marTop w:val="0"/>
                                          <w:marBottom w:val="0"/>
                                          <w:divBdr>
                                            <w:top w:val="none" w:sz="0" w:space="0" w:color="auto"/>
                                            <w:left w:val="none" w:sz="0" w:space="0" w:color="auto"/>
                                            <w:bottom w:val="none" w:sz="0" w:space="0" w:color="auto"/>
                                            <w:right w:val="none" w:sz="0" w:space="0" w:color="auto"/>
                                          </w:divBdr>
                                        </w:div>
                                        <w:div w:id="895891848">
                                          <w:marLeft w:val="640"/>
                                          <w:marRight w:val="0"/>
                                          <w:marTop w:val="0"/>
                                          <w:marBottom w:val="0"/>
                                          <w:divBdr>
                                            <w:top w:val="none" w:sz="0" w:space="0" w:color="auto"/>
                                            <w:left w:val="none" w:sz="0" w:space="0" w:color="auto"/>
                                            <w:bottom w:val="none" w:sz="0" w:space="0" w:color="auto"/>
                                            <w:right w:val="none" w:sz="0" w:space="0" w:color="auto"/>
                                          </w:divBdr>
                                        </w:div>
                                        <w:div w:id="906300716">
                                          <w:marLeft w:val="640"/>
                                          <w:marRight w:val="0"/>
                                          <w:marTop w:val="0"/>
                                          <w:marBottom w:val="0"/>
                                          <w:divBdr>
                                            <w:top w:val="none" w:sz="0" w:space="0" w:color="auto"/>
                                            <w:left w:val="none" w:sz="0" w:space="0" w:color="auto"/>
                                            <w:bottom w:val="none" w:sz="0" w:space="0" w:color="auto"/>
                                            <w:right w:val="none" w:sz="0" w:space="0" w:color="auto"/>
                                          </w:divBdr>
                                        </w:div>
                                        <w:div w:id="966156967">
                                          <w:marLeft w:val="640"/>
                                          <w:marRight w:val="0"/>
                                          <w:marTop w:val="0"/>
                                          <w:marBottom w:val="0"/>
                                          <w:divBdr>
                                            <w:top w:val="none" w:sz="0" w:space="0" w:color="auto"/>
                                            <w:left w:val="none" w:sz="0" w:space="0" w:color="auto"/>
                                            <w:bottom w:val="none" w:sz="0" w:space="0" w:color="auto"/>
                                            <w:right w:val="none" w:sz="0" w:space="0" w:color="auto"/>
                                          </w:divBdr>
                                        </w:div>
                                        <w:div w:id="986979743">
                                          <w:marLeft w:val="640"/>
                                          <w:marRight w:val="0"/>
                                          <w:marTop w:val="0"/>
                                          <w:marBottom w:val="0"/>
                                          <w:divBdr>
                                            <w:top w:val="none" w:sz="0" w:space="0" w:color="auto"/>
                                            <w:left w:val="none" w:sz="0" w:space="0" w:color="auto"/>
                                            <w:bottom w:val="none" w:sz="0" w:space="0" w:color="auto"/>
                                            <w:right w:val="none" w:sz="0" w:space="0" w:color="auto"/>
                                          </w:divBdr>
                                        </w:div>
                                        <w:div w:id="1040516806">
                                          <w:marLeft w:val="640"/>
                                          <w:marRight w:val="0"/>
                                          <w:marTop w:val="0"/>
                                          <w:marBottom w:val="0"/>
                                          <w:divBdr>
                                            <w:top w:val="none" w:sz="0" w:space="0" w:color="auto"/>
                                            <w:left w:val="none" w:sz="0" w:space="0" w:color="auto"/>
                                            <w:bottom w:val="none" w:sz="0" w:space="0" w:color="auto"/>
                                            <w:right w:val="none" w:sz="0" w:space="0" w:color="auto"/>
                                          </w:divBdr>
                                        </w:div>
                                        <w:div w:id="1124232721">
                                          <w:marLeft w:val="640"/>
                                          <w:marRight w:val="0"/>
                                          <w:marTop w:val="0"/>
                                          <w:marBottom w:val="0"/>
                                          <w:divBdr>
                                            <w:top w:val="none" w:sz="0" w:space="0" w:color="auto"/>
                                            <w:left w:val="none" w:sz="0" w:space="0" w:color="auto"/>
                                            <w:bottom w:val="none" w:sz="0" w:space="0" w:color="auto"/>
                                            <w:right w:val="none" w:sz="0" w:space="0" w:color="auto"/>
                                          </w:divBdr>
                                        </w:div>
                                        <w:div w:id="1144734645">
                                          <w:marLeft w:val="640"/>
                                          <w:marRight w:val="0"/>
                                          <w:marTop w:val="0"/>
                                          <w:marBottom w:val="0"/>
                                          <w:divBdr>
                                            <w:top w:val="none" w:sz="0" w:space="0" w:color="auto"/>
                                            <w:left w:val="none" w:sz="0" w:space="0" w:color="auto"/>
                                            <w:bottom w:val="none" w:sz="0" w:space="0" w:color="auto"/>
                                            <w:right w:val="none" w:sz="0" w:space="0" w:color="auto"/>
                                          </w:divBdr>
                                        </w:div>
                                        <w:div w:id="1169976688">
                                          <w:marLeft w:val="640"/>
                                          <w:marRight w:val="0"/>
                                          <w:marTop w:val="0"/>
                                          <w:marBottom w:val="0"/>
                                          <w:divBdr>
                                            <w:top w:val="none" w:sz="0" w:space="0" w:color="auto"/>
                                            <w:left w:val="none" w:sz="0" w:space="0" w:color="auto"/>
                                            <w:bottom w:val="none" w:sz="0" w:space="0" w:color="auto"/>
                                            <w:right w:val="none" w:sz="0" w:space="0" w:color="auto"/>
                                          </w:divBdr>
                                        </w:div>
                                        <w:div w:id="1256093101">
                                          <w:marLeft w:val="640"/>
                                          <w:marRight w:val="0"/>
                                          <w:marTop w:val="0"/>
                                          <w:marBottom w:val="0"/>
                                          <w:divBdr>
                                            <w:top w:val="none" w:sz="0" w:space="0" w:color="auto"/>
                                            <w:left w:val="none" w:sz="0" w:space="0" w:color="auto"/>
                                            <w:bottom w:val="none" w:sz="0" w:space="0" w:color="auto"/>
                                            <w:right w:val="none" w:sz="0" w:space="0" w:color="auto"/>
                                          </w:divBdr>
                                        </w:div>
                                        <w:div w:id="1259482289">
                                          <w:marLeft w:val="640"/>
                                          <w:marRight w:val="0"/>
                                          <w:marTop w:val="0"/>
                                          <w:marBottom w:val="0"/>
                                          <w:divBdr>
                                            <w:top w:val="none" w:sz="0" w:space="0" w:color="auto"/>
                                            <w:left w:val="none" w:sz="0" w:space="0" w:color="auto"/>
                                            <w:bottom w:val="none" w:sz="0" w:space="0" w:color="auto"/>
                                            <w:right w:val="none" w:sz="0" w:space="0" w:color="auto"/>
                                          </w:divBdr>
                                        </w:div>
                                        <w:div w:id="1295066338">
                                          <w:marLeft w:val="640"/>
                                          <w:marRight w:val="0"/>
                                          <w:marTop w:val="0"/>
                                          <w:marBottom w:val="0"/>
                                          <w:divBdr>
                                            <w:top w:val="none" w:sz="0" w:space="0" w:color="auto"/>
                                            <w:left w:val="none" w:sz="0" w:space="0" w:color="auto"/>
                                            <w:bottom w:val="none" w:sz="0" w:space="0" w:color="auto"/>
                                            <w:right w:val="none" w:sz="0" w:space="0" w:color="auto"/>
                                          </w:divBdr>
                                        </w:div>
                                        <w:div w:id="1301155856">
                                          <w:marLeft w:val="640"/>
                                          <w:marRight w:val="0"/>
                                          <w:marTop w:val="0"/>
                                          <w:marBottom w:val="0"/>
                                          <w:divBdr>
                                            <w:top w:val="none" w:sz="0" w:space="0" w:color="auto"/>
                                            <w:left w:val="none" w:sz="0" w:space="0" w:color="auto"/>
                                            <w:bottom w:val="none" w:sz="0" w:space="0" w:color="auto"/>
                                            <w:right w:val="none" w:sz="0" w:space="0" w:color="auto"/>
                                          </w:divBdr>
                                        </w:div>
                                        <w:div w:id="1332292868">
                                          <w:marLeft w:val="640"/>
                                          <w:marRight w:val="0"/>
                                          <w:marTop w:val="0"/>
                                          <w:marBottom w:val="0"/>
                                          <w:divBdr>
                                            <w:top w:val="none" w:sz="0" w:space="0" w:color="auto"/>
                                            <w:left w:val="none" w:sz="0" w:space="0" w:color="auto"/>
                                            <w:bottom w:val="none" w:sz="0" w:space="0" w:color="auto"/>
                                            <w:right w:val="none" w:sz="0" w:space="0" w:color="auto"/>
                                          </w:divBdr>
                                        </w:div>
                                        <w:div w:id="1416198706">
                                          <w:marLeft w:val="640"/>
                                          <w:marRight w:val="0"/>
                                          <w:marTop w:val="0"/>
                                          <w:marBottom w:val="0"/>
                                          <w:divBdr>
                                            <w:top w:val="none" w:sz="0" w:space="0" w:color="auto"/>
                                            <w:left w:val="none" w:sz="0" w:space="0" w:color="auto"/>
                                            <w:bottom w:val="none" w:sz="0" w:space="0" w:color="auto"/>
                                            <w:right w:val="none" w:sz="0" w:space="0" w:color="auto"/>
                                          </w:divBdr>
                                        </w:div>
                                        <w:div w:id="1489319563">
                                          <w:marLeft w:val="640"/>
                                          <w:marRight w:val="0"/>
                                          <w:marTop w:val="0"/>
                                          <w:marBottom w:val="0"/>
                                          <w:divBdr>
                                            <w:top w:val="none" w:sz="0" w:space="0" w:color="auto"/>
                                            <w:left w:val="none" w:sz="0" w:space="0" w:color="auto"/>
                                            <w:bottom w:val="none" w:sz="0" w:space="0" w:color="auto"/>
                                            <w:right w:val="none" w:sz="0" w:space="0" w:color="auto"/>
                                          </w:divBdr>
                                        </w:div>
                                        <w:div w:id="1492600479">
                                          <w:marLeft w:val="640"/>
                                          <w:marRight w:val="0"/>
                                          <w:marTop w:val="0"/>
                                          <w:marBottom w:val="0"/>
                                          <w:divBdr>
                                            <w:top w:val="none" w:sz="0" w:space="0" w:color="auto"/>
                                            <w:left w:val="none" w:sz="0" w:space="0" w:color="auto"/>
                                            <w:bottom w:val="none" w:sz="0" w:space="0" w:color="auto"/>
                                            <w:right w:val="none" w:sz="0" w:space="0" w:color="auto"/>
                                          </w:divBdr>
                                        </w:div>
                                        <w:div w:id="1533768418">
                                          <w:marLeft w:val="640"/>
                                          <w:marRight w:val="0"/>
                                          <w:marTop w:val="0"/>
                                          <w:marBottom w:val="0"/>
                                          <w:divBdr>
                                            <w:top w:val="none" w:sz="0" w:space="0" w:color="auto"/>
                                            <w:left w:val="none" w:sz="0" w:space="0" w:color="auto"/>
                                            <w:bottom w:val="none" w:sz="0" w:space="0" w:color="auto"/>
                                            <w:right w:val="none" w:sz="0" w:space="0" w:color="auto"/>
                                          </w:divBdr>
                                        </w:div>
                                        <w:div w:id="1538539925">
                                          <w:marLeft w:val="640"/>
                                          <w:marRight w:val="0"/>
                                          <w:marTop w:val="0"/>
                                          <w:marBottom w:val="0"/>
                                          <w:divBdr>
                                            <w:top w:val="none" w:sz="0" w:space="0" w:color="auto"/>
                                            <w:left w:val="none" w:sz="0" w:space="0" w:color="auto"/>
                                            <w:bottom w:val="none" w:sz="0" w:space="0" w:color="auto"/>
                                            <w:right w:val="none" w:sz="0" w:space="0" w:color="auto"/>
                                          </w:divBdr>
                                        </w:div>
                                        <w:div w:id="1674137812">
                                          <w:marLeft w:val="640"/>
                                          <w:marRight w:val="0"/>
                                          <w:marTop w:val="0"/>
                                          <w:marBottom w:val="0"/>
                                          <w:divBdr>
                                            <w:top w:val="none" w:sz="0" w:space="0" w:color="auto"/>
                                            <w:left w:val="none" w:sz="0" w:space="0" w:color="auto"/>
                                            <w:bottom w:val="none" w:sz="0" w:space="0" w:color="auto"/>
                                            <w:right w:val="none" w:sz="0" w:space="0" w:color="auto"/>
                                          </w:divBdr>
                                        </w:div>
                                        <w:div w:id="1732072050">
                                          <w:marLeft w:val="640"/>
                                          <w:marRight w:val="0"/>
                                          <w:marTop w:val="0"/>
                                          <w:marBottom w:val="0"/>
                                          <w:divBdr>
                                            <w:top w:val="none" w:sz="0" w:space="0" w:color="auto"/>
                                            <w:left w:val="none" w:sz="0" w:space="0" w:color="auto"/>
                                            <w:bottom w:val="none" w:sz="0" w:space="0" w:color="auto"/>
                                            <w:right w:val="none" w:sz="0" w:space="0" w:color="auto"/>
                                          </w:divBdr>
                                        </w:div>
                                        <w:div w:id="1812868732">
                                          <w:marLeft w:val="640"/>
                                          <w:marRight w:val="0"/>
                                          <w:marTop w:val="0"/>
                                          <w:marBottom w:val="0"/>
                                          <w:divBdr>
                                            <w:top w:val="none" w:sz="0" w:space="0" w:color="auto"/>
                                            <w:left w:val="none" w:sz="0" w:space="0" w:color="auto"/>
                                            <w:bottom w:val="none" w:sz="0" w:space="0" w:color="auto"/>
                                            <w:right w:val="none" w:sz="0" w:space="0" w:color="auto"/>
                                          </w:divBdr>
                                        </w:div>
                                        <w:div w:id="1823428120">
                                          <w:marLeft w:val="640"/>
                                          <w:marRight w:val="0"/>
                                          <w:marTop w:val="0"/>
                                          <w:marBottom w:val="0"/>
                                          <w:divBdr>
                                            <w:top w:val="none" w:sz="0" w:space="0" w:color="auto"/>
                                            <w:left w:val="none" w:sz="0" w:space="0" w:color="auto"/>
                                            <w:bottom w:val="none" w:sz="0" w:space="0" w:color="auto"/>
                                            <w:right w:val="none" w:sz="0" w:space="0" w:color="auto"/>
                                          </w:divBdr>
                                        </w:div>
                                        <w:div w:id="1825009513">
                                          <w:marLeft w:val="640"/>
                                          <w:marRight w:val="0"/>
                                          <w:marTop w:val="0"/>
                                          <w:marBottom w:val="0"/>
                                          <w:divBdr>
                                            <w:top w:val="none" w:sz="0" w:space="0" w:color="auto"/>
                                            <w:left w:val="none" w:sz="0" w:space="0" w:color="auto"/>
                                            <w:bottom w:val="none" w:sz="0" w:space="0" w:color="auto"/>
                                            <w:right w:val="none" w:sz="0" w:space="0" w:color="auto"/>
                                          </w:divBdr>
                                        </w:div>
                                        <w:div w:id="1849640808">
                                          <w:marLeft w:val="640"/>
                                          <w:marRight w:val="0"/>
                                          <w:marTop w:val="0"/>
                                          <w:marBottom w:val="0"/>
                                          <w:divBdr>
                                            <w:top w:val="none" w:sz="0" w:space="0" w:color="auto"/>
                                            <w:left w:val="none" w:sz="0" w:space="0" w:color="auto"/>
                                            <w:bottom w:val="none" w:sz="0" w:space="0" w:color="auto"/>
                                            <w:right w:val="none" w:sz="0" w:space="0" w:color="auto"/>
                                          </w:divBdr>
                                        </w:div>
                                        <w:div w:id="1878738355">
                                          <w:marLeft w:val="640"/>
                                          <w:marRight w:val="0"/>
                                          <w:marTop w:val="0"/>
                                          <w:marBottom w:val="0"/>
                                          <w:divBdr>
                                            <w:top w:val="none" w:sz="0" w:space="0" w:color="auto"/>
                                            <w:left w:val="none" w:sz="0" w:space="0" w:color="auto"/>
                                            <w:bottom w:val="none" w:sz="0" w:space="0" w:color="auto"/>
                                            <w:right w:val="none" w:sz="0" w:space="0" w:color="auto"/>
                                          </w:divBdr>
                                        </w:div>
                                        <w:div w:id="1886984172">
                                          <w:marLeft w:val="640"/>
                                          <w:marRight w:val="0"/>
                                          <w:marTop w:val="0"/>
                                          <w:marBottom w:val="0"/>
                                          <w:divBdr>
                                            <w:top w:val="none" w:sz="0" w:space="0" w:color="auto"/>
                                            <w:left w:val="none" w:sz="0" w:space="0" w:color="auto"/>
                                            <w:bottom w:val="none" w:sz="0" w:space="0" w:color="auto"/>
                                            <w:right w:val="none" w:sz="0" w:space="0" w:color="auto"/>
                                          </w:divBdr>
                                        </w:div>
                                        <w:div w:id="1903252366">
                                          <w:marLeft w:val="640"/>
                                          <w:marRight w:val="0"/>
                                          <w:marTop w:val="0"/>
                                          <w:marBottom w:val="0"/>
                                          <w:divBdr>
                                            <w:top w:val="none" w:sz="0" w:space="0" w:color="auto"/>
                                            <w:left w:val="none" w:sz="0" w:space="0" w:color="auto"/>
                                            <w:bottom w:val="none" w:sz="0" w:space="0" w:color="auto"/>
                                            <w:right w:val="none" w:sz="0" w:space="0" w:color="auto"/>
                                          </w:divBdr>
                                        </w:div>
                                        <w:div w:id="1933050636">
                                          <w:marLeft w:val="640"/>
                                          <w:marRight w:val="0"/>
                                          <w:marTop w:val="0"/>
                                          <w:marBottom w:val="0"/>
                                          <w:divBdr>
                                            <w:top w:val="none" w:sz="0" w:space="0" w:color="auto"/>
                                            <w:left w:val="none" w:sz="0" w:space="0" w:color="auto"/>
                                            <w:bottom w:val="none" w:sz="0" w:space="0" w:color="auto"/>
                                            <w:right w:val="none" w:sz="0" w:space="0" w:color="auto"/>
                                          </w:divBdr>
                                        </w:div>
                                        <w:div w:id="1969966132">
                                          <w:marLeft w:val="640"/>
                                          <w:marRight w:val="0"/>
                                          <w:marTop w:val="0"/>
                                          <w:marBottom w:val="0"/>
                                          <w:divBdr>
                                            <w:top w:val="none" w:sz="0" w:space="0" w:color="auto"/>
                                            <w:left w:val="none" w:sz="0" w:space="0" w:color="auto"/>
                                            <w:bottom w:val="none" w:sz="0" w:space="0" w:color="auto"/>
                                            <w:right w:val="none" w:sz="0" w:space="0" w:color="auto"/>
                                          </w:divBdr>
                                        </w:div>
                                        <w:div w:id="1970473185">
                                          <w:marLeft w:val="640"/>
                                          <w:marRight w:val="0"/>
                                          <w:marTop w:val="0"/>
                                          <w:marBottom w:val="0"/>
                                          <w:divBdr>
                                            <w:top w:val="none" w:sz="0" w:space="0" w:color="auto"/>
                                            <w:left w:val="none" w:sz="0" w:space="0" w:color="auto"/>
                                            <w:bottom w:val="none" w:sz="0" w:space="0" w:color="auto"/>
                                            <w:right w:val="none" w:sz="0" w:space="0" w:color="auto"/>
                                          </w:divBdr>
                                        </w:div>
                                        <w:div w:id="2001616908">
                                          <w:marLeft w:val="640"/>
                                          <w:marRight w:val="0"/>
                                          <w:marTop w:val="0"/>
                                          <w:marBottom w:val="0"/>
                                          <w:divBdr>
                                            <w:top w:val="none" w:sz="0" w:space="0" w:color="auto"/>
                                            <w:left w:val="none" w:sz="0" w:space="0" w:color="auto"/>
                                            <w:bottom w:val="none" w:sz="0" w:space="0" w:color="auto"/>
                                            <w:right w:val="none" w:sz="0" w:space="0" w:color="auto"/>
                                          </w:divBdr>
                                        </w:div>
                                        <w:div w:id="2061633889">
                                          <w:marLeft w:val="640"/>
                                          <w:marRight w:val="0"/>
                                          <w:marTop w:val="0"/>
                                          <w:marBottom w:val="0"/>
                                          <w:divBdr>
                                            <w:top w:val="none" w:sz="0" w:space="0" w:color="auto"/>
                                            <w:left w:val="none" w:sz="0" w:space="0" w:color="auto"/>
                                            <w:bottom w:val="none" w:sz="0" w:space="0" w:color="auto"/>
                                            <w:right w:val="none" w:sz="0" w:space="0" w:color="auto"/>
                                          </w:divBdr>
                                        </w:div>
                                        <w:div w:id="2082945662">
                                          <w:marLeft w:val="640"/>
                                          <w:marRight w:val="0"/>
                                          <w:marTop w:val="0"/>
                                          <w:marBottom w:val="0"/>
                                          <w:divBdr>
                                            <w:top w:val="none" w:sz="0" w:space="0" w:color="auto"/>
                                            <w:left w:val="none" w:sz="0" w:space="0" w:color="auto"/>
                                            <w:bottom w:val="none" w:sz="0" w:space="0" w:color="auto"/>
                                            <w:right w:val="none" w:sz="0" w:space="0" w:color="auto"/>
                                          </w:divBdr>
                                        </w:div>
                                        <w:div w:id="214299138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105607534">
                                  <w:marLeft w:val="640"/>
                                  <w:marRight w:val="0"/>
                                  <w:marTop w:val="0"/>
                                  <w:marBottom w:val="0"/>
                                  <w:divBdr>
                                    <w:top w:val="none" w:sz="0" w:space="0" w:color="auto"/>
                                    <w:left w:val="none" w:sz="0" w:space="0" w:color="auto"/>
                                    <w:bottom w:val="none" w:sz="0" w:space="0" w:color="auto"/>
                                    <w:right w:val="none" w:sz="0" w:space="0" w:color="auto"/>
                                  </w:divBdr>
                                </w:div>
                                <w:div w:id="2138798407">
                                  <w:marLeft w:val="640"/>
                                  <w:marRight w:val="0"/>
                                  <w:marTop w:val="0"/>
                                  <w:marBottom w:val="0"/>
                                  <w:divBdr>
                                    <w:top w:val="none" w:sz="0" w:space="0" w:color="auto"/>
                                    <w:left w:val="none" w:sz="0" w:space="0" w:color="auto"/>
                                    <w:bottom w:val="none" w:sz="0" w:space="0" w:color="auto"/>
                                    <w:right w:val="none" w:sz="0" w:space="0" w:color="auto"/>
                                  </w:divBdr>
                                </w:div>
                              </w:divsChild>
                            </w:div>
                            <w:div w:id="1666859202">
                              <w:marLeft w:val="0"/>
                              <w:marRight w:val="0"/>
                              <w:marTop w:val="0"/>
                              <w:marBottom w:val="0"/>
                              <w:divBdr>
                                <w:top w:val="none" w:sz="0" w:space="0" w:color="auto"/>
                                <w:left w:val="none" w:sz="0" w:space="0" w:color="auto"/>
                                <w:bottom w:val="none" w:sz="0" w:space="0" w:color="auto"/>
                                <w:right w:val="none" w:sz="0" w:space="0" w:color="auto"/>
                              </w:divBdr>
                              <w:divsChild>
                                <w:div w:id="43262109">
                                  <w:marLeft w:val="640"/>
                                  <w:marRight w:val="0"/>
                                  <w:marTop w:val="0"/>
                                  <w:marBottom w:val="0"/>
                                  <w:divBdr>
                                    <w:top w:val="none" w:sz="0" w:space="0" w:color="auto"/>
                                    <w:left w:val="none" w:sz="0" w:space="0" w:color="auto"/>
                                    <w:bottom w:val="none" w:sz="0" w:space="0" w:color="auto"/>
                                    <w:right w:val="none" w:sz="0" w:space="0" w:color="auto"/>
                                  </w:divBdr>
                                </w:div>
                                <w:div w:id="111435822">
                                  <w:marLeft w:val="640"/>
                                  <w:marRight w:val="0"/>
                                  <w:marTop w:val="0"/>
                                  <w:marBottom w:val="0"/>
                                  <w:divBdr>
                                    <w:top w:val="none" w:sz="0" w:space="0" w:color="auto"/>
                                    <w:left w:val="none" w:sz="0" w:space="0" w:color="auto"/>
                                    <w:bottom w:val="none" w:sz="0" w:space="0" w:color="auto"/>
                                    <w:right w:val="none" w:sz="0" w:space="0" w:color="auto"/>
                                  </w:divBdr>
                                </w:div>
                                <w:div w:id="161087682">
                                  <w:marLeft w:val="640"/>
                                  <w:marRight w:val="0"/>
                                  <w:marTop w:val="0"/>
                                  <w:marBottom w:val="0"/>
                                  <w:divBdr>
                                    <w:top w:val="none" w:sz="0" w:space="0" w:color="auto"/>
                                    <w:left w:val="none" w:sz="0" w:space="0" w:color="auto"/>
                                    <w:bottom w:val="none" w:sz="0" w:space="0" w:color="auto"/>
                                    <w:right w:val="none" w:sz="0" w:space="0" w:color="auto"/>
                                  </w:divBdr>
                                </w:div>
                                <w:div w:id="164520907">
                                  <w:marLeft w:val="640"/>
                                  <w:marRight w:val="0"/>
                                  <w:marTop w:val="0"/>
                                  <w:marBottom w:val="0"/>
                                  <w:divBdr>
                                    <w:top w:val="none" w:sz="0" w:space="0" w:color="auto"/>
                                    <w:left w:val="none" w:sz="0" w:space="0" w:color="auto"/>
                                    <w:bottom w:val="none" w:sz="0" w:space="0" w:color="auto"/>
                                    <w:right w:val="none" w:sz="0" w:space="0" w:color="auto"/>
                                  </w:divBdr>
                                </w:div>
                                <w:div w:id="173303512">
                                  <w:marLeft w:val="640"/>
                                  <w:marRight w:val="0"/>
                                  <w:marTop w:val="0"/>
                                  <w:marBottom w:val="0"/>
                                  <w:divBdr>
                                    <w:top w:val="none" w:sz="0" w:space="0" w:color="auto"/>
                                    <w:left w:val="none" w:sz="0" w:space="0" w:color="auto"/>
                                    <w:bottom w:val="none" w:sz="0" w:space="0" w:color="auto"/>
                                    <w:right w:val="none" w:sz="0" w:space="0" w:color="auto"/>
                                  </w:divBdr>
                                </w:div>
                                <w:div w:id="180121651">
                                  <w:marLeft w:val="640"/>
                                  <w:marRight w:val="0"/>
                                  <w:marTop w:val="0"/>
                                  <w:marBottom w:val="0"/>
                                  <w:divBdr>
                                    <w:top w:val="none" w:sz="0" w:space="0" w:color="auto"/>
                                    <w:left w:val="none" w:sz="0" w:space="0" w:color="auto"/>
                                    <w:bottom w:val="none" w:sz="0" w:space="0" w:color="auto"/>
                                    <w:right w:val="none" w:sz="0" w:space="0" w:color="auto"/>
                                  </w:divBdr>
                                </w:div>
                                <w:div w:id="191188469">
                                  <w:marLeft w:val="640"/>
                                  <w:marRight w:val="0"/>
                                  <w:marTop w:val="0"/>
                                  <w:marBottom w:val="0"/>
                                  <w:divBdr>
                                    <w:top w:val="none" w:sz="0" w:space="0" w:color="auto"/>
                                    <w:left w:val="none" w:sz="0" w:space="0" w:color="auto"/>
                                    <w:bottom w:val="none" w:sz="0" w:space="0" w:color="auto"/>
                                    <w:right w:val="none" w:sz="0" w:space="0" w:color="auto"/>
                                  </w:divBdr>
                                </w:div>
                                <w:div w:id="196353617">
                                  <w:marLeft w:val="640"/>
                                  <w:marRight w:val="0"/>
                                  <w:marTop w:val="0"/>
                                  <w:marBottom w:val="0"/>
                                  <w:divBdr>
                                    <w:top w:val="none" w:sz="0" w:space="0" w:color="auto"/>
                                    <w:left w:val="none" w:sz="0" w:space="0" w:color="auto"/>
                                    <w:bottom w:val="none" w:sz="0" w:space="0" w:color="auto"/>
                                    <w:right w:val="none" w:sz="0" w:space="0" w:color="auto"/>
                                  </w:divBdr>
                                </w:div>
                                <w:div w:id="205409191">
                                  <w:marLeft w:val="640"/>
                                  <w:marRight w:val="0"/>
                                  <w:marTop w:val="0"/>
                                  <w:marBottom w:val="0"/>
                                  <w:divBdr>
                                    <w:top w:val="none" w:sz="0" w:space="0" w:color="auto"/>
                                    <w:left w:val="none" w:sz="0" w:space="0" w:color="auto"/>
                                    <w:bottom w:val="none" w:sz="0" w:space="0" w:color="auto"/>
                                    <w:right w:val="none" w:sz="0" w:space="0" w:color="auto"/>
                                  </w:divBdr>
                                </w:div>
                                <w:div w:id="227150902">
                                  <w:marLeft w:val="640"/>
                                  <w:marRight w:val="0"/>
                                  <w:marTop w:val="0"/>
                                  <w:marBottom w:val="0"/>
                                  <w:divBdr>
                                    <w:top w:val="none" w:sz="0" w:space="0" w:color="auto"/>
                                    <w:left w:val="none" w:sz="0" w:space="0" w:color="auto"/>
                                    <w:bottom w:val="none" w:sz="0" w:space="0" w:color="auto"/>
                                    <w:right w:val="none" w:sz="0" w:space="0" w:color="auto"/>
                                  </w:divBdr>
                                </w:div>
                                <w:div w:id="234046757">
                                  <w:marLeft w:val="640"/>
                                  <w:marRight w:val="0"/>
                                  <w:marTop w:val="0"/>
                                  <w:marBottom w:val="0"/>
                                  <w:divBdr>
                                    <w:top w:val="none" w:sz="0" w:space="0" w:color="auto"/>
                                    <w:left w:val="none" w:sz="0" w:space="0" w:color="auto"/>
                                    <w:bottom w:val="none" w:sz="0" w:space="0" w:color="auto"/>
                                    <w:right w:val="none" w:sz="0" w:space="0" w:color="auto"/>
                                  </w:divBdr>
                                </w:div>
                                <w:div w:id="244144428">
                                  <w:marLeft w:val="640"/>
                                  <w:marRight w:val="0"/>
                                  <w:marTop w:val="0"/>
                                  <w:marBottom w:val="0"/>
                                  <w:divBdr>
                                    <w:top w:val="none" w:sz="0" w:space="0" w:color="auto"/>
                                    <w:left w:val="none" w:sz="0" w:space="0" w:color="auto"/>
                                    <w:bottom w:val="none" w:sz="0" w:space="0" w:color="auto"/>
                                    <w:right w:val="none" w:sz="0" w:space="0" w:color="auto"/>
                                  </w:divBdr>
                                </w:div>
                                <w:div w:id="269968547">
                                  <w:marLeft w:val="640"/>
                                  <w:marRight w:val="0"/>
                                  <w:marTop w:val="0"/>
                                  <w:marBottom w:val="0"/>
                                  <w:divBdr>
                                    <w:top w:val="none" w:sz="0" w:space="0" w:color="auto"/>
                                    <w:left w:val="none" w:sz="0" w:space="0" w:color="auto"/>
                                    <w:bottom w:val="none" w:sz="0" w:space="0" w:color="auto"/>
                                    <w:right w:val="none" w:sz="0" w:space="0" w:color="auto"/>
                                  </w:divBdr>
                                </w:div>
                                <w:div w:id="305858305">
                                  <w:marLeft w:val="640"/>
                                  <w:marRight w:val="0"/>
                                  <w:marTop w:val="0"/>
                                  <w:marBottom w:val="0"/>
                                  <w:divBdr>
                                    <w:top w:val="none" w:sz="0" w:space="0" w:color="auto"/>
                                    <w:left w:val="none" w:sz="0" w:space="0" w:color="auto"/>
                                    <w:bottom w:val="none" w:sz="0" w:space="0" w:color="auto"/>
                                    <w:right w:val="none" w:sz="0" w:space="0" w:color="auto"/>
                                  </w:divBdr>
                                </w:div>
                                <w:div w:id="306056526">
                                  <w:marLeft w:val="640"/>
                                  <w:marRight w:val="0"/>
                                  <w:marTop w:val="0"/>
                                  <w:marBottom w:val="0"/>
                                  <w:divBdr>
                                    <w:top w:val="none" w:sz="0" w:space="0" w:color="auto"/>
                                    <w:left w:val="none" w:sz="0" w:space="0" w:color="auto"/>
                                    <w:bottom w:val="none" w:sz="0" w:space="0" w:color="auto"/>
                                    <w:right w:val="none" w:sz="0" w:space="0" w:color="auto"/>
                                  </w:divBdr>
                                </w:div>
                                <w:div w:id="403067794">
                                  <w:marLeft w:val="640"/>
                                  <w:marRight w:val="0"/>
                                  <w:marTop w:val="0"/>
                                  <w:marBottom w:val="0"/>
                                  <w:divBdr>
                                    <w:top w:val="none" w:sz="0" w:space="0" w:color="auto"/>
                                    <w:left w:val="none" w:sz="0" w:space="0" w:color="auto"/>
                                    <w:bottom w:val="none" w:sz="0" w:space="0" w:color="auto"/>
                                    <w:right w:val="none" w:sz="0" w:space="0" w:color="auto"/>
                                  </w:divBdr>
                                </w:div>
                                <w:div w:id="422334394">
                                  <w:marLeft w:val="640"/>
                                  <w:marRight w:val="0"/>
                                  <w:marTop w:val="0"/>
                                  <w:marBottom w:val="0"/>
                                  <w:divBdr>
                                    <w:top w:val="none" w:sz="0" w:space="0" w:color="auto"/>
                                    <w:left w:val="none" w:sz="0" w:space="0" w:color="auto"/>
                                    <w:bottom w:val="none" w:sz="0" w:space="0" w:color="auto"/>
                                    <w:right w:val="none" w:sz="0" w:space="0" w:color="auto"/>
                                  </w:divBdr>
                                </w:div>
                                <w:div w:id="428621915">
                                  <w:marLeft w:val="640"/>
                                  <w:marRight w:val="0"/>
                                  <w:marTop w:val="0"/>
                                  <w:marBottom w:val="0"/>
                                  <w:divBdr>
                                    <w:top w:val="none" w:sz="0" w:space="0" w:color="auto"/>
                                    <w:left w:val="none" w:sz="0" w:space="0" w:color="auto"/>
                                    <w:bottom w:val="none" w:sz="0" w:space="0" w:color="auto"/>
                                    <w:right w:val="none" w:sz="0" w:space="0" w:color="auto"/>
                                  </w:divBdr>
                                </w:div>
                                <w:div w:id="482744740">
                                  <w:marLeft w:val="640"/>
                                  <w:marRight w:val="0"/>
                                  <w:marTop w:val="0"/>
                                  <w:marBottom w:val="0"/>
                                  <w:divBdr>
                                    <w:top w:val="none" w:sz="0" w:space="0" w:color="auto"/>
                                    <w:left w:val="none" w:sz="0" w:space="0" w:color="auto"/>
                                    <w:bottom w:val="none" w:sz="0" w:space="0" w:color="auto"/>
                                    <w:right w:val="none" w:sz="0" w:space="0" w:color="auto"/>
                                  </w:divBdr>
                                </w:div>
                                <w:div w:id="612517857">
                                  <w:marLeft w:val="640"/>
                                  <w:marRight w:val="0"/>
                                  <w:marTop w:val="0"/>
                                  <w:marBottom w:val="0"/>
                                  <w:divBdr>
                                    <w:top w:val="none" w:sz="0" w:space="0" w:color="auto"/>
                                    <w:left w:val="none" w:sz="0" w:space="0" w:color="auto"/>
                                    <w:bottom w:val="none" w:sz="0" w:space="0" w:color="auto"/>
                                    <w:right w:val="none" w:sz="0" w:space="0" w:color="auto"/>
                                  </w:divBdr>
                                </w:div>
                                <w:div w:id="648946408">
                                  <w:marLeft w:val="640"/>
                                  <w:marRight w:val="0"/>
                                  <w:marTop w:val="0"/>
                                  <w:marBottom w:val="0"/>
                                  <w:divBdr>
                                    <w:top w:val="none" w:sz="0" w:space="0" w:color="auto"/>
                                    <w:left w:val="none" w:sz="0" w:space="0" w:color="auto"/>
                                    <w:bottom w:val="none" w:sz="0" w:space="0" w:color="auto"/>
                                    <w:right w:val="none" w:sz="0" w:space="0" w:color="auto"/>
                                  </w:divBdr>
                                </w:div>
                                <w:div w:id="679166224">
                                  <w:marLeft w:val="640"/>
                                  <w:marRight w:val="0"/>
                                  <w:marTop w:val="0"/>
                                  <w:marBottom w:val="0"/>
                                  <w:divBdr>
                                    <w:top w:val="none" w:sz="0" w:space="0" w:color="auto"/>
                                    <w:left w:val="none" w:sz="0" w:space="0" w:color="auto"/>
                                    <w:bottom w:val="none" w:sz="0" w:space="0" w:color="auto"/>
                                    <w:right w:val="none" w:sz="0" w:space="0" w:color="auto"/>
                                  </w:divBdr>
                                </w:div>
                                <w:div w:id="690182770">
                                  <w:marLeft w:val="640"/>
                                  <w:marRight w:val="0"/>
                                  <w:marTop w:val="0"/>
                                  <w:marBottom w:val="0"/>
                                  <w:divBdr>
                                    <w:top w:val="none" w:sz="0" w:space="0" w:color="auto"/>
                                    <w:left w:val="none" w:sz="0" w:space="0" w:color="auto"/>
                                    <w:bottom w:val="none" w:sz="0" w:space="0" w:color="auto"/>
                                    <w:right w:val="none" w:sz="0" w:space="0" w:color="auto"/>
                                  </w:divBdr>
                                </w:div>
                                <w:div w:id="723531904">
                                  <w:marLeft w:val="640"/>
                                  <w:marRight w:val="0"/>
                                  <w:marTop w:val="0"/>
                                  <w:marBottom w:val="0"/>
                                  <w:divBdr>
                                    <w:top w:val="none" w:sz="0" w:space="0" w:color="auto"/>
                                    <w:left w:val="none" w:sz="0" w:space="0" w:color="auto"/>
                                    <w:bottom w:val="none" w:sz="0" w:space="0" w:color="auto"/>
                                    <w:right w:val="none" w:sz="0" w:space="0" w:color="auto"/>
                                  </w:divBdr>
                                </w:div>
                                <w:div w:id="757872563">
                                  <w:marLeft w:val="640"/>
                                  <w:marRight w:val="0"/>
                                  <w:marTop w:val="0"/>
                                  <w:marBottom w:val="0"/>
                                  <w:divBdr>
                                    <w:top w:val="none" w:sz="0" w:space="0" w:color="auto"/>
                                    <w:left w:val="none" w:sz="0" w:space="0" w:color="auto"/>
                                    <w:bottom w:val="none" w:sz="0" w:space="0" w:color="auto"/>
                                    <w:right w:val="none" w:sz="0" w:space="0" w:color="auto"/>
                                  </w:divBdr>
                                </w:div>
                                <w:div w:id="783692478">
                                  <w:marLeft w:val="640"/>
                                  <w:marRight w:val="0"/>
                                  <w:marTop w:val="0"/>
                                  <w:marBottom w:val="0"/>
                                  <w:divBdr>
                                    <w:top w:val="none" w:sz="0" w:space="0" w:color="auto"/>
                                    <w:left w:val="none" w:sz="0" w:space="0" w:color="auto"/>
                                    <w:bottom w:val="none" w:sz="0" w:space="0" w:color="auto"/>
                                    <w:right w:val="none" w:sz="0" w:space="0" w:color="auto"/>
                                  </w:divBdr>
                                </w:div>
                                <w:div w:id="813135856">
                                  <w:marLeft w:val="640"/>
                                  <w:marRight w:val="0"/>
                                  <w:marTop w:val="0"/>
                                  <w:marBottom w:val="0"/>
                                  <w:divBdr>
                                    <w:top w:val="none" w:sz="0" w:space="0" w:color="auto"/>
                                    <w:left w:val="none" w:sz="0" w:space="0" w:color="auto"/>
                                    <w:bottom w:val="none" w:sz="0" w:space="0" w:color="auto"/>
                                    <w:right w:val="none" w:sz="0" w:space="0" w:color="auto"/>
                                  </w:divBdr>
                                </w:div>
                                <w:div w:id="816530289">
                                  <w:marLeft w:val="640"/>
                                  <w:marRight w:val="0"/>
                                  <w:marTop w:val="0"/>
                                  <w:marBottom w:val="0"/>
                                  <w:divBdr>
                                    <w:top w:val="none" w:sz="0" w:space="0" w:color="auto"/>
                                    <w:left w:val="none" w:sz="0" w:space="0" w:color="auto"/>
                                    <w:bottom w:val="none" w:sz="0" w:space="0" w:color="auto"/>
                                    <w:right w:val="none" w:sz="0" w:space="0" w:color="auto"/>
                                  </w:divBdr>
                                </w:div>
                                <w:div w:id="850339856">
                                  <w:marLeft w:val="640"/>
                                  <w:marRight w:val="0"/>
                                  <w:marTop w:val="0"/>
                                  <w:marBottom w:val="0"/>
                                  <w:divBdr>
                                    <w:top w:val="none" w:sz="0" w:space="0" w:color="auto"/>
                                    <w:left w:val="none" w:sz="0" w:space="0" w:color="auto"/>
                                    <w:bottom w:val="none" w:sz="0" w:space="0" w:color="auto"/>
                                    <w:right w:val="none" w:sz="0" w:space="0" w:color="auto"/>
                                  </w:divBdr>
                                </w:div>
                                <w:div w:id="876236798">
                                  <w:marLeft w:val="640"/>
                                  <w:marRight w:val="0"/>
                                  <w:marTop w:val="0"/>
                                  <w:marBottom w:val="0"/>
                                  <w:divBdr>
                                    <w:top w:val="none" w:sz="0" w:space="0" w:color="auto"/>
                                    <w:left w:val="none" w:sz="0" w:space="0" w:color="auto"/>
                                    <w:bottom w:val="none" w:sz="0" w:space="0" w:color="auto"/>
                                    <w:right w:val="none" w:sz="0" w:space="0" w:color="auto"/>
                                  </w:divBdr>
                                </w:div>
                                <w:div w:id="893353918">
                                  <w:marLeft w:val="640"/>
                                  <w:marRight w:val="0"/>
                                  <w:marTop w:val="0"/>
                                  <w:marBottom w:val="0"/>
                                  <w:divBdr>
                                    <w:top w:val="none" w:sz="0" w:space="0" w:color="auto"/>
                                    <w:left w:val="none" w:sz="0" w:space="0" w:color="auto"/>
                                    <w:bottom w:val="none" w:sz="0" w:space="0" w:color="auto"/>
                                    <w:right w:val="none" w:sz="0" w:space="0" w:color="auto"/>
                                  </w:divBdr>
                                </w:div>
                                <w:div w:id="929972024">
                                  <w:marLeft w:val="640"/>
                                  <w:marRight w:val="0"/>
                                  <w:marTop w:val="0"/>
                                  <w:marBottom w:val="0"/>
                                  <w:divBdr>
                                    <w:top w:val="none" w:sz="0" w:space="0" w:color="auto"/>
                                    <w:left w:val="none" w:sz="0" w:space="0" w:color="auto"/>
                                    <w:bottom w:val="none" w:sz="0" w:space="0" w:color="auto"/>
                                    <w:right w:val="none" w:sz="0" w:space="0" w:color="auto"/>
                                  </w:divBdr>
                                </w:div>
                                <w:div w:id="938872507">
                                  <w:marLeft w:val="640"/>
                                  <w:marRight w:val="0"/>
                                  <w:marTop w:val="0"/>
                                  <w:marBottom w:val="0"/>
                                  <w:divBdr>
                                    <w:top w:val="none" w:sz="0" w:space="0" w:color="auto"/>
                                    <w:left w:val="none" w:sz="0" w:space="0" w:color="auto"/>
                                    <w:bottom w:val="none" w:sz="0" w:space="0" w:color="auto"/>
                                    <w:right w:val="none" w:sz="0" w:space="0" w:color="auto"/>
                                  </w:divBdr>
                                </w:div>
                                <w:div w:id="1007248125">
                                  <w:marLeft w:val="640"/>
                                  <w:marRight w:val="0"/>
                                  <w:marTop w:val="0"/>
                                  <w:marBottom w:val="0"/>
                                  <w:divBdr>
                                    <w:top w:val="none" w:sz="0" w:space="0" w:color="auto"/>
                                    <w:left w:val="none" w:sz="0" w:space="0" w:color="auto"/>
                                    <w:bottom w:val="none" w:sz="0" w:space="0" w:color="auto"/>
                                    <w:right w:val="none" w:sz="0" w:space="0" w:color="auto"/>
                                  </w:divBdr>
                                </w:div>
                                <w:div w:id="1059673235">
                                  <w:marLeft w:val="640"/>
                                  <w:marRight w:val="0"/>
                                  <w:marTop w:val="0"/>
                                  <w:marBottom w:val="0"/>
                                  <w:divBdr>
                                    <w:top w:val="none" w:sz="0" w:space="0" w:color="auto"/>
                                    <w:left w:val="none" w:sz="0" w:space="0" w:color="auto"/>
                                    <w:bottom w:val="none" w:sz="0" w:space="0" w:color="auto"/>
                                    <w:right w:val="none" w:sz="0" w:space="0" w:color="auto"/>
                                  </w:divBdr>
                                </w:div>
                                <w:div w:id="1109423589">
                                  <w:marLeft w:val="640"/>
                                  <w:marRight w:val="0"/>
                                  <w:marTop w:val="0"/>
                                  <w:marBottom w:val="0"/>
                                  <w:divBdr>
                                    <w:top w:val="none" w:sz="0" w:space="0" w:color="auto"/>
                                    <w:left w:val="none" w:sz="0" w:space="0" w:color="auto"/>
                                    <w:bottom w:val="none" w:sz="0" w:space="0" w:color="auto"/>
                                    <w:right w:val="none" w:sz="0" w:space="0" w:color="auto"/>
                                  </w:divBdr>
                                </w:div>
                                <w:div w:id="1139154496">
                                  <w:marLeft w:val="640"/>
                                  <w:marRight w:val="0"/>
                                  <w:marTop w:val="0"/>
                                  <w:marBottom w:val="0"/>
                                  <w:divBdr>
                                    <w:top w:val="none" w:sz="0" w:space="0" w:color="auto"/>
                                    <w:left w:val="none" w:sz="0" w:space="0" w:color="auto"/>
                                    <w:bottom w:val="none" w:sz="0" w:space="0" w:color="auto"/>
                                    <w:right w:val="none" w:sz="0" w:space="0" w:color="auto"/>
                                  </w:divBdr>
                                </w:div>
                                <w:div w:id="1145465671">
                                  <w:marLeft w:val="640"/>
                                  <w:marRight w:val="0"/>
                                  <w:marTop w:val="0"/>
                                  <w:marBottom w:val="0"/>
                                  <w:divBdr>
                                    <w:top w:val="none" w:sz="0" w:space="0" w:color="auto"/>
                                    <w:left w:val="none" w:sz="0" w:space="0" w:color="auto"/>
                                    <w:bottom w:val="none" w:sz="0" w:space="0" w:color="auto"/>
                                    <w:right w:val="none" w:sz="0" w:space="0" w:color="auto"/>
                                  </w:divBdr>
                                </w:div>
                                <w:div w:id="1174809199">
                                  <w:marLeft w:val="640"/>
                                  <w:marRight w:val="0"/>
                                  <w:marTop w:val="0"/>
                                  <w:marBottom w:val="0"/>
                                  <w:divBdr>
                                    <w:top w:val="none" w:sz="0" w:space="0" w:color="auto"/>
                                    <w:left w:val="none" w:sz="0" w:space="0" w:color="auto"/>
                                    <w:bottom w:val="none" w:sz="0" w:space="0" w:color="auto"/>
                                    <w:right w:val="none" w:sz="0" w:space="0" w:color="auto"/>
                                  </w:divBdr>
                                </w:div>
                                <w:div w:id="1285423546">
                                  <w:marLeft w:val="640"/>
                                  <w:marRight w:val="0"/>
                                  <w:marTop w:val="0"/>
                                  <w:marBottom w:val="0"/>
                                  <w:divBdr>
                                    <w:top w:val="none" w:sz="0" w:space="0" w:color="auto"/>
                                    <w:left w:val="none" w:sz="0" w:space="0" w:color="auto"/>
                                    <w:bottom w:val="none" w:sz="0" w:space="0" w:color="auto"/>
                                    <w:right w:val="none" w:sz="0" w:space="0" w:color="auto"/>
                                  </w:divBdr>
                                </w:div>
                                <w:div w:id="1416124743">
                                  <w:marLeft w:val="640"/>
                                  <w:marRight w:val="0"/>
                                  <w:marTop w:val="0"/>
                                  <w:marBottom w:val="0"/>
                                  <w:divBdr>
                                    <w:top w:val="none" w:sz="0" w:space="0" w:color="auto"/>
                                    <w:left w:val="none" w:sz="0" w:space="0" w:color="auto"/>
                                    <w:bottom w:val="none" w:sz="0" w:space="0" w:color="auto"/>
                                    <w:right w:val="none" w:sz="0" w:space="0" w:color="auto"/>
                                  </w:divBdr>
                                </w:div>
                                <w:div w:id="1471245088">
                                  <w:marLeft w:val="640"/>
                                  <w:marRight w:val="0"/>
                                  <w:marTop w:val="0"/>
                                  <w:marBottom w:val="0"/>
                                  <w:divBdr>
                                    <w:top w:val="none" w:sz="0" w:space="0" w:color="auto"/>
                                    <w:left w:val="none" w:sz="0" w:space="0" w:color="auto"/>
                                    <w:bottom w:val="none" w:sz="0" w:space="0" w:color="auto"/>
                                    <w:right w:val="none" w:sz="0" w:space="0" w:color="auto"/>
                                  </w:divBdr>
                                </w:div>
                                <w:div w:id="1472596473">
                                  <w:marLeft w:val="640"/>
                                  <w:marRight w:val="0"/>
                                  <w:marTop w:val="0"/>
                                  <w:marBottom w:val="0"/>
                                  <w:divBdr>
                                    <w:top w:val="none" w:sz="0" w:space="0" w:color="auto"/>
                                    <w:left w:val="none" w:sz="0" w:space="0" w:color="auto"/>
                                    <w:bottom w:val="none" w:sz="0" w:space="0" w:color="auto"/>
                                    <w:right w:val="none" w:sz="0" w:space="0" w:color="auto"/>
                                  </w:divBdr>
                                </w:div>
                                <w:div w:id="1495486619">
                                  <w:marLeft w:val="640"/>
                                  <w:marRight w:val="0"/>
                                  <w:marTop w:val="0"/>
                                  <w:marBottom w:val="0"/>
                                  <w:divBdr>
                                    <w:top w:val="none" w:sz="0" w:space="0" w:color="auto"/>
                                    <w:left w:val="none" w:sz="0" w:space="0" w:color="auto"/>
                                    <w:bottom w:val="none" w:sz="0" w:space="0" w:color="auto"/>
                                    <w:right w:val="none" w:sz="0" w:space="0" w:color="auto"/>
                                  </w:divBdr>
                                </w:div>
                                <w:div w:id="1515535952">
                                  <w:marLeft w:val="640"/>
                                  <w:marRight w:val="0"/>
                                  <w:marTop w:val="0"/>
                                  <w:marBottom w:val="0"/>
                                  <w:divBdr>
                                    <w:top w:val="none" w:sz="0" w:space="0" w:color="auto"/>
                                    <w:left w:val="none" w:sz="0" w:space="0" w:color="auto"/>
                                    <w:bottom w:val="none" w:sz="0" w:space="0" w:color="auto"/>
                                    <w:right w:val="none" w:sz="0" w:space="0" w:color="auto"/>
                                  </w:divBdr>
                                </w:div>
                                <w:div w:id="1585454436">
                                  <w:marLeft w:val="640"/>
                                  <w:marRight w:val="0"/>
                                  <w:marTop w:val="0"/>
                                  <w:marBottom w:val="0"/>
                                  <w:divBdr>
                                    <w:top w:val="none" w:sz="0" w:space="0" w:color="auto"/>
                                    <w:left w:val="none" w:sz="0" w:space="0" w:color="auto"/>
                                    <w:bottom w:val="none" w:sz="0" w:space="0" w:color="auto"/>
                                    <w:right w:val="none" w:sz="0" w:space="0" w:color="auto"/>
                                  </w:divBdr>
                                </w:div>
                                <w:div w:id="1613241773">
                                  <w:marLeft w:val="640"/>
                                  <w:marRight w:val="0"/>
                                  <w:marTop w:val="0"/>
                                  <w:marBottom w:val="0"/>
                                  <w:divBdr>
                                    <w:top w:val="none" w:sz="0" w:space="0" w:color="auto"/>
                                    <w:left w:val="none" w:sz="0" w:space="0" w:color="auto"/>
                                    <w:bottom w:val="none" w:sz="0" w:space="0" w:color="auto"/>
                                    <w:right w:val="none" w:sz="0" w:space="0" w:color="auto"/>
                                  </w:divBdr>
                                </w:div>
                                <w:div w:id="1614900734">
                                  <w:marLeft w:val="640"/>
                                  <w:marRight w:val="0"/>
                                  <w:marTop w:val="0"/>
                                  <w:marBottom w:val="0"/>
                                  <w:divBdr>
                                    <w:top w:val="none" w:sz="0" w:space="0" w:color="auto"/>
                                    <w:left w:val="none" w:sz="0" w:space="0" w:color="auto"/>
                                    <w:bottom w:val="none" w:sz="0" w:space="0" w:color="auto"/>
                                    <w:right w:val="none" w:sz="0" w:space="0" w:color="auto"/>
                                  </w:divBdr>
                                </w:div>
                                <w:div w:id="1676305629">
                                  <w:marLeft w:val="640"/>
                                  <w:marRight w:val="0"/>
                                  <w:marTop w:val="0"/>
                                  <w:marBottom w:val="0"/>
                                  <w:divBdr>
                                    <w:top w:val="none" w:sz="0" w:space="0" w:color="auto"/>
                                    <w:left w:val="none" w:sz="0" w:space="0" w:color="auto"/>
                                    <w:bottom w:val="none" w:sz="0" w:space="0" w:color="auto"/>
                                    <w:right w:val="none" w:sz="0" w:space="0" w:color="auto"/>
                                  </w:divBdr>
                                </w:div>
                                <w:div w:id="1708482631">
                                  <w:marLeft w:val="640"/>
                                  <w:marRight w:val="0"/>
                                  <w:marTop w:val="0"/>
                                  <w:marBottom w:val="0"/>
                                  <w:divBdr>
                                    <w:top w:val="none" w:sz="0" w:space="0" w:color="auto"/>
                                    <w:left w:val="none" w:sz="0" w:space="0" w:color="auto"/>
                                    <w:bottom w:val="none" w:sz="0" w:space="0" w:color="auto"/>
                                    <w:right w:val="none" w:sz="0" w:space="0" w:color="auto"/>
                                  </w:divBdr>
                                </w:div>
                                <w:div w:id="1802308446">
                                  <w:marLeft w:val="640"/>
                                  <w:marRight w:val="0"/>
                                  <w:marTop w:val="0"/>
                                  <w:marBottom w:val="0"/>
                                  <w:divBdr>
                                    <w:top w:val="none" w:sz="0" w:space="0" w:color="auto"/>
                                    <w:left w:val="none" w:sz="0" w:space="0" w:color="auto"/>
                                    <w:bottom w:val="none" w:sz="0" w:space="0" w:color="auto"/>
                                    <w:right w:val="none" w:sz="0" w:space="0" w:color="auto"/>
                                  </w:divBdr>
                                </w:div>
                                <w:div w:id="1931574735">
                                  <w:marLeft w:val="640"/>
                                  <w:marRight w:val="0"/>
                                  <w:marTop w:val="0"/>
                                  <w:marBottom w:val="0"/>
                                  <w:divBdr>
                                    <w:top w:val="none" w:sz="0" w:space="0" w:color="auto"/>
                                    <w:left w:val="none" w:sz="0" w:space="0" w:color="auto"/>
                                    <w:bottom w:val="none" w:sz="0" w:space="0" w:color="auto"/>
                                    <w:right w:val="none" w:sz="0" w:space="0" w:color="auto"/>
                                  </w:divBdr>
                                </w:div>
                                <w:div w:id="1933050496">
                                  <w:marLeft w:val="640"/>
                                  <w:marRight w:val="0"/>
                                  <w:marTop w:val="0"/>
                                  <w:marBottom w:val="0"/>
                                  <w:divBdr>
                                    <w:top w:val="none" w:sz="0" w:space="0" w:color="auto"/>
                                    <w:left w:val="none" w:sz="0" w:space="0" w:color="auto"/>
                                    <w:bottom w:val="none" w:sz="0" w:space="0" w:color="auto"/>
                                    <w:right w:val="none" w:sz="0" w:space="0" w:color="auto"/>
                                  </w:divBdr>
                                </w:div>
                                <w:div w:id="2047438420">
                                  <w:marLeft w:val="640"/>
                                  <w:marRight w:val="0"/>
                                  <w:marTop w:val="0"/>
                                  <w:marBottom w:val="0"/>
                                  <w:divBdr>
                                    <w:top w:val="none" w:sz="0" w:space="0" w:color="auto"/>
                                    <w:left w:val="none" w:sz="0" w:space="0" w:color="auto"/>
                                    <w:bottom w:val="none" w:sz="0" w:space="0" w:color="auto"/>
                                    <w:right w:val="none" w:sz="0" w:space="0" w:color="auto"/>
                                  </w:divBdr>
                                </w:div>
                                <w:div w:id="2083721122">
                                  <w:marLeft w:val="640"/>
                                  <w:marRight w:val="0"/>
                                  <w:marTop w:val="0"/>
                                  <w:marBottom w:val="0"/>
                                  <w:divBdr>
                                    <w:top w:val="none" w:sz="0" w:space="0" w:color="auto"/>
                                    <w:left w:val="none" w:sz="0" w:space="0" w:color="auto"/>
                                    <w:bottom w:val="none" w:sz="0" w:space="0" w:color="auto"/>
                                    <w:right w:val="none" w:sz="0" w:space="0" w:color="auto"/>
                                  </w:divBdr>
                                </w:div>
                              </w:divsChild>
                            </w:div>
                            <w:div w:id="1682511293">
                              <w:marLeft w:val="0"/>
                              <w:marRight w:val="0"/>
                              <w:marTop w:val="0"/>
                              <w:marBottom w:val="0"/>
                              <w:divBdr>
                                <w:top w:val="none" w:sz="0" w:space="0" w:color="auto"/>
                                <w:left w:val="none" w:sz="0" w:space="0" w:color="auto"/>
                                <w:bottom w:val="none" w:sz="0" w:space="0" w:color="auto"/>
                                <w:right w:val="none" w:sz="0" w:space="0" w:color="auto"/>
                              </w:divBdr>
                              <w:divsChild>
                                <w:div w:id="58788900">
                                  <w:marLeft w:val="640"/>
                                  <w:marRight w:val="0"/>
                                  <w:marTop w:val="0"/>
                                  <w:marBottom w:val="0"/>
                                  <w:divBdr>
                                    <w:top w:val="none" w:sz="0" w:space="0" w:color="auto"/>
                                    <w:left w:val="none" w:sz="0" w:space="0" w:color="auto"/>
                                    <w:bottom w:val="none" w:sz="0" w:space="0" w:color="auto"/>
                                    <w:right w:val="none" w:sz="0" w:space="0" w:color="auto"/>
                                  </w:divBdr>
                                </w:div>
                                <w:div w:id="77944417">
                                  <w:marLeft w:val="640"/>
                                  <w:marRight w:val="0"/>
                                  <w:marTop w:val="0"/>
                                  <w:marBottom w:val="0"/>
                                  <w:divBdr>
                                    <w:top w:val="none" w:sz="0" w:space="0" w:color="auto"/>
                                    <w:left w:val="none" w:sz="0" w:space="0" w:color="auto"/>
                                    <w:bottom w:val="none" w:sz="0" w:space="0" w:color="auto"/>
                                    <w:right w:val="none" w:sz="0" w:space="0" w:color="auto"/>
                                  </w:divBdr>
                                </w:div>
                                <w:div w:id="91826773">
                                  <w:marLeft w:val="640"/>
                                  <w:marRight w:val="0"/>
                                  <w:marTop w:val="0"/>
                                  <w:marBottom w:val="0"/>
                                  <w:divBdr>
                                    <w:top w:val="none" w:sz="0" w:space="0" w:color="auto"/>
                                    <w:left w:val="none" w:sz="0" w:space="0" w:color="auto"/>
                                    <w:bottom w:val="none" w:sz="0" w:space="0" w:color="auto"/>
                                    <w:right w:val="none" w:sz="0" w:space="0" w:color="auto"/>
                                  </w:divBdr>
                                </w:div>
                                <w:div w:id="127286560">
                                  <w:marLeft w:val="640"/>
                                  <w:marRight w:val="0"/>
                                  <w:marTop w:val="0"/>
                                  <w:marBottom w:val="0"/>
                                  <w:divBdr>
                                    <w:top w:val="none" w:sz="0" w:space="0" w:color="auto"/>
                                    <w:left w:val="none" w:sz="0" w:space="0" w:color="auto"/>
                                    <w:bottom w:val="none" w:sz="0" w:space="0" w:color="auto"/>
                                    <w:right w:val="none" w:sz="0" w:space="0" w:color="auto"/>
                                  </w:divBdr>
                                </w:div>
                                <w:div w:id="137378375">
                                  <w:marLeft w:val="640"/>
                                  <w:marRight w:val="0"/>
                                  <w:marTop w:val="0"/>
                                  <w:marBottom w:val="0"/>
                                  <w:divBdr>
                                    <w:top w:val="none" w:sz="0" w:space="0" w:color="auto"/>
                                    <w:left w:val="none" w:sz="0" w:space="0" w:color="auto"/>
                                    <w:bottom w:val="none" w:sz="0" w:space="0" w:color="auto"/>
                                    <w:right w:val="none" w:sz="0" w:space="0" w:color="auto"/>
                                  </w:divBdr>
                                </w:div>
                                <w:div w:id="140580784">
                                  <w:marLeft w:val="640"/>
                                  <w:marRight w:val="0"/>
                                  <w:marTop w:val="0"/>
                                  <w:marBottom w:val="0"/>
                                  <w:divBdr>
                                    <w:top w:val="none" w:sz="0" w:space="0" w:color="auto"/>
                                    <w:left w:val="none" w:sz="0" w:space="0" w:color="auto"/>
                                    <w:bottom w:val="none" w:sz="0" w:space="0" w:color="auto"/>
                                    <w:right w:val="none" w:sz="0" w:space="0" w:color="auto"/>
                                  </w:divBdr>
                                </w:div>
                                <w:div w:id="235357020">
                                  <w:marLeft w:val="640"/>
                                  <w:marRight w:val="0"/>
                                  <w:marTop w:val="0"/>
                                  <w:marBottom w:val="0"/>
                                  <w:divBdr>
                                    <w:top w:val="none" w:sz="0" w:space="0" w:color="auto"/>
                                    <w:left w:val="none" w:sz="0" w:space="0" w:color="auto"/>
                                    <w:bottom w:val="none" w:sz="0" w:space="0" w:color="auto"/>
                                    <w:right w:val="none" w:sz="0" w:space="0" w:color="auto"/>
                                  </w:divBdr>
                                </w:div>
                                <w:div w:id="244456628">
                                  <w:marLeft w:val="640"/>
                                  <w:marRight w:val="0"/>
                                  <w:marTop w:val="0"/>
                                  <w:marBottom w:val="0"/>
                                  <w:divBdr>
                                    <w:top w:val="none" w:sz="0" w:space="0" w:color="auto"/>
                                    <w:left w:val="none" w:sz="0" w:space="0" w:color="auto"/>
                                    <w:bottom w:val="none" w:sz="0" w:space="0" w:color="auto"/>
                                    <w:right w:val="none" w:sz="0" w:space="0" w:color="auto"/>
                                  </w:divBdr>
                                </w:div>
                                <w:div w:id="287245054">
                                  <w:marLeft w:val="640"/>
                                  <w:marRight w:val="0"/>
                                  <w:marTop w:val="0"/>
                                  <w:marBottom w:val="0"/>
                                  <w:divBdr>
                                    <w:top w:val="none" w:sz="0" w:space="0" w:color="auto"/>
                                    <w:left w:val="none" w:sz="0" w:space="0" w:color="auto"/>
                                    <w:bottom w:val="none" w:sz="0" w:space="0" w:color="auto"/>
                                    <w:right w:val="none" w:sz="0" w:space="0" w:color="auto"/>
                                  </w:divBdr>
                                </w:div>
                                <w:div w:id="328170578">
                                  <w:marLeft w:val="640"/>
                                  <w:marRight w:val="0"/>
                                  <w:marTop w:val="0"/>
                                  <w:marBottom w:val="0"/>
                                  <w:divBdr>
                                    <w:top w:val="none" w:sz="0" w:space="0" w:color="auto"/>
                                    <w:left w:val="none" w:sz="0" w:space="0" w:color="auto"/>
                                    <w:bottom w:val="none" w:sz="0" w:space="0" w:color="auto"/>
                                    <w:right w:val="none" w:sz="0" w:space="0" w:color="auto"/>
                                  </w:divBdr>
                                </w:div>
                                <w:div w:id="370112745">
                                  <w:marLeft w:val="640"/>
                                  <w:marRight w:val="0"/>
                                  <w:marTop w:val="0"/>
                                  <w:marBottom w:val="0"/>
                                  <w:divBdr>
                                    <w:top w:val="none" w:sz="0" w:space="0" w:color="auto"/>
                                    <w:left w:val="none" w:sz="0" w:space="0" w:color="auto"/>
                                    <w:bottom w:val="none" w:sz="0" w:space="0" w:color="auto"/>
                                    <w:right w:val="none" w:sz="0" w:space="0" w:color="auto"/>
                                  </w:divBdr>
                                </w:div>
                                <w:div w:id="445077675">
                                  <w:marLeft w:val="640"/>
                                  <w:marRight w:val="0"/>
                                  <w:marTop w:val="0"/>
                                  <w:marBottom w:val="0"/>
                                  <w:divBdr>
                                    <w:top w:val="none" w:sz="0" w:space="0" w:color="auto"/>
                                    <w:left w:val="none" w:sz="0" w:space="0" w:color="auto"/>
                                    <w:bottom w:val="none" w:sz="0" w:space="0" w:color="auto"/>
                                    <w:right w:val="none" w:sz="0" w:space="0" w:color="auto"/>
                                  </w:divBdr>
                                </w:div>
                                <w:div w:id="548801888">
                                  <w:marLeft w:val="640"/>
                                  <w:marRight w:val="0"/>
                                  <w:marTop w:val="0"/>
                                  <w:marBottom w:val="0"/>
                                  <w:divBdr>
                                    <w:top w:val="none" w:sz="0" w:space="0" w:color="auto"/>
                                    <w:left w:val="none" w:sz="0" w:space="0" w:color="auto"/>
                                    <w:bottom w:val="none" w:sz="0" w:space="0" w:color="auto"/>
                                    <w:right w:val="none" w:sz="0" w:space="0" w:color="auto"/>
                                  </w:divBdr>
                                </w:div>
                                <w:div w:id="579099527">
                                  <w:marLeft w:val="640"/>
                                  <w:marRight w:val="0"/>
                                  <w:marTop w:val="0"/>
                                  <w:marBottom w:val="0"/>
                                  <w:divBdr>
                                    <w:top w:val="none" w:sz="0" w:space="0" w:color="auto"/>
                                    <w:left w:val="none" w:sz="0" w:space="0" w:color="auto"/>
                                    <w:bottom w:val="none" w:sz="0" w:space="0" w:color="auto"/>
                                    <w:right w:val="none" w:sz="0" w:space="0" w:color="auto"/>
                                  </w:divBdr>
                                </w:div>
                                <w:div w:id="587350692">
                                  <w:marLeft w:val="640"/>
                                  <w:marRight w:val="0"/>
                                  <w:marTop w:val="0"/>
                                  <w:marBottom w:val="0"/>
                                  <w:divBdr>
                                    <w:top w:val="none" w:sz="0" w:space="0" w:color="auto"/>
                                    <w:left w:val="none" w:sz="0" w:space="0" w:color="auto"/>
                                    <w:bottom w:val="none" w:sz="0" w:space="0" w:color="auto"/>
                                    <w:right w:val="none" w:sz="0" w:space="0" w:color="auto"/>
                                  </w:divBdr>
                                </w:div>
                                <w:div w:id="612640798">
                                  <w:marLeft w:val="640"/>
                                  <w:marRight w:val="0"/>
                                  <w:marTop w:val="0"/>
                                  <w:marBottom w:val="0"/>
                                  <w:divBdr>
                                    <w:top w:val="none" w:sz="0" w:space="0" w:color="auto"/>
                                    <w:left w:val="none" w:sz="0" w:space="0" w:color="auto"/>
                                    <w:bottom w:val="none" w:sz="0" w:space="0" w:color="auto"/>
                                    <w:right w:val="none" w:sz="0" w:space="0" w:color="auto"/>
                                  </w:divBdr>
                                </w:div>
                                <w:div w:id="636834015">
                                  <w:marLeft w:val="640"/>
                                  <w:marRight w:val="0"/>
                                  <w:marTop w:val="0"/>
                                  <w:marBottom w:val="0"/>
                                  <w:divBdr>
                                    <w:top w:val="none" w:sz="0" w:space="0" w:color="auto"/>
                                    <w:left w:val="none" w:sz="0" w:space="0" w:color="auto"/>
                                    <w:bottom w:val="none" w:sz="0" w:space="0" w:color="auto"/>
                                    <w:right w:val="none" w:sz="0" w:space="0" w:color="auto"/>
                                  </w:divBdr>
                                </w:div>
                                <w:div w:id="657423250">
                                  <w:marLeft w:val="640"/>
                                  <w:marRight w:val="0"/>
                                  <w:marTop w:val="0"/>
                                  <w:marBottom w:val="0"/>
                                  <w:divBdr>
                                    <w:top w:val="none" w:sz="0" w:space="0" w:color="auto"/>
                                    <w:left w:val="none" w:sz="0" w:space="0" w:color="auto"/>
                                    <w:bottom w:val="none" w:sz="0" w:space="0" w:color="auto"/>
                                    <w:right w:val="none" w:sz="0" w:space="0" w:color="auto"/>
                                  </w:divBdr>
                                </w:div>
                                <w:div w:id="681470066">
                                  <w:marLeft w:val="640"/>
                                  <w:marRight w:val="0"/>
                                  <w:marTop w:val="0"/>
                                  <w:marBottom w:val="0"/>
                                  <w:divBdr>
                                    <w:top w:val="none" w:sz="0" w:space="0" w:color="auto"/>
                                    <w:left w:val="none" w:sz="0" w:space="0" w:color="auto"/>
                                    <w:bottom w:val="none" w:sz="0" w:space="0" w:color="auto"/>
                                    <w:right w:val="none" w:sz="0" w:space="0" w:color="auto"/>
                                  </w:divBdr>
                                </w:div>
                                <w:div w:id="693266716">
                                  <w:marLeft w:val="640"/>
                                  <w:marRight w:val="0"/>
                                  <w:marTop w:val="0"/>
                                  <w:marBottom w:val="0"/>
                                  <w:divBdr>
                                    <w:top w:val="none" w:sz="0" w:space="0" w:color="auto"/>
                                    <w:left w:val="none" w:sz="0" w:space="0" w:color="auto"/>
                                    <w:bottom w:val="none" w:sz="0" w:space="0" w:color="auto"/>
                                    <w:right w:val="none" w:sz="0" w:space="0" w:color="auto"/>
                                  </w:divBdr>
                                </w:div>
                                <w:div w:id="814183283">
                                  <w:marLeft w:val="640"/>
                                  <w:marRight w:val="0"/>
                                  <w:marTop w:val="0"/>
                                  <w:marBottom w:val="0"/>
                                  <w:divBdr>
                                    <w:top w:val="none" w:sz="0" w:space="0" w:color="auto"/>
                                    <w:left w:val="none" w:sz="0" w:space="0" w:color="auto"/>
                                    <w:bottom w:val="none" w:sz="0" w:space="0" w:color="auto"/>
                                    <w:right w:val="none" w:sz="0" w:space="0" w:color="auto"/>
                                  </w:divBdr>
                                </w:div>
                                <w:div w:id="844632487">
                                  <w:marLeft w:val="640"/>
                                  <w:marRight w:val="0"/>
                                  <w:marTop w:val="0"/>
                                  <w:marBottom w:val="0"/>
                                  <w:divBdr>
                                    <w:top w:val="none" w:sz="0" w:space="0" w:color="auto"/>
                                    <w:left w:val="none" w:sz="0" w:space="0" w:color="auto"/>
                                    <w:bottom w:val="none" w:sz="0" w:space="0" w:color="auto"/>
                                    <w:right w:val="none" w:sz="0" w:space="0" w:color="auto"/>
                                  </w:divBdr>
                                </w:div>
                                <w:div w:id="917440888">
                                  <w:marLeft w:val="640"/>
                                  <w:marRight w:val="0"/>
                                  <w:marTop w:val="0"/>
                                  <w:marBottom w:val="0"/>
                                  <w:divBdr>
                                    <w:top w:val="none" w:sz="0" w:space="0" w:color="auto"/>
                                    <w:left w:val="none" w:sz="0" w:space="0" w:color="auto"/>
                                    <w:bottom w:val="none" w:sz="0" w:space="0" w:color="auto"/>
                                    <w:right w:val="none" w:sz="0" w:space="0" w:color="auto"/>
                                  </w:divBdr>
                                </w:div>
                                <w:div w:id="935597531">
                                  <w:marLeft w:val="640"/>
                                  <w:marRight w:val="0"/>
                                  <w:marTop w:val="0"/>
                                  <w:marBottom w:val="0"/>
                                  <w:divBdr>
                                    <w:top w:val="none" w:sz="0" w:space="0" w:color="auto"/>
                                    <w:left w:val="none" w:sz="0" w:space="0" w:color="auto"/>
                                    <w:bottom w:val="none" w:sz="0" w:space="0" w:color="auto"/>
                                    <w:right w:val="none" w:sz="0" w:space="0" w:color="auto"/>
                                  </w:divBdr>
                                </w:div>
                                <w:div w:id="955676506">
                                  <w:marLeft w:val="640"/>
                                  <w:marRight w:val="0"/>
                                  <w:marTop w:val="0"/>
                                  <w:marBottom w:val="0"/>
                                  <w:divBdr>
                                    <w:top w:val="none" w:sz="0" w:space="0" w:color="auto"/>
                                    <w:left w:val="none" w:sz="0" w:space="0" w:color="auto"/>
                                    <w:bottom w:val="none" w:sz="0" w:space="0" w:color="auto"/>
                                    <w:right w:val="none" w:sz="0" w:space="0" w:color="auto"/>
                                  </w:divBdr>
                                </w:div>
                                <w:div w:id="1040323395">
                                  <w:marLeft w:val="640"/>
                                  <w:marRight w:val="0"/>
                                  <w:marTop w:val="0"/>
                                  <w:marBottom w:val="0"/>
                                  <w:divBdr>
                                    <w:top w:val="none" w:sz="0" w:space="0" w:color="auto"/>
                                    <w:left w:val="none" w:sz="0" w:space="0" w:color="auto"/>
                                    <w:bottom w:val="none" w:sz="0" w:space="0" w:color="auto"/>
                                    <w:right w:val="none" w:sz="0" w:space="0" w:color="auto"/>
                                  </w:divBdr>
                                </w:div>
                                <w:div w:id="1049184074">
                                  <w:marLeft w:val="640"/>
                                  <w:marRight w:val="0"/>
                                  <w:marTop w:val="0"/>
                                  <w:marBottom w:val="0"/>
                                  <w:divBdr>
                                    <w:top w:val="none" w:sz="0" w:space="0" w:color="auto"/>
                                    <w:left w:val="none" w:sz="0" w:space="0" w:color="auto"/>
                                    <w:bottom w:val="none" w:sz="0" w:space="0" w:color="auto"/>
                                    <w:right w:val="none" w:sz="0" w:space="0" w:color="auto"/>
                                  </w:divBdr>
                                </w:div>
                                <w:div w:id="1052080091">
                                  <w:marLeft w:val="640"/>
                                  <w:marRight w:val="0"/>
                                  <w:marTop w:val="0"/>
                                  <w:marBottom w:val="0"/>
                                  <w:divBdr>
                                    <w:top w:val="none" w:sz="0" w:space="0" w:color="auto"/>
                                    <w:left w:val="none" w:sz="0" w:space="0" w:color="auto"/>
                                    <w:bottom w:val="none" w:sz="0" w:space="0" w:color="auto"/>
                                    <w:right w:val="none" w:sz="0" w:space="0" w:color="auto"/>
                                  </w:divBdr>
                                </w:div>
                                <w:div w:id="1194340379">
                                  <w:marLeft w:val="640"/>
                                  <w:marRight w:val="0"/>
                                  <w:marTop w:val="0"/>
                                  <w:marBottom w:val="0"/>
                                  <w:divBdr>
                                    <w:top w:val="none" w:sz="0" w:space="0" w:color="auto"/>
                                    <w:left w:val="none" w:sz="0" w:space="0" w:color="auto"/>
                                    <w:bottom w:val="none" w:sz="0" w:space="0" w:color="auto"/>
                                    <w:right w:val="none" w:sz="0" w:space="0" w:color="auto"/>
                                  </w:divBdr>
                                </w:div>
                                <w:div w:id="1220364692">
                                  <w:marLeft w:val="640"/>
                                  <w:marRight w:val="0"/>
                                  <w:marTop w:val="0"/>
                                  <w:marBottom w:val="0"/>
                                  <w:divBdr>
                                    <w:top w:val="none" w:sz="0" w:space="0" w:color="auto"/>
                                    <w:left w:val="none" w:sz="0" w:space="0" w:color="auto"/>
                                    <w:bottom w:val="none" w:sz="0" w:space="0" w:color="auto"/>
                                    <w:right w:val="none" w:sz="0" w:space="0" w:color="auto"/>
                                  </w:divBdr>
                                </w:div>
                                <w:div w:id="1229614980">
                                  <w:marLeft w:val="640"/>
                                  <w:marRight w:val="0"/>
                                  <w:marTop w:val="0"/>
                                  <w:marBottom w:val="0"/>
                                  <w:divBdr>
                                    <w:top w:val="none" w:sz="0" w:space="0" w:color="auto"/>
                                    <w:left w:val="none" w:sz="0" w:space="0" w:color="auto"/>
                                    <w:bottom w:val="none" w:sz="0" w:space="0" w:color="auto"/>
                                    <w:right w:val="none" w:sz="0" w:space="0" w:color="auto"/>
                                  </w:divBdr>
                                </w:div>
                                <w:div w:id="1250624966">
                                  <w:marLeft w:val="640"/>
                                  <w:marRight w:val="0"/>
                                  <w:marTop w:val="0"/>
                                  <w:marBottom w:val="0"/>
                                  <w:divBdr>
                                    <w:top w:val="none" w:sz="0" w:space="0" w:color="auto"/>
                                    <w:left w:val="none" w:sz="0" w:space="0" w:color="auto"/>
                                    <w:bottom w:val="none" w:sz="0" w:space="0" w:color="auto"/>
                                    <w:right w:val="none" w:sz="0" w:space="0" w:color="auto"/>
                                  </w:divBdr>
                                </w:div>
                                <w:div w:id="1258099008">
                                  <w:marLeft w:val="640"/>
                                  <w:marRight w:val="0"/>
                                  <w:marTop w:val="0"/>
                                  <w:marBottom w:val="0"/>
                                  <w:divBdr>
                                    <w:top w:val="none" w:sz="0" w:space="0" w:color="auto"/>
                                    <w:left w:val="none" w:sz="0" w:space="0" w:color="auto"/>
                                    <w:bottom w:val="none" w:sz="0" w:space="0" w:color="auto"/>
                                    <w:right w:val="none" w:sz="0" w:space="0" w:color="auto"/>
                                  </w:divBdr>
                                </w:div>
                                <w:div w:id="1279678748">
                                  <w:marLeft w:val="640"/>
                                  <w:marRight w:val="0"/>
                                  <w:marTop w:val="0"/>
                                  <w:marBottom w:val="0"/>
                                  <w:divBdr>
                                    <w:top w:val="none" w:sz="0" w:space="0" w:color="auto"/>
                                    <w:left w:val="none" w:sz="0" w:space="0" w:color="auto"/>
                                    <w:bottom w:val="none" w:sz="0" w:space="0" w:color="auto"/>
                                    <w:right w:val="none" w:sz="0" w:space="0" w:color="auto"/>
                                  </w:divBdr>
                                </w:div>
                                <w:div w:id="1282104954">
                                  <w:marLeft w:val="640"/>
                                  <w:marRight w:val="0"/>
                                  <w:marTop w:val="0"/>
                                  <w:marBottom w:val="0"/>
                                  <w:divBdr>
                                    <w:top w:val="none" w:sz="0" w:space="0" w:color="auto"/>
                                    <w:left w:val="none" w:sz="0" w:space="0" w:color="auto"/>
                                    <w:bottom w:val="none" w:sz="0" w:space="0" w:color="auto"/>
                                    <w:right w:val="none" w:sz="0" w:space="0" w:color="auto"/>
                                  </w:divBdr>
                                </w:div>
                                <w:div w:id="1306086528">
                                  <w:marLeft w:val="640"/>
                                  <w:marRight w:val="0"/>
                                  <w:marTop w:val="0"/>
                                  <w:marBottom w:val="0"/>
                                  <w:divBdr>
                                    <w:top w:val="none" w:sz="0" w:space="0" w:color="auto"/>
                                    <w:left w:val="none" w:sz="0" w:space="0" w:color="auto"/>
                                    <w:bottom w:val="none" w:sz="0" w:space="0" w:color="auto"/>
                                    <w:right w:val="none" w:sz="0" w:space="0" w:color="auto"/>
                                  </w:divBdr>
                                </w:div>
                                <w:div w:id="1342588662">
                                  <w:marLeft w:val="640"/>
                                  <w:marRight w:val="0"/>
                                  <w:marTop w:val="0"/>
                                  <w:marBottom w:val="0"/>
                                  <w:divBdr>
                                    <w:top w:val="none" w:sz="0" w:space="0" w:color="auto"/>
                                    <w:left w:val="none" w:sz="0" w:space="0" w:color="auto"/>
                                    <w:bottom w:val="none" w:sz="0" w:space="0" w:color="auto"/>
                                    <w:right w:val="none" w:sz="0" w:space="0" w:color="auto"/>
                                  </w:divBdr>
                                </w:div>
                                <w:div w:id="1373075439">
                                  <w:marLeft w:val="640"/>
                                  <w:marRight w:val="0"/>
                                  <w:marTop w:val="0"/>
                                  <w:marBottom w:val="0"/>
                                  <w:divBdr>
                                    <w:top w:val="none" w:sz="0" w:space="0" w:color="auto"/>
                                    <w:left w:val="none" w:sz="0" w:space="0" w:color="auto"/>
                                    <w:bottom w:val="none" w:sz="0" w:space="0" w:color="auto"/>
                                    <w:right w:val="none" w:sz="0" w:space="0" w:color="auto"/>
                                  </w:divBdr>
                                </w:div>
                                <w:div w:id="1444422354">
                                  <w:marLeft w:val="640"/>
                                  <w:marRight w:val="0"/>
                                  <w:marTop w:val="0"/>
                                  <w:marBottom w:val="0"/>
                                  <w:divBdr>
                                    <w:top w:val="none" w:sz="0" w:space="0" w:color="auto"/>
                                    <w:left w:val="none" w:sz="0" w:space="0" w:color="auto"/>
                                    <w:bottom w:val="none" w:sz="0" w:space="0" w:color="auto"/>
                                    <w:right w:val="none" w:sz="0" w:space="0" w:color="auto"/>
                                  </w:divBdr>
                                </w:div>
                                <w:div w:id="1450783979">
                                  <w:marLeft w:val="640"/>
                                  <w:marRight w:val="0"/>
                                  <w:marTop w:val="0"/>
                                  <w:marBottom w:val="0"/>
                                  <w:divBdr>
                                    <w:top w:val="none" w:sz="0" w:space="0" w:color="auto"/>
                                    <w:left w:val="none" w:sz="0" w:space="0" w:color="auto"/>
                                    <w:bottom w:val="none" w:sz="0" w:space="0" w:color="auto"/>
                                    <w:right w:val="none" w:sz="0" w:space="0" w:color="auto"/>
                                  </w:divBdr>
                                </w:div>
                                <w:div w:id="1451167918">
                                  <w:marLeft w:val="640"/>
                                  <w:marRight w:val="0"/>
                                  <w:marTop w:val="0"/>
                                  <w:marBottom w:val="0"/>
                                  <w:divBdr>
                                    <w:top w:val="none" w:sz="0" w:space="0" w:color="auto"/>
                                    <w:left w:val="none" w:sz="0" w:space="0" w:color="auto"/>
                                    <w:bottom w:val="none" w:sz="0" w:space="0" w:color="auto"/>
                                    <w:right w:val="none" w:sz="0" w:space="0" w:color="auto"/>
                                  </w:divBdr>
                                </w:div>
                                <w:div w:id="1451780043">
                                  <w:marLeft w:val="640"/>
                                  <w:marRight w:val="0"/>
                                  <w:marTop w:val="0"/>
                                  <w:marBottom w:val="0"/>
                                  <w:divBdr>
                                    <w:top w:val="none" w:sz="0" w:space="0" w:color="auto"/>
                                    <w:left w:val="none" w:sz="0" w:space="0" w:color="auto"/>
                                    <w:bottom w:val="none" w:sz="0" w:space="0" w:color="auto"/>
                                    <w:right w:val="none" w:sz="0" w:space="0" w:color="auto"/>
                                  </w:divBdr>
                                </w:div>
                                <w:div w:id="1501113711">
                                  <w:marLeft w:val="640"/>
                                  <w:marRight w:val="0"/>
                                  <w:marTop w:val="0"/>
                                  <w:marBottom w:val="0"/>
                                  <w:divBdr>
                                    <w:top w:val="none" w:sz="0" w:space="0" w:color="auto"/>
                                    <w:left w:val="none" w:sz="0" w:space="0" w:color="auto"/>
                                    <w:bottom w:val="none" w:sz="0" w:space="0" w:color="auto"/>
                                    <w:right w:val="none" w:sz="0" w:space="0" w:color="auto"/>
                                  </w:divBdr>
                                </w:div>
                                <w:div w:id="1506751320">
                                  <w:marLeft w:val="640"/>
                                  <w:marRight w:val="0"/>
                                  <w:marTop w:val="0"/>
                                  <w:marBottom w:val="0"/>
                                  <w:divBdr>
                                    <w:top w:val="none" w:sz="0" w:space="0" w:color="auto"/>
                                    <w:left w:val="none" w:sz="0" w:space="0" w:color="auto"/>
                                    <w:bottom w:val="none" w:sz="0" w:space="0" w:color="auto"/>
                                    <w:right w:val="none" w:sz="0" w:space="0" w:color="auto"/>
                                  </w:divBdr>
                                </w:div>
                                <w:div w:id="1514029730">
                                  <w:marLeft w:val="640"/>
                                  <w:marRight w:val="0"/>
                                  <w:marTop w:val="0"/>
                                  <w:marBottom w:val="0"/>
                                  <w:divBdr>
                                    <w:top w:val="none" w:sz="0" w:space="0" w:color="auto"/>
                                    <w:left w:val="none" w:sz="0" w:space="0" w:color="auto"/>
                                    <w:bottom w:val="none" w:sz="0" w:space="0" w:color="auto"/>
                                    <w:right w:val="none" w:sz="0" w:space="0" w:color="auto"/>
                                  </w:divBdr>
                                </w:div>
                                <w:div w:id="1592738347">
                                  <w:marLeft w:val="640"/>
                                  <w:marRight w:val="0"/>
                                  <w:marTop w:val="0"/>
                                  <w:marBottom w:val="0"/>
                                  <w:divBdr>
                                    <w:top w:val="none" w:sz="0" w:space="0" w:color="auto"/>
                                    <w:left w:val="none" w:sz="0" w:space="0" w:color="auto"/>
                                    <w:bottom w:val="none" w:sz="0" w:space="0" w:color="auto"/>
                                    <w:right w:val="none" w:sz="0" w:space="0" w:color="auto"/>
                                  </w:divBdr>
                                </w:div>
                                <w:div w:id="1691682010">
                                  <w:marLeft w:val="640"/>
                                  <w:marRight w:val="0"/>
                                  <w:marTop w:val="0"/>
                                  <w:marBottom w:val="0"/>
                                  <w:divBdr>
                                    <w:top w:val="none" w:sz="0" w:space="0" w:color="auto"/>
                                    <w:left w:val="none" w:sz="0" w:space="0" w:color="auto"/>
                                    <w:bottom w:val="none" w:sz="0" w:space="0" w:color="auto"/>
                                    <w:right w:val="none" w:sz="0" w:space="0" w:color="auto"/>
                                  </w:divBdr>
                                </w:div>
                                <w:div w:id="1766487726">
                                  <w:marLeft w:val="640"/>
                                  <w:marRight w:val="0"/>
                                  <w:marTop w:val="0"/>
                                  <w:marBottom w:val="0"/>
                                  <w:divBdr>
                                    <w:top w:val="none" w:sz="0" w:space="0" w:color="auto"/>
                                    <w:left w:val="none" w:sz="0" w:space="0" w:color="auto"/>
                                    <w:bottom w:val="none" w:sz="0" w:space="0" w:color="auto"/>
                                    <w:right w:val="none" w:sz="0" w:space="0" w:color="auto"/>
                                  </w:divBdr>
                                </w:div>
                                <w:div w:id="1774200253">
                                  <w:marLeft w:val="640"/>
                                  <w:marRight w:val="0"/>
                                  <w:marTop w:val="0"/>
                                  <w:marBottom w:val="0"/>
                                  <w:divBdr>
                                    <w:top w:val="none" w:sz="0" w:space="0" w:color="auto"/>
                                    <w:left w:val="none" w:sz="0" w:space="0" w:color="auto"/>
                                    <w:bottom w:val="none" w:sz="0" w:space="0" w:color="auto"/>
                                    <w:right w:val="none" w:sz="0" w:space="0" w:color="auto"/>
                                  </w:divBdr>
                                </w:div>
                                <w:div w:id="1818374434">
                                  <w:marLeft w:val="640"/>
                                  <w:marRight w:val="0"/>
                                  <w:marTop w:val="0"/>
                                  <w:marBottom w:val="0"/>
                                  <w:divBdr>
                                    <w:top w:val="none" w:sz="0" w:space="0" w:color="auto"/>
                                    <w:left w:val="none" w:sz="0" w:space="0" w:color="auto"/>
                                    <w:bottom w:val="none" w:sz="0" w:space="0" w:color="auto"/>
                                    <w:right w:val="none" w:sz="0" w:space="0" w:color="auto"/>
                                  </w:divBdr>
                                </w:div>
                                <w:div w:id="1844125844">
                                  <w:marLeft w:val="640"/>
                                  <w:marRight w:val="0"/>
                                  <w:marTop w:val="0"/>
                                  <w:marBottom w:val="0"/>
                                  <w:divBdr>
                                    <w:top w:val="none" w:sz="0" w:space="0" w:color="auto"/>
                                    <w:left w:val="none" w:sz="0" w:space="0" w:color="auto"/>
                                    <w:bottom w:val="none" w:sz="0" w:space="0" w:color="auto"/>
                                    <w:right w:val="none" w:sz="0" w:space="0" w:color="auto"/>
                                  </w:divBdr>
                                </w:div>
                                <w:div w:id="1869248935">
                                  <w:marLeft w:val="640"/>
                                  <w:marRight w:val="0"/>
                                  <w:marTop w:val="0"/>
                                  <w:marBottom w:val="0"/>
                                  <w:divBdr>
                                    <w:top w:val="none" w:sz="0" w:space="0" w:color="auto"/>
                                    <w:left w:val="none" w:sz="0" w:space="0" w:color="auto"/>
                                    <w:bottom w:val="none" w:sz="0" w:space="0" w:color="auto"/>
                                    <w:right w:val="none" w:sz="0" w:space="0" w:color="auto"/>
                                  </w:divBdr>
                                </w:div>
                                <w:div w:id="2034383825">
                                  <w:marLeft w:val="640"/>
                                  <w:marRight w:val="0"/>
                                  <w:marTop w:val="0"/>
                                  <w:marBottom w:val="0"/>
                                  <w:divBdr>
                                    <w:top w:val="none" w:sz="0" w:space="0" w:color="auto"/>
                                    <w:left w:val="none" w:sz="0" w:space="0" w:color="auto"/>
                                    <w:bottom w:val="none" w:sz="0" w:space="0" w:color="auto"/>
                                    <w:right w:val="none" w:sz="0" w:space="0" w:color="auto"/>
                                  </w:divBdr>
                                </w:div>
                                <w:div w:id="2054185353">
                                  <w:marLeft w:val="640"/>
                                  <w:marRight w:val="0"/>
                                  <w:marTop w:val="0"/>
                                  <w:marBottom w:val="0"/>
                                  <w:divBdr>
                                    <w:top w:val="none" w:sz="0" w:space="0" w:color="auto"/>
                                    <w:left w:val="none" w:sz="0" w:space="0" w:color="auto"/>
                                    <w:bottom w:val="none" w:sz="0" w:space="0" w:color="auto"/>
                                    <w:right w:val="none" w:sz="0" w:space="0" w:color="auto"/>
                                  </w:divBdr>
                                </w:div>
                                <w:div w:id="2121341873">
                                  <w:marLeft w:val="640"/>
                                  <w:marRight w:val="0"/>
                                  <w:marTop w:val="0"/>
                                  <w:marBottom w:val="0"/>
                                  <w:divBdr>
                                    <w:top w:val="none" w:sz="0" w:space="0" w:color="auto"/>
                                    <w:left w:val="none" w:sz="0" w:space="0" w:color="auto"/>
                                    <w:bottom w:val="none" w:sz="0" w:space="0" w:color="auto"/>
                                    <w:right w:val="none" w:sz="0" w:space="0" w:color="auto"/>
                                  </w:divBdr>
                                </w:div>
                                <w:div w:id="2134519590">
                                  <w:marLeft w:val="640"/>
                                  <w:marRight w:val="0"/>
                                  <w:marTop w:val="0"/>
                                  <w:marBottom w:val="0"/>
                                  <w:divBdr>
                                    <w:top w:val="none" w:sz="0" w:space="0" w:color="auto"/>
                                    <w:left w:val="none" w:sz="0" w:space="0" w:color="auto"/>
                                    <w:bottom w:val="none" w:sz="0" w:space="0" w:color="auto"/>
                                    <w:right w:val="none" w:sz="0" w:space="0" w:color="auto"/>
                                  </w:divBdr>
                                </w:div>
                              </w:divsChild>
                            </w:div>
                            <w:div w:id="1997298145">
                              <w:marLeft w:val="0"/>
                              <w:marRight w:val="0"/>
                              <w:marTop w:val="0"/>
                              <w:marBottom w:val="0"/>
                              <w:divBdr>
                                <w:top w:val="none" w:sz="0" w:space="0" w:color="auto"/>
                                <w:left w:val="none" w:sz="0" w:space="0" w:color="auto"/>
                                <w:bottom w:val="none" w:sz="0" w:space="0" w:color="auto"/>
                                <w:right w:val="none" w:sz="0" w:space="0" w:color="auto"/>
                              </w:divBdr>
                              <w:divsChild>
                                <w:div w:id="9836208">
                                  <w:marLeft w:val="640"/>
                                  <w:marRight w:val="0"/>
                                  <w:marTop w:val="0"/>
                                  <w:marBottom w:val="0"/>
                                  <w:divBdr>
                                    <w:top w:val="none" w:sz="0" w:space="0" w:color="auto"/>
                                    <w:left w:val="none" w:sz="0" w:space="0" w:color="auto"/>
                                    <w:bottom w:val="none" w:sz="0" w:space="0" w:color="auto"/>
                                    <w:right w:val="none" w:sz="0" w:space="0" w:color="auto"/>
                                  </w:divBdr>
                                </w:div>
                                <w:div w:id="23674022">
                                  <w:marLeft w:val="640"/>
                                  <w:marRight w:val="0"/>
                                  <w:marTop w:val="0"/>
                                  <w:marBottom w:val="0"/>
                                  <w:divBdr>
                                    <w:top w:val="none" w:sz="0" w:space="0" w:color="auto"/>
                                    <w:left w:val="none" w:sz="0" w:space="0" w:color="auto"/>
                                    <w:bottom w:val="none" w:sz="0" w:space="0" w:color="auto"/>
                                    <w:right w:val="none" w:sz="0" w:space="0" w:color="auto"/>
                                  </w:divBdr>
                                </w:div>
                                <w:div w:id="93596012">
                                  <w:marLeft w:val="640"/>
                                  <w:marRight w:val="0"/>
                                  <w:marTop w:val="0"/>
                                  <w:marBottom w:val="0"/>
                                  <w:divBdr>
                                    <w:top w:val="none" w:sz="0" w:space="0" w:color="auto"/>
                                    <w:left w:val="none" w:sz="0" w:space="0" w:color="auto"/>
                                    <w:bottom w:val="none" w:sz="0" w:space="0" w:color="auto"/>
                                    <w:right w:val="none" w:sz="0" w:space="0" w:color="auto"/>
                                  </w:divBdr>
                                </w:div>
                                <w:div w:id="108545727">
                                  <w:marLeft w:val="640"/>
                                  <w:marRight w:val="0"/>
                                  <w:marTop w:val="0"/>
                                  <w:marBottom w:val="0"/>
                                  <w:divBdr>
                                    <w:top w:val="none" w:sz="0" w:space="0" w:color="auto"/>
                                    <w:left w:val="none" w:sz="0" w:space="0" w:color="auto"/>
                                    <w:bottom w:val="none" w:sz="0" w:space="0" w:color="auto"/>
                                    <w:right w:val="none" w:sz="0" w:space="0" w:color="auto"/>
                                  </w:divBdr>
                                </w:div>
                                <w:div w:id="117527970">
                                  <w:marLeft w:val="640"/>
                                  <w:marRight w:val="0"/>
                                  <w:marTop w:val="0"/>
                                  <w:marBottom w:val="0"/>
                                  <w:divBdr>
                                    <w:top w:val="none" w:sz="0" w:space="0" w:color="auto"/>
                                    <w:left w:val="none" w:sz="0" w:space="0" w:color="auto"/>
                                    <w:bottom w:val="none" w:sz="0" w:space="0" w:color="auto"/>
                                    <w:right w:val="none" w:sz="0" w:space="0" w:color="auto"/>
                                  </w:divBdr>
                                </w:div>
                                <w:div w:id="171185251">
                                  <w:marLeft w:val="640"/>
                                  <w:marRight w:val="0"/>
                                  <w:marTop w:val="0"/>
                                  <w:marBottom w:val="0"/>
                                  <w:divBdr>
                                    <w:top w:val="none" w:sz="0" w:space="0" w:color="auto"/>
                                    <w:left w:val="none" w:sz="0" w:space="0" w:color="auto"/>
                                    <w:bottom w:val="none" w:sz="0" w:space="0" w:color="auto"/>
                                    <w:right w:val="none" w:sz="0" w:space="0" w:color="auto"/>
                                  </w:divBdr>
                                </w:div>
                                <w:div w:id="197084039">
                                  <w:marLeft w:val="640"/>
                                  <w:marRight w:val="0"/>
                                  <w:marTop w:val="0"/>
                                  <w:marBottom w:val="0"/>
                                  <w:divBdr>
                                    <w:top w:val="none" w:sz="0" w:space="0" w:color="auto"/>
                                    <w:left w:val="none" w:sz="0" w:space="0" w:color="auto"/>
                                    <w:bottom w:val="none" w:sz="0" w:space="0" w:color="auto"/>
                                    <w:right w:val="none" w:sz="0" w:space="0" w:color="auto"/>
                                  </w:divBdr>
                                </w:div>
                                <w:div w:id="236477006">
                                  <w:marLeft w:val="640"/>
                                  <w:marRight w:val="0"/>
                                  <w:marTop w:val="0"/>
                                  <w:marBottom w:val="0"/>
                                  <w:divBdr>
                                    <w:top w:val="none" w:sz="0" w:space="0" w:color="auto"/>
                                    <w:left w:val="none" w:sz="0" w:space="0" w:color="auto"/>
                                    <w:bottom w:val="none" w:sz="0" w:space="0" w:color="auto"/>
                                    <w:right w:val="none" w:sz="0" w:space="0" w:color="auto"/>
                                  </w:divBdr>
                                </w:div>
                                <w:div w:id="360398355">
                                  <w:marLeft w:val="640"/>
                                  <w:marRight w:val="0"/>
                                  <w:marTop w:val="0"/>
                                  <w:marBottom w:val="0"/>
                                  <w:divBdr>
                                    <w:top w:val="none" w:sz="0" w:space="0" w:color="auto"/>
                                    <w:left w:val="none" w:sz="0" w:space="0" w:color="auto"/>
                                    <w:bottom w:val="none" w:sz="0" w:space="0" w:color="auto"/>
                                    <w:right w:val="none" w:sz="0" w:space="0" w:color="auto"/>
                                  </w:divBdr>
                                </w:div>
                                <w:div w:id="410737616">
                                  <w:marLeft w:val="640"/>
                                  <w:marRight w:val="0"/>
                                  <w:marTop w:val="0"/>
                                  <w:marBottom w:val="0"/>
                                  <w:divBdr>
                                    <w:top w:val="none" w:sz="0" w:space="0" w:color="auto"/>
                                    <w:left w:val="none" w:sz="0" w:space="0" w:color="auto"/>
                                    <w:bottom w:val="none" w:sz="0" w:space="0" w:color="auto"/>
                                    <w:right w:val="none" w:sz="0" w:space="0" w:color="auto"/>
                                  </w:divBdr>
                                </w:div>
                                <w:div w:id="580523793">
                                  <w:marLeft w:val="640"/>
                                  <w:marRight w:val="0"/>
                                  <w:marTop w:val="0"/>
                                  <w:marBottom w:val="0"/>
                                  <w:divBdr>
                                    <w:top w:val="none" w:sz="0" w:space="0" w:color="auto"/>
                                    <w:left w:val="none" w:sz="0" w:space="0" w:color="auto"/>
                                    <w:bottom w:val="none" w:sz="0" w:space="0" w:color="auto"/>
                                    <w:right w:val="none" w:sz="0" w:space="0" w:color="auto"/>
                                  </w:divBdr>
                                </w:div>
                                <w:div w:id="658970078">
                                  <w:marLeft w:val="640"/>
                                  <w:marRight w:val="0"/>
                                  <w:marTop w:val="0"/>
                                  <w:marBottom w:val="0"/>
                                  <w:divBdr>
                                    <w:top w:val="none" w:sz="0" w:space="0" w:color="auto"/>
                                    <w:left w:val="none" w:sz="0" w:space="0" w:color="auto"/>
                                    <w:bottom w:val="none" w:sz="0" w:space="0" w:color="auto"/>
                                    <w:right w:val="none" w:sz="0" w:space="0" w:color="auto"/>
                                  </w:divBdr>
                                </w:div>
                                <w:div w:id="689722337">
                                  <w:marLeft w:val="640"/>
                                  <w:marRight w:val="0"/>
                                  <w:marTop w:val="0"/>
                                  <w:marBottom w:val="0"/>
                                  <w:divBdr>
                                    <w:top w:val="none" w:sz="0" w:space="0" w:color="auto"/>
                                    <w:left w:val="none" w:sz="0" w:space="0" w:color="auto"/>
                                    <w:bottom w:val="none" w:sz="0" w:space="0" w:color="auto"/>
                                    <w:right w:val="none" w:sz="0" w:space="0" w:color="auto"/>
                                  </w:divBdr>
                                </w:div>
                                <w:div w:id="691959249">
                                  <w:marLeft w:val="640"/>
                                  <w:marRight w:val="0"/>
                                  <w:marTop w:val="0"/>
                                  <w:marBottom w:val="0"/>
                                  <w:divBdr>
                                    <w:top w:val="none" w:sz="0" w:space="0" w:color="auto"/>
                                    <w:left w:val="none" w:sz="0" w:space="0" w:color="auto"/>
                                    <w:bottom w:val="none" w:sz="0" w:space="0" w:color="auto"/>
                                    <w:right w:val="none" w:sz="0" w:space="0" w:color="auto"/>
                                  </w:divBdr>
                                </w:div>
                                <w:div w:id="693266497">
                                  <w:marLeft w:val="640"/>
                                  <w:marRight w:val="0"/>
                                  <w:marTop w:val="0"/>
                                  <w:marBottom w:val="0"/>
                                  <w:divBdr>
                                    <w:top w:val="none" w:sz="0" w:space="0" w:color="auto"/>
                                    <w:left w:val="none" w:sz="0" w:space="0" w:color="auto"/>
                                    <w:bottom w:val="none" w:sz="0" w:space="0" w:color="auto"/>
                                    <w:right w:val="none" w:sz="0" w:space="0" w:color="auto"/>
                                  </w:divBdr>
                                </w:div>
                                <w:div w:id="781649595">
                                  <w:marLeft w:val="640"/>
                                  <w:marRight w:val="0"/>
                                  <w:marTop w:val="0"/>
                                  <w:marBottom w:val="0"/>
                                  <w:divBdr>
                                    <w:top w:val="none" w:sz="0" w:space="0" w:color="auto"/>
                                    <w:left w:val="none" w:sz="0" w:space="0" w:color="auto"/>
                                    <w:bottom w:val="none" w:sz="0" w:space="0" w:color="auto"/>
                                    <w:right w:val="none" w:sz="0" w:space="0" w:color="auto"/>
                                  </w:divBdr>
                                </w:div>
                                <w:div w:id="813989573">
                                  <w:marLeft w:val="640"/>
                                  <w:marRight w:val="0"/>
                                  <w:marTop w:val="0"/>
                                  <w:marBottom w:val="0"/>
                                  <w:divBdr>
                                    <w:top w:val="none" w:sz="0" w:space="0" w:color="auto"/>
                                    <w:left w:val="none" w:sz="0" w:space="0" w:color="auto"/>
                                    <w:bottom w:val="none" w:sz="0" w:space="0" w:color="auto"/>
                                    <w:right w:val="none" w:sz="0" w:space="0" w:color="auto"/>
                                  </w:divBdr>
                                </w:div>
                                <w:div w:id="838429009">
                                  <w:marLeft w:val="640"/>
                                  <w:marRight w:val="0"/>
                                  <w:marTop w:val="0"/>
                                  <w:marBottom w:val="0"/>
                                  <w:divBdr>
                                    <w:top w:val="none" w:sz="0" w:space="0" w:color="auto"/>
                                    <w:left w:val="none" w:sz="0" w:space="0" w:color="auto"/>
                                    <w:bottom w:val="none" w:sz="0" w:space="0" w:color="auto"/>
                                    <w:right w:val="none" w:sz="0" w:space="0" w:color="auto"/>
                                  </w:divBdr>
                                </w:div>
                                <w:div w:id="1005589459">
                                  <w:marLeft w:val="640"/>
                                  <w:marRight w:val="0"/>
                                  <w:marTop w:val="0"/>
                                  <w:marBottom w:val="0"/>
                                  <w:divBdr>
                                    <w:top w:val="none" w:sz="0" w:space="0" w:color="auto"/>
                                    <w:left w:val="none" w:sz="0" w:space="0" w:color="auto"/>
                                    <w:bottom w:val="none" w:sz="0" w:space="0" w:color="auto"/>
                                    <w:right w:val="none" w:sz="0" w:space="0" w:color="auto"/>
                                  </w:divBdr>
                                </w:div>
                                <w:div w:id="1011295930">
                                  <w:marLeft w:val="640"/>
                                  <w:marRight w:val="0"/>
                                  <w:marTop w:val="0"/>
                                  <w:marBottom w:val="0"/>
                                  <w:divBdr>
                                    <w:top w:val="none" w:sz="0" w:space="0" w:color="auto"/>
                                    <w:left w:val="none" w:sz="0" w:space="0" w:color="auto"/>
                                    <w:bottom w:val="none" w:sz="0" w:space="0" w:color="auto"/>
                                    <w:right w:val="none" w:sz="0" w:space="0" w:color="auto"/>
                                  </w:divBdr>
                                </w:div>
                                <w:div w:id="1024942216">
                                  <w:marLeft w:val="640"/>
                                  <w:marRight w:val="0"/>
                                  <w:marTop w:val="0"/>
                                  <w:marBottom w:val="0"/>
                                  <w:divBdr>
                                    <w:top w:val="none" w:sz="0" w:space="0" w:color="auto"/>
                                    <w:left w:val="none" w:sz="0" w:space="0" w:color="auto"/>
                                    <w:bottom w:val="none" w:sz="0" w:space="0" w:color="auto"/>
                                    <w:right w:val="none" w:sz="0" w:space="0" w:color="auto"/>
                                  </w:divBdr>
                                </w:div>
                                <w:div w:id="1032878958">
                                  <w:marLeft w:val="640"/>
                                  <w:marRight w:val="0"/>
                                  <w:marTop w:val="0"/>
                                  <w:marBottom w:val="0"/>
                                  <w:divBdr>
                                    <w:top w:val="none" w:sz="0" w:space="0" w:color="auto"/>
                                    <w:left w:val="none" w:sz="0" w:space="0" w:color="auto"/>
                                    <w:bottom w:val="none" w:sz="0" w:space="0" w:color="auto"/>
                                    <w:right w:val="none" w:sz="0" w:space="0" w:color="auto"/>
                                  </w:divBdr>
                                </w:div>
                                <w:div w:id="1042898215">
                                  <w:marLeft w:val="640"/>
                                  <w:marRight w:val="0"/>
                                  <w:marTop w:val="0"/>
                                  <w:marBottom w:val="0"/>
                                  <w:divBdr>
                                    <w:top w:val="none" w:sz="0" w:space="0" w:color="auto"/>
                                    <w:left w:val="none" w:sz="0" w:space="0" w:color="auto"/>
                                    <w:bottom w:val="none" w:sz="0" w:space="0" w:color="auto"/>
                                    <w:right w:val="none" w:sz="0" w:space="0" w:color="auto"/>
                                  </w:divBdr>
                                </w:div>
                                <w:div w:id="1076243269">
                                  <w:marLeft w:val="640"/>
                                  <w:marRight w:val="0"/>
                                  <w:marTop w:val="0"/>
                                  <w:marBottom w:val="0"/>
                                  <w:divBdr>
                                    <w:top w:val="none" w:sz="0" w:space="0" w:color="auto"/>
                                    <w:left w:val="none" w:sz="0" w:space="0" w:color="auto"/>
                                    <w:bottom w:val="none" w:sz="0" w:space="0" w:color="auto"/>
                                    <w:right w:val="none" w:sz="0" w:space="0" w:color="auto"/>
                                  </w:divBdr>
                                </w:div>
                                <w:div w:id="1166365233">
                                  <w:marLeft w:val="640"/>
                                  <w:marRight w:val="0"/>
                                  <w:marTop w:val="0"/>
                                  <w:marBottom w:val="0"/>
                                  <w:divBdr>
                                    <w:top w:val="none" w:sz="0" w:space="0" w:color="auto"/>
                                    <w:left w:val="none" w:sz="0" w:space="0" w:color="auto"/>
                                    <w:bottom w:val="none" w:sz="0" w:space="0" w:color="auto"/>
                                    <w:right w:val="none" w:sz="0" w:space="0" w:color="auto"/>
                                  </w:divBdr>
                                </w:div>
                                <w:div w:id="1182353005">
                                  <w:marLeft w:val="640"/>
                                  <w:marRight w:val="0"/>
                                  <w:marTop w:val="0"/>
                                  <w:marBottom w:val="0"/>
                                  <w:divBdr>
                                    <w:top w:val="none" w:sz="0" w:space="0" w:color="auto"/>
                                    <w:left w:val="none" w:sz="0" w:space="0" w:color="auto"/>
                                    <w:bottom w:val="none" w:sz="0" w:space="0" w:color="auto"/>
                                    <w:right w:val="none" w:sz="0" w:space="0" w:color="auto"/>
                                  </w:divBdr>
                                </w:div>
                                <w:div w:id="1226336295">
                                  <w:marLeft w:val="640"/>
                                  <w:marRight w:val="0"/>
                                  <w:marTop w:val="0"/>
                                  <w:marBottom w:val="0"/>
                                  <w:divBdr>
                                    <w:top w:val="none" w:sz="0" w:space="0" w:color="auto"/>
                                    <w:left w:val="none" w:sz="0" w:space="0" w:color="auto"/>
                                    <w:bottom w:val="none" w:sz="0" w:space="0" w:color="auto"/>
                                    <w:right w:val="none" w:sz="0" w:space="0" w:color="auto"/>
                                  </w:divBdr>
                                </w:div>
                                <w:div w:id="1243904455">
                                  <w:marLeft w:val="640"/>
                                  <w:marRight w:val="0"/>
                                  <w:marTop w:val="0"/>
                                  <w:marBottom w:val="0"/>
                                  <w:divBdr>
                                    <w:top w:val="none" w:sz="0" w:space="0" w:color="auto"/>
                                    <w:left w:val="none" w:sz="0" w:space="0" w:color="auto"/>
                                    <w:bottom w:val="none" w:sz="0" w:space="0" w:color="auto"/>
                                    <w:right w:val="none" w:sz="0" w:space="0" w:color="auto"/>
                                  </w:divBdr>
                                </w:div>
                                <w:div w:id="1249726782">
                                  <w:marLeft w:val="640"/>
                                  <w:marRight w:val="0"/>
                                  <w:marTop w:val="0"/>
                                  <w:marBottom w:val="0"/>
                                  <w:divBdr>
                                    <w:top w:val="none" w:sz="0" w:space="0" w:color="auto"/>
                                    <w:left w:val="none" w:sz="0" w:space="0" w:color="auto"/>
                                    <w:bottom w:val="none" w:sz="0" w:space="0" w:color="auto"/>
                                    <w:right w:val="none" w:sz="0" w:space="0" w:color="auto"/>
                                  </w:divBdr>
                                </w:div>
                                <w:div w:id="1255818833">
                                  <w:marLeft w:val="640"/>
                                  <w:marRight w:val="0"/>
                                  <w:marTop w:val="0"/>
                                  <w:marBottom w:val="0"/>
                                  <w:divBdr>
                                    <w:top w:val="none" w:sz="0" w:space="0" w:color="auto"/>
                                    <w:left w:val="none" w:sz="0" w:space="0" w:color="auto"/>
                                    <w:bottom w:val="none" w:sz="0" w:space="0" w:color="auto"/>
                                    <w:right w:val="none" w:sz="0" w:space="0" w:color="auto"/>
                                  </w:divBdr>
                                </w:div>
                                <w:div w:id="1264070312">
                                  <w:marLeft w:val="640"/>
                                  <w:marRight w:val="0"/>
                                  <w:marTop w:val="0"/>
                                  <w:marBottom w:val="0"/>
                                  <w:divBdr>
                                    <w:top w:val="none" w:sz="0" w:space="0" w:color="auto"/>
                                    <w:left w:val="none" w:sz="0" w:space="0" w:color="auto"/>
                                    <w:bottom w:val="none" w:sz="0" w:space="0" w:color="auto"/>
                                    <w:right w:val="none" w:sz="0" w:space="0" w:color="auto"/>
                                  </w:divBdr>
                                </w:div>
                                <w:div w:id="1377851876">
                                  <w:marLeft w:val="640"/>
                                  <w:marRight w:val="0"/>
                                  <w:marTop w:val="0"/>
                                  <w:marBottom w:val="0"/>
                                  <w:divBdr>
                                    <w:top w:val="none" w:sz="0" w:space="0" w:color="auto"/>
                                    <w:left w:val="none" w:sz="0" w:space="0" w:color="auto"/>
                                    <w:bottom w:val="none" w:sz="0" w:space="0" w:color="auto"/>
                                    <w:right w:val="none" w:sz="0" w:space="0" w:color="auto"/>
                                  </w:divBdr>
                                </w:div>
                                <w:div w:id="1399212139">
                                  <w:marLeft w:val="640"/>
                                  <w:marRight w:val="0"/>
                                  <w:marTop w:val="0"/>
                                  <w:marBottom w:val="0"/>
                                  <w:divBdr>
                                    <w:top w:val="none" w:sz="0" w:space="0" w:color="auto"/>
                                    <w:left w:val="none" w:sz="0" w:space="0" w:color="auto"/>
                                    <w:bottom w:val="none" w:sz="0" w:space="0" w:color="auto"/>
                                    <w:right w:val="none" w:sz="0" w:space="0" w:color="auto"/>
                                  </w:divBdr>
                                </w:div>
                                <w:div w:id="1414010313">
                                  <w:marLeft w:val="640"/>
                                  <w:marRight w:val="0"/>
                                  <w:marTop w:val="0"/>
                                  <w:marBottom w:val="0"/>
                                  <w:divBdr>
                                    <w:top w:val="none" w:sz="0" w:space="0" w:color="auto"/>
                                    <w:left w:val="none" w:sz="0" w:space="0" w:color="auto"/>
                                    <w:bottom w:val="none" w:sz="0" w:space="0" w:color="auto"/>
                                    <w:right w:val="none" w:sz="0" w:space="0" w:color="auto"/>
                                  </w:divBdr>
                                </w:div>
                                <w:div w:id="1443451943">
                                  <w:marLeft w:val="640"/>
                                  <w:marRight w:val="0"/>
                                  <w:marTop w:val="0"/>
                                  <w:marBottom w:val="0"/>
                                  <w:divBdr>
                                    <w:top w:val="none" w:sz="0" w:space="0" w:color="auto"/>
                                    <w:left w:val="none" w:sz="0" w:space="0" w:color="auto"/>
                                    <w:bottom w:val="none" w:sz="0" w:space="0" w:color="auto"/>
                                    <w:right w:val="none" w:sz="0" w:space="0" w:color="auto"/>
                                  </w:divBdr>
                                </w:div>
                                <w:div w:id="1475945588">
                                  <w:marLeft w:val="640"/>
                                  <w:marRight w:val="0"/>
                                  <w:marTop w:val="0"/>
                                  <w:marBottom w:val="0"/>
                                  <w:divBdr>
                                    <w:top w:val="none" w:sz="0" w:space="0" w:color="auto"/>
                                    <w:left w:val="none" w:sz="0" w:space="0" w:color="auto"/>
                                    <w:bottom w:val="none" w:sz="0" w:space="0" w:color="auto"/>
                                    <w:right w:val="none" w:sz="0" w:space="0" w:color="auto"/>
                                  </w:divBdr>
                                </w:div>
                                <w:div w:id="1549029301">
                                  <w:marLeft w:val="640"/>
                                  <w:marRight w:val="0"/>
                                  <w:marTop w:val="0"/>
                                  <w:marBottom w:val="0"/>
                                  <w:divBdr>
                                    <w:top w:val="none" w:sz="0" w:space="0" w:color="auto"/>
                                    <w:left w:val="none" w:sz="0" w:space="0" w:color="auto"/>
                                    <w:bottom w:val="none" w:sz="0" w:space="0" w:color="auto"/>
                                    <w:right w:val="none" w:sz="0" w:space="0" w:color="auto"/>
                                  </w:divBdr>
                                </w:div>
                                <w:div w:id="1554468506">
                                  <w:marLeft w:val="640"/>
                                  <w:marRight w:val="0"/>
                                  <w:marTop w:val="0"/>
                                  <w:marBottom w:val="0"/>
                                  <w:divBdr>
                                    <w:top w:val="none" w:sz="0" w:space="0" w:color="auto"/>
                                    <w:left w:val="none" w:sz="0" w:space="0" w:color="auto"/>
                                    <w:bottom w:val="none" w:sz="0" w:space="0" w:color="auto"/>
                                    <w:right w:val="none" w:sz="0" w:space="0" w:color="auto"/>
                                  </w:divBdr>
                                </w:div>
                                <w:div w:id="1554581825">
                                  <w:marLeft w:val="640"/>
                                  <w:marRight w:val="0"/>
                                  <w:marTop w:val="0"/>
                                  <w:marBottom w:val="0"/>
                                  <w:divBdr>
                                    <w:top w:val="none" w:sz="0" w:space="0" w:color="auto"/>
                                    <w:left w:val="none" w:sz="0" w:space="0" w:color="auto"/>
                                    <w:bottom w:val="none" w:sz="0" w:space="0" w:color="auto"/>
                                    <w:right w:val="none" w:sz="0" w:space="0" w:color="auto"/>
                                  </w:divBdr>
                                </w:div>
                                <w:div w:id="1603760828">
                                  <w:marLeft w:val="640"/>
                                  <w:marRight w:val="0"/>
                                  <w:marTop w:val="0"/>
                                  <w:marBottom w:val="0"/>
                                  <w:divBdr>
                                    <w:top w:val="none" w:sz="0" w:space="0" w:color="auto"/>
                                    <w:left w:val="none" w:sz="0" w:space="0" w:color="auto"/>
                                    <w:bottom w:val="none" w:sz="0" w:space="0" w:color="auto"/>
                                    <w:right w:val="none" w:sz="0" w:space="0" w:color="auto"/>
                                  </w:divBdr>
                                </w:div>
                                <w:div w:id="1650983770">
                                  <w:marLeft w:val="640"/>
                                  <w:marRight w:val="0"/>
                                  <w:marTop w:val="0"/>
                                  <w:marBottom w:val="0"/>
                                  <w:divBdr>
                                    <w:top w:val="none" w:sz="0" w:space="0" w:color="auto"/>
                                    <w:left w:val="none" w:sz="0" w:space="0" w:color="auto"/>
                                    <w:bottom w:val="none" w:sz="0" w:space="0" w:color="auto"/>
                                    <w:right w:val="none" w:sz="0" w:space="0" w:color="auto"/>
                                  </w:divBdr>
                                </w:div>
                                <w:div w:id="1722099306">
                                  <w:marLeft w:val="640"/>
                                  <w:marRight w:val="0"/>
                                  <w:marTop w:val="0"/>
                                  <w:marBottom w:val="0"/>
                                  <w:divBdr>
                                    <w:top w:val="none" w:sz="0" w:space="0" w:color="auto"/>
                                    <w:left w:val="none" w:sz="0" w:space="0" w:color="auto"/>
                                    <w:bottom w:val="none" w:sz="0" w:space="0" w:color="auto"/>
                                    <w:right w:val="none" w:sz="0" w:space="0" w:color="auto"/>
                                  </w:divBdr>
                                </w:div>
                                <w:div w:id="1725830238">
                                  <w:marLeft w:val="640"/>
                                  <w:marRight w:val="0"/>
                                  <w:marTop w:val="0"/>
                                  <w:marBottom w:val="0"/>
                                  <w:divBdr>
                                    <w:top w:val="none" w:sz="0" w:space="0" w:color="auto"/>
                                    <w:left w:val="none" w:sz="0" w:space="0" w:color="auto"/>
                                    <w:bottom w:val="none" w:sz="0" w:space="0" w:color="auto"/>
                                    <w:right w:val="none" w:sz="0" w:space="0" w:color="auto"/>
                                  </w:divBdr>
                                </w:div>
                                <w:div w:id="1736277977">
                                  <w:marLeft w:val="640"/>
                                  <w:marRight w:val="0"/>
                                  <w:marTop w:val="0"/>
                                  <w:marBottom w:val="0"/>
                                  <w:divBdr>
                                    <w:top w:val="none" w:sz="0" w:space="0" w:color="auto"/>
                                    <w:left w:val="none" w:sz="0" w:space="0" w:color="auto"/>
                                    <w:bottom w:val="none" w:sz="0" w:space="0" w:color="auto"/>
                                    <w:right w:val="none" w:sz="0" w:space="0" w:color="auto"/>
                                  </w:divBdr>
                                </w:div>
                                <w:div w:id="1796174553">
                                  <w:marLeft w:val="640"/>
                                  <w:marRight w:val="0"/>
                                  <w:marTop w:val="0"/>
                                  <w:marBottom w:val="0"/>
                                  <w:divBdr>
                                    <w:top w:val="none" w:sz="0" w:space="0" w:color="auto"/>
                                    <w:left w:val="none" w:sz="0" w:space="0" w:color="auto"/>
                                    <w:bottom w:val="none" w:sz="0" w:space="0" w:color="auto"/>
                                    <w:right w:val="none" w:sz="0" w:space="0" w:color="auto"/>
                                  </w:divBdr>
                                </w:div>
                                <w:div w:id="1827932816">
                                  <w:marLeft w:val="640"/>
                                  <w:marRight w:val="0"/>
                                  <w:marTop w:val="0"/>
                                  <w:marBottom w:val="0"/>
                                  <w:divBdr>
                                    <w:top w:val="none" w:sz="0" w:space="0" w:color="auto"/>
                                    <w:left w:val="none" w:sz="0" w:space="0" w:color="auto"/>
                                    <w:bottom w:val="none" w:sz="0" w:space="0" w:color="auto"/>
                                    <w:right w:val="none" w:sz="0" w:space="0" w:color="auto"/>
                                  </w:divBdr>
                                </w:div>
                                <w:div w:id="1884176008">
                                  <w:marLeft w:val="640"/>
                                  <w:marRight w:val="0"/>
                                  <w:marTop w:val="0"/>
                                  <w:marBottom w:val="0"/>
                                  <w:divBdr>
                                    <w:top w:val="none" w:sz="0" w:space="0" w:color="auto"/>
                                    <w:left w:val="none" w:sz="0" w:space="0" w:color="auto"/>
                                    <w:bottom w:val="none" w:sz="0" w:space="0" w:color="auto"/>
                                    <w:right w:val="none" w:sz="0" w:space="0" w:color="auto"/>
                                  </w:divBdr>
                                </w:div>
                                <w:div w:id="1911765021">
                                  <w:marLeft w:val="640"/>
                                  <w:marRight w:val="0"/>
                                  <w:marTop w:val="0"/>
                                  <w:marBottom w:val="0"/>
                                  <w:divBdr>
                                    <w:top w:val="none" w:sz="0" w:space="0" w:color="auto"/>
                                    <w:left w:val="none" w:sz="0" w:space="0" w:color="auto"/>
                                    <w:bottom w:val="none" w:sz="0" w:space="0" w:color="auto"/>
                                    <w:right w:val="none" w:sz="0" w:space="0" w:color="auto"/>
                                  </w:divBdr>
                                </w:div>
                                <w:div w:id="1920796168">
                                  <w:marLeft w:val="640"/>
                                  <w:marRight w:val="0"/>
                                  <w:marTop w:val="0"/>
                                  <w:marBottom w:val="0"/>
                                  <w:divBdr>
                                    <w:top w:val="none" w:sz="0" w:space="0" w:color="auto"/>
                                    <w:left w:val="none" w:sz="0" w:space="0" w:color="auto"/>
                                    <w:bottom w:val="none" w:sz="0" w:space="0" w:color="auto"/>
                                    <w:right w:val="none" w:sz="0" w:space="0" w:color="auto"/>
                                  </w:divBdr>
                                </w:div>
                                <w:div w:id="1929069749">
                                  <w:marLeft w:val="640"/>
                                  <w:marRight w:val="0"/>
                                  <w:marTop w:val="0"/>
                                  <w:marBottom w:val="0"/>
                                  <w:divBdr>
                                    <w:top w:val="none" w:sz="0" w:space="0" w:color="auto"/>
                                    <w:left w:val="none" w:sz="0" w:space="0" w:color="auto"/>
                                    <w:bottom w:val="none" w:sz="0" w:space="0" w:color="auto"/>
                                    <w:right w:val="none" w:sz="0" w:space="0" w:color="auto"/>
                                  </w:divBdr>
                                </w:div>
                                <w:div w:id="1946382836">
                                  <w:marLeft w:val="640"/>
                                  <w:marRight w:val="0"/>
                                  <w:marTop w:val="0"/>
                                  <w:marBottom w:val="0"/>
                                  <w:divBdr>
                                    <w:top w:val="none" w:sz="0" w:space="0" w:color="auto"/>
                                    <w:left w:val="none" w:sz="0" w:space="0" w:color="auto"/>
                                    <w:bottom w:val="none" w:sz="0" w:space="0" w:color="auto"/>
                                    <w:right w:val="none" w:sz="0" w:space="0" w:color="auto"/>
                                  </w:divBdr>
                                </w:div>
                                <w:div w:id="1956911839">
                                  <w:marLeft w:val="640"/>
                                  <w:marRight w:val="0"/>
                                  <w:marTop w:val="0"/>
                                  <w:marBottom w:val="0"/>
                                  <w:divBdr>
                                    <w:top w:val="none" w:sz="0" w:space="0" w:color="auto"/>
                                    <w:left w:val="none" w:sz="0" w:space="0" w:color="auto"/>
                                    <w:bottom w:val="none" w:sz="0" w:space="0" w:color="auto"/>
                                    <w:right w:val="none" w:sz="0" w:space="0" w:color="auto"/>
                                  </w:divBdr>
                                </w:div>
                                <w:div w:id="1983459511">
                                  <w:marLeft w:val="640"/>
                                  <w:marRight w:val="0"/>
                                  <w:marTop w:val="0"/>
                                  <w:marBottom w:val="0"/>
                                  <w:divBdr>
                                    <w:top w:val="none" w:sz="0" w:space="0" w:color="auto"/>
                                    <w:left w:val="none" w:sz="0" w:space="0" w:color="auto"/>
                                    <w:bottom w:val="none" w:sz="0" w:space="0" w:color="auto"/>
                                    <w:right w:val="none" w:sz="0" w:space="0" w:color="auto"/>
                                  </w:divBdr>
                                </w:div>
                                <w:div w:id="2085368189">
                                  <w:marLeft w:val="640"/>
                                  <w:marRight w:val="0"/>
                                  <w:marTop w:val="0"/>
                                  <w:marBottom w:val="0"/>
                                  <w:divBdr>
                                    <w:top w:val="none" w:sz="0" w:space="0" w:color="auto"/>
                                    <w:left w:val="none" w:sz="0" w:space="0" w:color="auto"/>
                                    <w:bottom w:val="none" w:sz="0" w:space="0" w:color="auto"/>
                                    <w:right w:val="none" w:sz="0" w:space="0" w:color="auto"/>
                                  </w:divBdr>
                                </w:div>
                                <w:div w:id="2107265972">
                                  <w:marLeft w:val="640"/>
                                  <w:marRight w:val="0"/>
                                  <w:marTop w:val="0"/>
                                  <w:marBottom w:val="0"/>
                                  <w:divBdr>
                                    <w:top w:val="none" w:sz="0" w:space="0" w:color="auto"/>
                                    <w:left w:val="none" w:sz="0" w:space="0" w:color="auto"/>
                                    <w:bottom w:val="none" w:sz="0" w:space="0" w:color="auto"/>
                                    <w:right w:val="none" w:sz="0" w:space="0" w:color="auto"/>
                                  </w:divBdr>
                                </w:div>
                                <w:div w:id="210746311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90449521">
                          <w:marLeft w:val="640"/>
                          <w:marRight w:val="0"/>
                          <w:marTop w:val="0"/>
                          <w:marBottom w:val="0"/>
                          <w:divBdr>
                            <w:top w:val="none" w:sz="0" w:space="0" w:color="auto"/>
                            <w:left w:val="none" w:sz="0" w:space="0" w:color="auto"/>
                            <w:bottom w:val="none" w:sz="0" w:space="0" w:color="auto"/>
                            <w:right w:val="none" w:sz="0" w:space="0" w:color="auto"/>
                          </w:divBdr>
                        </w:div>
                        <w:div w:id="1718889322">
                          <w:marLeft w:val="640"/>
                          <w:marRight w:val="0"/>
                          <w:marTop w:val="0"/>
                          <w:marBottom w:val="0"/>
                          <w:divBdr>
                            <w:top w:val="none" w:sz="0" w:space="0" w:color="auto"/>
                            <w:left w:val="none" w:sz="0" w:space="0" w:color="auto"/>
                            <w:bottom w:val="none" w:sz="0" w:space="0" w:color="auto"/>
                            <w:right w:val="none" w:sz="0" w:space="0" w:color="auto"/>
                          </w:divBdr>
                        </w:div>
                        <w:div w:id="1726563636">
                          <w:marLeft w:val="640"/>
                          <w:marRight w:val="0"/>
                          <w:marTop w:val="0"/>
                          <w:marBottom w:val="0"/>
                          <w:divBdr>
                            <w:top w:val="none" w:sz="0" w:space="0" w:color="auto"/>
                            <w:left w:val="none" w:sz="0" w:space="0" w:color="auto"/>
                            <w:bottom w:val="none" w:sz="0" w:space="0" w:color="auto"/>
                            <w:right w:val="none" w:sz="0" w:space="0" w:color="auto"/>
                          </w:divBdr>
                        </w:div>
                        <w:div w:id="1747872950">
                          <w:marLeft w:val="640"/>
                          <w:marRight w:val="0"/>
                          <w:marTop w:val="0"/>
                          <w:marBottom w:val="0"/>
                          <w:divBdr>
                            <w:top w:val="none" w:sz="0" w:space="0" w:color="auto"/>
                            <w:left w:val="none" w:sz="0" w:space="0" w:color="auto"/>
                            <w:bottom w:val="none" w:sz="0" w:space="0" w:color="auto"/>
                            <w:right w:val="none" w:sz="0" w:space="0" w:color="auto"/>
                          </w:divBdr>
                        </w:div>
                        <w:div w:id="1763916812">
                          <w:marLeft w:val="640"/>
                          <w:marRight w:val="0"/>
                          <w:marTop w:val="0"/>
                          <w:marBottom w:val="0"/>
                          <w:divBdr>
                            <w:top w:val="none" w:sz="0" w:space="0" w:color="auto"/>
                            <w:left w:val="none" w:sz="0" w:space="0" w:color="auto"/>
                            <w:bottom w:val="none" w:sz="0" w:space="0" w:color="auto"/>
                            <w:right w:val="none" w:sz="0" w:space="0" w:color="auto"/>
                          </w:divBdr>
                        </w:div>
                        <w:div w:id="1808891190">
                          <w:marLeft w:val="640"/>
                          <w:marRight w:val="0"/>
                          <w:marTop w:val="0"/>
                          <w:marBottom w:val="0"/>
                          <w:divBdr>
                            <w:top w:val="none" w:sz="0" w:space="0" w:color="auto"/>
                            <w:left w:val="none" w:sz="0" w:space="0" w:color="auto"/>
                            <w:bottom w:val="none" w:sz="0" w:space="0" w:color="auto"/>
                            <w:right w:val="none" w:sz="0" w:space="0" w:color="auto"/>
                          </w:divBdr>
                        </w:div>
                        <w:div w:id="1846479761">
                          <w:marLeft w:val="640"/>
                          <w:marRight w:val="0"/>
                          <w:marTop w:val="0"/>
                          <w:marBottom w:val="0"/>
                          <w:divBdr>
                            <w:top w:val="none" w:sz="0" w:space="0" w:color="auto"/>
                            <w:left w:val="none" w:sz="0" w:space="0" w:color="auto"/>
                            <w:bottom w:val="none" w:sz="0" w:space="0" w:color="auto"/>
                            <w:right w:val="none" w:sz="0" w:space="0" w:color="auto"/>
                          </w:divBdr>
                        </w:div>
                        <w:div w:id="1851598264">
                          <w:marLeft w:val="640"/>
                          <w:marRight w:val="0"/>
                          <w:marTop w:val="0"/>
                          <w:marBottom w:val="0"/>
                          <w:divBdr>
                            <w:top w:val="none" w:sz="0" w:space="0" w:color="auto"/>
                            <w:left w:val="none" w:sz="0" w:space="0" w:color="auto"/>
                            <w:bottom w:val="none" w:sz="0" w:space="0" w:color="auto"/>
                            <w:right w:val="none" w:sz="0" w:space="0" w:color="auto"/>
                          </w:divBdr>
                        </w:div>
                        <w:div w:id="1856848155">
                          <w:marLeft w:val="640"/>
                          <w:marRight w:val="0"/>
                          <w:marTop w:val="0"/>
                          <w:marBottom w:val="0"/>
                          <w:divBdr>
                            <w:top w:val="none" w:sz="0" w:space="0" w:color="auto"/>
                            <w:left w:val="none" w:sz="0" w:space="0" w:color="auto"/>
                            <w:bottom w:val="none" w:sz="0" w:space="0" w:color="auto"/>
                            <w:right w:val="none" w:sz="0" w:space="0" w:color="auto"/>
                          </w:divBdr>
                        </w:div>
                        <w:div w:id="1943024457">
                          <w:marLeft w:val="640"/>
                          <w:marRight w:val="0"/>
                          <w:marTop w:val="0"/>
                          <w:marBottom w:val="0"/>
                          <w:divBdr>
                            <w:top w:val="none" w:sz="0" w:space="0" w:color="auto"/>
                            <w:left w:val="none" w:sz="0" w:space="0" w:color="auto"/>
                            <w:bottom w:val="none" w:sz="0" w:space="0" w:color="auto"/>
                            <w:right w:val="none" w:sz="0" w:space="0" w:color="auto"/>
                          </w:divBdr>
                        </w:div>
                        <w:div w:id="1985423356">
                          <w:marLeft w:val="640"/>
                          <w:marRight w:val="0"/>
                          <w:marTop w:val="0"/>
                          <w:marBottom w:val="0"/>
                          <w:divBdr>
                            <w:top w:val="none" w:sz="0" w:space="0" w:color="auto"/>
                            <w:left w:val="none" w:sz="0" w:space="0" w:color="auto"/>
                            <w:bottom w:val="none" w:sz="0" w:space="0" w:color="auto"/>
                            <w:right w:val="none" w:sz="0" w:space="0" w:color="auto"/>
                          </w:divBdr>
                        </w:div>
                        <w:div w:id="1990480152">
                          <w:marLeft w:val="640"/>
                          <w:marRight w:val="0"/>
                          <w:marTop w:val="0"/>
                          <w:marBottom w:val="0"/>
                          <w:divBdr>
                            <w:top w:val="none" w:sz="0" w:space="0" w:color="auto"/>
                            <w:left w:val="none" w:sz="0" w:space="0" w:color="auto"/>
                            <w:bottom w:val="none" w:sz="0" w:space="0" w:color="auto"/>
                            <w:right w:val="none" w:sz="0" w:space="0" w:color="auto"/>
                          </w:divBdr>
                        </w:div>
                        <w:div w:id="2009627843">
                          <w:marLeft w:val="640"/>
                          <w:marRight w:val="0"/>
                          <w:marTop w:val="0"/>
                          <w:marBottom w:val="0"/>
                          <w:divBdr>
                            <w:top w:val="none" w:sz="0" w:space="0" w:color="auto"/>
                            <w:left w:val="none" w:sz="0" w:space="0" w:color="auto"/>
                            <w:bottom w:val="none" w:sz="0" w:space="0" w:color="auto"/>
                            <w:right w:val="none" w:sz="0" w:space="0" w:color="auto"/>
                          </w:divBdr>
                        </w:div>
                        <w:div w:id="2013991893">
                          <w:marLeft w:val="640"/>
                          <w:marRight w:val="0"/>
                          <w:marTop w:val="0"/>
                          <w:marBottom w:val="0"/>
                          <w:divBdr>
                            <w:top w:val="none" w:sz="0" w:space="0" w:color="auto"/>
                            <w:left w:val="none" w:sz="0" w:space="0" w:color="auto"/>
                            <w:bottom w:val="none" w:sz="0" w:space="0" w:color="auto"/>
                            <w:right w:val="none" w:sz="0" w:space="0" w:color="auto"/>
                          </w:divBdr>
                        </w:div>
                      </w:divsChild>
                    </w:div>
                    <w:div w:id="822697790">
                      <w:marLeft w:val="0"/>
                      <w:marRight w:val="0"/>
                      <w:marTop w:val="0"/>
                      <w:marBottom w:val="0"/>
                      <w:divBdr>
                        <w:top w:val="none" w:sz="0" w:space="0" w:color="auto"/>
                        <w:left w:val="none" w:sz="0" w:space="0" w:color="auto"/>
                        <w:bottom w:val="none" w:sz="0" w:space="0" w:color="auto"/>
                        <w:right w:val="none" w:sz="0" w:space="0" w:color="auto"/>
                      </w:divBdr>
                      <w:divsChild>
                        <w:div w:id="33190850">
                          <w:marLeft w:val="640"/>
                          <w:marRight w:val="0"/>
                          <w:marTop w:val="0"/>
                          <w:marBottom w:val="0"/>
                          <w:divBdr>
                            <w:top w:val="none" w:sz="0" w:space="0" w:color="auto"/>
                            <w:left w:val="none" w:sz="0" w:space="0" w:color="auto"/>
                            <w:bottom w:val="none" w:sz="0" w:space="0" w:color="auto"/>
                            <w:right w:val="none" w:sz="0" w:space="0" w:color="auto"/>
                          </w:divBdr>
                        </w:div>
                        <w:div w:id="33964415">
                          <w:marLeft w:val="640"/>
                          <w:marRight w:val="0"/>
                          <w:marTop w:val="0"/>
                          <w:marBottom w:val="0"/>
                          <w:divBdr>
                            <w:top w:val="none" w:sz="0" w:space="0" w:color="auto"/>
                            <w:left w:val="none" w:sz="0" w:space="0" w:color="auto"/>
                            <w:bottom w:val="none" w:sz="0" w:space="0" w:color="auto"/>
                            <w:right w:val="none" w:sz="0" w:space="0" w:color="auto"/>
                          </w:divBdr>
                        </w:div>
                        <w:div w:id="54789709">
                          <w:marLeft w:val="640"/>
                          <w:marRight w:val="0"/>
                          <w:marTop w:val="0"/>
                          <w:marBottom w:val="0"/>
                          <w:divBdr>
                            <w:top w:val="none" w:sz="0" w:space="0" w:color="auto"/>
                            <w:left w:val="none" w:sz="0" w:space="0" w:color="auto"/>
                            <w:bottom w:val="none" w:sz="0" w:space="0" w:color="auto"/>
                            <w:right w:val="none" w:sz="0" w:space="0" w:color="auto"/>
                          </w:divBdr>
                        </w:div>
                        <w:div w:id="75132025">
                          <w:marLeft w:val="640"/>
                          <w:marRight w:val="0"/>
                          <w:marTop w:val="0"/>
                          <w:marBottom w:val="0"/>
                          <w:divBdr>
                            <w:top w:val="none" w:sz="0" w:space="0" w:color="auto"/>
                            <w:left w:val="none" w:sz="0" w:space="0" w:color="auto"/>
                            <w:bottom w:val="none" w:sz="0" w:space="0" w:color="auto"/>
                            <w:right w:val="none" w:sz="0" w:space="0" w:color="auto"/>
                          </w:divBdr>
                        </w:div>
                        <w:div w:id="83039335">
                          <w:marLeft w:val="640"/>
                          <w:marRight w:val="0"/>
                          <w:marTop w:val="0"/>
                          <w:marBottom w:val="0"/>
                          <w:divBdr>
                            <w:top w:val="none" w:sz="0" w:space="0" w:color="auto"/>
                            <w:left w:val="none" w:sz="0" w:space="0" w:color="auto"/>
                            <w:bottom w:val="none" w:sz="0" w:space="0" w:color="auto"/>
                            <w:right w:val="none" w:sz="0" w:space="0" w:color="auto"/>
                          </w:divBdr>
                        </w:div>
                        <w:div w:id="92406628">
                          <w:marLeft w:val="640"/>
                          <w:marRight w:val="0"/>
                          <w:marTop w:val="0"/>
                          <w:marBottom w:val="0"/>
                          <w:divBdr>
                            <w:top w:val="none" w:sz="0" w:space="0" w:color="auto"/>
                            <w:left w:val="none" w:sz="0" w:space="0" w:color="auto"/>
                            <w:bottom w:val="none" w:sz="0" w:space="0" w:color="auto"/>
                            <w:right w:val="none" w:sz="0" w:space="0" w:color="auto"/>
                          </w:divBdr>
                        </w:div>
                        <w:div w:id="157119771">
                          <w:marLeft w:val="640"/>
                          <w:marRight w:val="0"/>
                          <w:marTop w:val="0"/>
                          <w:marBottom w:val="0"/>
                          <w:divBdr>
                            <w:top w:val="none" w:sz="0" w:space="0" w:color="auto"/>
                            <w:left w:val="none" w:sz="0" w:space="0" w:color="auto"/>
                            <w:bottom w:val="none" w:sz="0" w:space="0" w:color="auto"/>
                            <w:right w:val="none" w:sz="0" w:space="0" w:color="auto"/>
                          </w:divBdr>
                        </w:div>
                        <w:div w:id="163210136">
                          <w:marLeft w:val="640"/>
                          <w:marRight w:val="0"/>
                          <w:marTop w:val="0"/>
                          <w:marBottom w:val="0"/>
                          <w:divBdr>
                            <w:top w:val="none" w:sz="0" w:space="0" w:color="auto"/>
                            <w:left w:val="none" w:sz="0" w:space="0" w:color="auto"/>
                            <w:bottom w:val="none" w:sz="0" w:space="0" w:color="auto"/>
                            <w:right w:val="none" w:sz="0" w:space="0" w:color="auto"/>
                          </w:divBdr>
                        </w:div>
                        <w:div w:id="166941030">
                          <w:marLeft w:val="640"/>
                          <w:marRight w:val="0"/>
                          <w:marTop w:val="0"/>
                          <w:marBottom w:val="0"/>
                          <w:divBdr>
                            <w:top w:val="none" w:sz="0" w:space="0" w:color="auto"/>
                            <w:left w:val="none" w:sz="0" w:space="0" w:color="auto"/>
                            <w:bottom w:val="none" w:sz="0" w:space="0" w:color="auto"/>
                            <w:right w:val="none" w:sz="0" w:space="0" w:color="auto"/>
                          </w:divBdr>
                        </w:div>
                        <w:div w:id="213808579">
                          <w:marLeft w:val="640"/>
                          <w:marRight w:val="0"/>
                          <w:marTop w:val="0"/>
                          <w:marBottom w:val="0"/>
                          <w:divBdr>
                            <w:top w:val="none" w:sz="0" w:space="0" w:color="auto"/>
                            <w:left w:val="none" w:sz="0" w:space="0" w:color="auto"/>
                            <w:bottom w:val="none" w:sz="0" w:space="0" w:color="auto"/>
                            <w:right w:val="none" w:sz="0" w:space="0" w:color="auto"/>
                          </w:divBdr>
                        </w:div>
                        <w:div w:id="289016601">
                          <w:marLeft w:val="640"/>
                          <w:marRight w:val="0"/>
                          <w:marTop w:val="0"/>
                          <w:marBottom w:val="0"/>
                          <w:divBdr>
                            <w:top w:val="none" w:sz="0" w:space="0" w:color="auto"/>
                            <w:left w:val="none" w:sz="0" w:space="0" w:color="auto"/>
                            <w:bottom w:val="none" w:sz="0" w:space="0" w:color="auto"/>
                            <w:right w:val="none" w:sz="0" w:space="0" w:color="auto"/>
                          </w:divBdr>
                        </w:div>
                        <w:div w:id="317611803">
                          <w:marLeft w:val="640"/>
                          <w:marRight w:val="0"/>
                          <w:marTop w:val="0"/>
                          <w:marBottom w:val="0"/>
                          <w:divBdr>
                            <w:top w:val="none" w:sz="0" w:space="0" w:color="auto"/>
                            <w:left w:val="none" w:sz="0" w:space="0" w:color="auto"/>
                            <w:bottom w:val="none" w:sz="0" w:space="0" w:color="auto"/>
                            <w:right w:val="none" w:sz="0" w:space="0" w:color="auto"/>
                          </w:divBdr>
                        </w:div>
                        <w:div w:id="356469524">
                          <w:marLeft w:val="640"/>
                          <w:marRight w:val="0"/>
                          <w:marTop w:val="0"/>
                          <w:marBottom w:val="0"/>
                          <w:divBdr>
                            <w:top w:val="none" w:sz="0" w:space="0" w:color="auto"/>
                            <w:left w:val="none" w:sz="0" w:space="0" w:color="auto"/>
                            <w:bottom w:val="none" w:sz="0" w:space="0" w:color="auto"/>
                            <w:right w:val="none" w:sz="0" w:space="0" w:color="auto"/>
                          </w:divBdr>
                        </w:div>
                        <w:div w:id="388378734">
                          <w:marLeft w:val="640"/>
                          <w:marRight w:val="0"/>
                          <w:marTop w:val="0"/>
                          <w:marBottom w:val="0"/>
                          <w:divBdr>
                            <w:top w:val="none" w:sz="0" w:space="0" w:color="auto"/>
                            <w:left w:val="none" w:sz="0" w:space="0" w:color="auto"/>
                            <w:bottom w:val="none" w:sz="0" w:space="0" w:color="auto"/>
                            <w:right w:val="none" w:sz="0" w:space="0" w:color="auto"/>
                          </w:divBdr>
                        </w:div>
                        <w:div w:id="390619668">
                          <w:marLeft w:val="640"/>
                          <w:marRight w:val="0"/>
                          <w:marTop w:val="0"/>
                          <w:marBottom w:val="0"/>
                          <w:divBdr>
                            <w:top w:val="none" w:sz="0" w:space="0" w:color="auto"/>
                            <w:left w:val="none" w:sz="0" w:space="0" w:color="auto"/>
                            <w:bottom w:val="none" w:sz="0" w:space="0" w:color="auto"/>
                            <w:right w:val="none" w:sz="0" w:space="0" w:color="auto"/>
                          </w:divBdr>
                        </w:div>
                        <w:div w:id="425082475">
                          <w:marLeft w:val="640"/>
                          <w:marRight w:val="0"/>
                          <w:marTop w:val="0"/>
                          <w:marBottom w:val="0"/>
                          <w:divBdr>
                            <w:top w:val="none" w:sz="0" w:space="0" w:color="auto"/>
                            <w:left w:val="none" w:sz="0" w:space="0" w:color="auto"/>
                            <w:bottom w:val="none" w:sz="0" w:space="0" w:color="auto"/>
                            <w:right w:val="none" w:sz="0" w:space="0" w:color="auto"/>
                          </w:divBdr>
                        </w:div>
                        <w:div w:id="430052870">
                          <w:marLeft w:val="640"/>
                          <w:marRight w:val="0"/>
                          <w:marTop w:val="0"/>
                          <w:marBottom w:val="0"/>
                          <w:divBdr>
                            <w:top w:val="none" w:sz="0" w:space="0" w:color="auto"/>
                            <w:left w:val="none" w:sz="0" w:space="0" w:color="auto"/>
                            <w:bottom w:val="none" w:sz="0" w:space="0" w:color="auto"/>
                            <w:right w:val="none" w:sz="0" w:space="0" w:color="auto"/>
                          </w:divBdr>
                        </w:div>
                        <w:div w:id="461046606">
                          <w:marLeft w:val="640"/>
                          <w:marRight w:val="0"/>
                          <w:marTop w:val="0"/>
                          <w:marBottom w:val="0"/>
                          <w:divBdr>
                            <w:top w:val="none" w:sz="0" w:space="0" w:color="auto"/>
                            <w:left w:val="none" w:sz="0" w:space="0" w:color="auto"/>
                            <w:bottom w:val="none" w:sz="0" w:space="0" w:color="auto"/>
                            <w:right w:val="none" w:sz="0" w:space="0" w:color="auto"/>
                          </w:divBdr>
                        </w:div>
                        <w:div w:id="514805341">
                          <w:marLeft w:val="640"/>
                          <w:marRight w:val="0"/>
                          <w:marTop w:val="0"/>
                          <w:marBottom w:val="0"/>
                          <w:divBdr>
                            <w:top w:val="none" w:sz="0" w:space="0" w:color="auto"/>
                            <w:left w:val="none" w:sz="0" w:space="0" w:color="auto"/>
                            <w:bottom w:val="none" w:sz="0" w:space="0" w:color="auto"/>
                            <w:right w:val="none" w:sz="0" w:space="0" w:color="auto"/>
                          </w:divBdr>
                        </w:div>
                        <w:div w:id="595745594">
                          <w:marLeft w:val="640"/>
                          <w:marRight w:val="0"/>
                          <w:marTop w:val="0"/>
                          <w:marBottom w:val="0"/>
                          <w:divBdr>
                            <w:top w:val="none" w:sz="0" w:space="0" w:color="auto"/>
                            <w:left w:val="none" w:sz="0" w:space="0" w:color="auto"/>
                            <w:bottom w:val="none" w:sz="0" w:space="0" w:color="auto"/>
                            <w:right w:val="none" w:sz="0" w:space="0" w:color="auto"/>
                          </w:divBdr>
                        </w:div>
                        <w:div w:id="622003706">
                          <w:marLeft w:val="640"/>
                          <w:marRight w:val="0"/>
                          <w:marTop w:val="0"/>
                          <w:marBottom w:val="0"/>
                          <w:divBdr>
                            <w:top w:val="none" w:sz="0" w:space="0" w:color="auto"/>
                            <w:left w:val="none" w:sz="0" w:space="0" w:color="auto"/>
                            <w:bottom w:val="none" w:sz="0" w:space="0" w:color="auto"/>
                            <w:right w:val="none" w:sz="0" w:space="0" w:color="auto"/>
                          </w:divBdr>
                        </w:div>
                        <w:div w:id="699861412">
                          <w:marLeft w:val="640"/>
                          <w:marRight w:val="0"/>
                          <w:marTop w:val="0"/>
                          <w:marBottom w:val="0"/>
                          <w:divBdr>
                            <w:top w:val="none" w:sz="0" w:space="0" w:color="auto"/>
                            <w:left w:val="none" w:sz="0" w:space="0" w:color="auto"/>
                            <w:bottom w:val="none" w:sz="0" w:space="0" w:color="auto"/>
                            <w:right w:val="none" w:sz="0" w:space="0" w:color="auto"/>
                          </w:divBdr>
                        </w:div>
                        <w:div w:id="868683681">
                          <w:marLeft w:val="640"/>
                          <w:marRight w:val="0"/>
                          <w:marTop w:val="0"/>
                          <w:marBottom w:val="0"/>
                          <w:divBdr>
                            <w:top w:val="none" w:sz="0" w:space="0" w:color="auto"/>
                            <w:left w:val="none" w:sz="0" w:space="0" w:color="auto"/>
                            <w:bottom w:val="none" w:sz="0" w:space="0" w:color="auto"/>
                            <w:right w:val="none" w:sz="0" w:space="0" w:color="auto"/>
                          </w:divBdr>
                        </w:div>
                        <w:div w:id="1000739011">
                          <w:marLeft w:val="640"/>
                          <w:marRight w:val="0"/>
                          <w:marTop w:val="0"/>
                          <w:marBottom w:val="0"/>
                          <w:divBdr>
                            <w:top w:val="none" w:sz="0" w:space="0" w:color="auto"/>
                            <w:left w:val="none" w:sz="0" w:space="0" w:color="auto"/>
                            <w:bottom w:val="none" w:sz="0" w:space="0" w:color="auto"/>
                            <w:right w:val="none" w:sz="0" w:space="0" w:color="auto"/>
                          </w:divBdr>
                        </w:div>
                        <w:div w:id="1031806624">
                          <w:marLeft w:val="640"/>
                          <w:marRight w:val="0"/>
                          <w:marTop w:val="0"/>
                          <w:marBottom w:val="0"/>
                          <w:divBdr>
                            <w:top w:val="none" w:sz="0" w:space="0" w:color="auto"/>
                            <w:left w:val="none" w:sz="0" w:space="0" w:color="auto"/>
                            <w:bottom w:val="none" w:sz="0" w:space="0" w:color="auto"/>
                            <w:right w:val="none" w:sz="0" w:space="0" w:color="auto"/>
                          </w:divBdr>
                        </w:div>
                        <w:div w:id="1042284696">
                          <w:marLeft w:val="640"/>
                          <w:marRight w:val="0"/>
                          <w:marTop w:val="0"/>
                          <w:marBottom w:val="0"/>
                          <w:divBdr>
                            <w:top w:val="none" w:sz="0" w:space="0" w:color="auto"/>
                            <w:left w:val="none" w:sz="0" w:space="0" w:color="auto"/>
                            <w:bottom w:val="none" w:sz="0" w:space="0" w:color="auto"/>
                            <w:right w:val="none" w:sz="0" w:space="0" w:color="auto"/>
                          </w:divBdr>
                        </w:div>
                        <w:div w:id="1061291382">
                          <w:marLeft w:val="640"/>
                          <w:marRight w:val="0"/>
                          <w:marTop w:val="0"/>
                          <w:marBottom w:val="0"/>
                          <w:divBdr>
                            <w:top w:val="none" w:sz="0" w:space="0" w:color="auto"/>
                            <w:left w:val="none" w:sz="0" w:space="0" w:color="auto"/>
                            <w:bottom w:val="none" w:sz="0" w:space="0" w:color="auto"/>
                            <w:right w:val="none" w:sz="0" w:space="0" w:color="auto"/>
                          </w:divBdr>
                        </w:div>
                        <w:div w:id="1061833085">
                          <w:marLeft w:val="640"/>
                          <w:marRight w:val="0"/>
                          <w:marTop w:val="0"/>
                          <w:marBottom w:val="0"/>
                          <w:divBdr>
                            <w:top w:val="none" w:sz="0" w:space="0" w:color="auto"/>
                            <w:left w:val="none" w:sz="0" w:space="0" w:color="auto"/>
                            <w:bottom w:val="none" w:sz="0" w:space="0" w:color="auto"/>
                            <w:right w:val="none" w:sz="0" w:space="0" w:color="auto"/>
                          </w:divBdr>
                        </w:div>
                        <w:div w:id="1125007334">
                          <w:marLeft w:val="640"/>
                          <w:marRight w:val="0"/>
                          <w:marTop w:val="0"/>
                          <w:marBottom w:val="0"/>
                          <w:divBdr>
                            <w:top w:val="none" w:sz="0" w:space="0" w:color="auto"/>
                            <w:left w:val="none" w:sz="0" w:space="0" w:color="auto"/>
                            <w:bottom w:val="none" w:sz="0" w:space="0" w:color="auto"/>
                            <w:right w:val="none" w:sz="0" w:space="0" w:color="auto"/>
                          </w:divBdr>
                        </w:div>
                        <w:div w:id="1131243542">
                          <w:marLeft w:val="640"/>
                          <w:marRight w:val="0"/>
                          <w:marTop w:val="0"/>
                          <w:marBottom w:val="0"/>
                          <w:divBdr>
                            <w:top w:val="none" w:sz="0" w:space="0" w:color="auto"/>
                            <w:left w:val="none" w:sz="0" w:space="0" w:color="auto"/>
                            <w:bottom w:val="none" w:sz="0" w:space="0" w:color="auto"/>
                            <w:right w:val="none" w:sz="0" w:space="0" w:color="auto"/>
                          </w:divBdr>
                        </w:div>
                        <w:div w:id="1139301726">
                          <w:marLeft w:val="640"/>
                          <w:marRight w:val="0"/>
                          <w:marTop w:val="0"/>
                          <w:marBottom w:val="0"/>
                          <w:divBdr>
                            <w:top w:val="none" w:sz="0" w:space="0" w:color="auto"/>
                            <w:left w:val="none" w:sz="0" w:space="0" w:color="auto"/>
                            <w:bottom w:val="none" w:sz="0" w:space="0" w:color="auto"/>
                            <w:right w:val="none" w:sz="0" w:space="0" w:color="auto"/>
                          </w:divBdr>
                        </w:div>
                        <w:div w:id="1139567467">
                          <w:marLeft w:val="640"/>
                          <w:marRight w:val="0"/>
                          <w:marTop w:val="0"/>
                          <w:marBottom w:val="0"/>
                          <w:divBdr>
                            <w:top w:val="none" w:sz="0" w:space="0" w:color="auto"/>
                            <w:left w:val="none" w:sz="0" w:space="0" w:color="auto"/>
                            <w:bottom w:val="none" w:sz="0" w:space="0" w:color="auto"/>
                            <w:right w:val="none" w:sz="0" w:space="0" w:color="auto"/>
                          </w:divBdr>
                        </w:div>
                        <w:div w:id="1158424818">
                          <w:marLeft w:val="640"/>
                          <w:marRight w:val="0"/>
                          <w:marTop w:val="0"/>
                          <w:marBottom w:val="0"/>
                          <w:divBdr>
                            <w:top w:val="none" w:sz="0" w:space="0" w:color="auto"/>
                            <w:left w:val="none" w:sz="0" w:space="0" w:color="auto"/>
                            <w:bottom w:val="none" w:sz="0" w:space="0" w:color="auto"/>
                            <w:right w:val="none" w:sz="0" w:space="0" w:color="auto"/>
                          </w:divBdr>
                        </w:div>
                        <w:div w:id="1342203862">
                          <w:marLeft w:val="640"/>
                          <w:marRight w:val="0"/>
                          <w:marTop w:val="0"/>
                          <w:marBottom w:val="0"/>
                          <w:divBdr>
                            <w:top w:val="none" w:sz="0" w:space="0" w:color="auto"/>
                            <w:left w:val="none" w:sz="0" w:space="0" w:color="auto"/>
                            <w:bottom w:val="none" w:sz="0" w:space="0" w:color="auto"/>
                            <w:right w:val="none" w:sz="0" w:space="0" w:color="auto"/>
                          </w:divBdr>
                        </w:div>
                        <w:div w:id="1343581806">
                          <w:marLeft w:val="640"/>
                          <w:marRight w:val="0"/>
                          <w:marTop w:val="0"/>
                          <w:marBottom w:val="0"/>
                          <w:divBdr>
                            <w:top w:val="none" w:sz="0" w:space="0" w:color="auto"/>
                            <w:left w:val="none" w:sz="0" w:space="0" w:color="auto"/>
                            <w:bottom w:val="none" w:sz="0" w:space="0" w:color="auto"/>
                            <w:right w:val="none" w:sz="0" w:space="0" w:color="auto"/>
                          </w:divBdr>
                        </w:div>
                        <w:div w:id="1419254861">
                          <w:marLeft w:val="640"/>
                          <w:marRight w:val="0"/>
                          <w:marTop w:val="0"/>
                          <w:marBottom w:val="0"/>
                          <w:divBdr>
                            <w:top w:val="none" w:sz="0" w:space="0" w:color="auto"/>
                            <w:left w:val="none" w:sz="0" w:space="0" w:color="auto"/>
                            <w:bottom w:val="none" w:sz="0" w:space="0" w:color="auto"/>
                            <w:right w:val="none" w:sz="0" w:space="0" w:color="auto"/>
                          </w:divBdr>
                        </w:div>
                        <w:div w:id="1420903678">
                          <w:marLeft w:val="640"/>
                          <w:marRight w:val="0"/>
                          <w:marTop w:val="0"/>
                          <w:marBottom w:val="0"/>
                          <w:divBdr>
                            <w:top w:val="none" w:sz="0" w:space="0" w:color="auto"/>
                            <w:left w:val="none" w:sz="0" w:space="0" w:color="auto"/>
                            <w:bottom w:val="none" w:sz="0" w:space="0" w:color="auto"/>
                            <w:right w:val="none" w:sz="0" w:space="0" w:color="auto"/>
                          </w:divBdr>
                        </w:div>
                        <w:div w:id="1423723194">
                          <w:marLeft w:val="640"/>
                          <w:marRight w:val="0"/>
                          <w:marTop w:val="0"/>
                          <w:marBottom w:val="0"/>
                          <w:divBdr>
                            <w:top w:val="none" w:sz="0" w:space="0" w:color="auto"/>
                            <w:left w:val="none" w:sz="0" w:space="0" w:color="auto"/>
                            <w:bottom w:val="none" w:sz="0" w:space="0" w:color="auto"/>
                            <w:right w:val="none" w:sz="0" w:space="0" w:color="auto"/>
                          </w:divBdr>
                        </w:div>
                        <w:div w:id="1482382310">
                          <w:marLeft w:val="640"/>
                          <w:marRight w:val="0"/>
                          <w:marTop w:val="0"/>
                          <w:marBottom w:val="0"/>
                          <w:divBdr>
                            <w:top w:val="none" w:sz="0" w:space="0" w:color="auto"/>
                            <w:left w:val="none" w:sz="0" w:space="0" w:color="auto"/>
                            <w:bottom w:val="none" w:sz="0" w:space="0" w:color="auto"/>
                            <w:right w:val="none" w:sz="0" w:space="0" w:color="auto"/>
                          </w:divBdr>
                        </w:div>
                        <w:div w:id="1559629819">
                          <w:marLeft w:val="640"/>
                          <w:marRight w:val="0"/>
                          <w:marTop w:val="0"/>
                          <w:marBottom w:val="0"/>
                          <w:divBdr>
                            <w:top w:val="none" w:sz="0" w:space="0" w:color="auto"/>
                            <w:left w:val="none" w:sz="0" w:space="0" w:color="auto"/>
                            <w:bottom w:val="none" w:sz="0" w:space="0" w:color="auto"/>
                            <w:right w:val="none" w:sz="0" w:space="0" w:color="auto"/>
                          </w:divBdr>
                        </w:div>
                        <w:div w:id="1562904033">
                          <w:marLeft w:val="640"/>
                          <w:marRight w:val="0"/>
                          <w:marTop w:val="0"/>
                          <w:marBottom w:val="0"/>
                          <w:divBdr>
                            <w:top w:val="none" w:sz="0" w:space="0" w:color="auto"/>
                            <w:left w:val="none" w:sz="0" w:space="0" w:color="auto"/>
                            <w:bottom w:val="none" w:sz="0" w:space="0" w:color="auto"/>
                            <w:right w:val="none" w:sz="0" w:space="0" w:color="auto"/>
                          </w:divBdr>
                        </w:div>
                        <w:div w:id="1587416792">
                          <w:marLeft w:val="640"/>
                          <w:marRight w:val="0"/>
                          <w:marTop w:val="0"/>
                          <w:marBottom w:val="0"/>
                          <w:divBdr>
                            <w:top w:val="none" w:sz="0" w:space="0" w:color="auto"/>
                            <w:left w:val="none" w:sz="0" w:space="0" w:color="auto"/>
                            <w:bottom w:val="none" w:sz="0" w:space="0" w:color="auto"/>
                            <w:right w:val="none" w:sz="0" w:space="0" w:color="auto"/>
                          </w:divBdr>
                        </w:div>
                        <w:div w:id="1652441648">
                          <w:marLeft w:val="640"/>
                          <w:marRight w:val="0"/>
                          <w:marTop w:val="0"/>
                          <w:marBottom w:val="0"/>
                          <w:divBdr>
                            <w:top w:val="none" w:sz="0" w:space="0" w:color="auto"/>
                            <w:left w:val="none" w:sz="0" w:space="0" w:color="auto"/>
                            <w:bottom w:val="none" w:sz="0" w:space="0" w:color="auto"/>
                            <w:right w:val="none" w:sz="0" w:space="0" w:color="auto"/>
                          </w:divBdr>
                        </w:div>
                        <w:div w:id="1673724168">
                          <w:marLeft w:val="640"/>
                          <w:marRight w:val="0"/>
                          <w:marTop w:val="0"/>
                          <w:marBottom w:val="0"/>
                          <w:divBdr>
                            <w:top w:val="none" w:sz="0" w:space="0" w:color="auto"/>
                            <w:left w:val="none" w:sz="0" w:space="0" w:color="auto"/>
                            <w:bottom w:val="none" w:sz="0" w:space="0" w:color="auto"/>
                            <w:right w:val="none" w:sz="0" w:space="0" w:color="auto"/>
                          </w:divBdr>
                        </w:div>
                        <w:div w:id="1682048696">
                          <w:marLeft w:val="640"/>
                          <w:marRight w:val="0"/>
                          <w:marTop w:val="0"/>
                          <w:marBottom w:val="0"/>
                          <w:divBdr>
                            <w:top w:val="none" w:sz="0" w:space="0" w:color="auto"/>
                            <w:left w:val="none" w:sz="0" w:space="0" w:color="auto"/>
                            <w:bottom w:val="none" w:sz="0" w:space="0" w:color="auto"/>
                            <w:right w:val="none" w:sz="0" w:space="0" w:color="auto"/>
                          </w:divBdr>
                        </w:div>
                        <w:div w:id="1702320912">
                          <w:marLeft w:val="640"/>
                          <w:marRight w:val="0"/>
                          <w:marTop w:val="0"/>
                          <w:marBottom w:val="0"/>
                          <w:divBdr>
                            <w:top w:val="none" w:sz="0" w:space="0" w:color="auto"/>
                            <w:left w:val="none" w:sz="0" w:space="0" w:color="auto"/>
                            <w:bottom w:val="none" w:sz="0" w:space="0" w:color="auto"/>
                            <w:right w:val="none" w:sz="0" w:space="0" w:color="auto"/>
                          </w:divBdr>
                        </w:div>
                        <w:div w:id="1725105006">
                          <w:marLeft w:val="640"/>
                          <w:marRight w:val="0"/>
                          <w:marTop w:val="0"/>
                          <w:marBottom w:val="0"/>
                          <w:divBdr>
                            <w:top w:val="none" w:sz="0" w:space="0" w:color="auto"/>
                            <w:left w:val="none" w:sz="0" w:space="0" w:color="auto"/>
                            <w:bottom w:val="none" w:sz="0" w:space="0" w:color="auto"/>
                            <w:right w:val="none" w:sz="0" w:space="0" w:color="auto"/>
                          </w:divBdr>
                        </w:div>
                        <w:div w:id="1748266739">
                          <w:marLeft w:val="640"/>
                          <w:marRight w:val="0"/>
                          <w:marTop w:val="0"/>
                          <w:marBottom w:val="0"/>
                          <w:divBdr>
                            <w:top w:val="none" w:sz="0" w:space="0" w:color="auto"/>
                            <w:left w:val="none" w:sz="0" w:space="0" w:color="auto"/>
                            <w:bottom w:val="none" w:sz="0" w:space="0" w:color="auto"/>
                            <w:right w:val="none" w:sz="0" w:space="0" w:color="auto"/>
                          </w:divBdr>
                        </w:div>
                        <w:div w:id="1770853440">
                          <w:marLeft w:val="640"/>
                          <w:marRight w:val="0"/>
                          <w:marTop w:val="0"/>
                          <w:marBottom w:val="0"/>
                          <w:divBdr>
                            <w:top w:val="none" w:sz="0" w:space="0" w:color="auto"/>
                            <w:left w:val="none" w:sz="0" w:space="0" w:color="auto"/>
                            <w:bottom w:val="none" w:sz="0" w:space="0" w:color="auto"/>
                            <w:right w:val="none" w:sz="0" w:space="0" w:color="auto"/>
                          </w:divBdr>
                        </w:div>
                        <w:div w:id="1959796007">
                          <w:marLeft w:val="640"/>
                          <w:marRight w:val="0"/>
                          <w:marTop w:val="0"/>
                          <w:marBottom w:val="0"/>
                          <w:divBdr>
                            <w:top w:val="none" w:sz="0" w:space="0" w:color="auto"/>
                            <w:left w:val="none" w:sz="0" w:space="0" w:color="auto"/>
                            <w:bottom w:val="none" w:sz="0" w:space="0" w:color="auto"/>
                            <w:right w:val="none" w:sz="0" w:space="0" w:color="auto"/>
                          </w:divBdr>
                        </w:div>
                        <w:div w:id="2005013585">
                          <w:marLeft w:val="640"/>
                          <w:marRight w:val="0"/>
                          <w:marTop w:val="0"/>
                          <w:marBottom w:val="0"/>
                          <w:divBdr>
                            <w:top w:val="none" w:sz="0" w:space="0" w:color="auto"/>
                            <w:left w:val="none" w:sz="0" w:space="0" w:color="auto"/>
                            <w:bottom w:val="none" w:sz="0" w:space="0" w:color="auto"/>
                            <w:right w:val="none" w:sz="0" w:space="0" w:color="auto"/>
                          </w:divBdr>
                        </w:div>
                        <w:div w:id="2064329515">
                          <w:marLeft w:val="640"/>
                          <w:marRight w:val="0"/>
                          <w:marTop w:val="0"/>
                          <w:marBottom w:val="0"/>
                          <w:divBdr>
                            <w:top w:val="none" w:sz="0" w:space="0" w:color="auto"/>
                            <w:left w:val="none" w:sz="0" w:space="0" w:color="auto"/>
                            <w:bottom w:val="none" w:sz="0" w:space="0" w:color="auto"/>
                            <w:right w:val="none" w:sz="0" w:space="0" w:color="auto"/>
                          </w:divBdr>
                        </w:div>
                        <w:div w:id="2064476006">
                          <w:marLeft w:val="640"/>
                          <w:marRight w:val="0"/>
                          <w:marTop w:val="0"/>
                          <w:marBottom w:val="0"/>
                          <w:divBdr>
                            <w:top w:val="none" w:sz="0" w:space="0" w:color="auto"/>
                            <w:left w:val="none" w:sz="0" w:space="0" w:color="auto"/>
                            <w:bottom w:val="none" w:sz="0" w:space="0" w:color="auto"/>
                            <w:right w:val="none" w:sz="0" w:space="0" w:color="auto"/>
                          </w:divBdr>
                        </w:div>
                        <w:div w:id="2064525289">
                          <w:marLeft w:val="640"/>
                          <w:marRight w:val="0"/>
                          <w:marTop w:val="0"/>
                          <w:marBottom w:val="0"/>
                          <w:divBdr>
                            <w:top w:val="none" w:sz="0" w:space="0" w:color="auto"/>
                            <w:left w:val="none" w:sz="0" w:space="0" w:color="auto"/>
                            <w:bottom w:val="none" w:sz="0" w:space="0" w:color="auto"/>
                            <w:right w:val="none" w:sz="0" w:space="0" w:color="auto"/>
                          </w:divBdr>
                        </w:div>
                      </w:divsChild>
                    </w:div>
                    <w:div w:id="836775093">
                      <w:marLeft w:val="0"/>
                      <w:marRight w:val="0"/>
                      <w:marTop w:val="0"/>
                      <w:marBottom w:val="0"/>
                      <w:divBdr>
                        <w:top w:val="none" w:sz="0" w:space="0" w:color="auto"/>
                        <w:left w:val="none" w:sz="0" w:space="0" w:color="auto"/>
                        <w:bottom w:val="none" w:sz="0" w:space="0" w:color="auto"/>
                        <w:right w:val="none" w:sz="0" w:space="0" w:color="auto"/>
                      </w:divBdr>
                      <w:divsChild>
                        <w:div w:id="6642857">
                          <w:marLeft w:val="640"/>
                          <w:marRight w:val="0"/>
                          <w:marTop w:val="0"/>
                          <w:marBottom w:val="0"/>
                          <w:divBdr>
                            <w:top w:val="none" w:sz="0" w:space="0" w:color="auto"/>
                            <w:left w:val="none" w:sz="0" w:space="0" w:color="auto"/>
                            <w:bottom w:val="none" w:sz="0" w:space="0" w:color="auto"/>
                            <w:right w:val="none" w:sz="0" w:space="0" w:color="auto"/>
                          </w:divBdr>
                        </w:div>
                        <w:div w:id="374476615">
                          <w:marLeft w:val="640"/>
                          <w:marRight w:val="0"/>
                          <w:marTop w:val="0"/>
                          <w:marBottom w:val="0"/>
                          <w:divBdr>
                            <w:top w:val="none" w:sz="0" w:space="0" w:color="auto"/>
                            <w:left w:val="none" w:sz="0" w:space="0" w:color="auto"/>
                            <w:bottom w:val="none" w:sz="0" w:space="0" w:color="auto"/>
                            <w:right w:val="none" w:sz="0" w:space="0" w:color="auto"/>
                          </w:divBdr>
                        </w:div>
                        <w:div w:id="393479204">
                          <w:marLeft w:val="640"/>
                          <w:marRight w:val="0"/>
                          <w:marTop w:val="0"/>
                          <w:marBottom w:val="0"/>
                          <w:divBdr>
                            <w:top w:val="none" w:sz="0" w:space="0" w:color="auto"/>
                            <w:left w:val="none" w:sz="0" w:space="0" w:color="auto"/>
                            <w:bottom w:val="none" w:sz="0" w:space="0" w:color="auto"/>
                            <w:right w:val="none" w:sz="0" w:space="0" w:color="auto"/>
                          </w:divBdr>
                        </w:div>
                        <w:div w:id="397286019">
                          <w:marLeft w:val="640"/>
                          <w:marRight w:val="0"/>
                          <w:marTop w:val="0"/>
                          <w:marBottom w:val="0"/>
                          <w:divBdr>
                            <w:top w:val="none" w:sz="0" w:space="0" w:color="auto"/>
                            <w:left w:val="none" w:sz="0" w:space="0" w:color="auto"/>
                            <w:bottom w:val="none" w:sz="0" w:space="0" w:color="auto"/>
                            <w:right w:val="none" w:sz="0" w:space="0" w:color="auto"/>
                          </w:divBdr>
                        </w:div>
                        <w:div w:id="403727469">
                          <w:marLeft w:val="640"/>
                          <w:marRight w:val="0"/>
                          <w:marTop w:val="0"/>
                          <w:marBottom w:val="0"/>
                          <w:divBdr>
                            <w:top w:val="none" w:sz="0" w:space="0" w:color="auto"/>
                            <w:left w:val="none" w:sz="0" w:space="0" w:color="auto"/>
                            <w:bottom w:val="none" w:sz="0" w:space="0" w:color="auto"/>
                            <w:right w:val="none" w:sz="0" w:space="0" w:color="auto"/>
                          </w:divBdr>
                        </w:div>
                        <w:div w:id="419564115">
                          <w:marLeft w:val="640"/>
                          <w:marRight w:val="0"/>
                          <w:marTop w:val="0"/>
                          <w:marBottom w:val="0"/>
                          <w:divBdr>
                            <w:top w:val="none" w:sz="0" w:space="0" w:color="auto"/>
                            <w:left w:val="none" w:sz="0" w:space="0" w:color="auto"/>
                            <w:bottom w:val="none" w:sz="0" w:space="0" w:color="auto"/>
                            <w:right w:val="none" w:sz="0" w:space="0" w:color="auto"/>
                          </w:divBdr>
                        </w:div>
                        <w:div w:id="466046971">
                          <w:marLeft w:val="640"/>
                          <w:marRight w:val="0"/>
                          <w:marTop w:val="0"/>
                          <w:marBottom w:val="0"/>
                          <w:divBdr>
                            <w:top w:val="none" w:sz="0" w:space="0" w:color="auto"/>
                            <w:left w:val="none" w:sz="0" w:space="0" w:color="auto"/>
                            <w:bottom w:val="none" w:sz="0" w:space="0" w:color="auto"/>
                            <w:right w:val="none" w:sz="0" w:space="0" w:color="auto"/>
                          </w:divBdr>
                        </w:div>
                        <w:div w:id="492456436">
                          <w:marLeft w:val="640"/>
                          <w:marRight w:val="0"/>
                          <w:marTop w:val="0"/>
                          <w:marBottom w:val="0"/>
                          <w:divBdr>
                            <w:top w:val="none" w:sz="0" w:space="0" w:color="auto"/>
                            <w:left w:val="none" w:sz="0" w:space="0" w:color="auto"/>
                            <w:bottom w:val="none" w:sz="0" w:space="0" w:color="auto"/>
                            <w:right w:val="none" w:sz="0" w:space="0" w:color="auto"/>
                          </w:divBdr>
                        </w:div>
                        <w:div w:id="540630147">
                          <w:marLeft w:val="640"/>
                          <w:marRight w:val="0"/>
                          <w:marTop w:val="0"/>
                          <w:marBottom w:val="0"/>
                          <w:divBdr>
                            <w:top w:val="none" w:sz="0" w:space="0" w:color="auto"/>
                            <w:left w:val="none" w:sz="0" w:space="0" w:color="auto"/>
                            <w:bottom w:val="none" w:sz="0" w:space="0" w:color="auto"/>
                            <w:right w:val="none" w:sz="0" w:space="0" w:color="auto"/>
                          </w:divBdr>
                        </w:div>
                        <w:div w:id="570846548">
                          <w:marLeft w:val="640"/>
                          <w:marRight w:val="0"/>
                          <w:marTop w:val="0"/>
                          <w:marBottom w:val="0"/>
                          <w:divBdr>
                            <w:top w:val="none" w:sz="0" w:space="0" w:color="auto"/>
                            <w:left w:val="none" w:sz="0" w:space="0" w:color="auto"/>
                            <w:bottom w:val="none" w:sz="0" w:space="0" w:color="auto"/>
                            <w:right w:val="none" w:sz="0" w:space="0" w:color="auto"/>
                          </w:divBdr>
                        </w:div>
                        <w:div w:id="585529987">
                          <w:marLeft w:val="640"/>
                          <w:marRight w:val="0"/>
                          <w:marTop w:val="0"/>
                          <w:marBottom w:val="0"/>
                          <w:divBdr>
                            <w:top w:val="none" w:sz="0" w:space="0" w:color="auto"/>
                            <w:left w:val="none" w:sz="0" w:space="0" w:color="auto"/>
                            <w:bottom w:val="none" w:sz="0" w:space="0" w:color="auto"/>
                            <w:right w:val="none" w:sz="0" w:space="0" w:color="auto"/>
                          </w:divBdr>
                        </w:div>
                        <w:div w:id="598638111">
                          <w:marLeft w:val="640"/>
                          <w:marRight w:val="0"/>
                          <w:marTop w:val="0"/>
                          <w:marBottom w:val="0"/>
                          <w:divBdr>
                            <w:top w:val="none" w:sz="0" w:space="0" w:color="auto"/>
                            <w:left w:val="none" w:sz="0" w:space="0" w:color="auto"/>
                            <w:bottom w:val="none" w:sz="0" w:space="0" w:color="auto"/>
                            <w:right w:val="none" w:sz="0" w:space="0" w:color="auto"/>
                          </w:divBdr>
                        </w:div>
                        <w:div w:id="603391043">
                          <w:marLeft w:val="640"/>
                          <w:marRight w:val="0"/>
                          <w:marTop w:val="0"/>
                          <w:marBottom w:val="0"/>
                          <w:divBdr>
                            <w:top w:val="none" w:sz="0" w:space="0" w:color="auto"/>
                            <w:left w:val="none" w:sz="0" w:space="0" w:color="auto"/>
                            <w:bottom w:val="none" w:sz="0" w:space="0" w:color="auto"/>
                            <w:right w:val="none" w:sz="0" w:space="0" w:color="auto"/>
                          </w:divBdr>
                        </w:div>
                        <w:div w:id="646319560">
                          <w:marLeft w:val="640"/>
                          <w:marRight w:val="0"/>
                          <w:marTop w:val="0"/>
                          <w:marBottom w:val="0"/>
                          <w:divBdr>
                            <w:top w:val="none" w:sz="0" w:space="0" w:color="auto"/>
                            <w:left w:val="none" w:sz="0" w:space="0" w:color="auto"/>
                            <w:bottom w:val="none" w:sz="0" w:space="0" w:color="auto"/>
                            <w:right w:val="none" w:sz="0" w:space="0" w:color="auto"/>
                          </w:divBdr>
                        </w:div>
                        <w:div w:id="719549878">
                          <w:marLeft w:val="640"/>
                          <w:marRight w:val="0"/>
                          <w:marTop w:val="0"/>
                          <w:marBottom w:val="0"/>
                          <w:divBdr>
                            <w:top w:val="none" w:sz="0" w:space="0" w:color="auto"/>
                            <w:left w:val="none" w:sz="0" w:space="0" w:color="auto"/>
                            <w:bottom w:val="none" w:sz="0" w:space="0" w:color="auto"/>
                            <w:right w:val="none" w:sz="0" w:space="0" w:color="auto"/>
                          </w:divBdr>
                        </w:div>
                        <w:div w:id="722870810">
                          <w:marLeft w:val="640"/>
                          <w:marRight w:val="0"/>
                          <w:marTop w:val="0"/>
                          <w:marBottom w:val="0"/>
                          <w:divBdr>
                            <w:top w:val="none" w:sz="0" w:space="0" w:color="auto"/>
                            <w:left w:val="none" w:sz="0" w:space="0" w:color="auto"/>
                            <w:bottom w:val="none" w:sz="0" w:space="0" w:color="auto"/>
                            <w:right w:val="none" w:sz="0" w:space="0" w:color="auto"/>
                          </w:divBdr>
                        </w:div>
                        <w:div w:id="736976721">
                          <w:marLeft w:val="640"/>
                          <w:marRight w:val="0"/>
                          <w:marTop w:val="0"/>
                          <w:marBottom w:val="0"/>
                          <w:divBdr>
                            <w:top w:val="none" w:sz="0" w:space="0" w:color="auto"/>
                            <w:left w:val="none" w:sz="0" w:space="0" w:color="auto"/>
                            <w:bottom w:val="none" w:sz="0" w:space="0" w:color="auto"/>
                            <w:right w:val="none" w:sz="0" w:space="0" w:color="auto"/>
                          </w:divBdr>
                        </w:div>
                        <w:div w:id="775178649">
                          <w:marLeft w:val="640"/>
                          <w:marRight w:val="0"/>
                          <w:marTop w:val="0"/>
                          <w:marBottom w:val="0"/>
                          <w:divBdr>
                            <w:top w:val="none" w:sz="0" w:space="0" w:color="auto"/>
                            <w:left w:val="none" w:sz="0" w:space="0" w:color="auto"/>
                            <w:bottom w:val="none" w:sz="0" w:space="0" w:color="auto"/>
                            <w:right w:val="none" w:sz="0" w:space="0" w:color="auto"/>
                          </w:divBdr>
                        </w:div>
                        <w:div w:id="799490941">
                          <w:marLeft w:val="640"/>
                          <w:marRight w:val="0"/>
                          <w:marTop w:val="0"/>
                          <w:marBottom w:val="0"/>
                          <w:divBdr>
                            <w:top w:val="none" w:sz="0" w:space="0" w:color="auto"/>
                            <w:left w:val="none" w:sz="0" w:space="0" w:color="auto"/>
                            <w:bottom w:val="none" w:sz="0" w:space="0" w:color="auto"/>
                            <w:right w:val="none" w:sz="0" w:space="0" w:color="auto"/>
                          </w:divBdr>
                        </w:div>
                        <w:div w:id="800803688">
                          <w:marLeft w:val="640"/>
                          <w:marRight w:val="0"/>
                          <w:marTop w:val="0"/>
                          <w:marBottom w:val="0"/>
                          <w:divBdr>
                            <w:top w:val="none" w:sz="0" w:space="0" w:color="auto"/>
                            <w:left w:val="none" w:sz="0" w:space="0" w:color="auto"/>
                            <w:bottom w:val="none" w:sz="0" w:space="0" w:color="auto"/>
                            <w:right w:val="none" w:sz="0" w:space="0" w:color="auto"/>
                          </w:divBdr>
                        </w:div>
                        <w:div w:id="877470834">
                          <w:marLeft w:val="640"/>
                          <w:marRight w:val="0"/>
                          <w:marTop w:val="0"/>
                          <w:marBottom w:val="0"/>
                          <w:divBdr>
                            <w:top w:val="none" w:sz="0" w:space="0" w:color="auto"/>
                            <w:left w:val="none" w:sz="0" w:space="0" w:color="auto"/>
                            <w:bottom w:val="none" w:sz="0" w:space="0" w:color="auto"/>
                            <w:right w:val="none" w:sz="0" w:space="0" w:color="auto"/>
                          </w:divBdr>
                        </w:div>
                        <w:div w:id="895818776">
                          <w:marLeft w:val="640"/>
                          <w:marRight w:val="0"/>
                          <w:marTop w:val="0"/>
                          <w:marBottom w:val="0"/>
                          <w:divBdr>
                            <w:top w:val="none" w:sz="0" w:space="0" w:color="auto"/>
                            <w:left w:val="none" w:sz="0" w:space="0" w:color="auto"/>
                            <w:bottom w:val="none" w:sz="0" w:space="0" w:color="auto"/>
                            <w:right w:val="none" w:sz="0" w:space="0" w:color="auto"/>
                          </w:divBdr>
                        </w:div>
                        <w:div w:id="907375668">
                          <w:marLeft w:val="640"/>
                          <w:marRight w:val="0"/>
                          <w:marTop w:val="0"/>
                          <w:marBottom w:val="0"/>
                          <w:divBdr>
                            <w:top w:val="none" w:sz="0" w:space="0" w:color="auto"/>
                            <w:left w:val="none" w:sz="0" w:space="0" w:color="auto"/>
                            <w:bottom w:val="none" w:sz="0" w:space="0" w:color="auto"/>
                            <w:right w:val="none" w:sz="0" w:space="0" w:color="auto"/>
                          </w:divBdr>
                        </w:div>
                        <w:div w:id="952663781">
                          <w:marLeft w:val="640"/>
                          <w:marRight w:val="0"/>
                          <w:marTop w:val="0"/>
                          <w:marBottom w:val="0"/>
                          <w:divBdr>
                            <w:top w:val="none" w:sz="0" w:space="0" w:color="auto"/>
                            <w:left w:val="none" w:sz="0" w:space="0" w:color="auto"/>
                            <w:bottom w:val="none" w:sz="0" w:space="0" w:color="auto"/>
                            <w:right w:val="none" w:sz="0" w:space="0" w:color="auto"/>
                          </w:divBdr>
                        </w:div>
                        <w:div w:id="972948278">
                          <w:marLeft w:val="640"/>
                          <w:marRight w:val="0"/>
                          <w:marTop w:val="0"/>
                          <w:marBottom w:val="0"/>
                          <w:divBdr>
                            <w:top w:val="none" w:sz="0" w:space="0" w:color="auto"/>
                            <w:left w:val="none" w:sz="0" w:space="0" w:color="auto"/>
                            <w:bottom w:val="none" w:sz="0" w:space="0" w:color="auto"/>
                            <w:right w:val="none" w:sz="0" w:space="0" w:color="auto"/>
                          </w:divBdr>
                        </w:div>
                        <w:div w:id="1008749326">
                          <w:marLeft w:val="640"/>
                          <w:marRight w:val="0"/>
                          <w:marTop w:val="0"/>
                          <w:marBottom w:val="0"/>
                          <w:divBdr>
                            <w:top w:val="none" w:sz="0" w:space="0" w:color="auto"/>
                            <w:left w:val="none" w:sz="0" w:space="0" w:color="auto"/>
                            <w:bottom w:val="none" w:sz="0" w:space="0" w:color="auto"/>
                            <w:right w:val="none" w:sz="0" w:space="0" w:color="auto"/>
                          </w:divBdr>
                        </w:div>
                        <w:div w:id="1036661815">
                          <w:marLeft w:val="640"/>
                          <w:marRight w:val="0"/>
                          <w:marTop w:val="0"/>
                          <w:marBottom w:val="0"/>
                          <w:divBdr>
                            <w:top w:val="none" w:sz="0" w:space="0" w:color="auto"/>
                            <w:left w:val="none" w:sz="0" w:space="0" w:color="auto"/>
                            <w:bottom w:val="none" w:sz="0" w:space="0" w:color="auto"/>
                            <w:right w:val="none" w:sz="0" w:space="0" w:color="auto"/>
                          </w:divBdr>
                        </w:div>
                        <w:div w:id="1058168183">
                          <w:marLeft w:val="640"/>
                          <w:marRight w:val="0"/>
                          <w:marTop w:val="0"/>
                          <w:marBottom w:val="0"/>
                          <w:divBdr>
                            <w:top w:val="none" w:sz="0" w:space="0" w:color="auto"/>
                            <w:left w:val="none" w:sz="0" w:space="0" w:color="auto"/>
                            <w:bottom w:val="none" w:sz="0" w:space="0" w:color="auto"/>
                            <w:right w:val="none" w:sz="0" w:space="0" w:color="auto"/>
                          </w:divBdr>
                        </w:div>
                        <w:div w:id="1105344184">
                          <w:marLeft w:val="640"/>
                          <w:marRight w:val="0"/>
                          <w:marTop w:val="0"/>
                          <w:marBottom w:val="0"/>
                          <w:divBdr>
                            <w:top w:val="none" w:sz="0" w:space="0" w:color="auto"/>
                            <w:left w:val="none" w:sz="0" w:space="0" w:color="auto"/>
                            <w:bottom w:val="none" w:sz="0" w:space="0" w:color="auto"/>
                            <w:right w:val="none" w:sz="0" w:space="0" w:color="auto"/>
                          </w:divBdr>
                        </w:div>
                        <w:div w:id="1119715074">
                          <w:marLeft w:val="640"/>
                          <w:marRight w:val="0"/>
                          <w:marTop w:val="0"/>
                          <w:marBottom w:val="0"/>
                          <w:divBdr>
                            <w:top w:val="none" w:sz="0" w:space="0" w:color="auto"/>
                            <w:left w:val="none" w:sz="0" w:space="0" w:color="auto"/>
                            <w:bottom w:val="none" w:sz="0" w:space="0" w:color="auto"/>
                            <w:right w:val="none" w:sz="0" w:space="0" w:color="auto"/>
                          </w:divBdr>
                        </w:div>
                        <w:div w:id="1158956747">
                          <w:marLeft w:val="640"/>
                          <w:marRight w:val="0"/>
                          <w:marTop w:val="0"/>
                          <w:marBottom w:val="0"/>
                          <w:divBdr>
                            <w:top w:val="none" w:sz="0" w:space="0" w:color="auto"/>
                            <w:left w:val="none" w:sz="0" w:space="0" w:color="auto"/>
                            <w:bottom w:val="none" w:sz="0" w:space="0" w:color="auto"/>
                            <w:right w:val="none" w:sz="0" w:space="0" w:color="auto"/>
                          </w:divBdr>
                        </w:div>
                        <w:div w:id="1174883204">
                          <w:marLeft w:val="640"/>
                          <w:marRight w:val="0"/>
                          <w:marTop w:val="0"/>
                          <w:marBottom w:val="0"/>
                          <w:divBdr>
                            <w:top w:val="none" w:sz="0" w:space="0" w:color="auto"/>
                            <w:left w:val="none" w:sz="0" w:space="0" w:color="auto"/>
                            <w:bottom w:val="none" w:sz="0" w:space="0" w:color="auto"/>
                            <w:right w:val="none" w:sz="0" w:space="0" w:color="auto"/>
                          </w:divBdr>
                        </w:div>
                        <w:div w:id="1342046697">
                          <w:marLeft w:val="640"/>
                          <w:marRight w:val="0"/>
                          <w:marTop w:val="0"/>
                          <w:marBottom w:val="0"/>
                          <w:divBdr>
                            <w:top w:val="none" w:sz="0" w:space="0" w:color="auto"/>
                            <w:left w:val="none" w:sz="0" w:space="0" w:color="auto"/>
                            <w:bottom w:val="none" w:sz="0" w:space="0" w:color="auto"/>
                            <w:right w:val="none" w:sz="0" w:space="0" w:color="auto"/>
                          </w:divBdr>
                        </w:div>
                        <w:div w:id="1443068274">
                          <w:marLeft w:val="640"/>
                          <w:marRight w:val="0"/>
                          <w:marTop w:val="0"/>
                          <w:marBottom w:val="0"/>
                          <w:divBdr>
                            <w:top w:val="none" w:sz="0" w:space="0" w:color="auto"/>
                            <w:left w:val="none" w:sz="0" w:space="0" w:color="auto"/>
                            <w:bottom w:val="none" w:sz="0" w:space="0" w:color="auto"/>
                            <w:right w:val="none" w:sz="0" w:space="0" w:color="auto"/>
                          </w:divBdr>
                        </w:div>
                        <w:div w:id="1457522489">
                          <w:marLeft w:val="640"/>
                          <w:marRight w:val="0"/>
                          <w:marTop w:val="0"/>
                          <w:marBottom w:val="0"/>
                          <w:divBdr>
                            <w:top w:val="none" w:sz="0" w:space="0" w:color="auto"/>
                            <w:left w:val="none" w:sz="0" w:space="0" w:color="auto"/>
                            <w:bottom w:val="none" w:sz="0" w:space="0" w:color="auto"/>
                            <w:right w:val="none" w:sz="0" w:space="0" w:color="auto"/>
                          </w:divBdr>
                        </w:div>
                        <w:div w:id="1465082963">
                          <w:marLeft w:val="640"/>
                          <w:marRight w:val="0"/>
                          <w:marTop w:val="0"/>
                          <w:marBottom w:val="0"/>
                          <w:divBdr>
                            <w:top w:val="none" w:sz="0" w:space="0" w:color="auto"/>
                            <w:left w:val="none" w:sz="0" w:space="0" w:color="auto"/>
                            <w:bottom w:val="none" w:sz="0" w:space="0" w:color="auto"/>
                            <w:right w:val="none" w:sz="0" w:space="0" w:color="auto"/>
                          </w:divBdr>
                        </w:div>
                        <w:div w:id="1637376319">
                          <w:marLeft w:val="640"/>
                          <w:marRight w:val="0"/>
                          <w:marTop w:val="0"/>
                          <w:marBottom w:val="0"/>
                          <w:divBdr>
                            <w:top w:val="none" w:sz="0" w:space="0" w:color="auto"/>
                            <w:left w:val="none" w:sz="0" w:space="0" w:color="auto"/>
                            <w:bottom w:val="none" w:sz="0" w:space="0" w:color="auto"/>
                            <w:right w:val="none" w:sz="0" w:space="0" w:color="auto"/>
                          </w:divBdr>
                        </w:div>
                        <w:div w:id="1653873585">
                          <w:marLeft w:val="640"/>
                          <w:marRight w:val="0"/>
                          <w:marTop w:val="0"/>
                          <w:marBottom w:val="0"/>
                          <w:divBdr>
                            <w:top w:val="none" w:sz="0" w:space="0" w:color="auto"/>
                            <w:left w:val="none" w:sz="0" w:space="0" w:color="auto"/>
                            <w:bottom w:val="none" w:sz="0" w:space="0" w:color="auto"/>
                            <w:right w:val="none" w:sz="0" w:space="0" w:color="auto"/>
                          </w:divBdr>
                        </w:div>
                        <w:div w:id="1657996398">
                          <w:marLeft w:val="640"/>
                          <w:marRight w:val="0"/>
                          <w:marTop w:val="0"/>
                          <w:marBottom w:val="0"/>
                          <w:divBdr>
                            <w:top w:val="none" w:sz="0" w:space="0" w:color="auto"/>
                            <w:left w:val="none" w:sz="0" w:space="0" w:color="auto"/>
                            <w:bottom w:val="none" w:sz="0" w:space="0" w:color="auto"/>
                            <w:right w:val="none" w:sz="0" w:space="0" w:color="auto"/>
                          </w:divBdr>
                        </w:div>
                        <w:div w:id="1673676881">
                          <w:marLeft w:val="640"/>
                          <w:marRight w:val="0"/>
                          <w:marTop w:val="0"/>
                          <w:marBottom w:val="0"/>
                          <w:divBdr>
                            <w:top w:val="none" w:sz="0" w:space="0" w:color="auto"/>
                            <w:left w:val="none" w:sz="0" w:space="0" w:color="auto"/>
                            <w:bottom w:val="none" w:sz="0" w:space="0" w:color="auto"/>
                            <w:right w:val="none" w:sz="0" w:space="0" w:color="auto"/>
                          </w:divBdr>
                        </w:div>
                        <w:div w:id="1681930440">
                          <w:marLeft w:val="640"/>
                          <w:marRight w:val="0"/>
                          <w:marTop w:val="0"/>
                          <w:marBottom w:val="0"/>
                          <w:divBdr>
                            <w:top w:val="none" w:sz="0" w:space="0" w:color="auto"/>
                            <w:left w:val="none" w:sz="0" w:space="0" w:color="auto"/>
                            <w:bottom w:val="none" w:sz="0" w:space="0" w:color="auto"/>
                            <w:right w:val="none" w:sz="0" w:space="0" w:color="auto"/>
                          </w:divBdr>
                        </w:div>
                        <w:div w:id="1723016134">
                          <w:marLeft w:val="640"/>
                          <w:marRight w:val="0"/>
                          <w:marTop w:val="0"/>
                          <w:marBottom w:val="0"/>
                          <w:divBdr>
                            <w:top w:val="none" w:sz="0" w:space="0" w:color="auto"/>
                            <w:left w:val="none" w:sz="0" w:space="0" w:color="auto"/>
                            <w:bottom w:val="none" w:sz="0" w:space="0" w:color="auto"/>
                            <w:right w:val="none" w:sz="0" w:space="0" w:color="auto"/>
                          </w:divBdr>
                        </w:div>
                        <w:div w:id="1737321017">
                          <w:marLeft w:val="640"/>
                          <w:marRight w:val="0"/>
                          <w:marTop w:val="0"/>
                          <w:marBottom w:val="0"/>
                          <w:divBdr>
                            <w:top w:val="none" w:sz="0" w:space="0" w:color="auto"/>
                            <w:left w:val="none" w:sz="0" w:space="0" w:color="auto"/>
                            <w:bottom w:val="none" w:sz="0" w:space="0" w:color="auto"/>
                            <w:right w:val="none" w:sz="0" w:space="0" w:color="auto"/>
                          </w:divBdr>
                        </w:div>
                        <w:div w:id="1794866410">
                          <w:marLeft w:val="640"/>
                          <w:marRight w:val="0"/>
                          <w:marTop w:val="0"/>
                          <w:marBottom w:val="0"/>
                          <w:divBdr>
                            <w:top w:val="none" w:sz="0" w:space="0" w:color="auto"/>
                            <w:left w:val="none" w:sz="0" w:space="0" w:color="auto"/>
                            <w:bottom w:val="none" w:sz="0" w:space="0" w:color="auto"/>
                            <w:right w:val="none" w:sz="0" w:space="0" w:color="auto"/>
                          </w:divBdr>
                        </w:div>
                        <w:div w:id="1815751676">
                          <w:marLeft w:val="640"/>
                          <w:marRight w:val="0"/>
                          <w:marTop w:val="0"/>
                          <w:marBottom w:val="0"/>
                          <w:divBdr>
                            <w:top w:val="none" w:sz="0" w:space="0" w:color="auto"/>
                            <w:left w:val="none" w:sz="0" w:space="0" w:color="auto"/>
                            <w:bottom w:val="none" w:sz="0" w:space="0" w:color="auto"/>
                            <w:right w:val="none" w:sz="0" w:space="0" w:color="auto"/>
                          </w:divBdr>
                        </w:div>
                        <w:div w:id="1823884182">
                          <w:marLeft w:val="640"/>
                          <w:marRight w:val="0"/>
                          <w:marTop w:val="0"/>
                          <w:marBottom w:val="0"/>
                          <w:divBdr>
                            <w:top w:val="none" w:sz="0" w:space="0" w:color="auto"/>
                            <w:left w:val="none" w:sz="0" w:space="0" w:color="auto"/>
                            <w:bottom w:val="none" w:sz="0" w:space="0" w:color="auto"/>
                            <w:right w:val="none" w:sz="0" w:space="0" w:color="auto"/>
                          </w:divBdr>
                        </w:div>
                        <w:div w:id="1887594951">
                          <w:marLeft w:val="640"/>
                          <w:marRight w:val="0"/>
                          <w:marTop w:val="0"/>
                          <w:marBottom w:val="0"/>
                          <w:divBdr>
                            <w:top w:val="none" w:sz="0" w:space="0" w:color="auto"/>
                            <w:left w:val="none" w:sz="0" w:space="0" w:color="auto"/>
                            <w:bottom w:val="none" w:sz="0" w:space="0" w:color="auto"/>
                            <w:right w:val="none" w:sz="0" w:space="0" w:color="auto"/>
                          </w:divBdr>
                        </w:div>
                        <w:div w:id="1895507171">
                          <w:marLeft w:val="640"/>
                          <w:marRight w:val="0"/>
                          <w:marTop w:val="0"/>
                          <w:marBottom w:val="0"/>
                          <w:divBdr>
                            <w:top w:val="none" w:sz="0" w:space="0" w:color="auto"/>
                            <w:left w:val="none" w:sz="0" w:space="0" w:color="auto"/>
                            <w:bottom w:val="none" w:sz="0" w:space="0" w:color="auto"/>
                            <w:right w:val="none" w:sz="0" w:space="0" w:color="auto"/>
                          </w:divBdr>
                        </w:div>
                        <w:div w:id="1902134713">
                          <w:marLeft w:val="640"/>
                          <w:marRight w:val="0"/>
                          <w:marTop w:val="0"/>
                          <w:marBottom w:val="0"/>
                          <w:divBdr>
                            <w:top w:val="none" w:sz="0" w:space="0" w:color="auto"/>
                            <w:left w:val="none" w:sz="0" w:space="0" w:color="auto"/>
                            <w:bottom w:val="none" w:sz="0" w:space="0" w:color="auto"/>
                            <w:right w:val="none" w:sz="0" w:space="0" w:color="auto"/>
                          </w:divBdr>
                        </w:div>
                        <w:div w:id="1934236722">
                          <w:marLeft w:val="640"/>
                          <w:marRight w:val="0"/>
                          <w:marTop w:val="0"/>
                          <w:marBottom w:val="0"/>
                          <w:divBdr>
                            <w:top w:val="none" w:sz="0" w:space="0" w:color="auto"/>
                            <w:left w:val="none" w:sz="0" w:space="0" w:color="auto"/>
                            <w:bottom w:val="none" w:sz="0" w:space="0" w:color="auto"/>
                            <w:right w:val="none" w:sz="0" w:space="0" w:color="auto"/>
                          </w:divBdr>
                        </w:div>
                        <w:div w:id="1964732380">
                          <w:marLeft w:val="640"/>
                          <w:marRight w:val="0"/>
                          <w:marTop w:val="0"/>
                          <w:marBottom w:val="0"/>
                          <w:divBdr>
                            <w:top w:val="none" w:sz="0" w:space="0" w:color="auto"/>
                            <w:left w:val="none" w:sz="0" w:space="0" w:color="auto"/>
                            <w:bottom w:val="none" w:sz="0" w:space="0" w:color="auto"/>
                            <w:right w:val="none" w:sz="0" w:space="0" w:color="auto"/>
                          </w:divBdr>
                        </w:div>
                        <w:div w:id="1994410697">
                          <w:marLeft w:val="640"/>
                          <w:marRight w:val="0"/>
                          <w:marTop w:val="0"/>
                          <w:marBottom w:val="0"/>
                          <w:divBdr>
                            <w:top w:val="none" w:sz="0" w:space="0" w:color="auto"/>
                            <w:left w:val="none" w:sz="0" w:space="0" w:color="auto"/>
                            <w:bottom w:val="none" w:sz="0" w:space="0" w:color="auto"/>
                            <w:right w:val="none" w:sz="0" w:space="0" w:color="auto"/>
                          </w:divBdr>
                        </w:div>
                        <w:div w:id="2007127434">
                          <w:marLeft w:val="640"/>
                          <w:marRight w:val="0"/>
                          <w:marTop w:val="0"/>
                          <w:marBottom w:val="0"/>
                          <w:divBdr>
                            <w:top w:val="none" w:sz="0" w:space="0" w:color="auto"/>
                            <w:left w:val="none" w:sz="0" w:space="0" w:color="auto"/>
                            <w:bottom w:val="none" w:sz="0" w:space="0" w:color="auto"/>
                            <w:right w:val="none" w:sz="0" w:space="0" w:color="auto"/>
                          </w:divBdr>
                        </w:div>
                        <w:div w:id="2117477706">
                          <w:marLeft w:val="640"/>
                          <w:marRight w:val="0"/>
                          <w:marTop w:val="0"/>
                          <w:marBottom w:val="0"/>
                          <w:divBdr>
                            <w:top w:val="none" w:sz="0" w:space="0" w:color="auto"/>
                            <w:left w:val="none" w:sz="0" w:space="0" w:color="auto"/>
                            <w:bottom w:val="none" w:sz="0" w:space="0" w:color="auto"/>
                            <w:right w:val="none" w:sz="0" w:space="0" w:color="auto"/>
                          </w:divBdr>
                        </w:div>
                      </w:divsChild>
                    </w:div>
                    <w:div w:id="905918836">
                      <w:marLeft w:val="0"/>
                      <w:marRight w:val="0"/>
                      <w:marTop w:val="0"/>
                      <w:marBottom w:val="0"/>
                      <w:divBdr>
                        <w:top w:val="none" w:sz="0" w:space="0" w:color="auto"/>
                        <w:left w:val="none" w:sz="0" w:space="0" w:color="auto"/>
                        <w:bottom w:val="none" w:sz="0" w:space="0" w:color="auto"/>
                        <w:right w:val="none" w:sz="0" w:space="0" w:color="auto"/>
                      </w:divBdr>
                      <w:divsChild>
                        <w:div w:id="621052">
                          <w:marLeft w:val="640"/>
                          <w:marRight w:val="0"/>
                          <w:marTop w:val="0"/>
                          <w:marBottom w:val="0"/>
                          <w:divBdr>
                            <w:top w:val="none" w:sz="0" w:space="0" w:color="auto"/>
                            <w:left w:val="none" w:sz="0" w:space="0" w:color="auto"/>
                            <w:bottom w:val="none" w:sz="0" w:space="0" w:color="auto"/>
                            <w:right w:val="none" w:sz="0" w:space="0" w:color="auto"/>
                          </w:divBdr>
                        </w:div>
                        <w:div w:id="70398565">
                          <w:marLeft w:val="640"/>
                          <w:marRight w:val="0"/>
                          <w:marTop w:val="0"/>
                          <w:marBottom w:val="0"/>
                          <w:divBdr>
                            <w:top w:val="none" w:sz="0" w:space="0" w:color="auto"/>
                            <w:left w:val="none" w:sz="0" w:space="0" w:color="auto"/>
                            <w:bottom w:val="none" w:sz="0" w:space="0" w:color="auto"/>
                            <w:right w:val="none" w:sz="0" w:space="0" w:color="auto"/>
                          </w:divBdr>
                        </w:div>
                        <w:div w:id="125703243">
                          <w:marLeft w:val="640"/>
                          <w:marRight w:val="0"/>
                          <w:marTop w:val="0"/>
                          <w:marBottom w:val="0"/>
                          <w:divBdr>
                            <w:top w:val="none" w:sz="0" w:space="0" w:color="auto"/>
                            <w:left w:val="none" w:sz="0" w:space="0" w:color="auto"/>
                            <w:bottom w:val="none" w:sz="0" w:space="0" w:color="auto"/>
                            <w:right w:val="none" w:sz="0" w:space="0" w:color="auto"/>
                          </w:divBdr>
                        </w:div>
                        <w:div w:id="198320057">
                          <w:marLeft w:val="640"/>
                          <w:marRight w:val="0"/>
                          <w:marTop w:val="0"/>
                          <w:marBottom w:val="0"/>
                          <w:divBdr>
                            <w:top w:val="none" w:sz="0" w:space="0" w:color="auto"/>
                            <w:left w:val="none" w:sz="0" w:space="0" w:color="auto"/>
                            <w:bottom w:val="none" w:sz="0" w:space="0" w:color="auto"/>
                            <w:right w:val="none" w:sz="0" w:space="0" w:color="auto"/>
                          </w:divBdr>
                        </w:div>
                        <w:div w:id="206071430">
                          <w:marLeft w:val="640"/>
                          <w:marRight w:val="0"/>
                          <w:marTop w:val="0"/>
                          <w:marBottom w:val="0"/>
                          <w:divBdr>
                            <w:top w:val="none" w:sz="0" w:space="0" w:color="auto"/>
                            <w:left w:val="none" w:sz="0" w:space="0" w:color="auto"/>
                            <w:bottom w:val="none" w:sz="0" w:space="0" w:color="auto"/>
                            <w:right w:val="none" w:sz="0" w:space="0" w:color="auto"/>
                          </w:divBdr>
                        </w:div>
                        <w:div w:id="220822785">
                          <w:marLeft w:val="640"/>
                          <w:marRight w:val="0"/>
                          <w:marTop w:val="0"/>
                          <w:marBottom w:val="0"/>
                          <w:divBdr>
                            <w:top w:val="none" w:sz="0" w:space="0" w:color="auto"/>
                            <w:left w:val="none" w:sz="0" w:space="0" w:color="auto"/>
                            <w:bottom w:val="none" w:sz="0" w:space="0" w:color="auto"/>
                            <w:right w:val="none" w:sz="0" w:space="0" w:color="auto"/>
                          </w:divBdr>
                        </w:div>
                        <w:div w:id="230426784">
                          <w:marLeft w:val="640"/>
                          <w:marRight w:val="0"/>
                          <w:marTop w:val="0"/>
                          <w:marBottom w:val="0"/>
                          <w:divBdr>
                            <w:top w:val="none" w:sz="0" w:space="0" w:color="auto"/>
                            <w:left w:val="none" w:sz="0" w:space="0" w:color="auto"/>
                            <w:bottom w:val="none" w:sz="0" w:space="0" w:color="auto"/>
                            <w:right w:val="none" w:sz="0" w:space="0" w:color="auto"/>
                          </w:divBdr>
                        </w:div>
                        <w:div w:id="251166716">
                          <w:marLeft w:val="640"/>
                          <w:marRight w:val="0"/>
                          <w:marTop w:val="0"/>
                          <w:marBottom w:val="0"/>
                          <w:divBdr>
                            <w:top w:val="none" w:sz="0" w:space="0" w:color="auto"/>
                            <w:left w:val="none" w:sz="0" w:space="0" w:color="auto"/>
                            <w:bottom w:val="none" w:sz="0" w:space="0" w:color="auto"/>
                            <w:right w:val="none" w:sz="0" w:space="0" w:color="auto"/>
                          </w:divBdr>
                        </w:div>
                        <w:div w:id="345668793">
                          <w:marLeft w:val="640"/>
                          <w:marRight w:val="0"/>
                          <w:marTop w:val="0"/>
                          <w:marBottom w:val="0"/>
                          <w:divBdr>
                            <w:top w:val="none" w:sz="0" w:space="0" w:color="auto"/>
                            <w:left w:val="none" w:sz="0" w:space="0" w:color="auto"/>
                            <w:bottom w:val="none" w:sz="0" w:space="0" w:color="auto"/>
                            <w:right w:val="none" w:sz="0" w:space="0" w:color="auto"/>
                          </w:divBdr>
                        </w:div>
                        <w:div w:id="345791487">
                          <w:marLeft w:val="640"/>
                          <w:marRight w:val="0"/>
                          <w:marTop w:val="0"/>
                          <w:marBottom w:val="0"/>
                          <w:divBdr>
                            <w:top w:val="none" w:sz="0" w:space="0" w:color="auto"/>
                            <w:left w:val="none" w:sz="0" w:space="0" w:color="auto"/>
                            <w:bottom w:val="none" w:sz="0" w:space="0" w:color="auto"/>
                            <w:right w:val="none" w:sz="0" w:space="0" w:color="auto"/>
                          </w:divBdr>
                        </w:div>
                        <w:div w:id="390009104">
                          <w:marLeft w:val="640"/>
                          <w:marRight w:val="0"/>
                          <w:marTop w:val="0"/>
                          <w:marBottom w:val="0"/>
                          <w:divBdr>
                            <w:top w:val="none" w:sz="0" w:space="0" w:color="auto"/>
                            <w:left w:val="none" w:sz="0" w:space="0" w:color="auto"/>
                            <w:bottom w:val="none" w:sz="0" w:space="0" w:color="auto"/>
                            <w:right w:val="none" w:sz="0" w:space="0" w:color="auto"/>
                          </w:divBdr>
                        </w:div>
                        <w:div w:id="411589172">
                          <w:marLeft w:val="640"/>
                          <w:marRight w:val="0"/>
                          <w:marTop w:val="0"/>
                          <w:marBottom w:val="0"/>
                          <w:divBdr>
                            <w:top w:val="none" w:sz="0" w:space="0" w:color="auto"/>
                            <w:left w:val="none" w:sz="0" w:space="0" w:color="auto"/>
                            <w:bottom w:val="none" w:sz="0" w:space="0" w:color="auto"/>
                            <w:right w:val="none" w:sz="0" w:space="0" w:color="auto"/>
                          </w:divBdr>
                        </w:div>
                        <w:div w:id="426199754">
                          <w:marLeft w:val="640"/>
                          <w:marRight w:val="0"/>
                          <w:marTop w:val="0"/>
                          <w:marBottom w:val="0"/>
                          <w:divBdr>
                            <w:top w:val="none" w:sz="0" w:space="0" w:color="auto"/>
                            <w:left w:val="none" w:sz="0" w:space="0" w:color="auto"/>
                            <w:bottom w:val="none" w:sz="0" w:space="0" w:color="auto"/>
                            <w:right w:val="none" w:sz="0" w:space="0" w:color="auto"/>
                          </w:divBdr>
                        </w:div>
                        <w:div w:id="440683332">
                          <w:marLeft w:val="640"/>
                          <w:marRight w:val="0"/>
                          <w:marTop w:val="0"/>
                          <w:marBottom w:val="0"/>
                          <w:divBdr>
                            <w:top w:val="none" w:sz="0" w:space="0" w:color="auto"/>
                            <w:left w:val="none" w:sz="0" w:space="0" w:color="auto"/>
                            <w:bottom w:val="none" w:sz="0" w:space="0" w:color="auto"/>
                            <w:right w:val="none" w:sz="0" w:space="0" w:color="auto"/>
                          </w:divBdr>
                        </w:div>
                        <w:div w:id="448355802">
                          <w:marLeft w:val="640"/>
                          <w:marRight w:val="0"/>
                          <w:marTop w:val="0"/>
                          <w:marBottom w:val="0"/>
                          <w:divBdr>
                            <w:top w:val="none" w:sz="0" w:space="0" w:color="auto"/>
                            <w:left w:val="none" w:sz="0" w:space="0" w:color="auto"/>
                            <w:bottom w:val="none" w:sz="0" w:space="0" w:color="auto"/>
                            <w:right w:val="none" w:sz="0" w:space="0" w:color="auto"/>
                          </w:divBdr>
                        </w:div>
                        <w:div w:id="602955030">
                          <w:marLeft w:val="640"/>
                          <w:marRight w:val="0"/>
                          <w:marTop w:val="0"/>
                          <w:marBottom w:val="0"/>
                          <w:divBdr>
                            <w:top w:val="none" w:sz="0" w:space="0" w:color="auto"/>
                            <w:left w:val="none" w:sz="0" w:space="0" w:color="auto"/>
                            <w:bottom w:val="none" w:sz="0" w:space="0" w:color="auto"/>
                            <w:right w:val="none" w:sz="0" w:space="0" w:color="auto"/>
                          </w:divBdr>
                        </w:div>
                        <w:div w:id="663633518">
                          <w:marLeft w:val="640"/>
                          <w:marRight w:val="0"/>
                          <w:marTop w:val="0"/>
                          <w:marBottom w:val="0"/>
                          <w:divBdr>
                            <w:top w:val="none" w:sz="0" w:space="0" w:color="auto"/>
                            <w:left w:val="none" w:sz="0" w:space="0" w:color="auto"/>
                            <w:bottom w:val="none" w:sz="0" w:space="0" w:color="auto"/>
                            <w:right w:val="none" w:sz="0" w:space="0" w:color="auto"/>
                          </w:divBdr>
                        </w:div>
                        <w:div w:id="687373096">
                          <w:marLeft w:val="640"/>
                          <w:marRight w:val="0"/>
                          <w:marTop w:val="0"/>
                          <w:marBottom w:val="0"/>
                          <w:divBdr>
                            <w:top w:val="none" w:sz="0" w:space="0" w:color="auto"/>
                            <w:left w:val="none" w:sz="0" w:space="0" w:color="auto"/>
                            <w:bottom w:val="none" w:sz="0" w:space="0" w:color="auto"/>
                            <w:right w:val="none" w:sz="0" w:space="0" w:color="auto"/>
                          </w:divBdr>
                        </w:div>
                        <w:div w:id="689916406">
                          <w:marLeft w:val="640"/>
                          <w:marRight w:val="0"/>
                          <w:marTop w:val="0"/>
                          <w:marBottom w:val="0"/>
                          <w:divBdr>
                            <w:top w:val="none" w:sz="0" w:space="0" w:color="auto"/>
                            <w:left w:val="none" w:sz="0" w:space="0" w:color="auto"/>
                            <w:bottom w:val="none" w:sz="0" w:space="0" w:color="auto"/>
                            <w:right w:val="none" w:sz="0" w:space="0" w:color="auto"/>
                          </w:divBdr>
                        </w:div>
                        <w:div w:id="728379602">
                          <w:marLeft w:val="640"/>
                          <w:marRight w:val="0"/>
                          <w:marTop w:val="0"/>
                          <w:marBottom w:val="0"/>
                          <w:divBdr>
                            <w:top w:val="none" w:sz="0" w:space="0" w:color="auto"/>
                            <w:left w:val="none" w:sz="0" w:space="0" w:color="auto"/>
                            <w:bottom w:val="none" w:sz="0" w:space="0" w:color="auto"/>
                            <w:right w:val="none" w:sz="0" w:space="0" w:color="auto"/>
                          </w:divBdr>
                        </w:div>
                        <w:div w:id="734662314">
                          <w:marLeft w:val="640"/>
                          <w:marRight w:val="0"/>
                          <w:marTop w:val="0"/>
                          <w:marBottom w:val="0"/>
                          <w:divBdr>
                            <w:top w:val="none" w:sz="0" w:space="0" w:color="auto"/>
                            <w:left w:val="none" w:sz="0" w:space="0" w:color="auto"/>
                            <w:bottom w:val="none" w:sz="0" w:space="0" w:color="auto"/>
                            <w:right w:val="none" w:sz="0" w:space="0" w:color="auto"/>
                          </w:divBdr>
                        </w:div>
                        <w:div w:id="741683046">
                          <w:marLeft w:val="640"/>
                          <w:marRight w:val="0"/>
                          <w:marTop w:val="0"/>
                          <w:marBottom w:val="0"/>
                          <w:divBdr>
                            <w:top w:val="none" w:sz="0" w:space="0" w:color="auto"/>
                            <w:left w:val="none" w:sz="0" w:space="0" w:color="auto"/>
                            <w:bottom w:val="none" w:sz="0" w:space="0" w:color="auto"/>
                            <w:right w:val="none" w:sz="0" w:space="0" w:color="auto"/>
                          </w:divBdr>
                        </w:div>
                        <w:div w:id="761756122">
                          <w:marLeft w:val="640"/>
                          <w:marRight w:val="0"/>
                          <w:marTop w:val="0"/>
                          <w:marBottom w:val="0"/>
                          <w:divBdr>
                            <w:top w:val="none" w:sz="0" w:space="0" w:color="auto"/>
                            <w:left w:val="none" w:sz="0" w:space="0" w:color="auto"/>
                            <w:bottom w:val="none" w:sz="0" w:space="0" w:color="auto"/>
                            <w:right w:val="none" w:sz="0" w:space="0" w:color="auto"/>
                          </w:divBdr>
                        </w:div>
                        <w:div w:id="762260753">
                          <w:marLeft w:val="640"/>
                          <w:marRight w:val="0"/>
                          <w:marTop w:val="0"/>
                          <w:marBottom w:val="0"/>
                          <w:divBdr>
                            <w:top w:val="none" w:sz="0" w:space="0" w:color="auto"/>
                            <w:left w:val="none" w:sz="0" w:space="0" w:color="auto"/>
                            <w:bottom w:val="none" w:sz="0" w:space="0" w:color="auto"/>
                            <w:right w:val="none" w:sz="0" w:space="0" w:color="auto"/>
                          </w:divBdr>
                        </w:div>
                        <w:div w:id="1023286388">
                          <w:marLeft w:val="640"/>
                          <w:marRight w:val="0"/>
                          <w:marTop w:val="0"/>
                          <w:marBottom w:val="0"/>
                          <w:divBdr>
                            <w:top w:val="none" w:sz="0" w:space="0" w:color="auto"/>
                            <w:left w:val="none" w:sz="0" w:space="0" w:color="auto"/>
                            <w:bottom w:val="none" w:sz="0" w:space="0" w:color="auto"/>
                            <w:right w:val="none" w:sz="0" w:space="0" w:color="auto"/>
                          </w:divBdr>
                        </w:div>
                        <w:div w:id="1051347709">
                          <w:marLeft w:val="640"/>
                          <w:marRight w:val="0"/>
                          <w:marTop w:val="0"/>
                          <w:marBottom w:val="0"/>
                          <w:divBdr>
                            <w:top w:val="none" w:sz="0" w:space="0" w:color="auto"/>
                            <w:left w:val="none" w:sz="0" w:space="0" w:color="auto"/>
                            <w:bottom w:val="none" w:sz="0" w:space="0" w:color="auto"/>
                            <w:right w:val="none" w:sz="0" w:space="0" w:color="auto"/>
                          </w:divBdr>
                        </w:div>
                        <w:div w:id="1071924336">
                          <w:marLeft w:val="640"/>
                          <w:marRight w:val="0"/>
                          <w:marTop w:val="0"/>
                          <w:marBottom w:val="0"/>
                          <w:divBdr>
                            <w:top w:val="none" w:sz="0" w:space="0" w:color="auto"/>
                            <w:left w:val="none" w:sz="0" w:space="0" w:color="auto"/>
                            <w:bottom w:val="none" w:sz="0" w:space="0" w:color="auto"/>
                            <w:right w:val="none" w:sz="0" w:space="0" w:color="auto"/>
                          </w:divBdr>
                        </w:div>
                        <w:div w:id="1080056095">
                          <w:marLeft w:val="640"/>
                          <w:marRight w:val="0"/>
                          <w:marTop w:val="0"/>
                          <w:marBottom w:val="0"/>
                          <w:divBdr>
                            <w:top w:val="none" w:sz="0" w:space="0" w:color="auto"/>
                            <w:left w:val="none" w:sz="0" w:space="0" w:color="auto"/>
                            <w:bottom w:val="none" w:sz="0" w:space="0" w:color="auto"/>
                            <w:right w:val="none" w:sz="0" w:space="0" w:color="auto"/>
                          </w:divBdr>
                        </w:div>
                        <w:div w:id="1121073830">
                          <w:marLeft w:val="640"/>
                          <w:marRight w:val="0"/>
                          <w:marTop w:val="0"/>
                          <w:marBottom w:val="0"/>
                          <w:divBdr>
                            <w:top w:val="none" w:sz="0" w:space="0" w:color="auto"/>
                            <w:left w:val="none" w:sz="0" w:space="0" w:color="auto"/>
                            <w:bottom w:val="none" w:sz="0" w:space="0" w:color="auto"/>
                            <w:right w:val="none" w:sz="0" w:space="0" w:color="auto"/>
                          </w:divBdr>
                        </w:div>
                        <w:div w:id="1122768358">
                          <w:marLeft w:val="640"/>
                          <w:marRight w:val="0"/>
                          <w:marTop w:val="0"/>
                          <w:marBottom w:val="0"/>
                          <w:divBdr>
                            <w:top w:val="none" w:sz="0" w:space="0" w:color="auto"/>
                            <w:left w:val="none" w:sz="0" w:space="0" w:color="auto"/>
                            <w:bottom w:val="none" w:sz="0" w:space="0" w:color="auto"/>
                            <w:right w:val="none" w:sz="0" w:space="0" w:color="auto"/>
                          </w:divBdr>
                        </w:div>
                        <w:div w:id="1150246453">
                          <w:marLeft w:val="640"/>
                          <w:marRight w:val="0"/>
                          <w:marTop w:val="0"/>
                          <w:marBottom w:val="0"/>
                          <w:divBdr>
                            <w:top w:val="none" w:sz="0" w:space="0" w:color="auto"/>
                            <w:left w:val="none" w:sz="0" w:space="0" w:color="auto"/>
                            <w:bottom w:val="none" w:sz="0" w:space="0" w:color="auto"/>
                            <w:right w:val="none" w:sz="0" w:space="0" w:color="auto"/>
                          </w:divBdr>
                        </w:div>
                        <w:div w:id="1153372423">
                          <w:marLeft w:val="640"/>
                          <w:marRight w:val="0"/>
                          <w:marTop w:val="0"/>
                          <w:marBottom w:val="0"/>
                          <w:divBdr>
                            <w:top w:val="none" w:sz="0" w:space="0" w:color="auto"/>
                            <w:left w:val="none" w:sz="0" w:space="0" w:color="auto"/>
                            <w:bottom w:val="none" w:sz="0" w:space="0" w:color="auto"/>
                            <w:right w:val="none" w:sz="0" w:space="0" w:color="auto"/>
                          </w:divBdr>
                        </w:div>
                        <w:div w:id="1200165821">
                          <w:marLeft w:val="640"/>
                          <w:marRight w:val="0"/>
                          <w:marTop w:val="0"/>
                          <w:marBottom w:val="0"/>
                          <w:divBdr>
                            <w:top w:val="none" w:sz="0" w:space="0" w:color="auto"/>
                            <w:left w:val="none" w:sz="0" w:space="0" w:color="auto"/>
                            <w:bottom w:val="none" w:sz="0" w:space="0" w:color="auto"/>
                            <w:right w:val="none" w:sz="0" w:space="0" w:color="auto"/>
                          </w:divBdr>
                        </w:div>
                        <w:div w:id="1205673830">
                          <w:marLeft w:val="640"/>
                          <w:marRight w:val="0"/>
                          <w:marTop w:val="0"/>
                          <w:marBottom w:val="0"/>
                          <w:divBdr>
                            <w:top w:val="none" w:sz="0" w:space="0" w:color="auto"/>
                            <w:left w:val="none" w:sz="0" w:space="0" w:color="auto"/>
                            <w:bottom w:val="none" w:sz="0" w:space="0" w:color="auto"/>
                            <w:right w:val="none" w:sz="0" w:space="0" w:color="auto"/>
                          </w:divBdr>
                        </w:div>
                        <w:div w:id="1436436294">
                          <w:marLeft w:val="640"/>
                          <w:marRight w:val="0"/>
                          <w:marTop w:val="0"/>
                          <w:marBottom w:val="0"/>
                          <w:divBdr>
                            <w:top w:val="none" w:sz="0" w:space="0" w:color="auto"/>
                            <w:left w:val="none" w:sz="0" w:space="0" w:color="auto"/>
                            <w:bottom w:val="none" w:sz="0" w:space="0" w:color="auto"/>
                            <w:right w:val="none" w:sz="0" w:space="0" w:color="auto"/>
                          </w:divBdr>
                        </w:div>
                        <w:div w:id="1478911998">
                          <w:marLeft w:val="640"/>
                          <w:marRight w:val="0"/>
                          <w:marTop w:val="0"/>
                          <w:marBottom w:val="0"/>
                          <w:divBdr>
                            <w:top w:val="none" w:sz="0" w:space="0" w:color="auto"/>
                            <w:left w:val="none" w:sz="0" w:space="0" w:color="auto"/>
                            <w:bottom w:val="none" w:sz="0" w:space="0" w:color="auto"/>
                            <w:right w:val="none" w:sz="0" w:space="0" w:color="auto"/>
                          </w:divBdr>
                        </w:div>
                        <w:div w:id="1565408822">
                          <w:marLeft w:val="640"/>
                          <w:marRight w:val="0"/>
                          <w:marTop w:val="0"/>
                          <w:marBottom w:val="0"/>
                          <w:divBdr>
                            <w:top w:val="none" w:sz="0" w:space="0" w:color="auto"/>
                            <w:left w:val="none" w:sz="0" w:space="0" w:color="auto"/>
                            <w:bottom w:val="none" w:sz="0" w:space="0" w:color="auto"/>
                            <w:right w:val="none" w:sz="0" w:space="0" w:color="auto"/>
                          </w:divBdr>
                        </w:div>
                        <w:div w:id="1573811788">
                          <w:marLeft w:val="640"/>
                          <w:marRight w:val="0"/>
                          <w:marTop w:val="0"/>
                          <w:marBottom w:val="0"/>
                          <w:divBdr>
                            <w:top w:val="none" w:sz="0" w:space="0" w:color="auto"/>
                            <w:left w:val="none" w:sz="0" w:space="0" w:color="auto"/>
                            <w:bottom w:val="none" w:sz="0" w:space="0" w:color="auto"/>
                            <w:right w:val="none" w:sz="0" w:space="0" w:color="auto"/>
                          </w:divBdr>
                        </w:div>
                        <w:div w:id="1579024774">
                          <w:marLeft w:val="640"/>
                          <w:marRight w:val="0"/>
                          <w:marTop w:val="0"/>
                          <w:marBottom w:val="0"/>
                          <w:divBdr>
                            <w:top w:val="none" w:sz="0" w:space="0" w:color="auto"/>
                            <w:left w:val="none" w:sz="0" w:space="0" w:color="auto"/>
                            <w:bottom w:val="none" w:sz="0" w:space="0" w:color="auto"/>
                            <w:right w:val="none" w:sz="0" w:space="0" w:color="auto"/>
                          </w:divBdr>
                        </w:div>
                        <w:div w:id="1639337314">
                          <w:marLeft w:val="640"/>
                          <w:marRight w:val="0"/>
                          <w:marTop w:val="0"/>
                          <w:marBottom w:val="0"/>
                          <w:divBdr>
                            <w:top w:val="none" w:sz="0" w:space="0" w:color="auto"/>
                            <w:left w:val="none" w:sz="0" w:space="0" w:color="auto"/>
                            <w:bottom w:val="none" w:sz="0" w:space="0" w:color="auto"/>
                            <w:right w:val="none" w:sz="0" w:space="0" w:color="auto"/>
                          </w:divBdr>
                        </w:div>
                        <w:div w:id="1771973139">
                          <w:marLeft w:val="640"/>
                          <w:marRight w:val="0"/>
                          <w:marTop w:val="0"/>
                          <w:marBottom w:val="0"/>
                          <w:divBdr>
                            <w:top w:val="none" w:sz="0" w:space="0" w:color="auto"/>
                            <w:left w:val="none" w:sz="0" w:space="0" w:color="auto"/>
                            <w:bottom w:val="none" w:sz="0" w:space="0" w:color="auto"/>
                            <w:right w:val="none" w:sz="0" w:space="0" w:color="auto"/>
                          </w:divBdr>
                        </w:div>
                        <w:div w:id="1783455425">
                          <w:marLeft w:val="640"/>
                          <w:marRight w:val="0"/>
                          <w:marTop w:val="0"/>
                          <w:marBottom w:val="0"/>
                          <w:divBdr>
                            <w:top w:val="none" w:sz="0" w:space="0" w:color="auto"/>
                            <w:left w:val="none" w:sz="0" w:space="0" w:color="auto"/>
                            <w:bottom w:val="none" w:sz="0" w:space="0" w:color="auto"/>
                            <w:right w:val="none" w:sz="0" w:space="0" w:color="auto"/>
                          </w:divBdr>
                        </w:div>
                        <w:div w:id="1808162829">
                          <w:marLeft w:val="640"/>
                          <w:marRight w:val="0"/>
                          <w:marTop w:val="0"/>
                          <w:marBottom w:val="0"/>
                          <w:divBdr>
                            <w:top w:val="none" w:sz="0" w:space="0" w:color="auto"/>
                            <w:left w:val="none" w:sz="0" w:space="0" w:color="auto"/>
                            <w:bottom w:val="none" w:sz="0" w:space="0" w:color="auto"/>
                            <w:right w:val="none" w:sz="0" w:space="0" w:color="auto"/>
                          </w:divBdr>
                        </w:div>
                        <w:div w:id="1823884009">
                          <w:marLeft w:val="640"/>
                          <w:marRight w:val="0"/>
                          <w:marTop w:val="0"/>
                          <w:marBottom w:val="0"/>
                          <w:divBdr>
                            <w:top w:val="none" w:sz="0" w:space="0" w:color="auto"/>
                            <w:left w:val="none" w:sz="0" w:space="0" w:color="auto"/>
                            <w:bottom w:val="none" w:sz="0" w:space="0" w:color="auto"/>
                            <w:right w:val="none" w:sz="0" w:space="0" w:color="auto"/>
                          </w:divBdr>
                        </w:div>
                        <w:div w:id="1824152321">
                          <w:marLeft w:val="640"/>
                          <w:marRight w:val="0"/>
                          <w:marTop w:val="0"/>
                          <w:marBottom w:val="0"/>
                          <w:divBdr>
                            <w:top w:val="none" w:sz="0" w:space="0" w:color="auto"/>
                            <w:left w:val="none" w:sz="0" w:space="0" w:color="auto"/>
                            <w:bottom w:val="none" w:sz="0" w:space="0" w:color="auto"/>
                            <w:right w:val="none" w:sz="0" w:space="0" w:color="auto"/>
                          </w:divBdr>
                        </w:div>
                        <w:div w:id="1869902432">
                          <w:marLeft w:val="640"/>
                          <w:marRight w:val="0"/>
                          <w:marTop w:val="0"/>
                          <w:marBottom w:val="0"/>
                          <w:divBdr>
                            <w:top w:val="none" w:sz="0" w:space="0" w:color="auto"/>
                            <w:left w:val="none" w:sz="0" w:space="0" w:color="auto"/>
                            <w:bottom w:val="none" w:sz="0" w:space="0" w:color="auto"/>
                            <w:right w:val="none" w:sz="0" w:space="0" w:color="auto"/>
                          </w:divBdr>
                        </w:div>
                        <w:div w:id="1901357074">
                          <w:marLeft w:val="640"/>
                          <w:marRight w:val="0"/>
                          <w:marTop w:val="0"/>
                          <w:marBottom w:val="0"/>
                          <w:divBdr>
                            <w:top w:val="none" w:sz="0" w:space="0" w:color="auto"/>
                            <w:left w:val="none" w:sz="0" w:space="0" w:color="auto"/>
                            <w:bottom w:val="none" w:sz="0" w:space="0" w:color="auto"/>
                            <w:right w:val="none" w:sz="0" w:space="0" w:color="auto"/>
                          </w:divBdr>
                        </w:div>
                        <w:div w:id="1977829382">
                          <w:marLeft w:val="640"/>
                          <w:marRight w:val="0"/>
                          <w:marTop w:val="0"/>
                          <w:marBottom w:val="0"/>
                          <w:divBdr>
                            <w:top w:val="none" w:sz="0" w:space="0" w:color="auto"/>
                            <w:left w:val="none" w:sz="0" w:space="0" w:color="auto"/>
                            <w:bottom w:val="none" w:sz="0" w:space="0" w:color="auto"/>
                            <w:right w:val="none" w:sz="0" w:space="0" w:color="auto"/>
                          </w:divBdr>
                        </w:div>
                        <w:div w:id="1990480070">
                          <w:marLeft w:val="640"/>
                          <w:marRight w:val="0"/>
                          <w:marTop w:val="0"/>
                          <w:marBottom w:val="0"/>
                          <w:divBdr>
                            <w:top w:val="none" w:sz="0" w:space="0" w:color="auto"/>
                            <w:left w:val="none" w:sz="0" w:space="0" w:color="auto"/>
                            <w:bottom w:val="none" w:sz="0" w:space="0" w:color="auto"/>
                            <w:right w:val="none" w:sz="0" w:space="0" w:color="auto"/>
                          </w:divBdr>
                        </w:div>
                        <w:div w:id="1995258496">
                          <w:marLeft w:val="640"/>
                          <w:marRight w:val="0"/>
                          <w:marTop w:val="0"/>
                          <w:marBottom w:val="0"/>
                          <w:divBdr>
                            <w:top w:val="none" w:sz="0" w:space="0" w:color="auto"/>
                            <w:left w:val="none" w:sz="0" w:space="0" w:color="auto"/>
                            <w:bottom w:val="none" w:sz="0" w:space="0" w:color="auto"/>
                            <w:right w:val="none" w:sz="0" w:space="0" w:color="auto"/>
                          </w:divBdr>
                        </w:div>
                        <w:div w:id="1998924076">
                          <w:marLeft w:val="640"/>
                          <w:marRight w:val="0"/>
                          <w:marTop w:val="0"/>
                          <w:marBottom w:val="0"/>
                          <w:divBdr>
                            <w:top w:val="none" w:sz="0" w:space="0" w:color="auto"/>
                            <w:left w:val="none" w:sz="0" w:space="0" w:color="auto"/>
                            <w:bottom w:val="none" w:sz="0" w:space="0" w:color="auto"/>
                            <w:right w:val="none" w:sz="0" w:space="0" w:color="auto"/>
                          </w:divBdr>
                        </w:div>
                        <w:div w:id="2081714497">
                          <w:marLeft w:val="640"/>
                          <w:marRight w:val="0"/>
                          <w:marTop w:val="0"/>
                          <w:marBottom w:val="0"/>
                          <w:divBdr>
                            <w:top w:val="none" w:sz="0" w:space="0" w:color="auto"/>
                            <w:left w:val="none" w:sz="0" w:space="0" w:color="auto"/>
                            <w:bottom w:val="none" w:sz="0" w:space="0" w:color="auto"/>
                            <w:right w:val="none" w:sz="0" w:space="0" w:color="auto"/>
                          </w:divBdr>
                        </w:div>
                        <w:div w:id="2109692984">
                          <w:marLeft w:val="640"/>
                          <w:marRight w:val="0"/>
                          <w:marTop w:val="0"/>
                          <w:marBottom w:val="0"/>
                          <w:divBdr>
                            <w:top w:val="none" w:sz="0" w:space="0" w:color="auto"/>
                            <w:left w:val="none" w:sz="0" w:space="0" w:color="auto"/>
                            <w:bottom w:val="none" w:sz="0" w:space="0" w:color="auto"/>
                            <w:right w:val="none" w:sz="0" w:space="0" w:color="auto"/>
                          </w:divBdr>
                        </w:div>
                        <w:div w:id="2125418440">
                          <w:marLeft w:val="640"/>
                          <w:marRight w:val="0"/>
                          <w:marTop w:val="0"/>
                          <w:marBottom w:val="0"/>
                          <w:divBdr>
                            <w:top w:val="none" w:sz="0" w:space="0" w:color="auto"/>
                            <w:left w:val="none" w:sz="0" w:space="0" w:color="auto"/>
                            <w:bottom w:val="none" w:sz="0" w:space="0" w:color="auto"/>
                            <w:right w:val="none" w:sz="0" w:space="0" w:color="auto"/>
                          </w:divBdr>
                        </w:div>
                      </w:divsChild>
                    </w:div>
                    <w:div w:id="1288126529">
                      <w:marLeft w:val="0"/>
                      <w:marRight w:val="0"/>
                      <w:marTop w:val="0"/>
                      <w:marBottom w:val="0"/>
                      <w:divBdr>
                        <w:top w:val="none" w:sz="0" w:space="0" w:color="auto"/>
                        <w:left w:val="none" w:sz="0" w:space="0" w:color="auto"/>
                        <w:bottom w:val="none" w:sz="0" w:space="0" w:color="auto"/>
                        <w:right w:val="none" w:sz="0" w:space="0" w:color="auto"/>
                      </w:divBdr>
                      <w:divsChild>
                        <w:div w:id="75636344">
                          <w:marLeft w:val="640"/>
                          <w:marRight w:val="0"/>
                          <w:marTop w:val="0"/>
                          <w:marBottom w:val="0"/>
                          <w:divBdr>
                            <w:top w:val="none" w:sz="0" w:space="0" w:color="auto"/>
                            <w:left w:val="none" w:sz="0" w:space="0" w:color="auto"/>
                            <w:bottom w:val="none" w:sz="0" w:space="0" w:color="auto"/>
                            <w:right w:val="none" w:sz="0" w:space="0" w:color="auto"/>
                          </w:divBdr>
                        </w:div>
                        <w:div w:id="102964116">
                          <w:marLeft w:val="640"/>
                          <w:marRight w:val="0"/>
                          <w:marTop w:val="0"/>
                          <w:marBottom w:val="0"/>
                          <w:divBdr>
                            <w:top w:val="none" w:sz="0" w:space="0" w:color="auto"/>
                            <w:left w:val="none" w:sz="0" w:space="0" w:color="auto"/>
                            <w:bottom w:val="none" w:sz="0" w:space="0" w:color="auto"/>
                            <w:right w:val="none" w:sz="0" w:space="0" w:color="auto"/>
                          </w:divBdr>
                        </w:div>
                        <w:div w:id="149291743">
                          <w:marLeft w:val="640"/>
                          <w:marRight w:val="0"/>
                          <w:marTop w:val="0"/>
                          <w:marBottom w:val="0"/>
                          <w:divBdr>
                            <w:top w:val="none" w:sz="0" w:space="0" w:color="auto"/>
                            <w:left w:val="none" w:sz="0" w:space="0" w:color="auto"/>
                            <w:bottom w:val="none" w:sz="0" w:space="0" w:color="auto"/>
                            <w:right w:val="none" w:sz="0" w:space="0" w:color="auto"/>
                          </w:divBdr>
                        </w:div>
                        <w:div w:id="171183902">
                          <w:marLeft w:val="640"/>
                          <w:marRight w:val="0"/>
                          <w:marTop w:val="0"/>
                          <w:marBottom w:val="0"/>
                          <w:divBdr>
                            <w:top w:val="none" w:sz="0" w:space="0" w:color="auto"/>
                            <w:left w:val="none" w:sz="0" w:space="0" w:color="auto"/>
                            <w:bottom w:val="none" w:sz="0" w:space="0" w:color="auto"/>
                            <w:right w:val="none" w:sz="0" w:space="0" w:color="auto"/>
                          </w:divBdr>
                        </w:div>
                        <w:div w:id="188421066">
                          <w:marLeft w:val="640"/>
                          <w:marRight w:val="0"/>
                          <w:marTop w:val="0"/>
                          <w:marBottom w:val="0"/>
                          <w:divBdr>
                            <w:top w:val="none" w:sz="0" w:space="0" w:color="auto"/>
                            <w:left w:val="none" w:sz="0" w:space="0" w:color="auto"/>
                            <w:bottom w:val="none" w:sz="0" w:space="0" w:color="auto"/>
                            <w:right w:val="none" w:sz="0" w:space="0" w:color="auto"/>
                          </w:divBdr>
                        </w:div>
                        <w:div w:id="268855654">
                          <w:marLeft w:val="640"/>
                          <w:marRight w:val="0"/>
                          <w:marTop w:val="0"/>
                          <w:marBottom w:val="0"/>
                          <w:divBdr>
                            <w:top w:val="none" w:sz="0" w:space="0" w:color="auto"/>
                            <w:left w:val="none" w:sz="0" w:space="0" w:color="auto"/>
                            <w:bottom w:val="none" w:sz="0" w:space="0" w:color="auto"/>
                            <w:right w:val="none" w:sz="0" w:space="0" w:color="auto"/>
                          </w:divBdr>
                        </w:div>
                        <w:div w:id="345637871">
                          <w:marLeft w:val="640"/>
                          <w:marRight w:val="0"/>
                          <w:marTop w:val="0"/>
                          <w:marBottom w:val="0"/>
                          <w:divBdr>
                            <w:top w:val="none" w:sz="0" w:space="0" w:color="auto"/>
                            <w:left w:val="none" w:sz="0" w:space="0" w:color="auto"/>
                            <w:bottom w:val="none" w:sz="0" w:space="0" w:color="auto"/>
                            <w:right w:val="none" w:sz="0" w:space="0" w:color="auto"/>
                          </w:divBdr>
                        </w:div>
                        <w:div w:id="366175880">
                          <w:marLeft w:val="640"/>
                          <w:marRight w:val="0"/>
                          <w:marTop w:val="0"/>
                          <w:marBottom w:val="0"/>
                          <w:divBdr>
                            <w:top w:val="none" w:sz="0" w:space="0" w:color="auto"/>
                            <w:left w:val="none" w:sz="0" w:space="0" w:color="auto"/>
                            <w:bottom w:val="none" w:sz="0" w:space="0" w:color="auto"/>
                            <w:right w:val="none" w:sz="0" w:space="0" w:color="auto"/>
                          </w:divBdr>
                        </w:div>
                        <w:div w:id="407458727">
                          <w:marLeft w:val="640"/>
                          <w:marRight w:val="0"/>
                          <w:marTop w:val="0"/>
                          <w:marBottom w:val="0"/>
                          <w:divBdr>
                            <w:top w:val="none" w:sz="0" w:space="0" w:color="auto"/>
                            <w:left w:val="none" w:sz="0" w:space="0" w:color="auto"/>
                            <w:bottom w:val="none" w:sz="0" w:space="0" w:color="auto"/>
                            <w:right w:val="none" w:sz="0" w:space="0" w:color="auto"/>
                          </w:divBdr>
                        </w:div>
                        <w:div w:id="453446808">
                          <w:marLeft w:val="640"/>
                          <w:marRight w:val="0"/>
                          <w:marTop w:val="0"/>
                          <w:marBottom w:val="0"/>
                          <w:divBdr>
                            <w:top w:val="none" w:sz="0" w:space="0" w:color="auto"/>
                            <w:left w:val="none" w:sz="0" w:space="0" w:color="auto"/>
                            <w:bottom w:val="none" w:sz="0" w:space="0" w:color="auto"/>
                            <w:right w:val="none" w:sz="0" w:space="0" w:color="auto"/>
                          </w:divBdr>
                        </w:div>
                        <w:div w:id="483394749">
                          <w:marLeft w:val="640"/>
                          <w:marRight w:val="0"/>
                          <w:marTop w:val="0"/>
                          <w:marBottom w:val="0"/>
                          <w:divBdr>
                            <w:top w:val="none" w:sz="0" w:space="0" w:color="auto"/>
                            <w:left w:val="none" w:sz="0" w:space="0" w:color="auto"/>
                            <w:bottom w:val="none" w:sz="0" w:space="0" w:color="auto"/>
                            <w:right w:val="none" w:sz="0" w:space="0" w:color="auto"/>
                          </w:divBdr>
                        </w:div>
                        <w:div w:id="526992954">
                          <w:marLeft w:val="640"/>
                          <w:marRight w:val="0"/>
                          <w:marTop w:val="0"/>
                          <w:marBottom w:val="0"/>
                          <w:divBdr>
                            <w:top w:val="none" w:sz="0" w:space="0" w:color="auto"/>
                            <w:left w:val="none" w:sz="0" w:space="0" w:color="auto"/>
                            <w:bottom w:val="none" w:sz="0" w:space="0" w:color="auto"/>
                            <w:right w:val="none" w:sz="0" w:space="0" w:color="auto"/>
                          </w:divBdr>
                        </w:div>
                        <w:div w:id="579943069">
                          <w:marLeft w:val="640"/>
                          <w:marRight w:val="0"/>
                          <w:marTop w:val="0"/>
                          <w:marBottom w:val="0"/>
                          <w:divBdr>
                            <w:top w:val="none" w:sz="0" w:space="0" w:color="auto"/>
                            <w:left w:val="none" w:sz="0" w:space="0" w:color="auto"/>
                            <w:bottom w:val="none" w:sz="0" w:space="0" w:color="auto"/>
                            <w:right w:val="none" w:sz="0" w:space="0" w:color="auto"/>
                          </w:divBdr>
                        </w:div>
                        <w:div w:id="602297710">
                          <w:marLeft w:val="640"/>
                          <w:marRight w:val="0"/>
                          <w:marTop w:val="0"/>
                          <w:marBottom w:val="0"/>
                          <w:divBdr>
                            <w:top w:val="none" w:sz="0" w:space="0" w:color="auto"/>
                            <w:left w:val="none" w:sz="0" w:space="0" w:color="auto"/>
                            <w:bottom w:val="none" w:sz="0" w:space="0" w:color="auto"/>
                            <w:right w:val="none" w:sz="0" w:space="0" w:color="auto"/>
                          </w:divBdr>
                        </w:div>
                        <w:div w:id="628442507">
                          <w:marLeft w:val="640"/>
                          <w:marRight w:val="0"/>
                          <w:marTop w:val="0"/>
                          <w:marBottom w:val="0"/>
                          <w:divBdr>
                            <w:top w:val="none" w:sz="0" w:space="0" w:color="auto"/>
                            <w:left w:val="none" w:sz="0" w:space="0" w:color="auto"/>
                            <w:bottom w:val="none" w:sz="0" w:space="0" w:color="auto"/>
                            <w:right w:val="none" w:sz="0" w:space="0" w:color="auto"/>
                          </w:divBdr>
                        </w:div>
                        <w:div w:id="636880544">
                          <w:marLeft w:val="640"/>
                          <w:marRight w:val="0"/>
                          <w:marTop w:val="0"/>
                          <w:marBottom w:val="0"/>
                          <w:divBdr>
                            <w:top w:val="none" w:sz="0" w:space="0" w:color="auto"/>
                            <w:left w:val="none" w:sz="0" w:space="0" w:color="auto"/>
                            <w:bottom w:val="none" w:sz="0" w:space="0" w:color="auto"/>
                            <w:right w:val="none" w:sz="0" w:space="0" w:color="auto"/>
                          </w:divBdr>
                        </w:div>
                        <w:div w:id="647633670">
                          <w:marLeft w:val="640"/>
                          <w:marRight w:val="0"/>
                          <w:marTop w:val="0"/>
                          <w:marBottom w:val="0"/>
                          <w:divBdr>
                            <w:top w:val="none" w:sz="0" w:space="0" w:color="auto"/>
                            <w:left w:val="none" w:sz="0" w:space="0" w:color="auto"/>
                            <w:bottom w:val="none" w:sz="0" w:space="0" w:color="auto"/>
                            <w:right w:val="none" w:sz="0" w:space="0" w:color="auto"/>
                          </w:divBdr>
                        </w:div>
                        <w:div w:id="655307661">
                          <w:marLeft w:val="640"/>
                          <w:marRight w:val="0"/>
                          <w:marTop w:val="0"/>
                          <w:marBottom w:val="0"/>
                          <w:divBdr>
                            <w:top w:val="none" w:sz="0" w:space="0" w:color="auto"/>
                            <w:left w:val="none" w:sz="0" w:space="0" w:color="auto"/>
                            <w:bottom w:val="none" w:sz="0" w:space="0" w:color="auto"/>
                            <w:right w:val="none" w:sz="0" w:space="0" w:color="auto"/>
                          </w:divBdr>
                        </w:div>
                        <w:div w:id="761298458">
                          <w:marLeft w:val="640"/>
                          <w:marRight w:val="0"/>
                          <w:marTop w:val="0"/>
                          <w:marBottom w:val="0"/>
                          <w:divBdr>
                            <w:top w:val="none" w:sz="0" w:space="0" w:color="auto"/>
                            <w:left w:val="none" w:sz="0" w:space="0" w:color="auto"/>
                            <w:bottom w:val="none" w:sz="0" w:space="0" w:color="auto"/>
                            <w:right w:val="none" w:sz="0" w:space="0" w:color="auto"/>
                          </w:divBdr>
                        </w:div>
                        <w:div w:id="762384466">
                          <w:marLeft w:val="640"/>
                          <w:marRight w:val="0"/>
                          <w:marTop w:val="0"/>
                          <w:marBottom w:val="0"/>
                          <w:divBdr>
                            <w:top w:val="none" w:sz="0" w:space="0" w:color="auto"/>
                            <w:left w:val="none" w:sz="0" w:space="0" w:color="auto"/>
                            <w:bottom w:val="none" w:sz="0" w:space="0" w:color="auto"/>
                            <w:right w:val="none" w:sz="0" w:space="0" w:color="auto"/>
                          </w:divBdr>
                        </w:div>
                        <w:div w:id="777604009">
                          <w:marLeft w:val="640"/>
                          <w:marRight w:val="0"/>
                          <w:marTop w:val="0"/>
                          <w:marBottom w:val="0"/>
                          <w:divBdr>
                            <w:top w:val="none" w:sz="0" w:space="0" w:color="auto"/>
                            <w:left w:val="none" w:sz="0" w:space="0" w:color="auto"/>
                            <w:bottom w:val="none" w:sz="0" w:space="0" w:color="auto"/>
                            <w:right w:val="none" w:sz="0" w:space="0" w:color="auto"/>
                          </w:divBdr>
                        </w:div>
                        <w:div w:id="795369849">
                          <w:marLeft w:val="640"/>
                          <w:marRight w:val="0"/>
                          <w:marTop w:val="0"/>
                          <w:marBottom w:val="0"/>
                          <w:divBdr>
                            <w:top w:val="none" w:sz="0" w:space="0" w:color="auto"/>
                            <w:left w:val="none" w:sz="0" w:space="0" w:color="auto"/>
                            <w:bottom w:val="none" w:sz="0" w:space="0" w:color="auto"/>
                            <w:right w:val="none" w:sz="0" w:space="0" w:color="auto"/>
                          </w:divBdr>
                        </w:div>
                        <w:div w:id="820579894">
                          <w:marLeft w:val="640"/>
                          <w:marRight w:val="0"/>
                          <w:marTop w:val="0"/>
                          <w:marBottom w:val="0"/>
                          <w:divBdr>
                            <w:top w:val="none" w:sz="0" w:space="0" w:color="auto"/>
                            <w:left w:val="none" w:sz="0" w:space="0" w:color="auto"/>
                            <w:bottom w:val="none" w:sz="0" w:space="0" w:color="auto"/>
                            <w:right w:val="none" w:sz="0" w:space="0" w:color="auto"/>
                          </w:divBdr>
                        </w:div>
                        <w:div w:id="846560861">
                          <w:marLeft w:val="640"/>
                          <w:marRight w:val="0"/>
                          <w:marTop w:val="0"/>
                          <w:marBottom w:val="0"/>
                          <w:divBdr>
                            <w:top w:val="none" w:sz="0" w:space="0" w:color="auto"/>
                            <w:left w:val="none" w:sz="0" w:space="0" w:color="auto"/>
                            <w:bottom w:val="none" w:sz="0" w:space="0" w:color="auto"/>
                            <w:right w:val="none" w:sz="0" w:space="0" w:color="auto"/>
                          </w:divBdr>
                        </w:div>
                        <w:div w:id="852842444">
                          <w:marLeft w:val="640"/>
                          <w:marRight w:val="0"/>
                          <w:marTop w:val="0"/>
                          <w:marBottom w:val="0"/>
                          <w:divBdr>
                            <w:top w:val="none" w:sz="0" w:space="0" w:color="auto"/>
                            <w:left w:val="none" w:sz="0" w:space="0" w:color="auto"/>
                            <w:bottom w:val="none" w:sz="0" w:space="0" w:color="auto"/>
                            <w:right w:val="none" w:sz="0" w:space="0" w:color="auto"/>
                          </w:divBdr>
                        </w:div>
                        <w:div w:id="908229241">
                          <w:marLeft w:val="640"/>
                          <w:marRight w:val="0"/>
                          <w:marTop w:val="0"/>
                          <w:marBottom w:val="0"/>
                          <w:divBdr>
                            <w:top w:val="none" w:sz="0" w:space="0" w:color="auto"/>
                            <w:left w:val="none" w:sz="0" w:space="0" w:color="auto"/>
                            <w:bottom w:val="none" w:sz="0" w:space="0" w:color="auto"/>
                            <w:right w:val="none" w:sz="0" w:space="0" w:color="auto"/>
                          </w:divBdr>
                        </w:div>
                        <w:div w:id="928998865">
                          <w:marLeft w:val="640"/>
                          <w:marRight w:val="0"/>
                          <w:marTop w:val="0"/>
                          <w:marBottom w:val="0"/>
                          <w:divBdr>
                            <w:top w:val="none" w:sz="0" w:space="0" w:color="auto"/>
                            <w:left w:val="none" w:sz="0" w:space="0" w:color="auto"/>
                            <w:bottom w:val="none" w:sz="0" w:space="0" w:color="auto"/>
                            <w:right w:val="none" w:sz="0" w:space="0" w:color="auto"/>
                          </w:divBdr>
                        </w:div>
                        <w:div w:id="960574903">
                          <w:marLeft w:val="640"/>
                          <w:marRight w:val="0"/>
                          <w:marTop w:val="0"/>
                          <w:marBottom w:val="0"/>
                          <w:divBdr>
                            <w:top w:val="none" w:sz="0" w:space="0" w:color="auto"/>
                            <w:left w:val="none" w:sz="0" w:space="0" w:color="auto"/>
                            <w:bottom w:val="none" w:sz="0" w:space="0" w:color="auto"/>
                            <w:right w:val="none" w:sz="0" w:space="0" w:color="auto"/>
                          </w:divBdr>
                        </w:div>
                        <w:div w:id="967129720">
                          <w:marLeft w:val="640"/>
                          <w:marRight w:val="0"/>
                          <w:marTop w:val="0"/>
                          <w:marBottom w:val="0"/>
                          <w:divBdr>
                            <w:top w:val="none" w:sz="0" w:space="0" w:color="auto"/>
                            <w:left w:val="none" w:sz="0" w:space="0" w:color="auto"/>
                            <w:bottom w:val="none" w:sz="0" w:space="0" w:color="auto"/>
                            <w:right w:val="none" w:sz="0" w:space="0" w:color="auto"/>
                          </w:divBdr>
                        </w:div>
                        <w:div w:id="968440232">
                          <w:marLeft w:val="640"/>
                          <w:marRight w:val="0"/>
                          <w:marTop w:val="0"/>
                          <w:marBottom w:val="0"/>
                          <w:divBdr>
                            <w:top w:val="none" w:sz="0" w:space="0" w:color="auto"/>
                            <w:left w:val="none" w:sz="0" w:space="0" w:color="auto"/>
                            <w:bottom w:val="none" w:sz="0" w:space="0" w:color="auto"/>
                            <w:right w:val="none" w:sz="0" w:space="0" w:color="auto"/>
                          </w:divBdr>
                        </w:div>
                        <w:div w:id="1021931502">
                          <w:marLeft w:val="640"/>
                          <w:marRight w:val="0"/>
                          <w:marTop w:val="0"/>
                          <w:marBottom w:val="0"/>
                          <w:divBdr>
                            <w:top w:val="none" w:sz="0" w:space="0" w:color="auto"/>
                            <w:left w:val="none" w:sz="0" w:space="0" w:color="auto"/>
                            <w:bottom w:val="none" w:sz="0" w:space="0" w:color="auto"/>
                            <w:right w:val="none" w:sz="0" w:space="0" w:color="auto"/>
                          </w:divBdr>
                        </w:div>
                        <w:div w:id="1025835123">
                          <w:marLeft w:val="640"/>
                          <w:marRight w:val="0"/>
                          <w:marTop w:val="0"/>
                          <w:marBottom w:val="0"/>
                          <w:divBdr>
                            <w:top w:val="none" w:sz="0" w:space="0" w:color="auto"/>
                            <w:left w:val="none" w:sz="0" w:space="0" w:color="auto"/>
                            <w:bottom w:val="none" w:sz="0" w:space="0" w:color="auto"/>
                            <w:right w:val="none" w:sz="0" w:space="0" w:color="auto"/>
                          </w:divBdr>
                        </w:div>
                        <w:div w:id="1040938090">
                          <w:marLeft w:val="640"/>
                          <w:marRight w:val="0"/>
                          <w:marTop w:val="0"/>
                          <w:marBottom w:val="0"/>
                          <w:divBdr>
                            <w:top w:val="none" w:sz="0" w:space="0" w:color="auto"/>
                            <w:left w:val="none" w:sz="0" w:space="0" w:color="auto"/>
                            <w:bottom w:val="none" w:sz="0" w:space="0" w:color="auto"/>
                            <w:right w:val="none" w:sz="0" w:space="0" w:color="auto"/>
                          </w:divBdr>
                        </w:div>
                        <w:div w:id="1072703135">
                          <w:marLeft w:val="640"/>
                          <w:marRight w:val="0"/>
                          <w:marTop w:val="0"/>
                          <w:marBottom w:val="0"/>
                          <w:divBdr>
                            <w:top w:val="none" w:sz="0" w:space="0" w:color="auto"/>
                            <w:left w:val="none" w:sz="0" w:space="0" w:color="auto"/>
                            <w:bottom w:val="none" w:sz="0" w:space="0" w:color="auto"/>
                            <w:right w:val="none" w:sz="0" w:space="0" w:color="auto"/>
                          </w:divBdr>
                        </w:div>
                        <w:div w:id="1076242959">
                          <w:marLeft w:val="640"/>
                          <w:marRight w:val="0"/>
                          <w:marTop w:val="0"/>
                          <w:marBottom w:val="0"/>
                          <w:divBdr>
                            <w:top w:val="none" w:sz="0" w:space="0" w:color="auto"/>
                            <w:left w:val="none" w:sz="0" w:space="0" w:color="auto"/>
                            <w:bottom w:val="none" w:sz="0" w:space="0" w:color="auto"/>
                            <w:right w:val="none" w:sz="0" w:space="0" w:color="auto"/>
                          </w:divBdr>
                        </w:div>
                        <w:div w:id="1120300249">
                          <w:marLeft w:val="640"/>
                          <w:marRight w:val="0"/>
                          <w:marTop w:val="0"/>
                          <w:marBottom w:val="0"/>
                          <w:divBdr>
                            <w:top w:val="none" w:sz="0" w:space="0" w:color="auto"/>
                            <w:left w:val="none" w:sz="0" w:space="0" w:color="auto"/>
                            <w:bottom w:val="none" w:sz="0" w:space="0" w:color="auto"/>
                            <w:right w:val="none" w:sz="0" w:space="0" w:color="auto"/>
                          </w:divBdr>
                        </w:div>
                        <w:div w:id="1124008061">
                          <w:marLeft w:val="640"/>
                          <w:marRight w:val="0"/>
                          <w:marTop w:val="0"/>
                          <w:marBottom w:val="0"/>
                          <w:divBdr>
                            <w:top w:val="none" w:sz="0" w:space="0" w:color="auto"/>
                            <w:left w:val="none" w:sz="0" w:space="0" w:color="auto"/>
                            <w:bottom w:val="none" w:sz="0" w:space="0" w:color="auto"/>
                            <w:right w:val="none" w:sz="0" w:space="0" w:color="auto"/>
                          </w:divBdr>
                        </w:div>
                        <w:div w:id="1173301395">
                          <w:marLeft w:val="640"/>
                          <w:marRight w:val="0"/>
                          <w:marTop w:val="0"/>
                          <w:marBottom w:val="0"/>
                          <w:divBdr>
                            <w:top w:val="none" w:sz="0" w:space="0" w:color="auto"/>
                            <w:left w:val="none" w:sz="0" w:space="0" w:color="auto"/>
                            <w:bottom w:val="none" w:sz="0" w:space="0" w:color="auto"/>
                            <w:right w:val="none" w:sz="0" w:space="0" w:color="auto"/>
                          </w:divBdr>
                        </w:div>
                        <w:div w:id="1182429887">
                          <w:marLeft w:val="640"/>
                          <w:marRight w:val="0"/>
                          <w:marTop w:val="0"/>
                          <w:marBottom w:val="0"/>
                          <w:divBdr>
                            <w:top w:val="none" w:sz="0" w:space="0" w:color="auto"/>
                            <w:left w:val="none" w:sz="0" w:space="0" w:color="auto"/>
                            <w:bottom w:val="none" w:sz="0" w:space="0" w:color="auto"/>
                            <w:right w:val="none" w:sz="0" w:space="0" w:color="auto"/>
                          </w:divBdr>
                        </w:div>
                        <w:div w:id="1243485527">
                          <w:marLeft w:val="640"/>
                          <w:marRight w:val="0"/>
                          <w:marTop w:val="0"/>
                          <w:marBottom w:val="0"/>
                          <w:divBdr>
                            <w:top w:val="none" w:sz="0" w:space="0" w:color="auto"/>
                            <w:left w:val="none" w:sz="0" w:space="0" w:color="auto"/>
                            <w:bottom w:val="none" w:sz="0" w:space="0" w:color="auto"/>
                            <w:right w:val="none" w:sz="0" w:space="0" w:color="auto"/>
                          </w:divBdr>
                        </w:div>
                        <w:div w:id="1276476789">
                          <w:marLeft w:val="640"/>
                          <w:marRight w:val="0"/>
                          <w:marTop w:val="0"/>
                          <w:marBottom w:val="0"/>
                          <w:divBdr>
                            <w:top w:val="none" w:sz="0" w:space="0" w:color="auto"/>
                            <w:left w:val="none" w:sz="0" w:space="0" w:color="auto"/>
                            <w:bottom w:val="none" w:sz="0" w:space="0" w:color="auto"/>
                            <w:right w:val="none" w:sz="0" w:space="0" w:color="auto"/>
                          </w:divBdr>
                        </w:div>
                        <w:div w:id="1327052872">
                          <w:marLeft w:val="640"/>
                          <w:marRight w:val="0"/>
                          <w:marTop w:val="0"/>
                          <w:marBottom w:val="0"/>
                          <w:divBdr>
                            <w:top w:val="none" w:sz="0" w:space="0" w:color="auto"/>
                            <w:left w:val="none" w:sz="0" w:space="0" w:color="auto"/>
                            <w:bottom w:val="none" w:sz="0" w:space="0" w:color="auto"/>
                            <w:right w:val="none" w:sz="0" w:space="0" w:color="auto"/>
                          </w:divBdr>
                        </w:div>
                        <w:div w:id="1347362610">
                          <w:marLeft w:val="640"/>
                          <w:marRight w:val="0"/>
                          <w:marTop w:val="0"/>
                          <w:marBottom w:val="0"/>
                          <w:divBdr>
                            <w:top w:val="none" w:sz="0" w:space="0" w:color="auto"/>
                            <w:left w:val="none" w:sz="0" w:space="0" w:color="auto"/>
                            <w:bottom w:val="none" w:sz="0" w:space="0" w:color="auto"/>
                            <w:right w:val="none" w:sz="0" w:space="0" w:color="auto"/>
                          </w:divBdr>
                        </w:div>
                        <w:div w:id="1396968985">
                          <w:marLeft w:val="640"/>
                          <w:marRight w:val="0"/>
                          <w:marTop w:val="0"/>
                          <w:marBottom w:val="0"/>
                          <w:divBdr>
                            <w:top w:val="none" w:sz="0" w:space="0" w:color="auto"/>
                            <w:left w:val="none" w:sz="0" w:space="0" w:color="auto"/>
                            <w:bottom w:val="none" w:sz="0" w:space="0" w:color="auto"/>
                            <w:right w:val="none" w:sz="0" w:space="0" w:color="auto"/>
                          </w:divBdr>
                        </w:div>
                        <w:div w:id="1567765115">
                          <w:marLeft w:val="640"/>
                          <w:marRight w:val="0"/>
                          <w:marTop w:val="0"/>
                          <w:marBottom w:val="0"/>
                          <w:divBdr>
                            <w:top w:val="none" w:sz="0" w:space="0" w:color="auto"/>
                            <w:left w:val="none" w:sz="0" w:space="0" w:color="auto"/>
                            <w:bottom w:val="none" w:sz="0" w:space="0" w:color="auto"/>
                            <w:right w:val="none" w:sz="0" w:space="0" w:color="auto"/>
                          </w:divBdr>
                        </w:div>
                        <w:div w:id="1619873630">
                          <w:marLeft w:val="640"/>
                          <w:marRight w:val="0"/>
                          <w:marTop w:val="0"/>
                          <w:marBottom w:val="0"/>
                          <w:divBdr>
                            <w:top w:val="none" w:sz="0" w:space="0" w:color="auto"/>
                            <w:left w:val="none" w:sz="0" w:space="0" w:color="auto"/>
                            <w:bottom w:val="none" w:sz="0" w:space="0" w:color="auto"/>
                            <w:right w:val="none" w:sz="0" w:space="0" w:color="auto"/>
                          </w:divBdr>
                        </w:div>
                        <w:div w:id="1620644719">
                          <w:marLeft w:val="640"/>
                          <w:marRight w:val="0"/>
                          <w:marTop w:val="0"/>
                          <w:marBottom w:val="0"/>
                          <w:divBdr>
                            <w:top w:val="none" w:sz="0" w:space="0" w:color="auto"/>
                            <w:left w:val="none" w:sz="0" w:space="0" w:color="auto"/>
                            <w:bottom w:val="none" w:sz="0" w:space="0" w:color="auto"/>
                            <w:right w:val="none" w:sz="0" w:space="0" w:color="auto"/>
                          </w:divBdr>
                        </w:div>
                        <w:div w:id="1622027886">
                          <w:marLeft w:val="640"/>
                          <w:marRight w:val="0"/>
                          <w:marTop w:val="0"/>
                          <w:marBottom w:val="0"/>
                          <w:divBdr>
                            <w:top w:val="none" w:sz="0" w:space="0" w:color="auto"/>
                            <w:left w:val="none" w:sz="0" w:space="0" w:color="auto"/>
                            <w:bottom w:val="none" w:sz="0" w:space="0" w:color="auto"/>
                            <w:right w:val="none" w:sz="0" w:space="0" w:color="auto"/>
                          </w:divBdr>
                        </w:div>
                        <w:div w:id="1631091171">
                          <w:marLeft w:val="640"/>
                          <w:marRight w:val="0"/>
                          <w:marTop w:val="0"/>
                          <w:marBottom w:val="0"/>
                          <w:divBdr>
                            <w:top w:val="none" w:sz="0" w:space="0" w:color="auto"/>
                            <w:left w:val="none" w:sz="0" w:space="0" w:color="auto"/>
                            <w:bottom w:val="none" w:sz="0" w:space="0" w:color="auto"/>
                            <w:right w:val="none" w:sz="0" w:space="0" w:color="auto"/>
                          </w:divBdr>
                        </w:div>
                        <w:div w:id="1633444662">
                          <w:marLeft w:val="640"/>
                          <w:marRight w:val="0"/>
                          <w:marTop w:val="0"/>
                          <w:marBottom w:val="0"/>
                          <w:divBdr>
                            <w:top w:val="none" w:sz="0" w:space="0" w:color="auto"/>
                            <w:left w:val="none" w:sz="0" w:space="0" w:color="auto"/>
                            <w:bottom w:val="none" w:sz="0" w:space="0" w:color="auto"/>
                            <w:right w:val="none" w:sz="0" w:space="0" w:color="auto"/>
                          </w:divBdr>
                        </w:div>
                        <w:div w:id="1764839403">
                          <w:marLeft w:val="640"/>
                          <w:marRight w:val="0"/>
                          <w:marTop w:val="0"/>
                          <w:marBottom w:val="0"/>
                          <w:divBdr>
                            <w:top w:val="none" w:sz="0" w:space="0" w:color="auto"/>
                            <w:left w:val="none" w:sz="0" w:space="0" w:color="auto"/>
                            <w:bottom w:val="none" w:sz="0" w:space="0" w:color="auto"/>
                            <w:right w:val="none" w:sz="0" w:space="0" w:color="auto"/>
                          </w:divBdr>
                        </w:div>
                        <w:div w:id="1905875762">
                          <w:marLeft w:val="640"/>
                          <w:marRight w:val="0"/>
                          <w:marTop w:val="0"/>
                          <w:marBottom w:val="0"/>
                          <w:divBdr>
                            <w:top w:val="none" w:sz="0" w:space="0" w:color="auto"/>
                            <w:left w:val="none" w:sz="0" w:space="0" w:color="auto"/>
                            <w:bottom w:val="none" w:sz="0" w:space="0" w:color="auto"/>
                            <w:right w:val="none" w:sz="0" w:space="0" w:color="auto"/>
                          </w:divBdr>
                        </w:div>
                        <w:div w:id="1912151019">
                          <w:marLeft w:val="640"/>
                          <w:marRight w:val="0"/>
                          <w:marTop w:val="0"/>
                          <w:marBottom w:val="0"/>
                          <w:divBdr>
                            <w:top w:val="none" w:sz="0" w:space="0" w:color="auto"/>
                            <w:left w:val="none" w:sz="0" w:space="0" w:color="auto"/>
                            <w:bottom w:val="none" w:sz="0" w:space="0" w:color="auto"/>
                            <w:right w:val="none" w:sz="0" w:space="0" w:color="auto"/>
                          </w:divBdr>
                        </w:div>
                        <w:div w:id="1948004105">
                          <w:marLeft w:val="640"/>
                          <w:marRight w:val="0"/>
                          <w:marTop w:val="0"/>
                          <w:marBottom w:val="0"/>
                          <w:divBdr>
                            <w:top w:val="none" w:sz="0" w:space="0" w:color="auto"/>
                            <w:left w:val="none" w:sz="0" w:space="0" w:color="auto"/>
                            <w:bottom w:val="none" w:sz="0" w:space="0" w:color="auto"/>
                            <w:right w:val="none" w:sz="0" w:space="0" w:color="auto"/>
                          </w:divBdr>
                        </w:div>
                        <w:div w:id="2096658958">
                          <w:marLeft w:val="640"/>
                          <w:marRight w:val="0"/>
                          <w:marTop w:val="0"/>
                          <w:marBottom w:val="0"/>
                          <w:divBdr>
                            <w:top w:val="none" w:sz="0" w:space="0" w:color="auto"/>
                            <w:left w:val="none" w:sz="0" w:space="0" w:color="auto"/>
                            <w:bottom w:val="none" w:sz="0" w:space="0" w:color="auto"/>
                            <w:right w:val="none" w:sz="0" w:space="0" w:color="auto"/>
                          </w:divBdr>
                        </w:div>
                      </w:divsChild>
                    </w:div>
                    <w:div w:id="1519153384">
                      <w:marLeft w:val="0"/>
                      <w:marRight w:val="0"/>
                      <w:marTop w:val="0"/>
                      <w:marBottom w:val="0"/>
                      <w:divBdr>
                        <w:top w:val="none" w:sz="0" w:space="0" w:color="auto"/>
                        <w:left w:val="none" w:sz="0" w:space="0" w:color="auto"/>
                        <w:bottom w:val="none" w:sz="0" w:space="0" w:color="auto"/>
                        <w:right w:val="none" w:sz="0" w:space="0" w:color="auto"/>
                      </w:divBdr>
                      <w:divsChild>
                        <w:div w:id="36468033">
                          <w:marLeft w:val="640"/>
                          <w:marRight w:val="0"/>
                          <w:marTop w:val="0"/>
                          <w:marBottom w:val="0"/>
                          <w:divBdr>
                            <w:top w:val="none" w:sz="0" w:space="0" w:color="auto"/>
                            <w:left w:val="none" w:sz="0" w:space="0" w:color="auto"/>
                            <w:bottom w:val="none" w:sz="0" w:space="0" w:color="auto"/>
                            <w:right w:val="none" w:sz="0" w:space="0" w:color="auto"/>
                          </w:divBdr>
                        </w:div>
                        <w:div w:id="37051327">
                          <w:marLeft w:val="640"/>
                          <w:marRight w:val="0"/>
                          <w:marTop w:val="0"/>
                          <w:marBottom w:val="0"/>
                          <w:divBdr>
                            <w:top w:val="none" w:sz="0" w:space="0" w:color="auto"/>
                            <w:left w:val="none" w:sz="0" w:space="0" w:color="auto"/>
                            <w:bottom w:val="none" w:sz="0" w:space="0" w:color="auto"/>
                            <w:right w:val="none" w:sz="0" w:space="0" w:color="auto"/>
                          </w:divBdr>
                        </w:div>
                        <w:div w:id="57941955">
                          <w:marLeft w:val="640"/>
                          <w:marRight w:val="0"/>
                          <w:marTop w:val="0"/>
                          <w:marBottom w:val="0"/>
                          <w:divBdr>
                            <w:top w:val="none" w:sz="0" w:space="0" w:color="auto"/>
                            <w:left w:val="none" w:sz="0" w:space="0" w:color="auto"/>
                            <w:bottom w:val="none" w:sz="0" w:space="0" w:color="auto"/>
                            <w:right w:val="none" w:sz="0" w:space="0" w:color="auto"/>
                          </w:divBdr>
                        </w:div>
                        <w:div w:id="64305774">
                          <w:marLeft w:val="640"/>
                          <w:marRight w:val="0"/>
                          <w:marTop w:val="0"/>
                          <w:marBottom w:val="0"/>
                          <w:divBdr>
                            <w:top w:val="none" w:sz="0" w:space="0" w:color="auto"/>
                            <w:left w:val="none" w:sz="0" w:space="0" w:color="auto"/>
                            <w:bottom w:val="none" w:sz="0" w:space="0" w:color="auto"/>
                            <w:right w:val="none" w:sz="0" w:space="0" w:color="auto"/>
                          </w:divBdr>
                        </w:div>
                        <w:div w:id="67073661">
                          <w:marLeft w:val="640"/>
                          <w:marRight w:val="0"/>
                          <w:marTop w:val="0"/>
                          <w:marBottom w:val="0"/>
                          <w:divBdr>
                            <w:top w:val="none" w:sz="0" w:space="0" w:color="auto"/>
                            <w:left w:val="none" w:sz="0" w:space="0" w:color="auto"/>
                            <w:bottom w:val="none" w:sz="0" w:space="0" w:color="auto"/>
                            <w:right w:val="none" w:sz="0" w:space="0" w:color="auto"/>
                          </w:divBdr>
                        </w:div>
                        <w:div w:id="75397598">
                          <w:marLeft w:val="640"/>
                          <w:marRight w:val="0"/>
                          <w:marTop w:val="0"/>
                          <w:marBottom w:val="0"/>
                          <w:divBdr>
                            <w:top w:val="none" w:sz="0" w:space="0" w:color="auto"/>
                            <w:left w:val="none" w:sz="0" w:space="0" w:color="auto"/>
                            <w:bottom w:val="none" w:sz="0" w:space="0" w:color="auto"/>
                            <w:right w:val="none" w:sz="0" w:space="0" w:color="auto"/>
                          </w:divBdr>
                        </w:div>
                        <w:div w:id="86662211">
                          <w:marLeft w:val="640"/>
                          <w:marRight w:val="0"/>
                          <w:marTop w:val="0"/>
                          <w:marBottom w:val="0"/>
                          <w:divBdr>
                            <w:top w:val="none" w:sz="0" w:space="0" w:color="auto"/>
                            <w:left w:val="none" w:sz="0" w:space="0" w:color="auto"/>
                            <w:bottom w:val="none" w:sz="0" w:space="0" w:color="auto"/>
                            <w:right w:val="none" w:sz="0" w:space="0" w:color="auto"/>
                          </w:divBdr>
                        </w:div>
                        <w:div w:id="140540116">
                          <w:marLeft w:val="640"/>
                          <w:marRight w:val="0"/>
                          <w:marTop w:val="0"/>
                          <w:marBottom w:val="0"/>
                          <w:divBdr>
                            <w:top w:val="none" w:sz="0" w:space="0" w:color="auto"/>
                            <w:left w:val="none" w:sz="0" w:space="0" w:color="auto"/>
                            <w:bottom w:val="none" w:sz="0" w:space="0" w:color="auto"/>
                            <w:right w:val="none" w:sz="0" w:space="0" w:color="auto"/>
                          </w:divBdr>
                        </w:div>
                        <w:div w:id="147937524">
                          <w:marLeft w:val="640"/>
                          <w:marRight w:val="0"/>
                          <w:marTop w:val="0"/>
                          <w:marBottom w:val="0"/>
                          <w:divBdr>
                            <w:top w:val="none" w:sz="0" w:space="0" w:color="auto"/>
                            <w:left w:val="none" w:sz="0" w:space="0" w:color="auto"/>
                            <w:bottom w:val="none" w:sz="0" w:space="0" w:color="auto"/>
                            <w:right w:val="none" w:sz="0" w:space="0" w:color="auto"/>
                          </w:divBdr>
                        </w:div>
                        <w:div w:id="263462467">
                          <w:marLeft w:val="640"/>
                          <w:marRight w:val="0"/>
                          <w:marTop w:val="0"/>
                          <w:marBottom w:val="0"/>
                          <w:divBdr>
                            <w:top w:val="none" w:sz="0" w:space="0" w:color="auto"/>
                            <w:left w:val="none" w:sz="0" w:space="0" w:color="auto"/>
                            <w:bottom w:val="none" w:sz="0" w:space="0" w:color="auto"/>
                            <w:right w:val="none" w:sz="0" w:space="0" w:color="auto"/>
                          </w:divBdr>
                        </w:div>
                        <w:div w:id="333848569">
                          <w:marLeft w:val="640"/>
                          <w:marRight w:val="0"/>
                          <w:marTop w:val="0"/>
                          <w:marBottom w:val="0"/>
                          <w:divBdr>
                            <w:top w:val="none" w:sz="0" w:space="0" w:color="auto"/>
                            <w:left w:val="none" w:sz="0" w:space="0" w:color="auto"/>
                            <w:bottom w:val="none" w:sz="0" w:space="0" w:color="auto"/>
                            <w:right w:val="none" w:sz="0" w:space="0" w:color="auto"/>
                          </w:divBdr>
                        </w:div>
                        <w:div w:id="351805219">
                          <w:marLeft w:val="640"/>
                          <w:marRight w:val="0"/>
                          <w:marTop w:val="0"/>
                          <w:marBottom w:val="0"/>
                          <w:divBdr>
                            <w:top w:val="none" w:sz="0" w:space="0" w:color="auto"/>
                            <w:left w:val="none" w:sz="0" w:space="0" w:color="auto"/>
                            <w:bottom w:val="none" w:sz="0" w:space="0" w:color="auto"/>
                            <w:right w:val="none" w:sz="0" w:space="0" w:color="auto"/>
                          </w:divBdr>
                        </w:div>
                        <w:div w:id="379595182">
                          <w:marLeft w:val="640"/>
                          <w:marRight w:val="0"/>
                          <w:marTop w:val="0"/>
                          <w:marBottom w:val="0"/>
                          <w:divBdr>
                            <w:top w:val="none" w:sz="0" w:space="0" w:color="auto"/>
                            <w:left w:val="none" w:sz="0" w:space="0" w:color="auto"/>
                            <w:bottom w:val="none" w:sz="0" w:space="0" w:color="auto"/>
                            <w:right w:val="none" w:sz="0" w:space="0" w:color="auto"/>
                          </w:divBdr>
                        </w:div>
                        <w:div w:id="394400156">
                          <w:marLeft w:val="640"/>
                          <w:marRight w:val="0"/>
                          <w:marTop w:val="0"/>
                          <w:marBottom w:val="0"/>
                          <w:divBdr>
                            <w:top w:val="none" w:sz="0" w:space="0" w:color="auto"/>
                            <w:left w:val="none" w:sz="0" w:space="0" w:color="auto"/>
                            <w:bottom w:val="none" w:sz="0" w:space="0" w:color="auto"/>
                            <w:right w:val="none" w:sz="0" w:space="0" w:color="auto"/>
                          </w:divBdr>
                        </w:div>
                        <w:div w:id="456489300">
                          <w:marLeft w:val="640"/>
                          <w:marRight w:val="0"/>
                          <w:marTop w:val="0"/>
                          <w:marBottom w:val="0"/>
                          <w:divBdr>
                            <w:top w:val="none" w:sz="0" w:space="0" w:color="auto"/>
                            <w:left w:val="none" w:sz="0" w:space="0" w:color="auto"/>
                            <w:bottom w:val="none" w:sz="0" w:space="0" w:color="auto"/>
                            <w:right w:val="none" w:sz="0" w:space="0" w:color="auto"/>
                          </w:divBdr>
                        </w:div>
                        <w:div w:id="490364984">
                          <w:marLeft w:val="640"/>
                          <w:marRight w:val="0"/>
                          <w:marTop w:val="0"/>
                          <w:marBottom w:val="0"/>
                          <w:divBdr>
                            <w:top w:val="none" w:sz="0" w:space="0" w:color="auto"/>
                            <w:left w:val="none" w:sz="0" w:space="0" w:color="auto"/>
                            <w:bottom w:val="none" w:sz="0" w:space="0" w:color="auto"/>
                            <w:right w:val="none" w:sz="0" w:space="0" w:color="auto"/>
                          </w:divBdr>
                        </w:div>
                        <w:div w:id="524487870">
                          <w:marLeft w:val="640"/>
                          <w:marRight w:val="0"/>
                          <w:marTop w:val="0"/>
                          <w:marBottom w:val="0"/>
                          <w:divBdr>
                            <w:top w:val="none" w:sz="0" w:space="0" w:color="auto"/>
                            <w:left w:val="none" w:sz="0" w:space="0" w:color="auto"/>
                            <w:bottom w:val="none" w:sz="0" w:space="0" w:color="auto"/>
                            <w:right w:val="none" w:sz="0" w:space="0" w:color="auto"/>
                          </w:divBdr>
                        </w:div>
                        <w:div w:id="535704137">
                          <w:marLeft w:val="640"/>
                          <w:marRight w:val="0"/>
                          <w:marTop w:val="0"/>
                          <w:marBottom w:val="0"/>
                          <w:divBdr>
                            <w:top w:val="none" w:sz="0" w:space="0" w:color="auto"/>
                            <w:left w:val="none" w:sz="0" w:space="0" w:color="auto"/>
                            <w:bottom w:val="none" w:sz="0" w:space="0" w:color="auto"/>
                            <w:right w:val="none" w:sz="0" w:space="0" w:color="auto"/>
                          </w:divBdr>
                        </w:div>
                        <w:div w:id="582616027">
                          <w:marLeft w:val="640"/>
                          <w:marRight w:val="0"/>
                          <w:marTop w:val="0"/>
                          <w:marBottom w:val="0"/>
                          <w:divBdr>
                            <w:top w:val="none" w:sz="0" w:space="0" w:color="auto"/>
                            <w:left w:val="none" w:sz="0" w:space="0" w:color="auto"/>
                            <w:bottom w:val="none" w:sz="0" w:space="0" w:color="auto"/>
                            <w:right w:val="none" w:sz="0" w:space="0" w:color="auto"/>
                          </w:divBdr>
                        </w:div>
                        <w:div w:id="618611425">
                          <w:marLeft w:val="640"/>
                          <w:marRight w:val="0"/>
                          <w:marTop w:val="0"/>
                          <w:marBottom w:val="0"/>
                          <w:divBdr>
                            <w:top w:val="none" w:sz="0" w:space="0" w:color="auto"/>
                            <w:left w:val="none" w:sz="0" w:space="0" w:color="auto"/>
                            <w:bottom w:val="none" w:sz="0" w:space="0" w:color="auto"/>
                            <w:right w:val="none" w:sz="0" w:space="0" w:color="auto"/>
                          </w:divBdr>
                        </w:div>
                        <w:div w:id="705519277">
                          <w:marLeft w:val="640"/>
                          <w:marRight w:val="0"/>
                          <w:marTop w:val="0"/>
                          <w:marBottom w:val="0"/>
                          <w:divBdr>
                            <w:top w:val="none" w:sz="0" w:space="0" w:color="auto"/>
                            <w:left w:val="none" w:sz="0" w:space="0" w:color="auto"/>
                            <w:bottom w:val="none" w:sz="0" w:space="0" w:color="auto"/>
                            <w:right w:val="none" w:sz="0" w:space="0" w:color="auto"/>
                          </w:divBdr>
                        </w:div>
                        <w:div w:id="740634876">
                          <w:marLeft w:val="640"/>
                          <w:marRight w:val="0"/>
                          <w:marTop w:val="0"/>
                          <w:marBottom w:val="0"/>
                          <w:divBdr>
                            <w:top w:val="none" w:sz="0" w:space="0" w:color="auto"/>
                            <w:left w:val="none" w:sz="0" w:space="0" w:color="auto"/>
                            <w:bottom w:val="none" w:sz="0" w:space="0" w:color="auto"/>
                            <w:right w:val="none" w:sz="0" w:space="0" w:color="auto"/>
                          </w:divBdr>
                        </w:div>
                        <w:div w:id="846024506">
                          <w:marLeft w:val="640"/>
                          <w:marRight w:val="0"/>
                          <w:marTop w:val="0"/>
                          <w:marBottom w:val="0"/>
                          <w:divBdr>
                            <w:top w:val="none" w:sz="0" w:space="0" w:color="auto"/>
                            <w:left w:val="none" w:sz="0" w:space="0" w:color="auto"/>
                            <w:bottom w:val="none" w:sz="0" w:space="0" w:color="auto"/>
                            <w:right w:val="none" w:sz="0" w:space="0" w:color="auto"/>
                          </w:divBdr>
                        </w:div>
                        <w:div w:id="859661047">
                          <w:marLeft w:val="640"/>
                          <w:marRight w:val="0"/>
                          <w:marTop w:val="0"/>
                          <w:marBottom w:val="0"/>
                          <w:divBdr>
                            <w:top w:val="none" w:sz="0" w:space="0" w:color="auto"/>
                            <w:left w:val="none" w:sz="0" w:space="0" w:color="auto"/>
                            <w:bottom w:val="none" w:sz="0" w:space="0" w:color="auto"/>
                            <w:right w:val="none" w:sz="0" w:space="0" w:color="auto"/>
                          </w:divBdr>
                        </w:div>
                        <w:div w:id="945044791">
                          <w:marLeft w:val="640"/>
                          <w:marRight w:val="0"/>
                          <w:marTop w:val="0"/>
                          <w:marBottom w:val="0"/>
                          <w:divBdr>
                            <w:top w:val="none" w:sz="0" w:space="0" w:color="auto"/>
                            <w:left w:val="none" w:sz="0" w:space="0" w:color="auto"/>
                            <w:bottom w:val="none" w:sz="0" w:space="0" w:color="auto"/>
                            <w:right w:val="none" w:sz="0" w:space="0" w:color="auto"/>
                          </w:divBdr>
                        </w:div>
                        <w:div w:id="977761601">
                          <w:marLeft w:val="640"/>
                          <w:marRight w:val="0"/>
                          <w:marTop w:val="0"/>
                          <w:marBottom w:val="0"/>
                          <w:divBdr>
                            <w:top w:val="none" w:sz="0" w:space="0" w:color="auto"/>
                            <w:left w:val="none" w:sz="0" w:space="0" w:color="auto"/>
                            <w:bottom w:val="none" w:sz="0" w:space="0" w:color="auto"/>
                            <w:right w:val="none" w:sz="0" w:space="0" w:color="auto"/>
                          </w:divBdr>
                        </w:div>
                        <w:div w:id="990791294">
                          <w:marLeft w:val="640"/>
                          <w:marRight w:val="0"/>
                          <w:marTop w:val="0"/>
                          <w:marBottom w:val="0"/>
                          <w:divBdr>
                            <w:top w:val="none" w:sz="0" w:space="0" w:color="auto"/>
                            <w:left w:val="none" w:sz="0" w:space="0" w:color="auto"/>
                            <w:bottom w:val="none" w:sz="0" w:space="0" w:color="auto"/>
                            <w:right w:val="none" w:sz="0" w:space="0" w:color="auto"/>
                          </w:divBdr>
                        </w:div>
                        <w:div w:id="1074818292">
                          <w:marLeft w:val="640"/>
                          <w:marRight w:val="0"/>
                          <w:marTop w:val="0"/>
                          <w:marBottom w:val="0"/>
                          <w:divBdr>
                            <w:top w:val="none" w:sz="0" w:space="0" w:color="auto"/>
                            <w:left w:val="none" w:sz="0" w:space="0" w:color="auto"/>
                            <w:bottom w:val="none" w:sz="0" w:space="0" w:color="auto"/>
                            <w:right w:val="none" w:sz="0" w:space="0" w:color="auto"/>
                          </w:divBdr>
                        </w:div>
                        <w:div w:id="1134713568">
                          <w:marLeft w:val="640"/>
                          <w:marRight w:val="0"/>
                          <w:marTop w:val="0"/>
                          <w:marBottom w:val="0"/>
                          <w:divBdr>
                            <w:top w:val="none" w:sz="0" w:space="0" w:color="auto"/>
                            <w:left w:val="none" w:sz="0" w:space="0" w:color="auto"/>
                            <w:bottom w:val="none" w:sz="0" w:space="0" w:color="auto"/>
                            <w:right w:val="none" w:sz="0" w:space="0" w:color="auto"/>
                          </w:divBdr>
                        </w:div>
                        <w:div w:id="1337465403">
                          <w:marLeft w:val="640"/>
                          <w:marRight w:val="0"/>
                          <w:marTop w:val="0"/>
                          <w:marBottom w:val="0"/>
                          <w:divBdr>
                            <w:top w:val="none" w:sz="0" w:space="0" w:color="auto"/>
                            <w:left w:val="none" w:sz="0" w:space="0" w:color="auto"/>
                            <w:bottom w:val="none" w:sz="0" w:space="0" w:color="auto"/>
                            <w:right w:val="none" w:sz="0" w:space="0" w:color="auto"/>
                          </w:divBdr>
                        </w:div>
                        <w:div w:id="1398823825">
                          <w:marLeft w:val="640"/>
                          <w:marRight w:val="0"/>
                          <w:marTop w:val="0"/>
                          <w:marBottom w:val="0"/>
                          <w:divBdr>
                            <w:top w:val="none" w:sz="0" w:space="0" w:color="auto"/>
                            <w:left w:val="none" w:sz="0" w:space="0" w:color="auto"/>
                            <w:bottom w:val="none" w:sz="0" w:space="0" w:color="auto"/>
                            <w:right w:val="none" w:sz="0" w:space="0" w:color="auto"/>
                          </w:divBdr>
                        </w:div>
                        <w:div w:id="1404377697">
                          <w:marLeft w:val="640"/>
                          <w:marRight w:val="0"/>
                          <w:marTop w:val="0"/>
                          <w:marBottom w:val="0"/>
                          <w:divBdr>
                            <w:top w:val="none" w:sz="0" w:space="0" w:color="auto"/>
                            <w:left w:val="none" w:sz="0" w:space="0" w:color="auto"/>
                            <w:bottom w:val="none" w:sz="0" w:space="0" w:color="auto"/>
                            <w:right w:val="none" w:sz="0" w:space="0" w:color="auto"/>
                          </w:divBdr>
                        </w:div>
                        <w:div w:id="1477071404">
                          <w:marLeft w:val="640"/>
                          <w:marRight w:val="0"/>
                          <w:marTop w:val="0"/>
                          <w:marBottom w:val="0"/>
                          <w:divBdr>
                            <w:top w:val="none" w:sz="0" w:space="0" w:color="auto"/>
                            <w:left w:val="none" w:sz="0" w:space="0" w:color="auto"/>
                            <w:bottom w:val="none" w:sz="0" w:space="0" w:color="auto"/>
                            <w:right w:val="none" w:sz="0" w:space="0" w:color="auto"/>
                          </w:divBdr>
                        </w:div>
                        <w:div w:id="1485512335">
                          <w:marLeft w:val="640"/>
                          <w:marRight w:val="0"/>
                          <w:marTop w:val="0"/>
                          <w:marBottom w:val="0"/>
                          <w:divBdr>
                            <w:top w:val="none" w:sz="0" w:space="0" w:color="auto"/>
                            <w:left w:val="none" w:sz="0" w:space="0" w:color="auto"/>
                            <w:bottom w:val="none" w:sz="0" w:space="0" w:color="auto"/>
                            <w:right w:val="none" w:sz="0" w:space="0" w:color="auto"/>
                          </w:divBdr>
                        </w:div>
                        <w:div w:id="1549951402">
                          <w:marLeft w:val="640"/>
                          <w:marRight w:val="0"/>
                          <w:marTop w:val="0"/>
                          <w:marBottom w:val="0"/>
                          <w:divBdr>
                            <w:top w:val="none" w:sz="0" w:space="0" w:color="auto"/>
                            <w:left w:val="none" w:sz="0" w:space="0" w:color="auto"/>
                            <w:bottom w:val="none" w:sz="0" w:space="0" w:color="auto"/>
                            <w:right w:val="none" w:sz="0" w:space="0" w:color="auto"/>
                          </w:divBdr>
                        </w:div>
                        <w:div w:id="1562130139">
                          <w:marLeft w:val="640"/>
                          <w:marRight w:val="0"/>
                          <w:marTop w:val="0"/>
                          <w:marBottom w:val="0"/>
                          <w:divBdr>
                            <w:top w:val="none" w:sz="0" w:space="0" w:color="auto"/>
                            <w:left w:val="none" w:sz="0" w:space="0" w:color="auto"/>
                            <w:bottom w:val="none" w:sz="0" w:space="0" w:color="auto"/>
                            <w:right w:val="none" w:sz="0" w:space="0" w:color="auto"/>
                          </w:divBdr>
                        </w:div>
                        <w:div w:id="1663314424">
                          <w:marLeft w:val="640"/>
                          <w:marRight w:val="0"/>
                          <w:marTop w:val="0"/>
                          <w:marBottom w:val="0"/>
                          <w:divBdr>
                            <w:top w:val="none" w:sz="0" w:space="0" w:color="auto"/>
                            <w:left w:val="none" w:sz="0" w:space="0" w:color="auto"/>
                            <w:bottom w:val="none" w:sz="0" w:space="0" w:color="auto"/>
                            <w:right w:val="none" w:sz="0" w:space="0" w:color="auto"/>
                          </w:divBdr>
                        </w:div>
                        <w:div w:id="1669867023">
                          <w:marLeft w:val="640"/>
                          <w:marRight w:val="0"/>
                          <w:marTop w:val="0"/>
                          <w:marBottom w:val="0"/>
                          <w:divBdr>
                            <w:top w:val="none" w:sz="0" w:space="0" w:color="auto"/>
                            <w:left w:val="none" w:sz="0" w:space="0" w:color="auto"/>
                            <w:bottom w:val="none" w:sz="0" w:space="0" w:color="auto"/>
                            <w:right w:val="none" w:sz="0" w:space="0" w:color="auto"/>
                          </w:divBdr>
                        </w:div>
                        <w:div w:id="1770932635">
                          <w:marLeft w:val="640"/>
                          <w:marRight w:val="0"/>
                          <w:marTop w:val="0"/>
                          <w:marBottom w:val="0"/>
                          <w:divBdr>
                            <w:top w:val="none" w:sz="0" w:space="0" w:color="auto"/>
                            <w:left w:val="none" w:sz="0" w:space="0" w:color="auto"/>
                            <w:bottom w:val="none" w:sz="0" w:space="0" w:color="auto"/>
                            <w:right w:val="none" w:sz="0" w:space="0" w:color="auto"/>
                          </w:divBdr>
                        </w:div>
                        <w:div w:id="1796870305">
                          <w:marLeft w:val="640"/>
                          <w:marRight w:val="0"/>
                          <w:marTop w:val="0"/>
                          <w:marBottom w:val="0"/>
                          <w:divBdr>
                            <w:top w:val="none" w:sz="0" w:space="0" w:color="auto"/>
                            <w:left w:val="none" w:sz="0" w:space="0" w:color="auto"/>
                            <w:bottom w:val="none" w:sz="0" w:space="0" w:color="auto"/>
                            <w:right w:val="none" w:sz="0" w:space="0" w:color="auto"/>
                          </w:divBdr>
                        </w:div>
                        <w:div w:id="1812477948">
                          <w:marLeft w:val="640"/>
                          <w:marRight w:val="0"/>
                          <w:marTop w:val="0"/>
                          <w:marBottom w:val="0"/>
                          <w:divBdr>
                            <w:top w:val="none" w:sz="0" w:space="0" w:color="auto"/>
                            <w:left w:val="none" w:sz="0" w:space="0" w:color="auto"/>
                            <w:bottom w:val="none" w:sz="0" w:space="0" w:color="auto"/>
                            <w:right w:val="none" w:sz="0" w:space="0" w:color="auto"/>
                          </w:divBdr>
                        </w:div>
                        <w:div w:id="1818837225">
                          <w:marLeft w:val="640"/>
                          <w:marRight w:val="0"/>
                          <w:marTop w:val="0"/>
                          <w:marBottom w:val="0"/>
                          <w:divBdr>
                            <w:top w:val="none" w:sz="0" w:space="0" w:color="auto"/>
                            <w:left w:val="none" w:sz="0" w:space="0" w:color="auto"/>
                            <w:bottom w:val="none" w:sz="0" w:space="0" w:color="auto"/>
                            <w:right w:val="none" w:sz="0" w:space="0" w:color="auto"/>
                          </w:divBdr>
                        </w:div>
                        <w:div w:id="1838954574">
                          <w:marLeft w:val="640"/>
                          <w:marRight w:val="0"/>
                          <w:marTop w:val="0"/>
                          <w:marBottom w:val="0"/>
                          <w:divBdr>
                            <w:top w:val="none" w:sz="0" w:space="0" w:color="auto"/>
                            <w:left w:val="none" w:sz="0" w:space="0" w:color="auto"/>
                            <w:bottom w:val="none" w:sz="0" w:space="0" w:color="auto"/>
                            <w:right w:val="none" w:sz="0" w:space="0" w:color="auto"/>
                          </w:divBdr>
                        </w:div>
                        <w:div w:id="1844973042">
                          <w:marLeft w:val="640"/>
                          <w:marRight w:val="0"/>
                          <w:marTop w:val="0"/>
                          <w:marBottom w:val="0"/>
                          <w:divBdr>
                            <w:top w:val="none" w:sz="0" w:space="0" w:color="auto"/>
                            <w:left w:val="none" w:sz="0" w:space="0" w:color="auto"/>
                            <w:bottom w:val="none" w:sz="0" w:space="0" w:color="auto"/>
                            <w:right w:val="none" w:sz="0" w:space="0" w:color="auto"/>
                          </w:divBdr>
                        </w:div>
                        <w:div w:id="1988440349">
                          <w:marLeft w:val="640"/>
                          <w:marRight w:val="0"/>
                          <w:marTop w:val="0"/>
                          <w:marBottom w:val="0"/>
                          <w:divBdr>
                            <w:top w:val="none" w:sz="0" w:space="0" w:color="auto"/>
                            <w:left w:val="none" w:sz="0" w:space="0" w:color="auto"/>
                            <w:bottom w:val="none" w:sz="0" w:space="0" w:color="auto"/>
                            <w:right w:val="none" w:sz="0" w:space="0" w:color="auto"/>
                          </w:divBdr>
                        </w:div>
                        <w:div w:id="2001150033">
                          <w:marLeft w:val="640"/>
                          <w:marRight w:val="0"/>
                          <w:marTop w:val="0"/>
                          <w:marBottom w:val="0"/>
                          <w:divBdr>
                            <w:top w:val="none" w:sz="0" w:space="0" w:color="auto"/>
                            <w:left w:val="none" w:sz="0" w:space="0" w:color="auto"/>
                            <w:bottom w:val="none" w:sz="0" w:space="0" w:color="auto"/>
                            <w:right w:val="none" w:sz="0" w:space="0" w:color="auto"/>
                          </w:divBdr>
                        </w:div>
                        <w:div w:id="2007784014">
                          <w:marLeft w:val="640"/>
                          <w:marRight w:val="0"/>
                          <w:marTop w:val="0"/>
                          <w:marBottom w:val="0"/>
                          <w:divBdr>
                            <w:top w:val="none" w:sz="0" w:space="0" w:color="auto"/>
                            <w:left w:val="none" w:sz="0" w:space="0" w:color="auto"/>
                            <w:bottom w:val="none" w:sz="0" w:space="0" w:color="auto"/>
                            <w:right w:val="none" w:sz="0" w:space="0" w:color="auto"/>
                          </w:divBdr>
                        </w:div>
                        <w:div w:id="2011713298">
                          <w:marLeft w:val="640"/>
                          <w:marRight w:val="0"/>
                          <w:marTop w:val="0"/>
                          <w:marBottom w:val="0"/>
                          <w:divBdr>
                            <w:top w:val="none" w:sz="0" w:space="0" w:color="auto"/>
                            <w:left w:val="none" w:sz="0" w:space="0" w:color="auto"/>
                            <w:bottom w:val="none" w:sz="0" w:space="0" w:color="auto"/>
                            <w:right w:val="none" w:sz="0" w:space="0" w:color="auto"/>
                          </w:divBdr>
                        </w:div>
                        <w:div w:id="2029522539">
                          <w:marLeft w:val="640"/>
                          <w:marRight w:val="0"/>
                          <w:marTop w:val="0"/>
                          <w:marBottom w:val="0"/>
                          <w:divBdr>
                            <w:top w:val="none" w:sz="0" w:space="0" w:color="auto"/>
                            <w:left w:val="none" w:sz="0" w:space="0" w:color="auto"/>
                            <w:bottom w:val="none" w:sz="0" w:space="0" w:color="auto"/>
                            <w:right w:val="none" w:sz="0" w:space="0" w:color="auto"/>
                          </w:divBdr>
                        </w:div>
                        <w:div w:id="2050950081">
                          <w:marLeft w:val="640"/>
                          <w:marRight w:val="0"/>
                          <w:marTop w:val="0"/>
                          <w:marBottom w:val="0"/>
                          <w:divBdr>
                            <w:top w:val="none" w:sz="0" w:space="0" w:color="auto"/>
                            <w:left w:val="none" w:sz="0" w:space="0" w:color="auto"/>
                            <w:bottom w:val="none" w:sz="0" w:space="0" w:color="auto"/>
                            <w:right w:val="none" w:sz="0" w:space="0" w:color="auto"/>
                          </w:divBdr>
                        </w:div>
                        <w:div w:id="2051758746">
                          <w:marLeft w:val="640"/>
                          <w:marRight w:val="0"/>
                          <w:marTop w:val="0"/>
                          <w:marBottom w:val="0"/>
                          <w:divBdr>
                            <w:top w:val="none" w:sz="0" w:space="0" w:color="auto"/>
                            <w:left w:val="none" w:sz="0" w:space="0" w:color="auto"/>
                            <w:bottom w:val="none" w:sz="0" w:space="0" w:color="auto"/>
                            <w:right w:val="none" w:sz="0" w:space="0" w:color="auto"/>
                          </w:divBdr>
                        </w:div>
                        <w:div w:id="2105373327">
                          <w:marLeft w:val="640"/>
                          <w:marRight w:val="0"/>
                          <w:marTop w:val="0"/>
                          <w:marBottom w:val="0"/>
                          <w:divBdr>
                            <w:top w:val="none" w:sz="0" w:space="0" w:color="auto"/>
                            <w:left w:val="none" w:sz="0" w:space="0" w:color="auto"/>
                            <w:bottom w:val="none" w:sz="0" w:space="0" w:color="auto"/>
                            <w:right w:val="none" w:sz="0" w:space="0" w:color="auto"/>
                          </w:divBdr>
                        </w:div>
                        <w:div w:id="2120568822">
                          <w:marLeft w:val="640"/>
                          <w:marRight w:val="0"/>
                          <w:marTop w:val="0"/>
                          <w:marBottom w:val="0"/>
                          <w:divBdr>
                            <w:top w:val="none" w:sz="0" w:space="0" w:color="auto"/>
                            <w:left w:val="none" w:sz="0" w:space="0" w:color="auto"/>
                            <w:bottom w:val="none" w:sz="0" w:space="0" w:color="auto"/>
                            <w:right w:val="none" w:sz="0" w:space="0" w:color="auto"/>
                          </w:divBdr>
                        </w:div>
                        <w:div w:id="2124420732">
                          <w:marLeft w:val="640"/>
                          <w:marRight w:val="0"/>
                          <w:marTop w:val="0"/>
                          <w:marBottom w:val="0"/>
                          <w:divBdr>
                            <w:top w:val="none" w:sz="0" w:space="0" w:color="auto"/>
                            <w:left w:val="none" w:sz="0" w:space="0" w:color="auto"/>
                            <w:bottom w:val="none" w:sz="0" w:space="0" w:color="auto"/>
                            <w:right w:val="none" w:sz="0" w:space="0" w:color="auto"/>
                          </w:divBdr>
                        </w:div>
                      </w:divsChild>
                    </w:div>
                    <w:div w:id="1546792424">
                      <w:marLeft w:val="0"/>
                      <w:marRight w:val="0"/>
                      <w:marTop w:val="0"/>
                      <w:marBottom w:val="0"/>
                      <w:divBdr>
                        <w:top w:val="none" w:sz="0" w:space="0" w:color="auto"/>
                        <w:left w:val="none" w:sz="0" w:space="0" w:color="auto"/>
                        <w:bottom w:val="none" w:sz="0" w:space="0" w:color="auto"/>
                        <w:right w:val="none" w:sz="0" w:space="0" w:color="auto"/>
                      </w:divBdr>
                      <w:divsChild>
                        <w:div w:id="65960504">
                          <w:marLeft w:val="640"/>
                          <w:marRight w:val="0"/>
                          <w:marTop w:val="0"/>
                          <w:marBottom w:val="0"/>
                          <w:divBdr>
                            <w:top w:val="none" w:sz="0" w:space="0" w:color="auto"/>
                            <w:left w:val="none" w:sz="0" w:space="0" w:color="auto"/>
                            <w:bottom w:val="none" w:sz="0" w:space="0" w:color="auto"/>
                            <w:right w:val="none" w:sz="0" w:space="0" w:color="auto"/>
                          </w:divBdr>
                        </w:div>
                        <w:div w:id="71321249">
                          <w:marLeft w:val="640"/>
                          <w:marRight w:val="0"/>
                          <w:marTop w:val="0"/>
                          <w:marBottom w:val="0"/>
                          <w:divBdr>
                            <w:top w:val="none" w:sz="0" w:space="0" w:color="auto"/>
                            <w:left w:val="none" w:sz="0" w:space="0" w:color="auto"/>
                            <w:bottom w:val="none" w:sz="0" w:space="0" w:color="auto"/>
                            <w:right w:val="none" w:sz="0" w:space="0" w:color="auto"/>
                          </w:divBdr>
                        </w:div>
                        <w:div w:id="149836989">
                          <w:marLeft w:val="640"/>
                          <w:marRight w:val="0"/>
                          <w:marTop w:val="0"/>
                          <w:marBottom w:val="0"/>
                          <w:divBdr>
                            <w:top w:val="none" w:sz="0" w:space="0" w:color="auto"/>
                            <w:left w:val="none" w:sz="0" w:space="0" w:color="auto"/>
                            <w:bottom w:val="none" w:sz="0" w:space="0" w:color="auto"/>
                            <w:right w:val="none" w:sz="0" w:space="0" w:color="auto"/>
                          </w:divBdr>
                        </w:div>
                        <w:div w:id="179046813">
                          <w:marLeft w:val="640"/>
                          <w:marRight w:val="0"/>
                          <w:marTop w:val="0"/>
                          <w:marBottom w:val="0"/>
                          <w:divBdr>
                            <w:top w:val="none" w:sz="0" w:space="0" w:color="auto"/>
                            <w:left w:val="none" w:sz="0" w:space="0" w:color="auto"/>
                            <w:bottom w:val="none" w:sz="0" w:space="0" w:color="auto"/>
                            <w:right w:val="none" w:sz="0" w:space="0" w:color="auto"/>
                          </w:divBdr>
                        </w:div>
                        <w:div w:id="212547084">
                          <w:marLeft w:val="640"/>
                          <w:marRight w:val="0"/>
                          <w:marTop w:val="0"/>
                          <w:marBottom w:val="0"/>
                          <w:divBdr>
                            <w:top w:val="none" w:sz="0" w:space="0" w:color="auto"/>
                            <w:left w:val="none" w:sz="0" w:space="0" w:color="auto"/>
                            <w:bottom w:val="none" w:sz="0" w:space="0" w:color="auto"/>
                            <w:right w:val="none" w:sz="0" w:space="0" w:color="auto"/>
                          </w:divBdr>
                        </w:div>
                        <w:div w:id="228080622">
                          <w:marLeft w:val="640"/>
                          <w:marRight w:val="0"/>
                          <w:marTop w:val="0"/>
                          <w:marBottom w:val="0"/>
                          <w:divBdr>
                            <w:top w:val="none" w:sz="0" w:space="0" w:color="auto"/>
                            <w:left w:val="none" w:sz="0" w:space="0" w:color="auto"/>
                            <w:bottom w:val="none" w:sz="0" w:space="0" w:color="auto"/>
                            <w:right w:val="none" w:sz="0" w:space="0" w:color="auto"/>
                          </w:divBdr>
                        </w:div>
                        <w:div w:id="235096012">
                          <w:marLeft w:val="640"/>
                          <w:marRight w:val="0"/>
                          <w:marTop w:val="0"/>
                          <w:marBottom w:val="0"/>
                          <w:divBdr>
                            <w:top w:val="none" w:sz="0" w:space="0" w:color="auto"/>
                            <w:left w:val="none" w:sz="0" w:space="0" w:color="auto"/>
                            <w:bottom w:val="none" w:sz="0" w:space="0" w:color="auto"/>
                            <w:right w:val="none" w:sz="0" w:space="0" w:color="auto"/>
                          </w:divBdr>
                        </w:div>
                        <w:div w:id="245850308">
                          <w:marLeft w:val="640"/>
                          <w:marRight w:val="0"/>
                          <w:marTop w:val="0"/>
                          <w:marBottom w:val="0"/>
                          <w:divBdr>
                            <w:top w:val="none" w:sz="0" w:space="0" w:color="auto"/>
                            <w:left w:val="none" w:sz="0" w:space="0" w:color="auto"/>
                            <w:bottom w:val="none" w:sz="0" w:space="0" w:color="auto"/>
                            <w:right w:val="none" w:sz="0" w:space="0" w:color="auto"/>
                          </w:divBdr>
                        </w:div>
                        <w:div w:id="265892960">
                          <w:marLeft w:val="640"/>
                          <w:marRight w:val="0"/>
                          <w:marTop w:val="0"/>
                          <w:marBottom w:val="0"/>
                          <w:divBdr>
                            <w:top w:val="none" w:sz="0" w:space="0" w:color="auto"/>
                            <w:left w:val="none" w:sz="0" w:space="0" w:color="auto"/>
                            <w:bottom w:val="none" w:sz="0" w:space="0" w:color="auto"/>
                            <w:right w:val="none" w:sz="0" w:space="0" w:color="auto"/>
                          </w:divBdr>
                        </w:div>
                        <w:div w:id="298270444">
                          <w:marLeft w:val="640"/>
                          <w:marRight w:val="0"/>
                          <w:marTop w:val="0"/>
                          <w:marBottom w:val="0"/>
                          <w:divBdr>
                            <w:top w:val="none" w:sz="0" w:space="0" w:color="auto"/>
                            <w:left w:val="none" w:sz="0" w:space="0" w:color="auto"/>
                            <w:bottom w:val="none" w:sz="0" w:space="0" w:color="auto"/>
                            <w:right w:val="none" w:sz="0" w:space="0" w:color="auto"/>
                          </w:divBdr>
                        </w:div>
                        <w:div w:id="331028815">
                          <w:marLeft w:val="640"/>
                          <w:marRight w:val="0"/>
                          <w:marTop w:val="0"/>
                          <w:marBottom w:val="0"/>
                          <w:divBdr>
                            <w:top w:val="none" w:sz="0" w:space="0" w:color="auto"/>
                            <w:left w:val="none" w:sz="0" w:space="0" w:color="auto"/>
                            <w:bottom w:val="none" w:sz="0" w:space="0" w:color="auto"/>
                            <w:right w:val="none" w:sz="0" w:space="0" w:color="auto"/>
                          </w:divBdr>
                        </w:div>
                        <w:div w:id="397091274">
                          <w:marLeft w:val="640"/>
                          <w:marRight w:val="0"/>
                          <w:marTop w:val="0"/>
                          <w:marBottom w:val="0"/>
                          <w:divBdr>
                            <w:top w:val="none" w:sz="0" w:space="0" w:color="auto"/>
                            <w:left w:val="none" w:sz="0" w:space="0" w:color="auto"/>
                            <w:bottom w:val="none" w:sz="0" w:space="0" w:color="auto"/>
                            <w:right w:val="none" w:sz="0" w:space="0" w:color="auto"/>
                          </w:divBdr>
                        </w:div>
                        <w:div w:id="500580150">
                          <w:marLeft w:val="640"/>
                          <w:marRight w:val="0"/>
                          <w:marTop w:val="0"/>
                          <w:marBottom w:val="0"/>
                          <w:divBdr>
                            <w:top w:val="none" w:sz="0" w:space="0" w:color="auto"/>
                            <w:left w:val="none" w:sz="0" w:space="0" w:color="auto"/>
                            <w:bottom w:val="none" w:sz="0" w:space="0" w:color="auto"/>
                            <w:right w:val="none" w:sz="0" w:space="0" w:color="auto"/>
                          </w:divBdr>
                        </w:div>
                        <w:div w:id="560290118">
                          <w:marLeft w:val="640"/>
                          <w:marRight w:val="0"/>
                          <w:marTop w:val="0"/>
                          <w:marBottom w:val="0"/>
                          <w:divBdr>
                            <w:top w:val="none" w:sz="0" w:space="0" w:color="auto"/>
                            <w:left w:val="none" w:sz="0" w:space="0" w:color="auto"/>
                            <w:bottom w:val="none" w:sz="0" w:space="0" w:color="auto"/>
                            <w:right w:val="none" w:sz="0" w:space="0" w:color="auto"/>
                          </w:divBdr>
                        </w:div>
                        <w:div w:id="597368242">
                          <w:marLeft w:val="640"/>
                          <w:marRight w:val="0"/>
                          <w:marTop w:val="0"/>
                          <w:marBottom w:val="0"/>
                          <w:divBdr>
                            <w:top w:val="none" w:sz="0" w:space="0" w:color="auto"/>
                            <w:left w:val="none" w:sz="0" w:space="0" w:color="auto"/>
                            <w:bottom w:val="none" w:sz="0" w:space="0" w:color="auto"/>
                            <w:right w:val="none" w:sz="0" w:space="0" w:color="auto"/>
                          </w:divBdr>
                        </w:div>
                        <w:div w:id="656231275">
                          <w:marLeft w:val="640"/>
                          <w:marRight w:val="0"/>
                          <w:marTop w:val="0"/>
                          <w:marBottom w:val="0"/>
                          <w:divBdr>
                            <w:top w:val="none" w:sz="0" w:space="0" w:color="auto"/>
                            <w:left w:val="none" w:sz="0" w:space="0" w:color="auto"/>
                            <w:bottom w:val="none" w:sz="0" w:space="0" w:color="auto"/>
                            <w:right w:val="none" w:sz="0" w:space="0" w:color="auto"/>
                          </w:divBdr>
                        </w:div>
                        <w:div w:id="757869046">
                          <w:marLeft w:val="640"/>
                          <w:marRight w:val="0"/>
                          <w:marTop w:val="0"/>
                          <w:marBottom w:val="0"/>
                          <w:divBdr>
                            <w:top w:val="none" w:sz="0" w:space="0" w:color="auto"/>
                            <w:left w:val="none" w:sz="0" w:space="0" w:color="auto"/>
                            <w:bottom w:val="none" w:sz="0" w:space="0" w:color="auto"/>
                            <w:right w:val="none" w:sz="0" w:space="0" w:color="auto"/>
                          </w:divBdr>
                        </w:div>
                        <w:div w:id="803352327">
                          <w:marLeft w:val="640"/>
                          <w:marRight w:val="0"/>
                          <w:marTop w:val="0"/>
                          <w:marBottom w:val="0"/>
                          <w:divBdr>
                            <w:top w:val="none" w:sz="0" w:space="0" w:color="auto"/>
                            <w:left w:val="none" w:sz="0" w:space="0" w:color="auto"/>
                            <w:bottom w:val="none" w:sz="0" w:space="0" w:color="auto"/>
                            <w:right w:val="none" w:sz="0" w:space="0" w:color="auto"/>
                          </w:divBdr>
                        </w:div>
                        <w:div w:id="889997894">
                          <w:marLeft w:val="640"/>
                          <w:marRight w:val="0"/>
                          <w:marTop w:val="0"/>
                          <w:marBottom w:val="0"/>
                          <w:divBdr>
                            <w:top w:val="none" w:sz="0" w:space="0" w:color="auto"/>
                            <w:left w:val="none" w:sz="0" w:space="0" w:color="auto"/>
                            <w:bottom w:val="none" w:sz="0" w:space="0" w:color="auto"/>
                            <w:right w:val="none" w:sz="0" w:space="0" w:color="auto"/>
                          </w:divBdr>
                        </w:div>
                        <w:div w:id="1040982628">
                          <w:marLeft w:val="640"/>
                          <w:marRight w:val="0"/>
                          <w:marTop w:val="0"/>
                          <w:marBottom w:val="0"/>
                          <w:divBdr>
                            <w:top w:val="none" w:sz="0" w:space="0" w:color="auto"/>
                            <w:left w:val="none" w:sz="0" w:space="0" w:color="auto"/>
                            <w:bottom w:val="none" w:sz="0" w:space="0" w:color="auto"/>
                            <w:right w:val="none" w:sz="0" w:space="0" w:color="auto"/>
                          </w:divBdr>
                        </w:div>
                        <w:div w:id="1064792017">
                          <w:marLeft w:val="640"/>
                          <w:marRight w:val="0"/>
                          <w:marTop w:val="0"/>
                          <w:marBottom w:val="0"/>
                          <w:divBdr>
                            <w:top w:val="none" w:sz="0" w:space="0" w:color="auto"/>
                            <w:left w:val="none" w:sz="0" w:space="0" w:color="auto"/>
                            <w:bottom w:val="none" w:sz="0" w:space="0" w:color="auto"/>
                            <w:right w:val="none" w:sz="0" w:space="0" w:color="auto"/>
                          </w:divBdr>
                        </w:div>
                        <w:div w:id="1074820145">
                          <w:marLeft w:val="640"/>
                          <w:marRight w:val="0"/>
                          <w:marTop w:val="0"/>
                          <w:marBottom w:val="0"/>
                          <w:divBdr>
                            <w:top w:val="none" w:sz="0" w:space="0" w:color="auto"/>
                            <w:left w:val="none" w:sz="0" w:space="0" w:color="auto"/>
                            <w:bottom w:val="none" w:sz="0" w:space="0" w:color="auto"/>
                            <w:right w:val="none" w:sz="0" w:space="0" w:color="auto"/>
                          </w:divBdr>
                        </w:div>
                        <w:div w:id="1087774164">
                          <w:marLeft w:val="640"/>
                          <w:marRight w:val="0"/>
                          <w:marTop w:val="0"/>
                          <w:marBottom w:val="0"/>
                          <w:divBdr>
                            <w:top w:val="none" w:sz="0" w:space="0" w:color="auto"/>
                            <w:left w:val="none" w:sz="0" w:space="0" w:color="auto"/>
                            <w:bottom w:val="none" w:sz="0" w:space="0" w:color="auto"/>
                            <w:right w:val="none" w:sz="0" w:space="0" w:color="auto"/>
                          </w:divBdr>
                        </w:div>
                        <w:div w:id="1094667066">
                          <w:marLeft w:val="640"/>
                          <w:marRight w:val="0"/>
                          <w:marTop w:val="0"/>
                          <w:marBottom w:val="0"/>
                          <w:divBdr>
                            <w:top w:val="none" w:sz="0" w:space="0" w:color="auto"/>
                            <w:left w:val="none" w:sz="0" w:space="0" w:color="auto"/>
                            <w:bottom w:val="none" w:sz="0" w:space="0" w:color="auto"/>
                            <w:right w:val="none" w:sz="0" w:space="0" w:color="auto"/>
                          </w:divBdr>
                        </w:div>
                        <w:div w:id="1144079352">
                          <w:marLeft w:val="640"/>
                          <w:marRight w:val="0"/>
                          <w:marTop w:val="0"/>
                          <w:marBottom w:val="0"/>
                          <w:divBdr>
                            <w:top w:val="none" w:sz="0" w:space="0" w:color="auto"/>
                            <w:left w:val="none" w:sz="0" w:space="0" w:color="auto"/>
                            <w:bottom w:val="none" w:sz="0" w:space="0" w:color="auto"/>
                            <w:right w:val="none" w:sz="0" w:space="0" w:color="auto"/>
                          </w:divBdr>
                        </w:div>
                        <w:div w:id="1170558095">
                          <w:marLeft w:val="640"/>
                          <w:marRight w:val="0"/>
                          <w:marTop w:val="0"/>
                          <w:marBottom w:val="0"/>
                          <w:divBdr>
                            <w:top w:val="none" w:sz="0" w:space="0" w:color="auto"/>
                            <w:left w:val="none" w:sz="0" w:space="0" w:color="auto"/>
                            <w:bottom w:val="none" w:sz="0" w:space="0" w:color="auto"/>
                            <w:right w:val="none" w:sz="0" w:space="0" w:color="auto"/>
                          </w:divBdr>
                        </w:div>
                        <w:div w:id="1210529216">
                          <w:marLeft w:val="640"/>
                          <w:marRight w:val="0"/>
                          <w:marTop w:val="0"/>
                          <w:marBottom w:val="0"/>
                          <w:divBdr>
                            <w:top w:val="none" w:sz="0" w:space="0" w:color="auto"/>
                            <w:left w:val="none" w:sz="0" w:space="0" w:color="auto"/>
                            <w:bottom w:val="none" w:sz="0" w:space="0" w:color="auto"/>
                            <w:right w:val="none" w:sz="0" w:space="0" w:color="auto"/>
                          </w:divBdr>
                        </w:div>
                        <w:div w:id="1225333043">
                          <w:marLeft w:val="640"/>
                          <w:marRight w:val="0"/>
                          <w:marTop w:val="0"/>
                          <w:marBottom w:val="0"/>
                          <w:divBdr>
                            <w:top w:val="none" w:sz="0" w:space="0" w:color="auto"/>
                            <w:left w:val="none" w:sz="0" w:space="0" w:color="auto"/>
                            <w:bottom w:val="none" w:sz="0" w:space="0" w:color="auto"/>
                            <w:right w:val="none" w:sz="0" w:space="0" w:color="auto"/>
                          </w:divBdr>
                        </w:div>
                        <w:div w:id="1239755172">
                          <w:marLeft w:val="640"/>
                          <w:marRight w:val="0"/>
                          <w:marTop w:val="0"/>
                          <w:marBottom w:val="0"/>
                          <w:divBdr>
                            <w:top w:val="none" w:sz="0" w:space="0" w:color="auto"/>
                            <w:left w:val="none" w:sz="0" w:space="0" w:color="auto"/>
                            <w:bottom w:val="none" w:sz="0" w:space="0" w:color="auto"/>
                            <w:right w:val="none" w:sz="0" w:space="0" w:color="auto"/>
                          </w:divBdr>
                        </w:div>
                        <w:div w:id="1289122797">
                          <w:marLeft w:val="640"/>
                          <w:marRight w:val="0"/>
                          <w:marTop w:val="0"/>
                          <w:marBottom w:val="0"/>
                          <w:divBdr>
                            <w:top w:val="none" w:sz="0" w:space="0" w:color="auto"/>
                            <w:left w:val="none" w:sz="0" w:space="0" w:color="auto"/>
                            <w:bottom w:val="none" w:sz="0" w:space="0" w:color="auto"/>
                            <w:right w:val="none" w:sz="0" w:space="0" w:color="auto"/>
                          </w:divBdr>
                        </w:div>
                        <w:div w:id="1336104603">
                          <w:marLeft w:val="640"/>
                          <w:marRight w:val="0"/>
                          <w:marTop w:val="0"/>
                          <w:marBottom w:val="0"/>
                          <w:divBdr>
                            <w:top w:val="none" w:sz="0" w:space="0" w:color="auto"/>
                            <w:left w:val="none" w:sz="0" w:space="0" w:color="auto"/>
                            <w:bottom w:val="none" w:sz="0" w:space="0" w:color="auto"/>
                            <w:right w:val="none" w:sz="0" w:space="0" w:color="auto"/>
                          </w:divBdr>
                        </w:div>
                        <w:div w:id="1339116772">
                          <w:marLeft w:val="640"/>
                          <w:marRight w:val="0"/>
                          <w:marTop w:val="0"/>
                          <w:marBottom w:val="0"/>
                          <w:divBdr>
                            <w:top w:val="none" w:sz="0" w:space="0" w:color="auto"/>
                            <w:left w:val="none" w:sz="0" w:space="0" w:color="auto"/>
                            <w:bottom w:val="none" w:sz="0" w:space="0" w:color="auto"/>
                            <w:right w:val="none" w:sz="0" w:space="0" w:color="auto"/>
                          </w:divBdr>
                        </w:div>
                        <w:div w:id="1381662235">
                          <w:marLeft w:val="640"/>
                          <w:marRight w:val="0"/>
                          <w:marTop w:val="0"/>
                          <w:marBottom w:val="0"/>
                          <w:divBdr>
                            <w:top w:val="none" w:sz="0" w:space="0" w:color="auto"/>
                            <w:left w:val="none" w:sz="0" w:space="0" w:color="auto"/>
                            <w:bottom w:val="none" w:sz="0" w:space="0" w:color="auto"/>
                            <w:right w:val="none" w:sz="0" w:space="0" w:color="auto"/>
                          </w:divBdr>
                        </w:div>
                        <w:div w:id="1405493533">
                          <w:marLeft w:val="640"/>
                          <w:marRight w:val="0"/>
                          <w:marTop w:val="0"/>
                          <w:marBottom w:val="0"/>
                          <w:divBdr>
                            <w:top w:val="none" w:sz="0" w:space="0" w:color="auto"/>
                            <w:left w:val="none" w:sz="0" w:space="0" w:color="auto"/>
                            <w:bottom w:val="none" w:sz="0" w:space="0" w:color="auto"/>
                            <w:right w:val="none" w:sz="0" w:space="0" w:color="auto"/>
                          </w:divBdr>
                        </w:div>
                        <w:div w:id="1420523544">
                          <w:marLeft w:val="640"/>
                          <w:marRight w:val="0"/>
                          <w:marTop w:val="0"/>
                          <w:marBottom w:val="0"/>
                          <w:divBdr>
                            <w:top w:val="none" w:sz="0" w:space="0" w:color="auto"/>
                            <w:left w:val="none" w:sz="0" w:space="0" w:color="auto"/>
                            <w:bottom w:val="none" w:sz="0" w:space="0" w:color="auto"/>
                            <w:right w:val="none" w:sz="0" w:space="0" w:color="auto"/>
                          </w:divBdr>
                        </w:div>
                        <w:div w:id="1477140150">
                          <w:marLeft w:val="640"/>
                          <w:marRight w:val="0"/>
                          <w:marTop w:val="0"/>
                          <w:marBottom w:val="0"/>
                          <w:divBdr>
                            <w:top w:val="none" w:sz="0" w:space="0" w:color="auto"/>
                            <w:left w:val="none" w:sz="0" w:space="0" w:color="auto"/>
                            <w:bottom w:val="none" w:sz="0" w:space="0" w:color="auto"/>
                            <w:right w:val="none" w:sz="0" w:space="0" w:color="auto"/>
                          </w:divBdr>
                        </w:div>
                        <w:div w:id="1483500754">
                          <w:marLeft w:val="640"/>
                          <w:marRight w:val="0"/>
                          <w:marTop w:val="0"/>
                          <w:marBottom w:val="0"/>
                          <w:divBdr>
                            <w:top w:val="none" w:sz="0" w:space="0" w:color="auto"/>
                            <w:left w:val="none" w:sz="0" w:space="0" w:color="auto"/>
                            <w:bottom w:val="none" w:sz="0" w:space="0" w:color="auto"/>
                            <w:right w:val="none" w:sz="0" w:space="0" w:color="auto"/>
                          </w:divBdr>
                        </w:div>
                        <w:div w:id="1502625184">
                          <w:marLeft w:val="640"/>
                          <w:marRight w:val="0"/>
                          <w:marTop w:val="0"/>
                          <w:marBottom w:val="0"/>
                          <w:divBdr>
                            <w:top w:val="none" w:sz="0" w:space="0" w:color="auto"/>
                            <w:left w:val="none" w:sz="0" w:space="0" w:color="auto"/>
                            <w:bottom w:val="none" w:sz="0" w:space="0" w:color="auto"/>
                            <w:right w:val="none" w:sz="0" w:space="0" w:color="auto"/>
                          </w:divBdr>
                        </w:div>
                        <w:div w:id="1585996780">
                          <w:marLeft w:val="640"/>
                          <w:marRight w:val="0"/>
                          <w:marTop w:val="0"/>
                          <w:marBottom w:val="0"/>
                          <w:divBdr>
                            <w:top w:val="none" w:sz="0" w:space="0" w:color="auto"/>
                            <w:left w:val="none" w:sz="0" w:space="0" w:color="auto"/>
                            <w:bottom w:val="none" w:sz="0" w:space="0" w:color="auto"/>
                            <w:right w:val="none" w:sz="0" w:space="0" w:color="auto"/>
                          </w:divBdr>
                        </w:div>
                        <w:div w:id="1611887679">
                          <w:marLeft w:val="640"/>
                          <w:marRight w:val="0"/>
                          <w:marTop w:val="0"/>
                          <w:marBottom w:val="0"/>
                          <w:divBdr>
                            <w:top w:val="none" w:sz="0" w:space="0" w:color="auto"/>
                            <w:left w:val="none" w:sz="0" w:space="0" w:color="auto"/>
                            <w:bottom w:val="none" w:sz="0" w:space="0" w:color="auto"/>
                            <w:right w:val="none" w:sz="0" w:space="0" w:color="auto"/>
                          </w:divBdr>
                        </w:div>
                        <w:div w:id="1731271040">
                          <w:marLeft w:val="640"/>
                          <w:marRight w:val="0"/>
                          <w:marTop w:val="0"/>
                          <w:marBottom w:val="0"/>
                          <w:divBdr>
                            <w:top w:val="none" w:sz="0" w:space="0" w:color="auto"/>
                            <w:left w:val="none" w:sz="0" w:space="0" w:color="auto"/>
                            <w:bottom w:val="none" w:sz="0" w:space="0" w:color="auto"/>
                            <w:right w:val="none" w:sz="0" w:space="0" w:color="auto"/>
                          </w:divBdr>
                        </w:div>
                        <w:div w:id="1733231403">
                          <w:marLeft w:val="640"/>
                          <w:marRight w:val="0"/>
                          <w:marTop w:val="0"/>
                          <w:marBottom w:val="0"/>
                          <w:divBdr>
                            <w:top w:val="none" w:sz="0" w:space="0" w:color="auto"/>
                            <w:left w:val="none" w:sz="0" w:space="0" w:color="auto"/>
                            <w:bottom w:val="none" w:sz="0" w:space="0" w:color="auto"/>
                            <w:right w:val="none" w:sz="0" w:space="0" w:color="auto"/>
                          </w:divBdr>
                        </w:div>
                        <w:div w:id="1741102302">
                          <w:marLeft w:val="640"/>
                          <w:marRight w:val="0"/>
                          <w:marTop w:val="0"/>
                          <w:marBottom w:val="0"/>
                          <w:divBdr>
                            <w:top w:val="none" w:sz="0" w:space="0" w:color="auto"/>
                            <w:left w:val="none" w:sz="0" w:space="0" w:color="auto"/>
                            <w:bottom w:val="none" w:sz="0" w:space="0" w:color="auto"/>
                            <w:right w:val="none" w:sz="0" w:space="0" w:color="auto"/>
                          </w:divBdr>
                        </w:div>
                        <w:div w:id="1762994264">
                          <w:marLeft w:val="640"/>
                          <w:marRight w:val="0"/>
                          <w:marTop w:val="0"/>
                          <w:marBottom w:val="0"/>
                          <w:divBdr>
                            <w:top w:val="none" w:sz="0" w:space="0" w:color="auto"/>
                            <w:left w:val="none" w:sz="0" w:space="0" w:color="auto"/>
                            <w:bottom w:val="none" w:sz="0" w:space="0" w:color="auto"/>
                            <w:right w:val="none" w:sz="0" w:space="0" w:color="auto"/>
                          </w:divBdr>
                        </w:div>
                        <w:div w:id="1832059797">
                          <w:marLeft w:val="640"/>
                          <w:marRight w:val="0"/>
                          <w:marTop w:val="0"/>
                          <w:marBottom w:val="0"/>
                          <w:divBdr>
                            <w:top w:val="none" w:sz="0" w:space="0" w:color="auto"/>
                            <w:left w:val="none" w:sz="0" w:space="0" w:color="auto"/>
                            <w:bottom w:val="none" w:sz="0" w:space="0" w:color="auto"/>
                            <w:right w:val="none" w:sz="0" w:space="0" w:color="auto"/>
                          </w:divBdr>
                        </w:div>
                        <w:div w:id="1839156344">
                          <w:marLeft w:val="640"/>
                          <w:marRight w:val="0"/>
                          <w:marTop w:val="0"/>
                          <w:marBottom w:val="0"/>
                          <w:divBdr>
                            <w:top w:val="none" w:sz="0" w:space="0" w:color="auto"/>
                            <w:left w:val="none" w:sz="0" w:space="0" w:color="auto"/>
                            <w:bottom w:val="none" w:sz="0" w:space="0" w:color="auto"/>
                            <w:right w:val="none" w:sz="0" w:space="0" w:color="auto"/>
                          </w:divBdr>
                        </w:div>
                        <w:div w:id="1860778991">
                          <w:marLeft w:val="640"/>
                          <w:marRight w:val="0"/>
                          <w:marTop w:val="0"/>
                          <w:marBottom w:val="0"/>
                          <w:divBdr>
                            <w:top w:val="none" w:sz="0" w:space="0" w:color="auto"/>
                            <w:left w:val="none" w:sz="0" w:space="0" w:color="auto"/>
                            <w:bottom w:val="none" w:sz="0" w:space="0" w:color="auto"/>
                            <w:right w:val="none" w:sz="0" w:space="0" w:color="auto"/>
                          </w:divBdr>
                        </w:div>
                        <w:div w:id="1907182732">
                          <w:marLeft w:val="640"/>
                          <w:marRight w:val="0"/>
                          <w:marTop w:val="0"/>
                          <w:marBottom w:val="0"/>
                          <w:divBdr>
                            <w:top w:val="none" w:sz="0" w:space="0" w:color="auto"/>
                            <w:left w:val="none" w:sz="0" w:space="0" w:color="auto"/>
                            <w:bottom w:val="none" w:sz="0" w:space="0" w:color="auto"/>
                            <w:right w:val="none" w:sz="0" w:space="0" w:color="auto"/>
                          </w:divBdr>
                        </w:div>
                        <w:div w:id="1938366939">
                          <w:marLeft w:val="640"/>
                          <w:marRight w:val="0"/>
                          <w:marTop w:val="0"/>
                          <w:marBottom w:val="0"/>
                          <w:divBdr>
                            <w:top w:val="none" w:sz="0" w:space="0" w:color="auto"/>
                            <w:left w:val="none" w:sz="0" w:space="0" w:color="auto"/>
                            <w:bottom w:val="none" w:sz="0" w:space="0" w:color="auto"/>
                            <w:right w:val="none" w:sz="0" w:space="0" w:color="auto"/>
                          </w:divBdr>
                        </w:div>
                        <w:div w:id="1988120648">
                          <w:marLeft w:val="640"/>
                          <w:marRight w:val="0"/>
                          <w:marTop w:val="0"/>
                          <w:marBottom w:val="0"/>
                          <w:divBdr>
                            <w:top w:val="none" w:sz="0" w:space="0" w:color="auto"/>
                            <w:left w:val="none" w:sz="0" w:space="0" w:color="auto"/>
                            <w:bottom w:val="none" w:sz="0" w:space="0" w:color="auto"/>
                            <w:right w:val="none" w:sz="0" w:space="0" w:color="auto"/>
                          </w:divBdr>
                        </w:div>
                        <w:div w:id="2048216531">
                          <w:marLeft w:val="640"/>
                          <w:marRight w:val="0"/>
                          <w:marTop w:val="0"/>
                          <w:marBottom w:val="0"/>
                          <w:divBdr>
                            <w:top w:val="none" w:sz="0" w:space="0" w:color="auto"/>
                            <w:left w:val="none" w:sz="0" w:space="0" w:color="auto"/>
                            <w:bottom w:val="none" w:sz="0" w:space="0" w:color="auto"/>
                            <w:right w:val="none" w:sz="0" w:space="0" w:color="auto"/>
                          </w:divBdr>
                        </w:div>
                        <w:div w:id="2073234193">
                          <w:marLeft w:val="640"/>
                          <w:marRight w:val="0"/>
                          <w:marTop w:val="0"/>
                          <w:marBottom w:val="0"/>
                          <w:divBdr>
                            <w:top w:val="none" w:sz="0" w:space="0" w:color="auto"/>
                            <w:left w:val="none" w:sz="0" w:space="0" w:color="auto"/>
                            <w:bottom w:val="none" w:sz="0" w:space="0" w:color="auto"/>
                            <w:right w:val="none" w:sz="0" w:space="0" w:color="auto"/>
                          </w:divBdr>
                        </w:div>
                        <w:div w:id="2073774685">
                          <w:marLeft w:val="640"/>
                          <w:marRight w:val="0"/>
                          <w:marTop w:val="0"/>
                          <w:marBottom w:val="0"/>
                          <w:divBdr>
                            <w:top w:val="none" w:sz="0" w:space="0" w:color="auto"/>
                            <w:left w:val="none" w:sz="0" w:space="0" w:color="auto"/>
                            <w:bottom w:val="none" w:sz="0" w:space="0" w:color="auto"/>
                            <w:right w:val="none" w:sz="0" w:space="0" w:color="auto"/>
                          </w:divBdr>
                        </w:div>
                        <w:div w:id="2132161761">
                          <w:marLeft w:val="640"/>
                          <w:marRight w:val="0"/>
                          <w:marTop w:val="0"/>
                          <w:marBottom w:val="0"/>
                          <w:divBdr>
                            <w:top w:val="none" w:sz="0" w:space="0" w:color="auto"/>
                            <w:left w:val="none" w:sz="0" w:space="0" w:color="auto"/>
                            <w:bottom w:val="none" w:sz="0" w:space="0" w:color="auto"/>
                            <w:right w:val="none" w:sz="0" w:space="0" w:color="auto"/>
                          </w:divBdr>
                        </w:div>
                      </w:divsChild>
                    </w:div>
                    <w:div w:id="1603684803">
                      <w:marLeft w:val="0"/>
                      <w:marRight w:val="0"/>
                      <w:marTop w:val="0"/>
                      <w:marBottom w:val="0"/>
                      <w:divBdr>
                        <w:top w:val="none" w:sz="0" w:space="0" w:color="auto"/>
                        <w:left w:val="none" w:sz="0" w:space="0" w:color="auto"/>
                        <w:bottom w:val="none" w:sz="0" w:space="0" w:color="auto"/>
                        <w:right w:val="none" w:sz="0" w:space="0" w:color="auto"/>
                      </w:divBdr>
                      <w:divsChild>
                        <w:div w:id="49966259">
                          <w:marLeft w:val="640"/>
                          <w:marRight w:val="0"/>
                          <w:marTop w:val="0"/>
                          <w:marBottom w:val="0"/>
                          <w:divBdr>
                            <w:top w:val="none" w:sz="0" w:space="0" w:color="auto"/>
                            <w:left w:val="none" w:sz="0" w:space="0" w:color="auto"/>
                            <w:bottom w:val="none" w:sz="0" w:space="0" w:color="auto"/>
                            <w:right w:val="none" w:sz="0" w:space="0" w:color="auto"/>
                          </w:divBdr>
                        </w:div>
                        <w:div w:id="93483276">
                          <w:marLeft w:val="640"/>
                          <w:marRight w:val="0"/>
                          <w:marTop w:val="0"/>
                          <w:marBottom w:val="0"/>
                          <w:divBdr>
                            <w:top w:val="none" w:sz="0" w:space="0" w:color="auto"/>
                            <w:left w:val="none" w:sz="0" w:space="0" w:color="auto"/>
                            <w:bottom w:val="none" w:sz="0" w:space="0" w:color="auto"/>
                            <w:right w:val="none" w:sz="0" w:space="0" w:color="auto"/>
                          </w:divBdr>
                        </w:div>
                        <w:div w:id="174736858">
                          <w:marLeft w:val="640"/>
                          <w:marRight w:val="0"/>
                          <w:marTop w:val="0"/>
                          <w:marBottom w:val="0"/>
                          <w:divBdr>
                            <w:top w:val="none" w:sz="0" w:space="0" w:color="auto"/>
                            <w:left w:val="none" w:sz="0" w:space="0" w:color="auto"/>
                            <w:bottom w:val="none" w:sz="0" w:space="0" w:color="auto"/>
                            <w:right w:val="none" w:sz="0" w:space="0" w:color="auto"/>
                          </w:divBdr>
                        </w:div>
                        <w:div w:id="225193214">
                          <w:marLeft w:val="640"/>
                          <w:marRight w:val="0"/>
                          <w:marTop w:val="0"/>
                          <w:marBottom w:val="0"/>
                          <w:divBdr>
                            <w:top w:val="none" w:sz="0" w:space="0" w:color="auto"/>
                            <w:left w:val="none" w:sz="0" w:space="0" w:color="auto"/>
                            <w:bottom w:val="none" w:sz="0" w:space="0" w:color="auto"/>
                            <w:right w:val="none" w:sz="0" w:space="0" w:color="auto"/>
                          </w:divBdr>
                        </w:div>
                        <w:div w:id="242422709">
                          <w:marLeft w:val="640"/>
                          <w:marRight w:val="0"/>
                          <w:marTop w:val="0"/>
                          <w:marBottom w:val="0"/>
                          <w:divBdr>
                            <w:top w:val="none" w:sz="0" w:space="0" w:color="auto"/>
                            <w:left w:val="none" w:sz="0" w:space="0" w:color="auto"/>
                            <w:bottom w:val="none" w:sz="0" w:space="0" w:color="auto"/>
                            <w:right w:val="none" w:sz="0" w:space="0" w:color="auto"/>
                          </w:divBdr>
                        </w:div>
                        <w:div w:id="264270989">
                          <w:marLeft w:val="640"/>
                          <w:marRight w:val="0"/>
                          <w:marTop w:val="0"/>
                          <w:marBottom w:val="0"/>
                          <w:divBdr>
                            <w:top w:val="none" w:sz="0" w:space="0" w:color="auto"/>
                            <w:left w:val="none" w:sz="0" w:space="0" w:color="auto"/>
                            <w:bottom w:val="none" w:sz="0" w:space="0" w:color="auto"/>
                            <w:right w:val="none" w:sz="0" w:space="0" w:color="auto"/>
                          </w:divBdr>
                        </w:div>
                        <w:div w:id="354237152">
                          <w:marLeft w:val="640"/>
                          <w:marRight w:val="0"/>
                          <w:marTop w:val="0"/>
                          <w:marBottom w:val="0"/>
                          <w:divBdr>
                            <w:top w:val="none" w:sz="0" w:space="0" w:color="auto"/>
                            <w:left w:val="none" w:sz="0" w:space="0" w:color="auto"/>
                            <w:bottom w:val="none" w:sz="0" w:space="0" w:color="auto"/>
                            <w:right w:val="none" w:sz="0" w:space="0" w:color="auto"/>
                          </w:divBdr>
                        </w:div>
                        <w:div w:id="385446469">
                          <w:marLeft w:val="640"/>
                          <w:marRight w:val="0"/>
                          <w:marTop w:val="0"/>
                          <w:marBottom w:val="0"/>
                          <w:divBdr>
                            <w:top w:val="none" w:sz="0" w:space="0" w:color="auto"/>
                            <w:left w:val="none" w:sz="0" w:space="0" w:color="auto"/>
                            <w:bottom w:val="none" w:sz="0" w:space="0" w:color="auto"/>
                            <w:right w:val="none" w:sz="0" w:space="0" w:color="auto"/>
                          </w:divBdr>
                        </w:div>
                        <w:div w:id="401375090">
                          <w:marLeft w:val="640"/>
                          <w:marRight w:val="0"/>
                          <w:marTop w:val="0"/>
                          <w:marBottom w:val="0"/>
                          <w:divBdr>
                            <w:top w:val="none" w:sz="0" w:space="0" w:color="auto"/>
                            <w:left w:val="none" w:sz="0" w:space="0" w:color="auto"/>
                            <w:bottom w:val="none" w:sz="0" w:space="0" w:color="auto"/>
                            <w:right w:val="none" w:sz="0" w:space="0" w:color="auto"/>
                          </w:divBdr>
                        </w:div>
                        <w:div w:id="447702354">
                          <w:marLeft w:val="640"/>
                          <w:marRight w:val="0"/>
                          <w:marTop w:val="0"/>
                          <w:marBottom w:val="0"/>
                          <w:divBdr>
                            <w:top w:val="none" w:sz="0" w:space="0" w:color="auto"/>
                            <w:left w:val="none" w:sz="0" w:space="0" w:color="auto"/>
                            <w:bottom w:val="none" w:sz="0" w:space="0" w:color="auto"/>
                            <w:right w:val="none" w:sz="0" w:space="0" w:color="auto"/>
                          </w:divBdr>
                        </w:div>
                        <w:div w:id="475494906">
                          <w:marLeft w:val="640"/>
                          <w:marRight w:val="0"/>
                          <w:marTop w:val="0"/>
                          <w:marBottom w:val="0"/>
                          <w:divBdr>
                            <w:top w:val="none" w:sz="0" w:space="0" w:color="auto"/>
                            <w:left w:val="none" w:sz="0" w:space="0" w:color="auto"/>
                            <w:bottom w:val="none" w:sz="0" w:space="0" w:color="auto"/>
                            <w:right w:val="none" w:sz="0" w:space="0" w:color="auto"/>
                          </w:divBdr>
                        </w:div>
                        <w:div w:id="479422226">
                          <w:marLeft w:val="640"/>
                          <w:marRight w:val="0"/>
                          <w:marTop w:val="0"/>
                          <w:marBottom w:val="0"/>
                          <w:divBdr>
                            <w:top w:val="none" w:sz="0" w:space="0" w:color="auto"/>
                            <w:left w:val="none" w:sz="0" w:space="0" w:color="auto"/>
                            <w:bottom w:val="none" w:sz="0" w:space="0" w:color="auto"/>
                            <w:right w:val="none" w:sz="0" w:space="0" w:color="auto"/>
                          </w:divBdr>
                        </w:div>
                        <w:div w:id="510142739">
                          <w:marLeft w:val="640"/>
                          <w:marRight w:val="0"/>
                          <w:marTop w:val="0"/>
                          <w:marBottom w:val="0"/>
                          <w:divBdr>
                            <w:top w:val="none" w:sz="0" w:space="0" w:color="auto"/>
                            <w:left w:val="none" w:sz="0" w:space="0" w:color="auto"/>
                            <w:bottom w:val="none" w:sz="0" w:space="0" w:color="auto"/>
                            <w:right w:val="none" w:sz="0" w:space="0" w:color="auto"/>
                          </w:divBdr>
                        </w:div>
                        <w:div w:id="522745643">
                          <w:marLeft w:val="640"/>
                          <w:marRight w:val="0"/>
                          <w:marTop w:val="0"/>
                          <w:marBottom w:val="0"/>
                          <w:divBdr>
                            <w:top w:val="none" w:sz="0" w:space="0" w:color="auto"/>
                            <w:left w:val="none" w:sz="0" w:space="0" w:color="auto"/>
                            <w:bottom w:val="none" w:sz="0" w:space="0" w:color="auto"/>
                            <w:right w:val="none" w:sz="0" w:space="0" w:color="auto"/>
                          </w:divBdr>
                        </w:div>
                        <w:div w:id="536502537">
                          <w:marLeft w:val="640"/>
                          <w:marRight w:val="0"/>
                          <w:marTop w:val="0"/>
                          <w:marBottom w:val="0"/>
                          <w:divBdr>
                            <w:top w:val="none" w:sz="0" w:space="0" w:color="auto"/>
                            <w:left w:val="none" w:sz="0" w:space="0" w:color="auto"/>
                            <w:bottom w:val="none" w:sz="0" w:space="0" w:color="auto"/>
                            <w:right w:val="none" w:sz="0" w:space="0" w:color="auto"/>
                          </w:divBdr>
                        </w:div>
                        <w:div w:id="593246241">
                          <w:marLeft w:val="640"/>
                          <w:marRight w:val="0"/>
                          <w:marTop w:val="0"/>
                          <w:marBottom w:val="0"/>
                          <w:divBdr>
                            <w:top w:val="none" w:sz="0" w:space="0" w:color="auto"/>
                            <w:left w:val="none" w:sz="0" w:space="0" w:color="auto"/>
                            <w:bottom w:val="none" w:sz="0" w:space="0" w:color="auto"/>
                            <w:right w:val="none" w:sz="0" w:space="0" w:color="auto"/>
                          </w:divBdr>
                        </w:div>
                        <w:div w:id="598880051">
                          <w:marLeft w:val="640"/>
                          <w:marRight w:val="0"/>
                          <w:marTop w:val="0"/>
                          <w:marBottom w:val="0"/>
                          <w:divBdr>
                            <w:top w:val="none" w:sz="0" w:space="0" w:color="auto"/>
                            <w:left w:val="none" w:sz="0" w:space="0" w:color="auto"/>
                            <w:bottom w:val="none" w:sz="0" w:space="0" w:color="auto"/>
                            <w:right w:val="none" w:sz="0" w:space="0" w:color="auto"/>
                          </w:divBdr>
                        </w:div>
                        <w:div w:id="604507372">
                          <w:marLeft w:val="640"/>
                          <w:marRight w:val="0"/>
                          <w:marTop w:val="0"/>
                          <w:marBottom w:val="0"/>
                          <w:divBdr>
                            <w:top w:val="none" w:sz="0" w:space="0" w:color="auto"/>
                            <w:left w:val="none" w:sz="0" w:space="0" w:color="auto"/>
                            <w:bottom w:val="none" w:sz="0" w:space="0" w:color="auto"/>
                            <w:right w:val="none" w:sz="0" w:space="0" w:color="auto"/>
                          </w:divBdr>
                        </w:div>
                        <w:div w:id="656691220">
                          <w:marLeft w:val="640"/>
                          <w:marRight w:val="0"/>
                          <w:marTop w:val="0"/>
                          <w:marBottom w:val="0"/>
                          <w:divBdr>
                            <w:top w:val="none" w:sz="0" w:space="0" w:color="auto"/>
                            <w:left w:val="none" w:sz="0" w:space="0" w:color="auto"/>
                            <w:bottom w:val="none" w:sz="0" w:space="0" w:color="auto"/>
                            <w:right w:val="none" w:sz="0" w:space="0" w:color="auto"/>
                          </w:divBdr>
                        </w:div>
                        <w:div w:id="716246678">
                          <w:marLeft w:val="640"/>
                          <w:marRight w:val="0"/>
                          <w:marTop w:val="0"/>
                          <w:marBottom w:val="0"/>
                          <w:divBdr>
                            <w:top w:val="none" w:sz="0" w:space="0" w:color="auto"/>
                            <w:left w:val="none" w:sz="0" w:space="0" w:color="auto"/>
                            <w:bottom w:val="none" w:sz="0" w:space="0" w:color="auto"/>
                            <w:right w:val="none" w:sz="0" w:space="0" w:color="auto"/>
                          </w:divBdr>
                        </w:div>
                        <w:div w:id="739130772">
                          <w:marLeft w:val="640"/>
                          <w:marRight w:val="0"/>
                          <w:marTop w:val="0"/>
                          <w:marBottom w:val="0"/>
                          <w:divBdr>
                            <w:top w:val="none" w:sz="0" w:space="0" w:color="auto"/>
                            <w:left w:val="none" w:sz="0" w:space="0" w:color="auto"/>
                            <w:bottom w:val="none" w:sz="0" w:space="0" w:color="auto"/>
                            <w:right w:val="none" w:sz="0" w:space="0" w:color="auto"/>
                          </w:divBdr>
                        </w:div>
                        <w:div w:id="749739186">
                          <w:marLeft w:val="640"/>
                          <w:marRight w:val="0"/>
                          <w:marTop w:val="0"/>
                          <w:marBottom w:val="0"/>
                          <w:divBdr>
                            <w:top w:val="none" w:sz="0" w:space="0" w:color="auto"/>
                            <w:left w:val="none" w:sz="0" w:space="0" w:color="auto"/>
                            <w:bottom w:val="none" w:sz="0" w:space="0" w:color="auto"/>
                            <w:right w:val="none" w:sz="0" w:space="0" w:color="auto"/>
                          </w:divBdr>
                        </w:div>
                        <w:div w:id="753012012">
                          <w:marLeft w:val="640"/>
                          <w:marRight w:val="0"/>
                          <w:marTop w:val="0"/>
                          <w:marBottom w:val="0"/>
                          <w:divBdr>
                            <w:top w:val="none" w:sz="0" w:space="0" w:color="auto"/>
                            <w:left w:val="none" w:sz="0" w:space="0" w:color="auto"/>
                            <w:bottom w:val="none" w:sz="0" w:space="0" w:color="auto"/>
                            <w:right w:val="none" w:sz="0" w:space="0" w:color="auto"/>
                          </w:divBdr>
                        </w:div>
                        <w:div w:id="801462069">
                          <w:marLeft w:val="640"/>
                          <w:marRight w:val="0"/>
                          <w:marTop w:val="0"/>
                          <w:marBottom w:val="0"/>
                          <w:divBdr>
                            <w:top w:val="none" w:sz="0" w:space="0" w:color="auto"/>
                            <w:left w:val="none" w:sz="0" w:space="0" w:color="auto"/>
                            <w:bottom w:val="none" w:sz="0" w:space="0" w:color="auto"/>
                            <w:right w:val="none" w:sz="0" w:space="0" w:color="auto"/>
                          </w:divBdr>
                        </w:div>
                        <w:div w:id="871461907">
                          <w:marLeft w:val="640"/>
                          <w:marRight w:val="0"/>
                          <w:marTop w:val="0"/>
                          <w:marBottom w:val="0"/>
                          <w:divBdr>
                            <w:top w:val="none" w:sz="0" w:space="0" w:color="auto"/>
                            <w:left w:val="none" w:sz="0" w:space="0" w:color="auto"/>
                            <w:bottom w:val="none" w:sz="0" w:space="0" w:color="auto"/>
                            <w:right w:val="none" w:sz="0" w:space="0" w:color="auto"/>
                          </w:divBdr>
                        </w:div>
                        <w:div w:id="876889587">
                          <w:marLeft w:val="640"/>
                          <w:marRight w:val="0"/>
                          <w:marTop w:val="0"/>
                          <w:marBottom w:val="0"/>
                          <w:divBdr>
                            <w:top w:val="none" w:sz="0" w:space="0" w:color="auto"/>
                            <w:left w:val="none" w:sz="0" w:space="0" w:color="auto"/>
                            <w:bottom w:val="none" w:sz="0" w:space="0" w:color="auto"/>
                            <w:right w:val="none" w:sz="0" w:space="0" w:color="auto"/>
                          </w:divBdr>
                        </w:div>
                        <w:div w:id="1076972743">
                          <w:marLeft w:val="640"/>
                          <w:marRight w:val="0"/>
                          <w:marTop w:val="0"/>
                          <w:marBottom w:val="0"/>
                          <w:divBdr>
                            <w:top w:val="none" w:sz="0" w:space="0" w:color="auto"/>
                            <w:left w:val="none" w:sz="0" w:space="0" w:color="auto"/>
                            <w:bottom w:val="none" w:sz="0" w:space="0" w:color="auto"/>
                            <w:right w:val="none" w:sz="0" w:space="0" w:color="auto"/>
                          </w:divBdr>
                        </w:div>
                        <w:div w:id="1142846705">
                          <w:marLeft w:val="640"/>
                          <w:marRight w:val="0"/>
                          <w:marTop w:val="0"/>
                          <w:marBottom w:val="0"/>
                          <w:divBdr>
                            <w:top w:val="none" w:sz="0" w:space="0" w:color="auto"/>
                            <w:left w:val="none" w:sz="0" w:space="0" w:color="auto"/>
                            <w:bottom w:val="none" w:sz="0" w:space="0" w:color="auto"/>
                            <w:right w:val="none" w:sz="0" w:space="0" w:color="auto"/>
                          </w:divBdr>
                        </w:div>
                        <w:div w:id="1183012437">
                          <w:marLeft w:val="640"/>
                          <w:marRight w:val="0"/>
                          <w:marTop w:val="0"/>
                          <w:marBottom w:val="0"/>
                          <w:divBdr>
                            <w:top w:val="none" w:sz="0" w:space="0" w:color="auto"/>
                            <w:left w:val="none" w:sz="0" w:space="0" w:color="auto"/>
                            <w:bottom w:val="none" w:sz="0" w:space="0" w:color="auto"/>
                            <w:right w:val="none" w:sz="0" w:space="0" w:color="auto"/>
                          </w:divBdr>
                        </w:div>
                        <w:div w:id="1307467395">
                          <w:marLeft w:val="640"/>
                          <w:marRight w:val="0"/>
                          <w:marTop w:val="0"/>
                          <w:marBottom w:val="0"/>
                          <w:divBdr>
                            <w:top w:val="none" w:sz="0" w:space="0" w:color="auto"/>
                            <w:left w:val="none" w:sz="0" w:space="0" w:color="auto"/>
                            <w:bottom w:val="none" w:sz="0" w:space="0" w:color="auto"/>
                            <w:right w:val="none" w:sz="0" w:space="0" w:color="auto"/>
                          </w:divBdr>
                        </w:div>
                        <w:div w:id="1332559773">
                          <w:marLeft w:val="640"/>
                          <w:marRight w:val="0"/>
                          <w:marTop w:val="0"/>
                          <w:marBottom w:val="0"/>
                          <w:divBdr>
                            <w:top w:val="none" w:sz="0" w:space="0" w:color="auto"/>
                            <w:left w:val="none" w:sz="0" w:space="0" w:color="auto"/>
                            <w:bottom w:val="none" w:sz="0" w:space="0" w:color="auto"/>
                            <w:right w:val="none" w:sz="0" w:space="0" w:color="auto"/>
                          </w:divBdr>
                        </w:div>
                        <w:div w:id="1361013100">
                          <w:marLeft w:val="640"/>
                          <w:marRight w:val="0"/>
                          <w:marTop w:val="0"/>
                          <w:marBottom w:val="0"/>
                          <w:divBdr>
                            <w:top w:val="none" w:sz="0" w:space="0" w:color="auto"/>
                            <w:left w:val="none" w:sz="0" w:space="0" w:color="auto"/>
                            <w:bottom w:val="none" w:sz="0" w:space="0" w:color="auto"/>
                            <w:right w:val="none" w:sz="0" w:space="0" w:color="auto"/>
                          </w:divBdr>
                        </w:div>
                        <w:div w:id="1365599052">
                          <w:marLeft w:val="640"/>
                          <w:marRight w:val="0"/>
                          <w:marTop w:val="0"/>
                          <w:marBottom w:val="0"/>
                          <w:divBdr>
                            <w:top w:val="none" w:sz="0" w:space="0" w:color="auto"/>
                            <w:left w:val="none" w:sz="0" w:space="0" w:color="auto"/>
                            <w:bottom w:val="none" w:sz="0" w:space="0" w:color="auto"/>
                            <w:right w:val="none" w:sz="0" w:space="0" w:color="auto"/>
                          </w:divBdr>
                        </w:div>
                        <w:div w:id="1473599134">
                          <w:marLeft w:val="640"/>
                          <w:marRight w:val="0"/>
                          <w:marTop w:val="0"/>
                          <w:marBottom w:val="0"/>
                          <w:divBdr>
                            <w:top w:val="none" w:sz="0" w:space="0" w:color="auto"/>
                            <w:left w:val="none" w:sz="0" w:space="0" w:color="auto"/>
                            <w:bottom w:val="none" w:sz="0" w:space="0" w:color="auto"/>
                            <w:right w:val="none" w:sz="0" w:space="0" w:color="auto"/>
                          </w:divBdr>
                        </w:div>
                        <w:div w:id="1504515425">
                          <w:marLeft w:val="640"/>
                          <w:marRight w:val="0"/>
                          <w:marTop w:val="0"/>
                          <w:marBottom w:val="0"/>
                          <w:divBdr>
                            <w:top w:val="none" w:sz="0" w:space="0" w:color="auto"/>
                            <w:left w:val="none" w:sz="0" w:space="0" w:color="auto"/>
                            <w:bottom w:val="none" w:sz="0" w:space="0" w:color="auto"/>
                            <w:right w:val="none" w:sz="0" w:space="0" w:color="auto"/>
                          </w:divBdr>
                        </w:div>
                        <w:div w:id="1506361473">
                          <w:marLeft w:val="640"/>
                          <w:marRight w:val="0"/>
                          <w:marTop w:val="0"/>
                          <w:marBottom w:val="0"/>
                          <w:divBdr>
                            <w:top w:val="none" w:sz="0" w:space="0" w:color="auto"/>
                            <w:left w:val="none" w:sz="0" w:space="0" w:color="auto"/>
                            <w:bottom w:val="none" w:sz="0" w:space="0" w:color="auto"/>
                            <w:right w:val="none" w:sz="0" w:space="0" w:color="auto"/>
                          </w:divBdr>
                        </w:div>
                        <w:div w:id="1521554516">
                          <w:marLeft w:val="640"/>
                          <w:marRight w:val="0"/>
                          <w:marTop w:val="0"/>
                          <w:marBottom w:val="0"/>
                          <w:divBdr>
                            <w:top w:val="none" w:sz="0" w:space="0" w:color="auto"/>
                            <w:left w:val="none" w:sz="0" w:space="0" w:color="auto"/>
                            <w:bottom w:val="none" w:sz="0" w:space="0" w:color="auto"/>
                            <w:right w:val="none" w:sz="0" w:space="0" w:color="auto"/>
                          </w:divBdr>
                        </w:div>
                        <w:div w:id="1611739392">
                          <w:marLeft w:val="640"/>
                          <w:marRight w:val="0"/>
                          <w:marTop w:val="0"/>
                          <w:marBottom w:val="0"/>
                          <w:divBdr>
                            <w:top w:val="none" w:sz="0" w:space="0" w:color="auto"/>
                            <w:left w:val="none" w:sz="0" w:space="0" w:color="auto"/>
                            <w:bottom w:val="none" w:sz="0" w:space="0" w:color="auto"/>
                            <w:right w:val="none" w:sz="0" w:space="0" w:color="auto"/>
                          </w:divBdr>
                        </w:div>
                        <w:div w:id="1621258463">
                          <w:marLeft w:val="640"/>
                          <w:marRight w:val="0"/>
                          <w:marTop w:val="0"/>
                          <w:marBottom w:val="0"/>
                          <w:divBdr>
                            <w:top w:val="none" w:sz="0" w:space="0" w:color="auto"/>
                            <w:left w:val="none" w:sz="0" w:space="0" w:color="auto"/>
                            <w:bottom w:val="none" w:sz="0" w:space="0" w:color="auto"/>
                            <w:right w:val="none" w:sz="0" w:space="0" w:color="auto"/>
                          </w:divBdr>
                        </w:div>
                        <w:div w:id="1650983599">
                          <w:marLeft w:val="640"/>
                          <w:marRight w:val="0"/>
                          <w:marTop w:val="0"/>
                          <w:marBottom w:val="0"/>
                          <w:divBdr>
                            <w:top w:val="none" w:sz="0" w:space="0" w:color="auto"/>
                            <w:left w:val="none" w:sz="0" w:space="0" w:color="auto"/>
                            <w:bottom w:val="none" w:sz="0" w:space="0" w:color="auto"/>
                            <w:right w:val="none" w:sz="0" w:space="0" w:color="auto"/>
                          </w:divBdr>
                        </w:div>
                        <w:div w:id="1678581958">
                          <w:marLeft w:val="640"/>
                          <w:marRight w:val="0"/>
                          <w:marTop w:val="0"/>
                          <w:marBottom w:val="0"/>
                          <w:divBdr>
                            <w:top w:val="none" w:sz="0" w:space="0" w:color="auto"/>
                            <w:left w:val="none" w:sz="0" w:space="0" w:color="auto"/>
                            <w:bottom w:val="none" w:sz="0" w:space="0" w:color="auto"/>
                            <w:right w:val="none" w:sz="0" w:space="0" w:color="auto"/>
                          </w:divBdr>
                        </w:div>
                        <w:div w:id="1704549515">
                          <w:marLeft w:val="640"/>
                          <w:marRight w:val="0"/>
                          <w:marTop w:val="0"/>
                          <w:marBottom w:val="0"/>
                          <w:divBdr>
                            <w:top w:val="none" w:sz="0" w:space="0" w:color="auto"/>
                            <w:left w:val="none" w:sz="0" w:space="0" w:color="auto"/>
                            <w:bottom w:val="none" w:sz="0" w:space="0" w:color="auto"/>
                            <w:right w:val="none" w:sz="0" w:space="0" w:color="auto"/>
                          </w:divBdr>
                        </w:div>
                        <w:div w:id="1835366445">
                          <w:marLeft w:val="640"/>
                          <w:marRight w:val="0"/>
                          <w:marTop w:val="0"/>
                          <w:marBottom w:val="0"/>
                          <w:divBdr>
                            <w:top w:val="none" w:sz="0" w:space="0" w:color="auto"/>
                            <w:left w:val="none" w:sz="0" w:space="0" w:color="auto"/>
                            <w:bottom w:val="none" w:sz="0" w:space="0" w:color="auto"/>
                            <w:right w:val="none" w:sz="0" w:space="0" w:color="auto"/>
                          </w:divBdr>
                        </w:div>
                        <w:div w:id="1843739862">
                          <w:marLeft w:val="640"/>
                          <w:marRight w:val="0"/>
                          <w:marTop w:val="0"/>
                          <w:marBottom w:val="0"/>
                          <w:divBdr>
                            <w:top w:val="none" w:sz="0" w:space="0" w:color="auto"/>
                            <w:left w:val="none" w:sz="0" w:space="0" w:color="auto"/>
                            <w:bottom w:val="none" w:sz="0" w:space="0" w:color="auto"/>
                            <w:right w:val="none" w:sz="0" w:space="0" w:color="auto"/>
                          </w:divBdr>
                        </w:div>
                        <w:div w:id="1849519539">
                          <w:marLeft w:val="640"/>
                          <w:marRight w:val="0"/>
                          <w:marTop w:val="0"/>
                          <w:marBottom w:val="0"/>
                          <w:divBdr>
                            <w:top w:val="none" w:sz="0" w:space="0" w:color="auto"/>
                            <w:left w:val="none" w:sz="0" w:space="0" w:color="auto"/>
                            <w:bottom w:val="none" w:sz="0" w:space="0" w:color="auto"/>
                            <w:right w:val="none" w:sz="0" w:space="0" w:color="auto"/>
                          </w:divBdr>
                        </w:div>
                        <w:div w:id="1871604588">
                          <w:marLeft w:val="640"/>
                          <w:marRight w:val="0"/>
                          <w:marTop w:val="0"/>
                          <w:marBottom w:val="0"/>
                          <w:divBdr>
                            <w:top w:val="none" w:sz="0" w:space="0" w:color="auto"/>
                            <w:left w:val="none" w:sz="0" w:space="0" w:color="auto"/>
                            <w:bottom w:val="none" w:sz="0" w:space="0" w:color="auto"/>
                            <w:right w:val="none" w:sz="0" w:space="0" w:color="auto"/>
                          </w:divBdr>
                        </w:div>
                        <w:div w:id="1888836084">
                          <w:marLeft w:val="640"/>
                          <w:marRight w:val="0"/>
                          <w:marTop w:val="0"/>
                          <w:marBottom w:val="0"/>
                          <w:divBdr>
                            <w:top w:val="none" w:sz="0" w:space="0" w:color="auto"/>
                            <w:left w:val="none" w:sz="0" w:space="0" w:color="auto"/>
                            <w:bottom w:val="none" w:sz="0" w:space="0" w:color="auto"/>
                            <w:right w:val="none" w:sz="0" w:space="0" w:color="auto"/>
                          </w:divBdr>
                        </w:div>
                        <w:div w:id="1899978041">
                          <w:marLeft w:val="640"/>
                          <w:marRight w:val="0"/>
                          <w:marTop w:val="0"/>
                          <w:marBottom w:val="0"/>
                          <w:divBdr>
                            <w:top w:val="none" w:sz="0" w:space="0" w:color="auto"/>
                            <w:left w:val="none" w:sz="0" w:space="0" w:color="auto"/>
                            <w:bottom w:val="none" w:sz="0" w:space="0" w:color="auto"/>
                            <w:right w:val="none" w:sz="0" w:space="0" w:color="auto"/>
                          </w:divBdr>
                        </w:div>
                        <w:div w:id="1922332549">
                          <w:marLeft w:val="640"/>
                          <w:marRight w:val="0"/>
                          <w:marTop w:val="0"/>
                          <w:marBottom w:val="0"/>
                          <w:divBdr>
                            <w:top w:val="none" w:sz="0" w:space="0" w:color="auto"/>
                            <w:left w:val="none" w:sz="0" w:space="0" w:color="auto"/>
                            <w:bottom w:val="none" w:sz="0" w:space="0" w:color="auto"/>
                            <w:right w:val="none" w:sz="0" w:space="0" w:color="auto"/>
                          </w:divBdr>
                        </w:div>
                        <w:div w:id="1966156971">
                          <w:marLeft w:val="640"/>
                          <w:marRight w:val="0"/>
                          <w:marTop w:val="0"/>
                          <w:marBottom w:val="0"/>
                          <w:divBdr>
                            <w:top w:val="none" w:sz="0" w:space="0" w:color="auto"/>
                            <w:left w:val="none" w:sz="0" w:space="0" w:color="auto"/>
                            <w:bottom w:val="none" w:sz="0" w:space="0" w:color="auto"/>
                            <w:right w:val="none" w:sz="0" w:space="0" w:color="auto"/>
                          </w:divBdr>
                        </w:div>
                        <w:div w:id="2063092140">
                          <w:marLeft w:val="640"/>
                          <w:marRight w:val="0"/>
                          <w:marTop w:val="0"/>
                          <w:marBottom w:val="0"/>
                          <w:divBdr>
                            <w:top w:val="none" w:sz="0" w:space="0" w:color="auto"/>
                            <w:left w:val="none" w:sz="0" w:space="0" w:color="auto"/>
                            <w:bottom w:val="none" w:sz="0" w:space="0" w:color="auto"/>
                            <w:right w:val="none" w:sz="0" w:space="0" w:color="auto"/>
                          </w:divBdr>
                        </w:div>
                        <w:div w:id="2076319720">
                          <w:marLeft w:val="640"/>
                          <w:marRight w:val="0"/>
                          <w:marTop w:val="0"/>
                          <w:marBottom w:val="0"/>
                          <w:divBdr>
                            <w:top w:val="none" w:sz="0" w:space="0" w:color="auto"/>
                            <w:left w:val="none" w:sz="0" w:space="0" w:color="auto"/>
                            <w:bottom w:val="none" w:sz="0" w:space="0" w:color="auto"/>
                            <w:right w:val="none" w:sz="0" w:space="0" w:color="auto"/>
                          </w:divBdr>
                        </w:div>
                        <w:div w:id="2076783167">
                          <w:marLeft w:val="640"/>
                          <w:marRight w:val="0"/>
                          <w:marTop w:val="0"/>
                          <w:marBottom w:val="0"/>
                          <w:divBdr>
                            <w:top w:val="none" w:sz="0" w:space="0" w:color="auto"/>
                            <w:left w:val="none" w:sz="0" w:space="0" w:color="auto"/>
                            <w:bottom w:val="none" w:sz="0" w:space="0" w:color="auto"/>
                            <w:right w:val="none" w:sz="0" w:space="0" w:color="auto"/>
                          </w:divBdr>
                        </w:div>
                        <w:div w:id="2100716978">
                          <w:marLeft w:val="640"/>
                          <w:marRight w:val="0"/>
                          <w:marTop w:val="0"/>
                          <w:marBottom w:val="0"/>
                          <w:divBdr>
                            <w:top w:val="none" w:sz="0" w:space="0" w:color="auto"/>
                            <w:left w:val="none" w:sz="0" w:space="0" w:color="auto"/>
                            <w:bottom w:val="none" w:sz="0" w:space="0" w:color="auto"/>
                            <w:right w:val="none" w:sz="0" w:space="0" w:color="auto"/>
                          </w:divBdr>
                        </w:div>
                        <w:div w:id="2113233610">
                          <w:marLeft w:val="640"/>
                          <w:marRight w:val="0"/>
                          <w:marTop w:val="0"/>
                          <w:marBottom w:val="0"/>
                          <w:divBdr>
                            <w:top w:val="none" w:sz="0" w:space="0" w:color="auto"/>
                            <w:left w:val="none" w:sz="0" w:space="0" w:color="auto"/>
                            <w:bottom w:val="none" w:sz="0" w:space="0" w:color="auto"/>
                            <w:right w:val="none" w:sz="0" w:space="0" w:color="auto"/>
                          </w:divBdr>
                        </w:div>
                      </w:divsChild>
                    </w:div>
                    <w:div w:id="2078283783">
                      <w:marLeft w:val="0"/>
                      <w:marRight w:val="0"/>
                      <w:marTop w:val="0"/>
                      <w:marBottom w:val="0"/>
                      <w:divBdr>
                        <w:top w:val="none" w:sz="0" w:space="0" w:color="auto"/>
                        <w:left w:val="none" w:sz="0" w:space="0" w:color="auto"/>
                        <w:bottom w:val="none" w:sz="0" w:space="0" w:color="auto"/>
                        <w:right w:val="none" w:sz="0" w:space="0" w:color="auto"/>
                      </w:divBdr>
                      <w:divsChild>
                        <w:div w:id="24334228">
                          <w:marLeft w:val="640"/>
                          <w:marRight w:val="0"/>
                          <w:marTop w:val="0"/>
                          <w:marBottom w:val="0"/>
                          <w:divBdr>
                            <w:top w:val="none" w:sz="0" w:space="0" w:color="auto"/>
                            <w:left w:val="none" w:sz="0" w:space="0" w:color="auto"/>
                            <w:bottom w:val="none" w:sz="0" w:space="0" w:color="auto"/>
                            <w:right w:val="none" w:sz="0" w:space="0" w:color="auto"/>
                          </w:divBdr>
                        </w:div>
                        <w:div w:id="74784559">
                          <w:marLeft w:val="640"/>
                          <w:marRight w:val="0"/>
                          <w:marTop w:val="0"/>
                          <w:marBottom w:val="0"/>
                          <w:divBdr>
                            <w:top w:val="none" w:sz="0" w:space="0" w:color="auto"/>
                            <w:left w:val="none" w:sz="0" w:space="0" w:color="auto"/>
                            <w:bottom w:val="none" w:sz="0" w:space="0" w:color="auto"/>
                            <w:right w:val="none" w:sz="0" w:space="0" w:color="auto"/>
                          </w:divBdr>
                        </w:div>
                        <w:div w:id="112602459">
                          <w:marLeft w:val="640"/>
                          <w:marRight w:val="0"/>
                          <w:marTop w:val="0"/>
                          <w:marBottom w:val="0"/>
                          <w:divBdr>
                            <w:top w:val="none" w:sz="0" w:space="0" w:color="auto"/>
                            <w:left w:val="none" w:sz="0" w:space="0" w:color="auto"/>
                            <w:bottom w:val="none" w:sz="0" w:space="0" w:color="auto"/>
                            <w:right w:val="none" w:sz="0" w:space="0" w:color="auto"/>
                          </w:divBdr>
                        </w:div>
                        <w:div w:id="123697730">
                          <w:marLeft w:val="640"/>
                          <w:marRight w:val="0"/>
                          <w:marTop w:val="0"/>
                          <w:marBottom w:val="0"/>
                          <w:divBdr>
                            <w:top w:val="none" w:sz="0" w:space="0" w:color="auto"/>
                            <w:left w:val="none" w:sz="0" w:space="0" w:color="auto"/>
                            <w:bottom w:val="none" w:sz="0" w:space="0" w:color="auto"/>
                            <w:right w:val="none" w:sz="0" w:space="0" w:color="auto"/>
                          </w:divBdr>
                        </w:div>
                        <w:div w:id="142895100">
                          <w:marLeft w:val="640"/>
                          <w:marRight w:val="0"/>
                          <w:marTop w:val="0"/>
                          <w:marBottom w:val="0"/>
                          <w:divBdr>
                            <w:top w:val="none" w:sz="0" w:space="0" w:color="auto"/>
                            <w:left w:val="none" w:sz="0" w:space="0" w:color="auto"/>
                            <w:bottom w:val="none" w:sz="0" w:space="0" w:color="auto"/>
                            <w:right w:val="none" w:sz="0" w:space="0" w:color="auto"/>
                          </w:divBdr>
                        </w:div>
                        <w:div w:id="148526341">
                          <w:marLeft w:val="640"/>
                          <w:marRight w:val="0"/>
                          <w:marTop w:val="0"/>
                          <w:marBottom w:val="0"/>
                          <w:divBdr>
                            <w:top w:val="none" w:sz="0" w:space="0" w:color="auto"/>
                            <w:left w:val="none" w:sz="0" w:space="0" w:color="auto"/>
                            <w:bottom w:val="none" w:sz="0" w:space="0" w:color="auto"/>
                            <w:right w:val="none" w:sz="0" w:space="0" w:color="auto"/>
                          </w:divBdr>
                        </w:div>
                        <w:div w:id="159783207">
                          <w:marLeft w:val="640"/>
                          <w:marRight w:val="0"/>
                          <w:marTop w:val="0"/>
                          <w:marBottom w:val="0"/>
                          <w:divBdr>
                            <w:top w:val="none" w:sz="0" w:space="0" w:color="auto"/>
                            <w:left w:val="none" w:sz="0" w:space="0" w:color="auto"/>
                            <w:bottom w:val="none" w:sz="0" w:space="0" w:color="auto"/>
                            <w:right w:val="none" w:sz="0" w:space="0" w:color="auto"/>
                          </w:divBdr>
                        </w:div>
                        <w:div w:id="200821423">
                          <w:marLeft w:val="640"/>
                          <w:marRight w:val="0"/>
                          <w:marTop w:val="0"/>
                          <w:marBottom w:val="0"/>
                          <w:divBdr>
                            <w:top w:val="none" w:sz="0" w:space="0" w:color="auto"/>
                            <w:left w:val="none" w:sz="0" w:space="0" w:color="auto"/>
                            <w:bottom w:val="none" w:sz="0" w:space="0" w:color="auto"/>
                            <w:right w:val="none" w:sz="0" w:space="0" w:color="auto"/>
                          </w:divBdr>
                        </w:div>
                        <w:div w:id="235551457">
                          <w:marLeft w:val="640"/>
                          <w:marRight w:val="0"/>
                          <w:marTop w:val="0"/>
                          <w:marBottom w:val="0"/>
                          <w:divBdr>
                            <w:top w:val="none" w:sz="0" w:space="0" w:color="auto"/>
                            <w:left w:val="none" w:sz="0" w:space="0" w:color="auto"/>
                            <w:bottom w:val="none" w:sz="0" w:space="0" w:color="auto"/>
                            <w:right w:val="none" w:sz="0" w:space="0" w:color="auto"/>
                          </w:divBdr>
                        </w:div>
                        <w:div w:id="250042416">
                          <w:marLeft w:val="640"/>
                          <w:marRight w:val="0"/>
                          <w:marTop w:val="0"/>
                          <w:marBottom w:val="0"/>
                          <w:divBdr>
                            <w:top w:val="none" w:sz="0" w:space="0" w:color="auto"/>
                            <w:left w:val="none" w:sz="0" w:space="0" w:color="auto"/>
                            <w:bottom w:val="none" w:sz="0" w:space="0" w:color="auto"/>
                            <w:right w:val="none" w:sz="0" w:space="0" w:color="auto"/>
                          </w:divBdr>
                        </w:div>
                        <w:div w:id="262961128">
                          <w:marLeft w:val="640"/>
                          <w:marRight w:val="0"/>
                          <w:marTop w:val="0"/>
                          <w:marBottom w:val="0"/>
                          <w:divBdr>
                            <w:top w:val="none" w:sz="0" w:space="0" w:color="auto"/>
                            <w:left w:val="none" w:sz="0" w:space="0" w:color="auto"/>
                            <w:bottom w:val="none" w:sz="0" w:space="0" w:color="auto"/>
                            <w:right w:val="none" w:sz="0" w:space="0" w:color="auto"/>
                          </w:divBdr>
                        </w:div>
                        <w:div w:id="269747367">
                          <w:marLeft w:val="640"/>
                          <w:marRight w:val="0"/>
                          <w:marTop w:val="0"/>
                          <w:marBottom w:val="0"/>
                          <w:divBdr>
                            <w:top w:val="none" w:sz="0" w:space="0" w:color="auto"/>
                            <w:left w:val="none" w:sz="0" w:space="0" w:color="auto"/>
                            <w:bottom w:val="none" w:sz="0" w:space="0" w:color="auto"/>
                            <w:right w:val="none" w:sz="0" w:space="0" w:color="auto"/>
                          </w:divBdr>
                        </w:div>
                        <w:div w:id="296186250">
                          <w:marLeft w:val="640"/>
                          <w:marRight w:val="0"/>
                          <w:marTop w:val="0"/>
                          <w:marBottom w:val="0"/>
                          <w:divBdr>
                            <w:top w:val="none" w:sz="0" w:space="0" w:color="auto"/>
                            <w:left w:val="none" w:sz="0" w:space="0" w:color="auto"/>
                            <w:bottom w:val="none" w:sz="0" w:space="0" w:color="auto"/>
                            <w:right w:val="none" w:sz="0" w:space="0" w:color="auto"/>
                          </w:divBdr>
                        </w:div>
                        <w:div w:id="340163335">
                          <w:marLeft w:val="640"/>
                          <w:marRight w:val="0"/>
                          <w:marTop w:val="0"/>
                          <w:marBottom w:val="0"/>
                          <w:divBdr>
                            <w:top w:val="none" w:sz="0" w:space="0" w:color="auto"/>
                            <w:left w:val="none" w:sz="0" w:space="0" w:color="auto"/>
                            <w:bottom w:val="none" w:sz="0" w:space="0" w:color="auto"/>
                            <w:right w:val="none" w:sz="0" w:space="0" w:color="auto"/>
                          </w:divBdr>
                        </w:div>
                        <w:div w:id="373581121">
                          <w:marLeft w:val="640"/>
                          <w:marRight w:val="0"/>
                          <w:marTop w:val="0"/>
                          <w:marBottom w:val="0"/>
                          <w:divBdr>
                            <w:top w:val="none" w:sz="0" w:space="0" w:color="auto"/>
                            <w:left w:val="none" w:sz="0" w:space="0" w:color="auto"/>
                            <w:bottom w:val="none" w:sz="0" w:space="0" w:color="auto"/>
                            <w:right w:val="none" w:sz="0" w:space="0" w:color="auto"/>
                          </w:divBdr>
                        </w:div>
                        <w:div w:id="472257411">
                          <w:marLeft w:val="640"/>
                          <w:marRight w:val="0"/>
                          <w:marTop w:val="0"/>
                          <w:marBottom w:val="0"/>
                          <w:divBdr>
                            <w:top w:val="none" w:sz="0" w:space="0" w:color="auto"/>
                            <w:left w:val="none" w:sz="0" w:space="0" w:color="auto"/>
                            <w:bottom w:val="none" w:sz="0" w:space="0" w:color="auto"/>
                            <w:right w:val="none" w:sz="0" w:space="0" w:color="auto"/>
                          </w:divBdr>
                        </w:div>
                        <w:div w:id="541138427">
                          <w:marLeft w:val="640"/>
                          <w:marRight w:val="0"/>
                          <w:marTop w:val="0"/>
                          <w:marBottom w:val="0"/>
                          <w:divBdr>
                            <w:top w:val="none" w:sz="0" w:space="0" w:color="auto"/>
                            <w:left w:val="none" w:sz="0" w:space="0" w:color="auto"/>
                            <w:bottom w:val="none" w:sz="0" w:space="0" w:color="auto"/>
                            <w:right w:val="none" w:sz="0" w:space="0" w:color="auto"/>
                          </w:divBdr>
                        </w:div>
                        <w:div w:id="551698908">
                          <w:marLeft w:val="640"/>
                          <w:marRight w:val="0"/>
                          <w:marTop w:val="0"/>
                          <w:marBottom w:val="0"/>
                          <w:divBdr>
                            <w:top w:val="none" w:sz="0" w:space="0" w:color="auto"/>
                            <w:left w:val="none" w:sz="0" w:space="0" w:color="auto"/>
                            <w:bottom w:val="none" w:sz="0" w:space="0" w:color="auto"/>
                            <w:right w:val="none" w:sz="0" w:space="0" w:color="auto"/>
                          </w:divBdr>
                        </w:div>
                        <w:div w:id="684862801">
                          <w:marLeft w:val="640"/>
                          <w:marRight w:val="0"/>
                          <w:marTop w:val="0"/>
                          <w:marBottom w:val="0"/>
                          <w:divBdr>
                            <w:top w:val="none" w:sz="0" w:space="0" w:color="auto"/>
                            <w:left w:val="none" w:sz="0" w:space="0" w:color="auto"/>
                            <w:bottom w:val="none" w:sz="0" w:space="0" w:color="auto"/>
                            <w:right w:val="none" w:sz="0" w:space="0" w:color="auto"/>
                          </w:divBdr>
                        </w:div>
                        <w:div w:id="711804261">
                          <w:marLeft w:val="640"/>
                          <w:marRight w:val="0"/>
                          <w:marTop w:val="0"/>
                          <w:marBottom w:val="0"/>
                          <w:divBdr>
                            <w:top w:val="none" w:sz="0" w:space="0" w:color="auto"/>
                            <w:left w:val="none" w:sz="0" w:space="0" w:color="auto"/>
                            <w:bottom w:val="none" w:sz="0" w:space="0" w:color="auto"/>
                            <w:right w:val="none" w:sz="0" w:space="0" w:color="auto"/>
                          </w:divBdr>
                        </w:div>
                        <w:div w:id="715474840">
                          <w:marLeft w:val="640"/>
                          <w:marRight w:val="0"/>
                          <w:marTop w:val="0"/>
                          <w:marBottom w:val="0"/>
                          <w:divBdr>
                            <w:top w:val="none" w:sz="0" w:space="0" w:color="auto"/>
                            <w:left w:val="none" w:sz="0" w:space="0" w:color="auto"/>
                            <w:bottom w:val="none" w:sz="0" w:space="0" w:color="auto"/>
                            <w:right w:val="none" w:sz="0" w:space="0" w:color="auto"/>
                          </w:divBdr>
                        </w:div>
                        <w:div w:id="729304362">
                          <w:marLeft w:val="640"/>
                          <w:marRight w:val="0"/>
                          <w:marTop w:val="0"/>
                          <w:marBottom w:val="0"/>
                          <w:divBdr>
                            <w:top w:val="none" w:sz="0" w:space="0" w:color="auto"/>
                            <w:left w:val="none" w:sz="0" w:space="0" w:color="auto"/>
                            <w:bottom w:val="none" w:sz="0" w:space="0" w:color="auto"/>
                            <w:right w:val="none" w:sz="0" w:space="0" w:color="auto"/>
                          </w:divBdr>
                        </w:div>
                        <w:div w:id="765230593">
                          <w:marLeft w:val="640"/>
                          <w:marRight w:val="0"/>
                          <w:marTop w:val="0"/>
                          <w:marBottom w:val="0"/>
                          <w:divBdr>
                            <w:top w:val="none" w:sz="0" w:space="0" w:color="auto"/>
                            <w:left w:val="none" w:sz="0" w:space="0" w:color="auto"/>
                            <w:bottom w:val="none" w:sz="0" w:space="0" w:color="auto"/>
                            <w:right w:val="none" w:sz="0" w:space="0" w:color="auto"/>
                          </w:divBdr>
                        </w:div>
                        <w:div w:id="825585145">
                          <w:marLeft w:val="640"/>
                          <w:marRight w:val="0"/>
                          <w:marTop w:val="0"/>
                          <w:marBottom w:val="0"/>
                          <w:divBdr>
                            <w:top w:val="none" w:sz="0" w:space="0" w:color="auto"/>
                            <w:left w:val="none" w:sz="0" w:space="0" w:color="auto"/>
                            <w:bottom w:val="none" w:sz="0" w:space="0" w:color="auto"/>
                            <w:right w:val="none" w:sz="0" w:space="0" w:color="auto"/>
                          </w:divBdr>
                        </w:div>
                        <w:div w:id="836191741">
                          <w:marLeft w:val="640"/>
                          <w:marRight w:val="0"/>
                          <w:marTop w:val="0"/>
                          <w:marBottom w:val="0"/>
                          <w:divBdr>
                            <w:top w:val="none" w:sz="0" w:space="0" w:color="auto"/>
                            <w:left w:val="none" w:sz="0" w:space="0" w:color="auto"/>
                            <w:bottom w:val="none" w:sz="0" w:space="0" w:color="auto"/>
                            <w:right w:val="none" w:sz="0" w:space="0" w:color="auto"/>
                          </w:divBdr>
                        </w:div>
                        <w:div w:id="948008853">
                          <w:marLeft w:val="640"/>
                          <w:marRight w:val="0"/>
                          <w:marTop w:val="0"/>
                          <w:marBottom w:val="0"/>
                          <w:divBdr>
                            <w:top w:val="none" w:sz="0" w:space="0" w:color="auto"/>
                            <w:left w:val="none" w:sz="0" w:space="0" w:color="auto"/>
                            <w:bottom w:val="none" w:sz="0" w:space="0" w:color="auto"/>
                            <w:right w:val="none" w:sz="0" w:space="0" w:color="auto"/>
                          </w:divBdr>
                        </w:div>
                        <w:div w:id="958222029">
                          <w:marLeft w:val="640"/>
                          <w:marRight w:val="0"/>
                          <w:marTop w:val="0"/>
                          <w:marBottom w:val="0"/>
                          <w:divBdr>
                            <w:top w:val="none" w:sz="0" w:space="0" w:color="auto"/>
                            <w:left w:val="none" w:sz="0" w:space="0" w:color="auto"/>
                            <w:bottom w:val="none" w:sz="0" w:space="0" w:color="auto"/>
                            <w:right w:val="none" w:sz="0" w:space="0" w:color="auto"/>
                          </w:divBdr>
                        </w:div>
                        <w:div w:id="968510364">
                          <w:marLeft w:val="640"/>
                          <w:marRight w:val="0"/>
                          <w:marTop w:val="0"/>
                          <w:marBottom w:val="0"/>
                          <w:divBdr>
                            <w:top w:val="none" w:sz="0" w:space="0" w:color="auto"/>
                            <w:left w:val="none" w:sz="0" w:space="0" w:color="auto"/>
                            <w:bottom w:val="none" w:sz="0" w:space="0" w:color="auto"/>
                            <w:right w:val="none" w:sz="0" w:space="0" w:color="auto"/>
                          </w:divBdr>
                        </w:div>
                        <w:div w:id="1014529002">
                          <w:marLeft w:val="640"/>
                          <w:marRight w:val="0"/>
                          <w:marTop w:val="0"/>
                          <w:marBottom w:val="0"/>
                          <w:divBdr>
                            <w:top w:val="none" w:sz="0" w:space="0" w:color="auto"/>
                            <w:left w:val="none" w:sz="0" w:space="0" w:color="auto"/>
                            <w:bottom w:val="none" w:sz="0" w:space="0" w:color="auto"/>
                            <w:right w:val="none" w:sz="0" w:space="0" w:color="auto"/>
                          </w:divBdr>
                        </w:div>
                        <w:div w:id="1032877136">
                          <w:marLeft w:val="640"/>
                          <w:marRight w:val="0"/>
                          <w:marTop w:val="0"/>
                          <w:marBottom w:val="0"/>
                          <w:divBdr>
                            <w:top w:val="none" w:sz="0" w:space="0" w:color="auto"/>
                            <w:left w:val="none" w:sz="0" w:space="0" w:color="auto"/>
                            <w:bottom w:val="none" w:sz="0" w:space="0" w:color="auto"/>
                            <w:right w:val="none" w:sz="0" w:space="0" w:color="auto"/>
                          </w:divBdr>
                        </w:div>
                        <w:div w:id="1077748697">
                          <w:marLeft w:val="640"/>
                          <w:marRight w:val="0"/>
                          <w:marTop w:val="0"/>
                          <w:marBottom w:val="0"/>
                          <w:divBdr>
                            <w:top w:val="none" w:sz="0" w:space="0" w:color="auto"/>
                            <w:left w:val="none" w:sz="0" w:space="0" w:color="auto"/>
                            <w:bottom w:val="none" w:sz="0" w:space="0" w:color="auto"/>
                            <w:right w:val="none" w:sz="0" w:space="0" w:color="auto"/>
                          </w:divBdr>
                        </w:div>
                        <w:div w:id="1124469226">
                          <w:marLeft w:val="640"/>
                          <w:marRight w:val="0"/>
                          <w:marTop w:val="0"/>
                          <w:marBottom w:val="0"/>
                          <w:divBdr>
                            <w:top w:val="none" w:sz="0" w:space="0" w:color="auto"/>
                            <w:left w:val="none" w:sz="0" w:space="0" w:color="auto"/>
                            <w:bottom w:val="none" w:sz="0" w:space="0" w:color="auto"/>
                            <w:right w:val="none" w:sz="0" w:space="0" w:color="auto"/>
                          </w:divBdr>
                        </w:div>
                        <w:div w:id="1125536574">
                          <w:marLeft w:val="640"/>
                          <w:marRight w:val="0"/>
                          <w:marTop w:val="0"/>
                          <w:marBottom w:val="0"/>
                          <w:divBdr>
                            <w:top w:val="none" w:sz="0" w:space="0" w:color="auto"/>
                            <w:left w:val="none" w:sz="0" w:space="0" w:color="auto"/>
                            <w:bottom w:val="none" w:sz="0" w:space="0" w:color="auto"/>
                            <w:right w:val="none" w:sz="0" w:space="0" w:color="auto"/>
                          </w:divBdr>
                        </w:div>
                        <w:div w:id="1232228535">
                          <w:marLeft w:val="640"/>
                          <w:marRight w:val="0"/>
                          <w:marTop w:val="0"/>
                          <w:marBottom w:val="0"/>
                          <w:divBdr>
                            <w:top w:val="none" w:sz="0" w:space="0" w:color="auto"/>
                            <w:left w:val="none" w:sz="0" w:space="0" w:color="auto"/>
                            <w:bottom w:val="none" w:sz="0" w:space="0" w:color="auto"/>
                            <w:right w:val="none" w:sz="0" w:space="0" w:color="auto"/>
                          </w:divBdr>
                        </w:div>
                        <w:div w:id="1232229515">
                          <w:marLeft w:val="640"/>
                          <w:marRight w:val="0"/>
                          <w:marTop w:val="0"/>
                          <w:marBottom w:val="0"/>
                          <w:divBdr>
                            <w:top w:val="none" w:sz="0" w:space="0" w:color="auto"/>
                            <w:left w:val="none" w:sz="0" w:space="0" w:color="auto"/>
                            <w:bottom w:val="none" w:sz="0" w:space="0" w:color="auto"/>
                            <w:right w:val="none" w:sz="0" w:space="0" w:color="auto"/>
                          </w:divBdr>
                        </w:div>
                        <w:div w:id="1274364380">
                          <w:marLeft w:val="640"/>
                          <w:marRight w:val="0"/>
                          <w:marTop w:val="0"/>
                          <w:marBottom w:val="0"/>
                          <w:divBdr>
                            <w:top w:val="none" w:sz="0" w:space="0" w:color="auto"/>
                            <w:left w:val="none" w:sz="0" w:space="0" w:color="auto"/>
                            <w:bottom w:val="none" w:sz="0" w:space="0" w:color="auto"/>
                            <w:right w:val="none" w:sz="0" w:space="0" w:color="auto"/>
                          </w:divBdr>
                        </w:div>
                        <w:div w:id="1371297712">
                          <w:marLeft w:val="640"/>
                          <w:marRight w:val="0"/>
                          <w:marTop w:val="0"/>
                          <w:marBottom w:val="0"/>
                          <w:divBdr>
                            <w:top w:val="none" w:sz="0" w:space="0" w:color="auto"/>
                            <w:left w:val="none" w:sz="0" w:space="0" w:color="auto"/>
                            <w:bottom w:val="none" w:sz="0" w:space="0" w:color="auto"/>
                            <w:right w:val="none" w:sz="0" w:space="0" w:color="auto"/>
                          </w:divBdr>
                        </w:div>
                        <w:div w:id="1439906152">
                          <w:marLeft w:val="640"/>
                          <w:marRight w:val="0"/>
                          <w:marTop w:val="0"/>
                          <w:marBottom w:val="0"/>
                          <w:divBdr>
                            <w:top w:val="none" w:sz="0" w:space="0" w:color="auto"/>
                            <w:left w:val="none" w:sz="0" w:space="0" w:color="auto"/>
                            <w:bottom w:val="none" w:sz="0" w:space="0" w:color="auto"/>
                            <w:right w:val="none" w:sz="0" w:space="0" w:color="auto"/>
                          </w:divBdr>
                        </w:div>
                        <w:div w:id="1512643052">
                          <w:marLeft w:val="640"/>
                          <w:marRight w:val="0"/>
                          <w:marTop w:val="0"/>
                          <w:marBottom w:val="0"/>
                          <w:divBdr>
                            <w:top w:val="none" w:sz="0" w:space="0" w:color="auto"/>
                            <w:left w:val="none" w:sz="0" w:space="0" w:color="auto"/>
                            <w:bottom w:val="none" w:sz="0" w:space="0" w:color="auto"/>
                            <w:right w:val="none" w:sz="0" w:space="0" w:color="auto"/>
                          </w:divBdr>
                        </w:div>
                        <w:div w:id="1553929914">
                          <w:marLeft w:val="640"/>
                          <w:marRight w:val="0"/>
                          <w:marTop w:val="0"/>
                          <w:marBottom w:val="0"/>
                          <w:divBdr>
                            <w:top w:val="none" w:sz="0" w:space="0" w:color="auto"/>
                            <w:left w:val="none" w:sz="0" w:space="0" w:color="auto"/>
                            <w:bottom w:val="none" w:sz="0" w:space="0" w:color="auto"/>
                            <w:right w:val="none" w:sz="0" w:space="0" w:color="auto"/>
                          </w:divBdr>
                        </w:div>
                        <w:div w:id="1612667811">
                          <w:marLeft w:val="640"/>
                          <w:marRight w:val="0"/>
                          <w:marTop w:val="0"/>
                          <w:marBottom w:val="0"/>
                          <w:divBdr>
                            <w:top w:val="none" w:sz="0" w:space="0" w:color="auto"/>
                            <w:left w:val="none" w:sz="0" w:space="0" w:color="auto"/>
                            <w:bottom w:val="none" w:sz="0" w:space="0" w:color="auto"/>
                            <w:right w:val="none" w:sz="0" w:space="0" w:color="auto"/>
                          </w:divBdr>
                        </w:div>
                        <w:div w:id="1615790888">
                          <w:marLeft w:val="640"/>
                          <w:marRight w:val="0"/>
                          <w:marTop w:val="0"/>
                          <w:marBottom w:val="0"/>
                          <w:divBdr>
                            <w:top w:val="none" w:sz="0" w:space="0" w:color="auto"/>
                            <w:left w:val="none" w:sz="0" w:space="0" w:color="auto"/>
                            <w:bottom w:val="none" w:sz="0" w:space="0" w:color="auto"/>
                            <w:right w:val="none" w:sz="0" w:space="0" w:color="auto"/>
                          </w:divBdr>
                        </w:div>
                        <w:div w:id="1685207731">
                          <w:marLeft w:val="640"/>
                          <w:marRight w:val="0"/>
                          <w:marTop w:val="0"/>
                          <w:marBottom w:val="0"/>
                          <w:divBdr>
                            <w:top w:val="none" w:sz="0" w:space="0" w:color="auto"/>
                            <w:left w:val="none" w:sz="0" w:space="0" w:color="auto"/>
                            <w:bottom w:val="none" w:sz="0" w:space="0" w:color="auto"/>
                            <w:right w:val="none" w:sz="0" w:space="0" w:color="auto"/>
                          </w:divBdr>
                        </w:div>
                        <w:div w:id="1688680072">
                          <w:marLeft w:val="640"/>
                          <w:marRight w:val="0"/>
                          <w:marTop w:val="0"/>
                          <w:marBottom w:val="0"/>
                          <w:divBdr>
                            <w:top w:val="none" w:sz="0" w:space="0" w:color="auto"/>
                            <w:left w:val="none" w:sz="0" w:space="0" w:color="auto"/>
                            <w:bottom w:val="none" w:sz="0" w:space="0" w:color="auto"/>
                            <w:right w:val="none" w:sz="0" w:space="0" w:color="auto"/>
                          </w:divBdr>
                        </w:div>
                        <w:div w:id="1690445617">
                          <w:marLeft w:val="640"/>
                          <w:marRight w:val="0"/>
                          <w:marTop w:val="0"/>
                          <w:marBottom w:val="0"/>
                          <w:divBdr>
                            <w:top w:val="none" w:sz="0" w:space="0" w:color="auto"/>
                            <w:left w:val="none" w:sz="0" w:space="0" w:color="auto"/>
                            <w:bottom w:val="none" w:sz="0" w:space="0" w:color="auto"/>
                            <w:right w:val="none" w:sz="0" w:space="0" w:color="auto"/>
                          </w:divBdr>
                        </w:div>
                        <w:div w:id="1737166825">
                          <w:marLeft w:val="640"/>
                          <w:marRight w:val="0"/>
                          <w:marTop w:val="0"/>
                          <w:marBottom w:val="0"/>
                          <w:divBdr>
                            <w:top w:val="none" w:sz="0" w:space="0" w:color="auto"/>
                            <w:left w:val="none" w:sz="0" w:space="0" w:color="auto"/>
                            <w:bottom w:val="none" w:sz="0" w:space="0" w:color="auto"/>
                            <w:right w:val="none" w:sz="0" w:space="0" w:color="auto"/>
                          </w:divBdr>
                        </w:div>
                        <w:div w:id="1808164595">
                          <w:marLeft w:val="640"/>
                          <w:marRight w:val="0"/>
                          <w:marTop w:val="0"/>
                          <w:marBottom w:val="0"/>
                          <w:divBdr>
                            <w:top w:val="none" w:sz="0" w:space="0" w:color="auto"/>
                            <w:left w:val="none" w:sz="0" w:space="0" w:color="auto"/>
                            <w:bottom w:val="none" w:sz="0" w:space="0" w:color="auto"/>
                            <w:right w:val="none" w:sz="0" w:space="0" w:color="auto"/>
                          </w:divBdr>
                        </w:div>
                        <w:div w:id="1842426100">
                          <w:marLeft w:val="640"/>
                          <w:marRight w:val="0"/>
                          <w:marTop w:val="0"/>
                          <w:marBottom w:val="0"/>
                          <w:divBdr>
                            <w:top w:val="none" w:sz="0" w:space="0" w:color="auto"/>
                            <w:left w:val="none" w:sz="0" w:space="0" w:color="auto"/>
                            <w:bottom w:val="none" w:sz="0" w:space="0" w:color="auto"/>
                            <w:right w:val="none" w:sz="0" w:space="0" w:color="auto"/>
                          </w:divBdr>
                        </w:div>
                        <w:div w:id="1870608276">
                          <w:marLeft w:val="640"/>
                          <w:marRight w:val="0"/>
                          <w:marTop w:val="0"/>
                          <w:marBottom w:val="0"/>
                          <w:divBdr>
                            <w:top w:val="none" w:sz="0" w:space="0" w:color="auto"/>
                            <w:left w:val="none" w:sz="0" w:space="0" w:color="auto"/>
                            <w:bottom w:val="none" w:sz="0" w:space="0" w:color="auto"/>
                            <w:right w:val="none" w:sz="0" w:space="0" w:color="auto"/>
                          </w:divBdr>
                        </w:div>
                        <w:div w:id="1873378796">
                          <w:marLeft w:val="640"/>
                          <w:marRight w:val="0"/>
                          <w:marTop w:val="0"/>
                          <w:marBottom w:val="0"/>
                          <w:divBdr>
                            <w:top w:val="none" w:sz="0" w:space="0" w:color="auto"/>
                            <w:left w:val="none" w:sz="0" w:space="0" w:color="auto"/>
                            <w:bottom w:val="none" w:sz="0" w:space="0" w:color="auto"/>
                            <w:right w:val="none" w:sz="0" w:space="0" w:color="auto"/>
                          </w:divBdr>
                        </w:div>
                        <w:div w:id="1906913717">
                          <w:marLeft w:val="640"/>
                          <w:marRight w:val="0"/>
                          <w:marTop w:val="0"/>
                          <w:marBottom w:val="0"/>
                          <w:divBdr>
                            <w:top w:val="none" w:sz="0" w:space="0" w:color="auto"/>
                            <w:left w:val="none" w:sz="0" w:space="0" w:color="auto"/>
                            <w:bottom w:val="none" w:sz="0" w:space="0" w:color="auto"/>
                            <w:right w:val="none" w:sz="0" w:space="0" w:color="auto"/>
                          </w:divBdr>
                        </w:div>
                        <w:div w:id="1933734781">
                          <w:marLeft w:val="640"/>
                          <w:marRight w:val="0"/>
                          <w:marTop w:val="0"/>
                          <w:marBottom w:val="0"/>
                          <w:divBdr>
                            <w:top w:val="none" w:sz="0" w:space="0" w:color="auto"/>
                            <w:left w:val="none" w:sz="0" w:space="0" w:color="auto"/>
                            <w:bottom w:val="none" w:sz="0" w:space="0" w:color="auto"/>
                            <w:right w:val="none" w:sz="0" w:space="0" w:color="auto"/>
                          </w:divBdr>
                        </w:div>
                        <w:div w:id="2115049971">
                          <w:marLeft w:val="640"/>
                          <w:marRight w:val="0"/>
                          <w:marTop w:val="0"/>
                          <w:marBottom w:val="0"/>
                          <w:divBdr>
                            <w:top w:val="none" w:sz="0" w:space="0" w:color="auto"/>
                            <w:left w:val="none" w:sz="0" w:space="0" w:color="auto"/>
                            <w:bottom w:val="none" w:sz="0" w:space="0" w:color="auto"/>
                            <w:right w:val="none" w:sz="0" w:space="0" w:color="auto"/>
                          </w:divBdr>
                        </w:div>
                        <w:div w:id="213787008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5663988">
                  <w:marLeft w:val="640"/>
                  <w:marRight w:val="0"/>
                  <w:marTop w:val="0"/>
                  <w:marBottom w:val="0"/>
                  <w:divBdr>
                    <w:top w:val="none" w:sz="0" w:space="0" w:color="auto"/>
                    <w:left w:val="none" w:sz="0" w:space="0" w:color="auto"/>
                    <w:bottom w:val="none" w:sz="0" w:space="0" w:color="auto"/>
                    <w:right w:val="none" w:sz="0" w:space="0" w:color="auto"/>
                  </w:divBdr>
                </w:div>
                <w:div w:id="295526903">
                  <w:marLeft w:val="640"/>
                  <w:marRight w:val="0"/>
                  <w:marTop w:val="0"/>
                  <w:marBottom w:val="0"/>
                  <w:divBdr>
                    <w:top w:val="none" w:sz="0" w:space="0" w:color="auto"/>
                    <w:left w:val="none" w:sz="0" w:space="0" w:color="auto"/>
                    <w:bottom w:val="none" w:sz="0" w:space="0" w:color="auto"/>
                    <w:right w:val="none" w:sz="0" w:space="0" w:color="auto"/>
                  </w:divBdr>
                </w:div>
                <w:div w:id="296109222">
                  <w:marLeft w:val="640"/>
                  <w:marRight w:val="0"/>
                  <w:marTop w:val="0"/>
                  <w:marBottom w:val="0"/>
                  <w:divBdr>
                    <w:top w:val="none" w:sz="0" w:space="0" w:color="auto"/>
                    <w:left w:val="none" w:sz="0" w:space="0" w:color="auto"/>
                    <w:bottom w:val="none" w:sz="0" w:space="0" w:color="auto"/>
                    <w:right w:val="none" w:sz="0" w:space="0" w:color="auto"/>
                  </w:divBdr>
                </w:div>
                <w:div w:id="308169773">
                  <w:marLeft w:val="640"/>
                  <w:marRight w:val="0"/>
                  <w:marTop w:val="0"/>
                  <w:marBottom w:val="0"/>
                  <w:divBdr>
                    <w:top w:val="none" w:sz="0" w:space="0" w:color="auto"/>
                    <w:left w:val="none" w:sz="0" w:space="0" w:color="auto"/>
                    <w:bottom w:val="none" w:sz="0" w:space="0" w:color="auto"/>
                    <w:right w:val="none" w:sz="0" w:space="0" w:color="auto"/>
                  </w:divBdr>
                </w:div>
                <w:div w:id="336348438">
                  <w:marLeft w:val="640"/>
                  <w:marRight w:val="0"/>
                  <w:marTop w:val="0"/>
                  <w:marBottom w:val="0"/>
                  <w:divBdr>
                    <w:top w:val="none" w:sz="0" w:space="0" w:color="auto"/>
                    <w:left w:val="none" w:sz="0" w:space="0" w:color="auto"/>
                    <w:bottom w:val="none" w:sz="0" w:space="0" w:color="auto"/>
                    <w:right w:val="none" w:sz="0" w:space="0" w:color="auto"/>
                  </w:divBdr>
                </w:div>
                <w:div w:id="345835990">
                  <w:marLeft w:val="640"/>
                  <w:marRight w:val="0"/>
                  <w:marTop w:val="0"/>
                  <w:marBottom w:val="0"/>
                  <w:divBdr>
                    <w:top w:val="none" w:sz="0" w:space="0" w:color="auto"/>
                    <w:left w:val="none" w:sz="0" w:space="0" w:color="auto"/>
                    <w:bottom w:val="none" w:sz="0" w:space="0" w:color="auto"/>
                    <w:right w:val="none" w:sz="0" w:space="0" w:color="auto"/>
                  </w:divBdr>
                </w:div>
                <w:div w:id="380983684">
                  <w:marLeft w:val="640"/>
                  <w:marRight w:val="0"/>
                  <w:marTop w:val="0"/>
                  <w:marBottom w:val="0"/>
                  <w:divBdr>
                    <w:top w:val="none" w:sz="0" w:space="0" w:color="auto"/>
                    <w:left w:val="none" w:sz="0" w:space="0" w:color="auto"/>
                    <w:bottom w:val="none" w:sz="0" w:space="0" w:color="auto"/>
                    <w:right w:val="none" w:sz="0" w:space="0" w:color="auto"/>
                  </w:divBdr>
                </w:div>
                <w:div w:id="394742835">
                  <w:marLeft w:val="640"/>
                  <w:marRight w:val="0"/>
                  <w:marTop w:val="0"/>
                  <w:marBottom w:val="0"/>
                  <w:divBdr>
                    <w:top w:val="none" w:sz="0" w:space="0" w:color="auto"/>
                    <w:left w:val="none" w:sz="0" w:space="0" w:color="auto"/>
                    <w:bottom w:val="none" w:sz="0" w:space="0" w:color="auto"/>
                    <w:right w:val="none" w:sz="0" w:space="0" w:color="auto"/>
                  </w:divBdr>
                </w:div>
                <w:div w:id="484132441">
                  <w:marLeft w:val="640"/>
                  <w:marRight w:val="0"/>
                  <w:marTop w:val="0"/>
                  <w:marBottom w:val="0"/>
                  <w:divBdr>
                    <w:top w:val="none" w:sz="0" w:space="0" w:color="auto"/>
                    <w:left w:val="none" w:sz="0" w:space="0" w:color="auto"/>
                    <w:bottom w:val="none" w:sz="0" w:space="0" w:color="auto"/>
                    <w:right w:val="none" w:sz="0" w:space="0" w:color="auto"/>
                  </w:divBdr>
                </w:div>
                <w:div w:id="486749106">
                  <w:marLeft w:val="640"/>
                  <w:marRight w:val="0"/>
                  <w:marTop w:val="0"/>
                  <w:marBottom w:val="0"/>
                  <w:divBdr>
                    <w:top w:val="none" w:sz="0" w:space="0" w:color="auto"/>
                    <w:left w:val="none" w:sz="0" w:space="0" w:color="auto"/>
                    <w:bottom w:val="none" w:sz="0" w:space="0" w:color="auto"/>
                    <w:right w:val="none" w:sz="0" w:space="0" w:color="auto"/>
                  </w:divBdr>
                </w:div>
                <w:div w:id="498350834">
                  <w:marLeft w:val="640"/>
                  <w:marRight w:val="0"/>
                  <w:marTop w:val="0"/>
                  <w:marBottom w:val="0"/>
                  <w:divBdr>
                    <w:top w:val="none" w:sz="0" w:space="0" w:color="auto"/>
                    <w:left w:val="none" w:sz="0" w:space="0" w:color="auto"/>
                    <w:bottom w:val="none" w:sz="0" w:space="0" w:color="auto"/>
                    <w:right w:val="none" w:sz="0" w:space="0" w:color="auto"/>
                  </w:divBdr>
                </w:div>
                <w:div w:id="501699544">
                  <w:marLeft w:val="640"/>
                  <w:marRight w:val="0"/>
                  <w:marTop w:val="0"/>
                  <w:marBottom w:val="0"/>
                  <w:divBdr>
                    <w:top w:val="none" w:sz="0" w:space="0" w:color="auto"/>
                    <w:left w:val="none" w:sz="0" w:space="0" w:color="auto"/>
                    <w:bottom w:val="none" w:sz="0" w:space="0" w:color="auto"/>
                    <w:right w:val="none" w:sz="0" w:space="0" w:color="auto"/>
                  </w:divBdr>
                </w:div>
                <w:div w:id="612514851">
                  <w:marLeft w:val="640"/>
                  <w:marRight w:val="0"/>
                  <w:marTop w:val="0"/>
                  <w:marBottom w:val="0"/>
                  <w:divBdr>
                    <w:top w:val="none" w:sz="0" w:space="0" w:color="auto"/>
                    <w:left w:val="none" w:sz="0" w:space="0" w:color="auto"/>
                    <w:bottom w:val="none" w:sz="0" w:space="0" w:color="auto"/>
                    <w:right w:val="none" w:sz="0" w:space="0" w:color="auto"/>
                  </w:divBdr>
                </w:div>
                <w:div w:id="623922198">
                  <w:marLeft w:val="640"/>
                  <w:marRight w:val="0"/>
                  <w:marTop w:val="0"/>
                  <w:marBottom w:val="0"/>
                  <w:divBdr>
                    <w:top w:val="none" w:sz="0" w:space="0" w:color="auto"/>
                    <w:left w:val="none" w:sz="0" w:space="0" w:color="auto"/>
                    <w:bottom w:val="none" w:sz="0" w:space="0" w:color="auto"/>
                    <w:right w:val="none" w:sz="0" w:space="0" w:color="auto"/>
                  </w:divBdr>
                </w:div>
                <w:div w:id="714811947">
                  <w:marLeft w:val="640"/>
                  <w:marRight w:val="0"/>
                  <w:marTop w:val="0"/>
                  <w:marBottom w:val="0"/>
                  <w:divBdr>
                    <w:top w:val="none" w:sz="0" w:space="0" w:color="auto"/>
                    <w:left w:val="none" w:sz="0" w:space="0" w:color="auto"/>
                    <w:bottom w:val="none" w:sz="0" w:space="0" w:color="auto"/>
                    <w:right w:val="none" w:sz="0" w:space="0" w:color="auto"/>
                  </w:divBdr>
                </w:div>
                <w:div w:id="738865340">
                  <w:marLeft w:val="640"/>
                  <w:marRight w:val="0"/>
                  <w:marTop w:val="0"/>
                  <w:marBottom w:val="0"/>
                  <w:divBdr>
                    <w:top w:val="none" w:sz="0" w:space="0" w:color="auto"/>
                    <w:left w:val="none" w:sz="0" w:space="0" w:color="auto"/>
                    <w:bottom w:val="none" w:sz="0" w:space="0" w:color="auto"/>
                    <w:right w:val="none" w:sz="0" w:space="0" w:color="auto"/>
                  </w:divBdr>
                </w:div>
                <w:div w:id="763113518">
                  <w:marLeft w:val="640"/>
                  <w:marRight w:val="0"/>
                  <w:marTop w:val="0"/>
                  <w:marBottom w:val="0"/>
                  <w:divBdr>
                    <w:top w:val="none" w:sz="0" w:space="0" w:color="auto"/>
                    <w:left w:val="none" w:sz="0" w:space="0" w:color="auto"/>
                    <w:bottom w:val="none" w:sz="0" w:space="0" w:color="auto"/>
                    <w:right w:val="none" w:sz="0" w:space="0" w:color="auto"/>
                  </w:divBdr>
                </w:div>
                <w:div w:id="774247373">
                  <w:marLeft w:val="640"/>
                  <w:marRight w:val="0"/>
                  <w:marTop w:val="0"/>
                  <w:marBottom w:val="0"/>
                  <w:divBdr>
                    <w:top w:val="none" w:sz="0" w:space="0" w:color="auto"/>
                    <w:left w:val="none" w:sz="0" w:space="0" w:color="auto"/>
                    <w:bottom w:val="none" w:sz="0" w:space="0" w:color="auto"/>
                    <w:right w:val="none" w:sz="0" w:space="0" w:color="auto"/>
                  </w:divBdr>
                </w:div>
                <w:div w:id="869031060">
                  <w:marLeft w:val="640"/>
                  <w:marRight w:val="0"/>
                  <w:marTop w:val="0"/>
                  <w:marBottom w:val="0"/>
                  <w:divBdr>
                    <w:top w:val="none" w:sz="0" w:space="0" w:color="auto"/>
                    <w:left w:val="none" w:sz="0" w:space="0" w:color="auto"/>
                    <w:bottom w:val="none" w:sz="0" w:space="0" w:color="auto"/>
                    <w:right w:val="none" w:sz="0" w:space="0" w:color="auto"/>
                  </w:divBdr>
                </w:div>
                <w:div w:id="918564981">
                  <w:marLeft w:val="640"/>
                  <w:marRight w:val="0"/>
                  <w:marTop w:val="0"/>
                  <w:marBottom w:val="0"/>
                  <w:divBdr>
                    <w:top w:val="none" w:sz="0" w:space="0" w:color="auto"/>
                    <w:left w:val="none" w:sz="0" w:space="0" w:color="auto"/>
                    <w:bottom w:val="none" w:sz="0" w:space="0" w:color="auto"/>
                    <w:right w:val="none" w:sz="0" w:space="0" w:color="auto"/>
                  </w:divBdr>
                </w:div>
                <w:div w:id="933246750">
                  <w:marLeft w:val="640"/>
                  <w:marRight w:val="0"/>
                  <w:marTop w:val="0"/>
                  <w:marBottom w:val="0"/>
                  <w:divBdr>
                    <w:top w:val="none" w:sz="0" w:space="0" w:color="auto"/>
                    <w:left w:val="none" w:sz="0" w:space="0" w:color="auto"/>
                    <w:bottom w:val="none" w:sz="0" w:space="0" w:color="auto"/>
                    <w:right w:val="none" w:sz="0" w:space="0" w:color="auto"/>
                  </w:divBdr>
                </w:div>
                <w:div w:id="939529638">
                  <w:marLeft w:val="640"/>
                  <w:marRight w:val="0"/>
                  <w:marTop w:val="0"/>
                  <w:marBottom w:val="0"/>
                  <w:divBdr>
                    <w:top w:val="none" w:sz="0" w:space="0" w:color="auto"/>
                    <w:left w:val="none" w:sz="0" w:space="0" w:color="auto"/>
                    <w:bottom w:val="none" w:sz="0" w:space="0" w:color="auto"/>
                    <w:right w:val="none" w:sz="0" w:space="0" w:color="auto"/>
                  </w:divBdr>
                </w:div>
                <w:div w:id="956834131">
                  <w:marLeft w:val="640"/>
                  <w:marRight w:val="0"/>
                  <w:marTop w:val="0"/>
                  <w:marBottom w:val="0"/>
                  <w:divBdr>
                    <w:top w:val="none" w:sz="0" w:space="0" w:color="auto"/>
                    <w:left w:val="none" w:sz="0" w:space="0" w:color="auto"/>
                    <w:bottom w:val="none" w:sz="0" w:space="0" w:color="auto"/>
                    <w:right w:val="none" w:sz="0" w:space="0" w:color="auto"/>
                  </w:divBdr>
                </w:div>
                <w:div w:id="966475719">
                  <w:marLeft w:val="640"/>
                  <w:marRight w:val="0"/>
                  <w:marTop w:val="0"/>
                  <w:marBottom w:val="0"/>
                  <w:divBdr>
                    <w:top w:val="none" w:sz="0" w:space="0" w:color="auto"/>
                    <w:left w:val="none" w:sz="0" w:space="0" w:color="auto"/>
                    <w:bottom w:val="none" w:sz="0" w:space="0" w:color="auto"/>
                    <w:right w:val="none" w:sz="0" w:space="0" w:color="auto"/>
                  </w:divBdr>
                </w:div>
                <w:div w:id="1033187983">
                  <w:marLeft w:val="640"/>
                  <w:marRight w:val="0"/>
                  <w:marTop w:val="0"/>
                  <w:marBottom w:val="0"/>
                  <w:divBdr>
                    <w:top w:val="none" w:sz="0" w:space="0" w:color="auto"/>
                    <w:left w:val="none" w:sz="0" w:space="0" w:color="auto"/>
                    <w:bottom w:val="none" w:sz="0" w:space="0" w:color="auto"/>
                    <w:right w:val="none" w:sz="0" w:space="0" w:color="auto"/>
                  </w:divBdr>
                </w:div>
                <w:div w:id="1050109480">
                  <w:marLeft w:val="640"/>
                  <w:marRight w:val="0"/>
                  <w:marTop w:val="0"/>
                  <w:marBottom w:val="0"/>
                  <w:divBdr>
                    <w:top w:val="none" w:sz="0" w:space="0" w:color="auto"/>
                    <w:left w:val="none" w:sz="0" w:space="0" w:color="auto"/>
                    <w:bottom w:val="none" w:sz="0" w:space="0" w:color="auto"/>
                    <w:right w:val="none" w:sz="0" w:space="0" w:color="auto"/>
                  </w:divBdr>
                </w:div>
                <w:div w:id="1065495047">
                  <w:marLeft w:val="640"/>
                  <w:marRight w:val="0"/>
                  <w:marTop w:val="0"/>
                  <w:marBottom w:val="0"/>
                  <w:divBdr>
                    <w:top w:val="none" w:sz="0" w:space="0" w:color="auto"/>
                    <w:left w:val="none" w:sz="0" w:space="0" w:color="auto"/>
                    <w:bottom w:val="none" w:sz="0" w:space="0" w:color="auto"/>
                    <w:right w:val="none" w:sz="0" w:space="0" w:color="auto"/>
                  </w:divBdr>
                </w:div>
                <w:div w:id="1078092226">
                  <w:marLeft w:val="640"/>
                  <w:marRight w:val="0"/>
                  <w:marTop w:val="0"/>
                  <w:marBottom w:val="0"/>
                  <w:divBdr>
                    <w:top w:val="none" w:sz="0" w:space="0" w:color="auto"/>
                    <w:left w:val="none" w:sz="0" w:space="0" w:color="auto"/>
                    <w:bottom w:val="none" w:sz="0" w:space="0" w:color="auto"/>
                    <w:right w:val="none" w:sz="0" w:space="0" w:color="auto"/>
                  </w:divBdr>
                </w:div>
                <w:div w:id="1140465560">
                  <w:marLeft w:val="640"/>
                  <w:marRight w:val="0"/>
                  <w:marTop w:val="0"/>
                  <w:marBottom w:val="0"/>
                  <w:divBdr>
                    <w:top w:val="none" w:sz="0" w:space="0" w:color="auto"/>
                    <w:left w:val="none" w:sz="0" w:space="0" w:color="auto"/>
                    <w:bottom w:val="none" w:sz="0" w:space="0" w:color="auto"/>
                    <w:right w:val="none" w:sz="0" w:space="0" w:color="auto"/>
                  </w:divBdr>
                </w:div>
                <w:div w:id="1165323209">
                  <w:marLeft w:val="640"/>
                  <w:marRight w:val="0"/>
                  <w:marTop w:val="0"/>
                  <w:marBottom w:val="0"/>
                  <w:divBdr>
                    <w:top w:val="none" w:sz="0" w:space="0" w:color="auto"/>
                    <w:left w:val="none" w:sz="0" w:space="0" w:color="auto"/>
                    <w:bottom w:val="none" w:sz="0" w:space="0" w:color="auto"/>
                    <w:right w:val="none" w:sz="0" w:space="0" w:color="auto"/>
                  </w:divBdr>
                </w:div>
                <w:div w:id="1193152029">
                  <w:marLeft w:val="640"/>
                  <w:marRight w:val="0"/>
                  <w:marTop w:val="0"/>
                  <w:marBottom w:val="0"/>
                  <w:divBdr>
                    <w:top w:val="none" w:sz="0" w:space="0" w:color="auto"/>
                    <w:left w:val="none" w:sz="0" w:space="0" w:color="auto"/>
                    <w:bottom w:val="none" w:sz="0" w:space="0" w:color="auto"/>
                    <w:right w:val="none" w:sz="0" w:space="0" w:color="auto"/>
                  </w:divBdr>
                </w:div>
                <w:div w:id="1201356379">
                  <w:marLeft w:val="640"/>
                  <w:marRight w:val="0"/>
                  <w:marTop w:val="0"/>
                  <w:marBottom w:val="0"/>
                  <w:divBdr>
                    <w:top w:val="none" w:sz="0" w:space="0" w:color="auto"/>
                    <w:left w:val="none" w:sz="0" w:space="0" w:color="auto"/>
                    <w:bottom w:val="none" w:sz="0" w:space="0" w:color="auto"/>
                    <w:right w:val="none" w:sz="0" w:space="0" w:color="auto"/>
                  </w:divBdr>
                </w:div>
                <w:div w:id="1205828967">
                  <w:marLeft w:val="640"/>
                  <w:marRight w:val="0"/>
                  <w:marTop w:val="0"/>
                  <w:marBottom w:val="0"/>
                  <w:divBdr>
                    <w:top w:val="none" w:sz="0" w:space="0" w:color="auto"/>
                    <w:left w:val="none" w:sz="0" w:space="0" w:color="auto"/>
                    <w:bottom w:val="none" w:sz="0" w:space="0" w:color="auto"/>
                    <w:right w:val="none" w:sz="0" w:space="0" w:color="auto"/>
                  </w:divBdr>
                </w:div>
                <w:div w:id="1254893964">
                  <w:marLeft w:val="640"/>
                  <w:marRight w:val="0"/>
                  <w:marTop w:val="0"/>
                  <w:marBottom w:val="0"/>
                  <w:divBdr>
                    <w:top w:val="none" w:sz="0" w:space="0" w:color="auto"/>
                    <w:left w:val="none" w:sz="0" w:space="0" w:color="auto"/>
                    <w:bottom w:val="none" w:sz="0" w:space="0" w:color="auto"/>
                    <w:right w:val="none" w:sz="0" w:space="0" w:color="auto"/>
                  </w:divBdr>
                </w:div>
                <w:div w:id="1314333836">
                  <w:marLeft w:val="640"/>
                  <w:marRight w:val="0"/>
                  <w:marTop w:val="0"/>
                  <w:marBottom w:val="0"/>
                  <w:divBdr>
                    <w:top w:val="none" w:sz="0" w:space="0" w:color="auto"/>
                    <w:left w:val="none" w:sz="0" w:space="0" w:color="auto"/>
                    <w:bottom w:val="none" w:sz="0" w:space="0" w:color="auto"/>
                    <w:right w:val="none" w:sz="0" w:space="0" w:color="auto"/>
                  </w:divBdr>
                </w:div>
                <w:div w:id="1475639259">
                  <w:marLeft w:val="640"/>
                  <w:marRight w:val="0"/>
                  <w:marTop w:val="0"/>
                  <w:marBottom w:val="0"/>
                  <w:divBdr>
                    <w:top w:val="none" w:sz="0" w:space="0" w:color="auto"/>
                    <w:left w:val="none" w:sz="0" w:space="0" w:color="auto"/>
                    <w:bottom w:val="none" w:sz="0" w:space="0" w:color="auto"/>
                    <w:right w:val="none" w:sz="0" w:space="0" w:color="auto"/>
                  </w:divBdr>
                </w:div>
                <w:div w:id="1657757226">
                  <w:marLeft w:val="640"/>
                  <w:marRight w:val="0"/>
                  <w:marTop w:val="0"/>
                  <w:marBottom w:val="0"/>
                  <w:divBdr>
                    <w:top w:val="none" w:sz="0" w:space="0" w:color="auto"/>
                    <w:left w:val="none" w:sz="0" w:space="0" w:color="auto"/>
                    <w:bottom w:val="none" w:sz="0" w:space="0" w:color="auto"/>
                    <w:right w:val="none" w:sz="0" w:space="0" w:color="auto"/>
                  </w:divBdr>
                </w:div>
                <w:div w:id="1680617213">
                  <w:marLeft w:val="640"/>
                  <w:marRight w:val="0"/>
                  <w:marTop w:val="0"/>
                  <w:marBottom w:val="0"/>
                  <w:divBdr>
                    <w:top w:val="none" w:sz="0" w:space="0" w:color="auto"/>
                    <w:left w:val="none" w:sz="0" w:space="0" w:color="auto"/>
                    <w:bottom w:val="none" w:sz="0" w:space="0" w:color="auto"/>
                    <w:right w:val="none" w:sz="0" w:space="0" w:color="auto"/>
                  </w:divBdr>
                </w:div>
                <w:div w:id="1709447025">
                  <w:marLeft w:val="640"/>
                  <w:marRight w:val="0"/>
                  <w:marTop w:val="0"/>
                  <w:marBottom w:val="0"/>
                  <w:divBdr>
                    <w:top w:val="none" w:sz="0" w:space="0" w:color="auto"/>
                    <w:left w:val="none" w:sz="0" w:space="0" w:color="auto"/>
                    <w:bottom w:val="none" w:sz="0" w:space="0" w:color="auto"/>
                    <w:right w:val="none" w:sz="0" w:space="0" w:color="auto"/>
                  </w:divBdr>
                </w:div>
                <w:div w:id="1722943594">
                  <w:marLeft w:val="640"/>
                  <w:marRight w:val="0"/>
                  <w:marTop w:val="0"/>
                  <w:marBottom w:val="0"/>
                  <w:divBdr>
                    <w:top w:val="none" w:sz="0" w:space="0" w:color="auto"/>
                    <w:left w:val="none" w:sz="0" w:space="0" w:color="auto"/>
                    <w:bottom w:val="none" w:sz="0" w:space="0" w:color="auto"/>
                    <w:right w:val="none" w:sz="0" w:space="0" w:color="auto"/>
                  </w:divBdr>
                </w:div>
                <w:div w:id="1733384834">
                  <w:marLeft w:val="640"/>
                  <w:marRight w:val="0"/>
                  <w:marTop w:val="0"/>
                  <w:marBottom w:val="0"/>
                  <w:divBdr>
                    <w:top w:val="none" w:sz="0" w:space="0" w:color="auto"/>
                    <w:left w:val="none" w:sz="0" w:space="0" w:color="auto"/>
                    <w:bottom w:val="none" w:sz="0" w:space="0" w:color="auto"/>
                    <w:right w:val="none" w:sz="0" w:space="0" w:color="auto"/>
                  </w:divBdr>
                </w:div>
                <w:div w:id="1740056786">
                  <w:marLeft w:val="640"/>
                  <w:marRight w:val="0"/>
                  <w:marTop w:val="0"/>
                  <w:marBottom w:val="0"/>
                  <w:divBdr>
                    <w:top w:val="none" w:sz="0" w:space="0" w:color="auto"/>
                    <w:left w:val="none" w:sz="0" w:space="0" w:color="auto"/>
                    <w:bottom w:val="none" w:sz="0" w:space="0" w:color="auto"/>
                    <w:right w:val="none" w:sz="0" w:space="0" w:color="auto"/>
                  </w:divBdr>
                </w:div>
                <w:div w:id="1787626324">
                  <w:marLeft w:val="640"/>
                  <w:marRight w:val="0"/>
                  <w:marTop w:val="0"/>
                  <w:marBottom w:val="0"/>
                  <w:divBdr>
                    <w:top w:val="none" w:sz="0" w:space="0" w:color="auto"/>
                    <w:left w:val="none" w:sz="0" w:space="0" w:color="auto"/>
                    <w:bottom w:val="none" w:sz="0" w:space="0" w:color="auto"/>
                    <w:right w:val="none" w:sz="0" w:space="0" w:color="auto"/>
                  </w:divBdr>
                </w:div>
                <w:div w:id="1821729316">
                  <w:marLeft w:val="640"/>
                  <w:marRight w:val="0"/>
                  <w:marTop w:val="0"/>
                  <w:marBottom w:val="0"/>
                  <w:divBdr>
                    <w:top w:val="none" w:sz="0" w:space="0" w:color="auto"/>
                    <w:left w:val="none" w:sz="0" w:space="0" w:color="auto"/>
                    <w:bottom w:val="none" w:sz="0" w:space="0" w:color="auto"/>
                    <w:right w:val="none" w:sz="0" w:space="0" w:color="auto"/>
                  </w:divBdr>
                </w:div>
                <w:div w:id="1845705833">
                  <w:marLeft w:val="640"/>
                  <w:marRight w:val="0"/>
                  <w:marTop w:val="0"/>
                  <w:marBottom w:val="0"/>
                  <w:divBdr>
                    <w:top w:val="none" w:sz="0" w:space="0" w:color="auto"/>
                    <w:left w:val="none" w:sz="0" w:space="0" w:color="auto"/>
                    <w:bottom w:val="none" w:sz="0" w:space="0" w:color="auto"/>
                    <w:right w:val="none" w:sz="0" w:space="0" w:color="auto"/>
                  </w:divBdr>
                </w:div>
                <w:div w:id="1850487148">
                  <w:marLeft w:val="640"/>
                  <w:marRight w:val="0"/>
                  <w:marTop w:val="0"/>
                  <w:marBottom w:val="0"/>
                  <w:divBdr>
                    <w:top w:val="none" w:sz="0" w:space="0" w:color="auto"/>
                    <w:left w:val="none" w:sz="0" w:space="0" w:color="auto"/>
                    <w:bottom w:val="none" w:sz="0" w:space="0" w:color="auto"/>
                    <w:right w:val="none" w:sz="0" w:space="0" w:color="auto"/>
                  </w:divBdr>
                </w:div>
                <w:div w:id="1863545832">
                  <w:marLeft w:val="640"/>
                  <w:marRight w:val="0"/>
                  <w:marTop w:val="0"/>
                  <w:marBottom w:val="0"/>
                  <w:divBdr>
                    <w:top w:val="none" w:sz="0" w:space="0" w:color="auto"/>
                    <w:left w:val="none" w:sz="0" w:space="0" w:color="auto"/>
                    <w:bottom w:val="none" w:sz="0" w:space="0" w:color="auto"/>
                    <w:right w:val="none" w:sz="0" w:space="0" w:color="auto"/>
                  </w:divBdr>
                </w:div>
                <w:div w:id="1914847852">
                  <w:marLeft w:val="640"/>
                  <w:marRight w:val="0"/>
                  <w:marTop w:val="0"/>
                  <w:marBottom w:val="0"/>
                  <w:divBdr>
                    <w:top w:val="none" w:sz="0" w:space="0" w:color="auto"/>
                    <w:left w:val="none" w:sz="0" w:space="0" w:color="auto"/>
                    <w:bottom w:val="none" w:sz="0" w:space="0" w:color="auto"/>
                    <w:right w:val="none" w:sz="0" w:space="0" w:color="auto"/>
                  </w:divBdr>
                </w:div>
                <w:div w:id="1960068423">
                  <w:marLeft w:val="640"/>
                  <w:marRight w:val="0"/>
                  <w:marTop w:val="0"/>
                  <w:marBottom w:val="0"/>
                  <w:divBdr>
                    <w:top w:val="none" w:sz="0" w:space="0" w:color="auto"/>
                    <w:left w:val="none" w:sz="0" w:space="0" w:color="auto"/>
                    <w:bottom w:val="none" w:sz="0" w:space="0" w:color="auto"/>
                    <w:right w:val="none" w:sz="0" w:space="0" w:color="auto"/>
                  </w:divBdr>
                </w:div>
                <w:div w:id="2034257787">
                  <w:marLeft w:val="640"/>
                  <w:marRight w:val="0"/>
                  <w:marTop w:val="0"/>
                  <w:marBottom w:val="0"/>
                  <w:divBdr>
                    <w:top w:val="none" w:sz="0" w:space="0" w:color="auto"/>
                    <w:left w:val="none" w:sz="0" w:space="0" w:color="auto"/>
                    <w:bottom w:val="none" w:sz="0" w:space="0" w:color="auto"/>
                    <w:right w:val="none" w:sz="0" w:space="0" w:color="auto"/>
                  </w:divBdr>
                </w:div>
                <w:div w:id="2073380756">
                  <w:marLeft w:val="640"/>
                  <w:marRight w:val="0"/>
                  <w:marTop w:val="0"/>
                  <w:marBottom w:val="0"/>
                  <w:divBdr>
                    <w:top w:val="none" w:sz="0" w:space="0" w:color="auto"/>
                    <w:left w:val="none" w:sz="0" w:space="0" w:color="auto"/>
                    <w:bottom w:val="none" w:sz="0" w:space="0" w:color="auto"/>
                    <w:right w:val="none" w:sz="0" w:space="0" w:color="auto"/>
                  </w:divBdr>
                </w:div>
                <w:div w:id="2123449468">
                  <w:marLeft w:val="640"/>
                  <w:marRight w:val="0"/>
                  <w:marTop w:val="0"/>
                  <w:marBottom w:val="0"/>
                  <w:divBdr>
                    <w:top w:val="none" w:sz="0" w:space="0" w:color="auto"/>
                    <w:left w:val="none" w:sz="0" w:space="0" w:color="auto"/>
                    <w:bottom w:val="none" w:sz="0" w:space="0" w:color="auto"/>
                    <w:right w:val="none" w:sz="0" w:space="0" w:color="auto"/>
                  </w:divBdr>
                </w:div>
                <w:div w:id="212691981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9342940">
          <w:marLeft w:val="640"/>
          <w:marRight w:val="0"/>
          <w:marTop w:val="0"/>
          <w:marBottom w:val="0"/>
          <w:divBdr>
            <w:top w:val="none" w:sz="0" w:space="0" w:color="auto"/>
            <w:left w:val="none" w:sz="0" w:space="0" w:color="auto"/>
            <w:bottom w:val="none" w:sz="0" w:space="0" w:color="auto"/>
            <w:right w:val="none" w:sz="0" w:space="0" w:color="auto"/>
          </w:divBdr>
        </w:div>
        <w:div w:id="276521110">
          <w:marLeft w:val="640"/>
          <w:marRight w:val="0"/>
          <w:marTop w:val="0"/>
          <w:marBottom w:val="0"/>
          <w:divBdr>
            <w:top w:val="none" w:sz="0" w:space="0" w:color="auto"/>
            <w:left w:val="none" w:sz="0" w:space="0" w:color="auto"/>
            <w:bottom w:val="none" w:sz="0" w:space="0" w:color="auto"/>
            <w:right w:val="none" w:sz="0" w:space="0" w:color="auto"/>
          </w:divBdr>
        </w:div>
        <w:div w:id="288122240">
          <w:marLeft w:val="640"/>
          <w:marRight w:val="0"/>
          <w:marTop w:val="0"/>
          <w:marBottom w:val="0"/>
          <w:divBdr>
            <w:top w:val="none" w:sz="0" w:space="0" w:color="auto"/>
            <w:left w:val="none" w:sz="0" w:space="0" w:color="auto"/>
            <w:bottom w:val="none" w:sz="0" w:space="0" w:color="auto"/>
            <w:right w:val="none" w:sz="0" w:space="0" w:color="auto"/>
          </w:divBdr>
        </w:div>
        <w:div w:id="301076908">
          <w:marLeft w:val="640"/>
          <w:marRight w:val="0"/>
          <w:marTop w:val="0"/>
          <w:marBottom w:val="0"/>
          <w:divBdr>
            <w:top w:val="none" w:sz="0" w:space="0" w:color="auto"/>
            <w:left w:val="none" w:sz="0" w:space="0" w:color="auto"/>
            <w:bottom w:val="none" w:sz="0" w:space="0" w:color="auto"/>
            <w:right w:val="none" w:sz="0" w:space="0" w:color="auto"/>
          </w:divBdr>
        </w:div>
        <w:div w:id="341205037">
          <w:marLeft w:val="640"/>
          <w:marRight w:val="0"/>
          <w:marTop w:val="0"/>
          <w:marBottom w:val="0"/>
          <w:divBdr>
            <w:top w:val="none" w:sz="0" w:space="0" w:color="auto"/>
            <w:left w:val="none" w:sz="0" w:space="0" w:color="auto"/>
            <w:bottom w:val="none" w:sz="0" w:space="0" w:color="auto"/>
            <w:right w:val="none" w:sz="0" w:space="0" w:color="auto"/>
          </w:divBdr>
        </w:div>
        <w:div w:id="548801730">
          <w:marLeft w:val="640"/>
          <w:marRight w:val="0"/>
          <w:marTop w:val="0"/>
          <w:marBottom w:val="0"/>
          <w:divBdr>
            <w:top w:val="none" w:sz="0" w:space="0" w:color="auto"/>
            <w:left w:val="none" w:sz="0" w:space="0" w:color="auto"/>
            <w:bottom w:val="none" w:sz="0" w:space="0" w:color="auto"/>
            <w:right w:val="none" w:sz="0" w:space="0" w:color="auto"/>
          </w:divBdr>
        </w:div>
        <w:div w:id="623972338">
          <w:marLeft w:val="640"/>
          <w:marRight w:val="0"/>
          <w:marTop w:val="0"/>
          <w:marBottom w:val="0"/>
          <w:divBdr>
            <w:top w:val="none" w:sz="0" w:space="0" w:color="auto"/>
            <w:left w:val="none" w:sz="0" w:space="0" w:color="auto"/>
            <w:bottom w:val="none" w:sz="0" w:space="0" w:color="auto"/>
            <w:right w:val="none" w:sz="0" w:space="0" w:color="auto"/>
          </w:divBdr>
        </w:div>
        <w:div w:id="652375262">
          <w:marLeft w:val="640"/>
          <w:marRight w:val="0"/>
          <w:marTop w:val="0"/>
          <w:marBottom w:val="0"/>
          <w:divBdr>
            <w:top w:val="none" w:sz="0" w:space="0" w:color="auto"/>
            <w:left w:val="none" w:sz="0" w:space="0" w:color="auto"/>
            <w:bottom w:val="none" w:sz="0" w:space="0" w:color="auto"/>
            <w:right w:val="none" w:sz="0" w:space="0" w:color="auto"/>
          </w:divBdr>
        </w:div>
        <w:div w:id="663699889">
          <w:marLeft w:val="640"/>
          <w:marRight w:val="0"/>
          <w:marTop w:val="0"/>
          <w:marBottom w:val="0"/>
          <w:divBdr>
            <w:top w:val="none" w:sz="0" w:space="0" w:color="auto"/>
            <w:left w:val="none" w:sz="0" w:space="0" w:color="auto"/>
            <w:bottom w:val="none" w:sz="0" w:space="0" w:color="auto"/>
            <w:right w:val="none" w:sz="0" w:space="0" w:color="auto"/>
          </w:divBdr>
        </w:div>
        <w:div w:id="663824291">
          <w:marLeft w:val="640"/>
          <w:marRight w:val="0"/>
          <w:marTop w:val="0"/>
          <w:marBottom w:val="0"/>
          <w:divBdr>
            <w:top w:val="none" w:sz="0" w:space="0" w:color="auto"/>
            <w:left w:val="none" w:sz="0" w:space="0" w:color="auto"/>
            <w:bottom w:val="none" w:sz="0" w:space="0" w:color="auto"/>
            <w:right w:val="none" w:sz="0" w:space="0" w:color="auto"/>
          </w:divBdr>
        </w:div>
        <w:div w:id="676810920">
          <w:marLeft w:val="640"/>
          <w:marRight w:val="0"/>
          <w:marTop w:val="0"/>
          <w:marBottom w:val="0"/>
          <w:divBdr>
            <w:top w:val="none" w:sz="0" w:space="0" w:color="auto"/>
            <w:left w:val="none" w:sz="0" w:space="0" w:color="auto"/>
            <w:bottom w:val="none" w:sz="0" w:space="0" w:color="auto"/>
            <w:right w:val="none" w:sz="0" w:space="0" w:color="auto"/>
          </w:divBdr>
        </w:div>
        <w:div w:id="696926831">
          <w:marLeft w:val="640"/>
          <w:marRight w:val="0"/>
          <w:marTop w:val="0"/>
          <w:marBottom w:val="0"/>
          <w:divBdr>
            <w:top w:val="none" w:sz="0" w:space="0" w:color="auto"/>
            <w:left w:val="none" w:sz="0" w:space="0" w:color="auto"/>
            <w:bottom w:val="none" w:sz="0" w:space="0" w:color="auto"/>
            <w:right w:val="none" w:sz="0" w:space="0" w:color="auto"/>
          </w:divBdr>
        </w:div>
        <w:div w:id="753163985">
          <w:marLeft w:val="640"/>
          <w:marRight w:val="0"/>
          <w:marTop w:val="0"/>
          <w:marBottom w:val="0"/>
          <w:divBdr>
            <w:top w:val="none" w:sz="0" w:space="0" w:color="auto"/>
            <w:left w:val="none" w:sz="0" w:space="0" w:color="auto"/>
            <w:bottom w:val="none" w:sz="0" w:space="0" w:color="auto"/>
            <w:right w:val="none" w:sz="0" w:space="0" w:color="auto"/>
          </w:divBdr>
        </w:div>
        <w:div w:id="757293743">
          <w:marLeft w:val="640"/>
          <w:marRight w:val="0"/>
          <w:marTop w:val="0"/>
          <w:marBottom w:val="0"/>
          <w:divBdr>
            <w:top w:val="none" w:sz="0" w:space="0" w:color="auto"/>
            <w:left w:val="none" w:sz="0" w:space="0" w:color="auto"/>
            <w:bottom w:val="none" w:sz="0" w:space="0" w:color="auto"/>
            <w:right w:val="none" w:sz="0" w:space="0" w:color="auto"/>
          </w:divBdr>
        </w:div>
        <w:div w:id="779379864">
          <w:marLeft w:val="640"/>
          <w:marRight w:val="0"/>
          <w:marTop w:val="0"/>
          <w:marBottom w:val="0"/>
          <w:divBdr>
            <w:top w:val="none" w:sz="0" w:space="0" w:color="auto"/>
            <w:left w:val="none" w:sz="0" w:space="0" w:color="auto"/>
            <w:bottom w:val="none" w:sz="0" w:space="0" w:color="auto"/>
            <w:right w:val="none" w:sz="0" w:space="0" w:color="auto"/>
          </w:divBdr>
        </w:div>
        <w:div w:id="820384410">
          <w:marLeft w:val="640"/>
          <w:marRight w:val="0"/>
          <w:marTop w:val="0"/>
          <w:marBottom w:val="0"/>
          <w:divBdr>
            <w:top w:val="none" w:sz="0" w:space="0" w:color="auto"/>
            <w:left w:val="none" w:sz="0" w:space="0" w:color="auto"/>
            <w:bottom w:val="none" w:sz="0" w:space="0" w:color="auto"/>
            <w:right w:val="none" w:sz="0" w:space="0" w:color="auto"/>
          </w:divBdr>
        </w:div>
        <w:div w:id="842597575">
          <w:marLeft w:val="640"/>
          <w:marRight w:val="0"/>
          <w:marTop w:val="0"/>
          <w:marBottom w:val="0"/>
          <w:divBdr>
            <w:top w:val="none" w:sz="0" w:space="0" w:color="auto"/>
            <w:left w:val="none" w:sz="0" w:space="0" w:color="auto"/>
            <w:bottom w:val="none" w:sz="0" w:space="0" w:color="auto"/>
            <w:right w:val="none" w:sz="0" w:space="0" w:color="auto"/>
          </w:divBdr>
        </w:div>
        <w:div w:id="844126192">
          <w:marLeft w:val="640"/>
          <w:marRight w:val="0"/>
          <w:marTop w:val="0"/>
          <w:marBottom w:val="0"/>
          <w:divBdr>
            <w:top w:val="none" w:sz="0" w:space="0" w:color="auto"/>
            <w:left w:val="none" w:sz="0" w:space="0" w:color="auto"/>
            <w:bottom w:val="none" w:sz="0" w:space="0" w:color="auto"/>
            <w:right w:val="none" w:sz="0" w:space="0" w:color="auto"/>
          </w:divBdr>
        </w:div>
        <w:div w:id="975182064">
          <w:marLeft w:val="640"/>
          <w:marRight w:val="0"/>
          <w:marTop w:val="0"/>
          <w:marBottom w:val="0"/>
          <w:divBdr>
            <w:top w:val="none" w:sz="0" w:space="0" w:color="auto"/>
            <w:left w:val="none" w:sz="0" w:space="0" w:color="auto"/>
            <w:bottom w:val="none" w:sz="0" w:space="0" w:color="auto"/>
            <w:right w:val="none" w:sz="0" w:space="0" w:color="auto"/>
          </w:divBdr>
        </w:div>
        <w:div w:id="985662914">
          <w:marLeft w:val="640"/>
          <w:marRight w:val="0"/>
          <w:marTop w:val="0"/>
          <w:marBottom w:val="0"/>
          <w:divBdr>
            <w:top w:val="none" w:sz="0" w:space="0" w:color="auto"/>
            <w:left w:val="none" w:sz="0" w:space="0" w:color="auto"/>
            <w:bottom w:val="none" w:sz="0" w:space="0" w:color="auto"/>
            <w:right w:val="none" w:sz="0" w:space="0" w:color="auto"/>
          </w:divBdr>
        </w:div>
        <w:div w:id="998313241">
          <w:marLeft w:val="640"/>
          <w:marRight w:val="0"/>
          <w:marTop w:val="0"/>
          <w:marBottom w:val="0"/>
          <w:divBdr>
            <w:top w:val="none" w:sz="0" w:space="0" w:color="auto"/>
            <w:left w:val="none" w:sz="0" w:space="0" w:color="auto"/>
            <w:bottom w:val="none" w:sz="0" w:space="0" w:color="auto"/>
            <w:right w:val="none" w:sz="0" w:space="0" w:color="auto"/>
          </w:divBdr>
        </w:div>
        <w:div w:id="1035930320">
          <w:marLeft w:val="640"/>
          <w:marRight w:val="0"/>
          <w:marTop w:val="0"/>
          <w:marBottom w:val="0"/>
          <w:divBdr>
            <w:top w:val="none" w:sz="0" w:space="0" w:color="auto"/>
            <w:left w:val="none" w:sz="0" w:space="0" w:color="auto"/>
            <w:bottom w:val="none" w:sz="0" w:space="0" w:color="auto"/>
            <w:right w:val="none" w:sz="0" w:space="0" w:color="auto"/>
          </w:divBdr>
        </w:div>
        <w:div w:id="1052315897">
          <w:marLeft w:val="640"/>
          <w:marRight w:val="0"/>
          <w:marTop w:val="0"/>
          <w:marBottom w:val="0"/>
          <w:divBdr>
            <w:top w:val="none" w:sz="0" w:space="0" w:color="auto"/>
            <w:left w:val="none" w:sz="0" w:space="0" w:color="auto"/>
            <w:bottom w:val="none" w:sz="0" w:space="0" w:color="auto"/>
            <w:right w:val="none" w:sz="0" w:space="0" w:color="auto"/>
          </w:divBdr>
        </w:div>
        <w:div w:id="1090349792">
          <w:marLeft w:val="640"/>
          <w:marRight w:val="0"/>
          <w:marTop w:val="0"/>
          <w:marBottom w:val="0"/>
          <w:divBdr>
            <w:top w:val="none" w:sz="0" w:space="0" w:color="auto"/>
            <w:left w:val="none" w:sz="0" w:space="0" w:color="auto"/>
            <w:bottom w:val="none" w:sz="0" w:space="0" w:color="auto"/>
            <w:right w:val="none" w:sz="0" w:space="0" w:color="auto"/>
          </w:divBdr>
        </w:div>
        <w:div w:id="1139956829">
          <w:marLeft w:val="640"/>
          <w:marRight w:val="0"/>
          <w:marTop w:val="0"/>
          <w:marBottom w:val="0"/>
          <w:divBdr>
            <w:top w:val="none" w:sz="0" w:space="0" w:color="auto"/>
            <w:left w:val="none" w:sz="0" w:space="0" w:color="auto"/>
            <w:bottom w:val="none" w:sz="0" w:space="0" w:color="auto"/>
            <w:right w:val="none" w:sz="0" w:space="0" w:color="auto"/>
          </w:divBdr>
        </w:div>
        <w:div w:id="1152404374">
          <w:marLeft w:val="640"/>
          <w:marRight w:val="0"/>
          <w:marTop w:val="0"/>
          <w:marBottom w:val="0"/>
          <w:divBdr>
            <w:top w:val="none" w:sz="0" w:space="0" w:color="auto"/>
            <w:left w:val="none" w:sz="0" w:space="0" w:color="auto"/>
            <w:bottom w:val="none" w:sz="0" w:space="0" w:color="auto"/>
            <w:right w:val="none" w:sz="0" w:space="0" w:color="auto"/>
          </w:divBdr>
        </w:div>
        <w:div w:id="1177380986">
          <w:marLeft w:val="640"/>
          <w:marRight w:val="0"/>
          <w:marTop w:val="0"/>
          <w:marBottom w:val="0"/>
          <w:divBdr>
            <w:top w:val="none" w:sz="0" w:space="0" w:color="auto"/>
            <w:left w:val="none" w:sz="0" w:space="0" w:color="auto"/>
            <w:bottom w:val="none" w:sz="0" w:space="0" w:color="auto"/>
            <w:right w:val="none" w:sz="0" w:space="0" w:color="auto"/>
          </w:divBdr>
        </w:div>
        <w:div w:id="1178038648">
          <w:marLeft w:val="640"/>
          <w:marRight w:val="0"/>
          <w:marTop w:val="0"/>
          <w:marBottom w:val="0"/>
          <w:divBdr>
            <w:top w:val="none" w:sz="0" w:space="0" w:color="auto"/>
            <w:left w:val="none" w:sz="0" w:space="0" w:color="auto"/>
            <w:bottom w:val="none" w:sz="0" w:space="0" w:color="auto"/>
            <w:right w:val="none" w:sz="0" w:space="0" w:color="auto"/>
          </w:divBdr>
        </w:div>
        <w:div w:id="1229926649">
          <w:marLeft w:val="640"/>
          <w:marRight w:val="0"/>
          <w:marTop w:val="0"/>
          <w:marBottom w:val="0"/>
          <w:divBdr>
            <w:top w:val="none" w:sz="0" w:space="0" w:color="auto"/>
            <w:left w:val="none" w:sz="0" w:space="0" w:color="auto"/>
            <w:bottom w:val="none" w:sz="0" w:space="0" w:color="auto"/>
            <w:right w:val="none" w:sz="0" w:space="0" w:color="auto"/>
          </w:divBdr>
        </w:div>
        <w:div w:id="1244149015">
          <w:marLeft w:val="640"/>
          <w:marRight w:val="0"/>
          <w:marTop w:val="0"/>
          <w:marBottom w:val="0"/>
          <w:divBdr>
            <w:top w:val="none" w:sz="0" w:space="0" w:color="auto"/>
            <w:left w:val="none" w:sz="0" w:space="0" w:color="auto"/>
            <w:bottom w:val="none" w:sz="0" w:space="0" w:color="auto"/>
            <w:right w:val="none" w:sz="0" w:space="0" w:color="auto"/>
          </w:divBdr>
        </w:div>
        <w:div w:id="1273972532">
          <w:marLeft w:val="640"/>
          <w:marRight w:val="0"/>
          <w:marTop w:val="0"/>
          <w:marBottom w:val="0"/>
          <w:divBdr>
            <w:top w:val="none" w:sz="0" w:space="0" w:color="auto"/>
            <w:left w:val="none" w:sz="0" w:space="0" w:color="auto"/>
            <w:bottom w:val="none" w:sz="0" w:space="0" w:color="auto"/>
            <w:right w:val="none" w:sz="0" w:space="0" w:color="auto"/>
          </w:divBdr>
        </w:div>
        <w:div w:id="1288269663">
          <w:marLeft w:val="640"/>
          <w:marRight w:val="0"/>
          <w:marTop w:val="0"/>
          <w:marBottom w:val="0"/>
          <w:divBdr>
            <w:top w:val="none" w:sz="0" w:space="0" w:color="auto"/>
            <w:left w:val="none" w:sz="0" w:space="0" w:color="auto"/>
            <w:bottom w:val="none" w:sz="0" w:space="0" w:color="auto"/>
            <w:right w:val="none" w:sz="0" w:space="0" w:color="auto"/>
          </w:divBdr>
        </w:div>
        <w:div w:id="1298755495">
          <w:marLeft w:val="640"/>
          <w:marRight w:val="0"/>
          <w:marTop w:val="0"/>
          <w:marBottom w:val="0"/>
          <w:divBdr>
            <w:top w:val="none" w:sz="0" w:space="0" w:color="auto"/>
            <w:left w:val="none" w:sz="0" w:space="0" w:color="auto"/>
            <w:bottom w:val="none" w:sz="0" w:space="0" w:color="auto"/>
            <w:right w:val="none" w:sz="0" w:space="0" w:color="auto"/>
          </w:divBdr>
        </w:div>
        <w:div w:id="1338921425">
          <w:marLeft w:val="640"/>
          <w:marRight w:val="0"/>
          <w:marTop w:val="0"/>
          <w:marBottom w:val="0"/>
          <w:divBdr>
            <w:top w:val="none" w:sz="0" w:space="0" w:color="auto"/>
            <w:left w:val="none" w:sz="0" w:space="0" w:color="auto"/>
            <w:bottom w:val="none" w:sz="0" w:space="0" w:color="auto"/>
            <w:right w:val="none" w:sz="0" w:space="0" w:color="auto"/>
          </w:divBdr>
        </w:div>
        <w:div w:id="1499149053">
          <w:marLeft w:val="640"/>
          <w:marRight w:val="0"/>
          <w:marTop w:val="0"/>
          <w:marBottom w:val="0"/>
          <w:divBdr>
            <w:top w:val="none" w:sz="0" w:space="0" w:color="auto"/>
            <w:left w:val="none" w:sz="0" w:space="0" w:color="auto"/>
            <w:bottom w:val="none" w:sz="0" w:space="0" w:color="auto"/>
            <w:right w:val="none" w:sz="0" w:space="0" w:color="auto"/>
          </w:divBdr>
        </w:div>
        <w:div w:id="1667242375">
          <w:marLeft w:val="640"/>
          <w:marRight w:val="0"/>
          <w:marTop w:val="0"/>
          <w:marBottom w:val="0"/>
          <w:divBdr>
            <w:top w:val="none" w:sz="0" w:space="0" w:color="auto"/>
            <w:left w:val="none" w:sz="0" w:space="0" w:color="auto"/>
            <w:bottom w:val="none" w:sz="0" w:space="0" w:color="auto"/>
            <w:right w:val="none" w:sz="0" w:space="0" w:color="auto"/>
          </w:divBdr>
        </w:div>
        <w:div w:id="1706326862">
          <w:marLeft w:val="640"/>
          <w:marRight w:val="0"/>
          <w:marTop w:val="0"/>
          <w:marBottom w:val="0"/>
          <w:divBdr>
            <w:top w:val="none" w:sz="0" w:space="0" w:color="auto"/>
            <w:left w:val="none" w:sz="0" w:space="0" w:color="auto"/>
            <w:bottom w:val="none" w:sz="0" w:space="0" w:color="auto"/>
            <w:right w:val="none" w:sz="0" w:space="0" w:color="auto"/>
          </w:divBdr>
        </w:div>
        <w:div w:id="1718894460">
          <w:marLeft w:val="640"/>
          <w:marRight w:val="0"/>
          <w:marTop w:val="0"/>
          <w:marBottom w:val="0"/>
          <w:divBdr>
            <w:top w:val="none" w:sz="0" w:space="0" w:color="auto"/>
            <w:left w:val="none" w:sz="0" w:space="0" w:color="auto"/>
            <w:bottom w:val="none" w:sz="0" w:space="0" w:color="auto"/>
            <w:right w:val="none" w:sz="0" w:space="0" w:color="auto"/>
          </w:divBdr>
        </w:div>
        <w:div w:id="1752237419">
          <w:marLeft w:val="640"/>
          <w:marRight w:val="0"/>
          <w:marTop w:val="0"/>
          <w:marBottom w:val="0"/>
          <w:divBdr>
            <w:top w:val="none" w:sz="0" w:space="0" w:color="auto"/>
            <w:left w:val="none" w:sz="0" w:space="0" w:color="auto"/>
            <w:bottom w:val="none" w:sz="0" w:space="0" w:color="auto"/>
            <w:right w:val="none" w:sz="0" w:space="0" w:color="auto"/>
          </w:divBdr>
        </w:div>
        <w:div w:id="1877307577">
          <w:marLeft w:val="640"/>
          <w:marRight w:val="0"/>
          <w:marTop w:val="0"/>
          <w:marBottom w:val="0"/>
          <w:divBdr>
            <w:top w:val="none" w:sz="0" w:space="0" w:color="auto"/>
            <w:left w:val="none" w:sz="0" w:space="0" w:color="auto"/>
            <w:bottom w:val="none" w:sz="0" w:space="0" w:color="auto"/>
            <w:right w:val="none" w:sz="0" w:space="0" w:color="auto"/>
          </w:divBdr>
        </w:div>
        <w:div w:id="1885025500">
          <w:marLeft w:val="640"/>
          <w:marRight w:val="0"/>
          <w:marTop w:val="0"/>
          <w:marBottom w:val="0"/>
          <w:divBdr>
            <w:top w:val="none" w:sz="0" w:space="0" w:color="auto"/>
            <w:left w:val="none" w:sz="0" w:space="0" w:color="auto"/>
            <w:bottom w:val="none" w:sz="0" w:space="0" w:color="auto"/>
            <w:right w:val="none" w:sz="0" w:space="0" w:color="auto"/>
          </w:divBdr>
        </w:div>
        <w:div w:id="1892382781">
          <w:marLeft w:val="640"/>
          <w:marRight w:val="0"/>
          <w:marTop w:val="0"/>
          <w:marBottom w:val="0"/>
          <w:divBdr>
            <w:top w:val="none" w:sz="0" w:space="0" w:color="auto"/>
            <w:left w:val="none" w:sz="0" w:space="0" w:color="auto"/>
            <w:bottom w:val="none" w:sz="0" w:space="0" w:color="auto"/>
            <w:right w:val="none" w:sz="0" w:space="0" w:color="auto"/>
          </w:divBdr>
        </w:div>
        <w:div w:id="1895386495">
          <w:marLeft w:val="640"/>
          <w:marRight w:val="0"/>
          <w:marTop w:val="0"/>
          <w:marBottom w:val="0"/>
          <w:divBdr>
            <w:top w:val="none" w:sz="0" w:space="0" w:color="auto"/>
            <w:left w:val="none" w:sz="0" w:space="0" w:color="auto"/>
            <w:bottom w:val="none" w:sz="0" w:space="0" w:color="auto"/>
            <w:right w:val="none" w:sz="0" w:space="0" w:color="auto"/>
          </w:divBdr>
        </w:div>
        <w:div w:id="1952318285">
          <w:marLeft w:val="640"/>
          <w:marRight w:val="0"/>
          <w:marTop w:val="0"/>
          <w:marBottom w:val="0"/>
          <w:divBdr>
            <w:top w:val="none" w:sz="0" w:space="0" w:color="auto"/>
            <w:left w:val="none" w:sz="0" w:space="0" w:color="auto"/>
            <w:bottom w:val="none" w:sz="0" w:space="0" w:color="auto"/>
            <w:right w:val="none" w:sz="0" w:space="0" w:color="auto"/>
          </w:divBdr>
        </w:div>
        <w:div w:id="1964457930">
          <w:marLeft w:val="640"/>
          <w:marRight w:val="0"/>
          <w:marTop w:val="0"/>
          <w:marBottom w:val="0"/>
          <w:divBdr>
            <w:top w:val="none" w:sz="0" w:space="0" w:color="auto"/>
            <w:left w:val="none" w:sz="0" w:space="0" w:color="auto"/>
            <w:bottom w:val="none" w:sz="0" w:space="0" w:color="auto"/>
            <w:right w:val="none" w:sz="0" w:space="0" w:color="auto"/>
          </w:divBdr>
        </w:div>
        <w:div w:id="2013992766">
          <w:marLeft w:val="640"/>
          <w:marRight w:val="0"/>
          <w:marTop w:val="0"/>
          <w:marBottom w:val="0"/>
          <w:divBdr>
            <w:top w:val="none" w:sz="0" w:space="0" w:color="auto"/>
            <w:left w:val="none" w:sz="0" w:space="0" w:color="auto"/>
            <w:bottom w:val="none" w:sz="0" w:space="0" w:color="auto"/>
            <w:right w:val="none" w:sz="0" w:space="0" w:color="auto"/>
          </w:divBdr>
        </w:div>
        <w:div w:id="2115249370">
          <w:marLeft w:val="640"/>
          <w:marRight w:val="0"/>
          <w:marTop w:val="0"/>
          <w:marBottom w:val="0"/>
          <w:divBdr>
            <w:top w:val="none" w:sz="0" w:space="0" w:color="auto"/>
            <w:left w:val="none" w:sz="0" w:space="0" w:color="auto"/>
            <w:bottom w:val="none" w:sz="0" w:space="0" w:color="auto"/>
            <w:right w:val="none" w:sz="0" w:space="0" w:color="auto"/>
          </w:divBdr>
        </w:div>
      </w:divsChild>
    </w:div>
    <w:div w:id="802306938">
      <w:bodyDiv w:val="1"/>
      <w:marLeft w:val="0"/>
      <w:marRight w:val="0"/>
      <w:marTop w:val="0"/>
      <w:marBottom w:val="0"/>
      <w:divBdr>
        <w:top w:val="none" w:sz="0" w:space="0" w:color="auto"/>
        <w:left w:val="none" w:sz="0" w:space="0" w:color="auto"/>
        <w:bottom w:val="none" w:sz="0" w:space="0" w:color="auto"/>
        <w:right w:val="none" w:sz="0" w:space="0" w:color="auto"/>
      </w:divBdr>
    </w:div>
    <w:div w:id="816192796">
      <w:bodyDiv w:val="1"/>
      <w:marLeft w:val="0"/>
      <w:marRight w:val="0"/>
      <w:marTop w:val="0"/>
      <w:marBottom w:val="0"/>
      <w:divBdr>
        <w:top w:val="none" w:sz="0" w:space="0" w:color="auto"/>
        <w:left w:val="none" w:sz="0" w:space="0" w:color="auto"/>
        <w:bottom w:val="none" w:sz="0" w:space="0" w:color="auto"/>
        <w:right w:val="none" w:sz="0" w:space="0" w:color="auto"/>
      </w:divBdr>
    </w:div>
    <w:div w:id="854729873">
      <w:bodyDiv w:val="1"/>
      <w:marLeft w:val="0"/>
      <w:marRight w:val="0"/>
      <w:marTop w:val="0"/>
      <w:marBottom w:val="0"/>
      <w:divBdr>
        <w:top w:val="none" w:sz="0" w:space="0" w:color="auto"/>
        <w:left w:val="none" w:sz="0" w:space="0" w:color="auto"/>
        <w:bottom w:val="none" w:sz="0" w:space="0" w:color="auto"/>
        <w:right w:val="none" w:sz="0" w:space="0" w:color="auto"/>
      </w:divBdr>
    </w:div>
    <w:div w:id="891580203">
      <w:bodyDiv w:val="1"/>
      <w:marLeft w:val="0"/>
      <w:marRight w:val="0"/>
      <w:marTop w:val="0"/>
      <w:marBottom w:val="0"/>
      <w:divBdr>
        <w:top w:val="none" w:sz="0" w:space="0" w:color="auto"/>
        <w:left w:val="none" w:sz="0" w:space="0" w:color="auto"/>
        <w:bottom w:val="none" w:sz="0" w:space="0" w:color="auto"/>
        <w:right w:val="none" w:sz="0" w:space="0" w:color="auto"/>
      </w:divBdr>
      <w:divsChild>
        <w:div w:id="97602295">
          <w:marLeft w:val="640"/>
          <w:marRight w:val="0"/>
          <w:marTop w:val="0"/>
          <w:marBottom w:val="0"/>
          <w:divBdr>
            <w:top w:val="none" w:sz="0" w:space="0" w:color="auto"/>
            <w:left w:val="none" w:sz="0" w:space="0" w:color="auto"/>
            <w:bottom w:val="none" w:sz="0" w:space="0" w:color="auto"/>
            <w:right w:val="none" w:sz="0" w:space="0" w:color="auto"/>
          </w:divBdr>
        </w:div>
        <w:div w:id="99036665">
          <w:marLeft w:val="640"/>
          <w:marRight w:val="0"/>
          <w:marTop w:val="0"/>
          <w:marBottom w:val="0"/>
          <w:divBdr>
            <w:top w:val="none" w:sz="0" w:space="0" w:color="auto"/>
            <w:left w:val="none" w:sz="0" w:space="0" w:color="auto"/>
            <w:bottom w:val="none" w:sz="0" w:space="0" w:color="auto"/>
            <w:right w:val="none" w:sz="0" w:space="0" w:color="auto"/>
          </w:divBdr>
        </w:div>
        <w:div w:id="162354486">
          <w:marLeft w:val="640"/>
          <w:marRight w:val="0"/>
          <w:marTop w:val="0"/>
          <w:marBottom w:val="0"/>
          <w:divBdr>
            <w:top w:val="none" w:sz="0" w:space="0" w:color="auto"/>
            <w:left w:val="none" w:sz="0" w:space="0" w:color="auto"/>
            <w:bottom w:val="none" w:sz="0" w:space="0" w:color="auto"/>
            <w:right w:val="none" w:sz="0" w:space="0" w:color="auto"/>
          </w:divBdr>
        </w:div>
        <w:div w:id="216015466">
          <w:marLeft w:val="640"/>
          <w:marRight w:val="0"/>
          <w:marTop w:val="0"/>
          <w:marBottom w:val="0"/>
          <w:divBdr>
            <w:top w:val="none" w:sz="0" w:space="0" w:color="auto"/>
            <w:left w:val="none" w:sz="0" w:space="0" w:color="auto"/>
            <w:bottom w:val="none" w:sz="0" w:space="0" w:color="auto"/>
            <w:right w:val="none" w:sz="0" w:space="0" w:color="auto"/>
          </w:divBdr>
        </w:div>
        <w:div w:id="223370948">
          <w:marLeft w:val="640"/>
          <w:marRight w:val="0"/>
          <w:marTop w:val="0"/>
          <w:marBottom w:val="0"/>
          <w:divBdr>
            <w:top w:val="none" w:sz="0" w:space="0" w:color="auto"/>
            <w:left w:val="none" w:sz="0" w:space="0" w:color="auto"/>
            <w:bottom w:val="none" w:sz="0" w:space="0" w:color="auto"/>
            <w:right w:val="none" w:sz="0" w:space="0" w:color="auto"/>
          </w:divBdr>
        </w:div>
        <w:div w:id="242958923">
          <w:marLeft w:val="640"/>
          <w:marRight w:val="0"/>
          <w:marTop w:val="0"/>
          <w:marBottom w:val="0"/>
          <w:divBdr>
            <w:top w:val="none" w:sz="0" w:space="0" w:color="auto"/>
            <w:left w:val="none" w:sz="0" w:space="0" w:color="auto"/>
            <w:bottom w:val="none" w:sz="0" w:space="0" w:color="auto"/>
            <w:right w:val="none" w:sz="0" w:space="0" w:color="auto"/>
          </w:divBdr>
        </w:div>
        <w:div w:id="275797830">
          <w:marLeft w:val="640"/>
          <w:marRight w:val="0"/>
          <w:marTop w:val="0"/>
          <w:marBottom w:val="0"/>
          <w:divBdr>
            <w:top w:val="none" w:sz="0" w:space="0" w:color="auto"/>
            <w:left w:val="none" w:sz="0" w:space="0" w:color="auto"/>
            <w:bottom w:val="none" w:sz="0" w:space="0" w:color="auto"/>
            <w:right w:val="none" w:sz="0" w:space="0" w:color="auto"/>
          </w:divBdr>
        </w:div>
        <w:div w:id="305820810">
          <w:marLeft w:val="640"/>
          <w:marRight w:val="0"/>
          <w:marTop w:val="0"/>
          <w:marBottom w:val="0"/>
          <w:divBdr>
            <w:top w:val="none" w:sz="0" w:space="0" w:color="auto"/>
            <w:left w:val="none" w:sz="0" w:space="0" w:color="auto"/>
            <w:bottom w:val="none" w:sz="0" w:space="0" w:color="auto"/>
            <w:right w:val="none" w:sz="0" w:space="0" w:color="auto"/>
          </w:divBdr>
        </w:div>
        <w:div w:id="342587452">
          <w:marLeft w:val="640"/>
          <w:marRight w:val="0"/>
          <w:marTop w:val="0"/>
          <w:marBottom w:val="0"/>
          <w:divBdr>
            <w:top w:val="none" w:sz="0" w:space="0" w:color="auto"/>
            <w:left w:val="none" w:sz="0" w:space="0" w:color="auto"/>
            <w:bottom w:val="none" w:sz="0" w:space="0" w:color="auto"/>
            <w:right w:val="none" w:sz="0" w:space="0" w:color="auto"/>
          </w:divBdr>
        </w:div>
        <w:div w:id="354233464">
          <w:marLeft w:val="640"/>
          <w:marRight w:val="0"/>
          <w:marTop w:val="0"/>
          <w:marBottom w:val="0"/>
          <w:divBdr>
            <w:top w:val="none" w:sz="0" w:space="0" w:color="auto"/>
            <w:left w:val="none" w:sz="0" w:space="0" w:color="auto"/>
            <w:bottom w:val="none" w:sz="0" w:space="0" w:color="auto"/>
            <w:right w:val="none" w:sz="0" w:space="0" w:color="auto"/>
          </w:divBdr>
        </w:div>
        <w:div w:id="386339551">
          <w:marLeft w:val="640"/>
          <w:marRight w:val="0"/>
          <w:marTop w:val="0"/>
          <w:marBottom w:val="0"/>
          <w:divBdr>
            <w:top w:val="none" w:sz="0" w:space="0" w:color="auto"/>
            <w:left w:val="none" w:sz="0" w:space="0" w:color="auto"/>
            <w:bottom w:val="none" w:sz="0" w:space="0" w:color="auto"/>
            <w:right w:val="none" w:sz="0" w:space="0" w:color="auto"/>
          </w:divBdr>
        </w:div>
        <w:div w:id="432870444">
          <w:marLeft w:val="640"/>
          <w:marRight w:val="0"/>
          <w:marTop w:val="0"/>
          <w:marBottom w:val="0"/>
          <w:divBdr>
            <w:top w:val="none" w:sz="0" w:space="0" w:color="auto"/>
            <w:left w:val="none" w:sz="0" w:space="0" w:color="auto"/>
            <w:bottom w:val="none" w:sz="0" w:space="0" w:color="auto"/>
            <w:right w:val="none" w:sz="0" w:space="0" w:color="auto"/>
          </w:divBdr>
        </w:div>
        <w:div w:id="434055918">
          <w:marLeft w:val="640"/>
          <w:marRight w:val="0"/>
          <w:marTop w:val="0"/>
          <w:marBottom w:val="0"/>
          <w:divBdr>
            <w:top w:val="none" w:sz="0" w:space="0" w:color="auto"/>
            <w:left w:val="none" w:sz="0" w:space="0" w:color="auto"/>
            <w:bottom w:val="none" w:sz="0" w:space="0" w:color="auto"/>
            <w:right w:val="none" w:sz="0" w:space="0" w:color="auto"/>
          </w:divBdr>
        </w:div>
        <w:div w:id="434982054">
          <w:marLeft w:val="640"/>
          <w:marRight w:val="0"/>
          <w:marTop w:val="0"/>
          <w:marBottom w:val="0"/>
          <w:divBdr>
            <w:top w:val="none" w:sz="0" w:space="0" w:color="auto"/>
            <w:left w:val="none" w:sz="0" w:space="0" w:color="auto"/>
            <w:bottom w:val="none" w:sz="0" w:space="0" w:color="auto"/>
            <w:right w:val="none" w:sz="0" w:space="0" w:color="auto"/>
          </w:divBdr>
        </w:div>
        <w:div w:id="442186509">
          <w:marLeft w:val="640"/>
          <w:marRight w:val="0"/>
          <w:marTop w:val="0"/>
          <w:marBottom w:val="0"/>
          <w:divBdr>
            <w:top w:val="none" w:sz="0" w:space="0" w:color="auto"/>
            <w:left w:val="none" w:sz="0" w:space="0" w:color="auto"/>
            <w:bottom w:val="none" w:sz="0" w:space="0" w:color="auto"/>
            <w:right w:val="none" w:sz="0" w:space="0" w:color="auto"/>
          </w:divBdr>
        </w:div>
        <w:div w:id="478576517">
          <w:marLeft w:val="640"/>
          <w:marRight w:val="0"/>
          <w:marTop w:val="0"/>
          <w:marBottom w:val="0"/>
          <w:divBdr>
            <w:top w:val="none" w:sz="0" w:space="0" w:color="auto"/>
            <w:left w:val="none" w:sz="0" w:space="0" w:color="auto"/>
            <w:bottom w:val="none" w:sz="0" w:space="0" w:color="auto"/>
            <w:right w:val="none" w:sz="0" w:space="0" w:color="auto"/>
          </w:divBdr>
        </w:div>
        <w:div w:id="502547044">
          <w:marLeft w:val="640"/>
          <w:marRight w:val="0"/>
          <w:marTop w:val="0"/>
          <w:marBottom w:val="0"/>
          <w:divBdr>
            <w:top w:val="none" w:sz="0" w:space="0" w:color="auto"/>
            <w:left w:val="none" w:sz="0" w:space="0" w:color="auto"/>
            <w:bottom w:val="none" w:sz="0" w:space="0" w:color="auto"/>
            <w:right w:val="none" w:sz="0" w:space="0" w:color="auto"/>
          </w:divBdr>
        </w:div>
        <w:div w:id="506212189">
          <w:marLeft w:val="640"/>
          <w:marRight w:val="0"/>
          <w:marTop w:val="0"/>
          <w:marBottom w:val="0"/>
          <w:divBdr>
            <w:top w:val="none" w:sz="0" w:space="0" w:color="auto"/>
            <w:left w:val="none" w:sz="0" w:space="0" w:color="auto"/>
            <w:bottom w:val="none" w:sz="0" w:space="0" w:color="auto"/>
            <w:right w:val="none" w:sz="0" w:space="0" w:color="auto"/>
          </w:divBdr>
        </w:div>
        <w:div w:id="597834413">
          <w:marLeft w:val="640"/>
          <w:marRight w:val="0"/>
          <w:marTop w:val="0"/>
          <w:marBottom w:val="0"/>
          <w:divBdr>
            <w:top w:val="none" w:sz="0" w:space="0" w:color="auto"/>
            <w:left w:val="none" w:sz="0" w:space="0" w:color="auto"/>
            <w:bottom w:val="none" w:sz="0" w:space="0" w:color="auto"/>
            <w:right w:val="none" w:sz="0" w:space="0" w:color="auto"/>
          </w:divBdr>
        </w:div>
        <w:div w:id="599029922">
          <w:marLeft w:val="640"/>
          <w:marRight w:val="0"/>
          <w:marTop w:val="0"/>
          <w:marBottom w:val="0"/>
          <w:divBdr>
            <w:top w:val="none" w:sz="0" w:space="0" w:color="auto"/>
            <w:left w:val="none" w:sz="0" w:space="0" w:color="auto"/>
            <w:bottom w:val="none" w:sz="0" w:space="0" w:color="auto"/>
            <w:right w:val="none" w:sz="0" w:space="0" w:color="auto"/>
          </w:divBdr>
        </w:div>
        <w:div w:id="647709847">
          <w:marLeft w:val="640"/>
          <w:marRight w:val="0"/>
          <w:marTop w:val="0"/>
          <w:marBottom w:val="0"/>
          <w:divBdr>
            <w:top w:val="none" w:sz="0" w:space="0" w:color="auto"/>
            <w:left w:val="none" w:sz="0" w:space="0" w:color="auto"/>
            <w:bottom w:val="none" w:sz="0" w:space="0" w:color="auto"/>
            <w:right w:val="none" w:sz="0" w:space="0" w:color="auto"/>
          </w:divBdr>
        </w:div>
        <w:div w:id="688291189">
          <w:marLeft w:val="640"/>
          <w:marRight w:val="0"/>
          <w:marTop w:val="0"/>
          <w:marBottom w:val="0"/>
          <w:divBdr>
            <w:top w:val="none" w:sz="0" w:space="0" w:color="auto"/>
            <w:left w:val="none" w:sz="0" w:space="0" w:color="auto"/>
            <w:bottom w:val="none" w:sz="0" w:space="0" w:color="auto"/>
            <w:right w:val="none" w:sz="0" w:space="0" w:color="auto"/>
          </w:divBdr>
        </w:div>
        <w:div w:id="703556292">
          <w:marLeft w:val="640"/>
          <w:marRight w:val="0"/>
          <w:marTop w:val="0"/>
          <w:marBottom w:val="0"/>
          <w:divBdr>
            <w:top w:val="none" w:sz="0" w:space="0" w:color="auto"/>
            <w:left w:val="none" w:sz="0" w:space="0" w:color="auto"/>
            <w:bottom w:val="none" w:sz="0" w:space="0" w:color="auto"/>
            <w:right w:val="none" w:sz="0" w:space="0" w:color="auto"/>
          </w:divBdr>
        </w:div>
        <w:div w:id="708528807">
          <w:marLeft w:val="640"/>
          <w:marRight w:val="0"/>
          <w:marTop w:val="0"/>
          <w:marBottom w:val="0"/>
          <w:divBdr>
            <w:top w:val="none" w:sz="0" w:space="0" w:color="auto"/>
            <w:left w:val="none" w:sz="0" w:space="0" w:color="auto"/>
            <w:bottom w:val="none" w:sz="0" w:space="0" w:color="auto"/>
            <w:right w:val="none" w:sz="0" w:space="0" w:color="auto"/>
          </w:divBdr>
        </w:div>
        <w:div w:id="721057687">
          <w:marLeft w:val="640"/>
          <w:marRight w:val="0"/>
          <w:marTop w:val="0"/>
          <w:marBottom w:val="0"/>
          <w:divBdr>
            <w:top w:val="none" w:sz="0" w:space="0" w:color="auto"/>
            <w:left w:val="none" w:sz="0" w:space="0" w:color="auto"/>
            <w:bottom w:val="none" w:sz="0" w:space="0" w:color="auto"/>
            <w:right w:val="none" w:sz="0" w:space="0" w:color="auto"/>
          </w:divBdr>
        </w:div>
        <w:div w:id="772823274">
          <w:marLeft w:val="640"/>
          <w:marRight w:val="0"/>
          <w:marTop w:val="0"/>
          <w:marBottom w:val="0"/>
          <w:divBdr>
            <w:top w:val="none" w:sz="0" w:space="0" w:color="auto"/>
            <w:left w:val="none" w:sz="0" w:space="0" w:color="auto"/>
            <w:bottom w:val="none" w:sz="0" w:space="0" w:color="auto"/>
            <w:right w:val="none" w:sz="0" w:space="0" w:color="auto"/>
          </w:divBdr>
        </w:div>
        <w:div w:id="799347703">
          <w:marLeft w:val="640"/>
          <w:marRight w:val="0"/>
          <w:marTop w:val="0"/>
          <w:marBottom w:val="0"/>
          <w:divBdr>
            <w:top w:val="none" w:sz="0" w:space="0" w:color="auto"/>
            <w:left w:val="none" w:sz="0" w:space="0" w:color="auto"/>
            <w:bottom w:val="none" w:sz="0" w:space="0" w:color="auto"/>
            <w:right w:val="none" w:sz="0" w:space="0" w:color="auto"/>
          </w:divBdr>
        </w:div>
        <w:div w:id="844443290">
          <w:marLeft w:val="640"/>
          <w:marRight w:val="0"/>
          <w:marTop w:val="0"/>
          <w:marBottom w:val="0"/>
          <w:divBdr>
            <w:top w:val="none" w:sz="0" w:space="0" w:color="auto"/>
            <w:left w:val="none" w:sz="0" w:space="0" w:color="auto"/>
            <w:bottom w:val="none" w:sz="0" w:space="0" w:color="auto"/>
            <w:right w:val="none" w:sz="0" w:space="0" w:color="auto"/>
          </w:divBdr>
        </w:div>
        <w:div w:id="852039246">
          <w:marLeft w:val="640"/>
          <w:marRight w:val="0"/>
          <w:marTop w:val="0"/>
          <w:marBottom w:val="0"/>
          <w:divBdr>
            <w:top w:val="none" w:sz="0" w:space="0" w:color="auto"/>
            <w:left w:val="none" w:sz="0" w:space="0" w:color="auto"/>
            <w:bottom w:val="none" w:sz="0" w:space="0" w:color="auto"/>
            <w:right w:val="none" w:sz="0" w:space="0" w:color="auto"/>
          </w:divBdr>
        </w:div>
        <w:div w:id="901797311">
          <w:marLeft w:val="640"/>
          <w:marRight w:val="0"/>
          <w:marTop w:val="0"/>
          <w:marBottom w:val="0"/>
          <w:divBdr>
            <w:top w:val="none" w:sz="0" w:space="0" w:color="auto"/>
            <w:left w:val="none" w:sz="0" w:space="0" w:color="auto"/>
            <w:bottom w:val="none" w:sz="0" w:space="0" w:color="auto"/>
            <w:right w:val="none" w:sz="0" w:space="0" w:color="auto"/>
          </w:divBdr>
        </w:div>
        <w:div w:id="933589256">
          <w:marLeft w:val="640"/>
          <w:marRight w:val="0"/>
          <w:marTop w:val="0"/>
          <w:marBottom w:val="0"/>
          <w:divBdr>
            <w:top w:val="none" w:sz="0" w:space="0" w:color="auto"/>
            <w:left w:val="none" w:sz="0" w:space="0" w:color="auto"/>
            <w:bottom w:val="none" w:sz="0" w:space="0" w:color="auto"/>
            <w:right w:val="none" w:sz="0" w:space="0" w:color="auto"/>
          </w:divBdr>
        </w:div>
        <w:div w:id="936712788">
          <w:marLeft w:val="640"/>
          <w:marRight w:val="0"/>
          <w:marTop w:val="0"/>
          <w:marBottom w:val="0"/>
          <w:divBdr>
            <w:top w:val="none" w:sz="0" w:space="0" w:color="auto"/>
            <w:left w:val="none" w:sz="0" w:space="0" w:color="auto"/>
            <w:bottom w:val="none" w:sz="0" w:space="0" w:color="auto"/>
            <w:right w:val="none" w:sz="0" w:space="0" w:color="auto"/>
          </w:divBdr>
        </w:div>
        <w:div w:id="998654127">
          <w:marLeft w:val="640"/>
          <w:marRight w:val="0"/>
          <w:marTop w:val="0"/>
          <w:marBottom w:val="0"/>
          <w:divBdr>
            <w:top w:val="none" w:sz="0" w:space="0" w:color="auto"/>
            <w:left w:val="none" w:sz="0" w:space="0" w:color="auto"/>
            <w:bottom w:val="none" w:sz="0" w:space="0" w:color="auto"/>
            <w:right w:val="none" w:sz="0" w:space="0" w:color="auto"/>
          </w:divBdr>
        </w:div>
        <w:div w:id="1013721677">
          <w:marLeft w:val="640"/>
          <w:marRight w:val="0"/>
          <w:marTop w:val="0"/>
          <w:marBottom w:val="0"/>
          <w:divBdr>
            <w:top w:val="none" w:sz="0" w:space="0" w:color="auto"/>
            <w:left w:val="none" w:sz="0" w:space="0" w:color="auto"/>
            <w:bottom w:val="none" w:sz="0" w:space="0" w:color="auto"/>
            <w:right w:val="none" w:sz="0" w:space="0" w:color="auto"/>
          </w:divBdr>
        </w:div>
        <w:div w:id="1038437589">
          <w:marLeft w:val="640"/>
          <w:marRight w:val="0"/>
          <w:marTop w:val="0"/>
          <w:marBottom w:val="0"/>
          <w:divBdr>
            <w:top w:val="none" w:sz="0" w:space="0" w:color="auto"/>
            <w:left w:val="none" w:sz="0" w:space="0" w:color="auto"/>
            <w:bottom w:val="none" w:sz="0" w:space="0" w:color="auto"/>
            <w:right w:val="none" w:sz="0" w:space="0" w:color="auto"/>
          </w:divBdr>
        </w:div>
        <w:div w:id="1058670680">
          <w:marLeft w:val="640"/>
          <w:marRight w:val="0"/>
          <w:marTop w:val="0"/>
          <w:marBottom w:val="0"/>
          <w:divBdr>
            <w:top w:val="none" w:sz="0" w:space="0" w:color="auto"/>
            <w:left w:val="none" w:sz="0" w:space="0" w:color="auto"/>
            <w:bottom w:val="none" w:sz="0" w:space="0" w:color="auto"/>
            <w:right w:val="none" w:sz="0" w:space="0" w:color="auto"/>
          </w:divBdr>
        </w:div>
        <w:div w:id="1070225735">
          <w:marLeft w:val="640"/>
          <w:marRight w:val="0"/>
          <w:marTop w:val="0"/>
          <w:marBottom w:val="0"/>
          <w:divBdr>
            <w:top w:val="none" w:sz="0" w:space="0" w:color="auto"/>
            <w:left w:val="none" w:sz="0" w:space="0" w:color="auto"/>
            <w:bottom w:val="none" w:sz="0" w:space="0" w:color="auto"/>
            <w:right w:val="none" w:sz="0" w:space="0" w:color="auto"/>
          </w:divBdr>
        </w:div>
        <w:div w:id="1085490515">
          <w:marLeft w:val="640"/>
          <w:marRight w:val="0"/>
          <w:marTop w:val="0"/>
          <w:marBottom w:val="0"/>
          <w:divBdr>
            <w:top w:val="none" w:sz="0" w:space="0" w:color="auto"/>
            <w:left w:val="none" w:sz="0" w:space="0" w:color="auto"/>
            <w:bottom w:val="none" w:sz="0" w:space="0" w:color="auto"/>
            <w:right w:val="none" w:sz="0" w:space="0" w:color="auto"/>
          </w:divBdr>
        </w:div>
        <w:div w:id="1099452869">
          <w:marLeft w:val="640"/>
          <w:marRight w:val="0"/>
          <w:marTop w:val="0"/>
          <w:marBottom w:val="0"/>
          <w:divBdr>
            <w:top w:val="none" w:sz="0" w:space="0" w:color="auto"/>
            <w:left w:val="none" w:sz="0" w:space="0" w:color="auto"/>
            <w:bottom w:val="none" w:sz="0" w:space="0" w:color="auto"/>
            <w:right w:val="none" w:sz="0" w:space="0" w:color="auto"/>
          </w:divBdr>
        </w:div>
        <w:div w:id="1128277970">
          <w:marLeft w:val="640"/>
          <w:marRight w:val="0"/>
          <w:marTop w:val="0"/>
          <w:marBottom w:val="0"/>
          <w:divBdr>
            <w:top w:val="none" w:sz="0" w:space="0" w:color="auto"/>
            <w:left w:val="none" w:sz="0" w:space="0" w:color="auto"/>
            <w:bottom w:val="none" w:sz="0" w:space="0" w:color="auto"/>
            <w:right w:val="none" w:sz="0" w:space="0" w:color="auto"/>
          </w:divBdr>
        </w:div>
        <w:div w:id="1166825816">
          <w:marLeft w:val="640"/>
          <w:marRight w:val="0"/>
          <w:marTop w:val="0"/>
          <w:marBottom w:val="0"/>
          <w:divBdr>
            <w:top w:val="none" w:sz="0" w:space="0" w:color="auto"/>
            <w:left w:val="none" w:sz="0" w:space="0" w:color="auto"/>
            <w:bottom w:val="none" w:sz="0" w:space="0" w:color="auto"/>
            <w:right w:val="none" w:sz="0" w:space="0" w:color="auto"/>
          </w:divBdr>
        </w:div>
        <w:div w:id="1363167613">
          <w:marLeft w:val="640"/>
          <w:marRight w:val="0"/>
          <w:marTop w:val="0"/>
          <w:marBottom w:val="0"/>
          <w:divBdr>
            <w:top w:val="none" w:sz="0" w:space="0" w:color="auto"/>
            <w:left w:val="none" w:sz="0" w:space="0" w:color="auto"/>
            <w:bottom w:val="none" w:sz="0" w:space="0" w:color="auto"/>
            <w:right w:val="none" w:sz="0" w:space="0" w:color="auto"/>
          </w:divBdr>
        </w:div>
        <w:div w:id="1366982317">
          <w:marLeft w:val="640"/>
          <w:marRight w:val="0"/>
          <w:marTop w:val="0"/>
          <w:marBottom w:val="0"/>
          <w:divBdr>
            <w:top w:val="none" w:sz="0" w:space="0" w:color="auto"/>
            <w:left w:val="none" w:sz="0" w:space="0" w:color="auto"/>
            <w:bottom w:val="none" w:sz="0" w:space="0" w:color="auto"/>
            <w:right w:val="none" w:sz="0" w:space="0" w:color="auto"/>
          </w:divBdr>
        </w:div>
        <w:div w:id="1471484854">
          <w:marLeft w:val="640"/>
          <w:marRight w:val="0"/>
          <w:marTop w:val="0"/>
          <w:marBottom w:val="0"/>
          <w:divBdr>
            <w:top w:val="none" w:sz="0" w:space="0" w:color="auto"/>
            <w:left w:val="none" w:sz="0" w:space="0" w:color="auto"/>
            <w:bottom w:val="none" w:sz="0" w:space="0" w:color="auto"/>
            <w:right w:val="none" w:sz="0" w:space="0" w:color="auto"/>
          </w:divBdr>
        </w:div>
        <w:div w:id="1507987222">
          <w:marLeft w:val="640"/>
          <w:marRight w:val="0"/>
          <w:marTop w:val="0"/>
          <w:marBottom w:val="0"/>
          <w:divBdr>
            <w:top w:val="none" w:sz="0" w:space="0" w:color="auto"/>
            <w:left w:val="none" w:sz="0" w:space="0" w:color="auto"/>
            <w:bottom w:val="none" w:sz="0" w:space="0" w:color="auto"/>
            <w:right w:val="none" w:sz="0" w:space="0" w:color="auto"/>
          </w:divBdr>
        </w:div>
        <w:div w:id="1580938451">
          <w:marLeft w:val="640"/>
          <w:marRight w:val="0"/>
          <w:marTop w:val="0"/>
          <w:marBottom w:val="0"/>
          <w:divBdr>
            <w:top w:val="none" w:sz="0" w:space="0" w:color="auto"/>
            <w:left w:val="none" w:sz="0" w:space="0" w:color="auto"/>
            <w:bottom w:val="none" w:sz="0" w:space="0" w:color="auto"/>
            <w:right w:val="none" w:sz="0" w:space="0" w:color="auto"/>
          </w:divBdr>
        </w:div>
        <w:div w:id="1683051952">
          <w:marLeft w:val="640"/>
          <w:marRight w:val="0"/>
          <w:marTop w:val="0"/>
          <w:marBottom w:val="0"/>
          <w:divBdr>
            <w:top w:val="none" w:sz="0" w:space="0" w:color="auto"/>
            <w:left w:val="none" w:sz="0" w:space="0" w:color="auto"/>
            <w:bottom w:val="none" w:sz="0" w:space="0" w:color="auto"/>
            <w:right w:val="none" w:sz="0" w:space="0" w:color="auto"/>
          </w:divBdr>
        </w:div>
        <w:div w:id="1772893651">
          <w:marLeft w:val="640"/>
          <w:marRight w:val="0"/>
          <w:marTop w:val="0"/>
          <w:marBottom w:val="0"/>
          <w:divBdr>
            <w:top w:val="none" w:sz="0" w:space="0" w:color="auto"/>
            <w:left w:val="none" w:sz="0" w:space="0" w:color="auto"/>
            <w:bottom w:val="none" w:sz="0" w:space="0" w:color="auto"/>
            <w:right w:val="none" w:sz="0" w:space="0" w:color="auto"/>
          </w:divBdr>
        </w:div>
        <w:div w:id="1793787866">
          <w:marLeft w:val="640"/>
          <w:marRight w:val="0"/>
          <w:marTop w:val="0"/>
          <w:marBottom w:val="0"/>
          <w:divBdr>
            <w:top w:val="none" w:sz="0" w:space="0" w:color="auto"/>
            <w:left w:val="none" w:sz="0" w:space="0" w:color="auto"/>
            <w:bottom w:val="none" w:sz="0" w:space="0" w:color="auto"/>
            <w:right w:val="none" w:sz="0" w:space="0" w:color="auto"/>
          </w:divBdr>
        </w:div>
        <w:div w:id="1829863054">
          <w:marLeft w:val="640"/>
          <w:marRight w:val="0"/>
          <w:marTop w:val="0"/>
          <w:marBottom w:val="0"/>
          <w:divBdr>
            <w:top w:val="none" w:sz="0" w:space="0" w:color="auto"/>
            <w:left w:val="none" w:sz="0" w:space="0" w:color="auto"/>
            <w:bottom w:val="none" w:sz="0" w:space="0" w:color="auto"/>
            <w:right w:val="none" w:sz="0" w:space="0" w:color="auto"/>
          </w:divBdr>
          <w:divsChild>
            <w:div w:id="189026569">
              <w:marLeft w:val="0"/>
              <w:marRight w:val="0"/>
              <w:marTop w:val="0"/>
              <w:marBottom w:val="0"/>
              <w:divBdr>
                <w:top w:val="none" w:sz="0" w:space="0" w:color="auto"/>
                <w:left w:val="none" w:sz="0" w:space="0" w:color="auto"/>
                <w:bottom w:val="none" w:sz="0" w:space="0" w:color="auto"/>
                <w:right w:val="none" w:sz="0" w:space="0" w:color="auto"/>
              </w:divBdr>
              <w:divsChild>
                <w:div w:id="41712438">
                  <w:marLeft w:val="640"/>
                  <w:marRight w:val="0"/>
                  <w:marTop w:val="0"/>
                  <w:marBottom w:val="0"/>
                  <w:divBdr>
                    <w:top w:val="none" w:sz="0" w:space="0" w:color="auto"/>
                    <w:left w:val="none" w:sz="0" w:space="0" w:color="auto"/>
                    <w:bottom w:val="none" w:sz="0" w:space="0" w:color="auto"/>
                    <w:right w:val="none" w:sz="0" w:space="0" w:color="auto"/>
                  </w:divBdr>
                </w:div>
                <w:div w:id="139542905">
                  <w:marLeft w:val="640"/>
                  <w:marRight w:val="0"/>
                  <w:marTop w:val="0"/>
                  <w:marBottom w:val="0"/>
                  <w:divBdr>
                    <w:top w:val="none" w:sz="0" w:space="0" w:color="auto"/>
                    <w:left w:val="none" w:sz="0" w:space="0" w:color="auto"/>
                    <w:bottom w:val="none" w:sz="0" w:space="0" w:color="auto"/>
                    <w:right w:val="none" w:sz="0" w:space="0" w:color="auto"/>
                  </w:divBdr>
                </w:div>
                <w:div w:id="141118146">
                  <w:marLeft w:val="640"/>
                  <w:marRight w:val="0"/>
                  <w:marTop w:val="0"/>
                  <w:marBottom w:val="0"/>
                  <w:divBdr>
                    <w:top w:val="none" w:sz="0" w:space="0" w:color="auto"/>
                    <w:left w:val="none" w:sz="0" w:space="0" w:color="auto"/>
                    <w:bottom w:val="none" w:sz="0" w:space="0" w:color="auto"/>
                    <w:right w:val="none" w:sz="0" w:space="0" w:color="auto"/>
                  </w:divBdr>
                </w:div>
                <w:div w:id="210534017">
                  <w:marLeft w:val="640"/>
                  <w:marRight w:val="0"/>
                  <w:marTop w:val="0"/>
                  <w:marBottom w:val="0"/>
                  <w:divBdr>
                    <w:top w:val="none" w:sz="0" w:space="0" w:color="auto"/>
                    <w:left w:val="none" w:sz="0" w:space="0" w:color="auto"/>
                    <w:bottom w:val="none" w:sz="0" w:space="0" w:color="auto"/>
                    <w:right w:val="none" w:sz="0" w:space="0" w:color="auto"/>
                  </w:divBdr>
                </w:div>
                <w:div w:id="226113175">
                  <w:marLeft w:val="640"/>
                  <w:marRight w:val="0"/>
                  <w:marTop w:val="0"/>
                  <w:marBottom w:val="0"/>
                  <w:divBdr>
                    <w:top w:val="none" w:sz="0" w:space="0" w:color="auto"/>
                    <w:left w:val="none" w:sz="0" w:space="0" w:color="auto"/>
                    <w:bottom w:val="none" w:sz="0" w:space="0" w:color="auto"/>
                    <w:right w:val="none" w:sz="0" w:space="0" w:color="auto"/>
                  </w:divBdr>
                </w:div>
                <w:div w:id="360908882">
                  <w:marLeft w:val="640"/>
                  <w:marRight w:val="0"/>
                  <w:marTop w:val="0"/>
                  <w:marBottom w:val="0"/>
                  <w:divBdr>
                    <w:top w:val="none" w:sz="0" w:space="0" w:color="auto"/>
                    <w:left w:val="none" w:sz="0" w:space="0" w:color="auto"/>
                    <w:bottom w:val="none" w:sz="0" w:space="0" w:color="auto"/>
                    <w:right w:val="none" w:sz="0" w:space="0" w:color="auto"/>
                  </w:divBdr>
                </w:div>
                <w:div w:id="402067043">
                  <w:marLeft w:val="640"/>
                  <w:marRight w:val="0"/>
                  <w:marTop w:val="0"/>
                  <w:marBottom w:val="0"/>
                  <w:divBdr>
                    <w:top w:val="none" w:sz="0" w:space="0" w:color="auto"/>
                    <w:left w:val="none" w:sz="0" w:space="0" w:color="auto"/>
                    <w:bottom w:val="none" w:sz="0" w:space="0" w:color="auto"/>
                    <w:right w:val="none" w:sz="0" w:space="0" w:color="auto"/>
                  </w:divBdr>
                </w:div>
                <w:div w:id="415515888">
                  <w:marLeft w:val="640"/>
                  <w:marRight w:val="0"/>
                  <w:marTop w:val="0"/>
                  <w:marBottom w:val="0"/>
                  <w:divBdr>
                    <w:top w:val="none" w:sz="0" w:space="0" w:color="auto"/>
                    <w:left w:val="none" w:sz="0" w:space="0" w:color="auto"/>
                    <w:bottom w:val="none" w:sz="0" w:space="0" w:color="auto"/>
                    <w:right w:val="none" w:sz="0" w:space="0" w:color="auto"/>
                  </w:divBdr>
                </w:div>
                <w:div w:id="447240584">
                  <w:marLeft w:val="640"/>
                  <w:marRight w:val="0"/>
                  <w:marTop w:val="0"/>
                  <w:marBottom w:val="0"/>
                  <w:divBdr>
                    <w:top w:val="none" w:sz="0" w:space="0" w:color="auto"/>
                    <w:left w:val="none" w:sz="0" w:space="0" w:color="auto"/>
                    <w:bottom w:val="none" w:sz="0" w:space="0" w:color="auto"/>
                    <w:right w:val="none" w:sz="0" w:space="0" w:color="auto"/>
                  </w:divBdr>
                </w:div>
                <w:div w:id="558134491">
                  <w:marLeft w:val="640"/>
                  <w:marRight w:val="0"/>
                  <w:marTop w:val="0"/>
                  <w:marBottom w:val="0"/>
                  <w:divBdr>
                    <w:top w:val="none" w:sz="0" w:space="0" w:color="auto"/>
                    <w:left w:val="none" w:sz="0" w:space="0" w:color="auto"/>
                    <w:bottom w:val="none" w:sz="0" w:space="0" w:color="auto"/>
                    <w:right w:val="none" w:sz="0" w:space="0" w:color="auto"/>
                  </w:divBdr>
                </w:div>
                <w:div w:id="566036152">
                  <w:marLeft w:val="640"/>
                  <w:marRight w:val="0"/>
                  <w:marTop w:val="0"/>
                  <w:marBottom w:val="0"/>
                  <w:divBdr>
                    <w:top w:val="none" w:sz="0" w:space="0" w:color="auto"/>
                    <w:left w:val="none" w:sz="0" w:space="0" w:color="auto"/>
                    <w:bottom w:val="none" w:sz="0" w:space="0" w:color="auto"/>
                    <w:right w:val="none" w:sz="0" w:space="0" w:color="auto"/>
                  </w:divBdr>
                </w:div>
                <w:div w:id="627778239">
                  <w:marLeft w:val="640"/>
                  <w:marRight w:val="0"/>
                  <w:marTop w:val="0"/>
                  <w:marBottom w:val="0"/>
                  <w:divBdr>
                    <w:top w:val="none" w:sz="0" w:space="0" w:color="auto"/>
                    <w:left w:val="none" w:sz="0" w:space="0" w:color="auto"/>
                    <w:bottom w:val="none" w:sz="0" w:space="0" w:color="auto"/>
                    <w:right w:val="none" w:sz="0" w:space="0" w:color="auto"/>
                  </w:divBdr>
                </w:div>
                <w:div w:id="643461765">
                  <w:marLeft w:val="640"/>
                  <w:marRight w:val="0"/>
                  <w:marTop w:val="0"/>
                  <w:marBottom w:val="0"/>
                  <w:divBdr>
                    <w:top w:val="none" w:sz="0" w:space="0" w:color="auto"/>
                    <w:left w:val="none" w:sz="0" w:space="0" w:color="auto"/>
                    <w:bottom w:val="none" w:sz="0" w:space="0" w:color="auto"/>
                    <w:right w:val="none" w:sz="0" w:space="0" w:color="auto"/>
                  </w:divBdr>
                </w:div>
                <w:div w:id="676267532">
                  <w:marLeft w:val="640"/>
                  <w:marRight w:val="0"/>
                  <w:marTop w:val="0"/>
                  <w:marBottom w:val="0"/>
                  <w:divBdr>
                    <w:top w:val="none" w:sz="0" w:space="0" w:color="auto"/>
                    <w:left w:val="none" w:sz="0" w:space="0" w:color="auto"/>
                    <w:bottom w:val="none" w:sz="0" w:space="0" w:color="auto"/>
                    <w:right w:val="none" w:sz="0" w:space="0" w:color="auto"/>
                  </w:divBdr>
                </w:div>
                <w:div w:id="775905642">
                  <w:marLeft w:val="640"/>
                  <w:marRight w:val="0"/>
                  <w:marTop w:val="0"/>
                  <w:marBottom w:val="0"/>
                  <w:divBdr>
                    <w:top w:val="none" w:sz="0" w:space="0" w:color="auto"/>
                    <w:left w:val="none" w:sz="0" w:space="0" w:color="auto"/>
                    <w:bottom w:val="none" w:sz="0" w:space="0" w:color="auto"/>
                    <w:right w:val="none" w:sz="0" w:space="0" w:color="auto"/>
                  </w:divBdr>
                </w:div>
                <w:div w:id="795680380">
                  <w:marLeft w:val="640"/>
                  <w:marRight w:val="0"/>
                  <w:marTop w:val="0"/>
                  <w:marBottom w:val="0"/>
                  <w:divBdr>
                    <w:top w:val="none" w:sz="0" w:space="0" w:color="auto"/>
                    <w:left w:val="none" w:sz="0" w:space="0" w:color="auto"/>
                    <w:bottom w:val="none" w:sz="0" w:space="0" w:color="auto"/>
                    <w:right w:val="none" w:sz="0" w:space="0" w:color="auto"/>
                  </w:divBdr>
                </w:div>
                <w:div w:id="813909751">
                  <w:marLeft w:val="640"/>
                  <w:marRight w:val="0"/>
                  <w:marTop w:val="0"/>
                  <w:marBottom w:val="0"/>
                  <w:divBdr>
                    <w:top w:val="none" w:sz="0" w:space="0" w:color="auto"/>
                    <w:left w:val="none" w:sz="0" w:space="0" w:color="auto"/>
                    <w:bottom w:val="none" w:sz="0" w:space="0" w:color="auto"/>
                    <w:right w:val="none" w:sz="0" w:space="0" w:color="auto"/>
                  </w:divBdr>
                </w:div>
                <w:div w:id="863521327">
                  <w:marLeft w:val="640"/>
                  <w:marRight w:val="0"/>
                  <w:marTop w:val="0"/>
                  <w:marBottom w:val="0"/>
                  <w:divBdr>
                    <w:top w:val="none" w:sz="0" w:space="0" w:color="auto"/>
                    <w:left w:val="none" w:sz="0" w:space="0" w:color="auto"/>
                    <w:bottom w:val="none" w:sz="0" w:space="0" w:color="auto"/>
                    <w:right w:val="none" w:sz="0" w:space="0" w:color="auto"/>
                  </w:divBdr>
                </w:div>
                <w:div w:id="944771476">
                  <w:marLeft w:val="640"/>
                  <w:marRight w:val="0"/>
                  <w:marTop w:val="0"/>
                  <w:marBottom w:val="0"/>
                  <w:divBdr>
                    <w:top w:val="none" w:sz="0" w:space="0" w:color="auto"/>
                    <w:left w:val="none" w:sz="0" w:space="0" w:color="auto"/>
                    <w:bottom w:val="none" w:sz="0" w:space="0" w:color="auto"/>
                    <w:right w:val="none" w:sz="0" w:space="0" w:color="auto"/>
                  </w:divBdr>
                </w:div>
                <w:div w:id="1027295770">
                  <w:marLeft w:val="640"/>
                  <w:marRight w:val="0"/>
                  <w:marTop w:val="0"/>
                  <w:marBottom w:val="0"/>
                  <w:divBdr>
                    <w:top w:val="none" w:sz="0" w:space="0" w:color="auto"/>
                    <w:left w:val="none" w:sz="0" w:space="0" w:color="auto"/>
                    <w:bottom w:val="none" w:sz="0" w:space="0" w:color="auto"/>
                    <w:right w:val="none" w:sz="0" w:space="0" w:color="auto"/>
                  </w:divBdr>
                </w:div>
                <w:div w:id="1124422270">
                  <w:marLeft w:val="640"/>
                  <w:marRight w:val="0"/>
                  <w:marTop w:val="0"/>
                  <w:marBottom w:val="0"/>
                  <w:divBdr>
                    <w:top w:val="none" w:sz="0" w:space="0" w:color="auto"/>
                    <w:left w:val="none" w:sz="0" w:space="0" w:color="auto"/>
                    <w:bottom w:val="none" w:sz="0" w:space="0" w:color="auto"/>
                    <w:right w:val="none" w:sz="0" w:space="0" w:color="auto"/>
                  </w:divBdr>
                </w:div>
                <w:div w:id="1128360347">
                  <w:marLeft w:val="640"/>
                  <w:marRight w:val="0"/>
                  <w:marTop w:val="0"/>
                  <w:marBottom w:val="0"/>
                  <w:divBdr>
                    <w:top w:val="none" w:sz="0" w:space="0" w:color="auto"/>
                    <w:left w:val="none" w:sz="0" w:space="0" w:color="auto"/>
                    <w:bottom w:val="none" w:sz="0" w:space="0" w:color="auto"/>
                    <w:right w:val="none" w:sz="0" w:space="0" w:color="auto"/>
                  </w:divBdr>
                </w:div>
                <w:div w:id="1132139406">
                  <w:marLeft w:val="640"/>
                  <w:marRight w:val="0"/>
                  <w:marTop w:val="0"/>
                  <w:marBottom w:val="0"/>
                  <w:divBdr>
                    <w:top w:val="none" w:sz="0" w:space="0" w:color="auto"/>
                    <w:left w:val="none" w:sz="0" w:space="0" w:color="auto"/>
                    <w:bottom w:val="none" w:sz="0" w:space="0" w:color="auto"/>
                    <w:right w:val="none" w:sz="0" w:space="0" w:color="auto"/>
                  </w:divBdr>
                </w:div>
                <w:div w:id="1162964951">
                  <w:marLeft w:val="640"/>
                  <w:marRight w:val="0"/>
                  <w:marTop w:val="0"/>
                  <w:marBottom w:val="0"/>
                  <w:divBdr>
                    <w:top w:val="none" w:sz="0" w:space="0" w:color="auto"/>
                    <w:left w:val="none" w:sz="0" w:space="0" w:color="auto"/>
                    <w:bottom w:val="none" w:sz="0" w:space="0" w:color="auto"/>
                    <w:right w:val="none" w:sz="0" w:space="0" w:color="auto"/>
                  </w:divBdr>
                </w:div>
                <w:div w:id="1225262385">
                  <w:marLeft w:val="640"/>
                  <w:marRight w:val="0"/>
                  <w:marTop w:val="0"/>
                  <w:marBottom w:val="0"/>
                  <w:divBdr>
                    <w:top w:val="none" w:sz="0" w:space="0" w:color="auto"/>
                    <w:left w:val="none" w:sz="0" w:space="0" w:color="auto"/>
                    <w:bottom w:val="none" w:sz="0" w:space="0" w:color="auto"/>
                    <w:right w:val="none" w:sz="0" w:space="0" w:color="auto"/>
                  </w:divBdr>
                </w:div>
                <w:div w:id="1341659125">
                  <w:marLeft w:val="640"/>
                  <w:marRight w:val="0"/>
                  <w:marTop w:val="0"/>
                  <w:marBottom w:val="0"/>
                  <w:divBdr>
                    <w:top w:val="none" w:sz="0" w:space="0" w:color="auto"/>
                    <w:left w:val="none" w:sz="0" w:space="0" w:color="auto"/>
                    <w:bottom w:val="none" w:sz="0" w:space="0" w:color="auto"/>
                    <w:right w:val="none" w:sz="0" w:space="0" w:color="auto"/>
                  </w:divBdr>
                </w:div>
                <w:div w:id="1347101529">
                  <w:marLeft w:val="640"/>
                  <w:marRight w:val="0"/>
                  <w:marTop w:val="0"/>
                  <w:marBottom w:val="0"/>
                  <w:divBdr>
                    <w:top w:val="none" w:sz="0" w:space="0" w:color="auto"/>
                    <w:left w:val="none" w:sz="0" w:space="0" w:color="auto"/>
                    <w:bottom w:val="none" w:sz="0" w:space="0" w:color="auto"/>
                    <w:right w:val="none" w:sz="0" w:space="0" w:color="auto"/>
                  </w:divBdr>
                </w:div>
                <w:div w:id="1351029343">
                  <w:marLeft w:val="640"/>
                  <w:marRight w:val="0"/>
                  <w:marTop w:val="0"/>
                  <w:marBottom w:val="0"/>
                  <w:divBdr>
                    <w:top w:val="none" w:sz="0" w:space="0" w:color="auto"/>
                    <w:left w:val="none" w:sz="0" w:space="0" w:color="auto"/>
                    <w:bottom w:val="none" w:sz="0" w:space="0" w:color="auto"/>
                    <w:right w:val="none" w:sz="0" w:space="0" w:color="auto"/>
                  </w:divBdr>
                </w:div>
                <w:div w:id="1353458891">
                  <w:marLeft w:val="640"/>
                  <w:marRight w:val="0"/>
                  <w:marTop w:val="0"/>
                  <w:marBottom w:val="0"/>
                  <w:divBdr>
                    <w:top w:val="none" w:sz="0" w:space="0" w:color="auto"/>
                    <w:left w:val="none" w:sz="0" w:space="0" w:color="auto"/>
                    <w:bottom w:val="none" w:sz="0" w:space="0" w:color="auto"/>
                    <w:right w:val="none" w:sz="0" w:space="0" w:color="auto"/>
                  </w:divBdr>
                </w:div>
                <w:div w:id="1357927334">
                  <w:marLeft w:val="640"/>
                  <w:marRight w:val="0"/>
                  <w:marTop w:val="0"/>
                  <w:marBottom w:val="0"/>
                  <w:divBdr>
                    <w:top w:val="none" w:sz="0" w:space="0" w:color="auto"/>
                    <w:left w:val="none" w:sz="0" w:space="0" w:color="auto"/>
                    <w:bottom w:val="none" w:sz="0" w:space="0" w:color="auto"/>
                    <w:right w:val="none" w:sz="0" w:space="0" w:color="auto"/>
                  </w:divBdr>
                </w:div>
                <w:div w:id="1551333459">
                  <w:marLeft w:val="640"/>
                  <w:marRight w:val="0"/>
                  <w:marTop w:val="0"/>
                  <w:marBottom w:val="0"/>
                  <w:divBdr>
                    <w:top w:val="none" w:sz="0" w:space="0" w:color="auto"/>
                    <w:left w:val="none" w:sz="0" w:space="0" w:color="auto"/>
                    <w:bottom w:val="none" w:sz="0" w:space="0" w:color="auto"/>
                    <w:right w:val="none" w:sz="0" w:space="0" w:color="auto"/>
                  </w:divBdr>
                </w:div>
                <w:div w:id="1582133554">
                  <w:marLeft w:val="640"/>
                  <w:marRight w:val="0"/>
                  <w:marTop w:val="0"/>
                  <w:marBottom w:val="0"/>
                  <w:divBdr>
                    <w:top w:val="none" w:sz="0" w:space="0" w:color="auto"/>
                    <w:left w:val="none" w:sz="0" w:space="0" w:color="auto"/>
                    <w:bottom w:val="none" w:sz="0" w:space="0" w:color="auto"/>
                    <w:right w:val="none" w:sz="0" w:space="0" w:color="auto"/>
                  </w:divBdr>
                </w:div>
                <w:div w:id="1728332887">
                  <w:marLeft w:val="640"/>
                  <w:marRight w:val="0"/>
                  <w:marTop w:val="0"/>
                  <w:marBottom w:val="0"/>
                  <w:divBdr>
                    <w:top w:val="none" w:sz="0" w:space="0" w:color="auto"/>
                    <w:left w:val="none" w:sz="0" w:space="0" w:color="auto"/>
                    <w:bottom w:val="none" w:sz="0" w:space="0" w:color="auto"/>
                    <w:right w:val="none" w:sz="0" w:space="0" w:color="auto"/>
                  </w:divBdr>
                </w:div>
                <w:div w:id="1740134372">
                  <w:marLeft w:val="640"/>
                  <w:marRight w:val="0"/>
                  <w:marTop w:val="0"/>
                  <w:marBottom w:val="0"/>
                  <w:divBdr>
                    <w:top w:val="none" w:sz="0" w:space="0" w:color="auto"/>
                    <w:left w:val="none" w:sz="0" w:space="0" w:color="auto"/>
                    <w:bottom w:val="none" w:sz="0" w:space="0" w:color="auto"/>
                    <w:right w:val="none" w:sz="0" w:space="0" w:color="auto"/>
                  </w:divBdr>
                </w:div>
                <w:div w:id="1743945277">
                  <w:marLeft w:val="640"/>
                  <w:marRight w:val="0"/>
                  <w:marTop w:val="0"/>
                  <w:marBottom w:val="0"/>
                  <w:divBdr>
                    <w:top w:val="none" w:sz="0" w:space="0" w:color="auto"/>
                    <w:left w:val="none" w:sz="0" w:space="0" w:color="auto"/>
                    <w:bottom w:val="none" w:sz="0" w:space="0" w:color="auto"/>
                    <w:right w:val="none" w:sz="0" w:space="0" w:color="auto"/>
                  </w:divBdr>
                </w:div>
                <w:div w:id="1781297128">
                  <w:marLeft w:val="640"/>
                  <w:marRight w:val="0"/>
                  <w:marTop w:val="0"/>
                  <w:marBottom w:val="0"/>
                  <w:divBdr>
                    <w:top w:val="none" w:sz="0" w:space="0" w:color="auto"/>
                    <w:left w:val="none" w:sz="0" w:space="0" w:color="auto"/>
                    <w:bottom w:val="none" w:sz="0" w:space="0" w:color="auto"/>
                    <w:right w:val="none" w:sz="0" w:space="0" w:color="auto"/>
                  </w:divBdr>
                </w:div>
                <w:div w:id="1794639515">
                  <w:marLeft w:val="640"/>
                  <w:marRight w:val="0"/>
                  <w:marTop w:val="0"/>
                  <w:marBottom w:val="0"/>
                  <w:divBdr>
                    <w:top w:val="none" w:sz="0" w:space="0" w:color="auto"/>
                    <w:left w:val="none" w:sz="0" w:space="0" w:color="auto"/>
                    <w:bottom w:val="none" w:sz="0" w:space="0" w:color="auto"/>
                    <w:right w:val="none" w:sz="0" w:space="0" w:color="auto"/>
                  </w:divBdr>
                </w:div>
                <w:div w:id="1839808644">
                  <w:marLeft w:val="640"/>
                  <w:marRight w:val="0"/>
                  <w:marTop w:val="0"/>
                  <w:marBottom w:val="0"/>
                  <w:divBdr>
                    <w:top w:val="none" w:sz="0" w:space="0" w:color="auto"/>
                    <w:left w:val="none" w:sz="0" w:space="0" w:color="auto"/>
                    <w:bottom w:val="none" w:sz="0" w:space="0" w:color="auto"/>
                    <w:right w:val="none" w:sz="0" w:space="0" w:color="auto"/>
                  </w:divBdr>
                </w:div>
                <w:div w:id="1886091889">
                  <w:marLeft w:val="640"/>
                  <w:marRight w:val="0"/>
                  <w:marTop w:val="0"/>
                  <w:marBottom w:val="0"/>
                  <w:divBdr>
                    <w:top w:val="none" w:sz="0" w:space="0" w:color="auto"/>
                    <w:left w:val="none" w:sz="0" w:space="0" w:color="auto"/>
                    <w:bottom w:val="none" w:sz="0" w:space="0" w:color="auto"/>
                    <w:right w:val="none" w:sz="0" w:space="0" w:color="auto"/>
                  </w:divBdr>
                </w:div>
                <w:div w:id="2120055245">
                  <w:marLeft w:val="640"/>
                  <w:marRight w:val="0"/>
                  <w:marTop w:val="0"/>
                  <w:marBottom w:val="0"/>
                  <w:divBdr>
                    <w:top w:val="none" w:sz="0" w:space="0" w:color="auto"/>
                    <w:left w:val="none" w:sz="0" w:space="0" w:color="auto"/>
                    <w:bottom w:val="none" w:sz="0" w:space="0" w:color="auto"/>
                    <w:right w:val="none" w:sz="0" w:space="0" w:color="auto"/>
                  </w:divBdr>
                </w:div>
                <w:div w:id="2127112179">
                  <w:marLeft w:val="640"/>
                  <w:marRight w:val="0"/>
                  <w:marTop w:val="0"/>
                  <w:marBottom w:val="0"/>
                  <w:divBdr>
                    <w:top w:val="none" w:sz="0" w:space="0" w:color="auto"/>
                    <w:left w:val="none" w:sz="0" w:space="0" w:color="auto"/>
                    <w:bottom w:val="none" w:sz="0" w:space="0" w:color="auto"/>
                    <w:right w:val="none" w:sz="0" w:space="0" w:color="auto"/>
                  </w:divBdr>
                </w:div>
              </w:divsChild>
            </w:div>
            <w:div w:id="201065146">
              <w:marLeft w:val="0"/>
              <w:marRight w:val="0"/>
              <w:marTop w:val="0"/>
              <w:marBottom w:val="0"/>
              <w:divBdr>
                <w:top w:val="none" w:sz="0" w:space="0" w:color="auto"/>
                <w:left w:val="none" w:sz="0" w:space="0" w:color="auto"/>
                <w:bottom w:val="none" w:sz="0" w:space="0" w:color="auto"/>
                <w:right w:val="none" w:sz="0" w:space="0" w:color="auto"/>
              </w:divBdr>
              <w:divsChild>
                <w:div w:id="60906179">
                  <w:marLeft w:val="640"/>
                  <w:marRight w:val="0"/>
                  <w:marTop w:val="0"/>
                  <w:marBottom w:val="0"/>
                  <w:divBdr>
                    <w:top w:val="none" w:sz="0" w:space="0" w:color="auto"/>
                    <w:left w:val="none" w:sz="0" w:space="0" w:color="auto"/>
                    <w:bottom w:val="none" w:sz="0" w:space="0" w:color="auto"/>
                    <w:right w:val="none" w:sz="0" w:space="0" w:color="auto"/>
                  </w:divBdr>
                </w:div>
                <w:div w:id="93208706">
                  <w:marLeft w:val="640"/>
                  <w:marRight w:val="0"/>
                  <w:marTop w:val="0"/>
                  <w:marBottom w:val="0"/>
                  <w:divBdr>
                    <w:top w:val="none" w:sz="0" w:space="0" w:color="auto"/>
                    <w:left w:val="none" w:sz="0" w:space="0" w:color="auto"/>
                    <w:bottom w:val="none" w:sz="0" w:space="0" w:color="auto"/>
                    <w:right w:val="none" w:sz="0" w:space="0" w:color="auto"/>
                  </w:divBdr>
                </w:div>
                <w:div w:id="105976897">
                  <w:marLeft w:val="640"/>
                  <w:marRight w:val="0"/>
                  <w:marTop w:val="0"/>
                  <w:marBottom w:val="0"/>
                  <w:divBdr>
                    <w:top w:val="none" w:sz="0" w:space="0" w:color="auto"/>
                    <w:left w:val="none" w:sz="0" w:space="0" w:color="auto"/>
                    <w:bottom w:val="none" w:sz="0" w:space="0" w:color="auto"/>
                    <w:right w:val="none" w:sz="0" w:space="0" w:color="auto"/>
                  </w:divBdr>
                </w:div>
                <w:div w:id="164133642">
                  <w:marLeft w:val="640"/>
                  <w:marRight w:val="0"/>
                  <w:marTop w:val="0"/>
                  <w:marBottom w:val="0"/>
                  <w:divBdr>
                    <w:top w:val="none" w:sz="0" w:space="0" w:color="auto"/>
                    <w:left w:val="none" w:sz="0" w:space="0" w:color="auto"/>
                    <w:bottom w:val="none" w:sz="0" w:space="0" w:color="auto"/>
                    <w:right w:val="none" w:sz="0" w:space="0" w:color="auto"/>
                  </w:divBdr>
                </w:div>
                <w:div w:id="256788755">
                  <w:marLeft w:val="640"/>
                  <w:marRight w:val="0"/>
                  <w:marTop w:val="0"/>
                  <w:marBottom w:val="0"/>
                  <w:divBdr>
                    <w:top w:val="none" w:sz="0" w:space="0" w:color="auto"/>
                    <w:left w:val="none" w:sz="0" w:space="0" w:color="auto"/>
                    <w:bottom w:val="none" w:sz="0" w:space="0" w:color="auto"/>
                    <w:right w:val="none" w:sz="0" w:space="0" w:color="auto"/>
                  </w:divBdr>
                </w:div>
                <w:div w:id="273824639">
                  <w:marLeft w:val="640"/>
                  <w:marRight w:val="0"/>
                  <w:marTop w:val="0"/>
                  <w:marBottom w:val="0"/>
                  <w:divBdr>
                    <w:top w:val="none" w:sz="0" w:space="0" w:color="auto"/>
                    <w:left w:val="none" w:sz="0" w:space="0" w:color="auto"/>
                    <w:bottom w:val="none" w:sz="0" w:space="0" w:color="auto"/>
                    <w:right w:val="none" w:sz="0" w:space="0" w:color="auto"/>
                  </w:divBdr>
                </w:div>
                <w:div w:id="446462505">
                  <w:marLeft w:val="640"/>
                  <w:marRight w:val="0"/>
                  <w:marTop w:val="0"/>
                  <w:marBottom w:val="0"/>
                  <w:divBdr>
                    <w:top w:val="none" w:sz="0" w:space="0" w:color="auto"/>
                    <w:left w:val="none" w:sz="0" w:space="0" w:color="auto"/>
                    <w:bottom w:val="none" w:sz="0" w:space="0" w:color="auto"/>
                    <w:right w:val="none" w:sz="0" w:space="0" w:color="auto"/>
                  </w:divBdr>
                </w:div>
                <w:div w:id="462576762">
                  <w:marLeft w:val="640"/>
                  <w:marRight w:val="0"/>
                  <w:marTop w:val="0"/>
                  <w:marBottom w:val="0"/>
                  <w:divBdr>
                    <w:top w:val="none" w:sz="0" w:space="0" w:color="auto"/>
                    <w:left w:val="none" w:sz="0" w:space="0" w:color="auto"/>
                    <w:bottom w:val="none" w:sz="0" w:space="0" w:color="auto"/>
                    <w:right w:val="none" w:sz="0" w:space="0" w:color="auto"/>
                  </w:divBdr>
                </w:div>
                <w:div w:id="549196354">
                  <w:marLeft w:val="640"/>
                  <w:marRight w:val="0"/>
                  <w:marTop w:val="0"/>
                  <w:marBottom w:val="0"/>
                  <w:divBdr>
                    <w:top w:val="none" w:sz="0" w:space="0" w:color="auto"/>
                    <w:left w:val="none" w:sz="0" w:space="0" w:color="auto"/>
                    <w:bottom w:val="none" w:sz="0" w:space="0" w:color="auto"/>
                    <w:right w:val="none" w:sz="0" w:space="0" w:color="auto"/>
                  </w:divBdr>
                </w:div>
                <w:div w:id="557130948">
                  <w:marLeft w:val="640"/>
                  <w:marRight w:val="0"/>
                  <w:marTop w:val="0"/>
                  <w:marBottom w:val="0"/>
                  <w:divBdr>
                    <w:top w:val="none" w:sz="0" w:space="0" w:color="auto"/>
                    <w:left w:val="none" w:sz="0" w:space="0" w:color="auto"/>
                    <w:bottom w:val="none" w:sz="0" w:space="0" w:color="auto"/>
                    <w:right w:val="none" w:sz="0" w:space="0" w:color="auto"/>
                  </w:divBdr>
                </w:div>
                <w:div w:id="606734623">
                  <w:marLeft w:val="640"/>
                  <w:marRight w:val="0"/>
                  <w:marTop w:val="0"/>
                  <w:marBottom w:val="0"/>
                  <w:divBdr>
                    <w:top w:val="none" w:sz="0" w:space="0" w:color="auto"/>
                    <w:left w:val="none" w:sz="0" w:space="0" w:color="auto"/>
                    <w:bottom w:val="none" w:sz="0" w:space="0" w:color="auto"/>
                    <w:right w:val="none" w:sz="0" w:space="0" w:color="auto"/>
                  </w:divBdr>
                </w:div>
                <w:div w:id="752943586">
                  <w:marLeft w:val="640"/>
                  <w:marRight w:val="0"/>
                  <w:marTop w:val="0"/>
                  <w:marBottom w:val="0"/>
                  <w:divBdr>
                    <w:top w:val="none" w:sz="0" w:space="0" w:color="auto"/>
                    <w:left w:val="none" w:sz="0" w:space="0" w:color="auto"/>
                    <w:bottom w:val="none" w:sz="0" w:space="0" w:color="auto"/>
                    <w:right w:val="none" w:sz="0" w:space="0" w:color="auto"/>
                  </w:divBdr>
                </w:div>
                <w:div w:id="860363550">
                  <w:marLeft w:val="640"/>
                  <w:marRight w:val="0"/>
                  <w:marTop w:val="0"/>
                  <w:marBottom w:val="0"/>
                  <w:divBdr>
                    <w:top w:val="none" w:sz="0" w:space="0" w:color="auto"/>
                    <w:left w:val="none" w:sz="0" w:space="0" w:color="auto"/>
                    <w:bottom w:val="none" w:sz="0" w:space="0" w:color="auto"/>
                    <w:right w:val="none" w:sz="0" w:space="0" w:color="auto"/>
                  </w:divBdr>
                </w:div>
                <w:div w:id="965625669">
                  <w:marLeft w:val="640"/>
                  <w:marRight w:val="0"/>
                  <w:marTop w:val="0"/>
                  <w:marBottom w:val="0"/>
                  <w:divBdr>
                    <w:top w:val="none" w:sz="0" w:space="0" w:color="auto"/>
                    <w:left w:val="none" w:sz="0" w:space="0" w:color="auto"/>
                    <w:bottom w:val="none" w:sz="0" w:space="0" w:color="auto"/>
                    <w:right w:val="none" w:sz="0" w:space="0" w:color="auto"/>
                  </w:divBdr>
                </w:div>
                <w:div w:id="966861845">
                  <w:marLeft w:val="640"/>
                  <w:marRight w:val="0"/>
                  <w:marTop w:val="0"/>
                  <w:marBottom w:val="0"/>
                  <w:divBdr>
                    <w:top w:val="none" w:sz="0" w:space="0" w:color="auto"/>
                    <w:left w:val="none" w:sz="0" w:space="0" w:color="auto"/>
                    <w:bottom w:val="none" w:sz="0" w:space="0" w:color="auto"/>
                    <w:right w:val="none" w:sz="0" w:space="0" w:color="auto"/>
                  </w:divBdr>
                </w:div>
                <w:div w:id="1025907842">
                  <w:marLeft w:val="640"/>
                  <w:marRight w:val="0"/>
                  <w:marTop w:val="0"/>
                  <w:marBottom w:val="0"/>
                  <w:divBdr>
                    <w:top w:val="none" w:sz="0" w:space="0" w:color="auto"/>
                    <w:left w:val="none" w:sz="0" w:space="0" w:color="auto"/>
                    <w:bottom w:val="none" w:sz="0" w:space="0" w:color="auto"/>
                    <w:right w:val="none" w:sz="0" w:space="0" w:color="auto"/>
                  </w:divBdr>
                </w:div>
                <w:div w:id="1030767167">
                  <w:marLeft w:val="640"/>
                  <w:marRight w:val="0"/>
                  <w:marTop w:val="0"/>
                  <w:marBottom w:val="0"/>
                  <w:divBdr>
                    <w:top w:val="none" w:sz="0" w:space="0" w:color="auto"/>
                    <w:left w:val="none" w:sz="0" w:space="0" w:color="auto"/>
                    <w:bottom w:val="none" w:sz="0" w:space="0" w:color="auto"/>
                    <w:right w:val="none" w:sz="0" w:space="0" w:color="auto"/>
                  </w:divBdr>
                </w:div>
                <w:div w:id="1045639307">
                  <w:marLeft w:val="640"/>
                  <w:marRight w:val="0"/>
                  <w:marTop w:val="0"/>
                  <w:marBottom w:val="0"/>
                  <w:divBdr>
                    <w:top w:val="none" w:sz="0" w:space="0" w:color="auto"/>
                    <w:left w:val="none" w:sz="0" w:space="0" w:color="auto"/>
                    <w:bottom w:val="none" w:sz="0" w:space="0" w:color="auto"/>
                    <w:right w:val="none" w:sz="0" w:space="0" w:color="auto"/>
                  </w:divBdr>
                </w:div>
                <w:div w:id="1081372083">
                  <w:marLeft w:val="640"/>
                  <w:marRight w:val="0"/>
                  <w:marTop w:val="0"/>
                  <w:marBottom w:val="0"/>
                  <w:divBdr>
                    <w:top w:val="none" w:sz="0" w:space="0" w:color="auto"/>
                    <w:left w:val="none" w:sz="0" w:space="0" w:color="auto"/>
                    <w:bottom w:val="none" w:sz="0" w:space="0" w:color="auto"/>
                    <w:right w:val="none" w:sz="0" w:space="0" w:color="auto"/>
                  </w:divBdr>
                </w:div>
                <w:div w:id="1110121892">
                  <w:marLeft w:val="640"/>
                  <w:marRight w:val="0"/>
                  <w:marTop w:val="0"/>
                  <w:marBottom w:val="0"/>
                  <w:divBdr>
                    <w:top w:val="none" w:sz="0" w:space="0" w:color="auto"/>
                    <w:left w:val="none" w:sz="0" w:space="0" w:color="auto"/>
                    <w:bottom w:val="none" w:sz="0" w:space="0" w:color="auto"/>
                    <w:right w:val="none" w:sz="0" w:space="0" w:color="auto"/>
                  </w:divBdr>
                </w:div>
                <w:div w:id="1234580209">
                  <w:marLeft w:val="640"/>
                  <w:marRight w:val="0"/>
                  <w:marTop w:val="0"/>
                  <w:marBottom w:val="0"/>
                  <w:divBdr>
                    <w:top w:val="none" w:sz="0" w:space="0" w:color="auto"/>
                    <w:left w:val="none" w:sz="0" w:space="0" w:color="auto"/>
                    <w:bottom w:val="none" w:sz="0" w:space="0" w:color="auto"/>
                    <w:right w:val="none" w:sz="0" w:space="0" w:color="auto"/>
                  </w:divBdr>
                </w:div>
                <w:div w:id="1253587562">
                  <w:marLeft w:val="640"/>
                  <w:marRight w:val="0"/>
                  <w:marTop w:val="0"/>
                  <w:marBottom w:val="0"/>
                  <w:divBdr>
                    <w:top w:val="none" w:sz="0" w:space="0" w:color="auto"/>
                    <w:left w:val="none" w:sz="0" w:space="0" w:color="auto"/>
                    <w:bottom w:val="none" w:sz="0" w:space="0" w:color="auto"/>
                    <w:right w:val="none" w:sz="0" w:space="0" w:color="auto"/>
                  </w:divBdr>
                </w:div>
                <w:div w:id="1258758468">
                  <w:marLeft w:val="640"/>
                  <w:marRight w:val="0"/>
                  <w:marTop w:val="0"/>
                  <w:marBottom w:val="0"/>
                  <w:divBdr>
                    <w:top w:val="none" w:sz="0" w:space="0" w:color="auto"/>
                    <w:left w:val="none" w:sz="0" w:space="0" w:color="auto"/>
                    <w:bottom w:val="none" w:sz="0" w:space="0" w:color="auto"/>
                    <w:right w:val="none" w:sz="0" w:space="0" w:color="auto"/>
                  </w:divBdr>
                </w:div>
                <w:div w:id="1357805999">
                  <w:marLeft w:val="640"/>
                  <w:marRight w:val="0"/>
                  <w:marTop w:val="0"/>
                  <w:marBottom w:val="0"/>
                  <w:divBdr>
                    <w:top w:val="none" w:sz="0" w:space="0" w:color="auto"/>
                    <w:left w:val="none" w:sz="0" w:space="0" w:color="auto"/>
                    <w:bottom w:val="none" w:sz="0" w:space="0" w:color="auto"/>
                    <w:right w:val="none" w:sz="0" w:space="0" w:color="auto"/>
                  </w:divBdr>
                </w:div>
                <w:div w:id="1409500071">
                  <w:marLeft w:val="640"/>
                  <w:marRight w:val="0"/>
                  <w:marTop w:val="0"/>
                  <w:marBottom w:val="0"/>
                  <w:divBdr>
                    <w:top w:val="none" w:sz="0" w:space="0" w:color="auto"/>
                    <w:left w:val="none" w:sz="0" w:space="0" w:color="auto"/>
                    <w:bottom w:val="none" w:sz="0" w:space="0" w:color="auto"/>
                    <w:right w:val="none" w:sz="0" w:space="0" w:color="auto"/>
                  </w:divBdr>
                </w:div>
                <w:div w:id="1535071350">
                  <w:marLeft w:val="640"/>
                  <w:marRight w:val="0"/>
                  <w:marTop w:val="0"/>
                  <w:marBottom w:val="0"/>
                  <w:divBdr>
                    <w:top w:val="none" w:sz="0" w:space="0" w:color="auto"/>
                    <w:left w:val="none" w:sz="0" w:space="0" w:color="auto"/>
                    <w:bottom w:val="none" w:sz="0" w:space="0" w:color="auto"/>
                    <w:right w:val="none" w:sz="0" w:space="0" w:color="auto"/>
                  </w:divBdr>
                </w:div>
                <w:div w:id="1562447882">
                  <w:marLeft w:val="640"/>
                  <w:marRight w:val="0"/>
                  <w:marTop w:val="0"/>
                  <w:marBottom w:val="0"/>
                  <w:divBdr>
                    <w:top w:val="none" w:sz="0" w:space="0" w:color="auto"/>
                    <w:left w:val="none" w:sz="0" w:space="0" w:color="auto"/>
                    <w:bottom w:val="none" w:sz="0" w:space="0" w:color="auto"/>
                    <w:right w:val="none" w:sz="0" w:space="0" w:color="auto"/>
                  </w:divBdr>
                </w:div>
                <w:div w:id="1572040855">
                  <w:marLeft w:val="640"/>
                  <w:marRight w:val="0"/>
                  <w:marTop w:val="0"/>
                  <w:marBottom w:val="0"/>
                  <w:divBdr>
                    <w:top w:val="none" w:sz="0" w:space="0" w:color="auto"/>
                    <w:left w:val="none" w:sz="0" w:space="0" w:color="auto"/>
                    <w:bottom w:val="none" w:sz="0" w:space="0" w:color="auto"/>
                    <w:right w:val="none" w:sz="0" w:space="0" w:color="auto"/>
                  </w:divBdr>
                </w:div>
                <w:div w:id="1585798022">
                  <w:marLeft w:val="640"/>
                  <w:marRight w:val="0"/>
                  <w:marTop w:val="0"/>
                  <w:marBottom w:val="0"/>
                  <w:divBdr>
                    <w:top w:val="none" w:sz="0" w:space="0" w:color="auto"/>
                    <w:left w:val="none" w:sz="0" w:space="0" w:color="auto"/>
                    <w:bottom w:val="none" w:sz="0" w:space="0" w:color="auto"/>
                    <w:right w:val="none" w:sz="0" w:space="0" w:color="auto"/>
                  </w:divBdr>
                </w:div>
                <w:div w:id="1616714263">
                  <w:marLeft w:val="640"/>
                  <w:marRight w:val="0"/>
                  <w:marTop w:val="0"/>
                  <w:marBottom w:val="0"/>
                  <w:divBdr>
                    <w:top w:val="none" w:sz="0" w:space="0" w:color="auto"/>
                    <w:left w:val="none" w:sz="0" w:space="0" w:color="auto"/>
                    <w:bottom w:val="none" w:sz="0" w:space="0" w:color="auto"/>
                    <w:right w:val="none" w:sz="0" w:space="0" w:color="auto"/>
                  </w:divBdr>
                </w:div>
                <w:div w:id="1667048443">
                  <w:marLeft w:val="640"/>
                  <w:marRight w:val="0"/>
                  <w:marTop w:val="0"/>
                  <w:marBottom w:val="0"/>
                  <w:divBdr>
                    <w:top w:val="none" w:sz="0" w:space="0" w:color="auto"/>
                    <w:left w:val="none" w:sz="0" w:space="0" w:color="auto"/>
                    <w:bottom w:val="none" w:sz="0" w:space="0" w:color="auto"/>
                    <w:right w:val="none" w:sz="0" w:space="0" w:color="auto"/>
                  </w:divBdr>
                </w:div>
                <w:div w:id="1719890102">
                  <w:marLeft w:val="640"/>
                  <w:marRight w:val="0"/>
                  <w:marTop w:val="0"/>
                  <w:marBottom w:val="0"/>
                  <w:divBdr>
                    <w:top w:val="none" w:sz="0" w:space="0" w:color="auto"/>
                    <w:left w:val="none" w:sz="0" w:space="0" w:color="auto"/>
                    <w:bottom w:val="none" w:sz="0" w:space="0" w:color="auto"/>
                    <w:right w:val="none" w:sz="0" w:space="0" w:color="auto"/>
                  </w:divBdr>
                </w:div>
                <w:div w:id="1771051134">
                  <w:marLeft w:val="640"/>
                  <w:marRight w:val="0"/>
                  <w:marTop w:val="0"/>
                  <w:marBottom w:val="0"/>
                  <w:divBdr>
                    <w:top w:val="none" w:sz="0" w:space="0" w:color="auto"/>
                    <w:left w:val="none" w:sz="0" w:space="0" w:color="auto"/>
                    <w:bottom w:val="none" w:sz="0" w:space="0" w:color="auto"/>
                    <w:right w:val="none" w:sz="0" w:space="0" w:color="auto"/>
                  </w:divBdr>
                </w:div>
                <w:div w:id="1773895311">
                  <w:marLeft w:val="640"/>
                  <w:marRight w:val="0"/>
                  <w:marTop w:val="0"/>
                  <w:marBottom w:val="0"/>
                  <w:divBdr>
                    <w:top w:val="none" w:sz="0" w:space="0" w:color="auto"/>
                    <w:left w:val="none" w:sz="0" w:space="0" w:color="auto"/>
                    <w:bottom w:val="none" w:sz="0" w:space="0" w:color="auto"/>
                    <w:right w:val="none" w:sz="0" w:space="0" w:color="auto"/>
                  </w:divBdr>
                </w:div>
                <w:div w:id="1780635959">
                  <w:marLeft w:val="640"/>
                  <w:marRight w:val="0"/>
                  <w:marTop w:val="0"/>
                  <w:marBottom w:val="0"/>
                  <w:divBdr>
                    <w:top w:val="none" w:sz="0" w:space="0" w:color="auto"/>
                    <w:left w:val="none" w:sz="0" w:space="0" w:color="auto"/>
                    <w:bottom w:val="none" w:sz="0" w:space="0" w:color="auto"/>
                    <w:right w:val="none" w:sz="0" w:space="0" w:color="auto"/>
                  </w:divBdr>
                </w:div>
                <w:div w:id="1786458260">
                  <w:marLeft w:val="640"/>
                  <w:marRight w:val="0"/>
                  <w:marTop w:val="0"/>
                  <w:marBottom w:val="0"/>
                  <w:divBdr>
                    <w:top w:val="none" w:sz="0" w:space="0" w:color="auto"/>
                    <w:left w:val="none" w:sz="0" w:space="0" w:color="auto"/>
                    <w:bottom w:val="none" w:sz="0" w:space="0" w:color="auto"/>
                    <w:right w:val="none" w:sz="0" w:space="0" w:color="auto"/>
                  </w:divBdr>
                </w:div>
                <w:div w:id="1789396447">
                  <w:marLeft w:val="640"/>
                  <w:marRight w:val="0"/>
                  <w:marTop w:val="0"/>
                  <w:marBottom w:val="0"/>
                  <w:divBdr>
                    <w:top w:val="none" w:sz="0" w:space="0" w:color="auto"/>
                    <w:left w:val="none" w:sz="0" w:space="0" w:color="auto"/>
                    <w:bottom w:val="none" w:sz="0" w:space="0" w:color="auto"/>
                    <w:right w:val="none" w:sz="0" w:space="0" w:color="auto"/>
                  </w:divBdr>
                </w:div>
                <w:div w:id="1896700701">
                  <w:marLeft w:val="640"/>
                  <w:marRight w:val="0"/>
                  <w:marTop w:val="0"/>
                  <w:marBottom w:val="0"/>
                  <w:divBdr>
                    <w:top w:val="none" w:sz="0" w:space="0" w:color="auto"/>
                    <w:left w:val="none" w:sz="0" w:space="0" w:color="auto"/>
                    <w:bottom w:val="none" w:sz="0" w:space="0" w:color="auto"/>
                    <w:right w:val="none" w:sz="0" w:space="0" w:color="auto"/>
                  </w:divBdr>
                </w:div>
                <w:div w:id="2052344483">
                  <w:marLeft w:val="640"/>
                  <w:marRight w:val="0"/>
                  <w:marTop w:val="0"/>
                  <w:marBottom w:val="0"/>
                  <w:divBdr>
                    <w:top w:val="none" w:sz="0" w:space="0" w:color="auto"/>
                    <w:left w:val="none" w:sz="0" w:space="0" w:color="auto"/>
                    <w:bottom w:val="none" w:sz="0" w:space="0" w:color="auto"/>
                    <w:right w:val="none" w:sz="0" w:space="0" w:color="auto"/>
                  </w:divBdr>
                </w:div>
                <w:div w:id="2083065946">
                  <w:marLeft w:val="640"/>
                  <w:marRight w:val="0"/>
                  <w:marTop w:val="0"/>
                  <w:marBottom w:val="0"/>
                  <w:divBdr>
                    <w:top w:val="none" w:sz="0" w:space="0" w:color="auto"/>
                    <w:left w:val="none" w:sz="0" w:space="0" w:color="auto"/>
                    <w:bottom w:val="none" w:sz="0" w:space="0" w:color="auto"/>
                    <w:right w:val="none" w:sz="0" w:space="0" w:color="auto"/>
                  </w:divBdr>
                </w:div>
                <w:div w:id="2113820629">
                  <w:marLeft w:val="640"/>
                  <w:marRight w:val="0"/>
                  <w:marTop w:val="0"/>
                  <w:marBottom w:val="0"/>
                  <w:divBdr>
                    <w:top w:val="none" w:sz="0" w:space="0" w:color="auto"/>
                    <w:left w:val="none" w:sz="0" w:space="0" w:color="auto"/>
                    <w:bottom w:val="none" w:sz="0" w:space="0" w:color="auto"/>
                    <w:right w:val="none" w:sz="0" w:space="0" w:color="auto"/>
                  </w:divBdr>
                </w:div>
              </w:divsChild>
            </w:div>
            <w:div w:id="1603680940">
              <w:marLeft w:val="0"/>
              <w:marRight w:val="0"/>
              <w:marTop w:val="0"/>
              <w:marBottom w:val="0"/>
              <w:divBdr>
                <w:top w:val="none" w:sz="0" w:space="0" w:color="auto"/>
                <w:left w:val="none" w:sz="0" w:space="0" w:color="auto"/>
                <w:bottom w:val="none" w:sz="0" w:space="0" w:color="auto"/>
                <w:right w:val="none" w:sz="0" w:space="0" w:color="auto"/>
              </w:divBdr>
              <w:divsChild>
                <w:div w:id="96100559">
                  <w:marLeft w:val="640"/>
                  <w:marRight w:val="0"/>
                  <w:marTop w:val="0"/>
                  <w:marBottom w:val="0"/>
                  <w:divBdr>
                    <w:top w:val="none" w:sz="0" w:space="0" w:color="auto"/>
                    <w:left w:val="none" w:sz="0" w:space="0" w:color="auto"/>
                    <w:bottom w:val="none" w:sz="0" w:space="0" w:color="auto"/>
                    <w:right w:val="none" w:sz="0" w:space="0" w:color="auto"/>
                  </w:divBdr>
                </w:div>
                <w:div w:id="113986276">
                  <w:marLeft w:val="640"/>
                  <w:marRight w:val="0"/>
                  <w:marTop w:val="0"/>
                  <w:marBottom w:val="0"/>
                  <w:divBdr>
                    <w:top w:val="none" w:sz="0" w:space="0" w:color="auto"/>
                    <w:left w:val="none" w:sz="0" w:space="0" w:color="auto"/>
                    <w:bottom w:val="none" w:sz="0" w:space="0" w:color="auto"/>
                    <w:right w:val="none" w:sz="0" w:space="0" w:color="auto"/>
                  </w:divBdr>
                </w:div>
                <w:div w:id="124470225">
                  <w:marLeft w:val="640"/>
                  <w:marRight w:val="0"/>
                  <w:marTop w:val="0"/>
                  <w:marBottom w:val="0"/>
                  <w:divBdr>
                    <w:top w:val="none" w:sz="0" w:space="0" w:color="auto"/>
                    <w:left w:val="none" w:sz="0" w:space="0" w:color="auto"/>
                    <w:bottom w:val="none" w:sz="0" w:space="0" w:color="auto"/>
                    <w:right w:val="none" w:sz="0" w:space="0" w:color="auto"/>
                  </w:divBdr>
                </w:div>
                <w:div w:id="166553916">
                  <w:marLeft w:val="640"/>
                  <w:marRight w:val="0"/>
                  <w:marTop w:val="0"/>
                  <w:marBottom w:val="0"/>
                  <w:divBdr>
                    <w:top w:val="none" w:sz="0" w:space="0" w:color="auto"/>
                    <w:left w:val="none" w:sz="0" w:space="0" w:color="auto"/>
                    <w:bottom w:val="none" w:sz="0" w:space="0" w:color="auto"/>
                    <w:right w:val="none" w:sz="0" w:space="0" w:color="auto"/>
                  </w:divBdr>
                </w:div>
                <w:div w:id="188640314">
                  <w:marLeft w:val="640"/>
                  <w:marRight w:val="0"/>
                  <w:marTop w:val="0"/>
                  <w:marBottom w:val="0"/>
                  <w:divBdr>
                    <w:top w:val="none" w:sz="0" w:space="0" w:color="auto"/>
                    <w:left w:val="none" w:sz="0" w:space="0" w:color="auto"/>
                    <w:bottom w:val="none" w:sz="0" w:space="0" w:color="auto"/>
                    <w:right w:val="none" w:sz="0" w:space="0" w:color="auto"/>
                  </w:divBdr>
                </w:div>
                <w:div w:id="197940481">
                  <w:marLeft w:val="640"/>
                  <w:marRight w:val="0"/>
                  <w:marTop w:val="0"/>
                  <w:marBottom w:val="0"/>
                  <w:divBdr>
                    <w:top w:val="none" w:sz="0" w:space="0" w:color="auto"/>
                    <w:left w:val="none" w:sz="0" w:space="0" w:color="auto"/>
                    <w:bottom w:val="none" w:sz="0" w:space="0" w:color="auto"/>
                    <w:right w:val="none" w:sz="0" w:space="0" w:color="auto"/>
                  </w:divBdr>
                </w:div>
                <w:div w:id="234320177">
                  <w:marLeft w:val="640"/>
                  <w:marRight w:val="0"/>
                  <w:marTop w:val="0"/>
                  <w:marBottom w:val="0"/>
                  <w:divBdr>
                    <w:top w:val="none" w:sz="0" w:space="0" w:color="auto"/>
                    <w:left w:val="none" w:sz="0" w:space="0" w:color="auto"/>
                    <w:bottom w:val="none" w:sz="0" w:space="0" w:color="auto"/>
                    <w:right w:val="none" w:sz="0" w:space="0" w:color="auto"/>
                  </w:divBdr>
                </w:div>
                <w:div w:id="273904410">
                  <w:marLeft w:val="640"/>
                  <w:marRight w:val="0"/>
                  <w:marTop w:val="0"/>
                  <w:marBottom w:val="0"/>
                  <w:divBdr>
                    <w:top w:val="none" w:sz="0" w:space="0" w:color="auto"/>
                    <w:left w:val="none" w:sz="0" w:space="0" w:color="auto"/>
                    <w:bottom w:val="none" w:sz="0" w:space="0" w:color="auto"/>
                    <w:right w:val="none" w:sz="0" w:space="0" w:color="auto"/>
                  </w:divBdr>
                </w:div>
                <w:div w:id="280117468">
                  <w:marLeft w:val="640"/>
                  <w:marRight w:val="0"/>
                  <w:marTop w:val="0"/>
                  <w:marBottom w:val="0"/>
                  <w:divBdr>
                    <w:top w:val="none" w:sz="0" w:space="0" w:color="auto"/>
                    <w:left w:val="none" w:sz="0" w:space="0" w:color="auto"/>
                    <w:bottom w:val="none" w:sz="0" w:space="0" w:color="auto"/>
                    <w:right w:val="none" w:sz="0" w:space="0" w:color="auto"/>
                  </w:divBdr>
                </w:div>
                <w:div w:id="405688433">
                  <w:marLeft w:val="640"/>
                  <w:marRight w:val="0"/>
                  <w:marTop w:val="0"/>
                  <w:marBottom w:val="0"/>
                  <w:divBdr>
                    <w:top w:val="none" w:sz="0" w:space="0" w:color="auto"/>
                    <w:left w:val="none" w:sz="0" w:space="0" w:color="auto"/>
                    <w:bottom w:val="none" w:sz="0" w:space="0" w:color="auto"/>
                    <w:right w:val="none" w:sz="0" w:space="0" w:color="auto"/>
                  </w:divBdr>
                </w:div>
                <w:div w:id="459538926">
                  <w:marLeft w:val="640"/>
                  <w:marRight w:val="0"/>
                  <w:marTop w:val="0"/>
                  <w:marBottom w:val="0"/>
                  <w:divBdr>
                    <w:top w:val="none" w:sz="0" w:space="0" w:color="auto"/>
                    <w:left w:val="none" w:sz="0" w:space="0" w:color="auto"/>
                    <w:bottom w:val="none" w:sz="0" w:space="0" w:color="auto"/>
                    <w:right w:val="none" w:sz="0" w:space="0" w:color="auto"/>
                  </w:divBdr>
                </w:div>
                <w:div w:id="529682609">
                  <w:marLeft w:val="640"/>
                  <w:marRight w:val="0"/>
                  <w:marTop w:val="0"/>
                  <w:marBottom w:val="0"/>
                  <w:divBdr>
                    <w:top w:val="none" w:sz="0" w:space="0" w:color="auto"/>
                    <w:left w:val="none" w:sz="0" w:space="0" w:color="auto"/>
                    <w:bottom w:val="none" w:sz="0" w:space="0" w:color="auto"/>
                    <w:right w:val="none" w:sz="0" w:space="0" w:color="auto"/>
                  </w:divBdr>
                </w:div>
                <w:div w:id="575361671">
                  <w:marLeft w:val="640"/>
                  <w:marRight w:val="0"/>
                  <w:marTop w:val="0"/>
                  <w:marBottom w:val="0"/>
                  <w:divBdr>
                    <w:top w:val="none" w:sz="0" w:space="0" w:color="auto"/>
                    <w:left w:val="none" w:sz="0" w:space="0" w:color="auto"/>
                    <w:bottom w:val="none" w:sz="0" w:space="0" w:color="auto"/>
                    <w:right w:val="none" w:sz="0" w:space="0" w:color="auto"/>
                  </w:divBdr>
                </w:div>
                <w:div w:id="596905256">
                  <w:marLeft w:val="640"/>
                  <w:marRight w:val="0"/>
                  <w:marTop w:val="0"/>
                  <w:marBottom w:val="0"/>
                  <w:divBdr>
                    <w:top w:val="none" w:sz="0" w:space="0" w:color="auto"/>
                    <w:left w:val="none" w:sz="0" w:space="0" w:color="auto"/>
                    <w:bottom w:val="none" w:sz="0" w:space="0" w:color="auto"/>
                    <w:right w:val="none" w:sz="0" w:space="0" w:color="auto"/>
                  </w:divBdr>
                </w:div>
                <w:div w:id="612711981">
                  <w:marLeft w:val="640"/>
                  <w:marRight w:val="0"/>
                  <w:marTop w:val="0"/>
                  <w:marBottom w:val="0"/>
                  <w:divBdr>
                    <w:top w:val="none" w:sz="0" w:space="0" w:color="auto"/>
                    <w:left w:val="none" w:sz="0" w:space="0" w:color="auto"/>
                    <w:bottom w:val="none" w:sz="0" w:space="0" w:color="auto"/>
                    <w:right w:val="none" w:sz="0" w:space="0" w:color="auto"/>
                  </w:divBdr>
                </w:div>
                <w:div w:id="637491892">
                  <w:marLeft w:val="640"/>
                  <w:marRight w:val="0"/>
                  <w:marTop w:val="0"/>
                  <w:marBottom w:val="0"/>
                  <w:divBdr>
                    <w:top w:val="none" w:sz="0" w:space="0" w:color="auto"/>
                    <w:left w:val="none" w:sz="0" w:space="0" w:color="auto"/>
                    <w:bottom w:val="none" w:sz="0" w:space="0" w:color="auto"/>
                    <w:right w:val="none" w:sz="0" w:space="0" w:color="auto"/>
                  </w:divBdr>
                </w:div>
                <w:div w:id="859272626">
                  <w:marLeft w:val="640"/>
                  <w:marRight w:val="0"/>
                  <w:marTop w:val="0"/>
                  <w:marBottom w:val="0"/>
                  <w:divBdr>
                    <w:top w:val="none" w:sz="0" w:space="0" w:color="auto"/>
                    <w:left w:val="none" w:sz="0" w:space="0" w:color="auto"/>
                    <w:bottom w:val="none" w:sz="0" w:space="0" w:color="auto"/>
                    <w:right w:val="none" w:sz="0" w:space="0" w:color="auto"/>
                  </w:divBdr>
                </w:div>
                <w:div w:id="860361972">
                  <w:marLeft w:val="640"/>
                  <w:marRight w:val="0"/>
                  <w:marTop w:val="0"/>
                  <w:marBottom w:val="0"/>
                  <w:divBdr>
                    <w:top w:val="none" w:sz="0" w:space="0" w:color="auto"/>
                    <w:left w:val="none" w:sz="0" w:space="0" w:color="auto"/>
                    <w:bottom w:val="none" w:sz="0" w:space="0" w:color="auto"/>
                    <w:right w:val="none" w:sz="0" w:space="0" w:color="auto"/>
                  </w:divBdr>
                </w:div>
                <w:div w:id="884485315">
                  <w:marLeft w:val="640"/>
                  <w:marRight w:val="0"/>
                  <w:marTop w:val="0"/>
                  <w:marBottom w:val="0"/>
                  <w:divBdr>
                    <w:top w:val="none" w:sz="0" w:space="0" w:color="auto"/>
                    <w:left w:val="none" w:sz="0" w:space="0" w:color="auto"/>
                    <w:bottom w:val="none" w:sz="0" w:space="0" w:color="auto"/>
                    <w:right w:val="none" w:sz="0" w:space="0" w:color="auto"/>
                  </w:divBdr>
                </w:div>
                <w:div w:id="920023764">
                  <w:marLeft w:val="640"/>
                  <w:marRight w:val="0"/>
                  <w:marTop w:val="0"/>
                  <w:marBottom w:val="0"/>
                  <w:divBdr>
                    <w:top w:val="none" w:sz="0" w:space="0" w:color="auto"/>
                    <w:left w:val="none" w:sz="0" w:space="0" w:color="auto"/>
                    <w:bottom w:val="none" w:sz="0" w:space="0" w:color="auto"/>
                    <w:right w:val="none" w:sz="0" w:space="0" w:color="auto"/>
                  </w:divBdr>
                </w:div>
                <w:div w:id="920604084">
                  <w:marLeft w:val="640"/>
                  <w:marRight w:val="0"/>
                  <w:marTop w:val="0"/>
                  <w:marBottom w:val="0"/>
                  <w:divBdr>
                    <w:top w:val="none" w:sz="0" w:space="0" w:color="auto"/>
                    <w:left w:val="none" w:sz="0" w:space="0" w:color="auto"/>
                    <w:bottom w:val="none" w:sz="0" w:space="0" w:color="auto"/>
                    <w:right w:val="none" w:sz="0" w:space="0" w:color="auto"/>
                  </w:divBdr>
                </w:div>
                <w:div w:id="1007173484">
                  <w:marLeft w:val="640"/>
                  <w:marRight w:val="0"/>
                  <w:marTop w:val="0"/>
                  <w:marBottom w:val="0"/>
                  <w:divBdr>
                    <w:top w:val="none" w:sz="0" w:space="0" w:color="auto"/>
                    <w:left w:val="none" w:sz="0" w:space="0" w:color="auto"/>
                    <w:bottom w:val="none" w:sz="0" w:space="0" w:color="auto"/>
                    <w:right w:val="none" w:sz="0" w:space="0" w:color="auto"/>
                  </w:divBdr>
                </w:div>
                <w:div w:id="1029405758">
                  <w:marLeft w:val="640"/>
                  <w:marRight w:val="0"/>
                  <w:marTop w:val="0"/>
                  <w:marBottom w:val="0"/>
                  <w:divBdr>
                    <w:top w:val="none" w:sz="0" w:space="0" w:color="auto"/>
                    <w:left w:val="none" w:sz="0" w:space="0" w:color="auto"/>
                    <w:bottom w:val="none" w:sz="0" w:space="0" w:color="auto"/>
                    <w:right w:val="none" w:sz="0" w:space="0" w:color="auto"/>
                  </w:divBdr>
                </w:div>
                <w:div w:id="1165630133">
                  <w:marLeft w:val="640"/>
                  <w:marRight w:val="0"/>
                  <w:marTop w:val="0"/>
                  <w:marBottom w:val="0"/>
                  <w:divBdr>
                    <w:top w:val="none" w:sz="0" w:space="0" w:color="auto"/>
                    <w:left w:val="none" w:sz="0" w:space="0" w:color="auto"/>
                    <w:bottom w:val="none" w:sz="0" w:space="0" w:color="auto"/>
                    <w:right w:val="none" w:sz="0" w:space="0" w:color="auto"/>
                  </w:divBdr>
                </w:div>
                <w:div w:id="1287927913">
                  <w:marLeft w:val="640"/>
                  <w:marRight w:val="0"/>
                  <w:marTop w:val="0"/>
                  <w:marBottom w:val="0"/>
                  <w:divBdr>
                    <w:top w:val="none" w:sz="0" w:space="0" w:color="auto"/>
                    <w:left w:val="none" w:sz="0" w:space="0" w:color="auto"/>
                    <w:bottom w:val="none" w:sz="0" w:space="0" w:color="auto"/>
                    <w:right w:val="none" w:sz="0" w:space="0" w:color="auto"/>
                  </w:divBdr>
                </w:div>
                <w:div w:id="1297754733">
                  <w:marLeft w:val="640"/>
                  <w:marRight w:val="0"/>
                  <w:marTop w:val="0"/>
                  <w:marBottom w:val="0"/>
                  <w:divBdr>
                    <w:top w:val="none" w:sz="0" w:space="0" w:color="auto"/>
                    <w:left w:val="none" w:sz="0" w:space="0" w:color="auto"/>
                    <w:bottom w:val="none" w:sz="0" w:space="0" w:color="auto"/>
                    <w:right w:val="none" w:sz="0" w:space="0" w:color="auto"/>
                  </w:divBdr>
                </w:div>
                <w:div w:id="1315063435">
                  <w:marLeft w:val="640"/>
                  <w:marRight w:val="0"/>
                  <w:marTop w:val="0"/>
                  <w:marBottom w:val="0"/>
                  <w:divBdr>
                    <w:top w:val="none" w:sz="0" w:space="0" w:color="auto"/>
                    <w:left w:val="none" w:sz="0" w:space="0" w:color="auto"/>
                    <w:bottom w:val="none" w:sz="0" w:space="0" w:color="auto"/>
                    <w:right w:val="none" w:sz="0" w:space="0" w:color="auto"/>
                  </w:divBdr>
                </w:div>
                <w:div w:id="1319847529">
                  <w:marLeft w:val="640"/>
                  <w:marRight w:val="0"/>
                  <w:marTop w:val="0"/>
                  <w:marBottom w:val="0"/>
                  <w:divBdr>
                    <w:top w:val="none" w:sz="0" w:space="0" w:color="auto"/>
                    <w:left w:val="none" w:sz="0" w:space="0" w:color="auto"/>
                    <w:bottom w:val="none" w:sz="0" w:space="0" w:color="auto"/>
                    <w:right w:val="none" w:sz="0" w:space="0" w:color="auto"/>
                  </w:divBdr>
                </w:div>
                <w:div w:id="1365254315">
                  <w:marLeft w:val="640"/>
                  <w:marRight w:val="0"/>
                  <w:marTop w:val="0"/>
                  <w:marBottom w:val="0"/>
                  <w:divBdr>
                    <w:top w:val="none" w:sz="0" w:space="0" w:color="auto"/>
                    <w:left w:val="none" w:sz="0" w:space="0" w:color="auto"/>
                    <w:bottom w:val="none" w:sz="0" w:space="0" w:color="auto"/>
                    <w:right w:val="none" w:sz="0" w:space="0" w:color="auto"/>
                  </w:divBdr>
                </w:div>
                <w:div w:id="1379358135">
                  <w:marLeft w:val="640"/>
                  <w:marRight w:val="0"/>
                  <w:marTop w:val="0"/>
                  <w:marBottom w:val="0"/>
                  <w:divBdr>
                    <w:top w:val="none" w:sz="0" w:space="0" w:color="auto"/>
                    <w:left w:val="none" w:sz="0" w:space="0" w:color="auto"/>
                    <w:bottom w:val="none" w:sz="0" w:space="0" w:color="auto"/>
                    <w:right w:val="none" w:sz="0" w:space="0" w:color="auto"/>
                  </w:divBdr>
                </w:div>
                <w:div w:id="1450467298">
                  <w:marLeft w:val="640"/>
                  <w:marRight w:val="0"/>
                  <w:marTop w:val="0"/>
                  <w:marBottom w:val="0"/>
                  <w:divBdr>
                    <w:top w:val="none" w:sz="0" w:space="0" w:color="auto"/>
                    <w:left w:val="none" w:sz="0" w:space="0" w:color="auto"/>
                    <w:bottom w:val="none" w:sz="0" w:space="0" w:color="auto"/>
                    <w:right w:val="none" w:sz="0" w:space="0" w:color="auto"/>
                  </w:divBdr>
                </w:div>
                <w:div w:id="1530338084">
                  <w:marLeft w:val="640"/>
                  <w:marRight w:val="0"/>
                  <w:marTop w:val="0"/>
                  <w:marBottom w:val="0"/>
                  <w:divBdr>
                    <w:top w:val="none" w:sz="0" w:space="0" w:color="auto"/>
                    <w:left w:val="none" w:sz="0" w:space="0" w:color="auto"/>
                    <w:bottom w:val="none" w:sz="0" w:space="0" w:color="auto"/>
                    <w:right w:val="none" w:sz="0" w:space="0" w:color="auto"/>
                  </w:divBdr>
                </w:div>
                <w:div w:id="1627199917">
                  <w:marLeft w:val="640"/>
                  <w:marRight w:val="0"/>
                  <w:marTop w:val="0"/>
                  <w:marBottom w:val="0"/>
                  <w:divBdr>
                    <w:top w:val="none" w:sz="0" w:space="0" w:color="auto"/>
                    <w:left w:val="none" w:sz="0" w:space="0" w:color="auto"/>
                    <w:bottom w:val="none" w:sz="0" w:space="0" w:color="auto"/>
                    <w:right w:val="none" w:sz="0" w:space="0" w:color="auto"/>
                  </w:divBdr>
                </w:div>
                <w:div w:id="1643080811">
                  <w:marLeft w:val="640"/>
                  <w:marRight w:val="0"/>
                  <w:marTop w:val="0"/>
                  <w:marBottom w:val="0"/>
                  <w:divBdr>
                    <w:top w:val="none" w:sz="0" w:space="0" w:color="auto"/>
                    <w:left w:val="none" w:sz="0" w:space="0" w:color="auto"/>
                    <w:bottom w:val="none" w:sz="0" w:space="0" w:color="auto"/>
                    <w:right w:val="none" w:sz="0" w:space="0" w:color="auto"/>
                  </w:divBdr>
                </w:div>
                <w:div w:id="1716198639">
                  <w:marLeft w:val="640"/>
                  <w:marRight w:val="0"/>
                  <w:marTop w:val="0"/>
                  <w:marBottom w:val="0"/>
                  <w:divBdr>
                    <w:top w:val="none" w:sz="0" w:space="0" w:color="auto"/>
                    <w:left w:val="none" w:sz="0" w:space="0" w:color="auto"/>
                    <w:bottom w:val="none" w:sz="0" w:space="0" w:color="auto"/>
                    <w:right w:val="none" w:sz="0" w:space="0" w:color="auto"/>
                  </w:divBdr>
                </w:div>
                <w:div w:id="1726834054">
                  <w:marLeft w:val="640"/>
                  <w:marRight w:val="0"/>
                  <w:marTop w:val="0"/>
                  <w:marBottom w:val="0"/>
                  <w:divBdr>
                    <w:top w:val="none" w:sz="0" w:space="0" w:color="auto"/>
                    <w:left w:val="none" w:sz="0" w:space="0" w:color="auto"/>
                    <w:bottom w:val="none" w:sz="0" w:space="0" w:color="auto"/>
                    <w:right w:val="none" w:sz="0" w:space="0" w:color="auto"/>
                  </w:divBdr>
                </w:div>
                <w:div w:id="1755202364">
                  <w:marLeft w:val="640"/>
                  <w:marRight w:val="0"/>
                  <w:marTop w:val="0"/>
                  <w:marBottom w:val="0"/>
                  <w:divBdr>
                    <w:top w:val="none" w:sz="0" w:space="0" w:color="auto"/>
                    <w:left w:val="none" w:sz="0" w:space="0" w:color="auto"/>
                    <w:bottom w:val="none" w:sz="0" w:space="0" w:color="auto"/>
                    <w:right w:val="none" w:sz="0" w:space="0" w:color="auto"/>
                  </w:divBdr>
                </w:div>
                <w:div w:id="1863930568">
                  <w:marLeft w:val="640"/>
                  <w:marRight w:val="0"/>
                  <w:marTop w:val="0"/>
                  <w:marBottom w:val="0"/>
                  <w:divBdr>
                    <w:top w:val="none" w:sz="0" w:space="0" w:color="auto"/>
                    <w:left w:val="none" w:sz="0" w:space="0" w:color="auto"/>
                    <w:bottom w:val="none" w:sz="0" w:space="0" w:color="auto"/>
                    <w:right w:val="none" w:sz="0" w:space="0" w:color="auto"/>
                  </w:divBdr>
                </w:div>
                <w:div w:id="1870751841">
                  <w:marLeft w:val="640"/>
                  <w:marRight w:val="0"/>
                  <w:marTop w:val="0"/>
                  <w:marBottom w:val="0"/>
                  <w:divBdr>
                    <w:top w:val="none" w:sz="0" w:space="0" w:color="auto"/>
                    <w:left w:val="none" w:sz="0" w:space="0" w:color="auto"/>
                    <w:bottom w:val="none" w:sz="0" w:space="0" w:color="auto"/>
                    <w:right w:val="none" w:sz="0" w:space="0" w:color="auto"/>
                  </w:divBdr>
                </w:div>
                <w:div w:id="2042973225">
                  <w:marLeft w:val="640"/>
                  <w:marRight w:val="0"/>
                  <w:marTop w:val="0"/>
                  <w:marBottom w:val="0"/>
                  <w:divBdr>
                    <w:top w:val="none" w:sz="0" w:space="0" w:color="auto"/>
                    <w:left w:val="none" w:sz="0" w:space="0" w:color="auto"/>
                    <w:bottom w:val="none" w:sz="0" w:space="0" w:color="auto"/>
                    <w:right w:val="none" w:sz="0" w:space="0" w:color="auto"/>
                  </w:divBdr>
                </w:div>
                <w:div w:id="208144253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39231232">
          <w:marLeft w:val="640"/>
          <w:marRight w:val="0"/>
          <w:marTop w:val="0"/>
          <w:marBottom w:val="0"/>
          <w:divBdr>
            <w:top w:val="none" w:sz="0" w:space="0" w:color="auto"/>
            <w:left w:val="none" w:sz="0" w:space="0" w:color="auto"/>
            <w:bottom w:val="none" w:sz="0" w:space="0" w:color="auto"/>
            <w:right w:val="none" w:sz="0" w:space="0" w:color="auto"/>
          </w:divBdr>
        </w:div>
        <w:div w:id="1844929587">
          <w:marLeft w:val="640"/>
          <w:marRight w:val="0"/>
          <w:marTop w:val="0"/>
          <w:marBottom w:val="0"/>
          <w:divBdr>
            <w:top w:val="none" w:sz="0" w:space="0" w:color="auto"/>
            <w:left w:val="none" w:sz="0" w:space="0" w:color="auto"/>
            <w:bottom w:val="none" w:sz="0" w:space="0" w:color="auto"/>
            <w:right w:val="none" w:sz="0" w:space="0" w:color="auto"/>
          </w:divBdr>
        </w:div>
        <w:div w:id="1857959178">
          <w:marLeft w:val="640"/>
          <w:marRight w:val="0"/>
          <w:marTop w:val="0"/>
          <w:marBottom w:val="0"/>
          <w:divBdr>
            <w:top w:val="none" w:sz="0" w:space="0" w:color="auto"/>
            <w:left w:val="none" w:sz="0" w:space="0" w:color="auto"/>
            <w:bottom w:val="none" w:sz="0" w:space="0" w:color="auto"/>
            <w:right w:val="none" w:sz="0" w:space="0" w:color="auto"/>
          </w:divBdr>
        </w:div>
        <w:div w:id="1866360394">
          <w:marLeft w:val="640"/>
          <w:marRight w:val="0"/>
          <w:marTop w:val="0"/>
          <w:marBottom w:val="0"/>
          <w:divBdr>
            <w:top w:val="none" w:sz="0" w:space="0" w:color="auto"/>
            <w:left w:val="none" w:sz="0" w:space="0" w:color="auto"/>
            <w:bottom w:val="none" w:sz="0" w:space="0" w:color="auto"/>
            <w:right w:val="none" w:sz="0" w:space="0" w:color="auto"/>
          </w:divBdr>
        </w:div>
        <w:div w:id="1866557103">
          <w:marLeft w:val="640"/>
          <w:marRight w:val="0"/>
          <w:marTop w:val="0"/>
          <w:marBottom w:val="0"/>
          <w:divBdr>
            <w:top w:val="none" w:sz="0" w:space="0" w:color="auto"/>
            <w:left w:val="none" w:sz="0" w:space="0" w:color="auto"/>
            <w:bottom w:val="none" w:sz="0" w:space="0" w:color="auto"/>
            <w:right w:val="none" w:sz="0" w:space="0" w:color="auto"/>
          </w:divBdr>
        </w:div>
        <w:div w:id="1939826092">
          <w:marLeft w:val="640"/>
          <w:marRight w:val="0"/>
          <w:marTop w:val="0"/>
          <w:marBottom w:val="0"/>
          <w:divBdr>
            <w:top w:val="none" w:sz="0" w:space="0" w:color="auto"/>
            <w:left w:val="none" w:sz="0" w:space="0" w:color="auto"/>
            <w:bottom w:val="none" w:sz="0" w:space="0" w:color="auto"/>
            <w:right w:val="none" w:sz="0" w:space="0" w:color="auto"/>
          </w:divBdr>
        </w:div>
        <w:div w:id="1961522368">
          <w:marLeft w:val="640"/>
          <w:marRight w:val="0"/>
          <w:marTop w:val="0"/>
          <w:marBottom w:val="0"/>
          <w:divBdr>
            <w:top w:val="none" w:sz="0" w:space="0" w:color="auto"/>
            <w:left w:val="none" w:sz="0" w:space="0" w:color="auto"/>
            <w:bottom w:val="none" w:sz="0" w:space="0" w:color="auto"/>
            <w:right w:val="none" w:sz="0" w:space="0" w:color="auto"/>
          </w:divBdr>
        </w:div>
        <w:div w:id="2023048639">
          <w:marLeft w:val="640"/>
          <w:marRight w:val="0"/>
          <w:marTop w:val="0"/>
          <w:marBottom w:val="0"/>
          <w:divBdr>
            <w:top w:val="none" w:sz="0" w:space="0" w:color="auto"/>
            <w:left w:val="none" w:sz="0" w:space="0" w:color="auto"/>
            <w:bottom w:val="none" w:sz="0" w:space="0" w:color="auto"/>
            <w:right w:val="none" w:sz="0" w:space="0" w:color="auto"/>
          </w:divBdr>
        </w:div>
        <w:div w:id="2045867261">
          <w:marLeft w:val="640"/>
          <w:marRight w:val="0"/>
          <w:marTop w:val="0"/>
          <w:marBottom w:val="0"/>
          <w:divBdr>
            <w:top w:val="none" w:sz="0" w:space="0" w:color="auto"/>
            <w:left w:val="none" w:sz="0" w:space="0" w:color="auto"/>
            <w:bottom w:val="none" w:sz="0" w:space="0" w:color="auto"/>
            <w:right w:val="none" w:sz="0" w:space="0" w:color="auto"/>
          </w:divBdr>
        </w:div>
      </w:divsChild>
    </w:div>
    <w:div w:id="911622075">
      <w:bodyDiv w:val="1"/>
      <w:marLeft w:val="0"/>
      <w:marRight w:val="0"/>
      <w:marTop w:val="0"/>
      <w:marBottom w:val="0"/>
      <w:divBdr>
        <w:top w:val="none" w:sz="0" w:space="0" w:color="auto"/>
        <w:left w:val="none" w:sz="0" w:space="0" w:color="auto"/>
        <w:bottom w:val="none" w:sz="0" w:space="0" w:color="auto"/>
        <w:right w:val="none" w:sz="0" w:space="0" w:color="auto"/>
      </w:divBdr>
    </w:div>
    <w:div w:id="1071854518">
      <w:bodyDiv w:val="1"/>
      <w:marLeft w:val="0"/>
      <w:marRight w:val="0"/>
      <w:marTop w:val="0"/>
      <w:marBottom w:val="0"/>
      <w:divBdr>
        <w:top w:val="none" w:sz="0" w:space="0" w:color="auto"/>
        <w:left w:val="none" w:sz="0" w:space="0" w:color="auto"/>
        <w:bottom w:val="none" w:sz="0" w:space="0" w:color="auto"/>
        <w:right w:val="none" w:sz="0" w:space="0" w:color="auto"/>
      </w:divBdr>
    </w:div>
    <w:div w:id="1311835187">
      <w:bodyDiv w:val="1"/>
      <w:marLeft w:val="0"/>
      <w:marRight w:val="0"/>
      <w:marTop w:val="0"/>
      <w:marBottom w:val="0"/>
      <w:divBdr>
        <w:top w:val="none" w:sz="0" w:space="0" w:color="auto"/>
        <w:left w:val="none" w:sz="0" w:space="0" w:color="auto"/>
        <w:bottom w:val="none" w:sz="0" w:space="0" w:color="auto"/>
        <w:right w:val="none" w:sz="0" w:space="0" w:color="auto"/>
      </w:divBdr>
    </w:div>
    <w:div w:id="1738555895">
      <w:bodyDiv w:val="1"/>
      <w:marLeft w:val="0"/>
      <w:marRight w:val="0"/>
      <w:marTop w:val="0"/>
      <w:marBottom w:val="0"/>
      <w:divBdr>
        <w:top w:val="none" w:sz="0" w:space="0" w:color="auto"/>
        <w:left w:val="none" w:sz="0" w:space="0" w:color="auto"/>
        <w:bottom w:val="none" w:sz="0" w:space="0" w:color="auto"/>
        <w:right w:val="none" w:sz="0" w:space="0" w:color="auto"/>
      </w:divBdr>
    </w:div>
    <w:div w:id="1820883193">
      <w:bodyDiv w:val="1"/>
      <w:marLeft w:val="0"/>
      <w:marRight w:val="0"/>
      <w:marTop w:val="0"/>
      <w:marBottom w:val="0"/>
      <w:divBdr>
        <w:top w:val="none" w:sz="0" w:space="0" w:color="auto"/>
        <w:left w:val="none" w:sz="0" w:space="0" w:color="auto"/>
        <w:bottom w:val="none" w:sz="0" w:space="0" w:color="auto"/>
        <w:right w:val="none" w:sz="0" w:space="0" w:color="auto"/>
      </w:divBdr>
    </w:div>
    <w:div w:id="2004307852">
      <w:bodyDiv w:val="1"/>
      <w:marLeft w:val="0"/>
      <w:marRight w:val="0"/>
      <w:marTop w:val="0"/>
      <w:marBottom w:val="0"/>
      <w:divBdr>
        <w:top w:val="none" w:sz="0" w:space="0" w:color="auto"/>
        <w:left w:val="none" w:sz="0" w:space="0" w:color="auto"/>
        <w:bottom w:val="none" w:sz="0" w:space="0" w:color="auto"/>
        <w:right w:val="none" w:sz="0" w:space="0" w:color="auto"/>
      </w:divBdr>
    </w:div>
    <w:div w:id="2065180295">
      <w:bodyDiv w:val="1"/>
      <w:marLeft w:val="0"/>
      <w:marRight w:val="0"/>
      <w:marTop w:val="0"/>
      <w:marBottom w:val="0"/>
      <w:divBdr>
        <w:top w:val="none" w:sz="0" w:space="0" w:color="auto"/>
        <w:left w:val="none" w:sz="0" w:space="0" w:color="auto"/>
        <w:bottom w:val="none" w:sz="0" w:space="0" w:color="auto"/>
        <w:right w:val="none" w:sz="0" w:space="0" w:color="auto"/>
      </w:divBdr>
    </w:div>
    <w:div w:id="2097284612">
      <w:bodyDiv w:val="1"/>
      <w:marLeft w:val="0"/>
      <w:marRight w:val="0"/>
      <w:marTop w:val="0"/>
      <w:marBottom w:val="0"/>
      <w:divBdr>
        <w:top w:val="none" w:sz="0" w:space="0" w:color="auto"/>
        <w:left w:val="none" w:sz="0" w:space="0" w:color="auto"/>
        <w:bottom w:val="none" w:sz="0" w:space="0" w:color="auto"/>
        <w:right w:val="none" w:sz="0" w:space="0" w:color="auto"/>
      </w:divBdr>
    </w:div>
    <w:div w:id="210190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F8F8F8"/>
      </a:lt2>
      <a:accent1>
        <a:srgbClr val="00000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B7D07C-73CF-424B-BB42-6E203CFBF7C5}">
  <we:reference id="wa104382081" version="1.35.0.0" store="de-DE" storeType="OMEX"/>
  <we:alternateReferences>
    <we:reference id="wa104382081" version="1.35.0.0" store="de-DE" storeType="OMEX"/>
  </we:alternateReferences>
  <we:properties>
    <we:property name="MENDELEY_CITATIONS" value="[{&quot;citationID&quot;:&quot;MENDELEY_CITATION_97ae49e5-4835-43e8-abb9-cef793753a2b&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&quot;,&quot;citationItems&quot;:[{&quot;id&quot;:&quot;2db797f7-8fc1-345e-936d-687df92f25ce&quot;,&quot;itemData&quot;:{&quot;DOI&quot;:&quot;10.1002/mrm.24903&quot;,&quot;ISSN&quot;:&quot;15222594&quot;,&quot;PMID&quot;:&quot;23904404&quot;,&quot;abstract&quot;:&quot;Purpose To design and evaluate a modular transceiver coil array with 32 independent channels for cardiac MRI at 7.0T. Methods The modular coil array comprises eight independent building blocks, each containing four transceiver loop elements. Numerical simulations were used for B1+ field homogenization and radiofrequency (RF) safety validation. RF characteristics were examined in a phantom study. The array's suitability for accelerated high spatial resolution two-dimensional (2D) FLASH CINE imaging of the heart was examined in a volunteer study. Results Transmission field adjustments and RF characteristics were found to be suitable for the volunteer study. The signal-to-noise intrinsic to 7.0T together with the coil performance afforded a spatial resolution of 1.1 × 1.1 × 2.5 mm3 for 2D CINE FLASH MRI, which is by a factor of 6 superior to standardized CINE protocols used in clinical practice at 1.5T. The 32-channel transceiver array supports one-dimensional acceleration factors of up to R = 4 without impairing image quality significantly. Conclusion The modular 32-channel transceiver cardiac array supports accelerated and high spatial resolution cardiac MRI. The array is compatible with multichannel transmission and provides a technological basis for future clinical assessment of parallel transmission techniques at 7.0T. © 2013 Wiley Periodicals, Inc.&quot;,&quot;author&quot;:[{&quot;dropping-particle&quot;:&quot;&quot;,&quot;family&quot;:&quot;Graessl&quot;,&quot;given&quot;:&quot;Andreas&quot;,&quot;non-dropping-particle&quot;:&quot;&quot;,&quot;parse-names&quot;:false,&quot;suffix&quot;:&quot;&quot;},{&quot;dropping-particle&quot;:&quot;&quot;,&quot;family&quot;:&quot;Renz&quot;,&quot;given&quot;:&quot;Wolfgang&quot;,&quot;non-dropping-particle&quot;:&quot;&quot;,&quot;parse-names&quot;:false,&quot;suffix&quot;:&quot;&quot;},{&quot;dropping-particle&quot;:&quot;&quot;,&quot;family&quot;:&quot;Hezel&quot;,&quot;given&quot;:&quot;Fabian&quot;,&quot;non-dropping-particle&quot;:&quot;&quot;,&quot;parse-names&quot;:false,&quot;suffix&quot;:&quot;&quot;},{&quot;dropping-particle&quot;:&quot;&quot;,&quot;family&quot;:&quot;Dieringer&quot;,&quot;given&quot;:&quot;Matthias A.&quot;,&quot;non-dropping-particle&quot;:&quot;&quot;,&quot;parse-names&quot;:false,&quot;suffix&quot;:&quot;&quot;},{&quot;dropping-particle&quot;:&quot;&quot;,&quot;family&quot;:&quot;Winter&quot;,&quot;given&quot;:&quot;Lukas&quot;,&quot;non-dropping-particle&quot;:&quot;&quot;,&quot;parse-names&quot;:false,&quot;suffix&quot;:&quot;&quot;},{&quot;dropping-particle&quot;:&quot;&quot;,&quot;family&quot;:&quot;Oezerdem&quot;,&quot;given&quot;:&quot;Celal&quot;,&quot;non-dropping-particle&quot;:&quot;&quot;,&quot;parse-names&quot;:false,&quot;suffix&quot;:&quot;&quot;},{&quot;dropping-particle&quot;:&quot;&quot;,&quot;family&quot;:&quot;Rieger&quot;,&quot;given&quot;:&quot;Jan&quot;,&quot;non-dropping-particle&quot;:&quot;&quot;,&quot;parse-names&quot;:false,&quot;suffix&quot;:&quot;&quot;},{&quot;dropping-particle&quot;:&quot;&quot;,&quot;family&quot;:&quot;Kellman&quot;,&quot;given&quot;:&quot;Peter&quot;,&quot;non-dropping-particle&quot;:&quot;&quot;,&quot;parse-names&quot;:false,&quot;suffix&quot;:&quot;&quot;},{&quot;dropping-particle&quot;:&quot;&quot;,&quot;family&quot;:&quot;Santoro&quot;,&quot;given&quot;:&quot;Davide&quot;,&quot;non-dropping-particle&quot;:&quot;&quot;,&quot;parse-names&quot;:false,&quot;suffix&quot;:&quot;&quot;},{&quot;dropping-particle&quot;:&quot;&quot;,&quot;family&quot;:&quot;Lindel&quot;,&quot;given&quot;:&quot;Tomasz D.&quot;,&quot;non-dropping-particle&quot;:&quot;&quot;,&quot;parse-names&quot;:false,&quot;suffix&quot;:&quot;&quot;},{&quot;dropping-particle&quot;:&quot;&quot;,&quot;family&quot;:&quot;Frauenrath&quot;,&quot;given&quot;:&quot;Tobias&quot;,&quot;non-dropping-particle&quot;:&quot;&quot;,&quot;parse-names&quot;:false,&quot;suffix&quot;:&quot;&quot;},{&quot;dropping-particle&quot;:&quot;&quot;,&quot;family&quot;:&quot;Pfeiffer&quot;,&quot;given&quot;:&quot;Harald&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Magnetic Resonance in Medicine&quot;,&quot;id&quot;:&quot;2db797f7-8fc1-345e-936d-687df92f25ce&quot;,&quot;issue&quot;:&quot;1&quot;,&quot;issued&quot;:{&quot;date-parts&quot;:[[&quot;2014&quot;]]},&quot;page&quot;:&quot;276-290&quot;,&quot;title&quot;:&quot;Modular 32-channel transceiver coil array for cardiac MRI at 7.0T&quot;,&quot;type&quot;:&quot;article-journal&quot;,&quot;volume&quot;:&quot;72&quot;,&quot;container-title-short&quot;:&quot;&quot;},&quot;uris&quot;:[&quot;http://www.mendeley.com/documents/?uuid=bd11942f-cf2a-43d0-879b-a448b791dacb&quot;],&quot;isTemporary&quot;:false,&quot;legacyDesktopId&quot;:&quot;bd11942f-cf2a-43d0-879b-a448b791dacb&quot;},{&quot;id&quot;:&quot;8de84aba-de7c-3672-a8ba-d3725148c23e&quot;,&quot;itemData&quot;:{&quot;type&quot;:&quot;article-journal&quot;,&quot;id&quot;:&quot;8de84aba-de7c-3672-a8ba-d3725148c23e&quot;,&quot;title&quot;:&quot;Comparison of three multichannel transmit/receive radiofrequency coil configurations for anatomic and functional cardiac MRI at 7.0T: implications for clinical imaging&quot;,&quot;author&quot;:[{&quot;family&quot;:&quot;Winter&quot;,&quot;given&quot;:&quot;Lukas&quot;,&quot;parse-names&quot;:false,&quot;dropping-particle&quot;:&quot;&quot;,&quot;non-dropping-particle&quot;:&quot;&quot;},{&quot;family&quot;:&quot;Renz&quot;,&quot;given&quot;:&quot;Wolfgang&quot;,&quot;parse-names&quot;:false,&quot;dropping-particle&quot;:&quot;&quot;,&quot;non-dropping-particle&quot;:&quot;&quot;},{&quot;family&quot;:&quot;Schulz-Menger&quot;,&quot;given&quot;:&quot;Jeanette&quot;,&quot;parse-names&quot;:false,&quot;dropping-particle&quot;:&quot;&quot;,&quot;non-dropping-particle&quot;:&quot;&quot;},{&quot;family&quot;:&quot;Tkachenko&quot;,&quot;given&quot;:&quot;Valeriy&quot;,&quot;parse-names&quot;:false,&quot;dropping-particle&quot;:&quot;&quot;,&quot;non-dropping-particle&quot;:&quot;&quot;},{&quot;family&quot;:&quot;Niendorf&quot;,&quot;given&quot;:&quot;Thoralf&quot;,&quot;parse-names&quot;:false,&quot;dropping-particle&quot;:&quot;&quot;,&quot;non-dropping-particle&quot;:&quot;&quot;},{&quot;family&quot;:&quot;Gräßl&quot;,&quot;given&quot;:&quot;Andreas&quot;,&quot;parse-names&quot;:false,&quot;dropping-particle&quot;:&quot;&quot;,&quot;non-dropping-particle&quot;:&quot;&quot;},{&quot;family&quot;:&quot;Thalhammer&quot;,&quot;given&quot;:&quot;Christof&quot;,&quot;parse-names&quot;:false,&quot;dropping-particle&quot;:&quot;&quot;,&quot;non-dropping-particle&quot;:&quot;&quot;},{&quot;family&quot;:&quot;Hezel&quot;,&quot;given&quot;:&quot;Fabian&quot;,&quot;parse-names&quot;:false,&quot;dropping-particle&quot;:&quot;&quot;,&quot;non-dropping-particle&quot;:&quot;&quot;},{&quot;family&quot;:&quot;Knobelsdorff-Brenkenhoff&quot;,&quot;given&quot;:&quot;Florian&quot;,&quot;parse-names&quot;:false,&quot;dropping-particle&quot;:&quot;&quot;,&quot;non-dropping-particle&quot;:&quot;von&quot;},{&quot;family&quot;:&quot;Kellman&quot;,&quot;given&quot;:&quot;Peter&quot;,&quot;parse-names&quot;:false,&quot;dropping-particle&quot;:&quot;&quot;,&quot;non-dropping-particle&quot;:&quot;&quot;}],&quot;container-title&quot;:&quot;European Radiology&quot;,&quot;DOI&quot;:&quot;10.1007/s00330-012-2487-1&quot;,&quot;ISSN&quot;:&quot;0938-7994&quot;,&quot;issued&quot;:{&quot;date-parts&quot;:[[2012]]},&quot;page&quot;:&quot;2211-2220&quot;,&quot;issue&quot;:&quot;10&quot;,&quot;volume&quot;:&quot;22&quot;,&quot;container-title-short&quot;:&quot;&quot;},&quot;uris&quot;:[&quot;http://www.mendeley.com/documents/?uuid=7ab48a53-3817-4aee-8668-1b427cfb4c8c&quot;],&quot;isTemporary&quot;:false,&quot;legacyDesktopId&quot;:&quot;7ab48a53-3817-4aee-8668-1b427cfb4c8c&quot;},{&quot;id&quot;:&quot;292f2bf9-ea15-34d2-98d9-95a33b275cc7&quot;,&quot;itemData&quot;:{&quot;DOI&quot;:&quot;10.1002/jmri.22451&quot;,&quot;ISSN&quot;:&quot;10531807&quot;,&quot;abstract&quot;:&quot;To design and evaluate a four-channel cardiac transceiver coil array for functional cardiac imaging at 7T.&quot;,&quot;author&quot;:[{&quot;dropping-particle&quot;:&quot;&quot;,&quot;family&quot;:&quot;Dieringer&quot;,&quot;given&quot;:&quot;Matthias A.&quot;,&quot;non-dropping-particle&quot;:&quot;&quot;,&quot;parse-names&quot;:false,&quot;suffix&quot;:&quot;&quot;},{&quot;dropping-particle&quot;:&quot;&quot;,&quot;family&quot;:&quot;Renz&quot;,&quot;given&quot;:&quot;Wolfgang&quot;,&quot;non-dropping-particle&quot;:&quot;&quot;,&quot;parse-names&quot;:false,&quot;suffix&quot;:&quot;&quot;},{&quot;dropping-particle&quot;:&quot;&quot;,&quot;family&quot;:&quot;Lindel&quot;,&quot;given&quot;:&quot;Tomasz&quot;,&quot;non-dropping-particle&quot;:&quot;&quot;,&quot;parse-names&quot;:false,&quot;suffix&quot;:&quot;&quot;},{&quot;dropping-particle&quot;:&quot;&quot;,&quot;family&quot;:&quot;Seifert&quot;,&quot;given&quot;:&quot;Frank&quot;,&quot;non-dropping-particle&quot;:&quot;&quot;,&quot;parse-names&quot;:false,&quot;suffix&quot;:&quot;&quot;},{&quot;dropping-particle&quot;:&quot;&quot;,&quot;family&quot;:&quot;Frauenrath&quot;,&quot;given&quot;:&quot;Tobias&quot;,&quot;non-dropping-particle&quot;:&quot;&quot;,&quot;parse-names&quot;:false,&quot;suffix&quot;:&quot;&quot;},{&quot;dropping-particle&quot;:&quot;&quot;,&quot;family&quot;:&quot;Knobelsdorff-Brenkenhoff&quot;,&quot;given&quot;:&quot;Florian&quot;,&quot;non-dropping-particle&quot;:&quot;von&quot;,&quot;parse-names&quot;:false,&quot;suffix&quot;:&quot;&quot;},{&quot;dropping-particle&quot;:&quot;&quot;,&quot;family&quot;:&quot;Waiczies&quot;,&quot;given&quot;:&quot;Helmar&quot;,&quot;non-dropping-particle&quot;:&quot;&quot;,&quot;parse-names&quot;:false,&quot;suffix&quot;:&quot;&quot;},{&quot;dropping-particle&quot;:&quot;&quot;,&quot;family&quot;:&quot;Hoffmann&quot;,&quot;given&quot;:&quot;Werner&quot;,&quot;non-dropping-particle&quot;:&quot;&quot;,&quot;parse-names&quot;:false,&quot;suffix&quot;:&quot;&quot;},{&quot;dropping-particle&quot;:&quot;&quot;,&quot;family&quot;:&quot;Rieger&quot;,&quot;given&quot;:&quot;Jan&quot;,&quot;non-dropping-particle&quot;:&quot;&quot;,&quot;parse-names&quot;:false,&quot;suffix&quot;:&quot;&quot;},{&quot;dropping-particle&quot;:&quot;&quot;,&quot;family&quot;:&quot;Pfeiffer&quot;,&quot;given&quot;:&quot;Harald&quot;,&quot;non-dropping-particle&quot;:&quot;&quot;,&quot;parse-names&quot;:false,&quot;suffix&quot;:&quot;&quot;},{&quot;dropping-particle&quot;:&quot;&quot;,&quot;family&quot;:&quot;Ittermann&quot;,&quot;given&quot;:&quot;Bernd&quot;,&quot;non-dropping-particle&quot;:&quot;&quot;,&quot;parse-names&quot;:false,&quot;suffix&quot;:&quot;&quot;},{&quot;dropping-particle&quot;:&quot;&quot;,&quot;family&quot;:&quot;Schulz-Menger&quot;,&quot;given&quot;:&quot;Jeanette&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Journal of Magnetic Resonance Imaging&quot;,&quot;id&quot;:&quot;292f2bf9-ea15-34d2-98d9-95a33b275cc7&quot;,&quot;issue&quot;:&quot;3&quot;,&quot;issued&quot;:{&quot;date-parts&quot;:[[&quot;2011&quot;,&quot;3&quot;]]},&quot;page&quot;:&quot;736-741&quot;,&quot;title&quot;:&quot;Design and application of a four-channel transmit/receive surface coil for functional cardiac imaging at 7T&quot;,&quot;type&quot;:&quot;article-journal&quot;,&quot;volume&quot;:&quot;33&quot;,&quot;container-title-short&quot;:&quot;&quot;},&quot;uris&quot;:[&quot;http://www.mendeley.com/documents/?uuid=f7408a9e-b7c3-4d6f-a1a7-bfd4c58b4801&quot;],&quot;isTemporary&quot;:false,&quot;legacyDesktopId&quot;:&quot;f7408a9e-b7c3-4d6f-a1a7-bfd4c58b4801&quot;},{&quot;id&quot;:&quot;c61ed373-b64a-3bdf-8a9b-e82a3a51b324&quot;,&quot;itemData&quot;:{&quot;type&quot;:&quot;article-journal&quot;,&quot;id&quot;:&quot;c61ed373-b64a-3bdf-8a9b-e82a3a51b324&quot;,&quot;title&quot;:&quot;Design, evaluation and application of an eight channel transmit/receive coil array for cardiac MRI at 7.0T&quot;,&quot;author&quot;:[{&quot;family&quot;:&quot;Gräßl&quot;,&quot;given&quot;:&quot;Andreas&quot;,&quot;parse-names&quot;:false,&quot;dropping-particle&quot;:&quot;&quot;,&quot;non-dropping-particle&quot;:&quot;&quot;},{&quot;family&quot;:&quot;Winter&quot;,&quot;given&quot;:&quot;Lukas&quot;,&quot;parse-names&quot;:false,&quot;dropping-particle&quot;:&quot;&quot;,&quot;non-dropping-particle&quot;:&quot;&quot;},{&quot;family&quot;:&quot;Thalhammer&quot;,&quot;given&quot;:&quot;Christof&quot;,&quot;parse-names&quot;:false,&quot;dropping-particle&quot;:&quot;&quot;,&quot;non-dropping-particle&quot;:&quot;&quot;},{&quot;family&quot;:&quot;Renz&quot;,&quot;given&quot;:&quot;Wolfgang&quot;,&quot;parse-names&quot;:false,&quot;dropping-particle&quot;:&quot;&quot;,&quot;non-dropping-particle&quot;:&quot;&quot;},{&quot;family&quot;:&quot;Kellman&quot;,&quot;given&quot;:&quot;Peter&quot;,&quot;parse-names&quot;:false,&quot;dropping-particle&quot;:&quot;&quot;,&quot;non-dropping-particle&quot;:&quot;&quot;},{&quot;family&quot;:&quot;Martin&quot;,&quot;given&quot;:&quot;Conrad&quot;,&quot;parse-names&quot;:false,&quot;dropping-particle&quot;:&quot;&quot;,&quot;non-dropping-particle&quot;:&quot;&quot;},{&quot;family&quot;:&quot;Knobelsdorff-Brenkenhoff&quot;,&quot;given&quot;:&quot;Florian&quot;,&quot;parse-names&quot;:false,&quot;dropping-particle&quot;:&quot;&quot;,&quot;non-dropping-particle&quot;:&quot;von&quot;},{&quot;family&quot;:&quot;Tkachenko&quot;,&quot;given&quot;:&quot;Valeriy&quot;,&quot;parse-names&quot;:false,&quot;dropping-particle&quot;:&quot;&quot;,&quot;non-dropping-particle&quot;:&quot;&quot;},{&quot;family&quot;:&quot;Schulz-Menger&quot;,&quot;given&quot;:&quot;Jeanette&quot;,&quot;parse-names&quot;:false,&quot;dropping-particle&quot;:&quot;&quot;,&quot;non-dropping-particle&quot;:&quot;&quot;},{&quot;family&quot;:&quot;Niendorf&quot;,&quot;given&quot;:&quot;Thoralf&quot;,&quot;parse-names&quot;:false,&quot;dropping-particle&quot;:&quot;&quot;,&quot;non-dropping-particle&quot;:&quot;&quot;}],&quot;container-title&quot;:&quot;European Journal of Radiology&quot;,&quot;DOI&quot;:&quot;10.1016/j.ejrad.2011.08.002&quot;,&quot;ISSN&quot;:&quot;0720048X&quot;,&quot;issued&quot;:{&quot;date-parts&quot;:[[2013,5]]},&quot;page&quot;:&quot;752-759&quot;,&quot;issue&quot;:&quot;5&quot;,&quot;volume&quot;:&quot;82&quot;,&quot;container-title-short&quot;:&quot;&quot;},&quot;uris&quot;:[&quot;http://www.mendeley.com/documents/?uuid=cf14cd7a-cdb1-4f81-a722-58d3a92fd66d&quot;],&quot;isTemporary&quot;:false,&quot;legacyDesktopId&quot;:&quot;cf14cd7a-cdb1-4f81-a722-58d3a92fd66d&quot;}]},{&quot;citationID&quot;:&quot;MENDELEY_CITATION_d5804096-1f1d-4feb-ba2b-5905dee7e699&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&quot;,&quot;citationItems&quot;:[{&quot;id&quot;:&quot;adc4c4bf-ffef-3002-834e-63621de83aca&quot;,&quot;itemData&quot;:{&quot;type&quot;:&quot;article-journal&quot;,&quot;id&quot;:&quot;adc4c4bf-ffef-3002-834e-63621de83aca&quot;,&quot;title&quot;:&quot;Initial results of cardiac imaging at 7 Tesla&quot;,&quot;author&quot;:[{&quot;family&quot;:&quot;Snyder&quot;,&quot;given&quot;:&quot;C. J.&quot;,&quot;parse-names&quot;:false,&quot;dropping-particle&quot;:&quot;&quot;,&quot;non-dropping-particle&quot;:&quot;&quot;},{&quot;family&quot;:&quot;DelaBarre&quot;,&quot;given&quot;:&quot;L.&quot;,&quot;parse-names&quot;:false,&quot;dropping-particle&quot;:&quot;&quot;,&quot;non-dropping-particle&quot;:&quot;&quot;},{&quot;family&quot;:&quot;Metzger&quot;,&quot;given&quot;:&quot;G. J.&quot;,&quot;parse-names&quot;:false,&quot;dropping-particle&quot;:&quot;&quot;,&quot;non-dropping-particle&quot;:&quot;&quot;},{&quot;family&quot;:&quot;Moortele&quot;,&quot;given&quot;:&quot;P. F.&quot;,&quot;parse-names&quot;:false,&quot;dropping-particle&quot;:&quot;&quot;,&quot;non-dropping-particle&quot;:&quot;van de&quot;},{&quot;family&quot;:&quot;Akgun&quot;,&quot;given&quot;:&quot;C.&quot;,&quot;parse-names&quot;:false,&quot;dropping-particle&quot;:&quot;&quot;,&quot;non-dropping-particle&quot;:&quot;&quot;},{&quot;family&quot;:&quot;Ugurbil&quot;,&quot;given&quot;:&quot;K.&quot;,&quot;parse-names&quot;:false,&quot;dropping-particle&quot;:&quot;&quot;,&quot;non-dropping-particle&quot;:&quot;&quot;},{&quot;family&quot;:&quot;Vaughan&quot;,&quot;given&quot;:&quot;J. Thomas&quot;,&quot;parse-names&quot;:false,&quot;dropping-particle&quot;:&quot;&quot;,&quot;non-dropping-particle&quot;:&quot;&quot;}],&quot;container-title&quot;:&quot;Magnetic Resonance in Medicine&quot;,&quot;DOI&quot;:&quot;10.1002/mrm.21895&quot;,&quot;ISSN&quot;:&quot;15222594&quot;,&quot;PMID&quot;:&quot;19097233&quot;,&quot;issued&quot;:{&quot;date-parts&quot;:[[2009]]},&quot;page&quot;:&quot;517-524&quot;,&quot;abstract&quot;:&quot;This work reports preliminary results from the first human cardiac imaging at 7 Tesla (T). Images were acquired using an eightchannel transmission line (TEM) array together with local B1 shimming. The TEM array consisted of anterior and posterior plates closely positioned to the subjects' thorax. The currents in the independent elements of these arrays were phased to promote constructive interference of the complex, short wavelength radio frequency field over the entire heart. Anatomic and functional images were acquired within a single breath hold to reduce respiratory motion artifacts while a vector cardiogram (VCG) was used to mitigate cardiac motion artifacts and gating. SAR exposure was modeled, monitored, and was limited to FDA guidelines for the human torso in subject studies. Preliminary results including short-axis and four-chamber VCG-retrogated FLASH cines, as well as, short-axis TSE images demonstrate the feasibility of safe and accurate human cardiac imaging at 7T. © 2008 Wiley-Liss, Inc.&quot;,&quot;issue&quot;:&quot;3&quot;,&quot;volume&quot;:&quot;61&quot;,&quot;container-title-short&quot;:&quot;&quot;},&quot;uris&quot;:[&quot;http://www.mendeley.com/documents/?uuid=55ceb6ac-3294-47b6-bb80-315612608972&quot;],&quot;isTemporary&quot;:false,&quot;legacyDesktopId&quot;:&quot;55ceb6ac-3294-47b6-bb80-315612608972&quot;}]},{&quot;citationID&quot;:&quot;MENDELEY_CITATION_fef6e5ef-c2b4-4bec-9ce5-f4e566ac827e&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&quot;,&quot;citationItems&quot;:[{&quot;id&quot;:&quot;04011dd3-d038-3ce8-b435-69ae18449f6d&quot;,&quot;itemData&quot;:{&quot;type&quot;:&quot;article-journal&quot;,&quot;id&quot;:&quot;04011dd3-d038-3ce8-b435-69ae18449f6d&quot;,&quot;title&quot;:&quot;Transverse slot antennas for high field MRI&quot;,&quot;author&quot;:[{&quot;family&quot;:&quot;Alon&quot;,&quot;given&quot;:&quot;Leeor&quot;,&quot;parse-names&quot;:false,&quot;dropping-particle&quot;:&quot;&quot;,&quot;non-dropping-particle&quot;:&quot;&quot;},{&quot;family&quot;:&quot;Lattanzi&quot;,&quot;given&quot;:&quot;Riccardo&quot;,&quot;parse-names&quot;:false,&quot;dropping-particle&quot;:&quot;&quot;,&quot;non-dropping-particle&quot;:&quot;&quot;},{&quot;family&quot;:&quot;Lakshmanan&quot;,&quot;given&quot;:&quot;Karthik&quot;,&quot;parse-names&quot;:false,&quot;dropping-particle&quot;:&quot;&quot;,&quot;non-dropping-particle&quot;:&quot;&quot;},{&quot;family&quot;:&quot;Brown&quot;,&quot;given&quot;:&quot;Ryan&quot;,&quot;parse-names&quot;:false,&quot;dropping-particle&quot;:&quot;&quot;,&quot;non-dropping-particle&quot;:&quot;&quot;},{&quot;family&quot;:&quot;Deniz&quot;,&quot;given&quot;:&quot;Cem M.&quot;,&quot;parse-names&quot;:false,&quot;dropping-particle&quot;:&quot;&quot;,&quot;non-dropping-particle&quot;:&quot;&quot;},{&quot;family&quot;:&quot;Sodickson&quot;,&quot;given&quot;:&quot;Daniel K.&quot;,&quot;parse-names&quot;:false,&quot;dropping-particle&quot;:&quot;&quot;,&quot;non-dropping-particle&quot;:&quot;&quot;},{&quot;family&quot;:&quot;Collins&quot;,&quot;given&quot;:&quot;Christopher M.&quot;,&quot;parse-names&quot;:false,&quot;dropping-particle&quot;:&quot;&quot;,&quot;non-dropping-particle&quot;:&quot;&quot;}],&quot;container-title&quot;:&quot;Magnetic Resonance in Medicine&quot;,&quot;DOI&quot;:&quot;10.1002/mrm.27095&quot;,&quot;ISSN&quot;:&quot;07403194&quot;,&quot;issued&quot;:{&quot;date-parts&quot;:[[2018,9]]},&quot;page&quot;:&quot;1233-1242&quot;,&quot;abstract&quot;:&quot;Purpose: Introduce a novel coil design using an electrically long transversely oriented slot in a conductive sheet. Theory and Methods: Theoretical considerations, numerical simulations, and experimental measurements are presented for transverse slot antennas as compared with electric dipole antennas. Results: Simulations show improved central and average transmit and receive efficiency, as well as larger coverage in the transverse plane, for a single slot as compared to a single dipole element. Experiments on a body phantom confirm the simulation results for a slot antenna relative to a dipole, dem-onstrating a large region of relatively high sensitivity and homogeneity. Images in a human subject also show a large imaging volume for a single slot and six slot antenna array. High central transmit efficiency was observed for slot arrays relative to dipole arrays. Conclusion: Transverse slots can exhibit improved sensitivity and larger field of view compared with traditional conductive dipoles. Simulations and experiments indicate high potential for slot antennas in high field MRI. Magn Reson Med 80:1233–1242,&quot;,&quot;issue&quot;:&quot;3&quot;,&quot;volume&quot;:&quot;80&quot;,&quot;container-title-short&quot;:&quot;&quot;},&quot;uris&quot;:[&quot;http://www.mendeley.com/documents/?uuid=6cc07fa7-be7a-4777-a3c8-47d0617c6d40&quot;],&quot;isTemporary&quot;:false,&quot;legacyDesktopId&quot;:&quot;6cc07fa7-be7a-4777-a3c8-47d0617c6d40&quot;}]},{&quot;citationID&quot;:&quot;MENDELEY_CITATION_4ca51d54-f739-43b8-84f7-1acee81bc541&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&quot;,&quot;citationItems&quot;:[{&quot;id&quot;:&quot;83bcc33b-308a-3dbf-a530-bd9094a8efcc&quot;,&quot;itemData&quot;:{&quot;type&quot;:&quot;article-journal&quot;,&quot;id&quot;:&quot;83bcc33b-308a-3dbf-a530-bd9094a8efcc&quot;,&quot;title&quot;:&quot;The fractionated dipole antenna: A new antenna for body imaging at 7 Tesla&quot;,&quot;author&quot;:[{&quot;family&quot;:&quot;Raaijmakers&quot;,&quot;given&quot;:&quot;Alexander J.E.&quot;,&quot;parse-names&quot;:false,&quot;dropping-particle&quot;:&quot;&quot;,&quot;non-dropping-particle&quot;:&quot;&quot;},{&quot;family&quot;:&quot;Italiaander&quot;,&quot;given&quot;:&quot;Michel&quot;,&quot;parse-names&quot;:false,&quot;dropping-particle&quot;:&quot;&quot;,&quot;non-dropping-particle&quot;:&quot;&quot;},{&quot;family&quot;:&quot;Voogt&quot;,&quot;given&quot;:&quot;Ingmar J.&quot;,&quot;parse-names&quot;:false,&quot;dropping-particle&quot;:&quot;&quot;,&quot;non-dropping-particle&quot;:&quot;&quot;},{&quot;family&quot;:&quot;Luijten&quot;,&quot;given&quot;:&quot;Peter R.&quot;,&quot;parse-names&quot;:false,&quot;dropping-particle&quot;:&quot;&quot;,&quot;non-dropping-particle&quot;:&quot;&quot;},{&quot;family&quot;:&quot;Hoogduin&quot;,&quot;given&quot;:&quot;Johannes M.&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container-title&quot;:&quot;Magnetic Resonance in Medicine&quot;,&quot;DOI&quot;:&quot;10.1002/mrm.25596&quot;,&quot;ISSN&quot;:&quot;15222594&quot;,&quot;PMID&quot;:&quot;25939890&quot;,&quot;issued&quot;:{&quot;date-parts&quot;:[[2016]]},&quot;page&quot;:&quot;1366-1374&quot;,&quot;abstract&quot;:&quot;Purpose Dipole antennas in ultrahigh field MRI have demonstrated advantages over more conventional designs. In this study, the fractionated dipole antenna is presented: a dipole where the legs are split into segments that are interconnected by capacitors or inductors. Methods A parameter study has been performed on dipole antenna length using numerical simulations. A subsequent simulation study investigates the optimal intersegment capacitor/inductor value. The resulting optimal design has been constructed and compared to a previous design, the single-side adapted dipole (SSAD) by simulations and measurements. An array of eight elements has been constructed for prostate imaging on four subjects (body mass index 20-27.5) using 8 × 2 kW amplifiers. Results For prostate imaging at 7T, lowest peak local specific-absorption rate (SAR) levels are achieved if the antenna is 30 cm or longer. A fractionated dipole antenna design with inductors between segments has been chosen to achieve even lower SAR levels and more homogeneous receive sensitivities. Conclusion With the new design, good quality prostate images are acquired. SAR levels are reduced by 41% to 63% in comparison to the SSAD. Coupling levels are moderate (average nearest neighbor: -14.6 dB) for each subject and prostate levels range from 12 to 18 μT.&quot;,&quot;issue&quot;:&quot;3&quot;,&quot;volume&quot;:&quot;75&quot;,&quot;container-title-short&quot;:&quot;&quot;},&quot;uris&quot;:[&quot;http://www.mendeley.com/documents/?uuid=e1c4aace-fb6e-425e-ba2f-4f8f8ab2e9ab&quot;],&quot;isTemporary&quot;:false,&quot;legacyDesktopId&quot;:&quot;e1c4aace-fb6e-425e-ba2f-4f8f8ab2e9ab&quot;}]},{&quot;citationID&quot;:&quot;MENDELEY_CITATION_73d389df-7d0f-44b4-97fd-b95992c761ab&quot;,&quot;properties&quot;:{&quot;noteIndex&quot;:0},&quot;isEdited&quot;:false,&quot;manualOverride&quot;:{&quot;citeprocText&quot;:&quot;&lt;sup&gt;8,9&lt;/sup&gt;&quot;,&quot;isManuallyOverridden&quot;:false,&quot;manualOverrideText&quot;:&quot;&quot;},&quot;citationTag&quot;:&quot;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&quot;,&quot;citationItems&quot;:[{&quot;id&quot;:&quot;aced3453-571f-32b4-9b29-bffb780dfc54&quot;,&quot;itemData&quot;:{&quot;type&quot;:&quot;article-journal&quot;,&quot;id&quot;:&quot;aced3453-571f-32b4-9b29-bffb780dfc54&quot;,&quot;title&quot;:&quot;An 8-channel Tx/Rx dipole array combined with 16 Rx loops for high-resolution functional cardiac imaging at 7 T&quot;,&quot;author&quot;:[{&quot;family&quot;:&quot;Steensma&quot;,&quot;given&quot;:&quot;Bart R.&quot;,&quot;parse-names&quot;:false,&quot;dropping-particle&quot;:&quot;&quot;,&quot;non-dropping-particle&quot;:&quot;&quot;},{&quot;family&quot;:&quot;Voogt&quot;,&quot;given&quot;:&quot;Ingmar J.&quot;,&quot;parse-names&quot;:false,&quot;dropping-particle&quot;:&quot;&quot;,&quot;non-dropping-particle&quot;:&quot;&quot;},{&quot;family&quot;:&quot;Leiner&quot;,&quot;given&quot;:&quot;Tim&quot;,&quot;parse-names&quot;:false,&quot;dropping-particle&quot;:&quot;&quot;,&quot;non-dropping-particle&quot;:&quot;&quot;},{&quot;family&quot;:&quot;Luijten&quot;,&quot;given&quot;:&quot;Peter R.&quot;,&quot;parse-names&quot;:false,&quot;dropping-particle&quot;:&quot;&quot;,&quot;non-dropping-particle&quot;:&quot;&quot;},{&quot;family&quot;:&quot;Habets&quot;,&quot;given&quot;:&quot;Jesse&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family&quot;:&quot;Raaijmakers&quot;,&quot;given&quot;:&quot;Alexander J.E.&quot;,&quot;parse-names&quot;:false,&quot;dropping-particle&quot;:&quot;&quot;,&quot;non-dropping-particle&quot;:&quot;&quot;}],&quot;container-title&quot;:&quot;Magnetic Resonance Materials in Physics, Biology and Medicine&quot;,&quot;DOI&quot;:&quot;10.1007/s10334-017-0665-5&quot;,&quot;ISBN&quot;:&quot;1033401706&quot;,&quot;ISSN&quot;:&quot;13528661&quot;,&quot;PMID&quot;:&quot;29177772&quot;,&quot;URL&quot;:&quot;https://doi.org/10.1007/s10334-017-0665-5&quot;,&quot;issued&quot;:{&quot;date-parts&quot;:[[2018]]},&quot;page&quot;:&quot;7-18&quot;,&quot;abstract&quot;:&quot;Objective: To demonstrate imaging performance for cardiac MR imaging at 7 T using a coil array of 8 transmit/receive dipole antennas and 16 receive loops. Materials and methods: An 8-channel dipole array was extended by adding 16 receive-only loops. Average power constraints were determined by electromagnetic simulations. Cine imaging was performed on eight healthy subjects. Geometrical factor (g-factor) maps were calculated to assess acceleration performance. Signal-to-noise ratio (SNR)-scaled images were reconstructed for different combinations of receive channels, to demonstrate the SNR benefits of combining loops and dipoles. Results: The overall image quality of the cardiac functional images was rated a 2.6 on a 4-point scale by two experienced radiologists. Imaging results at different acceleration factors demonstrate that acceleration factors up to 6 could be obtained while keeping the average g-factor below 1.27. SNR maps demonstrate that combining loops and dipoles provides a more than 50% enhancement of the SNR in the heart, compared to a situation where only loops or dipoles are used. Conclusion: This work demonstrates the performance of a combined loop/dipole array for cardiac imaging at 7 T. With this array, acceleration factors of 6 are possible without increasing the average g-factor in the heart beyond 1.27. Combining loops and dipoles in receive mode enhances the SNR compared to receiving with loops or dipoles only.&quot;,&quot;publisher&quot;:&quot;Springer Berlin Heidelberg&quot;,&quot;issue&quot;:&quot;1&quot;,&quot;volume&quot;:&quot;31&quot;,&quot;container-title-short&quot;:&quot;&quot;},&quot;uris&quot;:[&quot;http://www.mendeley.com/documents/?uuid=beeaa43c-f916-48f5-97f3-e8359be01255&quot;],&quot;isTemporary&quot;:false,&quot;legacyDesktopId&quot;:&quot;beeaa43c-f916-48f5-97f3-e8359be01255&quot;},{&quot;id&quot;:&quot;84281591-ff41-58e9-af19-d01ff4ac4209&quot;,&quot;itemData&quot;:{&quot;DOI&quot;:&quot;10.1002/mrm.26153&quot;,&quot;ISBN&quot;:&quot;1522-2594&quot;,&quot;ISSN&quot;:&quot;0740-3194&quot;,&quot;PMID&quot;:&quot;26887533&quot;,&quot;abstract&quot;:&quot;PURPOSE: To develop a 16-channel transceive body imaging array at 7.0 T with improved transmit, receive, and specific absorption rate (SAR) performance by combining both loop and dipole elements and using their respective and complementary near and far field characteristics.\\n\\nMETHODS: A 16-channel radiofrequency (RF) coil array consisting of eight loop-dipole blocks (16LD) was designed and constructed. Transmit and receive performance was quantitatively investigated in phantom and human model simulations, and experiments on five healthy volunteers inside the prostate. Comparisons were made with 16-channel microstrip line (16ML) and 10-channel fractionated dipole antenna (10DA) arrays. The 16LD was used to acquire anatomic and functional images of the prostate, kidneys, and heart.\\n\\nRESULTS: The 16LD provided &gt; 14% improvements in the signal-to-noise ratio (SNR), peak B1+, B1+ transmit, and SAR efficiencies over the 16ML and 10DA in simulations inside the prostate. Experimentally, the 16LD had &gt; 20% higher SNR and B1+ transmit efficiency compared with other arrays, and achieved up to 51.8% higher peak B1+ compared with 10DA.\\n\\nCONCLUSION: Combining loop and dipole elements provided a body imaging array with high channel count and density while limiting inter-element coupling. The 16LD improved both near and far-field performance compared with existing 7.0T body arrays and provided high-quality MRI of the prostate kidneys and heart. Magn Reson Med, 2016. © 2016 Wiley Periodicals, Inc.&quot;,&quot;author&quot;:[{&quot;dropping-particle&quot;:&quot;&quot;,&quot;family&quot;:&quot;Ertürk&quot;,&quot;given&quot;:&quot;M. Arcan&quot;,&quot;non-dropping-particle&quot;:&quot;&quot;,&quot;parse-names&quot;:false,&quot;suffix&quot;:&quot;&quot;},{&quot;dropping-particle&quot;:&quot;&quot;,&quot;family&quot;:&quot;Raaijmakers&quot;,&quot;given&quot;:&quot;Alexander J.E.&quot;,&quot;non-dropping-particle&quot;:&quot;&quot;,&quot;parse-names&quot;:false,&quot;suffix&quot;:&quot;&quot;},{&quot;dropping-particle&quot;:&quot;&quot;,&quot;family&quot;:&quot;Adriany&quot;,&quot;given&quot;:&quot;Gregor&quot;,&quot;non-dropping-particle&quot;:&quot;&quot;,&quot;parse-names&quot;:false,&quot;suffix&quot;:&quot;&quot;},{&quot;dropping-particle&quot;:&quot;&quot;,&quot;family&quot;:&quot;Uğurbil&quot;,&quot;given&quot;:&quot;Kâmil&quot;,&quot;non-dropping-particle&quot;:&quot;&quot;,&quot;parse-names&quot;:false,&quot;suffix&quot;:&quot;&quot;},{&quot;dropping-particle&quot;:&quot;&quot;,&quot;family&quot;:&quot;Metzger&quot;,&quot;given&quot;:&quot;Gregory J.&quot;,&quot;non-dropping-particle&quot;:&quot;&quot;,&quot;parse-names&quot;:false,&quot;suffix&quot;:&quot;&quot;}],&quot;container-title&quot;:&quot;Magnetic Resonance in Medicine&quot;,&quot;id&quot;:&quot;84281591-ff41-58e9-af19-d01ff4ac4209&quot;,&quot;issue&quot;:&quot;2&quot;,&quot;issued&quot;:{&quot;date-parts&quot;:[[&quot;2017&quot;,&quot;2&quot;]]},&quot;page&quot;:&quot;884-894&quot;,&quot;title&quot;:&quot;A 16‐channel combined loop‐dipole transceiver array for 7 Tesla body MRI&quot;,&quot;type&quot;:&quot;article-journal&quot;,&quot;volume&quot;:&quot;77&quot;,&quot;container-title-short&quot;:&quot;&quot;},&quot;uris&quot;:[&quot;http://www.mendeley.com/documents/?uuid=914753ce-f085-42e3-a79c-7cafa1f3de01&quot;,&quot;http://www.mendeley.com/documents/?uuid=4cccb0cd-0c2e-47da-aef9-297a97154c29&quot;],&quot;isTemporary&quot;:false,&quot;legacyDesktopId&quot;:&quot;914753ce-f085-42e3-a79c-7cafa1f3de01&quot;}]},{&quot;citationID&quot;:&quot;MENDELEY_CITATION_cfc776f0-b9ab-4d78-aca4-df64ce5a751a&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&quot;,&quot;citationItems&quot;:[{&quot;id&quot;:&quot;d81d763f-7b4f-3420-b694-61b0f4b8e3d1&quot;,&quot;itemData&quot;:{&quot;type&quot;:&quot;article-journal&quot;,&quot;id&quot;:&quot;d81d763f-7b4f-3420-b694-61b0f4b8e3d1&quot;,&quot;title&quot;:&quot;Dipole antennas for ultrahigh-field body imaging: a comparison with loop coils&quot;,&quot;author&quot;:[{&quot;family&quot;:&quot;Raaijmakers&quot;,&quot;given&quot;:&quot;A. J.E.&quot;,&quot;parse-names&quot;:false,&quot;dropping-particle&quot;:&quot;&quot;,&quot;non-dropping-particle&quot;:&quot;&quot;},{&quot;family&quot;:&quot;Luijten&quot;,&quot;given&quot;:&quot;P. R.&quot;,&quot;parse-names&quot;:false,&quot;dropping-particle&quot;:&quot;&quot;,&quot;non-dropping-particle&quot;:&quot;&quot;},{&quot;family&quot;:&quot;Berg&quot;,&quot;given&quot;:&quot;C. A.T.&quot;,&quot;parse-names&quot;:false,&quot;dropping-particle&quot;:&quot;&quot;,&quot;non-dropping-particle&quot;:&quot;van den&quot;}],&quot;container-title&quot;:&quot;NMR in Biomedicine&quot;,&quot;DOI&quot;:&quot;10.1002/nbm.3356&quot;,&quot;ISSN&quot;:&quot;10991492&quot;,&quot;PMID&quot;:&quot;26278544&quot;,&quot;issued&quot;:{&quot;date-parts&quot;:[[2016]]},&quot;page&quot;:&quot;1122-1130&quot;,&quot;abstract&quot;:&quot;Although the potential of dipole antennas for ultrahigh-field (UHF) MRI is largely recognized, they are still relatively unknown to the larger part of the MRI community. This article intends to provide electromagnetic insight into the general operating principles of dipole antennas by numerical simulations. The major part focuses on a comparison study of dipole antennas and loop coils at frequencies of 128, 298 and 400 MHz. This study shows that dipole antennas are only efficient radiofrequency (RF) coils in the presence of a dielectric and/or conducting load. In addition, the conservative electric fields (E-fields) at the ends of a dipole are negligible in comparison with the induced E-fields in the center. Like loop coils, long dipole antennas perform better than short dipoles for deeply located imaging targets and vice versa. When the optimal element is chosen for each depth, loop coils have higher B1+ efficiency for shallow depths, whereas dipole antennas have higher B1+ efficiency for large depths. The cross-over point depth decreases with increasing frequency: 11.6, 6.2 and 5.0 cm for 128, 298 and 400 MHz, respectively. For single elements, loop coils demonstrate a better B1+/√SARmax ratio for any target depth and any frequency. However, one example study shows that, in an array setup with loop coil overlap for decoupling, this relationship is not straightforward. The overlapping loop coils may generate increased specific absorption rate (SAR) levels under the overlapping parts of the loops, depending on the drive phase settings. Copyright © 2015 John Wiley &amp; Sons, Ltd.&quot;,&quot;issue&quot;:&quot;9&quot;,&quot;volume&quot;:&quot;29&quot;,&quot;container-title-short&quot;:&quot;&quot;},&quot;uris&quot;:[&quot;http://www.mendeley.com/documents/?uuid=d5a2069e-7f83-428b-81da-241dbf435965&quot;],&quot;isTemporary&quot;:false,&quot;legacyDesktopId&quot;:&quot;d5a2069e-7f83-428b-81da-241dbf435965&quot;}]},{&quot;citationID&quot;:&quot;MENDELEY_CITATION_f91f71dd-5153-4dd9-b04b-99d68fbae465&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&quot;,&quot;citationItems&quot;:[{&quot;id&quot;:&quot;824f1bea-64be-32de-b0bb-678b6507189a&quot;,&quot;itemData&quot;:{&quot;type&quot;:&quot;article-journal&quot;,&quot;id&quot;:&quot;824f1bea-64be-32de-b0bb-678b6507189a&quot;,&quot;title&quot;:&quot;Ideal current patterns yielding optimal signal-to-noise ratio and specific absorption rate in magnetic resonance imaging: Computational methods and physical insights&quot;,&quot;author&quot;:[{&quot;family&quot;:&quot;Lattanzi&quot;,&quot;given&quot;:&quot;Riccardo&quot;,&quot;parse-names&quot;:false,&quot;dropping-particle&quot;:&quot;&quot;,&quot;non-dropping-particle&quot;:&quot;&quot;},{&quot;family&quot;:&quot;Sodickson&quot;,&quot;given&quot;:&quot;Daniel K.&quot;,&quot;parse-names&quot;:false,&quot;dropping-particle&quot;:&quot;&quot;,&quot;non-dropping-particle&quot;:&quot;&quot;}],&quot;container-title&quot;:&quot;Magnetic Resonance in Medicine&quot;,&quot;DOI&quot;:&quot;10.1002/mrm.23198&quot;,&quot;ISSN&quot;:&quot;07403194&quot;,&quot;issued&quot;:{&quot;date-parts&quot;:[[2012,7]]},&quot;page&quot;:&quot;286-304&quot;,&quot;abstract&quot;:&quot;At high and ultra-high magnetic field strengths, understanding interactions between tissues and the electromagnetic fields generated by radiofrequency coils becomes crucial for safe and effective coil design as well as for insight into limits of performance. In this work, we present a rigorous electrodynamic modeling framework, using dyadic Green's functions, to derive the electromagnetic field in homogeneous spherical and cylindrical samples resulting from arbitrary surface currents in the presence or absence of a surrounding radiofrequency shield. We show how to calculate ideal current patterns that result in the highest possible signal-to-noise ratio (ultimate intrinsic signal-to-noise ratio) or the lowest possible radiofrequency power deposition (ultimate intrinsic specific absorption rate) compatible with electrodynamic principles. We identify familiar coil designs within optimal current patterns at low to moderate field strength, thereby establishing and explaining graphically the near-optimality of traditional surface and volume quadrature designs. We also document the emergence of less familiar patterns, e.g., involving substantial electric- as well as magnetic-dipole contributions, at high field strength. Performance comparisons with particular coil array configurations demonstrate that optimal performance may be approached with finite arrays if ideal current patterns are used as a guide for coil design. © 2011 Wiley Periodicals, Inc.&quot;,&quot;publisher&quot;:&quot;John Wiley &amp; Sons, Ltd&quot;,&quot;issue&quot;:&quot;1&quot;,&quot;volume&quot;:&quot;68&quot;,&quot;container-title-short&quot;:&quot;&quot;},&quot;uris&quot;:[&quot;http://www.mendeley.com/documents/?uuid=1b0e786f-fced-45f8-933f-686460d41838&quot;],&quot;isTemporary&quot;:false,&quot;legacyDesktopId&quot;:&quot;1b0e786f-fced-45f8-933f-686460d41838&quot;}]},{&quot;citationID&quot;:&quot;MENDELEY_CITATION_b777d933-d74d-4152-821e-69ece33bd9ee&quot;,&quot;properties&quot;:{&quot;noteIndex&quot;:0},&quot;isEdited&quot;:false,&quot;manualOverride&quot;:{&quot;citeprocText&quot;:&quot;&lt;sup&gt;7,8,12&lt;/sup&gt;&quot;,&quot;isManuallyOverridden&quot;:false,&quot;manualOverrideText&quot;:&quot;&quot;},&quot;citationTag&quot;:&quot;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&quot;,&quot;citationItems&quot;:[{&quot;id&quot;:&quot;83bcc33b-308a-3dbf-a530-bd9094a8efcc&quot;,&quot;itemData&quot;:{&quot;type&quot;:&quot;article-journal&quot;,&quot;id&quot;:&quot;83bcc33b-308a-3dbf-a530-bd9094a8efcc&quot;,&quot;title&quot;:&quot;The fractionated dipole antenna: A new antenna for body imaging at 7 Tesla&quot;,&quot;author&quot;:[{&quot;family&quot;:&quot;Raaijmakers&quot;,&quot;given&quot;:&quot;Alexander J.E.&quot;,&quot;parse-names&quot;:false,&quot;dropping-particle&quot;:&quot;&quot;,&quot;non-dropping-particle&quot;:&quot;&quot;},{&quot;family&quot;:&quot;Italiaander&quot;,&quot;given&quot;:&quot;Michel&quot;,&quot;parse-names&quot;:false,&quot;dropping-particle&quot;:&quot;&quot;,&quot;non-dropping-particle&quot;:&quot;&quot;},{&quot;family&quot;:&quot;Voogt&quot;,&quot;given&quot;:&quot;Ingmar J.&quot;,&quot;parse-names&quot;:false,&quot;dropping-particle&quot;:&quot;&quot;,&quot;non-dropping-particle&quot;:&quot;&quot;},{&quot;family&quot;:&quot;Luijten&quot;,&quot;given&quot;:&quot;Peter R.&quot;,&quot;parse-names&quot;:false,&quot;dropping-particle&quot;:&quot;&quot;,&quot;non-dropping-particle&quot;:&quot;&quot;},{&quot;family&quot;:&quot;Hoogduin&quot;,&quot;given&quot;:&quot;Johannes M.&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container-title&quot;:&quot;Magnetic Resonance in Medicine&quot;,&quot;DOI&quot;:&quot;10.1002/mrm.25596&quot;,&quot;ISSN&quot;:&quot;15222594&quot;,&quot;PMID&quot;:&quot;25939890&quot;,&quot;issued&quot;:{&quot;date-parts&quot;:[[2016]]},&quot;page&quot;:&quot;1366-1374&quot;,&quot;abstract&quot;:&quot;Purpose Dipole antennas in ultrahigh field MRI have demonstrated advantages over more conventional designs. In this study, the fractionated dipole antenna is presented: a dipole where the legs are split into segments that are interconnected by capacitors or inductors. Methods A parameter study has been performed on dipole antenna length using numerical simulations. A subsequent simulation study investigates the optimal intersegment capacitor/inductor value. The resulting optimal design has been constructed and compared to a previous design, the single-side adapted dipole (SSAD) by simulations and measurements. An array of eight elements has been constructed for prostate imaging on four subjects (body mass index 20-27.5) using 8 × 2 kW amplifiers. Results For prostate imaging at 7T, lowest peak local specific-absorption rate (SAR) levels are achieved if the antenna is 30 cm or longer. A fractionated dipole antenna design with inductors between segments has been chosen to achieve even lower SAR levels and more homogeneous receive sensitivities. Conclusion With the new design, good quality prostate images are acquired. SAR levels are reduced by 41% to 63% in comparison to the SSAD. Coupling levels are moderate (average nearest neighbor: -14.6 dB) for each subject and prostate levels range from 12 to 18 μT.&quot;,&quot;issue&quot;:&quot;3&quot;,&quot;volume&quot;:&quot;75&quot;,&quot;container-title-short&quot;:&quot;&quot;},&quot;uris&quot;:[&quot;http://www.mendeley.com/documents/?uuid=e1c4aace-fb6e-425e-ba2f-4f8f8ab2e9ab&quot;],&quot;isTemporary&quot;:false,&quot;legacyDesktopId&quot;:&quot;e1c4aace-fb6e-425e-ba2f-4f8f8ab2e9ab&quot;},{&quot;id&quot;:&quot;70e9da15-752f-3ec2-b56e-8b861f64b246&quot;,&quot;itemData&quot;:{&quot;type&quot;:&quot;article-journal&quot;,&quot;id&quot;:&quot;70e9da15-752f-3ec2-b56e-8b861f64b246&quot;,&quot;title&quot;:&quot;A 16‐channel combined loop‐dipole transceiver array for 7 Tesla body MRI&quot;,&quot;author&quot;:[{&quot;family&quot;:&quot;Ertürk&quot;,&quot;given&quot;:&quot;M. Arcan&quot;,&quot;parse-names&quot;:false,&quot;dropping-particle&quot;:&quot;&quot;,&quot;non-dropping-particle&quot;:&quot;&quot;},{&quot;family&quot;:&quot;Raaijmakers&quot;,&quot;given&quot;:&quot;Alexander J.E.&quot;,&quot;parse-names&quot;:false,&quot;dropping-particle&quot;:&quot;&quot;,&quot;non-dropping-particle&quot;:&quot;&quot;},{&quot;family&quot;:&quot;Adriany&quot;,&quot;given&quot;:&quot;Gregor&quot;,&quot;parse-names&quot;:false,&quot;dropping-particle&quot;:&quot;&quot;,&quot;non-dropping-particle&quot;:&quot;&quot;},{&quot;family&quot;:&quot;Uğurbil&quot;,&quot;given&quot;:&quot;Kâmil&quot;,&quot;parse-names&quot;:false,&quot;dropping-particle&quot;:&quot;&quot;,&quot;non-dropping-particle&quot;:&quot;&quot;},{&quot;family&quot;:&quot;Metzger&quot;,&quot;given&quot;:&quot;Gregory J.&quot;,&quot;parse-names&quot;:false,&quot;dropping-particle&quot;:&quot;&quot;,&quot;non-dropping-particle&quot;:&quot;&quot;}],&quot;container-title&quot;:&quot;Magnetic Resonance in Medicine&quot;,&quot;DOI&quot;:&quot;10.1002/mrm.26153&quot;,&quot;ISBN&quot;:&quot;1522-2594&quot;,&quot;ISSN&quot;:&quot;0740-3194&quot;,&quot;PMID&quot;:&quot;26887533&quot;,&quot;issued&quot;:{&quot;date-parts&quot;:[[2017,2]]},&quot;page&quot;:&quot;884-894&quot;,&quot;abstract&quot;:&quot;PURPOSE: To develop a 16-channel transceive body imaging array at 7.0 T with improved transmit, receive, and specific absorption rate (SAR) performance by combining both loop and dipole elements and using their respective and complementary near and far field characteristics.\\n\\nMETHODS: A 16-channel radiofrequency (RF) coil array consisting of eight loop-dipole blocks (16LD) was designed and constructed. Transmit and receive performance was quantitatively investigated in phantom and human model simulations, and experiments on five healthy volunteers inside the prostate. Comparisons were made with 16-channel microstrip line (16ML) and 10-channel fractionated dipole antenna (10DA) arrays. The 16LD was used to acquire anatomic and functional images of the prostate, kidneys, and heart.\\n\\nRESULTS: The 16LD provided &gt; 14% improvements in the signal-to-noise ratio (SNR), peak B1+, B1+ transmit, and SAR efficiencies over the 16ML and 10DA in simulations inside the prostate. Experimentally, the 16LD had &gt; 20% higher SNR and B1+ transmit efficiency compared with other arrays, and achieved up to 51.8% higher peak B1+ compared with 10DA.\\n\\nCONCLUSION: Combining loop and dipole elements provided a body imaging array with high channel count and density while limiting inter-element coupling. The 16LD improved both near and far-field performance compared with existing 7.0T body arrays and provided high-quality MRI of the prostate kidneys and heart. Magn Reson Med, 2016. © 2016 Wiley Periodicals, Inc.&quot;,&quot;issue&quot;:&quot;2&quot;,&quot;volume&quot;:&quot;77&quot;,&quot;container-title-short&quot;:&quot;&quot;},&quot;uris&quot;:[&quot;http://www.mendeley.com/documents/?uuid=4cccb0cd-0c2e-47da-aef9-297a97154c29&quot;,&quot;http://www.mendeley.com/documents/?uuid=914753ce-f085-42e3-a79c-7cafa1f3de01&quot;,&quot;http://www.mendeley.com/documents/?uuid=49e3f00b-cad3-4e34-abd2-fecb5e42fa40&quot;],&quot;isTemporary&quot;:false,&quot;legacyDesktopId&quot;:&quot;4cccb0cd-0c2e-47da-aef9-297a97154c29&quot;},{&quot;id&quot;:&quot;aced3453-571f-32b4-9b29-bffb780dfc54&quot;,&quot;itemData&quot;:{&quot;type&quot;:&quot;article-journal&quot;,&quot;id&quot;:&quot;aced3453-571f-32b4-9b29-bffb780dfc54&quot;,&quot;title&quot;:&quot;An 8-channel Tx/Rx dipole array combined with 16 Rx loops for high-resolution functional cardiac imaging at 7 T&quot;,&quot;author&quot;:[{&quot;family&quot;:&quot;Steensma&quot;,&quot;given&quot;:&quot;Bart R.&quot;,&quot;parse-names&quot;:false,&quot;dropping-particle&quot;:&quot;&quot;,&quot;non-dropping-particle&quot;:&quot;&quot;},{&quot;family&quot;:&quot;Voogt&quot;,&quot;given&quot;:&quot;Ingmar J.&quot;,&quot;parse-names&quot;:false,&quot;dropping-particle&quot;:&quot;&quot;,&quot;non-dropping-particle&quot;:&quot;&quot;},{&quot;family&quot;:&quot;Leiner&quot;,&quot;given&quot;:&quot;Tim&quot;,&quot;parse-names&quot;:false,&quot;dropping-particle&quot;:&quot;&quot;,&quot;non-dropping-particle&quot;:&quot;&quot;},{&quot;family&quot;:&quot;Luijten&quot;,&quot;given&quot;:&quot;Peter R.&quot;,&quot;parse-names&quot;:false,&quot;dropping-particle&quot;:&quot;&quot;,&quot;non-dropping-particle&quot;:&quot;&quot;},{&quot;family&quot;:&quot;Habets&quot;,&quot;given&quot;:&quot;Jesse&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family&quot;:&quot;Raaijmakers&quot;,&quot;given&quot;:&quot;Alexander J.E.&quot;,&quot;parse-names&quot;:false,&quot;dropping-particle&quot;:&quot;&quot;,&quot;non-dropping-particle&quot;:&quot;&quot;}],&quot;container-title&quot;:&quot;Magnetic Resonance Materials in Physics, Biology and Medicine&quot;,&quot;DOI&quot;:&quot;10.1007/s10334-017-0665-5&quot;,&quot;ISBN&quot;:&quot;1033401706&quot;,&quot;ISSN&quot;:&quot;13528661&quot;,&quot;PMID&quot;:&quot;29177772&quot;,&quot;URL&quot;:&quot;https://doi.org/10.1007/s10334-017-0665-5&quot;,&quot;issued&quot;:{&quot;date-parts&quot;:[[2018]]},&quot;page&quot;:&quot;7-18&quot;,&quot;abstract&quot;:&quot;Objective: To demonstrate imaging performance for cardiac MR imaging at 7 T using a coil array of 8 transmit/receive dipole antennas and 16 receive loops. Materials and methods: An 8-channel dipole array was extended by adding 16 receive-only loops. Average power constraints were determined by electromagnetic simulations. Cine imaging was performed on eight healthy subjects. Geometrical factor (g-factor) maps were calculated to assess acceleration performance. Signal-to-noise ratio (SNR)-scaled images were reconstructed for different combinations of receive channels, to demonstrate the SNR benefits of combining loops and dipoles. Results: The overall image quality of the cardiac functional images was rated a 2.6 on a 4-point scale by two experienced radiologists. Imaging results at different acceleration factors demonstrate that acceleration factors up to 6 could be obtained while keeping the average g-factor below 1.27. SNR maps demonstrate that combining loops and dipoles provides a more than 50% enhancement of the SNR in the heart, compared to a situation where only loops or dipoles are used. Conclusion: This work demonstrates the performance of a combined loop/dipole array for cardiac imaging at 7 T. With this array, acceleration factors of 6 are possible without increasing the average g-factor in the heart beyond 1.27. Combining loops and dipoles in receive mode enhances the SNR compared to receiving with loops or dipoles only.&quot;,&quot;publisher&quot;:&quot;Springer Berlin Heidelberg&quot;,&quot;issue&quot;:&quot;1&quot;,&quot;volume&quot;:&quot;31&quot;,&quot;container-title-short&quot;:&quot;&quot;},&quot;uris&quot;:[&quot;http://www.mendeley.com/documents/?uuid=beeaa43c-f916-48f5-97f3-e8359be01255&quot;],&quot;isTemporary&quot;:false,&quot;legacyDesktopId&quot;:&quot;beeaa43c-f916-48f5-97f3-e8359be01255&quot;}]},{&quot;citationID&quot;:&quot;MENDELEY_CITATION_cf761dc6-ff11-48d0-a86e-96bf74704be9&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&quot;,&quot;citationItems&quot;:[{&quot;id&quot;:&quot;9795eac4-f43d-38a4-9c72-f8e657fb5389&quot;,&quot;itemData&quot;:{&quot;type&quot;:&quot;article-journal&quot;,&quot;id&quot;:&quot;9795eac4-f43d-38a4-9c72-f8e657fb5389&quot;,&quot;title&quot;:&quot;Electrodynamic constraints on homogeneity and radiofrequency power deposition in multiple coil excitations&quot;,&quot;author&quot;:[{&quot;family&quot;:&quot;Lattanzi&quot;,&quot;given&quot;:&quot;Riccardo&quot;,&quot;parse-names&quot;:false,&quot;dropping-particle&quot;:&quot;&quot;,&quot;non-dropping-particle&quot;:&quot;&quot;},{&quot;family&quot;:&quot;Sodickson&quot;,&quot;given&quot;:&quot;Daniel K.&quot;,&quot;parse-names&quot;:false,&quot;dropping-particle&quot;:&quot;&quot;,&quot;non-dropping-particle&quot;:&quot;&quot;},{&quot;family&quot;:&quot;Grant&quot;,&quot;given&quot;:&quot;Aaron K.&quot;,&quot;parse-names&quot;:false,&quot;dropping-particle&quot;:&quot;&quot;,&quot;non-dropping-particle&quot;:&quot;&quot;},{&quot;family&quot;:&quot;Zhu&quot;,&quot;given&quot;:&quot;Yudong&quot;,&quot;parse-names&quot;:false,&quot;dropping-particle&quot;:&quot;&quot;,&quot;non-dropping-particle&quot;:&quot;&quot;}],&quot;container-title&quot;:&quot;Magnetic Resonance in Medicine&quot;,&quot;DOI&quot;:&quot;10.1002/mrm.21782&quot;,&quot;ISSN&quot;:&quot;07403194&quot;,&quot;issued&quot;:{&quot;date-parts&quot;:[[2009,2]]},&quot;page&quot;:&quot;315-334&quot;,&quot;abstract&quot;:&quot;The promise of increased signal-to-noise ratio and spatial/ spectral resolution continues to drive MR technology toward higher magnetic field strengths. SAR management and B 1 in-homogeneity correction become critical issues at the high frequencies associated with high field MR. In recent years, multiple coil excitation techniques have been recognized as potentially powerful tools for controlling specific absorption rate (SAR) while simultaneously compensating for B 1 inhomogene-ities. This work explores electrodynamic constraints on transmit homogeneity and SAR, for both fully parallel transmission and its time-independent special case known as radiofre-quency shimming. Ultimate intrinsic SAR-the lowest possible SAR consistent with electrodynamics for a particular excitation profile but independent of transmit coil design-is studied for different field strengths, object sizes, and pulse acceleration factors. The approach to the ultimate intrinsic limit with increasing numbers of finite transmit coils is also studied, and the tradeoff between homogeneity and SAR is explored for various excitation strategies. In the case of fully parallel transmission, ultimate intrinsic SAR shows flattening or slight reduction with increasing field strength, in contradiction to the traditionally cited quadratic dependency, but consistent with established electrodynamic principles. © 2009 Wiley-Liss, Inc.&quot;,&quot;publisher&quot;:&quot;John Wiley &amp; Sons, Ltd&quot;,&quot;issue&quot;:&quot;2&quot;,&quot;volume&quot;:&quot;61&quot;,&quot;container-title-short&quot;:&quot;&quot;},&quot;uris&quot;:[&quot;http://www.mendeley.com/documents/?uuid=1c1fc61f-fc20-4ff2-9cc8-214976904a05&quot;],&quot;isTemporary&quot;:false,&quot;legacyDesktopId&quot;:&quot;1c1fc61f-fc20-4ff2-9cc8-214976904a05&quot;}]},{&quot;citationID&quot;:&quot;MENDELEY_CITATION_1e121b8c-7e67-47e4-b35d-a54202b6a8b1&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&quot;,&quot;citationItems&quot;:[{&quot;id&quot;:&quot;342d7bca-faa3-3f50-ad79-72f5a225fc5f&quot;,&quot;itemData&quot;:{&quot;type&quot;:&quot;article-journal&quot;,&quot;id&quot;:&quot;342d7bca-faa3-3f50-ad79-72f5a225fc5f&quot;,&quot;title&quot;:&quot;Design of a SENSE-optimized high-sensitivity MRI receive coil for brain imaging&quot;,&quot;author&quot;:[{&quot;family&quot;:&quot;Zwart&quot;,&quot;given&quot;:&quot;Jacco A.&quot;,&quot;parse-names&quot;:false,&quot;dropping-particle&quot;:&quot;&quot;,&quot;non-dropping-particle&quot;:&quot;de&quot;},{&quot;family&quot;:&quot;Ledden&quot;,&quot;given&quot;:&quot;Patrick J.&quot;,&quot;parse-names&quot;:false,&quot;dropping-particle&quot;:&quot;&quot;,&quot;non-dropping-particle&quot;:&quot;&quot;},{&quot;family&quot;:&quot;Kellman&quot;,&quot;given&quot;:&quot;Peter&quot;,&quot;parse-names&quot;:false,&quot;dropping-particle&quot;:&quot;&quot;,&quot;non-dropping-particle&quot;:&quot;&quot;},{&quot;family&quot;:&quot;Gelderen&quot;,&quot;given&quot;:&quot;Peter&quot;,&quot;parse-names&quot;:false,&quot;dropping-particle&quot;:&quot;&quot;,&quot;non-dropping-particle&quot;:&quot;van&quot;},{&quot;family&quot;:&quot;Duyn&quot;,&quot;given&quot;:&quot;Jeff H.&quot;,&quot;parse-names&quot;:false,&quot;dropping-particle&quot;:&quot;&quot;,&quot;non-dropping-particle&quot;:&quot;&quot;}],&quot;container-title&quot;:&quot;Magnetic Resonance in Medicine&quot;,&quot;DOI&quot;:&quot;10.1002/mrm.10169&quot;,&quot;ISSN&quot;:&quot;07403194&quot;,&quot;PMID&quot;:&quot;12111969&quot;,&quot;issued&quot;:{&quot;date-parts&quot;:[[2002]]},&quot;page&quot;:&quot;1218-1227&quot;,&quot;abstract&quot;:&quot;An 8-channel receive-only detector array was developed for SENSE MRI of human brain. The coil geometry was based on a gapped element design and used ultra-high impedance preamplifiers for mutual decoupling of the elements. Computer simulations of the electric and magnetic fields showed that excellent signal-to-noise ratio (SNR) and SENSE performance could be achieved by placing the coil elements close to the head and maintaining a substantial gap between the elements. Measurements with a 1.5 T prototype coil showed a 2.7-fold improvement of the SNR averaged over the brain compared to a conventional quadrature birdcage receive coil and an average geometrical noise amplification factor (g-value) of 1.06 and 1.38 for rate-2 and rate-3 SENSE, respectively.&quot;,&quot;issue&quot;:&quot;6&quot;,&quot;volume&quot;:&quot;47&quot;,&quot;container-title-short&quot;:&quot;&quot;},&quot;uris&quot;:[&quot;http://www.mendeley.com/documents/?uuid=1b504c5e-e1b6-4ad2-b1ee-b197d141edf9&quot;],&quot;isTemporary&quot;:false,&quot;legacyDesktopId&quot;:&quot;1b504c5e-e1b6-4ad2-b1ee-b197d141edf9&quot;}]},{&quot;citationID&quot;:&quot;MENDELEY_CITATION_9e5eaf7a-13bf-488c-833e-5099e9bbfe86&quot;,&quot;properties&quot;:{&quot;noteIndex&quot;:0},&quot;isEdited&quot;:false,&quot;manualOverride&quot;:{&quot;citeprocText&quot;:&quot;&lt;sup&gt;7,15,16&lt;/sup&gt;&quot;,&quot;isManuallyOverridden&quot;:false,&quot;manualOverrideText&quot;:&quot;&quot;},&quot;citationTag&quot;:&quot;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&quot;,&quot;citationItems&quot;:[{&quot;id&quot;:&quot;ef909b69-261a-357a-9963-3a30241e26e9&quot;,&quot;itemData&quot;:{&quot;type&quot;:&quot;article-journal&quot;,&quot;id&quot;:&quot;ef909b69-261a-357a-9963-3a30241e26e9&quot;,&quot;title&quot;:&quot;32-Channel Self-Grounded Bow-Tie Transceiver Array for Cardiac MR at 7.0 Tesla&quot;,&quot;author&quot;:[{&quot;family&quot;:&quot;Eigentler&quot;,&quot;given&quot;:&quot;Thomas Wilhelm&quot;,&quot;parse-names&quot;:false,&quot;dropping-particle&quot;:&quot;&quot;,&quot;non-dropping-particle&quot;:&quot;&quot;},{&quot;family&quot;:&quot;Kuehne&quot;,&quot;given&quot;:&quot;Andre&quot;,&quot;parse-names&quot;:false,&quot;dropping-particle&quot;:&quot;&quot;,&quot;non-dropping-particle&quot;:&quot;&quot;},{&quot;family&quot;:&quot;Boehmert&quot;,&quot;given&quot;:&quot;Laura&quot;,&quot;parse-names&quot;:false,&quot;dropping-particle&quot;:&quot;&quot;,&quot;non-dropping-particle&quot;:&quot;&quot;},{&quot;family&quot;:&quot;Dietrich&quot;,&quot;given&quot;:&quot;Sebastian&quot;,&quot;parse-names&quot;:false,&quot;dropping-particle&quot;:&quot;&quot;,&quot;non-dropping-particle&quot;:&quot;&quot;},{&quot;family&quot;:&quot;Els&quot;,&quot;given&quot;:&quot;Antje&quot;,&quot;parse-names&quot;:false,&quot;dropping-particle&quot;:&quot;&quot;,&quot;non-dropping-particle&quot;:&quot;&quot;},{&quot;family&quot;:&quot;Waiczies&quot;,&quot;given&quot;:&quot;Helmar&quot;,&quot;parse-names&quot;:false,&quot;dropping-particle&quot;:&quot;&quot;,&quot;non-dropping-particle&quot;:&quot;&quot;},{&quot;family&quot;:&quot;Niendorf&quot;,&quot;given&quot;:&quot;Thoralf&quot;,&quot;parse-names&quot;:false,&quot;dropping-particle&quot;:&quot;&quot;,&quot;non-dropping-particle&quot;:&quot;&quot;}],&quot;container-title&quot;:&quot;Magnetic Resonance in Medicine&quot;,&quot;DOI&quot;:&quot;10.1002/mrm.28885&quot;,&quot;issued&quot;:{&quot;date-parts&quot;:[[2021]]},&quot;container-title-short&quot;:&quot;&quot;},&quot;uris&quot;:[&quot;http://www.mendeley.com/documents/?uuid=ef909b69-261a-357a-9963-3a30241e26e9&quot;,&quot;http://www.mendeley.com/documents/?uuid=7b1521ba-28b8-468d-a8c7-aafecd940f18&quot;],&quot;isTemporary&quot;:false,&quot;legacyDesktopId&quot;:&quot;ef909b69-261a-357a-9963-3a30241e26e9&quot;},{&quot;id&quot;:&quot;a51e1847-368b-3c5e-9261-f5e05ae11e26&quot;,&quot;itemData&quot;:{&quot;DOI&quot;:&quot;10.1002/mrm.25840&quot;,&quot;ISSN&quot;:&quot;15222594&quot;,&quot;PMID&quot;:&quot;26183320&quot;,&quot;abstract&quot;:&quot;Purpose To design, evaluate, and apply a bow tie antenna transceiver radiofrequency (RF) coil array tailored for cardiac MRI at 7.0 Tesla (T). Methods The radiofrequency (RF) coil array comprises 16 building blocks each containing a bow tie shaped λ/2-dipole antenna. Numerical simulations were used for transmission field homogenization and RF safety validation. RF characteristics were examined in a phantom study. The array's suitability for high spatial resolution two-dimensional (2D) CINE imaging and for real time imaging of the heart was examined in a volunteer study. Results The arrays transmission fields and RF characteristics are suitable for cardiac MRI at 7.0T. The coil performance afforded a spatial resolution as good as (0.8 × 0.8 × 2.5) mm3 for segmented 2D CINE MRI at 7.0T which is by a factor of 12 superior versus standardized protocols used in clinical practice at 1.5T. The proposed transceiver array supports 1D acceleration factors of up to R = 6 without impairing image quality significantly. Conclusion The 16-channel bow tie antenna transceiver array supports accelerated and high spatial resolution cardiac MRI. The array is compatible with multichannel transmission and provides a technological basis for future clinical assessment of parallel transmission techniques at 7.0 Tesla.&quot;,&quot;author&quot;:[{&quot;dropping-particle&quot;:&quot;&quot;,&quot;family&quot;:&quot;Oezerdem&quot;,&quot;given&quot;:&quot;Celal&quot;,&quot;non-dropping-particle&quot;:&quot;&quot;,&quot;parse-names&quot;:false,&quot;suffix&quot;:&quot;&quot;},{&quot;dropping-particle&quot;:&quot;&quot;,&quot;family&quot;:&quot;Winter&quot;,&quot;given&quot;:&quot;Lukas&quot;,&quot;non-dropping-particle&quot;:&quot;&quot;,&quot;parse-names&quot;:false,&quot;suffix&quot;:&quot;&quot;},{&quot;dropping-particle&quot;:&quot;&quot;,&quot;family&quot;:&quot;Graessl&quot;,&quot;given&quot;:&quot;Andreas&quot;,&quot;non-dropping-particle&quot;:&quot;&quot;,&quot;parse-names&quot;:false,&quot;suffix&quot;:&quot;&quot;},{&quot;dropping-particle&quot;:&quot;&quot;,&quot;family&quot;:&quot;Paul&quot;,&quot;given&quot;:&quot;Katharina&quot;,&quot;non-dropping-particle&quot;:&quot;&quot;,&quot;parse-names&quot;:false,&quot;suffix&quot;:&quot;&quot;},{&quot;dropping-particle&quot;:&quot;&quot;,&quot;family&quot;:&quot;Els&quot;,&quot;given&quot;:&quot;Antje&quot;,&quot;non-dropping-particle&quot;:&quot;&quot;,&quot;parse-names&quot;:false,&quot;suffix&quot;:&quot;&quot;},{&quot;dropping-particle&quot;:&quot;&quot;,&quot;family&quot;:&quot;Weinberger&quot;,&quot;given&quot;:&quot;Oliver&quot;,&quot;non-dropping-particle&quot;:&quot;&quot;,&quot;parse-names&quot;:false,&quot;suffix&quot;:&quot;&quot;},{&quot;dropping-particle&quot;:&quot;&quot;,&quot;family&quot;:&quot;Rieger&quot;,&quot;given&quot;:&quot;Jan&quot;,&quot;non-dropping-particle&quot;:&quot;&quot;,&quot;parse-names&quot;:false,&quot;suffix&quot;:&quot;&quot;},{&quot;dropping-particle&quot;:&quot;&quot;,&quot;family&quot;:&quot;Kuehne&quot;,&quot;given&quot;:&quot;Andre&quot;,&quot;non-dropping-particle&quot;:&quot;&quot;,&quot;parse-names&quot;:false,&quot;suffix&quot;:&quot;&quot;},{&quot;dropping-particle&quot;:&quot;&quot;,&quot;family&quot;:&quot;Dieringer&quot;,&quot;given&quot;:&quot;Matthias&quot;,&quot;non-dropping-particle&quot;:&quot;&quot;,&quot;parse-names&quot;:false,&quot;suffix&quot;:&quot;&quot;},{&quot;dropping-particle&quot;:&quot;&quot;,&quot;family&quot;:&quot;Hezel&quot;,&quot;given&quot;:&quot;Fabian&quot;,&quot;non-dropping-particle&quot;:&quot;&quot;,&quot;parse-names&quot;:false,&quot;suffix&quot;:&quot;&quot;},{&quot;dropping-particle&quot;:&quot;&quot;,&quot;family&quot;:&quot;Voit&quot;,&quot;given&quot;:&quot;Dirk&quot;,&quot;non-dropping-particle&quot;:&quot;&quot;,&quot;parse-names&quot;:false,&quot;suffix&quot;:&quot;&quot;},{&quot;dropping-particle&quot;:&quot;&quot;,&quot;family&quot;:&quot;Frahm&quot;,&quot;given&quot;:&quot;Jens&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Magnetic Resonance in Medicine&quot;,&quot;id&quot;:&quot;a51e1847-368b-3c5e-9261-f5e05ae11e26&quot;,&quot;issue&quot;:&quot;6&quot;,&quot;issued&quot;:{&quot;date-parts&quot;:[[&quot;2016&quot;]]},&quot;page&quot;:&quot;2553-2565&quot;,&quot;title&quot;:&quot;16-channel bow tie antenna transceiver array for cardiac MR at 7.0 tesla&quot;,&quot;type&quot;:&quot;article-journal&quot;,&quot;volume&quot;:&quot;75&quot;,&quot;container-title-short&quot;:&quot;&quot;},&quot;uris&quot;:[&quot;http://www.mendeley.com/documents/?uuid=42227306-0fb6-48b7-87d9-c3eaf2b091da&quot;,&quot;http://www.mendeley.com/documents/?uuid=d63e40da-d27c-4879-9431-aaf7f93a7ee9&quot;],&quot;isTemporary&quot;:false,&quot;legacyDesktopId&quot;:&quot;42227306-0fb6-48b7-87d9-c3eaf2b091da&quot;},{&quot;id&quot;:&quot;83bcc33b-308a-3dbf-a530-bd9094a8efcc&quot;,&quot;itemData&quot;:{&quot;type&quot;:&quot;article-journal&quot;,&quot;id&quot;:&quot;83bcc33b-308a-3dbf-a530-bd9094a8efcc&quot;,&quot;title&quot;:&quot;The fractionated dipole antenna: A new antenna for body imaging at 7 Tesla&quot;,&quot;author&quot;:[{&quot;family&quot;:&quot;Raaijmakers&quot;,&quot;given&quot;:&quot;Alexander J.E.&quot;,&quot;parse-names&quot;:false,&quot;dropping-particle&quot;:&quot;&quot;,&quot;non-dropping-particle&quot;:&quot;&quot;},{&quot;family&quot;:&quot;Italiaander&quot;,&quot;given&quot;:&quot;Michel&quot;,&quot;parse-names&quot;:false,&quot;dropping-particle&quot;:&quot;&quot;,&quot;non-dropping-particle&quot;:&quot;&quot;},{&quot;family&quot;:&quot;Voogt&quot;,&quot;given&quot;:&quot;Ingmar J.&quot;,&quot;parse-names&quot;:false,&quot;dropping-particle&quot;:&quot;&quot;,&quot;non-dropping-particle&quot;:&quot;&quot;},{&quot;family&quot;:&quot;Luijten&quot;,&quot;given&quot;:&quot;Peter R.&quot;,&quot;parse-names&quot;:false,&quot;dropping-particle&quot;:&quot;&quot;,&quot;non-dropping-particle&quot;:&quot;&quot;},{&quot;family&quot;:&quot;Hoogduin&quot;,&quot;given&quot;:&quot;Johannes M.&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container-title&quot;:&quot;Magnetic Resonance in Medicine&quot;,&quot;DOI&quot;:&quot;10.1002/mrm.25596&quot;,&quot;ISSN&quot;:&quot;15222594&quot;,&quot;PMID&quot;:&quot;25939890&quot;,&quot;issued&quot;:{&quot;date-parts&quot;:[[2016]]},&quot;page&quot;:&quot;1366-1374&quot;,&quot;abstract&quot;:&quot;Purpose Dipole antennas in ultrahigh field MRI have demonstrated advantages over more conventional designs. In this study, the fractionated dipole antenna is presented: a dipole where the legs are split into segments that are interconnected by capacitors or inductors. Methods A parameter study has been performed on dipole antenna length using numerical simulations. A subsequent simulation study investigates the optimal intersegment capacitor/inductor value. The resulting optimal design has been constructed and compared to a previous design, the single-side adapted dipole (SSAD) by simulations and measurements. An array of eight elements has been constructed for prostate imaging on four subjects (body mass index 20-27.5) using 8 × 2 kW amplifiers. Results For prostate imaging at 7T, lowest peak local specific-absorption rate (SAR) levels are achieved if the antenna is 30 cm or longer. A fractionated dipole antenna design with inductors between segments has been chosen to achieve even lower SAR levels and more homogeneous receive sensitivities. Conclusion With the new design, good quality prostate images are acquired. SAR levels are reduced by 41% to 63% in comparison to the SSAD. Coupling levels are moderate (average nearest neighbor: -14.6 dB) for each subject and prostate levels range from 12 to 18 μT.&quot;,&quot;issue&quot;:&quot;3&quot;,&quot;volume&quot;:&quot;75&quot;,&quot;container-title-short&quot;:&quot;&quot;},&quot;uris&quot;:[&quot;http://www.mendeley.com/documents/?uuid=e1c4aace-fb6e-425e-ba2f-4f8f8ab2e9ab&quot;],&quot;isTemporary&quot;:false,&quot;legacyDesktopId&quot;:&quot;e1c4aace-fb6e-425e-ba2f-4f8f8ab2e9ab&quot;}]},{&quot;citationID&quot;:&quot;MENDELEY_CITATION_b282141d-f327-4fe7-a976-03e0291a4a29&quot;,&quot;properties&quot;:{&quot;noteIndex&quot;:0},&quot;isEdited&quot;:false,&quot;manualOverride&quot;:{&quot;citeprocText&quot;:&quot;&lt;sup&gt;17,18&lt;/sup&gt;&quot;,&quot;isManuallyOverridden&quot;:false,&quot;manualOverrideText&quot;:&quot;&quot;},&quot;citationTag&quot;:&quot;MENDELEY_CITATION_v3_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&quot;,&quot;citationItems&quot;:[{&quot;id&quot;:&quot;d1756695-94e0-3db8-9a1b-2afd0f626cac&quot;,&quot;itemData&quot;:{&quot;type&quot;:&quot;webpage&quot;,&quot;id&quot;:&quot;d1756695-94e0-3db8-9a1b-2afd0f626cac&quot;,&quot;title&quot;:&quot;32-Channel Self-Grounded Bow-Tie Transceiver Array for Cardiac MR at 7.0 Tesla&quot;,&quot;author&quot;:[{&quot;family&quot;:&quot;Eigentler&quot;,&quot;given&quot;:&quot;Thomas Wilhelm&quot;,&quot;parse-names&quot;:false,&quot;dropping-particle&quot;:&quot;&quot;,&quot;non-dropping-particle&quot;:&quot;&quot;}],&quot;DOI&quot;:&quot;10.17605/OSF.IO/NGHFS&quot;,&quot;container-title-short&quot;:&quot;&quot;},&quot;uris&quot;:[&quot;http://www.mendeley.com/documents/?uuid=7eb604ca-c70b-4deb-961c-2de95ad3c98b&quot;,&quot;http://www.mendeley.com/documents/?uuid=3e722211-1919-4c11-882c-4ec35494bd41&quot;],&quot;isTemporary&quot;:false,&quot;legacyDesktopId&quot;:&quot;7eb604ca-c70b-4deb-961c-2de95ad3c98b&quot;},{&quot;id&quot;:&quot;58c1c2be-4321-5486-913c-ecae458347b7&quot;,&quot;itemData&quot;:{&quot;DOI&quot;:&quot;10.1002/mrm.28885&quot;,&quot;author&quot;:[{&quot;dropping-particle&quot;:&quot;&quot;,&quot;family&quot;:&quot;Eigentler&quot;,&quot;given&quot;:&quot;Thomas Wilhelm&quot;,&quot;non-dropping-particle&quot;:&quot;&quot;,&quot;parse-names&quot;:false,&quot;suffix&quot;:&quot;&quot;},{&quot;dropping-particle&quot;:&quot;&quot;,&quot;family&quot;:&quot;Kuehne&quot;,&quot;given&quot;:&quot;Andre&quot;,&quot;non-dropping-particle&quot;:&quot;&quot;,&quot;parse-names&quot;:false,&quot;suffix&quot;:&quot;&quot;},{&quot;dropping-particle&quot;:&quot;&quot;,&quot;family&quot;:&quot;Boehmert&quot;,&quot;given&quot;:&quot;Laura&quot;,&quot;non-dropping-particle&quot;:&quot;&quot;,&quot;parse-names&quot;:false,&quot;suffix&quot;:&quot;&quot;},{&quot;dropping-particle&quot;:&quot;&quot;,&quot;family&quot;:&quot;Dietrich&quot;,&quot;given&quot;:&quot;Sebastian&quot;,&quot;non-dropping-particle&quot;:&quot;&quot;,&quot;parse-names&quot;:false,&quot;suffix&quot;:&quot;&quot;},{&quot;dropping-particle&quot;:&quot;&quot;,&quot;family&quot;:&quot;Els&quot;,&quot;given&quot;:&quot;Antje&quot;,&quot;non-dropping-particle&quot;:&quot;&quot;,&quot;parse-names&quot;:false,&quot;suffix&quot;:&quot;&quot;},{&quot;dropping-particle&quot;:&quot;&quot;,&quot;family&quot;:&quot;Waiczies&quot;,&quot;given&quot;:&quot;Helmar&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Magnetic Resonance in Medicine&quot;,&quot;id&quot;:&quot;58c1c2be-4321-5486-913c-ecae458347b7&quot;,&quot;issued&quot;:{&quot;date-parts&quot;:[[&quot;2021&quot;]]},&quot;title&quot;:&quot;32-Channel Self-Grounded Bow-Tie Transceiver Array for Cardiac MR at 7.0 Tesla&quot;,&quot;type&quot;:&quot;article-journal&quot;,&quot;container-title-short&quot;:&quot;&quot;},&quot;uris&quot;:[&quot;http://www.mendeley.com/documents/?uuid=7b1521ba-28b8-468d-a8c7-aafecd940f18&quot;,&quot;http://www.mendeley.com/documents/?uuid=ef909b69-261a-357a-9963-3a30241e26e9&quot;],&quot;isTemporary&quot;:false,&quot;legacyDesktopId&quot;:&quot;7b1521ba-28b8-468d-a8c7-aafecd940f18&quot;}]},{&quot;citationID&quot;:&quot;MENDELEY_CITATION_12ad9a93-c58b-4872-a29c-c0b2df16b718&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&quot;,&quot;citationItems&quot;:[{&quot;id&quot;:&quot;a01f5c2a-412e-5507-8252-40066be7c6d2&quot;,&quot;itemData&quot;:{&quot;DOI&quot;:&quot;10.1002/mrm.25840&quot;,&quot;ISSN&quot;:&quot;15222594&quot;,&quot;PMID&quot;:&quot;26183320&quot;,&quot;abstract&quot;:&quot;Purpose To design, evaluate, and apply a bow tie antenna transceiver radiofrequency (RF) coil array tailored for cardiac MRI at 7.0 Tesla (T). Methods The radiofrequency (RF) coil array comprises 16 building blocks each containing a bow tie shaped λ/2-dipole antenna. Numerical simulations were used for transmission field homogenization and RF safety validation. RF characteristics were examined in a phantom study. The array's suitability for high spatial resolution two-dimensional (2D) CINE imaging and for real time imaging of the heart was examined in a volunteer study. Results The arrays transmission fields and RF characteristics are suitable for cardiac MRI at 7.0T. The coil performance afforded a spatial resolution as good as (0.8 × 0.8 × 2.5) mm3 for segmented 2D CINE MRI at 7.0T which is by a factor of 12 superior versus standardized protocols used in clinical practice at 1.5T. The proposed transceiver array supports 1D acceleration factors of up to R = 6 without impairing image quality significantly. Conclusion The 16-channel bow tie antenna transceiver array supports accelerated and high spatial resolution cardiac MRI. The array is compatible with multichannel transmission and provides a technological basis for future clinical assessment of parallel transmission techniques at 7.0 Tesla.&quot;,&quot;author&quot;:[{&quot;dropping-particle&quot;:&quot;&quot;,&quot;family&quot;:&quot;Oezerdem&quot;,&quot;given&quot;:&quot;Celal&quot;,&quot;non-dropping-particle&quot;:&quot;&quot;,&quot;parse-names&quot;:false,&quot;suffix&quot;:&quot;&quot;},{&quot;dropping-particle&quot;:&quot;&quot;,&quot;family&quot;:&quot;Winter&quot;,&quot;given&quot;:&quot;Lukas&quot;,&quot;non-dropping-particle&quot;:&quot;&quot;,&quot;parse-names&quot;:false,&quot;suffix&quot;:&quot;&quot;},{&quot;dropping-particle&quot;:&quot;&quot;,&quot;family&quot;:&quot;Graessl&quot;,&quot;given&quot;:&quot;Andreas&quot;,&quot;non-dropping-particle&quot;:&quot;&quot;,&quot;parse-names&quot;:false,&quot;suffix&quot;:&quot;&quot;},{&quot;dropping-particle&quot;:&quot;&quot;,&quot;family&quot;:&quot;Paul&quot;,&quot;given&quot;:&quot;Katharina&quot;,&quot;non-dropping-particle&quot;:&quot;&quot;,&quot;parse-names&quot;:false,&quot;suffix&quot;:&quot;&quot;},{&quot;dropping-particle&quot;:&quot;&quot;,&quot;family&quot;:&quot;Els&quot;,&quot;given&quot;:&quot;Antje&quot;,&quot;non-dropping-particle&quot;:&quot;&quot;,&quot;parse-names&quot;:false,&quot;suffix&quot;:&quot;&quot;},{&quot;dropping-particle&quot;:&quot;&quot;,&quot;family&quot;:&quot;Weinberger&quot;,&quot;given&quot;:&quot;Oliver&quot;,&quot;non-dropping-particle&quot;:&quot;&quot;,&quot;parse-names&quot;:false,&quot;suffix&quot;:&quot;&quot;},{&quot;dropping-particle&quot;:&quot;&quot;,&quot;family&quot;:&quot;Rieger&quot;,&quot;given&quot;:&quot;Jan&quot;,&quot;non-dropping-particle&quot;:&quot;&quot;,&quot;parse-names&quot;:false,&quot;suffix&quot;:&quot;&quot;},{&quot;dropping-particle&quot;:&quot;&quot;,&quot;family&quot;:&quot;Kuehne&quot;,&quot;given&quot;:&quot;Andre&quot;,&quot;non-dropping-particle&quot;:&quot;&quot;,&quot;parse-names&quot;:false,&quot;suffix&quot;:&quot;&quot;},{&quot;dropping-particle&quot;:&quot;&quot;,&quot;family&quot;:&quot;Dieringer&quot;,&quot;given&quot;:&quot;Matthias&quot;,&quot;non-dropping-particle&quot;:&quot;&quot;,&quot;parse-names&quot;:false,&quot;suffix&quot;:&quot;&quot;},{&quot;dropping-particle&quot;:&quot;&quot;,&quot;family&quot;:&quot;Hezel&quot;,&quot;given&quot;:&quot;Fabian&quot;,&quot;non-dropping-particle&quot;:&quot;&quot;,&quot;parse-names&quot;:false,&quot;suffix&quot;:&quot;&quot;},{&quot;dropping-particle&quot;:&quot;&quot;,&quot;family&quot;:&quot;Voit&quot;,&quot;given&quot;:&quot;Dirk&quot;,&quot;non-dropping-particle&quot;:&quot;&quot;,&quot;parse-names&quot;:false,&quot;suffix&quot;:&quot;&quot;},{&quot;dropping-particle&quot;:&quot;&quot;,&quot;family&quot;:&quot;Frahm&quot;,&quot;given&quot;:&quot;Jens&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Magnetic Resonance in Medicine&quot;,&quot;id&quot;:&quot;a01f5c2a-412e-5507-8252-40066be7c6d2&quot;,&quot;issue&quot;:&quot;6&quot;,&quot;issued&quot;:{&quot;date-parts&quot;:[[&quot;2016&quot;]]},&quot;page&quot;:&quot;2553-2565&quot;,&quot;title&quot;:&quot;16-channel bow tie antenna transceiver array for cardiac MR at 7.0 tesla&quot;,&quot;type&quot;:&quot;article-journal&quot;,&quot;volume&quot;:&quot;75&quot;,&quot;container-title-short&quot;:&quot;&quot;},&quot;uris&quot;:[&quot;http://www.mendeley.com/documents/?uuid=d63e40da-d27c-4879-9431-aaf7f93a7ee9&quot;,&quot;http://www.mendeley.com/documents/?uuid=42227306-0fb6-48b7-87d9-c3eaf2b091da&quot;],&quot;isTemporary&quot;:false,&quot;legacyDesktopId&quot;:&quot;d63e40da-d27c-4879-9431-aaf7f93a7ee9&quot;}]},{&quot;citationID&quot;:&quot;MENDELEY_CITATION_80201d8d-c55b-465d-a59d-2af1e3afce7b&quot;,&quot;properties&quot;:{&quot;noteIndex&quot;:0},&quot;isEdited&quot;:false,&quot;manualOverride&quot;:{&quot;citeprocText&quot;:&quot;&lt;sup&gt;7,8,20,21&lt;/sup&gt;&quot;,&quot;isManuallyOverridden&quot;:false,&quot;manualOverrideText&quot;:&quot;&quot;},&quot;citationTag&quot;:&quot;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&quot;,&quot;citationItems&quot;:[{&quot;id&quot;:&quot;efe8577e-8e5e-320a-a056-82376c4db10b&quot;,&quot;itemData&quot;:{&quot;type&quot;:&quot;article-journal&quot;,&quot;id&quot;:&quot;efe8577e-8e5e-320a-a056-82376c4db10b&quot;,&quot;title&quot;:&quot;Toward imaging the body at 10.5 tesla&quot;,&quot;author&quot;:[{&quot;family&quot;:&quot;Ertürk&quot;,&quot;given&quot;:&quot;M. Arcan&quot;,&quot;parse-names&quot;:false,&quot;dropping-particle&quot;:&quot;&quot;,&quot;non-dropping-particle&quot;:&quot;&quot;},{&quot;family&quot;:&quot;Wu&quot;,&quot;given&quot;:&quot;Xiaoping&quot;,&quot;parse-names&quot;:false,&quot;dropping-particle&quot;:&quot;&quot;,&quot;non-dropping-particle&quot;:&quot;&quot;},{&quot;family&quot;:&quot;Eryaman&quot;,&quot;given&quot;:&quot;Yiğitcan&quot;,&quot;parse-names&quot;:false,&quot;dropping-particle&quot;:&quot;&quot;,&quot;non-dropping-particle&quot;:&quot;&quot;},{&quot;family&quot;:&quot;Moortele&quot;,&quot;given&quot;:&quot;Pierre François&quot;,&quot;parse-names&quot;:false,&quot;dropping-particle&quot;:&quot;&quot;,&quot;non-dropping-particle&quot;:&quot;van de&quot;},{&quot;family&quot;:&quot;Auerbach&quot;,&quot;given&quot;:&quot;Edward J.&quot;,&quot;parse-names&quot;:false,&quot;dropping-particle&quot;:&quot;&quot;,&quot;non-dropping-particle&quot;:&quot;&quot;},{&quot;family&quot;:&quot;Lagore&quot;,&quot;given&quot;:&quot;Russell L.&quot;,&quot;parse-names&quot;:false,&quot;dropping-particle&quot;:&quot;&quot;,&quot;non-dropping-particle&quot;:&quot;&quot;},{&quot;family&quot;:&quot;DelaBarre&quot;,&quot;given&quot;:&quot;Lance&quot;,&quot;parse-names&quot;:false,&quot;dropping-particle&quot;:&quot;&quot;,&quot;non-dropping-particle&quot;:&quot;&quot;},{&quot;family&quot;:&quot;Vaughan&quot;,&quot;given&quot;:&quot;J. Thomas&quot;,&quot;parse-names&quot;:false,&quot;dropping-particle&quot;:&quot;&quot;,&quot;non-dropping-particle&quot;:&quot;&quot;},{&quot;family&quot;:&quot;Uğurbil&quot;,&quot;given&quot;:&quot;Kâmil&quot;,&quot;parse-names&quot;:false,&quot;dropping-particle&quot;:&quot;&quot;,&quot;non-dropping-particle&quot;:&quot;&quot;},{&quot;family&quot;:&quot;Adriany&quot;,&quot;given&quot;:&quot;Gregor&quot;,&quot;parse-names&quot;:false,&quot;dropping-particle&quot;:&quot;&quot;,&quot;non-dropping-particle&quot;:&quot;&quot;},{&quot;family&quot;:&quot;Metzger&quot;,&quot;given&quot;:&quot;Gregory J.&quot;,&quot;parse-names&quot;:false,&quot;dropping-particle&quot;:&quot;&quot;,&quot;non-dropping-particle&quot;:&quot;&quot;}],&quot;container-title&quot;:&quot;Magnetic Resonance in Medicine&quot;,&quot;DOI&quot;:&quot;10.1002/mrm.26487&quot;,&quot;ISSN&quot;:&quot;15222594&quot;,&quot;PMID&quot;:&quot;27770469&quot;,&quot;issued&quot;:{&quot;date-parts&quot;:[[2017]]},&quot;page&quot;:&quot;434-443&quot;,&quot;abstract&quot;:&quot;Purpose: To explore the potential of performing body imaging at 10.5 Tesla (T) compared with 7.0T through evaluating the transmit/receive performance of similarly configured dipole antenna arrays. Methods: Fractionated dipole antenna elements for 10.5T body imaging were designed and evaluated using numerical simulations. Transmit performance of antenna arrays inside the prostate, kidneys and heart were investigated and compared with those at 7.0T using both phase-only radiofrequency (RF) shimming and multi-spoke pulses. Signal-to-noise ratio (SNR) comparisons were also performed. A 10-channel antenna array was constructed to image the abdomen of a swine at 10.5T. Numerical methods were validated with phantom studies at both field strengths. Results: Similar power efficiencies were observed inside target organs with phase-only shimming, but RF nonuniformity was significantly higher at 10.5T. Spokes RF pulses allowed similar transmit performance with accompanying local specific absorption rate increases of 25–90% compared with 7.0T. Relative SNR gains inside the target anatomies were calculated to be &gt;two-fold higher at 10.5T, and 2.2-fold SNR gain was measured in a phantom. Gradient echo and fast spin echo imaging demonstrated the feasibility of body imaging at 10.5T with the designed array. Conclusion: While comparable power efficiencies can be achieved using dipole antenna arrays with static shimming at 10.5T; increasing RF nonuniformities underscore the need for efficient, robust, and safe parallel transmission methods. Magn Reson Med 77:434–443, 2017. © 2016 International Society for Magnetic Resonance in Medicine.&quot;,&quot;issue&quot;:&quot;1&quot;,&quot;volume&quot;:&quot;77&quot;,&quot;container-title-short&quot;:&quot;&quot;},&quot;uris&quot;:[&quot;http://www.mendeley.com/documents/?uuid=a97101ad-571c-419b-9612-5a9c1d75ce80&quot;],&quot;isTemporary&quot;:false,&quot;legacyDesktopId&quot;:&quot;a97101ad-571c-419b-9612-5a9c1d75ce80&quot;},{&quot;id&quot;:&quot;02361180-8f1b-3547-8ed8-ec8947eededf&quot;,&quot;itemData&quot;:{&quot;type&quot;:&quot;webpage&quot;,&quot;id&quot;:&quot;02361180-8f1b-3547-8ed8-ec8947eededf&quot;,&quot;title&quot;:&quot;Fractionated dipole antenna&quot;,&quot;author&quot;:[{&quot;family&quot;:&quot;AJ&quot;,&quot;given&quot;:&quot;Raaijmakers&quot;,&quot;parse-names&quot;:false,&quot;dropping-particle&quot;:&quot;&quot;,&quot;non-dropping-particle&quot;:&quot;&quot;}],&quot;URL&quot;:&quot;https://github.com/umcu7tcoillab/Fractionated-dipole-antenna-2015&quot;,&quot;issued&quot;:{&quot;date-parts&quot;:[[2015]]},&quot;container-title-short&quot;:&quot;&quot;},&quot;uris&quot;:[&quot;http://www.mendeley.com/documents/?uuid=21a75bd3-7748-4599-84a9-886640d981c8&quot;,&quot;http://www.mendeley.com/documents/?uuid=d13c8dab-7ac9-45c4-9d11-4abd84865c81&quot;],&quot;isTemporary&quot;:false,&quot;legacyDesktopId&quot;:&quot;21a75bd3-7748-4599-84a9-886640d981c8&quot;},{&quot;id&quot;:&quot;aced3453-571f-32b4-9b29-bffb780dfc54&quot;,&quot;itemData&quot;:{&quot;type&quot;:&quot;article-journal&quot;,&quot;id&quot;:&quot;aced3453-571f-32b4-9b29-bffb780dfc54&quot;,&quot;title&quot;:&quot;An 8-channel Tx/Rx dipole array combined with 16 Rx loops for high-resolution functional cardiac imaging at 7 T&quot;,&quot;author&quot;:[{&quot;family&quot;:&quot;Steensma&quot;,&quot;given&quot;:&quot;Bart R.&quot;,&quot;parse-names&quot;:false,&quot;dropping-particle&quot;:&quot;&quot;,&quot;non-dropping-particle&quot;:&quot;&quot;},{&quot;family&quot;:&quot;Voogt&quot;,&quot;given&quot;:&quot;Ingmar J.&quot;,&quot;parse-names&quot;:false,&quot;dropping-particle&quot;:&quot;&quot;,&quot;non-dropping-particle&quot;:&quot;&quot;},{&quot;family&quot;:&quot;Leiner&quot;,&quot;given&quot;:&quot;Tim&quot;,&quot;parse-names&quot;:false,&quot;dropping-particle&quot;:&quot;&quot;,&quot;non-dropping-particle&quot;:&quot;&quot;},{&quot;family&quot;:&quot;Luijten&quot;,&quot;given&quot;:&quot;Peter R.&quot;,&quot;parse-names&quot;:false,&quot;dropping-particle&quot;:&quot;&quot;,&quot;non-dropping-particle&quot;:&quot;&quot;},{&quot;family&quot;:&quot;Habets&quot;,&quot;given&quot;:&quot;Jesse&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family&quot;:&quot;Raaijmakers&quot;,&quot;given&quot;:&quot;Alexander J.E.&quot;,&quot;parse-names&quot;:false,&quot;dropping-particle&quot;:&quot;&quot;,&quot;non-dropping-particle&quot;:&quot;&quot;}],&quot;container-title&quot;:&quot;Magnetic Resonance Materials in Physics, Biology and Medicine&quot;,&quot;DOI&quot;:&quot;10.1007/s10334-017-0665-5&quot;,&quot;ISBN&quot;:&quot;1033401706&quot;,&quot;ISSN&quot;:&quot;13528661&quot;,&quot;PMID&quot;:&quot;29177772&quot;,&quot;URL&quot;:&quot;https://doi.org/10.1007/s10334-017-0665-5&quot;,&quot;issued&quot;:{&quot;date-parts&quot;:[[2018]]},&quot;page&quot;:&quot;7-18&quot;,&quot;abstract&quot;:&quot;Objective: To demonstrate imaging performance for cardiac MR imaging at 7 T using a coil array of 8 transmit/receive dipole antennas and 16 receive loops. Materials and methods: An 8-channel dipole array was extended by adding 16 receive-only loops. Average power constraints were determined by electromagnetic simulations. Cine imaging was performed on eight healthy subjects. Geometrical factor (g-factor) maps were calculated to assess acceleration performance. Signal-to-noise ratio (SNR)-scaled images were reconstructed for different combinations of receive channels, to demonstrate the SNR benefits of combining loops and dipoles. Results: The overall image quality of the cardiac functional images was rated a 2.6 on a 4-point scale by two experienced radiologists. Imaging results at different acceleration factors demonstrate that acceleration factors up to 6 could be obtained while keeping the average g-factor below 1.27. SNR maps demonstrate that combining loops and dipoles provides a more than 50% enhancement of the SNR in the heart, compared to a situation where only loops or dipoles are used. Conclusion: This work demonstrates the performance of a combined loop/dipole array for cardiac imaging at 7 T. With this array, acceleration factors of 6 are possible without increasing the average g-factor in the heart beyond 1.27. Combining loops and dipoles in receive mode enhances the SNR compared to receiving with loops or dipoles only.&quot;,&quot;publisher&quot;:&quot;Springer Berlin Heidelberg&quot;,&quot;issue&quot;:&quot;1&quot;,&quot;volume&quot;:&quot;31&quot;,&quot;container-title-short&quot;:&quot;&quot;},&quot;uris&quot;:[&quot;http://www.mendeley.com/documents/?uuid=beeaa43c-f916-48f5-97f3-e8359be01255&quot;],&quot;isTemporary&quot;:false,&quot;legacyDesktopId&quot;:&quot;beeaa43c-f916-48f5-97f3-e8359be01255&quot;},{&quot;id&quot;:&quot;83bcc33b-308a-3dbf-a530-bd9094a8efcc&quot;,&quot;itemData&quot;:{&quot;type&quot;:&quot;article-journal&quot;,&quot;id&quot;:&quot;83bcc33b-308a-3dbf-a530-bd9094a8efcc&quot;,&quot;title&quot;:&quot;The fractionated dipole antenna: A new antenna for body imaging at 7 Tesla&quot;,&quot;author&quot;:[{&quot;family&quot;:&quot;Raaijmakers&quot;,&quot;given&quot;:&quot;Alexander J.E.&quot;,&quot;parse-names&quot;:false,&quot;dropping-particle&quot;:&quot;&quot;,&quot;non-dropping-particle&quot;:&quot;&quot;},{&quot;family&quot;:&quot;Italiaander&quot;,&quot;given&quot;:&quot;Michel&quot;,&quot;parse-names&quot;:false,&quot;dropping-particle&quot;:&quot;&quot;,&quot;non-dropping-particle&quot;:&quot;&quot;},{&quot;family&quot;:&quot;Voogt&quot;,&quot;given&quot;:&quot;Ingmar J.&quot;,&quot;parse-names&quot;:false,&quot;dropping-particle&quot;:&quot;&quot;,&quot;non-dropping-particle&quot;:&quot;&quot;},{&quot;family&quot;:&quot;Luijten&quot;,&quot;given&quot;:&quot;Peter R.&quot;,&quot;parse-names&quot;:false,&quot;dropping-particle&quot;:&quot;&quot;,&quot;non-dropping-particle&quot;:&quot;&quot;},{&quot;family&quot;:&quot;Hoogduin&quot;,&quot;given&quot;:&quot;Johannes M.&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container-title&quot;:&quot;Magnetic Resonance in Medicine&quot;,&quot;DOI&quot;:&quot;10.1002/mrm.25596&quot;,&quot;ISSN&quot;:&quot;15222594&quot;,&quot;PMID&quot;:&quot;25939890&quot;,&quot;issued&quot;:{&quot;date-parts&quot;:[[2016]]},&quot;page&quot;:&quot;1366-1374&quot;,&quot;abstract&quot;:&quot;Purpose Dipole antennas in ultrahigh field MRI have demonstrated advantages over more conventional designs. In this study, the fractionated dipole antenna is presented: a dipole where the legs are split into segments that are interconnected by capacitors or inductors. Methods A parameter study has been performed on dipole antenna length using numerical simulations. A subsequent simulation study investigates the optimal intersegment capacitor/inductor value. The resulting optimal design has been constructed and compared to a previous design, the single-side adapted dipole (SSAD) by simulations and measurements. An array of eight elements has been constructed for prostate imaging on four subjects (body mass index 20-27.5) using 8 × 2 kW amplifiers. Results For prostate imaging at 7T, lowest peak local specific-absorption rate (SAR) levels are achieved if the antenna is 30 cm or longer. A fractionated dipole antenna design with inductors between segments has been chosen to achieve even lower SAR levels and more homogeneous receive sensitivities. Conclusion With the new design, good quality prostate images are acquired. SAR levels are reduced by 41% to 63% in comparison to the SSAD. Coupling levels are moderate (average nearest neighbor: -14.6 dB) for each subject and prostate levels range from 12 to 18 μT.&quot;,&quot;issue&quot;:&quot;3&quot;,&quot;volume&quot;:&quot;75&quot;,&quot;container-title-short&quot;:&quot;&quot;},&quot;uris&quot;:[&quot;http://www.mendeley.com/documents/?uuid=e1c4aace-fb6e-425e-ba2f-4f8f8ab2e9ab&quot;],&quot;isTemporary&quot;:false,&quot;legacyDesktopId&quot;:&quot;e1c4aace-fb6e-425e-ba2f-4f8f8ab2e9ab&quot;}]},{&quot;citationID&quot;:&quot;MENDELEY_CITATION_fbf738b9-e5ef-4aed-96f6-37c2beac69e4&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&quot;,&quot;citationItems&quot;:[{&quot;id&quot;:&quot;aced3453-571f-32b4-9b29-bffb780dfc54&quot;,&quot;itemData&quot;:{&quot;type&quot;:&quot;article-journal&quot;,&quot;id&quot;:&quot;aced3453-571f-32b4-9b29-bffb780dfc54&quot;,&quot;title&quot;:&quot;An 8-channel Tx/Rx dipole array combined with 16 Rx loops for high-resolution functional cardiac imaging at 7 T&quot;,&quot;author&quot;:[{&quot;family&quot;:&quot;Steensma&quot;,&quot;given&quot;:&quot;Bart R.&quot;,&quot;parse-names&quot;:false,&quot;dropping-particle&quot;:&quot;&quot;,&quot;non-dropping-particle&quot;:&quot;&quot;},{&quot;family&quot;:&quot;Voogt&quot;,&quot;given&quot;:&quot;Ingmar J.&quot;,&quot;parse-names&quot;:false,&quot;dropping-particle&quot;:&quot;&quot;,&quot;non-dropping-particle&quot;:&quot;&quot;},{&quot;family&quot;:&quot;Leiner&quot;,&quot;given&quot;:&quot;Tim&quot;,&quot;parse-names&quot;:false,&quot;dropping-particle&quot;:&quot;&quot;,&quot;non-dropping-particle&quot;:&quot;&quot;},{&quot;family&quot;:&quot;Luijten&quot;,&quot;given&quot;:&quot;Peter R.&quot;,&quot;parse-names&quot;:false,&quot;dropping-particle&quot;:&quot;&quot;,&quot;non-dropping-particle&quot;:&quot;&quot;},{&quot;family&quot;:&quot;Habets&quot;,&quot;given&quot;:&quot;Jesse&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family&quot;:&quot;Raaijmakers&quot;,&quot;given&quot;:&quot;Alexander J.E.&quot;,&quot;parse-names&quot;:false,&quot;dropping-particle&quot;:&quot;&quot;,&quot;non-dropping-particle&quot;:&quot;&quot;}],&quot;container-title&quot;:&quot;Magnetic Resonance Materials in Physics, Biology and Medicine&quot;,&quot;DOI&quot;:&quot;10.1007/s10334-017-0665-5&quot;,&quot;ISBN&quot;:&quot;1033401706&quot;,&quot;ISSN&quot;:&quot;13528661&quot;,&quot;PMID&quot;:&quot;29177772&quot;,&quot;URL&quot;:&quot;https://doi.org/10.1007/s10334-017-0665-5&quot;,&quot;issued&quot;:{&quot;date-parts&quot;:[[2018]]},&quot;page&quot;:&quot;7-18&quot;,&quot;abstract&quot;:&quot;Objective: To demonstrate imaging performance for cardiac MR imaging at 7 T using a coil array of 8 transmit/receive dipole antennas and 16 receive loops. Materials and methods: An 8-channel dipole array was extended by adding 16 receive-only loops. Average power constraints were determined by electromagnetic simulations. Cine imaging was performed on eight healthy subjects. Geometrical factor (g-factor) maps were calculated to assess acceleration performance. Signal-to-noise ratio (SNR)-scaled images were reconstructed for different combinations of receive channels, to demonstrate the SNR benefits of combining loops and dipoles. Results: The overall image quality of the cardiac functional images was rated a 2.6 on a 4-point scale by two experienced radiologists. Imaging results at different acceleration factors demonstrate that acceleration factors up to 6 could be obtained while keeping the average g-factor below 1.27. SNR maps demonstrate that combining loops and dipoles provides a more than 50% enhancement of the SNR in the heart, compared to a situation where only loops or dipoles are used. Conclusion: This work demonstrates the performance of a combined loop/dipole array for cardiac imaging at 7 T. With this array, acceleration factors of 6 are possible without increasing the average g-factor in the heart beyond 1.27. Combining loops and dipoles in receive mode enhances the SNR compared to receiving with loops or dipoles only.&quot;,&quot;publisher&quot;:&quot;Springer Berlin Heidelberg&quot;,&quot;issue&quot;:&quot;1&quot;,&quot;volume&quot;:&quot;31&quot;,&quot;container-title-short&quot;:&quot;&quot;},&quot;uris&quot;:[&quot;http://www.mendeley.com/documents/?uuid=beeaa43c-f916-48f5-97f3-e8359be01255&quot;],&quot;isTemporary&quot;:false,&quot;legacyDesktopId&quot;:&quot;beeaa43c-f916-48f5-97f3-e8359be01255&quot;}]},{&quot;citationID&quot;:&quot;MENDELEY_CITATION_6d692c67-9bfe-4cf1-8242-75493114ce5d&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&quot;,&quot;citationItems&quot;:[{&quot;id&quot;:&quot;4430252f-c70f-3cdb-9877-1f33479ec384&quot;,&quot;itemData&quot;:{&quot;type&quot;:&quot;article-journal&quot;,&quot;id&quot;:&quot;4430252f-c70f-3cdb-9877-1f33479ec384&quot;,&quot;title&quot;:&quot;The Virtual Family - Development of surface-based anatomical models of two adults and two children for dosimetric simulations&quot;,&quot;author&quot;:[{&quot;family&quot;:&quot;Christ&quot;,&quot;given&quot;:&quot;Andreas&quot;,&quot;parse-names&quot;:false,&quot;dropping-particle&quot;:&quot;&quot;,&quot;non-dropping-particle&quot;:&quot;&quot;},{&quot;family&quot;:&quot;Kainz&quot;,&quot;given&quot;:&quot;Wolfgang&quot;,&quot;parse-names&quot;:false,&quot;dropping-particle&quot;:&quot;&quot;,&quot;non-dropping-particle&quot;:&quot;&quot;},{&quot;family&quot;:&quot;Hahn&quot;,&quot;given&quot;:&quot;Eckhart G.&quot;,&quot;parse-names&quot;:false,&quot;dropping-particle&quot;:&quot;&quot;,&quot;non-dropping-particle&quot;:&quot;&quot;},{&quot;family&quot;:&quot;Honegger&quot;,&quot;given&quot;:&quot;Katharina&quot;,&quot;parse-names&quot;:false,&quot;dropping-particle&quot;:&quot;&quot;,&quot;non-dropping-particle&quot;:&quot;&quot;},{&quot;family&quot;:&quot;Zefferer&quot;,&quot;given&quot;:&quot;Marcel&quot;,&quot;parse-names&quot;:false,&quot;dropping-particle&quot;:&quot;&quot;,&quot;non-dropping-particle&quot;:&quot;&quot;},{&quot;family&quot;:&quot;Neufeld&quot;,&quot;given&quot;:&quot;Esra&quot;,&quot;parse-names&quot;:false,&quot;dropping-particle&quot;:&quot;&quot;,&quot;non-dropping-particle&quot;:&quot;&quot;},{&quot;family&quot;:&quot;Rascher&quot;,&quot;given&quot;:&quot;Wolfgang&quot;,&quot;parse-names&quot;:false,&quot;dropping-particle&quot;:&quot;&quot;,&quot;non-dropping-particle&quot;:&quot;&quot;},{&quot;family&quot;:&quot;Janka&quot;,&quot;given&quot;:&quot;Rolf&quot;,&quot;parse-names&quot;:false,&quot;dropping-particle&quot;:&quot;&quot;,&quot;non-dropping-particle&quot;:&quot;&quot;},{&quot;family&quot;:&quot;Bautz&quot;,&quot;given&quot;:&quot;Werner&quot;,&quot;parse-names&quot;:false,&quot;dropping-particle&quot;:&quot;&quot;,&quot;non-dropping-particle&quot;:&quot;&quot;},{&quot;family&quot;:&quot;Chen&quot;,&quot;given&quot;:&quot;Ji&quot;,&quot;parse-names&quot;:false,&quot;dropping-particle&quot;:&quot;&quot;,&quot;non-dropping-particle&quot;:&quot;&quot;},{&quot;family&quot;:&quot;Kiefer&quot;,&quot;given&quot;:&quot;Berthold&quot;,&quot;parse-names&quot;:false,&quot;dropping-particle&quot;:&quot;&quot;,&quot;non-dropping-particle&quot;:&quot;&quot;},{&quot;family&quot;:&quot;Schmitt&quot;,&quot;given&quot;:&quot;Peter&quot;,&quot;parse-names&quot;:false,&quot;dropping-particle&quot;:&quot;&quot;,&quot;non-dropping-particle&quot;:&quot;&quot;},{&quot;family&quot;:&quot;Hollenbach&quot;,&quot;given&quot;:&quot;Hans Peter&quot;,&quot;parse-names&quot;:false,&quot;dropping-particle&quot;:&quot;&quot;,&quot;non-dropping-particle&quot;:&quot;&quot;},{&quot;family&quot;:&quot;Shen&quot;,&quot;given&quot;:&quot;Jianxiang&quot;,&quot;parse-names&quot;:false,&quot;dropping-particle&quot;:&quot;&quot;,&quot;non-dropping-particle&quot;:&quot;&quot;},{&quot;family&quot;:&quot;Oberle&quot;,&quot;given&quot;:&quot;Michael&quot;,&quot;parse-names&quot;:false,&quot;dropping-particle&quot;:&quot;&quot;,&quot;non-dropping-particle&quot;:&quot;&quot;},{&quot;family&quot;:&quot;Szczerba&quot;,&quot;given&quot;:&quot;Dominik&quot;,&quot;parse-names&quot;:false,&quot;dropping-particle&quot;:&quot;&quot;,&quot;non-dropping-particle&quot;:&quot;&quot;},{&quot;family&quot;:&quot;Kam&quot;,&quot;given&quot;:&quot;Anthony&quot;,&quot;parse-names&quot;:false,&quot;dropping-particle&quot;:&quot;&quot;,&quot;non-dropping-particle&quot;:&quot;&quot;},{&quot;family&quot;:&quot;Guag&quot;,&quot;given&quot;:&quot;Joshua W.&quot;,&quot;parse-names&quot;:false,&quot;dropping-particle&quot;:&quot;&quot;,&quot;non-dropping-particle&quot;:&quot;&quot;},{&quot;family&quot;:&quot;Kuster&quot;,&quot;given&quot;:&quot;Niels&quot;,&quot;parse-names&quot;:false,&quot;dropping-particle&quot;:&quot;&quot;,&quot;non-dropping-particle&quot;:&quot;&quot;}],&quot;container-title&quot;:&quot;Physics in Medicine and Biology&quot;,&quot;DOI&quot;:&quot;10.1088/0031-9155/55/2/N01&quot;,&quot;ISSN&quot;:&quot;00319155&quot;,&quot;issued&quot;:{&quot;date-parts&quot;:[[2010]]},&quot;abstract&quot;:&quot;The objective of this study was to develop anatomically correct whole body human models of an adult male (34 years old), an adult female (26 years old) and two children (an 11-year-old girl and a six-year-old boy) for the optimized evaluation of electromagnetic exposure. These four models are referred to as the Virtual Family. They are based on high resolution magnetic resonance (MR) images of healthy volunteers. More than 80 different tissue types were distinguished during the segmentation. To improve the accuracy and the effectiveness of the segmentation, a novel semi-automated tool was used to analyze and segment the data. All tissues and organs were reconstructed as three-dimensional (3D) unstructured triangulated surface objects, yielding high precision images of individual features of the body. This greatly enhances the meshing flexibility and the accuracy with respect to thin tissue layers and small organs in comparison with the traditional voxel-based representation of anatomical models. Conformal computational techniques were also applied. The techniques and tools developed in this study can be used to more effectively develop future models and further improve the accuracy of the models for various applications. For research purposes, the four models are provided for free to the scientific community. © 2010 Institute of Physics and Engineering in Medicine.&quot;,&quot;issue&quot;:&quot;2&quot;,&quot;volume&quot;:&quot;55&quot;,&quot;container-title-short&quot;:&quot;&quot;},&quot;uris&quot;:[&quot;http://www.mendeley.com/documents/?uuid=4430252f-c70f-3cdb-9877-1f33479ec384&quot;],&quot;isTemporary&quot;:false,&quot;legacyDesktopId&quot;:&quot;4430252f-c70f-3cdb-9877-1f33479ec384&quot;}]},{&quot;citationID&quot;:&quot;MENDELEY_CITATION_b29d7a62-738d-486f-b355-af1964a0986a&quot;,&quot;properties&quot;:{&quot;noteIndex&quot;:0},&quot;isEdited&quot;:false,&quot;manualOverride&quot;:{&quot;citeprocText&quot;:&quot;&lt;sup&gt;7,8,18,19&lt;/sup&gt;&quot;,&quot;isManuallyOverridden&quot;:false,&quot;manualOverrideText&quot;:&quot;&quot;},&quot;citationTag&quot;:&quot;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&quot;,&quot;citationItems&quot;:[{&quot;id&quot;:&quot;a01f5c2a-412e-5507-8252-40066be7c6d2&quot;,&quot;itemData&quot;:{&quot;DOI&quot;:&quot;10.1002/mrm.25840&quot;,&quot;ISSN&quot;:&quot;15222594&quot;,&quot;PMID&quot;:&quot;26183320&quot;,&quot;abstract&quot;:&quot;Purpose To design, evaluate, and apply a bow tie antenna transceiver radiofrequency (RF) coil array tailored for cardiac MRI at 7.0 Tesla (T). Methods The radiofrequency (RF) coil array comprises 16 building blocks each containing a bow tie shaped λ/2-dipole antenna. Numerical simulations were used for transmission field homogenization and RF safety validation. RF characteristics were examined in a phantom study. The array's suitability for high spatial resolution two-dimensional (2D) CINE imaging and for real time imaging of the heart was examined in a volunteer study. Results The arrays transmission fields and RF characteristics are suitable for cardiac MRI at 7.0T. The coil performance afforded a spatial resolution as good as (0.8 × 0.8 × 2.5) mm3 for segmented 2D CINE MRI at 7.0T which is by a factor of 12 superior versus standardized protocols used in clinical practice at 1.5T. The proposed transceiver array supports 1D acceleration factors of up to R = 6 without impairing image quality significantly. Conclusion The 16-channel bow tie antenna transceiver array supports accelerated and high spatial resolution cardiac MRI. The array is compatible with multichannel transmission and provides a technological basis for future clinical assessment of parallel transmission techniques at 7.0 Tesla.&quot;,&quot;author&quot;:[{&quot;dropping-particle&quot;:&quot;&quot;,&quot;family&quot;:&quot;Oezerdem&quot;,&quot;given&quot;:&quot;Celal&quot;,&quot;non-dropping-particle&quot;:&quot;&quot;,&quot;parse-names&quot;:false,&quot;suffix&quot;:&quot;&quot;},{&quot;dropping-particle&quot;:&quot;&quot;,&quot;family&quot;:&quot;Winter&quot;,&quot;given&quot;:&quot;Lukas&quot;,&quot;non-dropping-particle&quot;:&quot;&quot;,&quot;parse-names&quot;:false,&quot;suffix&quot;:&quot;&quot;},{&quot;dropping-particle&quot;:&quot;&quot;,&quot;family&quot;:&quot;Graessl&quot;,&quot;given&quot;:&quot;Andreas&quot;,&quot;non-dropping-particle&quot;:&quot;&quot;,&quot;parse-names&quot;:false,&quot;suffix&quot;:&quot;&quot;},{&quot;dropping-particle&quot;:&quot;&quot;,&quot;family&quot;:&quot;Paul&quot;,&quot;given&quot;:&quot;Katharina&quot;,&quot;non-dropping-particle&quot;:&quot;&quot;,&quot;parse-names&quot;:false,&quot;suffix&quot;:&quot;&quot;},{&quot;dropping-particle&quot;:&quot;&quot;,&quot;family&quot;:&quot;Els&quot;,&quot;given&quot;:&quot;Antje&quot;,&quot;non-dropping-particle&quot;:&quot;&quot;,&quot;parse-names&quot;:false,&quot;suffix&quot;:&quot;&quot;},{&quot;dropping-particle&quot;:&quot;&quot;,&quot;family&quot;:&quot;Weinberger&quot;,&quot;given&quot;:&quot;Oliver&quot;,&quot;non-dropping-particle&quot;:&quot;&quot;,&quot;parse-names&quot;:false,&quot;suffix&quot;:&quot;&quot;},{&quot;dropping-particle&quot;:&quot;&quot;,&quot;family&quot;:&quot;Rieger&quot;,&quot;given&quot;:&quot;Jan&quot;,&quot;non-dropping-particle&quot;:&quot;&quot;,&quot;parse-names&quot;:false,&quot;suffix&quot;:&quot;&quot;},{&quot;dropping-particle&quot;:&quot;&quot;,&quot;family&quot;:&quot;Kuehne&quot;,&quot;given&quot;:&quot;Andre&quot;,&quot;non-dropping-particle&quot;:&quot;&quot;,&quot;parse-names&quot;:false,&quot;suffix&quot;:&quot;&quot;},{&quot;dropping-particle&quot;:&quot;&quot;,&quot;family&quot;:&quot;Dieringer&quot;,&quot;given&quot;:&quot;Matthias&quot;,&quot;non-dropping-particle&quot;:&quot;&quot;,&quot;parse-names&quot;:false,&quot;suffix&quot;:&quot;&quot;},{&quot;dropping-particle&quot;:&quot;&quot;,&quot;family&quot;:&quot;Hezel&quot;,&quot;given&quot;:&quot;Fabian&quot;,&quot;non-dropping-particle&quot;:&quot;&quot;,&quot;parse-names&quot;:false,&quot;suffix&quot;:&quot;&quot;},{&quot;dropping-particle&quot;:&quot;&quot;,&quot;family&quot;:&quot;Voit&quot;,&quot;given&quot;:&quot;Dirk&quot;,&quot;non-dropping-particle&quot;:&quot;&quot;,&quot;parse-names&quot;:false,&quot;suffix&quot;:&quot;&quot;},{&quot;dropping-particle&quot;:&quot;&quot;,&quot;family&quot;:&quot;Frahm&quot;,&quot;given&quot;:&quot;Jens&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Magnetic Resonance in Medicine&quot;,&quot;id&quot;:&quot;a01f5c2a-412e-5507-8252-40066be7c6d2&quot;,&quot;issue&quot;:&quot;6&quot;,&quot;issued&quot;:{&quot;date-parts&quot;:[[&quot;2016&quot;]]},&quot;page&quot;:&quot;2553-2565&quot;,&quot;title&quot;:&quot;16-channel bow tie antenna transceiver array for cardiac MR at 7.0 tesla&quot;,&quot;type&quot;:&quot;article-journal&quot;,&quot;volume&quot;:&quot;75&quot;,&quot;container-title-short&quot;:&quot;&quot;},&quot;uris&quot;:[&quot;http://www.mendeley.com/documents/?uuid=d63e40da-d27c-4879-9431-aaf7f93a7ee9&quot;,&quot;http://www.mendeley.com/documents/?uuid=42227306-0fb6-48b7-87d9-c3eaf2b091da&quot;],&quot;isTemporary&quot;:false,&quot;legacyDesktopId&quot;:&quot;d63e40da-d27c-4879-9431-aaf7f93a7ee9&quot;},{&quot;id&quot;:&quot;58c1c2be-4321-5486-913c-ecae458347b7&quot;,&quot;itemData&quot;:{&quot;DOI&quot;:&quot;10.1002/mrm.28885&quot;,&quot;author&quot;:[{&quot;dropping-particle&quot;:&quot;&quot;,&quot;family&quot;:&quot;Eigentler&quot;,&quot;given&quot;:&quot;Thomas Wilhelm&quot;,&quot;non-dropping-particle&quot;:&quot;&quot;,&quot;parse-names&quot;:false,&quot;suffix&quot;:&quot;&quot;},{&quot;dropping-particle&quot;:&quot;&quot;,&quot;family&quot;:&quot;Kuehne&quot;,&quot;given&quot;:&quot;Andre&quot;,&quot;non-dropping-particle&quot;:&quot;&quot;,&quot;parse-names&quot;:false,&quot;suffix&quot;:&quot;&quot;},{&quot;dropping-particle&quot;:&quot;&quot;,&quot;family&quot;:&quot;Boehmert&quot;,&quot;given&quot;:&quot;Laura&quot;,&quot;non-dropping-particle&quot;:&quot;&quot;,&quot;parse-names&quot;:false,&quot;suffix&quot;:&quot;&quot;},{&quot;dropping-particle&quot;:&quot;&quot;,&quot;family&quot;:&quot;Dietrich&quot;,&quot;given&quot;:&quot;Sebastian&quot;,&quot;non-dropping-particle&quot;:&quot;&quot;,&quot;parse-names&quot;:false,&quot;suffix&quot;:&quot;&quot;},{&quot;dropping-particle&quot;:&quot;&quot;,&quot;family&quot;:&quot;Els&quot;,&quot;given&quot;:&quot;Antje&quot;,&quot;non-dropping-particle&quot;:&quot;&quot;,&quot;parse-names&quot;:false,&quot;suffix&quot;:&quot;&quot;},{&quot;dropping-particle&quot;:&quot;&quot;,&quot;family&quot;:&quot;Waiczies&quot;,&quot;given&quot;:&quot;Helmar&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Magnetic Resonance in Medicine&quot;,&quot;id&quot;:&quot;58c1c2be-4321-5486-913c-ecae458347b7&quot;,&quot;issued&quot;:{&quot;date-parts&quot;:[[&quot;2021&quot;]]},&quot;title&quot;:&quot;32-Channel Self-Grounded Bow-Tie Transceiver Array for Cardiac MR at 7.0 Tesla&quot;,&quot;type&quot;:&quot;article-journal&quot;,&quot;container-title-short&quot;:&quot;&quot;},&quot;uris&quot;:[&quot;http://www.mendeley.com/documents/?uuid=7b1521ba-28b8-468d-a8c7-aafecd940f18&quot;,&quot;http://www.mendeley.com/documents/?uuid=ef909b69-261a-357a-9963-3a30241e26e9&quot;,&quot;http://www.mendeley.com/documents/?uuid=de0a1d27-455b-498d-8d04-443c1be7470b&quot;],&quot;isTemporary&quot;:false,&quot;legacyDesktopId&quot;:&quot;7b1521ba-28b8-468d-a8c7-aafecd940f18&quot;},{&quot;id&quot;:&quot;83bcc33b-308a-3dbf-a530-bd9094a8efcc&quot;,&quot;itemData&quot;:{&quot;type&quot;:&quot;article-journal&quot;,&quot;id&quot;:&quot;83bcc33b-308a-3dbf-a530-bd9094a8efcc&quot;,&quot;title&quot;:&quot;The fractionated dipole antenna: A new antenna for body imaging at 7 Tesla&quot;,&quot;author&quot;:[{&quot;family&quot;:&quot;Raaijmakers&quot;,&quot;given&quot;:&quot;Alexander J.E.&quot;,&quot;parse-names&quot;:false,&quot;dropping-particle&quot;:&quot;&quot;,&quot;non-dropping-particle&quot;:&quot;&quot;},{&quot;family&quot;:&quot;Italiaander&quot;,&quot;given&quot;:&quot;Michel&quot;,&quot;parse-names&quot;:false,&quot;dropping-particle&quot;:&quot;&quot;,&quot;non-dropping-particle&quot;:&quot;&quot;},{&quot;family&quot;:&quot;Voogt&quot;,&quot;given&quot;:&quot;Ingmar J.&quot;,&quot;parse-names&quot;:false,&quot;dropping-particle&quot;:&quot;&quot;,&quot;non-dropping-particle&quot;:&quot;&quot;},{&quot;family&quot;:&quot;Luijten&quot;,&quot;given&quot;:&quot;Peter R.&quot;,&quot;parse-names&quot;:false,&quot;dropping-particle&quot;:&quot;&quot;,&quot;non-dropping-particle&quot;:&quot;&quot;},{&quot;family&quot;:&quot;Hoogduin&quot;,&quot;given&quot;:&quot;Johannes M.&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container-title&quot;:&quot;Magnetic Resonance in Medicine&quot;,&quot;DOI&quot;:&quot;10.1002/mrm.25596&quot;,&quot;ISSN&quot;:&quot;15222594&quot;,&quot;PMID&quot;:&quot;25939890&quot;,&quot;issued&quot;:{&quot;date-parts&quot;:[[2016]]},&quot;page&quot;:&quot;1366-1374&quot;,&quot;abstract&quot;:&quot;Purpose Dipole antennas in ultrahigh field MRI have demonstrated advantages over more conventional designs. In this study, the fractionated dipole antenna is presented: a dipole where the legs are split into segments that are interconnected by capacitors or inductors. Methods A parameter study has been performed on dipole antenna length using numerical simulations. A subsequent simulation study investigates the optimal intersegment capacitor/inductor value. The resulting optimal design has been constructed and compared to a previous design, the single-side adapted dipole (SSAD) by simulations and measurements. An array of eight elements has been constructed for prostate imaging on four subjects (body mass index 20-27.5) using 8 × 2 kW amplifiers. Results For prostate imaging at 7T, lowest peak local specific-absorption rate (SAR) levels are achieved if the antenna is 30 cm or longer. A fractionated dipole antenna design with inductors between segments has been chosen to achieve even lower SAR levels and more homogeneous receive sensitivities. Conclusion With the new design, good quality prostate images are acquired. SAR levels are reduced by 41% to 63% in comparison to the SSAD. Coupling levels are moderate (average nearest neighbor: -14.6 dB) for each subject and prostate levels range from 12 to 18 μT.&quot;,&quot;issue&quot;:&quot;3&quot;,&quot;volume&quot;:&quot;75&quot;,&quot;container-title-short&quot;:&quot;&quot;},&quot;uris&quot;:[&quot;http://www.mendeley.com/documents/?uuid=e1c4aace-fb6e-425e-ba2f-4f8f8ab2e9ab&quot;],&quot;isTemporary&quot;:false,&quot;legacyDesktopId&quot;:&quot;e1c4aace-fb6e-425e-ba2f-4f8f8ab2e9ab&quot;},{&quot;id&quot;:&quot;aced3453-571f-32b4-9b29-bffb780dfc54&quot;,&quot;itemData&quot;:{&quot;type&quot;:&quot;article-journal&quot;,&quot;id&quot;:&quot;aced3453-571f-32b4-9b29-bffb780dfc54&quot;,&quot;title&quot;:&quot;An 8-channel Tx/Rx dipole array combined with 16 Rx loops for high-resolution functional cardiac imaging at 7 T&quot;,&quot;author&quot;:[{&quot;family&quot;:&quot;Steensma&quot;,&quot;given&quot;:&quot;Bart R.&quot;,&quot;parse-names&quot;:false,&quot;dropping-particle&quot;:&quot;&quot;,&quot;non-dropping-particle&quot;:&quot;&quot;},{&quot;family&quot;:&quot;Voogt&quot;,&quot;given&quot;:&quot;Ingmar J.&quot;,&quot;parse-names&quot;:false,&quot;dropping-particle&quot;:&quot;&quot;,&quot;non-dropping-particle&quot;:&quot;&quot;},{&quot;family&quot;:&quot;Leiner&quot;,&quot;given&quot;:&quot;Tim&quot;,&quot;parse-names&quot;:false,&quot;dropping-particle&quot;:&quot;&quot;,&quot;non-dropping-particle&quot;:&quot;&quot;},{&quot;family&quot;:&quot;Luijten&quot;,&quot;given&quot;:&quot;Peter R.&quot;,&quot;parse-names&quot;:false,&quot;dropping-particle&quot;:&quot;&quot;,&quot;non-dropping-particle&quot;:&quot;&quot;},{&quot;family&quot;:&quot;Habets&quot;,&quot;given&quot;:&quot;Jesse&quot;,&quot;parse-names&quot;:false,&quot;dropping-particle&quot;:&quot;&quot;,&quot;non-dropping-particle&quot;:&quot;&quot;},{&quot;family&quot;:&quot;Klomp&quot;,&quot;given&quot;:&quot;Dennis W.J.&quot;,&quot;parse-names&quot;:false,&quot;dropping-particle&quot;:&quot;&quot;,&quot;non-dropping-particle&quot;:&quot;&quot;},{&quot;family&quot;:&quot;Berg&quot;,&quot;given&quot;:&quot;Cornelis A.T.&quot;,&quot;parse-names&quot;:false,&quot;dropping-particle&quot;:&quot;&quot;,&quot;non-dropping-particle&quot;:&quot;van den&quot;},{&quot;family&quot;:&quot;Raaijmakers&quot;,&quot;given&quot;:&quot;Alexander J.E.&quot;,&quot;parse-names&quot;:false,&quot;dropping-particle&quot;:&quot;&quot;,&quot;non-dropping-particle&quot;:&quot;&quot;}],&quot;container-title&quot;:&quot;Magnetic Resonance Materials in Physics, Biology and Medicine&quot;,&quot;DOI&quot;:&quot;10.1007/s10334-017-0665-5&quot;,&quot;ISBN&quot;:&quot;1033401706&quot;,&quot;ISSN&quot;:&quot;13528661&quot;,&quot;PMID&quot;:&quot;29177772&quot;,&quot;URL&quot;:&quot;https://doi.org/10.1007/s10334-017-0665-5&quot;,&quot;issued&quot;:{&quot;date-parts&quot;:[[2018]]},&quot;page&quot;:&quot;7-18&quot;,&quot;abstract&quot;:&quot;Objective: To demonstrate imaging performance for cardiac MR imaging at 7 T using a coil array of 8 transmit/receive dipole antennas and 16 receive loops. Materials and methods: An 8-channel dipole array was extended by adding 16 receive-only loops. Average power constraints were determined by electromagnetic simulations. Cine imaging was performed on eight healthy subjects. Geometrical factor (g-factor) maps were calculated to assess acceleration performance. Signal-to-noise ratio (SNR)-scaled images were reconstructed for different combinations of receive channels, to demonstrate the SNR benefits of combining loops and dipoles. Results: The overall image quality of the cardiac functional images was rated a 2.6 on a 4-point scale by two experienced radiologists. Imaging results at different acceleration factors demonstrate that acceleration factors up to 6 could be obtained while keeping the average g-factor below 1.27. SNR maps demonstrate that combining loops and dipoles provides a more than 50% enhancement of the SNR in the heart, compared to a situation where only loops or dipoles are used. Conclusion: This work demonstrates the performance of a combined loop/dipole array for cardiac imaging at 7 T. With this array, acceleration factors of 6 are possible without increasing the average g-factor in the heart beyond 1.27. Combining loops and dipoles in receive mode enhances the SNR compared to receiving with loops or dipoles only.&quot;,&quot;publisher&quot;:&quot;Springer Berlin Heidelberg&quot;,&quot;issue&quot;:&quot;1&quot;,&quot;volume&quot;:&quot;31&quot;,&quot;container-title-short&quot;:&quot;&quot;},&quot;uris&quot;:[&quot;http://www.mendeley.com/documents/?uuid=beeaa43c-f916-48f5-97f3-e8359be01255&quot;],&quot;isTemporary&quot;:false,&quot;legacyDesktopId&quot;:&quot;beeaa43c-f916-48f5-97f3-e8359be01255&quot;}]},{&quot;citationID&quot;:&quot;MENDELEY_CITATION_54da1bcf-f7ac-4979-8f77-dfb544ba23b3&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&quot;,&quot;citationItems&quot;:[{&quot;id&quot;:&quot;6d748ab3-5468-3949-9bf7-ad8c536c3d6c&quot;,&quot;itemData&quot;:{&quot;type&quot;:&quot;article-journal&quot;,&quot;id&quot;:&quot;6d748ab3-5468-3949-9bf7-ad8c536c3d6c&quot;,&quot;title&quot;:&quot;Understanding Time Domain Meshing in CST MICROWAVE STUDIO®&quot;,&quot;author&quot;:[{&quot;family&quot;:&quot;Elements&quot;,&quot;given&quot;:&quot;Finite&quot;,&quot;parse-names&quot;:false,&quot;dropping-particle&quot;:&quot;&quot;,&quot;non-dropping-particle&quot;:&quot;&quot;},{&quot;family&quot;:&quot;Studio&quot;,&quot;given&quot;:&quot;C S T Microwave&quot;,&quot;parse-names&quot;:false,&quot;dropping-particle&quot;:&quot;&quot;,&quot;non-dropping-particle&quot;:&quot;&quot;},{&quot;family&quot;:&quot;Basics&quot;,&quot;given&quot;:&quot;Meshing&quot;,&quot;parse-names&quot;:false,&quot;dropping-particle&quot;:&quot;&quot;,&quot;non-dropping-particle&quot;:&quot;&quot;},{&quot;family&quot;:&quot;Fig&quot;,&quot;given&quot;:&quot;See&quot;,&quot;parse-names&quot;:false,&quot;dropping-particle&quot;:&quot;&quot;,&quot;non-dropping-particle&quot;:&quot;&quot;}],&quot;container-title&quot;:&quot;Elements&quot;,&quot;issued&quot;:{&quot;date-parts&quot;:[[2010]]},&quot;page&quot;:&quot;1-17&quot;,&quot;abstract&quot;:&quot;When performing numerical solutions of Maxwell's Equations in electromagnetic simulations, it is well known that the quality and type of mesh used for discretizing the computational volume plays a critical role in simulation speed and accuracy. In fact, the choice of a particular meshing technique is often determined by the trade-offs between speed, accuracy and memory requirements. In this respect, meshing in the time domain stand outs because it offers a number of advantages over other existing techniques such as those based on Finite Elements (FEM). In particular, it offers more flexibility for achieving a good compromise between simulation speed and accuracy. It is less memory demanding and it has a linear scaling of computational effort (the simulation time increases in the same proportion as the number of mesh cells), which is the best one can hope for in a numerical technique. For many applications, this translates into the ability to simulate larger problems using fewer computational resources in a shorter time.&quot;,&quot;container-title-short&quot;:&quot;&quot;},&quot;uris&quot;:[&quot;http://www.mendeley.com/documents/?uuid=68c14c5a-f8bd-4ded-a2fb-c5771cb311b2&quot;,&quot;http://www.mendeley.com/documents/?uuid=08359c26-bdb6-4ca2-a655-eb397a6a6623&quot;],&quot;isTemporary&quot;:false,&quot;legacyDesktopId&quot;:&quot;68c14c5a-f8bd-4ded-a2fb-c5771cb311b2&quot;}]},{&quot;citationID&quot;:&quot;MENDELEY_CITATION_b62d1b3f-0e16-4d33-b0ff-d02dea786592&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&quot;,&quot;citationItems&quot;:[{&quot;id&quot;:&quot;4430252f-c70f-3cdb-9877-1f33479ec384&quot;,&quot;itemData&quot;:{&quot;type&quot;:&quot;article-journal&quot;,&quot;id&quot;:&quot;4430252f-c70f-3cdb-9877-1f33479ec384&quot;,&quot;title&quot;:&quot;The Virtual Family - Development of surface-based anatomical models of two adults and two children for dosimetric simulations&quot;,&quot;author&quot;:[{&quot;family&quot;:&quot;Christ&quot;,&quot;given&quot;:&quot;Andreas&quot;,&quot;parse-names&quot;:false,&quot;dropping-particle&quot;:&quot;&quot;,&quot;non-dropping-particle&quot;:&quot;&quot;},{&quot;family&quot;:&quot;Kainz&quot;,&quot;given&quot;:&quot;Wolfgang&quot;,&quot;parse-names&quot;:false,&quot;dropping-particle&quot;:&quot;&quot;,&quot;non-dropping-particle&quot;:&quot;&quot;},{&quot;family&quot;:&quot;Hahn&quot;,&quot;given&quot;:&quot;Eckhart G.&quot;,&quot;parse-names&quot;:false,&quot;dropping-particle&quot;:&quot;&quot;,&quot;non-dropping-particle&quot;:&quot;&quot;},{&quot;family&quot;:&quot;Honegger&quot;,&quot;given&quot;:&quot;Katharina&quot;,&quot;parse-names&quot;:false,&quot;dropping-particle&quot;:&quot;&quot;,&quot;non-dropping-particle&quot;:&quot;&quot;},{&quot;family&quot;:&quot;Zefferer&quot;,&quot;given&quot;:&quot;Marcel&quot;,&quot;parse-names&quot;:false,&quot;dropping-particle&quot;:&quot;&quot;,&quot;non-dropping-particle&quot;:&quot;&quot;},{&quot;family&quot;:&quot;Neufeld&quot;,&quot;given&quot;:&quot;Esra&quot;,&quot;parse-names&quot;:false,&quot;dropping-particle&quot;:&quot;&quot;,&quot;non-dropping-particle&quot;:&quot;&quot;},{&quot;family&quot;:&quot;Rascher&quot;,&quot;given&quot;:&quot;Wolfgang&quot;,&quot;parse-names&quot;:false,&quot;dropping-particle&quot;:&quot;&quot;,&quot;non-dropping-particle&quot;:&quot;&quot;},{&quot;family&quot;:&quot;Janka&quot;,&quot;given&quot;:&quot;Rolf&quot;,&quot;parse-names&quot;:false,&quot;dropping-particle&quot;:&quot;&quot;,&quot;non-dropping-particle&quot;:&quot;&quot;},{&quot;family&quot;:&quot;Bautz&quot;,&quot;given&quot;:&quot;Werner&quot;,&quot;parse-names&quot;:false,&quot;dropping-particle&quot;:&quot;&quot;,&quot;non-dropping-particle&quot;:&quot;&quot;},{&quot;family&quot;:&quot;Chen&quot;,&quot;given&quot;:&quot;Ji&quot;,&quot;parse-names&quot;:false,&quot;dropping-particle&quot;:&quot;&quot;,&quot;non-dropping-particle&quot;:&quot;&quot;},{&quot;family&quot;:&quot;Kiefer&quot;,&quot;given&quot;:&quot;Berthold&quot;,&quot;parse-names&quot;:false,&quot;dropping-particle&quot;:&quot;&quot;,&quot;non-dropping-particle&quot;:&quot;&quot;},{&quot;family&quot;:&quot;Schmitt&quot;,&quot;given&quot;:&quot;Peter&quot;,&quot;parse-names&quot;:false,&quot;dropping-particle&quot;:&quot;&quot;,&quot;non-dropping-particle&quot;:&quot;&quot;},{&quot;family&quot;:&quot;Hollenbach&quot;,&quot;given&quot;:&quot;Hans Peter&quot;,&quot;parse-names&quot;:false,&quot;dropping-particle&quot;:&quot;&quot;,&quot;non-dropping-particle&quot;:&quot;&quot;},{&quot;family&quot;:&quot;Shen&quot;,&quot;given&quot;:&quot;Jianxiang&quot;,&quot;parse-names&quot;:false,&quot;dropping-particle&quot;:&quot;&quot;,&quot;non-dropping-particle&quot;:&quot;&quot;},{&quot;family&quot;:&quot;Oberle&quot;,&quot;given&quot;:&quot;Michael&quot;,&quot;parse-names&quot;:false,&quot;dropping-particle&quot;:&quot;&quot;,&quot;non-dropping-particle&quot;:&quot;&quot;},{&quot;family&quot;:&quot;Szczerba&quot;,&quot;given&quot;:&quot;Dominik&quot;,&quot;parse-names&quot;:false,&quot;dropping-particle&quot;:&quot;&quot;,&quot;non-dropping-particle&quot;:&quot;&quot;},{&quot;family&quot;:&quot;Kam&quot;,&quot;given&quot;:&quot;Anthony&quot;,&quot;parse-names&quot;:false,&quot;dropping-particle&quot;:&quot;&quot;,&quot;non-dropping-particle&quot;:&quot;&quot;},{&quot;family&quot;:&quot;Guag&quot;,&quot;given&quot;:&quot;Joshua W.&quot;,&quot;parse-names&quot;:false,&quot;dropping-particle&quot;:&quot;&quot;,&quot;non-dropping-particle&quot;:&quot;&quot;},{&quot;family&quot;:&quot;Kuster&quot;,&quot;given&quot;:&quot;Niels&quot;,&quot;parse-names&quot;:false,&quot;dropping-particle&quot;:&quot;&quot;,&quot;non-dropping-particle&quot;:&quot;&quot;}],&quot;container-title&quot;:&quot;Physics in Medicine and Biology&quot;,&quot;DOI&quot;:&quot;10.1088/0031-9155/55/2/N01&quot;,&quot;ISSN&quot;:&quot;00319155&quot;,&quot;issued&quot;:{&quot;date-parts&quot;:[[2010]]},&quot;abstract&quot;:&quot;The objective of this study was to develop anatomically correct whole body human models of an adult male (34 years old), an adult female (26 years old) and two children (an 11-year-old girl and a six-year-old boy) for the optimized evaluation of electromagnetic exposure. These four models are referred to as the Virtual Family. They are based on high resolution magnetic resonance (MR) images of healthy volunteers. More than 80 different tissue types were distinguished during the segmentation. To improve the accuracy and the effectiveness of the segmentation, a novel semi-automated tool was used to analyze and segment the data. All tissues and organs were reconstructed as three-dimensional (3D) unstructured triangulated surface objects, yielding high precision images of individual features of the body. This greatly enhances the meshing flexibility and the accuracy with respect to thin tissue layers and small organs in comparison with the traditional voxel-based representation of anatomical models. Conformal computational techniques were also applied. The techniques and tools developed in this study can be used to more effectively develop future models and further improve the accuracy of the models for various applications. For research purposes, the four models are provided for free to the scientific community. © 2010 Institute of Physics and Engineering in Medicine.&quot;,&quot;issue&quot;:&quot;2&quot;,&quot;volume&quot;:&quot;55&quot;,&quot;container-title-short&quot;:&quot;&quot;},&quot;uris&quot;:[&quot;http://www.mendeley.com/documents/?uuid=4430252f-c70f-3cdb-9877-1f33479ec384&quot;],&quot;isTemporary&quot;:false,&quot;legacyDesktopId&quot;:&quot;4430252f-c70f-3cdb-9877-1f33479ec384&quot;}]},{&quot;citationID&quot;:&quot;MENDELEY_CITATION_64308ce2-180d-4a71-aee7-64eac9e9721f&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&quot;,&quot;citationItems&quot;:[{&quot;id&quot;:&quot;c8c7b6c8-9be2-5f1b-8ee9-a52956780a8b&quot;,&quot;itemData&quot;:{&quot;DOI&quot;:&quot;10.13099/VIP21000-04-0&quot;,&quot;author&quot;:[{&quot;dropping-particle&quot;:&quot;&quot;,&quot;family&quot;:&quot;IT'IS Foundation&quot;,&quot;given&quot;:&quot;&quot;,&quot;non-dropping-particle&quot;:&quot;&quot;,&quot;parse-names&quot;:false,&quot;suffix&quot;:&quot;&quot;}],&quot;container-title&quot;:&quot;IT'IS Foundation&quot;,&quot;id&quot;:&quot;c8c7b6c8-9be2-5f1b-8ee9-a52956780a8b&quot;,&quot;issued&quot;:{&quot;date-parts&quot;:[[&quot;2018&quot;]]},&quot;title&quot;:&quot;Tissue Properties Database V4.0&quot;,&quot;type&quot;:&quot;webpage&quot;,&quot;container-title-short&quot;:&quot;&quot;},&quot;uris&quot;:[&quot;http://www.mendeley.com/documents/?uuid=3c74bd2d-9eae-4af5-afbf-9bfcf154e49a&quot;,&quot;http://www.mendeley.com/documents/?uuid=987f3163-851c-4a27-a146-9ab6b650c40e&quot;],&quot;isTemporary&quot;:false,&quot;legacyDesktopId&quot;:&quot;3c74bd2d-9eae-4af5-afbf-9bfcf154e49a&quot;}]},{&quot;citationID&quot;:&quot;MENDELEY_CITATION_8d712c80-47e7-42bf-896a-532602b0fd58&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&quot;,&quot;citationItems&quot;:[{&quot;id&quot;:&quot;825ef462-a73c-5e0a-9739-128ffb50c966&quot;,&quot;itemData&quot;:{&quot;DOI&quot;:&quot;10.1002/cmr.a.20217&quot;,&quot;ISSN&quot;:&quot;15466086&quot;,&quot;abstract&quot;:&quot;NEW JERSEY The internet has upended how consumers engage with brands. It is transforming the economics of marketing and making obsolete many of the function’s traditional strategies and structures. For marketers, the old way of doing business is unsustainable. Consider this: Not long ago, a car buyer would methodically pare down the available choices until he arrived at the one that best met his criteria. A dealer would reel him in and make the sale. The buyer’s relationship with both the dealer and the manufacturer would typically dissipate after the purchase. But today, consumers are promiscuous in their brand relationships: They connect with myriad brands—through new media channels beyond the manufacturer’s and the retailer’s control or even knowledge—and evaluate a shifting array of them, often expanding the pool before narrowing it. After a purchase these consumers may remain aggressively engaged, publicly promoting or assailing the products they’ve bought, collaborating in the brands’ development, and challenging and shaping their meaning.&quot;,&quot;author&quot;:[{&quot;dropping-particle&quot;:&quot;&quot;,&quot;family&quot;:&quot;Lemdiasov&quot;,&quot;given&quot;:&quot;Rostislav A.&quot;,&quot;non-dropping-particle&quot;:&quot;&quot;,&quot;parse-names&quot;:false,&quot;suffix&quot;:&quot;&quot;},{&quot;dropping-particle&quot;:&quot;&quot;,&quot;family&quot;:&quot;Obi&quot;,&quot;given&quot;:&quot;Aghogho A.&quot;,&quot;non-dropping-particle&quot;:&quot;&quot;,&quot;parse-names&quot;:false,&quot;suffix&quot;:&quot;&quot;},{&quot;dropping-particle&quot;:&quot;&quot;,&quot;family&quot;:&quot;Ludwig&quot;,&quot;given&quot;:&quot;Reinhold&quot;,&quot;non-dropping-particle&quot;:&quot;&quot;,&quot;parse-names&quot;:false,&quot;suffix&quot;:&quot;&quot;}],&quot;container-title&quot;:&quot;Concepts in Magnetic Resonance Part A&quot;,&quot;id&quot;:&quot;825ef462-a73c-5e0a-9739-128ffb50c966&quot;,&quot;issue&quot;:&quot;4&quot;,&quot;issued&quot;:{&quot;date-parts&quot;:[[&quot;2011&quot;,&quot;7&quot;]]},&quot;page&quot;:&quot;133-147&quot;,&quot;title&quot;:&quot;A numerical postprocessing procedure for analyzing radio frequency MRI coils&quot;,&quot;type&quot;:&quot;article-journal&quot;,&quot;volume&quot;:&quot;38A&quot;,&quot;container-title-short&quot;:&quot;&quot;},&quot;uris&quot;:[&quot;http://www.mendeley.com/documents/?uuid=5d009133-ef88-4d07-9e5a-3061e790743c&quot;,&quot;http://www.mendeley.com/documents/?uuid=b650864b-ce0b-45cd-9b16-faf709f64c0c&quot;],&quot;isTemporary&quot;:false,&quot;legacyDesktopId&quot;:&quot;5d009133-ef88-4d07-9e5a-3061e790743c&quot;}]},{&quot;citationID&quot;:&quot;MENDELEY_CITATION_e38507ac-06b2-47a5-81bb-a3ae42d3a74a&quot;,&quot;properties&quot;:{&quot;noteIndex&quot;:0},&quot;isEdited&quot;:false,&quot;manualOverride&quot;:{&quot;citeprocText&quot;:&quot;&lt;sup&gt;26,27&lt;/sup&gt;&quot;,&quot;isManuallyOverridden&quot;:false,&quot;manualOverrideText&quot;:&quot;&quot;},&quot;citationTag&quot;:&quot;MENDELEY_CITATION_v3_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&quot;,&quot;citationItems&quot;:[{&quot;id&quot;:&quot;d3c311af-6d47-54df-9063-1ae378df294d&quot;,&quot;itemData&quot;:{&quot;author&quot;:[{&quot;dropping-particle&quot;:&quot;&quot;,&quot;family&quot;:&quot;Kuehne&quot;,&quot;given&quot;:&quot;Andre&quot;,&quot;non-dropping-particle&quot;:&quot;&quot;,&quot;parse-names&quot;:false,&quot;suffix&quot;:&quot;&quot;},{&quot;dropping-particle&quot;:&quot;&quot;,&quot;family&quot;:&quot;Waiczies&quot;,&quot;given&quot;:&quot;Helmar&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ISMRM 25. Annual Meeting&quot;,&quot;id&quot;:&quot;d3c311af-6d47-54df-9063-1ae378df294d&quot;,&quot;issued&quot;:{&quot;date-parts&quot;:[[&quot;2017&quot;]]},&quot;page&quot;:&quot;#0478&quot;,&quot;title&quot;:&quot;Massively accelerated VOP compression for population-scale RF safety models&quot;,&quot;type&quot;:&quot;paper-conference&quot;,&quot;container-title-short&quot;:&quot;&quot;},&quot;uris&quot;:[&quot;http://www.mendeley.com/documents/?uuid=b90743b2-b469-43ab-8bfe-f0f2005c520b&quot;,&quot;http://www.mendeley.com/documents/?uuid=f64d8b81-4529-491e-bb7e-fb75f2c3765a&quot;],&quot;isTemporary&quot;:false,&quot;legacyDesktopId&quot;:&quot;b90743b2-b469-43ab-8bfe-f0f2005c520b&quot;},{&quot;id&quot;:&quot;a5bc3c80-fee7-3638-b91a-aa4ba482c5a5&quot;,&quot;itemData&quot;:{&quot;type&quot;:&quot;article-journal&quot;,&quot;id&quot;:&quot;a5bc3c80-fee7-3638-b91a-aa4ba482c5a5&quot;,&quot;title&quot;:&quot;Local specific absorption rate control for parallel transmission by virtual observation points&quot;,&quot;author&quot;:[{&quot;family&quot;:&quot;Eichfelder&quot;,&quot;given&quot;:&quot;Gabriele&quot;,&quot;parse-names&quot;:false,&quot;dropping-particle&quot;:&quot;&quot;,&quot;non-dropping-particle&quot;:&quot;&quot;},{&quot;family&quot;:&quot;Gebhardt&quot;,&quot;given&quot;:&quot;Matthias&quot;,&quot;parse-names&quot;:false,&quot;dropping-particle&quot;:&quot;&quot;,&quot;non-dropping-particle&quot;:&quot;&quot;}],&quot;container-title&quot;:&quot;Magnetic Resonance in Medicine&quot;,&quot;DOI&quot;:&quot;10.1002/mrm.22927&quot;,&quot;ISSN&quot;:&quot;15222594&quot;,&quot;PMID&quot;:&quot;21604294&quot;,&quot;issued&quot;:{&quot;date-parts&quot;:[[2011]]},&quot;page&quot;:&quot;1468-1476&quot;,&quot;abstract&quot;:&quot;The supervision of local specific absorption rate (SAR) in parallel transmission applications in MRI is crucial. One existing approach is to use electromagnetic simulations including human anatomical models and to precalculate the electric field distributions of each individual channel. These can be superposed later with respect to certain combined excitations under investigation, and the local SAR distribution can be evaluated. Local SAR maxima can be obtained by exhaustive search over all investigated subvolumes of the body model. Practical challenges arise for the adequate handling and comparing of precalculated field distributions as long as the expected combined radiofrequency excitations are still undetermined. Worst-case approximations for local SAR lead to significant radiofrequency pulse performance limitations. Optimizing local SAR in radiofrequency pulse design using constraints for each subvolume is impractical. A method is proposed to significantly reduce the complexity without restriction to particular radiofrequency excitations. By constructing several matrices, it becomes sufficient to consider only these so-called Virtual Observation Points for an adequate, conservative estimation of the maximum local SAR. The applied techniques involve concepts of vector optimization as well as semidefinite programming. Copyright © 2011 Wiley Periodicals, Inc.&quot;,&quot;issue&quot;:&quot;5&quot;,&quot;volume&quot;:&quot;66&quot;,&quot;container-title-short&quot;:&quot;&quot;},&quot;uris&quot;:[&quot;http://www.mendeley.com/documents/?uuid=889503d0-a1fb-45a3-bf7b-78650c09052d&quot;],&quot;isTemporary&quot;:false,&quot;legacyDesktopId&quot;:&quot;889503d0-a1fb-45a3-bf7b-78650c09052d&quot;}]},{&quot;citationID&quot;:&quot;MENDELEY_CITATION_1de7eb13-fdb0-49b6-8ca8-ca853ac4aec3&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&quot;,&quot;citationItems&quot;:[{&quot;id&quot;:&quot;2db797f7-8fc1-345e-936d-687df92f25ce&quot;,&quot;itemData&quot;:{&quot;DOI&quot;:&quot;10.1002/mrm.24903&quot;,&quot;ISSN&quot;:&quot;15222594&quot;,&quot;PMID&quot;:&quot;23904404&quot;,&quot;abstract&quot;:&quot;Purpose To design and evaluate a modular transceiver coil array with 32 independent channels for cardiac MRI at 7.0T. Methods The modular coil array comprises eight independent building blocks, each containing four transceiver loop elements. Numerical simulations were used for B1+ field homogenization and radiofrequency (RF) safety validation. RF characteristics were examined in a phantom study. The array's suitability for accelerated high spatial resolution two-dimensional (2D) FLASH CINE imaging of the heart was examined in a volunteer study. Results Transmission field adjustments and RF characteristics were found to be suitable for the volunteer study. The signal-to-noise intrinsic to 7.0T together with the coil performance afforded a spatial resolution of 1.1 × 1.1 × 2.5 mm3 for 2D CINE FLASH MRI, which is by a factor of 6 superior to standardized CINE protocols used in clinical practice at 1.5T. The 32-channel transceiver array supports one-dimensional acceleration factors of up to R = 4 without impairing image quality significantly. Conclusion The modular 32-channel transceiver cardiac array supports accelerated and high spatial resolution cardiac MRI. The array is compatible with multichannel transmission and provides a technological basis for future clinical assessment of parallel transmission techniques at 7.0T. © 2013 Wiley Periodicals, Inc.&quot;,&quot;author&quot;:[{&quot;dropping-particle&quot;:&quot;&quot;,&quot;family&quot;:&quot;Graessl&quot;,&quot;given&quot;:&quot;Andreas&quot;,&quot;non-dropping-particle&quot;:&quot;&quot;,&quot;parse-names&quot;:false,&quot;suffix&quot;:&quot;&quot;},{&quot;dropping-particle&quot;:&quot;&quot;,&quot;family&quot;:&quot;Renz&quot;,&quot;given&quot;:&quot;Wolfgang&quot;,&quot;non-dropping-particle&quot;:&quot;&quot;,&quot;parse-names&quot;:false,&quot;suffix&quot;:&quot;&quot;},{&quot;dropping-particle&quot;:&quot;&quot;,&quot;family&quot;:&quot;Hezel&quot;,&quot;given&quot;:&quot;Fabian&quot;,&quot;non-dropping-particle&quot;:&quot;&quot;,&quot;parse-names&quot;:false,&quot;suffix&quot;:&quot;&quot;},{&quot;dropping-particle&quot;:&quot;&quot;,&quot;family&quot;:&quot;Dieringer&quot;,&quot;given&quot;:&quot;Matthias A.&quot;,&quot;non-dropping-particle&quot;:&quot;&quot;,&quot;parse-names&quot;:false,&quot;suffix&quot;:&quot;&quot;},{&quot;dropping-particle&quot;:&quot;&quot;,&quot;family&quot;:&quot;Winter&quot;,&quot;given&quot;:&quot;Lukas&quot;,&quot;non-dropping-particle&quot;:&quot;&quot;,&quot;parse-names&quot;:false,&quot;suffix&quot;:&quot;&quot;},{&quot;dropping-particle&quot;:&quot;&quot;,&quot;family&quot;:&quot;Oezerdem&quot;,&quot;given&quot;:&quot;Celal&quot;,&quot;non-dropping-particle&quot;:&quot;&quot;,&quot;parse-names&quot;:false,&quot;suffix&quot;:&quot;&quot;},{&quot;dropping-particle&quot;:&quot;&quot;,&quot;family&quot;:&quot;Rieger&quot;,&quot;given&quot;:&quot;Jan&quot;,&quot;non-dropping-particle&quot;:&quot;&quot;,&quot;parse-names&quot;:false,&quot;suffix&quot;:&quot;&quot;},{&quot;dropping-particle&quot;:&quot;&quot;,&quot;family&quot;:&quot;Kellman&quot;,&quot;given&quot;:&quot;Peter&quot;,&quot;non-dropping-particle&quot;:&quot;&quot;,&quot;parse-names&quot;:false,&quot;suffix&quot;:&quot;&quot;},{&quot;dropping-particle&quot;:&quot;&quot;,&quot;family&quot;:&quot;Santoro&quot;,&quot;given&quot;:&quot;Davide&quot;,&quot;non-dropping-particle&quot;:&quot;&quot;,&quot;parse-names&quot;:false,&quot;suffix&quot;:&quot;&quot;},{&quot;dropping-particle&quot;:&quot;&quot;,&quot;family&quot;:&quot;Lindel&quot;,&quot;given&quot;:&quot;Tomasz D.&quot;,&quot;non-dropping-particle&quot;:&quot;&quot;,&quot;parse-names&quot;:false,&quot;suffix&quot;:&quot;&quot;},{&quot;dropping-particle&quot;:&quot;&quot;,&quot;family&quot;:&quot;Frauenrath&quot;,&quot;given&quot;:&quot;Tobias&quot;,&quot;non-dropping-particle&quot;:&quot;&quot;,&quot;parse-names&quot;:false,&quot;suffix&quot;:&quot;&quot;},{&quot;dropping-particle&quot;:&quot;&quot;,&quot;family&quot;:&quot;Pfeiffer&quot;,&quot;given&quot;:&quot;Harald&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Magnetic Resonance in Medicine&quot;,&quot;id&quot;:&quot;2db797f7-8fc1-345e-936d-687df92f25ce&quot;,&quot;issue&quot;:&quot;1&quot;,&quot;issued&quot;:{&quot;date-parts&quot;:[[&quot;2014&quot;]]},&quot;page&quot;:&quot;276-290&quot;,&quot;title&quot;:&quot;Modular 32-channel transceiver coil array for cardiac MRI at 7.0T&quot;,&quot;type&quot;:&quot;article-journal&quot;,&quot;volume&quot;:&quot;72&quot;,&quot;container-title-short&quot;:&quot;&quot;},&quot;uris&quot;:[&quot;http://www.mendeley.com/documents/?uuid=bd11942f-cf2a-43d0-879b-a448b791dacb&quot;],&quot;isTemporary&quot;:false,&quot;legacyDesktopId&quot;:&quot;bd11942f-cf2a-43d0-879b-a448b791dacb&quot;},{&quot;id&quot;:&quot;8de84aba-de7c-3672-a8ba-d3725148c23e&quot;,&quot;itemData&quot;:{&quot;type&quot;:&quot;article-journal&quot;,&quot;id&quot;:&quot;8de84aba-de7c-3672-a8ba-d3725148c23e&quot;,&quot;title&quot;:&quot;Comparison of three multichannel transmit/receive radiofrequency coil configurations for anatomic and functional cardiac MRI at 7.0T: implications for clinical imaging&quot;,&quot;author&quot;:[{&quot;family&quot;:&quot;Winter&quot;,&quot;given&quot;:&quot;Lukas&quot;,&quot;parse-names&quot;:false,&quot;dropping-particle&quot;:&quot;&quot;,&quot;non-dropping-particle&quot;:&quot;&quot;},{&quot;family&quot;:&quot;Renz&quot;,&quot;given&quot;:&quot;Wolfgang&quot;,&quot;parse-names&quot;:false,&quot;dropping-particle&quot;:&quot;&quot;,&quot;non-dropping-particle&quot;:&quot;&quot;},{&quot;family&quot;:&quot;Schulz-Menger&quot;,&quot;given&quot;:&quot;Jeanette&quot;,&quot;parse-names&quot;:false,&quot;dropping-particle&quot;:&quot;&quot;,&quot;non-dropping-particle&quot;:&quot;&quot;},{&quot;family&quot;:&quot;Tkachenko&quot;,&quot;given&quot;:&quot;Valeriy&quot;,&quot;parse-names&quot;:false,&quot;dropping-particle&quot;:&quot;&quot;,&quot;non-dropping-particle&quot;:&quot;&quot;},{&quot;family&quot;:&quot;Niendorf&quot;,&quot;given&quot;:&quot;Thoralf&quot;,&quot;parse-names&quot;:false,&quot;dropping-particle&quot;:&quot;&quot;,&quot;non-dropping-particle&quot;:&quot;&quot;},{&quot;family&quot;:&quot;Gräßl&quot;,&quot;given&quot;:&quot;Andreas&quot;,&quot;parse-names&quot;:false,&quot;dropping-particle&quot;:&quot;&quot;,&quot;non-dropping-particle&quot;:&quot;&quot;},{&quot;family&quot;:&quot;Thalhammer&quot;,&quot;given&quot;:&quot;Christof&quot;,&quot;parse-names&quot;:false,&quot;dropping-particle&quot;:&quot;&quot;,&quot;non-dropping-particle&quot;:&quot;&quot;},{&quot;family&quot;:&quot;Hezel&quot;,&quot;given&quot;:&quot;Fabian&quot;,&quot;parse-names&quot;:false,&quot;dropping-particle&quot;:&quot;&quot;,&quot;non-dropping-particle&quot;:&quot;&quot;},{&quot;family&quot;:&quot;Knobelsdorff-Brenkenhoff&quot;,&quot;given&quot;:&quot;Florian&quot;,&quot;parse-names&quot;:false,&quot;dropping-particle&quot;:&quot;&quot;,&quot;non-dropping-particle&quot;:&quot;von&quot;},{&quot;family&quot;:&quot;Kellman&quot;,&quot;given&quot;:&quot;Peter&quot;,&quot;parse-names&quot;:false,&quot;dropping-particle&quot;:&quot;&quot;,&quot;non-dropping-particle&quot;:&quot;&quot;}],&quot;container-title&quot;:&quot;European Radiology&quot;,&quot;DOI&quot;:&quot;10.1007/s00330-012-2487-1&quot;,&quot;ISSN&quot;:&quot;0938-7994&quot;,&quot;issued&quot;:{&quot;date-parts&quot;:[[2012]]},&quot;page&quot;:&quot;2211-2220&quot;,&quot;issue&quot;:&quot;10&quot;,&quot;volume&quot;:&quot;22&quot;,&quot;container-title-short&quot;:&quot;&quot;},&quot;uris&quot;:[&quot;http://www.mendeley.com/documents/?uuid=7ab48a53-3817-4aee-8668-1b427cfb4c8c&quot;],&quot;isTemporary&quot;:false,&quot;legacyDesktopId&quot;:&quot;7ab48a53-3817-4aee-8668-1b427cfb4c8c&quot;},{&quot;id&quot;:&quot;292f2bf9-ea15-34d2-98d9-95a33b275cc7&quot;,&quot;itemData&quot;:{&quot;DOI&quot;:&quot;10.1002/jmri.22451&quot;,&quot;ISSN&quot;:&quot;10531807&quot;,&quot;abstract&quot;:&quot;To design and evaluate a four-channel cardiac transceiver coil array for functional cardiac imaging at 7T.&quot;,&quot;author&quot;:[{&quot;dropping-particle&quot;:&quot;&quot;,&quot;family&quot;:&quot;Dieringer&quot;,&quot;given&quot;:&quot;Matthias A.&quot;,&quot;non-dropping-particle&quot;:&quot;&quot;,&quot;parse-names&quot;:false,&quot;suffix&quot;:&quot;&quot;},{&quot;dropping-particle&quot;:&quot;&quot;,&quot;family&quot;:&quot;Renz&quot;,&quot;given&quot;:&quot;Wolfgang&quot;,&quot;non-dropping-particle&quot;:&quot;&quot;,&quot;parse-names&quot;:false,&quot;suffix&quot;:&quot;&quot;},{&quot;dropping-particle&quot;:&quot;&quot;,&quot;family&quot;:&quot;Lindel&quot;,&quot;given&quot;:&quot;Tomasz&quot;,&quot;non-dropping-particle&quot;:&quot;&quot;,&quot;parse-names&quot;:false,&quot;suffix&quot;:&quot;&quot;},{&quot;dropping-particle&quot;:&quot;&quot;,&quot;family&quot;:&quot;Seifert&quot;,&quot;given&quot;:&quot;Frank&quot;,&quot;non-dropping-particle&quot;:&quot;&quot;,&quot;parse-names&quot;:false,&quot;suffix&quot;:&quot;&quot;},{&quot;dropping-particle&quot;:&quot;&quot;,&quot;family&quot;:&quot;Frauenrath&quot;,&quot;given&quot;:&quot;Tobias&quot;,&quot;non-dropping-particle&quot;:&quot;&quot;,&quot;parse-names&quot;:false,&quot;suffix&quot;:&quot;&quot;},{&quot;dropping-particle&quot;:&quot;&quot;,&quot;family&quot;:&quot;Knobelsdorff-Brenkenhoff&quot;,&quot;given&quot;:&quot;Florian&quot;,&quot;non-dropping-particle&quot;:&quot;von&quot;,&quot;parse-names&quot;:false,&quot;suffix&quot;:&quot;&quot;},{&quot;dropping-particle&quot;:&quot;&quot;,&quot;family&quot;:&quot;Waiczies&quot;,&quot;given&quot;:&quot;Helmar&quot;,&quot;non-dropping-particle&quot;:&quot;&quot;,&quot;parse-names&quot;:false,&quot;suffix&quot;:&quot;&quot;},{&quot;dropping-particle&quot;:&quot;&quot;,&quot;family&quot;:&quot;Hoffmann&quot;,&quot;given&quot;:&quot;Werner&quot;,&quot;non-dropping-particle&quot;:&quot;&quot;,&quot;parse-names&quot;:false,&quot;suffix&quot;:&quot;&quot;},{&quot;dropping-particle&quot;:&quot;&quot;,&quot;family&quot;:&quot;Rieger&quot;,&quot;given&quot;:&quot;Jan&quot;,&quot;non-dropping-particle&quot;:&quot;&quot;,&quot;parse-names&quot;:false,&quot;suffix&quot;:&quot;&quot;},{&quot;dropping-particle&quot;:&quot;&quot;,&quot;family&quot;:&quot;Pfeiffer&quot;,&quot;given&quot;:&quot;Harald&quot;,&quot;non-dropping-particle&quot;:&quot;&quot;,&quot;parse-names&quot;:false,&quot;suffix&quot;:&quot;&quot;},{&quot;dropping-particle&quot;:&quot;&quot;,&quot;family&quot;:&quot;Ittermann&quot;,&quot;given&quot;:&quot;Bernd&quot;,&quot;non-dropping-particle&quot;:&quot;&quot;,&quot;parse-names&quot;:false,&quot;suffix&quot;:&quot;&quot;},{&quot;dropping-particle&quot;:&quot;&quot;,&quot;family&quot;:&quot;Schulz-Menger&quot;,&quot;given&quot;:&quot;Jeanette&quot;,&quot;non-dropping-particle&quot;:&quot;&quot;,&quot;parse-names&quot;:false,&quot;suffix&quot;:&quot;&quot;},{&quot;dropping-particle&quot;:&quot;&quot;,&quot;family&quot;:&quot;Niendorf&quot;,&quot;given&quot;:&quot;Thoralf&quot;,&quot;non-dropping-particle&quot;:&quot;&quot;,&quot;parse-names&quot;:false,&quot;suffix&quot;:&quot;&quot;}],&quot;container-title&quot;:&quot;Journal of Magnetic Resonance Imaging&quot;,&quot;id&quot;:&quot;292f2bf9-ea15-34d2-98d9-95a33b275cc7&quot;,&quot;issue&quot;:&quot;3&quot;,&quot;issued&quot;:{&quot;date-parts&quot;:[[&quot;2011&quot;,&quot;3&quot;]]},&quot;page&quot;:&quot;736-741&quot;,&quot;title&quot;:&quot;Design and application of a four-channel transmit/receive surface coil for functional cardiac imaging at 7T&quot;,&quot;type&quot;:&quot;article-journal&quot;,&quot;volume&quot;:&quot;33&quot;,&quot;container-title-short&quot;:&quot;&quot;},&quot;uris&quot;:[&quot;http://www.mendeley.com/documents/?uuid=f7408a9e-b7c3-4d6f-a1a7-bfd4c58b4801&quot;],&quot;isTemporary&quot;:false,&quot;legacyDesktopId&quot;:&quot;f7408a9e-b7c3-4d6f-a1a7-bfd4c58b4801&quot;},{&quot;id&quot;:&quot;c61ed373-b64a-3bdf-8a9b-e82a3a51b324&quot;,&quot;itemData&quot;:{&quot;type&quot;:&quot;article-journal&quot;,&quot;id&quot;:&quot;c61ed373-b64a-3bdf-8a9b-e82a3a51b324&quot;,&quot;title&quot;:&quot;Design, evaluation and application of an eight channel transmit/receive coil array for cardiac MRI at 7.0T&quot;,&quot;author&quot;:[{&quot;family&quot;:&quot;Gräßl&quot;,&quot;given&quot;:&quot;Andreas&quot;,&quot;parse-names&quot;:false,&quot;dropping-particle&quot;:&quot;&quot;,&quot;non-dropping-particle&quot;:&quot;&quot;},{&quot;family&quot;:&quot;Winter&quot;,&quot;given&quot;:&quot;Lukas&quot;,&quot;parse-names&quot;:false,&quot;dropping-particle&quot;:&quot;&quot;,&quot;non-dropping-particle&quot;:&quot;&quot;},{&quot;family&quot;:&quot;Thalhammer&quot;,&quot;given&quot;:&quot;Christof&quot;,&quot;parse-names&quot;:false,&quot;dropping-particle&quot;:&quot;&quot;,&quot;non-dropping-particle&quot;:&quot;&quot;},{&quot;family&quot;:&quot;Renz&quot;,&quot;given&quot;:&quot;Wolfgang&quot;,&quot;parse-names&quot;:false,&quot;dropping-particle&quot;:&quot;&quot;,&quot;non-dropping-particle&quot;:&quot;&quot;},{&quot;family&quot;:&quot;Kellman&quot;,&quot;given&quot;:&quot;Peter&quot;,&quot;parse-names&quot;:false,&quot;dropping-particle&quot;:&quot;&quot;,&quot;non-dropping-particle&quot;:&quot;&quot;},{&quot;family&quot;:&quot;Martin&quot;,&quot;given&quot;:&quot;Conrad&quot;,&quot;parse-names&quot;:false,&quot;dropping-particle&quot;:&quot;&quot;,&quot;non-dropping-particle&quot;:&quot;&quot;},{&quot;family&quot;:&quot;Knobelsdorff-Brenkenhoff&quot;,&quot;given&quot;:&quot;Florian&quot;,&quot;parse-names&quot;:false,&quot;dropping-particle&quot;:&quot;&quot;,&quot;non-dropping-particle&quot;:&quot;von&quot;},{&quot;family&quot;:&quot;Tkachenko&quot;,&quot;given&quot;:&quot;Valeriy&quot;,&quot;parse-names&quot;:false,&quot;dropping-particle&quot;:&quot;&quot;,&quot;non-dropping-particle&quot;:&quot;&quot;},{&quot;family&quot;:&quot;Schulz-Menger&quot;,&quot;given&quot;:&quot;Jeanette&quot;,&quot;parse-names&quot;:false,&quot;dropping-particle&quot;:&quot;&quot;,&quot;non-dropping-particle&quot;:&quot;&quot;},{&quot;family&quot;:&quot;Niendorf&quot;,&quot;given&quot;:&quot;Thoralf&quot;,&quot;parse-names&quot;:false,&quot;dropping-particle&quot;:&quot;&quot;,&quot;non-dropping-particle&quot;:&quot;&quot;}],&quot;container-title&quot;:&quot;European Journal of Radiology&quot;,&quot;DOI&quot;:&quot;10.1016/j.ejrad.2011.08.002&quot;,&quot;ISSN&quot;:&quot;0720048X&quot;,&quot;issued&quot;:{&quot;date-parts&quot;:[[2013,5]]},&quot;page&quot;:&quot;752-759&quot;,&quot;issue&quot;:&quot;5&quot;,&quot;volume&quot;:&quot;82&quot;,&quot;container-title-short&quot;:&quot;&quot;},&quot;uris&quot;:[&quot;http://www.mendeley.com/documents/?uuid=cf14cd7a-cdb1-4f81-a722-58d3a92fd66d&quot;],&quot;isTemporary&quot;:false,&quot;legacyDesktopId&quot;:&quot;cf14cd7a-cdb1-4f81-a722-58d3a92fd66d&quot;}]},{&quot;citationID&quot;:&quot;MENDELEY_CITATION_f62069c3-13b1-4e8c-b2e5-664a109175c5&quot;,&quot;properties&quot;:{&quot;noteIndex&quot;:0},&quot;isEdited&quot;:false,&quot;manualOverride&quot;:{&quot;citeprocText&quot;:&quot;&lt;sup&gt;28&lt;/sup&gt;&quot;,&quot;isManuallyOverridden&quot;:false,&quot;manualOverrideText&quot;:&quot;&quot;},&quot;citationTag&quot;:&quot;MENDELEY_CITATION_v3_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&quot;,&quot;citationItems&quot;:[{&quot;id&quot;:&quot;34c52214-7d9e-37db-9efe-da5de5fd5d25&quot;,&quot;itemData&quot;:{&quot;DOI&quot;:&quot;10.1002/nbm.4383&quot;,&quot;ISSN&quot;:&quot;10991492&quot;,&quot;PMID&quot;:&quot;32725650&quot;,&quot;abstract&quot;:&quot;Transmit efficiency specifies the amplitude of the magnetic resonance excitation field produced over a region of interest with respect to the radiofrequency (RF) power deposited in the sample. This metric is highly important at ultra-high field magnetic resonance imaging (≥7 T), where excitation inhomogeneities and electric field interference effects could prevent achieving the desired flip angle distribution while satisfying the power safety limits. The aim of this work was to introduce an approach to calculate a theoretical upper bound on the transmit efficiency (OPTXE) for RF shimming, independent from any particular coil design. We computed the OPTXE for head-mimicking uniform spherical samples and a realistic heterogeneous head model by maximizing the square of the net transmit field per unit power deposition. The corresponding RF shimming weights were used to combine the analytical surface current modes into ideal current patterns. OPTXE grew monotonically as the target excitation voxel approached the surface of the object, and overall decreased at higher field strengths, presenting similar trends in both the uniform sphere and heterogeneous head model. Arrays with an increasing number of loops could closely approach OPTXE in the central region of the object, but performance decreased closer to the surface and at higher magnetic field strengths. The performance of 32 loops for a two-dimensional excitation region at 7 T increased from 34% to 93% when they were arranged based on the shape of the ideal current patterns. OPTXE provides an absolute reference to evaluate coil designs and RF shimming algorithms, whereas ideal current patterns could serve as guidelines for novel coil designs at ultra-high field. The uniform sphere model enables rapid analytic simulations and provides a good approximation of the OPTXE distribution in a realistic heterogeneous head model with comparable dimensions.&quot;,&quot;author&quot;:[{&quot;dropping-particle&quot;:&quot;&quot;,&quot;family&quot;:&quot;Georgakis&quot;,&quot;given&quot;:&quot;Ioannis P.&quot;,&quot;non-dropping-particle&quot;:&quot;&quot;,&quot;parse-names&quot;:false,&quot;suffix&quot;:&quot;&quot;},{&quot;dropping-particle&quot;:&quot;&quot;,&quot;family&quot;:&quot;Polimeridis&quot;,&quot;given&quot;:&quot;Athanasios G.&quot;,&quot;non-dropping-particle&quot;:&quot;&quot;,&quot;parse-names&quot;:false,&quot;suffix&quot;:&quot;&quot;},{&quot;dropping-particle&quot;:&quot;&quot;,&quot;family&quot;:&quot;Lattanzi&quot;,&quot;given&quot;:&quot;Riccardo&quot;,&quot;non-dropping-particle&quot;:&quot;&quot;,&quot;parse-names&quot;:false,&quot;suffix&quot;:&quot;&quot;}],&quot;container-title&quot;:&quot;NMR in Biomedicine&quot;,&quot;id&quot;:&quot;34c52214-7d9e-37db-9efe-da5de5fd5d25&quot;,&quot;issue&quot;:&quot;11&quot;,&quot;issued&quot;:{&quot;date-parts&quot;:[[&quot;2020&quot;]]},&quot;page&quot;:&quot;1-18&quot;,&quot;title&quot;:&quot;A formalism to investigate the optimal transmit efficiency in radiofrequency shimming&quot;,&quot;type&quot;:&quot;article-journal&quot;,&quot;volume&quot;:&quot;33&quot;,&quot;container-title-short&quot;:&quot;&quot;},&quot;uris&quot;:[&quot;http://www.mendeley.com/documents/?uuid=fbc50449-7513-4ca7-8a9a-9f80d28daa49&quot;],&quot;isTemporary&quot;:false,&quot;legacyDesktopId&quot;:&quot;fbc50449-7513-4ca7-8a9a-9f80d28daa49&quot;}]},{&quot;citationID&quot;:&quot;MENDELEY_CITATION_2e4cc3cf-0748-4604-b19a-f17b9c838e22&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&quot;,&quot;citationItems&quot;:[{&quot;id&quot;:&quot;4c6f67d9-cf18-5e43-8ef0-7fac356cf24b&quot;,&quot;itemData&quot;:{&quot;DOI&quot;:&quot;10.1002/mrm.25493&quot;,&quot;ISSN&quot;:&quot;07403194&quot;,&quot;PMID&quot;:&quot;25324179&quot;,&quot;abstract&quot;:&quot;PURPOSE To establish a framework for transmit array power balance calculations based on power correlation matrices to accurately quantify the loss contributions from different mechanisms such as coupling, lumped components, and radiation. THEORY AND METHODS Starting from Poynting's theorem, power correlation matrices are derived for all terms in the power balance, which is formulated as a matrix equation. Finite-difference time-domain simulations of two 7 T eight-channel head array coils at 297.2 MHz are used to verify the theoretical considerations and demonstrate their application. Care is taken to accurately incorporate all loss mechanisms. The power balance for static B1 phase shims as well as two-dimensional spatially selective transmit SENSE pulses is shown. RESULTS The simulated power balance shows an excellent agreement with theory, with a maximum power imbalance of less than 0.11%. Power loss contributions from the different loss mechanisms vary significantly between the investigated setups, and depending on the excitation mode imposed on the coil. CONCLUSION The presented approach enables a straightforward loss evaluation for an arbitrary excitation of transmit coil arrays. Worst-case power imbalance and losses are calculated in a straightforward manner. This allows for deeper insight into transmit array loss mechanisms, incorporation of radiated power components in specific absorption rate calculations and verification of electromagnetic simulations.&quot;,&quot;author&quot;:[{&quot;dropping-particle&quot;:&quot;&quot;,&quot;family&quot;:&quot;Kuehne&quot;,&quot;given&quot;:&quot;Andre&quot;,&quot;non-dropping-particle&quot;:&quot;&quot;,&quot;parse-names&quot;:false,&quot;suffix&quot;:&quot;&quot;},{&quot;dropping-particle&quot;:&quot;&quot;,&quot;family&quot;:&quot;Goluch&quot;,&quot;given&quot;:&quot;Sigrun&quot;,&quot;non-dropping-particle&quot;:&quot;&quot;,&quot;parse-names&quot;:false,&quot;suffix&quot;:&quot;&quot;},{&quot;dropping-particle&quot;:&quot;&quot;,&quot;family&quot;:&quot;Waxmann&quot;,&quot;given&quot;:&quot;Patrick&quot;,&quot;non-dropping-particle&quot;:&quot;&quot;,&quot;parse-names&quot;:false,&quot;suffix&quot;:&quot;&quot;},{&quot;dropping-particle&quot;:&quot;&quot;,&quot;family&quot;:&quot;Seifert&quot;,&quot;given&quot;:&quot;Frank&quot;,&quot;non-dropping-particle&quot;:&quot;&quot;,&quot;parse-names&quot;:false,&quot;suffix&quot;:&quot;&quot;},{&quot;dropping-particle&quot;:&quot;&quot;,&quot;family&quot;:&quot;Ittermann&quot;,&quot;given&quot;:&quot;Bernd&quot;,&quot;non-dropping-particle&quot;:&quot;&quot;,&quot;parse-names&quot;:false,&quot;suffix&quot;:&quot;&quot;},{&quot;dropping-particle&quot;:&quot;&quot;,&quot;family&quot;:&quot;Moser&quot;,&quot;given&quot;:&quot;Ewald&quot;,&quot;non-dropping-particle&quot;:&quot;&quot;,&quot;parse-names&quot;:false,&quot;suffix&quot;:&quot;&quot;},{&quot;dropping-particle&quot;:&quot;&quot;,&quot;family&quot;:&quot;Laistler&quot;,&quot;given&quot;:&quot;Elmar&quot;,&quot;non-dropping-particle&quot;:&quot;&quot;,&quot;parse-names&quot;:false,&quot;suffix&quot;:&quot;&quot;}],&quot;container-title&quot;:&quot;Magnetic Resonance in Medicine&quot;,&quot;id&quot;:&quot;4c6f67d9-cf18-5e43-8ef0-7fac356cf24b&quot;,&quot;issue&quot;:&quot;4&quot;,&quot;issued&quot;:{&quot;date-parts&quot;:[[&quot;2015&quot;,&quot;10&quot;]]},&quot;page&quot;:&quot;1165-1176&quot;,&quot;title&quot;:&quot;Power balance and loss mechanism analysis in RF transmit coil arrays&quot;,&quot;type&quot;:&quot;article-journal&quot;,&quot;volume&quot;:&quot;74&quot;,&quot;container-title-short&quot;:&quot;&quot;},&quot;uris&quot;:[&quot;http://www.mendeley.com/documents/?uuid=1fff724b-d1e7-4724-8971-c9a3b492a5bc&quot;,&quot;http://www.mendeley.com/documents/?uuid=69b3d129-1f06-43db-8d53-d1bd908c92ee&quot;],&quot;isTemporary&quot;:false,&quot;legacyDesktopId&quot;:&quot;1fff724b-d1e7-4724-8971-c9a3b492a5bc&quot;}]},{&quot;citationID&quot;:&quot;MENDELEY_CITATION_8a4e0a22-c1d1-4ee4-896c-58d60e9e1451&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&quot;,&quot;citationItems&quot;:[{&quot;id&quot;:&quot;99680510-8edd-3ceb-bfbf-b84b512676f3&quot;,&quot;itemData&quot;:{&quot;type&quot;:&quot;article-journal&quot;,&quot;id&quot;:&quot;99680510-8edd-3ceb-bfbf-b84b512676f3&quot;,&quot;title&quot;:&quot;GENETIC ALGORITHM TOOLS FOR CONTROL SYSTEMS ENGINEERING&quot;,&quot;author&quot;:[{&quot;family&quot;:&quot;Chipperfield&quot;,&quot;given&quot;:&quot;A. J.&quot;,&quot;parse-names&quot;:false,&quot;dropping-particle&quot;:&quot;&quot;,&quot;non-dropping-particle&quot;:&quot;&quot;},{&quot;family&quot;:&quot;Fleming&quot;,&quot;given&quot;:&quot;P. J.&quot;,&quot;parse-names&quot;:false,&quot;dropping-particle&quot;:&quot;&quot;,&quot;non-dropping-particle&quot;:&quot;&quot;},{&quot;family&quot;:&quot;Fonseca&quot;,&quot;given&quot;:&quot;C. M.&quot;,&quot;parse-names&quot;:false,&quot;dropping-particle&quot;:&quot;&quot;,&quot;non-dropping-particle&quot;:&quot;&quot;}],&quot;container-title&quot;:&quot;Simulation&quot;,&quot;issued&quot;:{&quot;date-parts&quot;:[[1994]]},&quot;container-title-short&quot;:&quot;Simulation&quot;},&quot;uris&quot;:[&quot;http://www.mendeley.com/documents/?uuid=5df4ee1a-f066-45e7-a24b-3bfcf2c8a9c4&quot;,&quot;http://www.mendeley.com/documents/?uuid=2b3aaf88-75b6-4cac-896a-7b8a9a749d97&quot;],&quot;isTemporary&quot;:false,&quot;legacyDesktopId&quot;:&quot;5df4ee1a-f066-45e7-a24b-3bfcf2c8a9c4&quot;}]},{&quot;citationID&quot;:&quot;MENDELEY_CITATION_8f5afc6b-c692-4800-8539-b2ce01420fa0&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&quot;,&quot;citationItems&quot;:[{&quot;id&quot;:&quot;d3c38c0d-73a1-3e6c-b80f-1889cba91b17&quot;,&quot;itemData&quot;:{&quot;type&quot;:&quot;article-journal&quot;,&quot;id&quot;:&quot;d3c38c0d-73a1-3e6c-b80f-1889cba91b17&quot;,&quot;title&quot;:&quot;Optimization Toolbox Matlab 7.8.0&quot;,&quot;author&quot;:[{&quot;family&quot;:&quot;Coleman&quot;,&quot;given&quot;:&quot;Thomas&quot;,&quot;parse-names&quot;:false,&quot;dropping-particle&quot;:&quot;&quot;,&quot;non-dropping-particle&quot;:&quot;&quot;},{&quot;family&quot;:&quot;Branch&quot;,&quot;given&quot;:&quot;Mary Ann&quot;,&quot;parse-names&quot;:false,&quot;dropping-particle&quot;:&quot;&quot;,&quot;non-dropping-particle&quot;:&quot;&quot;},{&quot;family&quot;:&quot;Grace&quot;,&quot;given&quot;:&quot;Andrew&quot;,&quot;parse-names&quot;:false,&quot;dropping-particle&quot;:&quot;&quot;,&quot;non-dropping-particle&quot;:&quot;&quot;}],&quot;issued&quot;:{&quot;date-parts&quot;:[[2009]]},&quot;container-title-short&quot;:&quot;&quot;},&quot;uris&quot;:[&quot;http://www.mendeley.com/documents/?uuid=23f30bfd-bc77-4898-82c3-ae9f87c93bc6&quot;,&quot;http://www.mendeley.com/documents/?uuid=4f816095-eb85-44aa-945e-3ff96b4a5015&quot;],&quot;isTemporary&quot;:false,&quot;legacyDesktopId&quot;:&quot;23f30bfd-bc77-4898-82c3-ae9f87c93bc6&quot;}]},{&quot;citationID&quot;:&quot;MENDELEY_CITATION_f522e9b9-fdec-46f3-a2bd-22ca807111be&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&quot;,&quot;citationItems&quot;:[{&quot;id&quot;:&quot;d3c38c0d-73a1-3e6c-b80f-1889cba91b17&quot;,&quot;itemData&quot;:{&quot;type&quot;:&quot;article-journal&quot;,&quot;id&quot;:&quot;d3c38c0d-73a1-3e6c-b80f-1889cba91b17&quot;,&quot;title&quot;:&quot;Optimization Toolbox Matlab 7.8.0&quot;,&quot;author&quot;:[{&quot;family&quot;:&quot;Coleman&quot;,&quot;given&quot;:&quot;Thomas&quot;,&quot;parse-names&quot;:false,&quot;dropping-particle&quot;:&quot;&quot;,&quot;non-dropping-particle&quot;:&quot;&quot;},{&quot;family&quot;:&quot;Branch&quot;,&quot;given&quot;:&quot;Mary Ann&quot;,&quot;parse-names&quot;:false,&quot;dropping-particle&quot;:&quot;&quot;,&quot;non-dropping-particle&quot;:&quot;&quot;},{&quot;family&quot;:&quot;Grace&quot;,&quot;given&quot;:&quot;Andrew&quot;,&quot;parse-names&quot;:false,&quot;dropping-particle&quot;:&quot;&quot;,&quot;non-dropping-particle&quot;:&quot;&quot;}],&quot;issued&quot;:{&quot;date-parts&quot;:[[2009]]},&quot;container-title-short&quot;:&quot;&quot;},&quot;isTemporary&quot;:false}]},{&quot;citationID&quot;:&quot;MENDELEY_CITATION_c2fd8bd8-9ddd-4312-aa11-3b0d5cf4984a&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&quot;,&quot;citationItems&quot;:[{&quot;id&quot;:&quot;35df931c-4ca5-3cb9-9a5e-d9cfe9d25829&quot;,&quot;itemData&quot;:{&quot;type&quot;:&quot;article-journal&quot;,&quot;id&quot;:&quot;35df931c-4ca5-3cb9-9a5e-d9cfe9d25829&quot;,&quot;title&quot;:&quot;Three-dimensional static and dynamic parallel transmission of the human heart at 7 T&quot;,&quot;author&quot;:[{&quot;family&quot;:&quot;Aigner&quot;,&quot;given&quot;:&quot;Christoph Stefan&quot;,&quot;parse-names&quot;:false,&quot;dropping-particle&quot;:&quot;&quot;,&quot;non-dropping-particle&quot;:&quot;&quot;},{&quot;family&quot;:&quot;Dietrich&quot;,&quot;given&quot;:&quot;Sebastian&quot;,&quot;parse-names&quot;:false,&quot;dropping-particle&quot;:&quot;&quot;,&quot;non-dropping-particle&quot;:&quot;&quot;},{&quot;family&quot;:&quot;Schmitter&quot;,&quot;given&quot;:&quot;Sebastian&quot;,&quot;parse-names&quot;:false,&quot;dropping-particle&quot;:&quot;&quot;,&quot;non-dropping-particle&quot;:&quot;&quot;}],&quot;container-title&quot;:&quot;NMR in Biomedicine&quot;,&quot;DOI&quot;:&quot;10.1002/nbm.4450&quot;,&quot;ISSN&quot;:&quot;10991492&quot;,&quot;PMID&quot;:&quot;33325581&quot;,&quot;issued&quot;:{&quot;date-parts&quot;:[[2021]]},&quot;page&quot;:&quot;1-15&quot;,&quot;abstract&quot;:&quot;Three-dimensional (3D) human heart imaging at ultra-high fields is highly challenging due to respiratory and cardiac motion-induced artifacts as well as spatially heterogeneous (Formula presented.) profiles. In this study, we investigate the feasibility of applying 3D flip angle (FA) homogenization targeting the whole heart via static phase-only and dynamic kT-point in vivo parallel transmission at 7 T. 3D (Formula presented.) maps of the thorax were acquired under free breathing in eight subjects to compute parallel transmission pulses that improve excitation homogeneity in the human heart. To analyze the number of kT-points required, excitation homogeneity and radiofrequency (RF) power were compared using different regions of interest in six subjects with different body mass index (BMI) values of 20-34 kg/m2 for a wide range of regularization parameters. One subset of the optimized subject-specific pulses was applied in vivo on a 7 T scanner for six subjects in Cartesian 3D breath-hold scans as well as in two subjects in a radial phase-encoded 3D free-breathing scan. Across all subjects, 3-4 kT-points achieved a good tradeoff between RF power and nominal FA homogeneity. For subjects with a BMI in the normal range, the 4 kT-point pulses reliably improved the coefficient of variation by less than 10% compared with less than 25% achieved by static phase-only parallel transmission. in vivo measurements on a 7 T scanner validated the (Formula presented.) estimations and the pulse design, despite neglecting ΔB0 in the optimizations and Bloch simulations. This study demonstrates in vivo that kT-point pTx pulses are highly suitable for mitigating nominal FA heterogeneities across the entire 3D heart volume at 7 T. Furthermore, 3-4 kT-points demonstrate a practical tradeoff between nominal FA heterogeneity mitigation and RF power.&quot;,&quot;issue&quot;:&quot;3&quot;,&quot;volume&quot;:&quot;34&quot;,&quot;container-title-short&quot;:&quot;&quot;},&quot;isTemporary&quot;:false}]},{&quot;citationID&quot;:&quot;MENDELEY_CITATION_bdad0ce6-393e-4279-a64a-67d9387abf63&quot;,&quot;properties&quot;:{&quot;noteIndex&quot;:0},&quot;isEdited&quot;:false,&quot;manualOverride&quot;:{&quot;isManuallyOverridden&quot;:false,&quot;citeprocText&quot;:&quot;&lt;sup&gt;32–34&lt;/sup&gt;&quot;,&quot;manualOverrideText&quot;:&quot;&quot;},&quot;citationTag&quot;:&quot;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&quot;,&quot;citationItems&quot;:[{&quot;id&quot;:&quot;35df931c-4ca5-3cb9-9a5e-d9cfe9d25829&quot;,&quot;itemData&quot;:{&quot;type&quot;:&quot;article-journal&quot;,&quot;id&quot;:&quot;35df931c-4ca5-3cb9-9a5e-d9cfe9d25829&quot;,&quot;title&quot;:&quot;Three-dimensional static and dynamic parallel transmission of the human heart at 7 T&quot;,&quot;author&quot;:[{&quot;family&quot;:&quot;Aigner&quot;,&quot;given&quot;:&quot;Christoph Stefan&quot;,&quot;parse-names&quot;:false,&quot;dropping-particle&quot;:&quot;&quot;,&quot;non-dropping-particle&quot;:&quot;&quot;},{&quot;family&quot;:&quot;Dietrich&quot;,&quot;given&quot;:&quot;Sebastian&quot;,&quot;parse-names&quot;:false,&quot;dropping-particle&quot;:&quot;&quot;,&quot;non-dropping-particle&quot;:&quot;&quot;},{&quot;family&quot;:&quot;Schmitter&quot;,&quot;given&quot;:&quot;Sebastian&quot;,&quot;parse-names&quot;:false,&quot;dropping-particle&quot;:&quot;&quot;,&quot;non-dropping-particle&quot;:&quot;&quot;}],&quot;container-title&quot;:&quot;NMR in Biomedicine&quot;,&quot;DOI&quot;:&quot;10.1002/nbm.4450&quot;,&quot;ISSN&quot;:&quot;10991492&quot;,&quot;PMID&quot;:&quot;33325581&quot;,&quot;issued&quot;:{&quot;date-parts&quot;:[[2021]]},&quot;page&quot;:&quot;1-15&quot;,&quot;abstract&quot;:&quot;Three-dimensional (3D) human heart imaging at ultra-high fields is highly challenging due to respiratory and cardiac motion-induced artifacts as well as spatially heterogeneous (Formula presented.) profiles. In this study, we investigate the feasibility of applying 3D flip angle (FA) homogenization targeting the whole heart via static phase-only and dynamic kT-point in vivo parallel transmission at 7 T. 3D (Formula presented.) maps of the thorax were acquired under free breathing in eight subjects to compute parallel transmission pulses that improve excitation homogeneity in the human heart. To analyze the number of kT-points required, excitation homogeneity and radiofrequency (RF) power were compared using different regions of interest in six subjects with different body mass index (BMI) values of 20-34 kg/m2 for a wide range of regularization parameters. One subset of the optimized subject-specific pulses was applied in vivo on a 7 T scanner for six subjects in Cartesian 3D breath-hold scans as well as in two subjects in a radial phase-encoded 3D free-breathing scan. Across all subjects, 3-4 kT-points achieved a good tradeoff between RF power and nominal FA homogeneity. For subjects with a BMI in the normal range, the 4 kT-point pulses reliably improved the coefficient of variation by less than 10% compared with less than 25% achieved by static phase-only parallel transmission. in vivo measurements on a 7 T scanner validated the (Formula presented.) estimations and the pulse design, despite neglecting ΔB0 in the optimizations and Bloch simulations. This study demonstrates in vivo that kT-point pTx pulses are highly suitable for mitigating nominal FA heterogeneities across the entire 3D heart volume at 7 T. Furthermore, 3-4 kT-points demonstrate a practical tradeoff between nominal FA heterogeneity mitigation and RF power.&quot;,&quot;issue&quot;:&quot;3&quot;,&quot;volume&quot;:&quot;34&quot;,&quot;container-title-short&quot;:&quot;&quot;},&quot;isTemporary&quot;:false},{&quot;id&quot;:&quot;12618553-ff31-3b4f-a5e0-a3468aece29e&quot;,&quot;itemData&quot;:{&quot;type&quot;:&quot;article-journal&quot;,&quot;id&quot;:&quot;12618553-ff31-3b4f-a5e0-a3468aece29e&quot;,&quot;title&quot;:&quot;Small-tip-angle spokes pulse design using interleaved greedy and local optimization methods&quot;,&quot;author&quot;:[{&quot;family&quot;:&quot;Grissom&quot;,&quot;given&quot;:&quot;William A.&quot;,&quot;parse-names&quot;:false,&quot;dropping-particle&quot;:&quot;&quot;,&quot;non-dropping-particle&quot;:&quot;&quot;},{&quot;family&quot;:&quot;Khalighi&quot;,&quot;given&quot;:&quot;Mohammad-Mehdi&quot;,&quot;parse-names&quot;:false,&quot;dropping-particle&quot;:&quot;&quot;,&quot;non-dropping-particle&quot;:&quot;&quot;},{&quot;family&quot;:&quot;Sacolick&quot;,&quot;given&quot;:&quot;Laura I.&quot;,&quot;parse-names&quot;:false,&quot;dropping-particle&quot;:&quot;&quot;,&quot;non-dropping-particle&quot;:&quot;&quot;},{&quot;family&quot;:&quot;Rutt&quot;,&quot;given&quot;:&quot;Brian K.&quot;,&quot;parse-names&quot;:false,&quot;dropping-particle&quot;:&quot;&quot;,&quot;non-dropping-particle&quot;:&quot;&quot;},{&quot;family&quot;:&quot;Vogel&quot;,&quot;given&quot;:&quot;Mika W.&quot;,&quot;parse-names&quot;:false,&quot;dropping-particle&quot;:&quot;&quot;,&quot;non-dropping-particle&quot;:&quot;&quot;}],&quot;container-title&quot;:&quot;Magnetic Resonance in Medicine&quot;,&quot;accessed&quot;:{&quot;date-parts&quot;:[[2021,11,2]]},&quot;DOI&quot;:&quot;10.1002/MRM.24165&quot;,&quot;ISSN&quot;:&quot;1522-2594&quot;,&quot;URL&quot;:&quot;https://onlinelibrary.wiley.com/doi/full/10.1002/mrm.24165&quot;,&quot;issued&quot;:{&quot;date-parts&quot;:[[2012,11,1]]},&quot;page&quot;:&quot;1553-1562&quot;,&quot;abstract&quot;:&quot;Current spokes pulse design methods can be grouped into methods based either on sparse approximation or on iterative local (gradient descent-based) optimization of the transverse-plane spatial frequency locations visited by the spokes. These two classes of methods have complementary strengths and weaknesses: sparse approximation-based methods perform an efficient search over a large swath of candidate spatial frequency locations but most are incompatible with off-resonance compensation, multifrequency designs, and target phase relaxation, while local methods can accommodate off-resonance and target phase relaxation but are sensitive to initialization and suboptimal local cost function minima. This article introduces a method that interleaves local iterations, which optimize the radiofrequency pulses, target phase patterns, and spatial frequency locations, with a greedy method to choose new locations. Simulations and experiments at 3 and 7 T show that the method consistently produces single- and multifrequency spokes pulses with lower flip angle inhomogeneity compared to current methods. Copyright © 2012 Wiley Periodicals, Inc.&quot;,&quot;publisher&quot;:&quot;John Wiley &amp; Sons, Ltd&quot;,&quot;issue&quot;:&quot;5&quot;,&quot;volume&quot;:&quot;68&quot;,&quot;container-title-short&quot;:&quot;&quot;},&quot;isTemporary&quot;:false},{&quot;id&quot;:&quot;a863ffb6-cbde-3d1d-8d59-730a9f67ed46&quot;,&quot;itemData&quot;:{&quot;type&quot;:&quot;article-journal&quot;,&quot;id&quot;:&quot;a863ffb6-cbde-3d1d-8d59-730a9f67ed46&quot;,&quot;title&quot;:&quot;Array-compressed parallel transmit pulse design&quot;,&quot;author&quot;:[{&quot;family&quot;:&quot;Cao&quot;,&quot;given&quot;:&quot;Zhipeng&quot;,&quot;parse-names&quot;:false,&quot;dropping-particle&quot;:&quot;&quot;,&quot;non-dropping-particle&quot;:&quot;&quot;},{&quot;family&quot;:&quot;Yan&quot;,&quot;given&quot;:&quot;Xinqiang&quot;,&quot;parse-names&quot;:false,&quot;dropping-particle&quot;:&quot;&quot;,&quot;non-dropping-particle&quot;:&quot;&quot;},{&quot;family&quot;:&quot;Grissom&quot;,&quot;given&quot;:&quot;William A.&quot;,&quot;parse-names&quot;:false,&quot;dropping-particle&quot;:&quot;&quot;,&quot;non-dropping-particle&quot;:&quot;&quot;}],&quot;container-title&quot;:&quot;Magnetic Resonance in Medicine&quot;,&quot;accessed&quot;:{&quot;date-parts&quot;:[[2021,11,2]]},&quot;DOI&quot;:&quot;10.1002/MRM.26020&quot;,&quot;ISSN&quot;:&quot;1522-2594&quot;,&quot;URL&quot;:&quot;https://onlinelibrary.wiley.com/doi/full/10.1002/mrm.26020&quot;,&quot;issued&quot;:{&quot;date-parts&quot;:[[2016,10,1]]},&quot;page&quot;:&quot;1158-1169&quot;,&quot;abstract&quot;:&quot;Purpose: To design array-compressed parallel transmit radiofrequency (RF) pulses and compare them to pulses designed with existing transmit array compression strategies. Theory and Methods: Array-compressed parallel RF pulse design is proposed as the joint optimization of a matrix of complex-valued compression weights that relate a full-channel physical array to a reduced-channel virtual array, along with a set of RF pulses for the virtual array. In this way, the physics of the RF pulse application determine the coil combination weights. Array-compressed pulse design algorithms are described for four parallel transmit applications: accelerated two-dimensional spiral excitation, multislice RF shimming, small-tip-angle kT-points excitation, and slice-selective spokes refocusing. Array-compressed designs are compared in simulations and an experiment to pulses designed using four existing array compression strategies. Results: In all cases, array-compressed pulses achieved the lowest root-mean-square excitation error among the array compression approaches. Low errors were generally achieved without increasing root-mean-square RF amplitudes or maximum local 10-gram specific absorption rate. Leave-one-out multisubject shimming simulations demonstrated that array-compressed RF shimming can identify useful fixed coil combination weights that perform well across a population. Conclusion: Array-compressed pulse design jointly identifies the transmit coil array compression weights and RF pulses that perform best for a specific parallel excitation application. Magn Reson Med 76:1158–1169, 2016. © 2015 Wiley Periodicals, Inc.&quot;,&quot;publisher&quot;:&quot;John Wiley &amp; Sons, Ltd&quot;,&quot;issue&quot;:&quot;4&quot;,&quot;volume&quot;:&quot;76&quot;,&quot;container-title-short&quot;:&quot;&quot;},&quot;isTemporary&quot;:false}]},{&quot;citationID&quot;:&quot;MENDELEY_CITATION_76f8e89b-0aa6-440c-9e3f-e786aa5ed1e3&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&quot;,&quot;citationItems&quot;:[{&quot;id&quot;:&quot;9b1e4f0f-e567-3251-a453-c19353e94473&quot;,&quot;itemData&quot;:{&quot;type&quot;:&quot;article-journal&quot;,&quot;id&quot;:&quot;9b1e4f0f-e567-3251-a453-c19353e94473&quot;,&quot;title&quot;:&quot;Introduction to: A k-space analysis of small-tip-angle excitation&quot;,&quot;author&quot;:[{&quot;family&quot;:&quot;Pauly&quot;,&quot;given&quot;:&quot;John M.&quot;,&quot;parse-names&quot;:false,&quot;dropping-particle&quot;:&quot;&quot;,&quot;non-dropping-particle&quot;:&quot;&quot;},{&quot;family&quot;:&quot;Nishimura&quot;,&quot;given&quot;:&quot;Dwight G.&quot;,&quot;parse-names&quot;:false,&quot;dropping-particle&quot;:&quot;&quot;,&quot;non-dropping-particle&quot;:&quot;&quot;},{&quot;family&quot;:&quot;MacOvski&quot;,&quot;given&quot;:&quot;Albert&quot;,&quot;parse-names&quot;:false,&quot;dropping-particle&quot;:&quot;&quot;,&quot;non-dropping-particle&quot;:&quot;&quot;}],&quot;container-title&quot;:&quot;Journal of Magnetic Resonance&quot;,&quot;DOI&quot;:&quot;10.1016/j.jmr.2011.08.008&quot;,&quot;ISSN&quot;:&quot;10907807&quot;,&quot;PMID&quot;:&quot;21890389&quot;,&quot;issued&quot;:{&quot;date-parts&quot;:[[2011]]},&quot;page&quot;:&quot;558-559&quot;,&quot;abstract&quot;:&quot;The article \&quot;A k-space analysis of small-tip-angle excitation\&quot; introduced a spatial frequency interpretation of the effect of RF excitation pulses. This introduction describes where the initial ideas for this paper came from, and traces out some of the applications that have been developed using this perspective. © 2011 Elsevier Inc. All rights reserved.&quot;,&quot;issue&quot;:&quot;2&quot;,&quot;volume&quot;:&quot;213&quot;,&quot;container-title-short&quot;:&quot;&quot;},&quot;uris&quot;:[&quot;http://www.mendeley.com/documents/?uuid=fc4ed5b3-44ee-4a5a-b856-44fe02924f6f&quot;,&quot;http://www.mendeley.com/documents/?uuid=4a6bb058-b397-47a8-ad24-8139088af0b0&quot;],&quot;isTemporary&quot;:false,&quot;legacyDesktopId&quot;:&quot;fc4ed5b3-44ee-4a5a-b856-44fe02924f6f&quot;}]},{&quot;citationID&quot;:&quot;MENDELEY_CITATION_a5273725-751d-47e3-a46b-7b33ec816ed7&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&quot;,&quot;citationItems&quot;:[{&quot;id&quot;:&quot;4430252f-c70f-3cdb-9877-1f33479ec384&quot;,&quot;itemData&quot;:{&quot;type&quot;:&quot;article-journal&quot;,&quot;id&quot;:&quot;4430252f-c70f-3cdb-9877-1f33479ec384&quot;,&quot;title&quot;:&quot;The Virtual Family - Development of surface-based anatomical models of two adults and two children for dosimetric simulations&quot;,&quot;author&quot;:[{&quot;family&quot;:&quot;Christ&quot;,&quot;given&quot;:&quot;Andreas&quot;,&quot;parse-names&quot;:false,&quot;dropping-particle&quot;:&quot;&quot;,&quot;non-dropping-particle&quot;:&quot;&quot;},{&quot;family&quot;:&quot;Kainz&quot;,&quot;given&quot;:&quot;Wolfgang&quot;,&quot;parse-names&quot;:false,&quot;dropping-particle&quot;:&quot;&quot;,&quot;non-dropping-particle&quot;:&quot;&quot;},{&quot;family&quot;:&quot;Hahn&quot;,&quot;given&quot;:&quot;Eckhart G.&quot;,&quot;parse-names&quot;:false,&quot;dropping-particle&quot;:&quot;&quot;,&quot;non-dropping-particle&quot;:&quot;&quot;},{&quot;family&quot;:&quot;Honegger&quot;,&quot;given&quot;:&quot;Katharina&quot;,&quot;parse-names&quot;:false,&quot;dropping-particle&quot;:&quot;&quot;,&quot;non-dropping-particle&quot;:&quot;&quot;},{&quot;family&quot;:&quot;Zefferer&quot;,&quot;given&quot;:&quot;Marcel&quot;,&quot;parse-names&quot;:false,&quot;dropping-particle&quot;:&quot;&quot;,&quot;non-dropping-particle&quot;:&quot;&quot;},{&quot;family&quot;:&quot;Neufeld&quot;,&quot;given&quot;:&quot;Esra&quot;,&quot;parse-names&quot;:false,&quot;dropping-particle&quot;:&quot;&quot;,&quot;non-dropping-particle&quot;:&quot;&quot;},{&quot;family&quot;:&quot;Rascher&quot;,&quot;given&quot;:&quot;Wolfgang&quot;,&quot;parse-names&quot;:false,&quot;dropping-particle&quot;:&quot;&quot;,&quot;non-dropping-particle&quot;:&quot;&quot;},{&quot;family&quot;:&quot;Janka&quot;,&quot;given&quot;:&quot;Rolf&quot;,&quot;parse-names&quot;:false,&quot;dropping-particle&quot;:&quot;&quot;,&quot;non-dropping-particle&quot;:&quot;&quot;},{&quot;family&quot;:&quot;Bautz&quot;,&quot;given&quot;:&quot;Werner&quot;,&quot;parse-names&quot;:false,&quot;dropping-particle&quot;:&quot;&quot;,&quot;non-dropping-particle&quot;:&quot;&quot;},{&quot;family&quot;:&quot;Chen&quot;,&quot;given&quot;:&quot;Ji&quot;,&quot;parse-names&quot;:false,&quot;dropping-particle&quot;:&quot;&quot;,&quot;non-dropping-particle&quot;:&quot;&quot;},{&quot;family&quot;:&quot;Kiefer&quot;,&quot;given&quot;:&quot;Berthold&quot;,&quot;parse-names&quot;:false,&quot;dropping-particle&quot;:&quot;&quot;,&quot;non-dropping-particle&quot;:&quot;&quot;},{&quot;family&quot;:&quot;Schmitt&quot;,&quot;given&quot;:&quot;Peter&quot;,&quot;parse-names&quot;:false,&quot;dropping-particle&quot;:&quot;&quot;,&quot;non-dropping-particle&quot;:&quot;&quot;},{&quot;family&quot;:&quot;Hollenbach&quot;,&quot;given&quot;:&quot;Hans Peter&quot;,&quot;parse-names&quot;:false,&quot;dropping-particle&quot;:&quot;&quot;,&quot;non-dropping-particle&quot;:&quot;&quot;},{&quot;family&quot;:&quot;Shen&quot;,&quot;given&quot;:&quot;Jianxiang&quot;,&quot;parse-names&quot;:false,&quot;dropping-particle&quot;:&quot;&quot;,&quot;non-dropping-particle&quot;:&quot;&quot;},{&quot;family&quot;:&quot;Oberle&quot;,&quot;given&quot;:&quot;Michael&quot;,&quot;parse-names&quot;:false,&quot;dropping-particle&quot;:&quot;&quot;,&quot;non-dropping-particle&quot;:&quot;&quot;},{&quot;family&quot;:&quot;Szczerba&quot;,&quot;given&quot;:&quot;Dominik&quot;,&quot;parse-names&quot;:false,&quot;dropping-particle&quot;:&quot;&quot;,&quot;non-dropping-particle&quot;:&quot;&quot;},{&quot;family&quot;:&quot;Kam&quot;,&quot;given&quot;:&quot;Anthony&quot;,&quot;parse-names&quot;:false,&quot;dropping-particle&quot;:&quot;&quot;,&quot;non-dropping-particle&quot;:&quot;&quot;},{&quot;family&quot;:&quot;Guag&quot;,&quot;given&quot;:&quot;Joshua W.&quot;,&quot;parse-names&quot;:false,&quot;dropping-particle&quot;:&quot;&quot;,&quot;non-dropping-particle&quot;:&quot;&quot;},{&quot;family&quot;:&quot;Kuster&quot;,&quot;given&quot;:&quot;Niels&quot;,&quot;parse-names&quot;:false,&quot;dropping-particle&quot;:&quot;&quot;,&quot;non-dropping-particle&quot;:&quot;&quot;}],&quot;container-title&quot;:&quot;Physics in Medicine and Biology&quot;,&quot;DOI&quot;:&quot;10.1088/0031-9155/55/2/N01&quot;,&quot;ISSN&quot;:&quot;00319155&quot;,&quot;issued&quot;:{&quot;date-parts&quot;:[[2010]]},&quot;abstract&quot;:&quot;The objective of this study was to develop anatomically correct whole body human models of an adult male (34 years old), an adult female (26 years old) and two children (an 11-year-old girl and a six-year-old boy) for the optimized evaluation of electromagnetic exposure. These four models are referred to as the Virtual Family. They are based on high resolution magnetic resonance (MR) images of healthy volunteers. More than 80 different tissue types were distinguished during the segmentation. To improve the accuracy and the effectiveness of the segmentation, a novel semi-automated tool was used to analyze and segment the data. All tissues and organs were reconstructed as three-dimensional (3D) unstructured triangulated surface objects, yielding high precision images of individual features of the body. This greatly enhances the meshing flexibility and the accuracy with respect to thin tissue layers and small organs in comparison with the traditional voxel-based representation of anatomical models. Conformal computational techniques were also applied. The techniques and tools developed in this study can be used to more effectively develop future models and further improve the accuracy of the models for various applications. For research purposes, the four models are provided for free to the scientific community. © 2010 Institute of Physics and Engineering in Medicine.&quot;,&quot;issue&quot;:&quot;2&quot;,&quot;volume&quot;:&quot;55&quot;,&quot;container-title-short&quot;:&quot;&quot;},&quot;isTemporary&quot;:false}]},{&quot;citationID&quot;:&quot;MENDELEY_CITATION_08a59020-a2b9-4c45-a91f-8b0c362f0632&quot;,&quot;properties&quot;:{&quot;noteIndex&quot;:0},&quot;isEdited&quot;:false,&quot;manualOverride&quot;:{&quot;citeprocText&quot;:&quot;&lt;sup&gt;36&lt;/sup&gt;&quot;,&quot;isManuallyOverridden&quot;:false,&quot;manualOverrideText&quot;:&quot;&quot;},&quot;citationTag&quot;:&quot;MENDELEY_CITATION_v3_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&quot;,&quot;citationItems&quot;:[{&quot;id&quot;:&quot;6dbd2f3f-3e3a-3def-adef-1692c3470a6f&quot;,&quot;itemData&quot;:{&quot;type&quot;:&quot;article-journal&quot;,&quot;id&quot;:&quot;6dbd2f3f-3e3a-3def-adef-1692c3470a6f&quot;,&quot;title&quot;:&quot;A numerical postprocessing procedure for analyzing radio frequency MRI coils&quot;,&quot;author&quot;:[{&quot;family&quot;:&quot;Lemdiasov&quot;,&quot;given&quot;:&quot;Rostislav A.&quot;,&quot;parse-names&quot;:false,&quot;dropping-particle&quot;:&quot;&quot;,&quot;non-dropping-particle&quot;:&quot;&quot;},{&quot;family&quot;:&quot;Obi&quot;,&quot;given&quot;:&quot;Aghogho A.&quot;,&quot;parse-names&quot;:false,&quot;dropping-particle&quot;:&quot;&quot;,&quot;non-dropping-particle&quot;:&quot;&quot;},{&quot;family&quot;:&quot;Ludwig&quot;,&quot;given&quot;:&quot;Reinhold&quot;,&quot;parse-names&quot;:false,&quot;dropping-particle&quot;:&quot;&quot;,&quot;non-dropping-particle&quot;:&quot;&quot;}],&quot;container-title&quot;:&quot;Concepts in Magnetic Resonance Part A&quot;,&quot;DOI&quot;:&quot;10.1002/cmr.a.20217&quot;,&quot;ISSN&quot;:&quot;15466086&quot;,&quot;issued&quot;:{&quot;date-parts&quot;:[[2011,7]]},&quot;page&quot;:&quot;133-147&quot;,&quot;abstract&quot;:&quot;NEW JERSEY The internet has upended how consumers engage with brands. It is transforming the economics of marketing and making obsolete many of the function’s traditional strategies and structures. For marketers, the old way of doing business is unsustainable. Consider this: Not long ago, a car buyer would methodically pare down the available choices until he arrived at the one that best met his criteria. A dealer would reel him in and make the sale. The buyer’s relationship with both the dealer and the manufacturer would typically dissipate after the purchase. But today, consumers are promiscuous in their brand relationships: They connect with myriad brands—through new media channels beyond the manufacturer’s and the retailer’s control or even knowledge—and evaluate a shifting array of them, often expanding the pool before narrowing it. After a purchase these consumers may remain aggressively engaged, publicly promoting or assailing the products they’ve bought, collaborating in the brands’ development, and challenging and shaping their meaning.&quot;,&quot;issue&quot;:&quot;4&quot;,&quot;volume&quot;:&quot;38A&quot;,&quot;container-title-short&quot;:&quot;&quot;},&quot;uris&quot;:[&quot;http://www.mendeley.com/documents/?uuid=b650864b-ce0b-45cd-9b16-faf709f64c0c&quot;],&quot;isTemporary&quot;:false,&quot;legacyDesktopId&quot;:&quot;b650864b-ce0b-45cd-9b16-faf709f64c0c&quot;}]},{&quot;citationID&quot;:&quot;MENDELEY_CITATION_59637f70-b9f4-4ece-b11f-c89763465dbe&quot;,&quot;properties&quot;:{&quot;noteIndex&quot;:0},&quot;isEdited&quot;:false,&quot;manualOverride&quot;:{&quot;isManuallyOverridden&quot;:false,&quot;citeprocText&quot;:&quot;&lt;sup&gt;37,38&lt;/sup&gt;&quot;,&quot;manualOverrideText&quot;:&quot;&quot;},&quot;citationTag&quot;:&quot;MENDELEY_CITATION_v3_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&quot;,&quot;citationItems&quot;:[{&quot;id&quot;:&quot;a133db3a-cdee-34b3-a88b-09896626e6e2&quot;,&quot;itemData&quot;:{&quot;type&quot;:&quot;article-journal&quot;,&quot;id&quot;:&quot;a133db3a-cdee-34b3-a88b-09896626e6e2&quot;,&quot;title&quot;:&quot;Approaching ultimate intrinsic signal-to-noise ratio with loop and dipole antennas&quot;,&quot;author&quot;:[{&quot;family&quot;:&quot;Lattanzi&quot;,&quot;given&quot;:&quot;Riccardo&quot;,&quot;parse-names&quot;:false,&quot;dropping-particle&quot;:&quot;&quot;,&quot;non-dropping-particle&quot;:&quot;&quot;},{&quot;family&quot;:&quot;Wiggins&quot;,&quot;given&quot;:&quot;Graham C.&quot;,&quot;parse-names&quot;:false,&quot;dropping-particle&quot;:&quot;&quot;,&quot;non-dropping-particle&quot;:&quot;&quot;},{&quot;family&quot;:&quot;Zhang&quot;,&quot;given&quot;:&quot;Bei&quot;,&quot;parse-names&quot;:false,&quot;dropping-particle&quot;:&quot;&quot;,&quot;non-dropping-particle&quot;:&quot;&quot;},{&quot;family&quot;:&quot;Duan&quot;,&quot;given&quot;:&quot;Qi&quot;,&quot;parse-names&quot;:false,&quot;dropping-particle&quot;:&quot;&quot;,&quot;non-dropping-particle&quot;:&quot;&quot;},{&quot;family&quot;:&quot;Brown&quot;,&quot;given&quot;:&quot;Ryan&quot;,&quot;parse-names&quot;:false,&quot;dropping-particle&quot;:&quot;&quot;,&quot;non-dropping-particle&quot;:&quot;&quot;},{&quot;family&quot;:&quot;Sodickson&quot;,&quot;given&quot;:&quot;Daniel K.&quot;,&quot;parse-names&quot;:false,&quot;dropping-particle&quot;:&quot;&quot;,&quot;non-dropping-particle&quot;:&quot;&quot;}],&quot;container-title&quot;:&quot;Magnetic Resonance in Medicine&quot;,&quot;DOI&quot;:&quot;10.1002/mrm.26803&quot;,&quot;ISSN&quot;:&quot;15222594&quot;,&quot;PMID&quot;:&quot;28675512&quot;,&quot;issued&quot;:{&quot;date-parts&quot;:[[2018]]},&quot;page&quot;:&quot;1789-1803&quot;,&quot;abstract&quot;:&quot;Purpose: Previous work with body-size objects suggested that loops are optimal MR detectors at low fields, whereas electric dipoles are required to maximize signal-to-noise ratio (SNR) at ultrahigh fields (≥ 7 T). Here we investigated how many loops and/or dipoles are needed to approach the ultimate intrinsic SNR (UISNR) at various field strengths. Methods: We calculated the UISNR inside dielectric cylinders mimicking different anatomical regions. We assessed the performance of various arrays with respect to the UISNR. We validated our results by comparing simulated and experimental coil performance maps. Results: Arrays with an increasing number of loops can rapidly approach the UISNR at fields up to 3 T, but are suboptimal at ultrahigh fields for body-size objects. The opposite is true for dipole arrays. At 7 T and above, 16 dipoles provide considerably larger central SNR than any possible loop array, and minimal g factor penalty for parallel imaging. Conclusions: Electric dipoles can be advantageous at ultrahigh fields because they can produce both curl-free and divergence-free currents, whereas loops are limited to divergence-free contributions only. Combining loops and dipoles may be optimal for body imaging at 3 T, whereas arrays of loops or dipoles alone may perform better at lower or higher field strengths, respectively. Magn Reson Med 79:1789–1803, 2018. © 2017 International Society for Magnetic Resonance in Medicine.&quot;,&quot;issue&quot;:&quot;3&quot;,&quot;volume&quot;:&quot;79&quot;,&quot;container-title-short&quot;:&quot;&quot;},&quot;isTemporary&quot;:false},{&quot;id&quot;:&quot;e8f129d3-86e1-3bdd-988c-f0a7edb17f1f&quot;,&quot;itemData&quot;:{&quot;type&quot;:&quot;article-journal&quot;,&quot;id&quot;:&quot;e8f129d3-86e1-3bdd-988c-f0a7edb17f1f&quot;,&quot;title&quot;:&quot;7T vs. 4T: RF power, homogeneity, and signal-to-noise comparison in head images&quot;,&quot;author&quot;:[{&quot;family&quot;:&quot;Vaughan&quot;,&quot;given&quot;:&quot;J. T.&quot;,&quot;parse-names&quot;:false,&quot;dropping-particle&quot;:&quot;&quot;,&quot;non-dropping-particle&quot;:&quot;&quot;},{&quot;family&quot;:&quot;Garwood&quot;,&quot;given&quot;:&quot;M.&quot;,&quot;parse-names&quot;:false,&quot;dropping-particle&quot;:&quot;&quot;,&quot;non-dropping-particle&quot;:&quot;&quot;},{&quot;family&quot;:&quot;Collins&quot;,&quot;given&quot;:&quot;C. M.&quot;,&quot;parse-names&quot;:false,&quot;dropping-particle&quot;:&quot;&quot;,&quot;non-dropping-particle&quot;:&quot;&quot;},{&quot;family&quot;:&quot;Liu&quot;,&quot;given&quot;:&quot;W.&quot;,&quot;parse-names&quot;:false,&quot;dropping-particle&quot;:&quot;&quot;,&quot;non-dropping-particle&quot;:&quot;&quot;},{&quot;family&quot;:&quot;Delabarre&quot;,&quot;given&quot;:&quot;L.&quot;,&quot;parse-names&quot;:false,&quot;dropping-particle&quot;:&quot;&quot;,&quot;non-dropping-particle&quot;:&quot;&quot;},{&quot;family&quot;:&quot;Adriany&quot;,&quot;given&quot;:&quot;G.&quot;,&quot;parse-names&quot;:false,&quot;dropping-particle&quot;:&quot;&quot;,&quot;non-dropping-particle&quot;:&quot;&quot;},{&quot;family&quot;:&quot;Andersen&quot;,&quot;given&quot;:&quot;P.&quot;,&quot;parse-names&quot;:false,&quot;dropping-particle&quot;:&quot;&quot;,&quot;non-dropping-particle&quot;:&quot;&quot;},{&quot;family&quot;:&quot;Merkle&quot;,&quot;given&quot;:&quot;H.&quot;,&quot;parse-names&quot;:false,&quot;dropping-particle&quot;:&quot;&quot;,&quot;non-dropping-particle&quot;:&quot;&quot;},{&quot;family&quot;:&quot;Goebel&quot;,&quot;given&quot;:&quot;R.&quot;,&quot;parse-names&quot;:false,&quot;dropping-particle&quot;:&quot;&quot;,&quot;non-dropping-particle&quot;:&quot;&quot;},{&quot;family&quot;:&quot;Smith&quot;,&quot;given&quot;:&quot;M. B.&quot;,&quot;parse-names&quot;:false,&quot;dropping-particle&quot;:&quot;&quot;,&quot;non-dropping-particle&quot;:&quot;&quot;},{&quot;family&quot;:&quot;Ugurbil&quot;,&quot;given&quot;:&quot;K.&quot;,&quot;parse-names&quot;:false,&quot;dropping-particle&quot;:&quot;&quot;,&quot;non-dropping-particle&quot;:&quot;&quot;}],&quot;container-title&quot;:&quot;Magnetic Resonance in Medicine&quot;,&quot;DOI&quot;:&quot;10.1002/mrm.1156&quot;,&quot;ISSN&quot;:&quot;07403194&quot;,&quot;PMID&quot;:&quot;11443707&quot;,&quot;issued&quot;:{&quot;date-parts&quot;:[[2001]]},&quot;page&quot;:&quot;24-30&quot;,&quot;abstract&quot;:&quot;Signal-to-noise ratio (SNR), RF field (B1), and RF power requirement for human head imaging were examined at 7T and 4T magnetic field strengths. The variation in B1 magnitude was nearly twofold higher at 7T than at 4T (∼42% compared to ∼23%). The power required for a 90° pulse in the center of the head at 7T was approximately twice that at 4T. The SNR averaged over the brain was at least 1.6 times higher at 7T compared to 4T. These experimental results were consistent with calculations performed using a human head model and Maxwell's equations. © 2001 Wiley-Liss, Inc.&quot;,&quot;issue&quot;:&quot;1&quot;,&quot;volume&quot;:&quot;46&quot;,&quot;container-title-short&quot;:&quot;&quot;},&quot;isTemporary&quot;:false}]},{&quot;citationID&quot;:&quot;MENDELEY_CITATION_dc799ead-3ea9-417d-9a6c-8d1bd9b7fee4&quot;,&quot;properties&quot;:{&quot;noteIndex&quot;:0},&quot;isEdited&quot;:false,&quot;manualOverride&quot;:{&quot;citeprocText&quot;:&quot;&lt;sup&gt;27&lt;/sup&gt;&quot;,&quot;isManuallyOverridden&quot;:false,&quot;manualOverrideText&quot;:&quot;&quot;},&quot;citationTag&quot;:&quot;MENDELEY_CITATION_v3_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&quot;,&quot;citationItems&quot;:[{&quot;id&quot;:&quot;a5bc3c80-fee7-3638-b91a-aa4ba482c5a5&quot;,&quot;itemData&quot;:{&quot;type&quot;:&quot;article-journal&quot;,&quot;id&quot;:&quot;a5bc3c80-fee7-3638-b91a-aa4ba482c5a5&quot;,&quot;title&quot;:&quot;Local specific absorption rate control for parallel transmission by virtual observation points&quot;,&quot;author&quot;:[{&quot;family&quot;:&quot;Eichfelder&quot;,&quot;given&quot;:&quot;Gabriele&quot;,&quot;parse-names&quot;:false,&quot;dropping-particle&quot;:&quot;&quot;,&quot;non-dropping-particle&quot;:&quot;&quot;},{&quot;family&quot;:&quot;Gebhardt&quot;,&quot;given&quot;:&quot;Matthias&quot;,&quot;parse-names&quot;:false,&quot;dropping-particle&quot;:&quot;&quot;,&quot;non-dropping-particle&quot;:&quot;&quot;}],&quot;container-title&quot;:&quot;Magnetic Resonance in Medicine&quot;,&quot;DOI&quot;:&quot;10.1002/mrm.22927&quot;,&quot;ISSN&quot;:&quot;15222594&quot;,&quot;PMID&quot;:&quot;21604294&quot;,&quot;issued&quot;:{&quot;date-parts&quot;:[[2011]]},&quot;page&quot;:&quot;1468-1476&quot;,&quot;abstract&quot;:&quot;The supervision of local specific absorption rate (SAR) in parallel transmission applications in MRI is crucial. One existing approach is to use electromagnetic simulations including human anatomical models and to precalculate the electric field distributions of each individual channel. These can be superposed later with respect to certain combined excitations under investigation, and the local SAR distribution can be evaluated. Local SAR maxima can be obtained by exhaustive search over all investigated subvolumes of the body model. Practical challenges arise for the adequate handling and comparing of precalculated field distributions as long as the expected combined radiofrequency excitations are still undetermined. Worst-case approximations for local SAR lead to significant radiofrequency pulse performance limitations. Optimizing local SAR in radiofrequency pulse design using constraints for each subvolume is impractical. A method is proposed to significantly reduce the complexity without restriction to particular radiofrequency excitations. By constructing several matrices, it becomes sufficient to consider only these so-called Virtual Observation Points for an adequate, conservative estimation of the maximum local SAR. The applied techniques involve concepts of vector optimization as well as semidefinite programming. Copyright © 2011 Wiley Periodicals, Inc.&quot;,&quot;issue&quot;:&quot;5&quot;,&quot;volume&quot;:&quot;66&quot;,&quot;container-title-short&quot;:&quot;&quot;},&quot;uris&quot;:[&quot;http://www.mendeley.com/documents/?uuid=889503d0-a1fb-45a3-bf7b-78650c09052d&quot;],&quot;isTemporary&quot;:false,&quot;legacyDesktopId&quot;:&quot;889503d0-a1fb-45a3-bf7b-78650c09052d&quot;}]},{&quot;citationID&quot;:&quot;MENDELEY_CITATION_08efe88e-5fb0-485d-b639-5237ad2f5841&quot;,&quot;properties&quot;:{&quot;noteIndex&quot;:0},&quot;isEdited&quot;:false,&quot;manualOverride&quot;:{&quot;isManuallyOverridden&quot;:false,&quot;citeprocText&quot;:&quot;&lt;sup&gt;39–41&lt;/sup&gt;&quot;,&quot;manualOverrideText&quot;:&quot;&quot;},&quot;citationTag&quot;:&quot;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&quot;,&quot;citationItems&quot;:[{&quot;id&quot;:&quot;e238948a-ee53-3fd1-80f1-99a8f51a052c&quot;,&quot;itemData&quot;:{&quot;type&quot;:&quot;article-journal&quot;,&quot;id&quot;:&quot;e238948a-ee53-3fd1-80f1-99a8f51a052c&quot;,&quot;title&quot;:&quot;Electrodynamics and radiofrequency antenna concepts for human magnetic resonance at 23.5 T (1 GHz) and beyond&quot;,&quot;author&quot;:[{&quot;family&quot;:&quot;Winter&quot;,&quot;given&quot;:&quot;Lukas&quot;,&quot;parse-names&quot;:false,&quot;dropping-particle&quot;:&quot;&quot;,&quot;non-dropping-particle&quot;:&quot;&quot;},{&quot;family&quot;:&quot;Niendorf&quot;,&quot;given&quot;:&quot;Thoralf&quot;,&quot;parse-names&quot;:false,&quot;dropping-particle&quot;:&quot;&quot;,&quot;non-dropping-particle&quot;:&quot;&quot;}],&quot;container-title&quot;:&quot;Magnetic Resonance Materials in Physics, Biology and Medicine&quot;,&quot;DOI&quot;:&quot;10.1007/s10334-016-0559-y&quot;,&quot;ISSN&quot;:&quot;13528661&quot;,&quot;PMID&quot;:&quot;27097905&quot;,&quot;issued&quot;:{&quot;date-parts&quot;:[[2016]]},&quot;page&quot;:&quot;641-656&quot;,&quot;abstract&quot;:&quot;Objective: This work investigates electrodynamic constraints, explores RF antenna concepts and examines the transmission fields (B1+) and RF power deposition of dipole antenna arrays for 1H magnetic resonance of the human brain at 1 GHz (23.5 T). Materials and methods: Electromagnetic field (EMF) simulations are performed in phantoms with average tissue simulants for dipole antennae using discrete frequencies [300 MHz (7.0 T) to 3 GHz (70.0 T)]. To advance to a human setup EMF simulations are conducted in anatomical human voxel models of the human head using a 20-element dipole array operating at 1 GHz. Results: Our results demonstrate that transmission fields suitable for 1H MR of the human brain can be achieved at 1 GHz. An increase in transmit channel density around the human head helps to enhance B1+ in the center of the brain. The calculated relative increase in specific absorption rate at 23.5 versus 7.0 T was below 1.4 (in-phase phase setting) and 2.7 (circular polarized phase setting) for the dipole antennae array. Conclusion: The benefits of multi-channel dipole antennae at higher frequencies render MR at 23.5 T feasible from an electrodynamic standpoint. This very preliminary finding opens the door on further explorations that might be catalyzed into a 20-T class human MR system.&quot;,&quot;publisher&quot;:&quot;Springer Berlin Heidelberg&quot;,&quot;issue&quot;:&quot;3&quot;,&quot;volume&quot;:&quot;29&quot;,&quot;container-title-short&quot;:&quot;&quot;},&quot;isTemporary&quot;:false},{&quot;id&quot;:&quot;070539fa-471a-3ef2-9ad8-0eb0a48a2019&quot;,&quot;itemData&quot;:{&quot;type&quot;:&quot;article-journal&quot;,&quot;id&quot;:&quot;070539fa-471a-3ef2-9ad8-0eb0a48a2019&quot;,&quot;title&quot;:&quot;Toward 20 T magnetic resonance for human brain studies: opportunities for discovery and neuroscience rationale&quot;,&quot;author&quot;:[{&quot;family&quot;:&quot;Budinger&quot;,&quot;given&quot;:&quot;Thomas F.&quot;,&quot;parse-names&quot;:false,&quot;dropping-particle&quot;:&quot;&quot;,&quot;non-dropping-particle&quot;:&quot;&quot;},{&quot;family&quot;:&quot;Bird&quot;,&quot;given&quot;:&quot;Mark D.&quot;,&quot;parse-names&quot;:false,&quot;dropping-particle&quot;:&quot;&quot;,&quot;non-dropping-particle&quot;:&quot;&quot;},{&quot;family&quot;:&quot;Frydman&quot;,&quot;given&quot;:&quot;Lucio&quot;,&quot;parse-names&quot;:false,&quot;dropping-particle&quot;:&quot;&quot;,&quot;non-dropping-particle&quot;:&quot;&quot;},{&quot;family&quot;:&quot;Long&quot;,&quot;given&quot;:&quot;Joanna R.&quot;,&quot;parse-names&quot;:false,&quot;dropping-particle&quot;:&quot;&quot;,&quot;non-dropping-particle&quot;:&quot;&quot;},{&quot;family&quot;:&quot;Mareci&quot;,&quot;given&quot;:&quot;Thomas H.&quot;,&quot;parse-names&quot;:false,&quot;dropping-particle&quot;:&quot;&quot;,&quot;non-dropping-particle&quot;:&quot;&quot;},{&quot;family&quot;:&quot;Rooney&quot;,&quot;given&quot;:&quot;William D.&quot;,&quot;parse-names&quot;:false,&quot;dropping-particle&quot;:&quot;&quot;,&quot;non-dropping-particle&quot;:&quot;&quot;},{&quot;family&quot;:&quot;Rosen&quot;,&quot;given&quot;:&quot;Bruce&quot;,&quot;parse-names&quot;:false,&quot;dropping-particle&quot;:&quot;&quot;,&quot;non-dropping-particle&quot;:&quot;&quot;},{&quot;family&quot;:&quot;Schenck&quot;,&quot;given&quot;:&quot;John F.&quot;,&quot;parse-names&quot;:false,&quot;dropping-particle&quot;:&quot;&quot;,&quot;non-dropping-particle&quot;:&quot;&quot;},{&quot;family&quot;:&quot;Schepkin&quot;,&quot;given&quot;:&quot;Victor D.&quot;,&quot;parse-names&quot;:false,&quot;dropping-particle&quot;:&quot;&quot;,&quot;non-dropping-particle&quot;:&quot;&quot;},{&quot;family&quot;:&quot;Sherry&quot;,&quot;given&quot;:&quot;A. Dean&quot;,&quot;parse-names&quot;:false,&quot;dropping-particle&quot;:&quot;&quot;,&quot;non-dropping-particle&quot;:&quot;&quot;},{&quot;family&quot;:&quot;Sodickson&quot;,&quot;given&quot;:&quot;Daniel K.&quot;,&quot;parse-names&quot;:false,&quot;dropping-particle&quot;:&quot;&quot;,&quot;non-dropping-particle&quot;:&quot;&quot;},{&quot;family&quot;:&quot;Springer&quot;,&quot;given&quot;:&quot;Charles S.&quot;,&quot;parse-names&quot;:false,&quot;dropping-particle&quot;:&quot;&quot;,&quot;non-dropping-particle&quot;:&quot;&quot;},{&quot;family&quot;:&quot;Thulborn&quot;,&quot;given&quot;:&quot;Keith R.&quot;,&quot;parse-names&quot;:false,&quot;dropping-particle&quot;:&quot;&quot;,&quot;non-dropping-particle&quot;:&quot;&quot;},{&quot;family&quot;:&quot;Uğurbil&quot;,&quot;given&quot;:&quot;Kamil&quot;,&quot;parse-names&quot;:false,&quot;dropping-particle&quot;:&quot;&quot;,&quot;non-dropping-particle&quot;:&quot;&quot;},{&quot;family&quot;:&quot;Wald&quot;,&quot;given&quot;:&quot;Lawrence L.&quot;,&quot;parse-names&quot;:false,&quot;dropping-particle&quot;:&quot;&quot;,&quot;non-dropping-particle&quot;:&quot;&quot;}],&quot;container-title&quot;:&quot;Magnetic Resonance Materials in Physics, Biology and Medicine&quot;,&quot;DOI&quot;:&quot;10.1007/s10334-016-0561-4&quot;,&quot;ISSN&quot;:&quot;13528661&quot;,&quot;PMID&quot;:&quot;27194154&quot;,&quot;issued&quot;:{&quot;date-parts&quot;:[[2016]]},&quot;page&quot;:&quot;617-639&quot;,&quot;abstract&quot;:&quot;An initiative to design and build magnetic resonance imaging (MRI) and spectroscopy (MRS) instruments at 14 T and beyond to 20 T has been underway since 2012. This initiative has been supported by 22 interested participants from the USA and Europe, of which 15 are authors of this review. Advances in high temperature superconductor materials, advances in cryocooling engineering, prospects for non-persistent mode stable magnets, and experiences gained from large-bore, high-field magnet engineering for the nuclear fusion endeavors support the feasibility of a human brain MRI and MRS system with 1 ppm homogeneity over at least a 16-cm diameter volume and a bore size of 68 cm. Twelve neuroscience opportunities are presented as well as an analysis of the biophysical and physiological effects to be investigated before exposing human subjects to the high fields of 14 T and beyond.&quot;,&quot;issue&quot;:&quot;3&quot;,&quot;volume&quot;:&quot;29&quot;,&quot;container-title-short&quot;:&quot;&quot;},&quot;isTemporary&quot;:false},{&quot;id&quot;:&quot;d2fe195e-6e40-3dc3-acc8-c0bf1a15f759&quot;,&quot;itemData&quot;:{&quot;type&quot;:&quot;article-journal&quot;,&quot;id&quot;:&quot;d2fe195e-6e40-3dc3-acc8-c0bf1a15f759&quot;,&quot;title&quot;:&quot;From ultrahigh to extreme field magnetic resonance: where physics, biology and medicine meet&quot;,&quot;author&quot;:[{&quot;family&quot;:&quot;Niendorf&quot;,&quot;given&quot;:&quot;Thoralf&quot;,&quot;parse-names&quot;:false,&quot;dropping-particle&quot;:&quot;&quot;,&quot;non-dropping-particle&quot;:&quot;&quot;},{&quot;family&quot;:&quot;Barth&quot;,&quot;given&quot;:&quot;Markus&quot;,&quot;parse-names&quot;:false,&quot;dropping-particle&quot;:&quot;&quot;,&quot;non-dropping-particle&quot;:&quot;&quot;},{&quot;family&quot;:&quot;Kober&quot;,&quot;given&quot;:&quot;Frank&quot;,&quot;parse-names&quot;:false,&quot;dropping-particle&quot;:&quot;&quot;,&quot;non-dropping-particle&quot;:&quot;&quot;},{&quot;family&quot;:&quot;Trattnig&quot;,&quot;given&quot;:&quot;Siegfried&quot;,&quot;parse-names&quot;:false,&quot;dropping-particle&quot;:&quot;&quot;,&quot;non-dropping-particle&quot;:&quot;&quot;}],&quot;container-title&quot;:&quot;Magnetic Resonance Materials in Physics, Biology and Medicine&quot;,&quot;DOI&quot;:&quot;10.1007/s10334-016-0564-1&quot;,&quot;ISBN&quot;:&quot;1033401605641&quot;,&quot;ISSN&quot;:&quot;09685243&quot;,&quot;PMID&quot;:&quot;27221262&quot;,&quot;issued&quot;:{&quot;date-parts&quot;:[[2016]]},&quot;page&quot;:&quot;309-311&quot;,&quot;publisher&quot;:&quot;Springer Berlin Heidelberg&quot;,&quot;issue&quot;:&quot;3&quot;,&quot;volume&quot;:&quot;29&quot;,&quot;container-title-short&quot;:&quot;&quot;},&quot;isTemporary&quot;:false}]}]"/>
    <we:property name="MENDELEY_CITATIONS_STYLE" value="{&quot;id&quot;:&quot;https://www.zotero.org/styles/american-medical-association&quot;,&quot;title&quot;:&quot;American Medical Association 11th edition&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Git</b:Tag>
    <b:SourceType>InternetSite</b:SourceType>
    <b:Guid>{AEAA855B-FC69-417C-9165-255E59027F0D}</b:Guid>
    <b:Title>GitHub</b:Title>
    <b:URL>https://github.com/umcu7tcoillab/Fractionated-dipole-antenna-2015 </b:URL>
    <b:RefOrder>1</b:RefOrder>
  </b:Source>
</b:Sources>
</file>

<file path=customXml/itemProps1.xml><?xml version="1.0" encoding="utf-8"?>
<ds:datastoreItem xmlns:ds="http://schemas.openxmlformats.org/officeDocument/2006/customXml" ds:itemID="{79EC0FC1-B719-4EE2-9905-0155F2A24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1258</Words>
  <Characters>7172</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Radiofrequency Antenna Concepts for Cardiac Magnetic Resonance Imaging at Ultrahigh Fields</vt:lpstr>
      <vt:lpstr>Radiofrequency Antenna Concepts for Cardiac Magnetic Resonance Imaging at Ultrahigh Fields</vt:lpstr>
    </vt:vector>
  </TitlesOfParts>
  <Company/>
  <LinksUpToDate>false</LinksUpToDate>
  <CharactersWithSpaces>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Radiofrequency Antenna Concepts for Cardiac Magnetic Resonance Imaging at Ultrahigh Fields</dc:title>
  <dc:creator>Nurzed, Bilguun</dc:creator>
  <cp:lastModifiedBy>Lakshmi R.</cp:lastModifiedBy>
  <cp:revision>4</cp:revision>
  <cp:lastPrinted>2021-06-02T13:59:00Z</cp:lastPrinted>
  <dcterms:created xsi:type="dcterms:W3CDTF">2023-02-23T10:06:00Z</dcterms:created>
  <dcterms:modified xsi:type="dcterms:W3CDTF">2023-03-04T09:13:00Z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cd6ef059-d696-3306-93fd-0515d157a583</vt:lpwstr>
  </property>
  <property fmtid="{D5CDD505-2E9C-101B-9397-08002B2CF9AE}" pid="24" name="Mendeley Citation Style_1">
    <vt:lpwstr>http://www.zotero.org/styles/american-medical-association</vt:lpwstr>
  </property>
</Properties>
</file>