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422"/>
        <w:gridCol w:w="1973"/>
        <w:gridCol w:w="2620"/>
        <w:gridCol w:w="2364"/>
      </w:tblGrid>
      <w:tr w:rsidR="00883C82" w:rsidRPr="00C6406A" w14:paraId="6D575993" w14:textId="77777777" w:rsidTr="00883C82">
        <w:trPr>
          <w:trHeight w:val="381"/>
        </w:trPr>
        <w:tc>
          <w:tcPr>
            <w:tcW w:w="2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14:paraId="7A8D3C54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9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14:paraId="10BB0589" w14:textId="77777777" w:rsidR="00883C82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83C82">
              <w:rPr>
                <w:rFonts w:asciiTheme="minorBidi" w:hAnsiTheme="minorBidi"/>
                <w:b/>
                <w:bCs/>
                <w:sz w:val="20"/>
                <w:szCs w:val="20"/>
              </w:rPr>
              <w:t>Lesion volume</w:t>
            </w:r>
          </w:p>
          <w:p w14:paraId="1750651E" w14:textId="7FA24EEE" w:rsidR="00C6406A" w:rsidRPr="00883C82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83C82">
              <w:rPr>
                <w:rFonts w:asciiTheme="minorBidi" w:hAnsiTheme="minorBidi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2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14:paraId="0243FA75" w14:textId="489815F1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C6406A">
              <w:rPr>
                <w:rFonts w:asciiTheme="minorBidi" w:hAnsiTheme="minorBidi"/>
                <w:b/>
                <w:bCs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2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14:paraId="04EC03B8" w14:textId="5FD541CE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83C82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val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ue</w:t>
            </w:r>
          </w:p>
        </w:tc>
      </w:tr>
      <w:tr w:rsidR="00883C82" w:rsidRPr="00C6406A" w14:paraId="7FA65E15" w14:textId="77777777" w:rsidTr="00883C82">
        <w:trPr>
          <w:trHeight w:val="335"/>
        </w:trPr>
        <w:tc>
          <w:tcPr>
            <w:tcW w:w="2422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4B1441EC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GBM</w:t>
            </w:r>
          </w:p>
        </w:tc>
        <w:tc>
          <w:tcPr>
            <w:tcW w:w="19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31CA15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vsi</w:t>
            </w:r>
          </w:p>
        </w:tc>
        <w:tc>
          <w:tcPr>
            <w:tcW w:w="2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226F2F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0.5021337</w:t>
            </w:r>
          </w:p>
        </w:tc>
        <w:tc>
          <w:tcPr>
            <w:tcW w:w="2364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2C10129A" w14:textId="10612DDF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0.001761</w:t>
            </w:r>
            <w:r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*</w:t>
            </w:r>
            <w:r>
              <w:rPr>
                <w:rStyle w:val="gd15mcfceub"/>
                <w:rFonts w:asciiTheme="minorBidi" w:eastAsia="Arial" w:hAnsiTheme="minorBidi"/>
                <w:color w:val="000000"/>
                <w:bdr w:val="none" w:sz="0" w:space="0" w:color="auto" w:frame="1"/>
              </w:rPr>
              <w:t>*</w:t>
            </w:r>
          </w:p>
        </w:tc>
      </w:tr>
      <w:tr w:rsidR="00883C82" w:rsidRPr="00C6406A" w14:paraId="40572CE2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2C74380D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01971E46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D7104DA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-0.5315465</w:t>
            </w:r>
          </w:p>
        </w:tc>
        <w:tc>
          <w:tcPr>
            <w:tcW w:w="2364" w:type="dxa"/>
            <w:tcBorders>
              <w:right w:val="nil"/>
            </w:tcBorders>
            <w:shd w:val="clear" w:color="auto" w:fill="auto"/>
            <w:vAlign w:val="center"/>
          </w:tcPr>
          <w:p w14:paraId="13D3D320" w14:textId="0079C30E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0.0007106</w:t>
            </w:r>
            <w:r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*</w:t>
            </w:r>
            <w:r>
              <w:rPr>
                <w:rStyle w:val="gd15mcfceub"/>
                <w:rFonts w:asciiTheme="minorBidi" w:eastAsia="Arial" w:hAnsiTheme="minorBidi"/>
                <w:color w:val="000000"/>
                <w:bdr w:val="none" w:sz="0" w:space="0" w:color="auto" w:frame="1"/>
              </w:rPr>
              <w:t>**</w:t>
            </w:r>
          </w:p>
        </w:tc>
      </w:tr>
      <w:tr w:rsidR="00C6406A" w:rsidRPr="00C6406A" w14:paraId="477E2236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6B61A969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1CAD186F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CBV</w:t>
            </w:r>
          </w:p>
        </w:tc>
        <w:tc>
          <w:tcPr>
            <w:tcW w:w="2620" w:type="dxa"/>
            <w:vAlign w:val="center"/>
          </w:tcPr>
          <w:p w14:paraId="378F1465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0.173542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070E37C5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0.3031</w:t>
            </w:r>
          </w:p>
        </w:tc>
      </w:tr>
      <w:tr w:rsidR="00C6406A" w:rsidRPr="00C6406A" w14:paraId="16D20375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4CF33A72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2A161689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CBF</w:t>
            </w:r>
          </w:p>
        </w:tc>
        <w:tc>
          <w:tcPr>
            <w:tcW w:w="2620" w:type="dxa"/>
            <w:vAlign w:val="center"/>
          </w:tcPr>
          <w:p w14:paraId="2C6B478F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0.1095306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2AA4FEDC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0.5173</w:t>
            </w:r>
          </w:p>
        </w:tc>
      </w:tr>
      <w:tr w:rsidR="00883C82" w:rsidRPr="00C6406A" w14:paraId="4C9854E3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11DB6890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tcBorders>
              <w:bottom w:val="single" w:sz="18" w:space="0" w:color="auto"/>
            </w:tcBorders>
            <w:vAlign w:val="center"/>
          </w:tcPr>
          <w:p w14:paraId="2947139C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ADC</w:t>
            </w:r>
          </w:p>
        </w:tc>
        <w:tc>
          <w:tcPr>
            <w:tcW w:w="2620" w:type="dxa"/>
            <w:tcBorders>
              <w:bottom w:val="single" w:sz="18" w:space="0" w:color="auto"/>
            </w:tcBorders>
            <w:vAlign w:val="center"/>
          </w:tcPr>
          <w:p w14:paraId="26C82376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-0.09685833</w:t>
            </w:r>
          </w:p>
        </w:tc>
        <w:tc>
          <w:tcPr>
            <w:tcW w:w="2364" w:type="dxa"/>
            <w:tcBorders>
              <w:bottom w:val="single" w:sz="18" w:space="0" w:color="auto"/>
              <w:right w:val="nil"/>
            </w:tcBorders>
            <w:vAlign w:val="center"/>
          </w:tcPr>
          <w:p w14:paraId="67052CE6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0.5685</w:t>
            </w:r>
          </w:p>
        </w:tc>
      </w:tr>
      <w:tr w:rsidR="00883C82" w:rsidRPr="00C6406A" w14:paraId="26C9EA28" w14:textId="77777777" w:rsidTr="00883C82">
        <w:trPr>
          <w:trHeight w:val="335"/>
        </w:trPr>
        <w:tc>
          <w:tcPr>
            <w:tcW w:w="2422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AFD606F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PCNSL</w:t>
            </w:r>
          </w:p>
        </w:tc>
        <w:tc>
          <w:tcPr>
            <w:tcW w:w="1973" w:type="dxa"/>
            <w:tcBorders>
              <w:top w:val="single" w:sz="18" w:space="0" w:color="auto"/>
            </w:tcBorders>
            <w:vAlign w:val="center"/>
          </w:tcPr>
          <w:p w14:paraId="35693F3E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vsi</w:t>
            </w:r>
          </w:p>
        </w:tc>
        <w:tc>
          <w:tcPr>
            <w:tcW w:w="2620" w:type="dxa"/>
            <w:tcBorders>
              <w:top w:val="single" w:sz="18" w:space="0" w:color="auto"/>
            </w:tcBorders>
            <w:vAlign w:val="center"/>
          </w:tcPr>
          <w:p w14:paraId="21ABFADA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0.1368187</w:t>
            </w:r>
          </w:p>
        </w:tc>
        <w:tc>
          <w:tcPr>
            <w:tcW w:w="2364" w:type="dxa"/>
            <w:tcBorders>
              <w:top w:val="single" w:sz="18" w:space="0" w:color="auto"/>
              <w:right w:val="nil"/>
            </w:tcBorders>
            <w:vAlign w:val="center"/>
          </w:tcPr>
          <w:p w14:paraId="5DC3420E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0.4693</w:t>
            </w:r>
          </w:p>
        </w:tc>
      </w:tr>
      <w:tr w:rsidR="00C6406A" w:rsidRPr="00C6406A" w14:paraId="4F98ACE0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2B28B68E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53F03E00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2620" w:type="dxa"/>
            <w:vAlign w:val="center"/>
          </w:tcPr>
          <w:p w14:paraId="42876CBA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-0.08031146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6062F688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0.6721</w:t>
            </w:r>
          </w:p>
        </w:tc>
      </w:tr>
      <w:tr w:rsidR="00C6406A" w:rsidRPr="00C6406A" w14:paraId="5EAC518E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2F2CF5AD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6AD9C1B1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CBV</w:t>
            </w:r>
          </w:p>
        </w:tc>
        <w:tc>
          <w:tcPr>
            <w:tcW w:w="2620" w:type="dxa"/>
            <w:vAlign w:val="center"/>
          </w:tcPr>
          <w:p w14:paraId="3EE886F5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0.2111235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798E2EF4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0.2616</w:t>
            </w:r>
          </w:p>
        </w:tc>
      </w:tr>
      <w:tr w:rsidR="00C6406A" w:rsidRPr="00C6406A" w14:paraId="04113956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13C1ABCD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07E88A94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CBF</w:t>
            </w:r>
          </w:p>
        </w:tc>
        <w:tc>
          <w:tcPr>
            <w:tcW w:w="2620" w:type="dxa"/>
            <w:vAlign w:val="center"/>
          </w:tcPr>
          <w:p w14:paraId="7F18FE98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0.3259177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7CEBFB36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0.07925</w:t>
            </w:r>
          </w:p>
        </w:tc>
      </w:tr>
      <w:tr w:rsidR="00C6406A" w:rsidRPr="00C6406A" w14:paraId="64D289A0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23D14F51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tcBorders>
              <w:bottom w:val="single" w:sz="18" w:space="0" w:color="auto"/>
            </w:tcBorders>
            <w:vAlign w:val="center"/>
          </w:tcPr>
          <w:p w14:paraId="2FDC9D4F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ADC</w:t>
            </w:r>
          </w:p>
        </w:tc>
        <w:tc>
          <w:tcPr>
            <w:tcW w:w="2620" w:type="dxa"/>
            <w:tcBorders>
              <w:bottom w:val="single" w:sz="18" w:space="0" w:color="auto"/>
            </w:tcBorders>
            <w:vAlign w:val="center"/>
          </w:tcPr>
          <w:p w14:paraId="3D8BB318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-0.01490711</w:t>
            </w:r>
          </w:p>
        </w:tc>
        <w:tc>
          <w:tcPr>
            <w:tcW w:w="2364" w:type="dxa"/>
            <w:tcBorders>
              <w:bottom w:val="single" w:sz="18" w:space="0" w:color="auto"/>
              <w:right w:val="nil"/>
            </w:tcBorders>
            <w:vAlign w:val="center"/>
          </w:tcPr>
          <w:p w14:paraId="33627FEE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0.9377</w:t>
            </w:r>
          </w:p>
        </w:tc>
      </w:tr>
      <w:tr w:rsidR="00C6406A" w:rsidRPr="00C6406A" w14:paraId="1AAA4E3C" w14:textId="77777777" w:rsidTr="00883C82">
        <w:trPr>
          <w:trHeight w:val="335"/>
        </w:trPr>
        <w:tc>
          <w:tcPr>
            <w:tcW w:w="2422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7BF6B9DB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MLC</w:t>
            </w:r>
          </w:p>
        </w:tc>
        <w:tc>
          <w:tcPr>
            <w:tcW w:w="1973" w:type="dxa"/>
            <w:tcBorders>
              <w:top w:val="single" w:sz="18" w:space="0" w:color="auto"/>
            </w:tcBorders>
            <w:vAlign w:val="center"/>
          </w:tcPr>
          <w:p w14:paraId="4344F4A1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vsi</w:t>
            </w:r>
          </w:p>
        </w:tc>
        <w:tc>
          <w:tcPr>
            <w:tcW w:w="2620" w:type="dxa"/>
            <w:tcBorders>
              <w:top w:val="single" w:sz="18" w:space="0" w:color="auto"/>
            </w:tcBorders>
            <w:vAlign w:val="center"/>
          </w:tcPr>
          <w:p w14:paraId="476997E2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0.2797203</w:t>
            </w:r>
          </w:p>
        </w:tc>
        <w:tc>
          <w:tcPr>
            <w:tcW w:w="2364" w:type="dxa"/>
            <w:tcBorders>
              <w:top w:val="single" w:sz="18" w:space="0" w:color="auto"/>
              <w:right w:val="nil"/>
            </w:tcBorders>
            <w:vAlign w:val="center"/>
          </w:tcPr>
          <w:p w14:paraId="38F4994F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0.3787</w:t>
            </w:r>
          </w:p>
        </w:tc>
      </w:tr>
      <w:tr w:rsidR="00C6406A" w:rsidRPr="00C6406A" w14:paraId="3431FEE9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128801CE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06BA038C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2620" w:type="dxa"/>
            <w:vAlign w:val="center"/>
          </w:tcPr>
          <w:p w14:paraId="2926BED1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-0.4965035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4E73312A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0.1041</w:t>
            </w:r>
          </w:p>
        </w:tc>
      </w:tr>
      <w:tr w:rsidR="00C6406A" w:rsidRPr="00C6406A" w14:paraId="1FB30306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7D0D04A3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7777D2CE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CBV</w:t>
            </w:r>
          </w:p>
        </w:tc>
        <w:tc>
          <w:tcPr>
            <w:tcW w:w="2620" w:type="dxa"/>
            <w:vAlign w:val="center"/>
          </w:tcPr>
          <w:p w14:paraId="4ADF10C3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-0.01398601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6A92E047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0.9737</w:t>
            </w:r>
          </w:p>
        </w:tc>
      </w:tr>
      <w:tr w:rsidR="00C6406A" w:rsidRPr="00C6406A" w14:paraId="7626864B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</w:tcBorders>
            <w:vAlign w:val="center"/>
          </w:tcPr>
          <w:p w14:paraId="3187C0FE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40039283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CBF</w:t>
            </w:r>
          </w:p>
        </w:tc>
        <w:tc>
          <w:tcPr>
            <w:tcW w:w="2620" w:type="dxa"/>
            <w:vAlign w:val="center"/>
          </w:tcPr>
          <w:p w14:paraId="641874F1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-0.02097902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194B3B16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0.9562</w:t>
            </w:r>
          </w:p>
        </w:tc>
      </w:tr>
      <w:tr w:rsidR="00883C82" w:rsidRPr="00C6406A" w14:paraId="74A7766B" w14:textId="77777777" w:rsidTr="00883C82">
        <w:trPr>
          <w:trHeight w:val="335"/>
        </w:trPr>
        <w:tc>
          <w:tcPr>
            <w:tcW w:w="2422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3EFADA24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3" w:type="dxa"/>
            <w:tcBorders>
              <w:bottom w:val="single" w:sz="18" w:space="0" w:color="auto"/>
            </w:tcBorders>
            <w:vAlign w:val="center"/>
          </w:tcPr>
          <w:p w14:paraId="388F6A53" w14:textId="77777777" w:rsidR="00C6406A" w:rsidRPr="00C6406A" w:rsidRDefault="00C6406A" w:rsidP="00C6406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406A">
              <w:rPr>
                <w:rFonts w:asciiTheme="minorBidi" w:hAnsiTheme="minorBidi"/>
                <w:b/>
                <w:bCs/>
                <w:sz w:val="20"/>
                <w:szCs w:val="20"/>
              </w:rPr>
              <w:t>ADC</w:t>
            </w:r>
          </w:p>
        </w:tc>
        <w:tc>
          <w:tcPr>
            <w:tcW w:w="2620" w:type="dxa"/>
            <w:tcBorders>
              <w:bottom w:val="single" w:sz="18" w:space="0" w:color="auto"/>
            </w:tcBorders>
            <w:vAlign w:val="center"/>
          </w:tcPr>
          <w:p w14:paraId="70EEC46C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0.0979021</w:t>
            </w:r>
          </w:p>
        </w:tc>
        <w:tc>
          <w:tcPr>
            <w:tcW w:w="2364" w:type="dxa"/>
            <w:tcBorders>
              <w:bottom w:val="single" w:sz="18" w:space="0" w:color="auto"/>
              <w:right w:val="nil"/>
            </w:tcBorders>
            <w:vAlign w:val="center"/>
          </w:tcPr>
          <w:p w14:paraId="12F24E03" w14:textId="77777777" w:rsidR="00C6406A" w:rsidRPr="00C6406A" w:rsidRDefault="00C6406A" w:rsidP="00C6406A">
            <w:pPr>
              <w:pStyle w:val="HTMLPreformatted"/>
              <w:shd w:val="clear" w:color="auto" w:fill="FFFFFF"/>
              <w:wordWrap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6406A">
              <w:rPr>
                <w:rStyle w:val="gd15mcfceub"/>
                <w:rFonts w:asciiTheme="minorBidi" w:eastAsia="Arial" w:hAnsiTheme="minorBidi" w:cstheme="minorBidi"/>
                <w:color w:val="000000"/>
                <w:bdr w:val="none" w:sz="0" w:space="0" w:color="auto" w:frame="1"/>
              </w:rPr>
              <w:t>0.7663</w:t>
            </w:r>
          </w:p>
        </w:tc>
      </w:tr>
    </w:tbl>
    <w:p w14:paraId="0F09C76B" w14:textId="77777777" w:rsidR="007903F4" w:rsidRPr="00B072CF" w:rsidRDefault="007903F4" w:rsidP="007903F4"/>
    <w:p w14:paraId="053405C7" w14:textId="0F16AA13" w:rsidR="007903F4" w:rsidRPr="00B072CF" w:rsidRDefault="007903F4" w:rsidP="00C6406A">
      <w:pPr>
        <w:pStyle w:val="BodyText"/>
        <w:tabs>
          <w:tab w:val="left" w:pos="286"/>
        </w:tabs>
        <w:spacing w:before="0" w:line="276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Supplementary T</w:t>
      </w:r>
      <w:r w:rsidRPr="00B072CF">
        <w:rPr>
          <w:rFonts w:cs="Arial"/>
          <w:b/>
          <w:bCs/>
          <w:sz w:val="20"/>
          <w:szCs w:val="20"/>
        </w:rPr>
        <w:t xml:space="preserve">able </w:t>
      </w:r>
      <w:r w:rsidR="00357FD6">
        <w:rPr>
          <w:rFonts w:cs="Arial"/>
          <w:b/>
          <w:bCs/>
          <w:sz w:val="20"/>
          <w:szCs w:val="20"/>
        </w:rPr>
        <w:t>1</w:t>
      </w:r>
      <w:r w:rsidRPr="00B072CF">
        <w:rPr>
          <w:rFonts w:cs="Arial"/>
          <w:b/>
          <w:bCs/>
          <w:sz w:val="20"/>
          <w:szCs w:val="20"/>
        </w:rPr>
        <w:t>.</w:t>
      </w:r>
      <w:r w:rsidRPr="00B072CF">
        <w:rPr>
          <w:rFonts w:cs="Arial"/>
          <w:sz w:val="20"/>
          <w:szCs w:val="20"/>
        </w:rPr>
        <w:t xml:space="preserve"> </w:t>
      </w:r>
      <w:r w:rsidR="00C6406A" w:rsidRPr="00C6406A">
        <w:rPr>
          <w:rFonts w:cs="Arial"/>
          <w:sz w:val="20"/>
          <w:szCs w:val="20"/>
        </w:rPr>
        <w:t>Summary of the Spearman correlation coefficient analysis results between tumor volumes vs VSI, perfusion, and diffusion parameters.</w:t>
      </w:r>
      <w:r w:rsidR="00357FD6">
        <w:rPr>
          <w:rFonts w:cs="Arial"/>
          <w:sz w:val="20"/>
          <w:szCs w:val="20"/>
        </w:rPr>
        <w:t xml:space="preserve"> GBM: Glioblastoma multiforme; PCNSL: Primary CNS Lymphoma; MLC: Metastatic Lung Cancer; vsi: vessel size index; Q: microvessel density; CBV: cerebral blood volume; CBF: cerebral blood flow; ADC: apparent diffusion coefficient; </w:t>
      </w:r>
      <w:proofErr w:type="spellStart"/>
      <w:r w:rsidR="00357FD6">
        <w:rPr>
          <w:rFonts w:cs="Arial"/>
          <w:sz w:val="20"/>
          <w:szCs w:val="20"/>
        </w:rPr>
        <w:t>r</w:t>
      </w:r>
      <w:r w:rsidR="00357FD6" w:rsidRPr="00357FD6">
        <w:rPr>
          <w:rFonts w:cs="Arial"/>
          <w:sz w:val="20"/>
          <w:szCs w:val="20"/>
          <w:vertAlign w:val="subscript"/>
        </w:rPr>
        <w:t>s</w:t>
      </w:r>
      <w:proofErr w:type="spellEnd"/>
      <w:r w:rsidR="00357FD6">
        <w:rPr>
          <w:rFonts w:cs="Arial"/>
          <w:sz w:val="20"/>
          <w:szCs w:val="20"/>
        </w:rPr>
        <w:t xml:space="preserve">: </w:t>
      </w:r>
      <w:r w:rsidR="00357FD6" w:rsidRPr="00357FD6">
        <w:rPr>
          <w:rFonts w:cs="Arial"/>
          <w:sz w:val="20"/>
          <w:szCs w:val="20"/>
        </w:rPr>
        <w:t>Spearman's rank correlation coefficient</w:t>
      </w:r>
      <w:r w:rsidR="00357FD6">
        <w:rPr>
          <w:rFonts w:cs="Arial"/>
          <w:sz w:val="20"/>
          <w:szCs w:val="20"/>
        </w:rPr>
        <w:t>; **</w:t>
      </w:r>
      <w:r w:rsidR="00357FD6" w:rsidRPr="00357FD6">
        <w:rPr>
          <w:rFonts w:cs="Arial"/>
          <w:i/>
          <w:iCs/>
          <w:sz w:val="20"/>
          <w:szCs w:val="20"/>
        </w:rPr>
        <w:t>p</w:t>
      </w:r>
      <w:r w:rsidR="00357FD6">
        <w:rPr>
          <w:rFonts w:cs="Arial"/>
          <w:sz w:val="20"/>
          <w:szCs w:val="20"/>
        </w:rPr>
        <w:t>&lt;0.01, ***</w:t>
      </w:r>
      <w:r w:rsidR="00357FD6" w:rsidRPr="00357FD6">
        <w:rPr>
          <w:rFonts w:cs="Arial"/>
          <w:i/>
          <w:iCs/>
          <w:sz w:val="20"/>
          <w:szCs w:val="20"/>
        </w:rPr>
        <w:t>p</w:t>
      </w:r>
      <w:r w:rsidR="00357FD6">
        <w:rPr>
          <w:rFonts w:cs="Arial"/>
          <w:sz w:val="20"/>
          <w:szCs w:val="20"/>
        </w:rPr>
        <w:t>&lt;0.001.</w:t>
      </w:r>
    </w:p>
    <w:p w14:paraId="4A15BD55" w14:textId="77777777" w:rsidR="00F33182" w:rsidRDefault="00F33182"/>
    <w:sectPr w:rsidR="00F33182" w:rsidSect="00C95B7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F038" w14:textId="77777777" w:rsidR="007E4439" w:rsidRDefault="007E4439" w:rsidP="00883C82">
      <w:r>
        <w:separator/>
      </w:r>
    </w:p>
  </w:endnote>
  <w:endnote w:type="continuationSeparator" w:id="0">
    <w:p w14:paraId="0D685336" w14:textId="77777777" w:rsidR="007E4439" w:rsidRDefault="007E4439" w:rsidP="008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91FE" w14:textId="77777777" w:rsidR="007E4439" w:rsidRDefault="007E4439" w:rsidP="00883C82">
      <w:r>
        <w:separator/>
      </w:r>
    </w:p>
  </w:footnote>
  <w:footnote w:type="continuationSeparator" w:id="0">
    <w:p w14:paraId="16190842" w14:textId="77777777" w:rsidR="007E4439" w:rsidRDefault="007E4439" w:rsidP="0088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F4"/>
    <w:rsid w:val="000110D5"/>
    <w:rsid w:val="0003741D"/>
    <w:rsid w:val="00053806"/>
    <w:rsid w:val="000573EC"/>
    <w:rsid w:val="0007344A"/>
    <w:rsid w:val="000855CE"/>
    <w:rsid w:val="00096E01"/>
    <w:rsid w:val="000B2E6B"/>
    <w:rsid w:val="000D2BD4"/>
    <w:rsid w:val="000D450B"/>
    <w:rsid w:val="000E1772"/>
    <w:rsid w:val="000E3E33"/>
    <w:rsid w:val="0012604E"/>
    <w:rsid w:val="00192A9C"/>
    <w:rsid w:val="001A276B"/>
    <w:rsid w:val="001B3FE7"/>
    <w:rsid w:val="001B52DE"/>
    <w:rsid w:val="001C5D2B"/>
    <w:rsid w:val="001F43E5"/>
    <w:rsid w:val="00227171"/>
    <w:rsid w:val="00263A4B"/>
    <w:rsid w:val="00267EBD"/>
    <w:rsid w:val="002771D2"/>
    <w:rsid w:val="00292122"/>
    <w:rsid w:val="002E33CA"/>
    <w:rsid w:val="002E59EF"/>
    <w:rsid w:val="00306B8A"/>
    <w:rsid w:val="00307DAD"/>
    <w:rsid w:val="00333330"/>
    <w:rsid w:val="00335BA4"/>
    <w:rsid w:val="00357BEB"/>
    <w:rsid w:val="00357FD6"/>
    <w:rsid w:val="00364C9D"/>
    <w:rsid w:val="003A78B7"/>
    <w:rsid w:val="003E59A8"/>
    <w:rsid w:val="004067E4"/>
    <w:rsid w:val="00485BB0"/>
    <w:rsid w:val="004C1CC5"/>
    <w:rsid w:val="004C1DA2"/>
    <w:rsid w:val="004F704B"/>
    <w:rsid w:val="00503B16"/>
    <w:rsid w:val="005B2275"/>
    <w:rsid w:val="00620518"/>
    <w:rsid w:val="00663A55"/>
    <w:rsid w:val="006646B3"/>
    <w:rsid w:val="0067247D"/>
    <w:rsid w:val="006751C2"/>
    <w:rsid w:val="00683458"/>
    <w:rsid w:val="006854BE"/>
    <w:rsid w:val="006A39AB"/>
    <w:rsid w:val="006D2040"/>
    <w:rsid w:val="006D783F"/>
    <w:rsid w:val="006E4317"/>
    <w:rsid w:val="00743E28"/>
    <w:rsid w:val="007762C8"/>
    <w:rsid w:val="007903F4"/>
    <w:rsid w:val="00796DB8"/>
    <w:rsid w:val="007E4439"/>
    <w:rsid w:val="007E79EA"/>
    <w:rsid w:val="0083151A"/>
    <w:rsid w:val="00833F6A"/>
    <w:rsid w:val="008419EE"/>
    <w:rsid w:val="00860DBD"/>
    <w:rsid w:val="00874492"/>
    <w:rsid w:val="00883C82"/>
    <w:rsid w:val="00890B1B"/>
    <w:rsid w:val="008B79F2"/>
    <w:rsid w:val="008E1A43"/>
    <w:rsid w:val="008E1FF4"/>
    <w:rsid w:val="00902AA0"/>
    <w:rsid w:val="009156EC"/>
    <w:rsid w:val="009641E4"/>
    <w:rsid w:val="00967230"/>
    <w:rsid w:val="009A6376"/>
    <w:rsid w:val="00A112C9"/>
    <w:rsid w:val="00AA3F57"/>
    <w:rsid w:val="00AA5C20"/>
    <w:rsid w:val="00AB1B26"/>
    <w:rsid w:val="00AB2369"/>
    <w:rsid w:val="00AF0D49"/>
    <w:rsid w:val="00B06A00"/>
    <w:rsid w:val="00B11F18"/>
    <w:rsid w:val="00B1648C"/>
    <w:rsid w:val="00B42A6C"/>
    <w:rsid w:val="00B66A03"/>
    <w:rsid w:val="00B76909"/>
    <w:rsid w:val="00B87358"/>
    <w:rsid w:val="00BE03F4"/>
    <w:rsid w:val="00BE5115"/>
    <w:rsid w:val="00C477A0"/>
    <w:rsid w:val="00C6406A"/>
    <w:rsid w:val="00C86EEA"/>
    <w:rsid w:val="00C92666"/>
    <w:rsid w:val="00C95B79"/>
    <w:rsid w:val="00CA5B9E"/>
    <w:rsid w:val="00CC3F14"/>
    <w:rsid w:val="00CC5330"/>
    <w:rsid w:val="00CD13EC"/>
    <w:rsid w:val="00CD263B"/>
    <w:rsid w:val="00CD2D69"/>
    <w:rsid w:val="00CF5224"/>
    <w:rsid w:val="00D05777"/>
    <w:rsid w:val="00D14A74"/>
    <w:rsid w:val="00DA1039"/>
    <w:rsid w:val="00DA2E32"/>
    <w:rsid w:val="00DC14F5"/>
    <w:rsid w:val="00E26112"/>
    <w:rsid w:val="00E31D80"/>
    <w:rsid w:val="00E42E6D"/>
    <w:rsid w:val="00E52509"/>
    <w:rsid w:val="00E548BF"/>
    <w:rsid w:val="00E55A56"/>
    <w:rsid w:val="00E67B18"/>
    <w:rsid w:val="00E76FF8"/>
    <w:rsid w:val="00EC5D96"/>
    <w:rsid w:val="00ED168F"/>
    <w:rsid w:val="00F16EE4"/>
    <w:rsid w:val="00F33182"/>
    <w:rsid w:val="00F37C5D"/>
    <w:rsid w:val="00F46360"/>
    <w:rsid w:val="00F52C45"/>
    <w:rsid w:val="00F66A26"/>
    <w:rsid w:val="00FA0D01"/>
    <w:rsid w:val="00FA26E3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6593"/>
  <w15:chartTrackingRefBased/>
  <w15:docId w15:val="{657E5061-0BE7-9246-BF45-A57A759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03F4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F4"/>
    <w:pPr>
      <w:widowControl/>
    </w:pPr>
    <w:rPr>
      <w:rFonts w:ascii="Times New Roman" w:hAnsi="Times New Roman" w:cs="Times New Roman"/>
      <w:sz w:val="18"/>
      <w:szCs w:val="18"/>
      <w:lang w:val="en-E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F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903F4"/>
    <w:pPr>
      <w:spacing w:before="128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903F4"/>
    <w:rPr>
      <w:rFonts w:ascii="Arial" w:eastAsia="Arial" w:hAnsi="Arial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F4"/>
    <w:pPr>
      <w:widowControl/>
      <w:spacing w:after="160"/>
    </w:pPr>
    <w:rPr>
      <w:rFonts w:eastAsiaTheme="minorEastAsia"/>
      <w:sz w:val="20"/>
      <w:szCs w:val="20"/>
      <w:lang w:val="de-DE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F4"/>
    <w:rPr>
      <w:rFonts w:eastAsiaTheme="minorEastAsia"/>
      <w:sz w:val="20"/>
      <w:szCs w:val="20"/>
      <w:lang w:val="de-DE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7903F4"/>
    <w:rPr>
      <w:sz w:val="16"/>
      <w:szCs w:val="16"/>
    </w:rPr>
  </w:style>
  <w:style w:type="table" w:styleId="PlainTable5">
    <w:name w:val="Plain Table 5"/>
    <w:basedOn w:val="TableNormal"/>
    <w:uiPriority w:val="45"/>
    <w:rsid w:val="007903F4"/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C640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6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06A"/>
    <w:rPr>
      <w:rFonts w:ascii="Courier New" w:eastAsia="Times New Roman" w:hAnsi="Courier New" w:cs="Courier New"/>
      <w:sz w:val="20"/>
      <w:szCs w:val="20"/>
      <w:lang w:val="en-US" w:bidi="si-LK"/>
    </w:rPr>
  </w:style>
  <w:style w:type="character" w:customStyle="1" w:styleId="gd15mcfceub">
    <w:name w:val="gd15mcfceub"/>
    <w:basedOn w:val="DefaultParagraphFont"/>
    <w:rsid w:val="00C6406A"/>
  </w:style>
  <w:style w:type="paragraph" w:styleId="Header">
    <w:name w:val="header"/>
    <w:basedOn w:val="Normal"/>
    <w:link w:val="HeaderChar"/>
    <w:uiPriority w:val="99"/>
    <w:unhideWhenUsed/>
    <w:rsid w:val="0088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C8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8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asmaamfoda@gmail.com</dc:creator>
  <cp:keywords/>
  <dc:description/>
  <cp:lastModifiedBy>Asmaa Foda</cp:lastModifiedBy>
  <cp:revision>9</cp:revision>
  <dcterms:created xsi:type="dcterms:W3CDTF">2020-07-22T13:49:00Z</dcterms:created>
  <dcterms:modified xsi:type="dcterms:W3CDTF">2021-03-30T19:46:00Z</dcterms:modified>
</cp:coreProperties>
</file>