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after="0" w:line="360" w:lineRule="auto"/>
        <w:jc w:val="center"/>
        <w:rPr>
          <w:rFonts w:ascii="Arial" w:hAnsi="Arial" w:cs="Arial"/>
          <w:b/>
          <w:sz w:val="32"/>
          <w:szCs w:val="32"/>
        </w:rPr>
      </w:pPr>
      <w:bookmarkStart w:id="0" w:name="_GoBack"/>
      <w:bookmarkEnd w:id="0"/>
      <w:r>
        <w:rPr>
          <w:rFonts w:ascii="Arial" w:hAnsi="Arial" w:cs="Arial"/>
          <w:b/>
          <w:sz w:val="32"/>
          <w:szCs w:val="32"/>
        </w:rPr>
        <w:t>- Supplementary data -</w:t>
      </w:r>
    </w:p>
    <w:p>
      <w:pPr>
        <w:spacing w:after="0" w:line="360" w:lineRule="auto"/>
        <w:jc w:val="center"/>
        <w:rPr>
          <w:rFonts w:ascii="Arial" w:hAnsi="Arial" w:cs="Arial"/>
          <w:b/>
          <w:sz w:val="32"/>
          <w:szCs w:val="32"/>
        </w:rPr>
      </w:pPr>
      <w:r>
        <w:rPr>
          <w:rFonts w:ascii="Arial" w:hAnsi="Arial" w:cs="Arial"/>
          <w:b/>
          <w:sz w:val="32"/>
          <w:szCs w:val="32"/>
        </w:rPr>
        <w:t>Grip strength values and cut-off points based on over 200,000 adults of the German National Cohort - a comparison to the EWGSOP2 cut-off points</w:t>
      </w:r>
    </w:p>
    <w:p>
      <w:pPr>
        <w:spacing w:line="360" w:lineRule="auto"/>
        <w:rPr>
          <w:rFonts w:ascii="Arial" w:hAnsi="Arial" w:cs="Arial"/>
        </w:rPr>
      </w:pPr>
    </w:p>
    <w:sdt>
      <w:sdtPr>
        <w:rPr>
          <w:rFonts w:ascii="Arial" w:eastAsiaTheme="minorHAnsi" w:hAnsi="Arial" w:cs="Arial"/>
          <w:color w:val="auto"/>
          <w:sz w:val="22"/>
          <w:szCs w:val="22"/>
        </w:rPr>
        <w:id w:val="239525499"/>
        <w:docPartObj>
          <w:docPartGallery w:val="Table of Contents"/>
          <w:docPartUnique/>
        </w:docPartObj>
      </w:sdtPr>
      <w:sdtEndPr>
        <w:rPr>
          <w:b/>
          <w:bCs/>
          <w:noProof/>
        </w:rPr>
      </w:sdtEndPr>
      <w:sdtContent>
        <w:p>
          <w:pPr>
            <w:pStyle w:val="TOCHeading"/>
            <w:spacing w:after="120" w:line="360" w:lineRule="auto"/>
            <w:rPr>
              <w:rFonts w:ascii="Arial" w:hAnsi="Arial" w:cs="Arial"/>
              <w:b/>
              <w:color w:val="auto"/>
              <w:sz w:val="22"/>
              <w:szCs w:val="22"/>
            </w:rPr>
          </w:pPr>
          <w:r>
            <w:rPr>
              <w:rFonts w:ascii="Arial" w:hAnsi="Arial" w:cs="Arial"/>
              <w:b/>
              <w:color w:val="auto"/>
              <w:sz w:val="22"/>
              <w:szCs w:val="22"/>
            </w:rPr>
            <w:t>Contents</w:t>
          </w:r>
        </w:p>
        <w:p>
          <w:pPr>
            <w:pStyle w:val="TOC1"/>
            <w:tabs>
              <w:tab w:val="right" w:leader="dot" w:pos="9016"/>
            </w:tabs>
            <w:rPr>
              <w:rFonts w:ascii="Arial" w:eastAsiaTheme="minorEastAsia" w:hAnsi="Arial" w:cs="Arial"/>
              <w:noProof/>
            </w:rPr>
          </w:pPr>
          <w:r>
            <w:rPr>
              <w:rFonts w:ascii="Arial" w:hAnsi="Arial" w:cs="Arial"/>
            </w:rPr>
            <w:fldChar w:fldCharType="begin"/>
          </w:r>
          <w:r>
            <w:rPr>
              <w:rFonts w:ascii="Arial" w:hAnsi="Arial" w:cs="Arial"/>
            </w:rPr>
            <w:instrText xml:space="preserve"> TOC \o "1-3" \h \z \u </w:instrText>
          </w:r>
          <w:r>
            <w:rPr>
              <w:rFonts w:ascii="Arial" w:hAnsi="Arial" w:cs="Arial"/>
            </w:rPr>
            <w:fldChar w:fldCharType="separate"/>
          </w:r>
          <w:hyperlink w:anchor="_Toc117087778" w:history="1">
            <w:r>
              <w:rPr>
                <w:rStyle w:val="Hyperlink"/>
                <w:rFonts w:ascii="Arial" w:hAnsi="Arial" w:cs="Arial"/>
                <w:noProof/>
              </w:rPr>
              <w:t>Details regarding the study sample</w:t>
            </w:r>
            <w:r>
              <w:rPr>
                <w:rFonts w:ascii="Arial" w:hAnsi="Arial" w:cs="Arial"/>
                <w:noProof/>
                <w:webHidden/>
              </w:rPr>
              <w:tab/>
            </w:r>
            <w:r>
              <w:rPr>
                <w:rFonts w:ascii="Arial" w:hAnsi="Arial" w:cs="Arial"/>
                <w:noProof/>
                <w:webHidden/>
              </w:rPr>
              <w:fldChar w:fldCharType="begin"/>
            </w:r>
            <w:r>
              <w:rPr>
                <w:rFonts w:ascii="Arial" w:hAnsi="Arial" w:cs="Arial"/>
                <w:noProof/>
                <w:webHidden/>
              </w:rPr>
              <w:instrText xml:space="preserve"> PAGEREF _Toc117087778 \h </w:instrText>
            </w:r>
            <w:r>
              <w:rPr>
                <w:rFonts w:ascii="Arial" w:hAnsi="Arial" w:cs="Arial"/>
                <w:noProof/>
                <w:webHidden/>
              </w:rPr>
            </w:r>
            <w:r>
              <w:rPr>
                <w:rFonts w:ascii="Arial" w:hAnsi="Arial" w:cs="Arial"/>
                <w:noProof/>
                <w:webHidden/>
              </w:rPr>
              <w:fldChar w:fldCharType="separate"/>
            </w:r>
            <w:r>
              <w:rPr>
                <w:rFonts w:ascii="Arial" w:hAnsi="Arial" w:cs="Arial"/>
                <w:noProof/>
                <w:webHidden/>
              </w:rPr>
              <w:t>2</w:t>
            </w:r>
            <w:r>
              <w:rPr>
                <w:rFonts w:ascii="Arial" w:hAnsi="Arial" w:cs="Arial"/>
                <w:noProof/>
                <w:webHidden/>
              </w:rPr>
              <w:fldChar w:fldCharType="end"/>
            </w:r>
          </w:hyperlink>
        </w:p>
        <w:p>
          <w:pPr>
            <w:pStyle w:val="TOC1"/>
            <w:tabs>
              <w:tab w:val="right" w:leader="dot" w:pos="9016"/>
            </w:tabs>
            <w:rPr>
              <w:rFonts w:ascii="Arial" w:eastAsiaTheme="minorEastAsia" w:hAnsi="Arial" w:cs="Arial"/>
              <w:noProof/>
            </w:rPr>
          </w:pPr>
          <w:hyperlink w:anchor="_Toc117087779" w:history="1">
            <w:r>
              <w:rPr>
                <w:rStyle w:val="Hyperlink"/>
                <w:rFonts w:ascii="Arial" w:hAnsi="Arial" w:cs="Arial"/>
                <w:noProof/>
              </w:rPr>
              <w:t>Grip strength measurement</w:t>
            </w:r>
            <w:r>
              <w:rPr>
                <w:rFonts w:ascii="Arial" w:hAnsi="Arial" w:cs="Arial"/>
                <w:noProof/>
                <w:webHidden/>
              </w:rPr>
              <w:tab/>
            </w:r>
            <w:r>
              <w:rPr>
                <w:rFonts w:ascii="Arial" w:hAnsi="Arial" w:cs="Arial"/>
                <w:noProof/>
                <w:webHidden/>
              </w:rPr>
              <w:fldChar w:fldCharType="begin"/>
            </w:r>
            <w:r>
              <w:rPr>
                <w:rFonts w:ascii="Arial" w:hAnsi="Arial" w:cs="Arial"/>
                <w:noProof/>
                <w:webHidden/>
              </w:rPr>
              <w:instrText xml:space="preserve"> PAGEREF _Toc117087779 \h </w:instrText>
            </w:r>
            <w:r>
              <w:rPr>
                <w:rFonts w:ascii="Arial" w:hAnsi="Arial" w:cs="Arial"/>
                <w:noProof/>
                <w:webHidden/>
              </w:rPr>
            </w:r>
            <w:r>
              <w:rPr>
                <w:rFonts w:ascii="Arial" w:hAnsi="Arial" w:cs="Arial"/>
                <w:noProof/>
                <w:webHidden/>
              </w:rPr>
              <w:fldChar w:fldCharType="separate"/>
            </w:r>
            <w:r>
              <w:rPr>
                <w:rFonts w:ascii="Arial" w:hAnsi="Arial" w:cs="Arial"/>
                <w:noProof/>
                <w:webHidden/>
              </w:rPr>
              <w:t>2</w:t>
            </w:r>
            <w:r>
              <w:rPr>
                <w:rFonts w:ascii="Arial" w:hAnsi="Arial" w:cs="Arial"/>
                <w:noProof/>
                <w:webHidden/>
              </w:rPr>
              <w:fldChar w:fldCharType="end"/>
            </w:r>
          </w:hyperlink>
        </w:p>
        <w:p>
          <w:pPr>
            <w:pStyle w:val="TOC1"/>
            <w:tabs>
              <w:tab w:val="right" w:leader="dot" w:pos="9016"/>
            </w:tabs>
            <w:rPr>
              <w:rFonts w:ascii="Arial" w:eastAsiaTheme="minorEastAsia" w:hAnsi="Arial" w:cs="Arial"/>
              <w:noProof/>
            </w:rPr>
          </w:pPr>
          <w:hyperlink w:anchor="_Toc117087780" w:history="1">
            <w:r>
              <w:rPr>
                <w:rStyle w:val="Hyperlink"/>
                <w:rFonts w:ascii="Arial" w:hAnsi="Arial" w:cs="Arial"/>
                <w:noProof/>
              </w:rPr>
              <w:t>Description of the covariates</w:t>
            </w:r>
            <w:r>
              <w:rPr>
                <w:rFonts w:ascii="Arial" w:hAnsi="Arial" w:cs="Arial"/>
                <w:noProof/>
                <w:webHidden/>
              </w:rPr>
              <w:tab/>
            </w:r>
            <w:r>
              <w:rPr>
                <w:rFonts w:ascii="Arial" w:hAnsi="Arial" w:cs="Arial"/>
                <w:noProof/>
                <w:webHidden/>
              </w:rPr>
              <w:fldChar w:fldCharType="begin"/>
            </w:r>
            <w:r>
              <w:rPr>
                <w:rFonts w:ascii="Arial" w:hAnsi="Arial" w:cs="Arial"/>
                <w:noProof/>
                <w:webHidden/>
              </w:rPr>
              <w:instrText xml:space="preserve"> PAGEREF _Toc117087780 \h </w:instrText>
            </w:r>
            <w:r>
              <w:rPr>
                <w:rFonts w:ascii="Arial" w:hAnsi="Arial" w:cs="Arial"/>
                <w:noProof/>
                <w:webHidden/>
              </w:rPr>
            </w:r>
            <w:r>
              <w:rPr>
                <w:rFonts w:ascii="Arial" w:hAnsi="Arial" w:cs="Arial"/>
                <w:noProof/>
                <w:webHidden/>
              </w:rPr>
              <w:fldChar w:fldCharType="separate"/>
            </w:r>
            <w:r>
              <w:rPr>
                <w:rFonts w:ascii="Arial" w:hAnsi="Arial" w:cs="Arial"/>
                <w:noProof/>
                <w:webHidden/>
              </w:rPr>
              <w:t>3</w:t>
            </w:r>
            <w:r>
              <w:rPr>
                <w:rFonts w:ascii="Arial" w:hAnsi="Arial" w:cs="Arial"/>
                <w:noProof/>
                <w:webHidden/>
              </w:rPr>
              <w:fldChar w:fldCharType="end"/>
            </w:r>
          </w:hyperlink>
        </w:p>
        <w:p>
          <w:pPr>
            <w:pStyle w:val="TOC1"/>
            <w:tabs>
              <w:tab w:val="right" w:leader="dot" w:pos="9016"/>
            </w:tabs>
            <w:rPr>
              <w:rFonts w:ascii="Arial" w:eastAsiaTheme="minorEastAsia" w:hAnsi="Arial" w:cs="Arial"/>
              <w:noProof/>
            </w:rPr>
          </w:pPr>
          <w:hyperlink w:anchor="_Toc117087781" w:history="1">
            <w:r>
              <w:rPr>
                <w:rStyle w:val="Hyperlink"/>
                <w:rFonts w:ascii="Arial" w:hAnsi="Arial" w:cs="Arial"/>
                <w:noProof/>
              </w:rPr>
              <w:t>Statistical analysis</w:t>
            </w:r>
            <w:r>
              <w:rPr>
                <w:rFonts w:ascii="Arial" w:hAnsi="Arial" w:cs="Arial"/>
                <w:noProof/>
                <w:webHidden/>
              </w:rPr>
              <w:tab/>
            </w:r>
            <w:r>
              <w:rPr>
                <w:rFonts w:ascii="Arial" w:hAnsi="Arial" w:cs="Arial"/>
                <w:noProof/>
                <w:webHidden/>
              </w:rPr>
              <w:fldChar w:fldCharType="begin"/>
            </w:r>
            <w:r>
              <w:rPr>
                <w:rFonts w:ascii="Arial" w:hAnsi="Arial" w:cs="Arial"/>
                <w:noProof/>
                <w:webHidden/>
              </w:rPr>
              <w:instrText xml:space="preserve"> PAGEREF _Toc117087781 \h </w:instrText>
            </w:r>
            <w:r>
              <w:rPr>
                <w:rFonts w:ascii="Arial" w:hAnsi="Arial" w:cs="Arial"/>
                <w:noProof/>
                <w:webHidden/>
              </w:rPr>
            </w:r>
            <w:r>
              <w:rPr>
                <w:rFonts w:ascii="Arial" w:hAnsi="Arial" w:cs="Arial"/>
                <w:noProof/>
                <w:webHidden/>
              </w:rPr>
              <w:fldChar w:fldCharType="separate"/>
            </w:r>
            <w:r>
              <w:rPr>
                <w:rFonts w:ascii="Arial" w:hAnsi="Arial" w:cs="Arial"/>
                <w:noProof/>
                <w:webHidden/>
              </w:rPr>
              <w:t>4</w:t>
            </w:r>
            <w:r>
              <w:rPr>
                <w:rFonts w:ascii="Arial" w:hAnsi="Arial" w:cs="Arial"/>
                <w:noProof/>
                <w:webHidden/>
              </w:rPr>
              <w:fldChar w:fldCharType="end"/>
            </w:r>
          </w:hyperlink>
        </w:p>
        <w:p>
          <w:pPr>
            <w:pStyle w:val="TOC1"/>
            <w:tabs>
              <w:tab w:val="right" w:leader="dot" w:pos="9016"/>
            </w:tabs>
            <w:rPr>
              <w:rFonts w:ascii="Arial" w:eastAsiaTheme="minorEastAsia" w:hAnsi="Arial" w:cs="Arial"/>
              <w:noProof/>
            </w:rPr>
          </w:pPr>
          <w:hyperlink w:anchor="_Toc117087782" w:history="1">
            <w:r>
              <w:rPr>
                <w:rStyle w:val="Hyperlink"/>
                <w:rFonts w:ascii="Arial" w:hAnsi="Arial" w:cs="Arial"/>
                <w:noProof/>
              </w:rPr>
              <w:t>Supplementary Table S1: Grip strength stratified by age and sex in the NAKO sample</w:t>
            </w:r>
            <w:r>
              <w:rPr>
                <w:rFonts w:ascii="Arial" w:hAnsi="Arial" w:cs="Arial"/>
                <w:noProof/>
                <w:webHidden/>
              </w:rPr>
              <w:tab/>
            </w:r>
            <w:r>
              <w:rPr>
                <w:rFonts w:ascii="Arial" w:hAnsi="Arial" w:cs="Arial"/>
                <w:noProof/>
                <w:webHidden/>
              </w:rPr>
              <w:fldChar w:fldCharType="begin"/>
            </w:r>
            <w:r>
              <w:rPr>
                <w:rFonts w:ascii="Arial" w:hAnsi="Arial" w:cs="Arial"/>
                <w:noProof/>
                <w:webHidden/>
              </w:rPr>
              <w:instrText xml:space="preserve"> PAGEREF _Toc117087782 \h </w:instrText>
            </w:r>
            <w:r>
              <w:rPr>
                <w:rFonts w:ascii="Arial" w:hAnsi="Arial" w:cs="Arial"/>
                <w:noProof/>
                <w:webHidden/>
              </w:rPr>
            </w:r>
            <w:r>
              <w:rPr>
                <w:rFonts w:ascii="Arial" w:hAnsi="Arial" w:cs="Arial"/>
                <w:noProof/>
                <w:webHidden/>
              </w:rPr>
              <w:fldChar w:fldCharType="separate"/>
            </w:r>
            <w:r>
              <w:rPr>
                <w:rFonts w:ascii="Arial" w:hAnsi="Arial" w:cs="Arial"/>
                <w:noProof/>
                <w:webHidden/>
              </w:rPr>
              <w:t>6</w:t>
            </w:r>
            <w:r>
              <w:rPr>
                <w:rFonts w:ascii="Arial" w:hAnsi="Arial" w:cs="Arial"/>
                <w:noProof/>
                <w:webHidden/>
              </w:rPr>
              <w:fldChar w:fldCharType="end"/>
            </w:r>
          </w:hyperlink>
        </w:p>
        <w:p>
          <w:pPr>
            <w:pStyle w:val="TOC1"/>
            <w:tabs>
              <w:tab w:val="right" w:leader="dot" w:pos="9016"/>
            </w:tabs>
            <w:rPr>
              <w:rFonts w:ascii="Arial" w:eastAsiaTheme="minorEastAsia" w:hAnsi="Arial" w:cs="Arial"/>
              <w:noProof/>
            </w:rPr>
          </w:pPr>
          <w:hyperlink w:anchor="_Toc117087783" w:history="1">
            <w:r>
              <w:rPr>
                <w:rStyle w:val="Hyperlink"/>
                <w:rFonts w:ascii="Arial" w:hAnsi="Arial" w:cs="Arial"/>
                <w:noProof/>
              </w:rPr>
              <w:t>Supplementary Figure S1: Mean (± standard deviation) of grip strength across age in the NAKO sample</w:t>
            </w:r>
            <w:r>
              <w:rPr>
                <w:rFonts w:ascii="Arial" w:hAnsi="Arial" w:cs="Arial"/>
                <w:noProof/>
                <w:webHidden/>
              </w:rPr>
              <w:tab/>
            </w:r>
            <w:r>
              <w:rPr>
                <w:rFonts w:ascii="Arial" w:hAnsi="Arial" w:cs="Arial"/>
                <w:noProof/>
                <w:webHidden/>
              </w:rPr>
              <w:fldChar w:fldCharType="begin"/>
            </w:r>
            <w:r>
              <w:rPr>
                <w:rFonts w:ascii="Arial" w:hAnsi="Arial" w:cs="Arial"/>
                <w:noProof/>
                <w:webHidden/>
              </w:rPr>
              <w:instrText xml:space="preserve"> PAGEREF _Toc117087783 \h </w:instrText>
            </w:r>
            <w:r>
              <w:rPr>
                <w:rFonts w:ascii="Arial" w:hAnsi="Arial" w:cs="Arial"/>
                <w:noProof/>
                <w:webHidden/>
              </w:rPr>
            </w:r>
            <w:r>
              <w:rPr>
                <w:rFonts w:ascii="Arial" w:hAnsi="Arial" w:cs="Arial"/>
                <w:noProof/>
                <w:webHidden/>
              </w:rPr>
              <w:fldChar w:fldCharType="separate"/>
            </w:r>
            <w:r>
              <w:rPr>
                <w:rFonts w:ascii="Arial" w:hAnsi="Arial" w:cs="Arial"/>
                <w:noProof/>
                <w:webHidden/>
              </w:rPr>
              <w:t>9</w:t>
            </w:r>
            <w:r>
              <w:rPr>
                <w:rFonts w:ascii="Arial" w:hAnsi="Arial" w:cs="Arial"/>
                <w:noProof/>
                <w:webHidden/>
              </w:rPr>
              <w:fldChar w:fldCharType="end"/>
            </w:r>
          </w:hyperlink>
        </w:p>
        <w:p>
          <w:pPr>
            <w:pStyle w:val="TOC1"/>
            <w:tabs>
              <w:tab w:val="right" w:leader="dot" w:pos="9016"/>
            </w:tabs>
            <w:rPr>
              <w:rFonts w:ascii="Arial" w:eastAsiaTheme="minorEastAsia" w:hAnsi="Arial" w:cs="Arial"/>
              <w:noProof/>
            </w:rPr>
          </w:pPr>
          <w:hyperlink w:anchor="_Toc117087784" w:history="1">
            <w:r>
              <w:rPr>
                <w:rStyle w:val="Hyperlink"/>
                <w:rFonts w:ascii="Arial" w:hAnsi="Arial" w:cs="Arial"/>
                <w:noProof/>
              </w:rPr>
              <w:t>Supplementary Table S2: Characteristics of the study participants in the KORA-Age sample</w:t>
            </w:r>
            <w:r>
              <w:rPr>
                <w:rFonts w:ascii="Arial" w:hAnsi="Arial" w:cs="Arial"/>
                <w:noProof/>
                <w:webHidden/>
              </w:rPr>
              <w:tab/>
            </w:r>
            <w:r>
              <w:rPr>
                <w:rFonts w:ascii="Arial" w:hAnsi="Arial" w:cs="Arial"/>
                <w:noProof/>
                <w:webHidden/>
              </w:rPr>
              <w:fldChar w:fldCharType="begin"/>
            </w:r>
            <w:r>
              <w:rPr>
                <w:rFonts w:ascii="Arial" w:hAnsi="Arial" w:cs="Arial"/>
                <w:noProof/>
                <w:webHidden/>
              </w:rPr>
              <w:instrText xml:space="preserve"> PAGEREF _Toc117087784 \h </w:instrText>
            </w:r>
            <w:r>
              <w:rPr>
                <w:rFonts w:ascii="Arial" w:hAnsi="Arial" w:cs="Arial"/>
                <w:noProof/>
                <w:webHidden/>
              </w:rPr>
            </w:r>
            <w:r>
              <w:rPr>
                <w:rFonts w:ascii="Arial" w:hAnsi="Arial" w:cs="Arial"/>
                <w:noProof/>
                <w:webHidden/>
              </w:rPr>
              <w:fldChar w:fldCharType="separate"/>
            </w:r>
            <w:r>
              <w:rPr>
                <w:rFonts w:ascii="Arial" w:hAnsi="Arial" w:cs="Arial"/>
                <w:noProof/>
                <w:webHidden/>
              </w:rPr>
              <w:t>10</w:t>
            </w:r>
            <w:r>
              <w:rPr>
                <w:rFonts w:ascii="Arial" w:hAnsi="Arial" w:cs="Arial"/>
                <w:noProof/>
                <w:webHidden/>
              </w:rPr>
              <w:fldChar w:fldCharType="end"/>
            </w:r>
          </w:hyperlink>
        </w:p>
        <w:p>
          <w:pPr>
            <w:pStyle w:val="TOC1"/>
            <w:tabs>
              <w:tab w:val="right" w:leader="dot" w:pos="9016"/>
            </w:tabs>
            <w:rPr>
              <w:rFonts w:ascii="Arial" w:eastAsiaTheme="minorEastAsia" w:hAnsi="Arial" w:cs="Arial"/>
              <w:noProof/>
            </w:rPr>
          </w:pPr>
          <w:hyperlink w:anchor="_Toc117087785" w:history="1">
            <w:r>
              <w:rPr>
                <w:rStyle w:val="Hyperlink"/>
                <w:rFonts w:ascii="Arial" w:hAnsi="Arial" w:cs="Arial"/>
                <w:noProof/>
              </w:rPr>
              <w:t>Supplementary Figure S2: Prevalence of low grip strength based on the NAKO-derived and EWGSOP2 cut-off points stratified for age groups in the KORA-Age sample</w:t>
            </w:r>
            <w:r>
              <w:rPr>
                <w:rFonts w:ascii="Arial" w:hAnsi="Arial" w:cs="Arial"/>
                <w:noProof/>
                <w:webHidden/>
              </w:rPr>
              <w:tab/>
            </w:r>
            <w:r>
              <w:rPr>
                <w:rFonts w:ascii="Arial" w:hAnsi="Arial" w:cs="Arial"/>
                <w:noProof/>
                <w:webHidden/>
              </w:rPr>
              <w:fldChar w:fldCharType="begin"/>
            </w:r>
            <w:r>
              <w:rPr>
                <w:rFonts w:ascii="Arial" w:hAnsi="Arial" w:cs="Arial"/>
                <w:noProof/>
                <w:webHidden/>
              </w:rPr>
              <w:instrText xml:space="preserve"> PAGEREF _Toc117087785 \h </w:instrText>
            </w:r>
            <w:r>
              <w:rPr>
                <w:rFonts w:ascii="Arial" w:hAnsi="Arial" w:cs="Arial"/>
                <w:noProof/>
                <w:webHidden/>
              </w:rPr>
            </w:r>
            <w:r>
              <w:rPr>
                <w:rFonts w:ascii="Arial" w:hAnsi="Arial" w:cs="Arial"/>
                <w:noProof/>
                <w:webHidden/>
              </w:rPr>
              <w:fldChar w:fldCharType="separate"/>
            </w:r>
            <w:r>
              <w:rPr>
                <w:rFonts w:ascii="Arial" w:hAnsi="Arial" w:cs="Arial"/>
                <w:noProof/>
                <w:webHidden/>
              </w:rPr>
              <w:t>11</w:t>
            </w:r>
            <w:r>
              <w:rPr>
                <w:rFonts w:ascii="Arial" w:hAnsi="Arial" w:cs="Arial"/>
                <w:noProof/>
                <w:webHidden/>
              </w:rPr>
              <w:fldChar w:fldCharType="end"/>
            </w:r>
          </w:hyperlink>
        </w:p>
        <w:p>
          <w:pPr>
            <w:pStyle w:val="TOC1"/>
            <w:tabs>
              <w:tab w:val="right" w:leader="dot" w:pos="9016"/>
            </w:tabs>
            <w:rPr>
              <w:rFonts w:ascii="Arial" w:eastAsiaTheme="minorEastAsia" w:hAnsi="Arial" w:cs="Arial"/>
              <w:noProof/>
            </w:rPr>
          </w:pPr>
          <w:hyperlink w:anchor="_Toc117087786" w:history="1">
            <w:r>
              <w:rPr>
                <w:rStyle w:val="Hyperlink"/>
                <w:rFonts w:ascii="Arial" w:hAnsi="Arial" w:cs="Arial"/>
                <w:noProof/>
              </w:rPr>
              <w:t>Supplementary Table S3: T-scores based on data from the NAKO sample and resulting prevalence of low grip strength in the KORA-Age sample</w:t>
            </w:r>
            <w:r>
              <w:rPr>
                <w:rFonts w:ascii="Arial" w:hAnsi="Arial" w:cs="Arial"/>
                <w:noProof/>
                <w:webHidden/>
              </w:rPr>
              <w:tab/>
            </w:r>
            <w:r>
              <w:rPr>
                <w:rFonts w:ascii="Arial" w:hAnsi="Arial" w:cs="Arial"/>
                <w:noProof/>
                <w:webHidden/>
              </w:rPr>
              <w:fldChar w:fldCharType="begin"/>
            </w:r>
            <w:r>
              <w:rPr>
                <w:rFonts w:ascii="Arial" w:hAnsi="Arial" w:cs="Arial"/>
                <w:noProof/>
                <w:webHidden/>
              </w:rPr>
              <w:instrText xml:space="preserve"> PAGEREF _Toc117087786 \h </w:instrText>
            </w:r>
            <w:r>
              <w:rPr>
                <w:rFonts w:ascii="Arial" w:hAnsi="Arial" w:cs="Arial"/>
                <w:noProof/>
                <w:webHidden/>
              </w:rPr>
            </w:r>
            <w:r>
              <w:rPr>
                <w:rFonts w:ascii="Arial" w:hAnsi="Arial" w:cs="Arial"/>
                <w:noProof/>
                <w:webHidden/>
              </w:rPr>
              <w:fldChar w:fldCharType="separate"/>
            </w:r>
            <w:r>
              <w:rPr>
                <w:rFonts w:ascii="Arial" w:hAnsi="Arial" w:cs="Arial"/>
                <w:noProof/>
                <w:webHidden/>
              </w:rPr>
              <w:t>12</w:t>
            </w:r>
            <w:r>
              <w:rPr>
                <w:rFonts w:ascii="Arial" w:hAnsi="Arial" w:cs="Arial"/>
                <w:noProof/>
                <w:webHidden/>
              </w:rPr>
              <w:fldChar w:fldCharType="end"/>
            </w:r>
          </w:hyperlink>
        </w:p>
        <w:p>
          <w:pPr>
            <w:pStyle w:val="TOC1"/>
            <w:tabs>
              <w:tab w:val="right" w:leader="dot" w:pos="9016"/>
            </w:tabs>
            <w:rPr>
              <w:rFonts w:ascii="Arial" w:eastAsiaTheme="minorEastAsia" w:hAnsi="Arial" w:cs="Arial"/>
              <w:noProof/>
            </w:rPr>
          </w:pPr>
          <w:hyperlink w:anchor="_Toc117087787" w:history="1">
            <w:r>
              <w:rPr>
                <w:rStyle w:val="Hyperlink"/>
                <w:rFonts w:ascii="Arial" w:hAnsi="Arial" w:cs="Arial"/>
                <w:noProof/>
              </w:rPr>
              <w:t>Supplementary Figure S3: Density plot of grip strength in the KORA-Age sample</w:t>
            </w:r>
            <w:r>
              <w:rPr>
                <w:rFonts w:ascii="Arial" w:hAnsi="Arial" w:cs="Arial"/>
                <w:noProof/>
                <w:webHidden/>
              </w:rPr>
              <w:tab/>
            </w:r>
            <w:r>
              <w:rPr>
                <w:rFonts w:ascii="Arial" w:hAnsi="Arial" w:cs="Arial"/>
                <w:noProof/>
                <w:webHidden/>
              </w:rPr>
              <w:fldChar w:fldCharType="begin"/>
            </w:r>
            <w:r>
              <w:rPr>
                <w:rFonts w:ascii="Arial" w:hAnsi="Arial" w:cs="Arial"/>
                <w:noProof/>
                <w:webHidden/>
              </w:rPr>
              <w:instrText xml:space="preserve"> PAGEREF _Toc117087787 \h </w:instrText>
            </w:r>
            <w:r>
              <w:rPr>
                <w:rFonts w:ascii="Arial" w:hAnsi="Arial" w:cs="Arial"/>
                <w:noProof/>
                <w:webHidden/>
              </w:rPr>
            </w:r>
            <w:r>
              <w:rPr>
                <w:rFonts w:ascii="Arial" w:hAnsi="Arial" w:cs="Arial"/>
                <w:noProof/>
                <w:webHidden/>
              </w:rPr>
              <w:fldChar w:fldCharType="separate"/>
            </w:r>
            <w:r>
              <w:rPr>
                <w:rFonts w:ascii="Arial" w:hAnsi="Arial" w:cs="Arial"/>
                <w:noProof/>
                <w:webHidden/>
              </w:rPr>
              <w:t>13</w:t>
            </w:r>
            <w:r>
              <w:rPr>
                <w:rFonts w:ascii="Arial" w:hAnsi="Arial" w:cs="Arial"/>
                <w:noProof/>
                <w:webHidden/>
              </w:rPr>
              <w:fldChar w:fldCharType="end"/>
            </w:r>
          </w:hyperlink>
        </w:p>
        <w:p>
          <w:pPr>
            <w:pStyle w:val="TOC1"/>
            <w:tabs>
              <w:tab w:val="right" w:leader="dot" w:pos="9016"/>
            </w:tabs>
            <w:rPr>
              <w:rFonts w:ascii="Arial" w:eastAsiaTheme="minorEastAsia" w:hAnsi="Arial" w:cs="Arial"/>
              <w:noProof/>
            </w:rPr>
          </w:pPr>
          <w:hyperlink w:anchor="_Toc117087788" w:history="1">
            <w:r>
              <w:rPr>
                <w:rStyle w:val="Hyperlink"/>
                <w:rFonts w:ascii="Arial" w:hAnsi="Arial" w:cs="Arial"/>
                <w:noProof/>
              </w:rPr>
              <w:t>Supplementary Table S4: Hazard ratios for the association of grip strength (continuous variable) with all-cause mortality in the KORA-Age sample</w:t>
            </w:r>
            <w:r>
              <w:rPr>
                <w:rFonts w:ascii="Arial" w:hAnsi="Arial" w:cs="Arial"/>
                <w:noProof/>
                <w:webHidden/>
              </w:rPr>
              <w:tab/>
            </w:r>
            <w:r>
              <w:rPr>
                <w:rFonts w:ascii="Arial" w:hAnsi="Arial" w:cs="Arial"/>
                <w:noProof/>
                <w:webHidden/>
              </w:rPr>
              <w:fldChar w:fldCharType="begin"/>
            </w:r>
            <w:r>
              <w:rPr>
                <w:rFonts w:ascii="Arial" w:hAnsi="Arial" w:cs="Arial"/>
                <w:noProof/>
                <w:webHidden/>
              </w:rPr>
              <w:instrText xml:space="preserve"> PAGEREF _Toc117087788 \h </w:instrText>
            </w:r>
            <w:r>
              <w:rPr>
                <w:rFonts w:ascii="Arial" w:hAnsi="Arial" w:cs="Arial"/>
                <w:noProof/>
                <w:webHidden/>
              </w:rPr>
            </w:r>
            <w:r>
              <w:rPr>
                <w:rFonts w:ascii="Arial" w:hAnsi="Arial" w:cs="Arial"/>
                <w:noProof/>
                <w:webHidden/>
              </w:rPr>
              <w:fldChar w:fldCharType="separate"/>
            </w:r>
            <w:r>
              <w:rPr>
                <w:rFonts w:ascii="Arial" w:hAnsi="Arial" w:cs="Arial"/>
                <w:noProof/>
                <w:webHidden/>
              </w:rPr>
              <w:t>14</w:t>
            </w:r>
            <w:r>
              <w:rPr>
                <w:rFonts w:ascii="Arial" w:hAnsi="Arial" w:cs="Arial"/>
                <w:noProof/>
                <w:webHidden/>
              </w:rPr>
              <w:fldChar w:fldCharType="end"/>
            </w:r>
          </w:hyperlink>
        </w:p>
        <w:p>
          <w:pPr>
            <w:pStyle w:val="TOC1"/>
            <w:tabs>
              <w:tab w:val="right" w:leader="dot" w:pos="9016"/>
            </w:tabs>
            <w:rPr>
              <w:rFonts w:ascii="Arial" w:eastAsiaTheme="minorEastAsia" w:hAnsi="Arial" w:cs="Arial"/>
              <w:noProof/>
            </w:rPr>
          </w:pPr>
          <w:hyperlink w:anchor="_Toc117087789" w:history="1">
            <w:r>
              <w:rPr>
                <w:rStyle w:val="Hyperlink"/>
                <w:rFonts w:ascii="Arial" w:hAnsi="Arial" w:cs="Arial"/>
                <w:noProof/>
              </w:rPr>
              <w:t>Supplementary Table S5: Hazard ratios for the association of low grip strength with all-cause mortality in the KORA-Age sample</w:t>
            </w:r>
            <w:r>
              <w:rPr>
                <w:rFonts w:ascii="Arial" w:hAnsi="Arial" w:cs="Arial"/>
                <w:noProof/>
                <w:webHidden/>
              </w:rPr>
              <w:tab/>
            </w:r>
            <w:r>
              <w:rPr>
                <w:rFonts w:ascii="Arial" w:hAnsi="Arial" w:cs="Arial"/>
                <w:noProof/>
                <w:webHidden/>
              </w:rPr>
              <w:fldChar w:fldCharType="begin"/>
            </w:r>
            <w:r>
              <w:rPr>
                <w:rFonts w:ascii="Arial" w:hAnsi="Arial" w:cs="Arial"/>
                <w:noProof/>
                <w:webHidden/>
              </w:rPr>
              <w:instrText xml:space="preserve"> PAGEREF _Toc117087789 \h </w:instrText>
            </w:r>
            <w:r>
              <w:rPr>
                <w:rFonts w:ascii="Arial" w:hAnsi="Arial" w:cs="Arial"/>
                <w:noProof/>
                <w:webHidden/>
              </w:rPr>
            </w:r>
            <w:r>
              <w:rPr>
                <w:rFonts w:ascii="Arial" w:hAnsi="Arial" w:cs="Arial"/>
                <w:noProof/>
                <w:webHidden/>
              </w:rPr>
              <w:fldChar w:fldCharType="separate"/>
            </w:r>
            <w:r>
              <w:rPr>
                <w:rFonts w:ascii="Arial" w:hAnsi="Arial" w:cs="Arial"/>
                <w:noProof/>
                <w:webHidden/>
              </w:rPr>
              <w:t>15</w:t>
            </w:r>
            <w:r>
              <w:rPr>
                <w:rFonts w:ascii="Arial" w:hAnsi="Arial" w:cs="Arial"/>
                <w:noProof/>
                <w:webHidden/>
              </w:rPr>
              <w:fldChar w:fldCharType="end"/>
            </w:r>
          </w:hyperlink>
        </w:p>
        <w:p>
          <w:pPr>
            <w:pStyle w:val="TOC1"/>
            <w:tabs>
              <w:tab w:val="right" w:leader="dot" w:pos="9016"/>
            </w:tabs>
            <w:rPr>
              <w:rFonts w:ascii="Arial" w:eastAsiaTheme="minorEastAsia" w:hAnsi="Arial" w:cs="Arial"/>
              <w:noProof/>
            </w:rPr>
          </w:pPr>
          <w:hyperlink w:anchor="_Toc117087790" w:history="1">
            <w:r>
              <w:rPr>
                <w:rStyle w:val="Hyperlink"/>
                <w:rFonts w:ascii="Arial" w:hAnsi="Arial" w:cs="Arial"/>
                <w:noProof/>
              </w:rPr>
              <w:t>References</w:t>
            </w:r>
            <w:r>
              <w:rPr>
                <w:rFonts w:ascii="Arial" w:hAnsi="Arial" w:cs="Arial"/>
                <w:noProof/>
                <w:webHidden/>
              </w:rPr>
              <w:tab/>
            </w:r>
            <w:r>
              <w:rPr>
                <w:rFonts w:ascii="Arial" w:hAnsi="Arial" w:cs="Arial"/>
                <w:noProof/>
                <w:webHidden/>
              </w:rPr>
              <w:fldChar w:fldCharType="begin"/>
            </w:r>
            <w:r>
              <w:rPr>
                <w:rFonts w:ascii="Arial" w:hAnsi="Arial" w:cs="Arial"/>
                <w:noProof/>
                <w:webHidden/>
              </w:rPr>
              <w:instrText xml:space="preserve"> PAGEREF _Toc117087790 \h </w:instrText>
            </w:r>
            <w:r>
              <w:rPr>
                <w:rFonts w:ascii="Arial" w:hAnsi="Arial" w:cs="Arial"/>
                <w:noProof/>
                <w:webHidden/>
              </w:rPr>
            </w:r>
            <w:r>
              <w:rPr>
                <w:rFonts w:ascii="Arial" w:hAnsi="Arial" w:cs="Arial"/>
                <w:noProof/>
                <w:webHidden/>
              </w:rPr>
              <w:fldChar w:fldCharType="separate"/>
            </w:r>
            <w:r>
              <w:rPr>
                <w:rFonts w:ascii="Arial" w:hAnsi="Arial" w:cs="Arial"/>
                <w:noProof/>
                <w:webHidden/>
              </w:rPr>
              <w:t>16</w:t>
            </w:r>
            <w:r>
              <w:rPr>
                <w:rFonts w:ascii="Arial" w:hAnsi="Arial" w:cs="Arial"/>
                <w:noProof/>
                <w:webHidden/>
              </w:rPr>
              <w:fldChar w:fldCharType="end"/>
            </w:r>
          </w:hyperlink>
        </w:p>
        <w:p>
          <w:pPr>
            <w:spacing w:after="0" w:line="276" w:lineRule="auto"/>
            <w:rPr>
              <w:rFonts w:ascii="Arial" w:hAnsi="Arial" w:cs="Arial"/>
            </w:rPr>
          </w:pPr>
          <w:r>
            <w:rPr>
              <w:rFonts w:ascii="Arial" w:hAnsi="Arial" w:cs="Arial"/>
              <w:b/>
              <w:bCs/>
              <w:noProof/>
            </w:rPr>
            <w:fldChar w:fldCharType="end"/>
          </w:r>
        </w:p>
      </w:sdtContent>
    </w:sdt>
    <w:p>
      <w:pPr>
        <w:rPr>
          <w:rFonts w:ascii="Arial" w:hAnsi="Arial" w:cs="Arial"/>
          <w:b/>
        </w:rPr>
      </w:pPr>
    </w:p>
    <w:p>
      <w:pPr>
        <w:rPr>
          <w:rFonts w:ascii="Arial" w:hAnsi="Arial" w:cs="Arial"/>
          <w:b/>
          <w:sz w:val="24"/>
          <w:szCs w:val="24"/>
        </w:rPr>
      </w:pPr>
    </w:p>
    <w:p>
      <w:pPr>
        <w:pStyle w:val="Heading1"/>
        <w:spacing w:line="360" w:lineRule="auto"/>
        <w:rPr>
          <w:rFonts w:ascii="Arial" w:hAnsi="Arial" w:cs="Arial"/>
          <w:sz w:val="28"/>
          <w:szCs w:val="28"/>
          <w:lang w:val="en-US"/>
        </w:rPr>
      </w:pPr>
      <w:r>
        <w:rPr>
          <w:rFonts w:ascii="Arial" w:hAnsi="Arial" w:cs="Arial"/>
          <w:b w:val="0"/>
          <w:sz w:val="24"/>
          <w:szCs w:val="24"/>
        </w:rPr>
        <w:br w:type="page"/>
      </w:r>
      <w:bookmarkStart w:id="1" w:name="_Toc117087778"/>
      <w:bookmarkStart w:id="2" w:name="_Ref97032240"/>
      <w:r>
        <w:rPr>
          <w:rFonts w:ascii="Arial" w:hAnsi="Arial" w:cs="Arial"/>
          <w:sz w:val="28"/>
          <w:szCs w:val="28"/>
          <w:lang w:val="en-US"/>
        </w:rPr>
        <w:lastRenderedPageBreak/>
        <w:t>Details regarding the study sample</w:t>
      </w:r>
      <w:bookmarkEnd w:id="1"/>
    </w:p>
    <w:p>
      <w:pPr>
        <w:spacing w:after="0" w:line="360" w:lineRule="auto"/>
        <w:jc w:val="both"/>
        <w:rPr>
          <w:rFonts w:ascii="Arial" w:hAnsi="Arial" w:cs="Arial"/>
          <w:b/>
        </w:rPr>
      </w:pPr>
      <w:r>
        <w:rPr>
          <w:rFonts w:ascii="Arial" w:hAnsi="Arial" w:cs="Arial"/>
          <w:b/>
        </w:rPr>
        <w:t xml:space="preserve">German National Cohort (NAKO) </w:t>
      </w:r>
    </w:p>
    <w:p>
      <w:pPr>
        <w:spacing w:line="360" w:lineRule="auto"/>
        <w:jc w:val="both"/>
        <w:rPr>
          <w:rFonts w:ascii="Arial" w:hAnsi="Arial" w:cs="Arial"/>
        </w:rPr>
      </w:pPr>
      <w:r>
        <w:rPr>
          <w:rFonts w:ascii="Arial" w:hAnsi="Arial" w:cs="Arial"/>
        </w:rPr>
        <w:t xml:space="preserve">The response proportion was 17 % for the whole NAKO sample (9 %–32 % for the individual study centers) </w:t>
      </w:r>
      <w:r>
        <w:rPr>
          <w:rFonts w:ascii="Arial" w:hAnsi="Arial" w:cs="Arial"/>
        </w:rPr>
        <w:fldChar w:fldCharType="begin"/>
      </w:r>
      <w:r>
        <w:rPr>
          <w:rFonts w:ascii="Arial" w:hAnsi="Arial" w:cs="Arial"/>
        </w:rPr>
        <w:instrText xml:space="preserve"> ADDIN EN.CITE &lt;EndNote&gt;&lt;Cite&gt;&lt;Author&gt;Peters&lt;/Author&gt;&lt;Year&gt;2022&lt;/Year&gt;&lt;RecNum&gt;358&lt;/RecNum&gt;&lt;DisplayText&gt;[1]&lt;/DisplayText&gt;&lt;record&gt;&lt;rec-number&gt;358&lt;/rec-number&gt;&lt;foreign-keys&gt;&lt;key app="EN" db-id="erzrassdwzdrp8eftpppfrervw5s522txesx" timestamp="1662371058"&gt;358&lt;/key&gt;&lt;/foreign-keys&gt;&lt;ref-type name="Journal Article"&gt;17&lt;/ref-type&gt;&lt;contributors&gt;&lt;authors&gt;&lt;author&gt;Peters, Annette &lt;/author&gt;&lt;author&gt;Greiser, Karin Halina &lt;/author&gt;&lt;author&gt;Göttlicher, Susanne &lt;/author&gt;&lt;author&gt;Ahrens, Wolfgang &lt;/author&gt;&lt;author&gt;Albrecht, Maren &lt;/author&gt;&lt;author&gt;Bamberg, Fabian &lt;/author&gt;&lt;author&gt;Bärnighausen, Till &lt;/author&gt;&lt;author&gt;Becher, Heiko &lt;/author&gt;&lt;/authors&gt;&lt;/contributors&gt;&lt;titles&gt;&lt;title&gt;(in press). Framework and baseline examination of the German National Cohort (NAKO)&lt;/title&gt;&lt;secondary-title&gt;Eur J Epidemiol&lt;/secondary-title&gt;&lt;/titles&gt;&lt;periodical&gt;&lt;full-title&gt;Eur J Epidemiol&lt;/full-title&gt;&lt;/periodical&gt;&lt;dates&gt;&lt;year&gt;2022&lt;/year&gt;&lt;/dates&gt;&lt;urls&gt;&lt;/urls&gt;&lt;/record&gt;&lt;/Cite&gt;&lt;/EndNote&gt;</w:instrText>
      </w:r>
      <w:r>
        <w:rPr>
          <w:rFonts w:ascii="Arial" w:hAnsi="Arial" w:cs="Arial"/>
        </w:rPr>
        <w:fldChar w:fldCharType="separate"/>
      </w:r>
      <w:r>
        <w:rPr>
          <w:rFonts w:ascii="Arial" w:hAnsi="Arial" w:cs="Arial"/>
          <w:noProof/>
        </w:rPr>
        <w:t>[1]</w:t>
      </w:r>
      <w:r>
        <w:rPr>
          <w:rFonts w:ascii="Arial" w:hAnsi="Arial" w:cs="Arial"/>
        </w:rPr>
        <w:fldChar w:fldCharType="end"/>
      </w:r>
      <w:r>
        <w:rPr>
          <w:rFonts w:ascii="Arial" w:hAnsi="Arial" w:cs="Arial"/>
        </w:rPr>
        <w:t xml:space="preserve">. To ensure standardized measurement procedures, examiners from all study centers </w:t>
      </w:r>
      <w:proofErr w:type="gramStart"/>
      <w:r>
        <w:rPr>
          <w:rFonts w:ascii="Arial" w:hAnsi="Arial" w:cs="Arial"/>
        </w:rPr>
        <w:t>were trained and certified before and during the study in joint sessions</w:t>
      </w:r>
      <w:proofErr w:type="gramEnd"/>
      <w:r>
        <w:rPr>
          <w:rFonts w:ascii="Arial" w:hAnsi="Arial" w:cs="Arial"/>
        </w:rPr>
        <w:t xml:space="preserve">. Additionally, monitoring of examiners </w:t>
      </w:r>
      <w:proofErr w:type="gramStart"/>
      <w:r>
        <w:rPr>
          <w:rFonts w:ascii="Arial" w:hAnsi="Arial" w:cs="Arial"/>
        </w:rPr>
        <w:t>was conducted</w:t>
      </w:r>
      <w:proofErr w:type="gramEnd"/>
      <w:r>
        <w:rPr>
          <w:rFonts w:ascii="Arial" w:hAnsi="Arial" w:cs="Arial"/>
        </w:rPr>
        <w:t xml:space="preserve"> during the study in the individual study centers by internal and external quality control </w:t>
      </w:r>
      <w:r>
        <w:rPr>
          <w:rFonts w:ascii="Arial" w:hAnsi="Arial" w:cs="Arial"/>
        </w:rPr>
        <w:fldChar w:fldCharType="begin">
          <w:fldData xml:space="preserve">PEVuZE5vdGU+PENpdGU+PEF1dGhvcj5TY2hpcGY8L0F1dGhvcj48WWVhcj4yMDIwPC9ZZWFyPjxS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</w:fldData>
        </w:fldChar>
      </w:r>
      <w:r>
        <w:rPr>
          <w:rFonts w:ascii="Arial" w:hAnsi="Arial" w:cs="Arial"/>
        </w:rPr>
        <w:instrText xml:space="preserve"> ADDIN EN.CITE </w:instrText>
      </w:r>
      <w:r>
        <w:rPr>
          <w:rFonts w:ascii="Arial" w:hAnsi="Arial" w:cs="Arial"/>
        </w:rPr>
        <w:fldChar w:fldCharType="begin">
          <w:fldData xml:space="preserve">PEVuZE5vdGU+PENpdGU+PEF1dGhvcj5TY2hpcGY8L0F1dGhvcj48WWVhcj4yMDIwPC9ZZWFyPjxS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</w:fldData>
        </w:fldChar>
      </w:r>
      <w:r>
        <w:rPr>
          <w:rFonts w:ascii="Arial" w:hAnsi="Arial" w:cs="Arial"/>
        </w:rPr>
        <w:instrText xml:space="preserve"> ADDIN EN.CITE.DATA </w:instrText>
      </w:r>
      <w:r>
        <w:rPr>
          <w:rFonts w:ascii="Arial" w:hAnsi="Arial" w:cs="Arial"/>
        </w:rPr>
      </w:r>
      <w:r>
        <w:rPr>
          <w:rFonts w:ascii="Arial" w:hAnsi="Arial" w:cs="Arial"/>
        </w:rPr>
        <w:fldChar w:fldCharType="end"/>
      </w:r>
      <w:r>
        <w:rPr>
          <w:rFonts w:ascii="Arial" w:hAnsi="Arial" w:cs="Arial"/>
        </w:rPr>
      </w:r>
      <w:r>
        <w:rPr>
          <w:rFonts w:ascii="Arial" w:hAnsi="Arial" w:cs="Arial"/>
        </w:rPr>
        <w:fldChar w:fldCharType="separate"/>
      </w:r>
      <w:r>
        <w:rPr>
          <w:rFonts w:ascii="Arial" w:hAnsi="Arial" w:cs="Arial"/>
          <w:noProof/>
        </w:rPr>
        <w:t>[2]</w:t>
      </w:r>
      <w:r>
        <w:rPr>
          <w:rFonts w:ascii="Arial" w:hAnsi="Arial" w:cs="Arial"/>
        </w:rPr>
        <w:fldChar w:fldCharType="end"/>
      </w:r>
      <w:r>
        <w:rPr>
          <w:rFonts w:ascii="Arial" w:hAnsi="Arial" w:cs="Arial"/>
        </w:rPr>
        <w:t>.</w:t>
      </w:r>
    </w:p>
    <w:p>
      <w:pPr>
        <w:spacing w:after="0" w:line="360" w:lineRule="auto"/>
        <w:jc w:val="both"/>
        <w:rPr>
          <w:rFonts w:ascii="Arial" w:hAnsi="Arial" w:cs="Arial"/>
        </w:rPr>
      </w:pPr>
      <w:r>
        <w:rPr>
          <w:rFonts w:ascii="Arial" w:hAnsi="Arial" w:cs="Arial"/>
          <w:b/>
        </w:rPr>
        <w:t>Cooperative Health Research in the Region of Augsburg (KORA)-Age</w:t>
      </w:r>
      <w:r>
        <w:rPr>
          <w:rFonts w:ascii="Arial" w:hAnsi="Arial" w:cs="Arial"/>
        </w:rPr>
        <w:t xml:space="preserve"> </w:t>
      </w:r>
    </w:p>
    <w:p>
      <w:pPr>
        <w:spacing w:line="360" w:lineRule="auto"/>
        <w:jc w:val="both"/>
        <w:rPr>
          <w:lang w:eastAsia="zh-CN"/>
        </w:rPr>
      </w:pPr>
      <w:r>
        <w:rPr>
          <w:rFonts w:ascii="Arial" w:hAnsi="Arial" w:cs="Arial"/>
        </w:rPr>
        <w:t xml:space="preserve">The KORA-Age participants </w:t>
      </w:r>
      <w:proofErr w:type="gramStart"/>
      <w:r>
        <w:rPr>
          <w:rFonts w:ascii="Arial" w:hAnsi="Arial" w:cs="Arial"/>
        </w:rPr>
        <w:t>were recruited</w:t>
      </w:r>
      <w:proofErr w:type="gramEnd"/>
      <w:r>
        <w:rPr>
          <w:rFonts w:ascii="Arial" w:hAnsi="Arial" w:cs="Arial"/>
        </w:rPr>
        <w:t xml:space="preserve"> from the group of participants born in 1943 or earlier that took part in one of the three Monitoring of Trends and Determinants in Cardiovascular Disease (MONICA) Augsburg studies S1, S2, and S3 conducted between 1984–1995 or the KORA S4 study conducted between 1999–2001 </w:t>
      </w:r>
      <w:r>
        <w:rPr>
          <w:rFonts w:ascii="Arial" w:hAnsi="Arial" w:cs="Arial"/>
        </w:rPr>
        <w:fldChar w:fldCharType="begin">
          <w:fldData xml:space="preserve">PEVuZE5vdGU+PENpdGU+PEF1dGhvcj5QZXRlcnM8L0F1dGhvcj48WWVhcj4yMDExPC9ZZWFyPjxS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</w:fldData>
        </w:fldChar>
      </w:r>
      <w:r>
        <w:rPr>
          <w:rFonts w:ascii="Arial" w:hAnsi="Arial" w:cs="Arial"/>
        </w:rPr>
        <w:instrText xml:space="preserve"> ADDIN EN.CITE </w:instrText>
      </w:r>
      <w:r>
        <w:rPr>
          <w:rFonts w:ascii="Arial" w:hAnsi="Arial" w:cs="Arial"/>
        </w:rPr>
        <w:fldChar w:fldCharType="begin">
          <w:fldData xml:space="preserve">PEVuZE5vdGU+PENpdGU+PEF1dGhvcj5QZXRlcnM8L0F1dGhvcj48WWVhcj4yMDExPC9ZZWFyPjxS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</w:fldData>
        </w:fldChar>
      </w:r>
      <w:r>
        <w:rPr>
          <w:rFonts w:ascii="Arial" w:hAnsi="Arial" w:cs="Arial"/>
        </w:rPr>
        <w:instrText xml:space="preserve"> ADDIN EN.CITE.DATA </w:instrText>
      </w:r>
      <w:r>
        <w:rPr>
          <w:rFonts w:ascii="Arial" w:hAnsi="Arial" w:cs="Arial"/>
        </w:rPr>
      </w:r>
      <w:r>
        <w:rPr>
          <w:rFonts w:ascii="Arial" w:hAnsi="Arial" w:cs="Arial"/>
        </w:rPr>
        <w:fldChar w:fldCharType="end"/>
      </w:r>
      <w:r>
        <w:rPr>
          <w:rFonts w:ascii="Arial" w:hAnsi="Arial" w:cs="Arial"/>
        </w:rPr>
      </w:r>
      <w:r>
        <w:rPr>
          <w:rFonts w:ascii="Arial" w:hAnsi="Arial" w:cs="Arial"/>
        </w:rPr>
        <w:fldChar w:fldCharType="separate"/>
      </w:r>
      <w:r>
        <w:rPr>
          <w:rFonts w:ascii="Arial" w:hAnsi="Arial" w:cs="Arial"/>
          <w:noProof/>
        </w:rPr>
        <w:t>[3]</w:t>
      </w:r>
      <w:r>
        <w:rPr>
          <w:rFonts w:ascii="Arial" w:hAnsi="Arial" w:cs="Arial"/>
        </w:rPr>
        <w:fldChar w:fldCharType="end"/>
      </w:r>
      <w:r>
        <w:rPr>
          <w:rFonts w:ascii="Arial" w:hAnsi="Arial" w:cs="Arial"/>
        </w:rPr>
        <w:t>.</w:t>
      </w:r>
    </w:p>
    <w:p>
      <w:pPr>
        <w:pStyle w:val="Heading1"/>
        <w:spacing w:line="360" w:lineRule="auto"/>
        <w:rPr>
          <w:rFonts w:ascii="Arial" w:hAnsi="Arial" w:cs="Arial"/>
          <w:sz w:val="28"/>
          <w:szCs w:val="28"/>
          <w:lang w:val="en-US"/>
        </w:rPr>
      </w:pPr>
      <w:bookmarkStart w:id="3" w:name="_Toc117087779"/>
      <w:r>
        <w:rPr>
          <w:rFonts w:ascii="Arial" w:hAnsi="Arial" w:cs="Arial"/>
          <w:sz w:val="28"/>
          <w:szCs w:val="28"/>
          <w:lang w:val="en-US"/>
        </w:rPr>
        <w:t>Grip strength measurement</w:t>
      </w:r>
      <w:bookmarkEnd w:id="3"/>
      <w:r>
        <w:rPr>
          <w:rFonts w:ascii="Arial" w:hAnsi="Arial" w:cs="Arial"/>
          <w:sz w:val="28"/>
          <w:szCs w:val="28"/>
          <w:lang w:val="en-US"/>
        </w:rPr>
        <w:t xml:space="preserve"> </w:t>
      </w:r>
    </w:p>
    <w:p>
      <w:pPr>
        <w:spacing w:after="0" w:line="360" w:lineRule="auto"/>
        <w:jc w:val="both"/>
        <w:rPr>
          <w:rFonts w:ascii="Arial" w:hAnsi="Arial" w:cs="Arial"/>
          <w:b/>
        </w:rPr>
      </w:pPr>
      <w:r>
        <w:rPr>
          <w:rFonts w:ascii="Arial" w:hAnsi="Arial" w:cs="Arial"/>
          <w:b/>
        </w:rPr>
        <w:t>NAKO</w:t>
      </w:r>
    </w:p>
    <w:p>
      <w:pPr>
        <w:spacing w:line="360" w:lineRule="auto"/>
        <w:jc w:val="both"/>
        <w:rPr>
          <w:rFonts w:ascii="Arial" w:hAnsi="Arial" w:cs="Arial"/>
        </w:rPr>
      </w:pPr>
      <w:r>
        <w:rPr>
          <w:rFonts w:ascii="Arial" w:hAnsi="Arial" w:cs="Arial"/>
        </w:rPr>
        <w:t xml:space="preserve">Details regarding grip strength measurements during the NAKO examinations including calibration and quality control have been reported before </w:t>
      </w:r>
      <w:r>
        <w:rPr>
          <w:rFonts w:ascii="Arial" w:hAnsi="Arial" w:cs="Arial"/>
        </w:rPr>
        <w:fldChar w:fldCharType="begin"/>
      </w:r>
      <w:r>
        <w:rPr>
          <w:rFonts w:ascii="Arial" w:hAnsi="Arial" w:cs="Arial"/>
        </w:rPr>
        <w:instrText xml:space="preserve"> ADDIN EN.CITE &lt;EndNote&gt;&lt;Cite&gt;&lt;Author&gt;Kluttig&lt;/Author&gt;&lt;Year&gt;2020&lt;/Year&gt;&lt;RecNum&gt;264&lt;/RecNum&gt;&lt;DisplayText&gt;[4]&lt;/DisplayText&gt;&lt;record&gt;&lt;rec-number&gt;264&lt;/rec-number&gt;&lt;foreign-keys&gt;&lt;key app="EN" db-id="erzrassdwzdrp8eftpppfrervw5s522txesx" timestamp="1637829792"&gt;264&lt;/key&gt;&lt;/foreign-keys&gt;&lt;ref-type name="Journal Article"&gt;17&lt;/ref-type&gt;&lt;contributors&gt;&lt;authors&gt;&lt;author&gt;Kluttig, Alexander&lt;/author&gt;&lt;author&gt;Zschocke, Johannes&lt;/author&gt;&lt;author&gt;Haerting, Johannes&lt;/author&gt;&lt;author&gt;Schmermund, Axel&lt;/author&gt;&lt;author&gt;Gastell, Sylvia&lt;/author&gt;&lt;author&gt;Steindorf, Karen&lt;/author&gt;&lt;author&gt;Herbolsheimer, Florian&lt;/author&gt;&lt;author&gt;Hillreiner, Andrea&lt;/author&gt;&lt;author&gt;Jochem, Carmen&lt;/author&gt;&lt;author&gt;Baumeister, Sebastian &lt;/author&gt;&lt;/authors&gt;&lt;/contributors&gt;&lt;titles&gt;&lt;title&gt;Measuring physical fitness in the German National Cohort—methods, quality assurance, and first descriptive results (German)&lt;/title&gt;&lt;secondary-title&gt;Bundesgesundheitsbl&lt;/secondary-title&gt;&lt;/titles&gt;&lt;periodical&gt;&lt;full-title&gt;Bundesgesundheitsbl&lt;/full-title&gt;&lt;/periodical&gt;&lt;pages&gt;312-321&lt;/pages&gt;&lt;volume&gt;63&lt;/volume&gt;&lt;number&gt;3&lt;/number&gt;&lt;dates&gt;&lt;year&gt;2020&lt;/year&gt;&lt;/dates&gt;&lt;isbn&gt;1437-1588&lt;/isbn&gt;&lt;urls&gt;&lt;/urls&gt;&lt;electronic-resource-num&gt;https://doi.org/10.1007/s00103-020-03100-3&lt;/electronic-resource-num&gt;&lt;/record&gt;&lt;/Cite&gt;&lt;/EndNote&gt;</w:instrText>
      </w:r>
      <w:r>
        <w:rPr>
          <w:rFonts w:ascii="Arial" w:hAnsi="Arial" w:cs="Arial"/>
        </w:rPr>
        <w:fldChar w:fldCharType="separate"/>
      </w:r>
      <w:r>
        <w:rPr>
          <w:rFonts w:ascii="Arial" w:hAnsi="Arial" w:cs="Arial"/>
          <w:noProof/>
        </w:rPr>
        <w:t>[4]</w:t>
      </w:r>
      <w:r>
        <w:rPr>
          <w:rFonts w:ascii="Arial" w:hAnsi="Arial" w:cs="Arial"/>
        </w:rPr>
        <w:fldChar w:fldCharType="end"/>
      </w:r>
      <w:r>
        <w:rPr>
          <w:rFonts w:ascii="Arial" w:hAnsi="Arial" w:cs="Arial"/>
        </w:rPr>
        <w:t xml:space="preserve">. Briefly, the maximum isometric handgrip strength was measured using Jamar Plus+ hand dynamometer (Sammons Preston, </w:t>
      </w:r>
      <w:proofErr w:type="spellStart"/>
      <w:r>
        <w:rPr>
          <w:rFonts w:ascii="Arial" w:hAnsi="Arial" w:cs="Arial"/>
        </w:rPr>
        <w:t>Rolyon</w:t>
      </w:r>
      <w:proofErr w:type="spellEnd"/>
      <w:r>
        <w:rPr>
          <w:rFonts w:ascii="Arial" w:hAnsi="Arial" w:cs="Arial"/>
        </w:rPr>
        <w:t xml:space="preserve">, </w:t>
      </w:r>
      <w:proofErr w:type="gramStart"/>
      <w:r>
        <w:rPr>
          <w:rFonts w:ascii="Arial" w:hAnsi="Arial" w:cs="Arial"/>
        </w:rPr>
        <w:t>Bolingbrook</w:t>
      </w:r>
      <w:proofErr w:type="gramEnd"/>
      <w:r>
        <w:rPr>
          <w:rFonts w:ascii="Arial" w:hAnsi="Arial" w:cs="Arial"/>
        </w:rPr>
        <w:t>, IL, USA). Every study center used several devices of exactly the same device type.</w:t>
      </w:r>
      <w:r>
        <w:t xml:space="preserve"> </w:t>
      </w:r>
      <w:r>
        <w:rPr>
          <w:rFonts w:ascii="Arial" w:hAnsi="Arial" w:cs="Arial"/>
        </w:rPr>
        <w:t xml:space="preserve">The manufacturer calibrated the hand dynamometers every two years. Additionally, the measurement accuracy </w:t>
      </w:r>
      <w:proofErr w:type="gramStart"/>
      <w:r>
        <w:rPr>
          <w:rFonts w:ascii="Arial" w:hAnsi="Arial" w:cs="Arial"/>
        </w:rPr>
        <w:t>was tested</w:t>
      </w:r>
      <w:proofErr w:type="gramEnd"/>
      <w:r>
        <w:rPr>
          <w:rFonts w:ascii="Arial" w:hAnsi="Arial" w:cs="Arial"/>
        </w:rPr>
        <w:t xml:space="preserve"> in the study centers using standard weights every six weeks. Data collection protocols were the same for all study centers.</w:t>
      </w:r>
      <w:r>
        <w:t xml:space="preserve"> </w:t>
      </w:r>
      <w:r>
        <w:rPr>
          <w:rFonts w:ascii="Arial" w:hAnsi="Arial" w:cs="Arial"/>
        </w:rPr>
        <w:t xml:space="preserve">Influences of examiners and devices on results </w:t>
      </w:r>
      <w:proofErr w:type="gramStart"/>
      <w:r>
        <w:rPr>
          <w:rFonts w:ascii="Arial" w:hAnsi="Arial" w:cs="Arial"/>
        </w:rPr>
        <w:t>were tested</w:t>
      </w:r>
      <w:proofErr w:type="gramEnd"/>
      <w:r>
        <w:rPr>
          <w:rFonts w:ascii="Arial" w:hAnsi="Arial" w:cs="Arial"/>
        </w:rPr>
        <w:t xml:space="preserve"> frequently and in case of any irregularities, examiners received further training, while measurement devices were tested for measurement accuracy and if applicable calibrated or replaced. During handgrip measurement, participants were in seating position on a chair without armrests, placed their feet on the ground and remained their shoulders and forearm in neutral position, while the elbow was flexed approximately 90°. The hand dynamometer was set to the grip width 2 for all participants. The measurement was performed three times with each hand, alternating. Participants </w:t>
      </w:r>
      <w:proofErr w:type="gramStart"/>
      <w:r>
        <w:rPr>
          <w:rFonts w:ascii="Arial" w:hAnsi="Arial" w:cs="Arial"/>
        </w:rPr>
        <w:t>were excluded</w:t>
      </w:r>
      <w:proofErr w:type="gramEnd"/>
      <w:r>
        <w:rPr>
          <w:rFonts w:ascii="Arial" w:hAnsi="Arial" w:cs="Arial"/>
        </w:rPr>
        <w:t xml:space="preserve"> from performing the handgrip measurement if they had acute injury or operation at both hands or amputation or paralysis of both arms. For this article, we used the maximum grip strength value of all available measurements (both hands) if minimum two measurement values were available for at least one hand </w:t>
      </w:r>
      <w:r>
        <w:rPr>
          <w:rFonts w:ascii="Arial" w:hAnsi="Arial" w:cs="Arial"/>
        </w:rPr>
        <w:fldChar w:fldCharType="begin"/>
      </w:r>
      <w:r>
        <w:rPr>
          <w:rFonts w:ascii="Arial" w:hAnsi="Arial" w:cs="Arial"/>
        </w:rPr>
        <w:instrText xml:space="preserve"> ADDIN EN.CITE &lt;EndNote&gt;&lt;Cite&gt;&lt;Author&gt;Kluttig&lt;/Author&gt;&lt;Year&gt;2020&lt;/Year&gt;&lt;RecNum&gt;264&lt;/RecNum&gt;&lt;DisplayText&gt;[4]&lt;/DisplayText&gt;&lt;record&gt;&lt;rec-number&gt;264&lt;/rec-number&gt;&lt;foreign-keys&gt;&lt;key app="EN" db-id="erzrassdwzdrp8eftpppfrervw5s522txesx" timestamp="1637829792"&gt;264&lt;/key&gt;&lt;/foreign-keys&gt;&lt;ref-type name="Journal Article"&gt;17&lt;/ref-type&gt;&lt;contributors&gt;&lt;authors&gt;&lt;author&gt;Kluttig, Alexander&lt;/author&gt;&lt;author&gt;Zschocke, Johannes&lt;/author&gt;&lt;author&gt;Haerting, Johannes&lt;/author&gt;&lt;author&gt;Schmermund, Axel&lt;/author&gt;&lt;author&gt;Gastell, Sylvia&lt;/author&gt;&lt;author&gt;Steindorf, Karen&lt;/author&gt;&lt;author&gt;Herbolsheimer, Florian&lt;/author&gt;&lt;author&gt;Hillreiner, Andrea&lt;/author&gt;&lt;author&gt;Jochem, Carmen&lt;/author&gt;&lt;author&gt;Baumeister, Sebastian &lt;/author&gt;&lt;/authors&gt;&lt;/contributors&gt;&lt;titles&gt;&lt;title&gt;Measuring physical fitness in the German National Cohort—methods, quality assurance, and first descriptive results (German)&lt;/title&gt;&lt;secondary-title&gt;Bundesgesundheitsbl&lt;/secondary-title&gt;&lt;/titles&gt;&lt;periodical&gt;&lt;full-title&gt;Bundesgesundheitsbl&lt;/full-title&gt;&lt;/periodical&gt;&lt;pages&gt;312-321&lt;/pages&gt;&lt;volume&gt;63&lt;/volume&gt;&lt;number&gt;3&lt;/number&gt;&lt;dates&gt;&lt;year&gt;2020&lt;/year&gt;&lt;/dates&gt;&lt;isbn&gt;1437-1588&lt;/isbn&gt;&lt;urls&gt;&lt;/urls&gt;&lt;electronic-resource-num&gt;https://doi.org/10.1007/s00103-020-03100-3&lt;/electronic-resource-num&gt;&lt;/record&gt;&lt;/Cite&gt;&lt;/EndNote&gt;</w:instrText>
      </w:r>
      <w:r>
        <w:rPr>
          <w:rFonts w:ascii="Arial" w:hAnsi="Arial" w:cs="Arial"/>
        </w:rPr>
        <w:fldChar w:fldCharType="separate"/>
      </w:r>
      <w:r>
        <w:rPr>
          <w:rFonts w:ascii="Arial" w:hAnsi="Arial" w:cs="Arial"/>
          <w:noProof/>
        </w:rPr>
        <w:t>[4]</w:t>
      </w:r>
      <w:r>
        <w:rPr>
          <w:rFonts w:ascii="Arial" w:hAnsi="Arial" w:cs="Arial"/>
        </w:rPr>
        <w:fldChar w:fldCharType="end"/>
      </w:r>
      <w:r>
        <w:rPr>
          <w:rFonts w:ascii="Arial" w:hAnsi="Arial" w:cs="Arial"/>
        </w:rPr>
        <w:t xml:space="preserve">. </w:t>
      </w:r>
    </w:p>
    <w:p>
      <w:pPr>
        <w:spacing w:after="0" w:line="360" w:lineRule="auto"/>
        <w:jc w:val="both"/>
        <w:rPr>
          <w:rFonts w:ascii="Arial" w:hAnsi="Arial" w:cs="Arial"/>
        </w:rPr>
      </w:pPr>
    </w:p>
    <w:p>
      <w:pPr>
        <w:spacing w:after="0" w:line="360" w:lineRule="auto"/>
        <w:jc w:val="both"/>
        <w:rPr>
          <w:rFonts w:ascii="Arial" w:hAnsi="Arial" w:cs="Arial"/>
        </w:rPr>
      </w:pPr>
    </w:p>
    <w:p>
      <w:pPr>
        <w:spacing w:after="0" w:line="360" w:lineRule="auto"/>
        <w:jc w:val="both"/>
        <w:rPr>
          <w:rFonts w:ascii="Arial" w:hAnsi="Arial" w:cs="Arial"/>
          <w:b/>
        </w:rPr>
      </w:pPr>
      <w:r>
        <w:rPr>
          <w:rFonts w:ascii="Arial" w:hAnsi="Arial" w:cs="Arial"/>
          <w:b/>
        </w:rPr>
        <w:lastRenderedPageBreak/>
        <w:t>KORA-Age</w:t>
      </w:r>
    </w:p>
    <w:p>
      <w:pPr>
        <w:spacing w:line="360" w:lineRule="auto"/>
        <w:jc w:val="both"/>
        <w:rPr>
          <w:rFonts w:ascii="Arial" w:hAnsi="Arial" w:cs="Arial"/>
        </w:rPr>
      </w:pPr>
      <w:r>
        <w:rPr>
          <w:rFonts w:ascii="Arial" w:hAnsi="Arial" w:cs="Arial"/>
        </w:rPr>
        <w:t xml:space="preserve">In KORA-Age, the handgrip strength </w:t>
      </w:r>
      <w:proofErr w:type="gramStart"/>
      <w:r>
        <w:rPr>
          <w:rFonts w:ascii="Arial" w:hAnsi="Arial" w:cs="Arial"/>
        </w:rPr>
        <w:t>was measured</w:t>
      </w:r>
      <w:proofErr w:type="gramEnd"/>
      <w:r>
        <w:rPr>
          <w:rFonts w:ascii="Arial" w:hAnsi="Arial" w:cs="Arial"/>
        </w:rPr>
        <w:t xml:space="preserve"> with a Jamar dynamometer (SAEHAN Corporation, Masan, Korea). The maximum value of three measurements of the dominant hand with short breaks in between </w:t>
      </w:r>
      <w:r>
        <w:rPr>
          <w:rFonts w:ascii="Arial" w:hAnsi="Arial" w:cs="Arial"/>
        </w:rPr>
        <w:fldChar w:fldCharType="begin"/>
      </w:r>
      <w:r>
        <w:rPr>
          <w:rFonts w:ascii="Arial" w:hAnsi="Arial" w:cs="Arial"/>
        </w:rPr>
        <w:instrText xml:space="preserve"> ADDIN EN.CITE &lt;EndNote&gt;&lt;Cite&gt;&lt;Author&gt;Arvandi&lt;/Author&gt;&lt;Year&gt;2016&lt;/Year&gt;&lt;RecNum&gt;265&lt;/RecNum&gt;&lt;DisplayText&gt;[5]&lt;/DisplayText&gt;&lt;record&gt;&lt;rec-number&gt;265&lt;/rec-number&gt;&lt;foreign-keys&gt;&lt;key app="EN" db-id="erzrassdwzdrp8eftpppfrervw5s522txesx" timestamp="1638195821"&gt;265&lt;/key&gt;&lt;/foreign-keys&gt;&lt;ref-type name="Journal Article"&gt;17&lt;/ref-type&gt;&lt;contributors&gt;&lt;authors&gt;&lt;author&gt;Arvandi, Marjan&lt;/author&gt;&lt;author&gt;Strasser, Barbara&lt;/author&gt;&lt;author&gt;Meisinger, Christa&lt;/author&gt;&lt;author&gt;Volaklis, Konstantinos&lt;/author&gt;&lt;author&gt;Gothe, Raffaella Matteucci&lt;/author&gt;&lt;author&gt;Siebert, Uwe&lt;/author&gt;&lt;author&gt;Ladwig, Karl-Heinz&lt;/author&gt;&lt;author&gt;Grill, Eva&lt;/author&gt;&lt;author&gt;Horsch, Alexander&lt;/author&gt;&lt;author&gt;Laxy, Michael &lt;/author&gt;&lt;/authors&gt;&lt;/contributors&gt;&lt;titles&gt;&lt;title&gt;Gender differences in the association between grip strength and mortality in older adults: results from the KORA-age study&lt;/title&gt;&lt;secondary-title&gt;BMC Geriatr&lt;/secondary-title&gt;&lt;/titles&gt;&lt;periodical&gt;&lt;full-title&gt;BMC Geriatr&lt;/full-title&gt;&lt;/periodical&gt;&lt;pages&gt;1-8&lt;/pages&gt;&lt;volume&gt;16&lt;/volume&gt;&lt;number&gt;1&lt;/number&gt;&lt;dates&gt;&lt;year&gt;2016&lt;/year&gt;&lt;/dates&gt;&lt;isbn&gt;1471-2318&lt;/isbn&gt;&lt;urls&gt;&lt;/urls&gt;&lt;electronic-resource-num&gt;https://doi.org/10.1186/s12877-016-0381-4&lt;/electronic-resource-num&gt;&lt;/record&gt;&lt;/Cite&gt;&lt;/EndNote&gt;</w:instrText>
      </w:r>
      <w:r>
        <w:rPr>
          <w:rFonts w:ascii="Arial" w:hAnsi="Arial" w:cs="Arial"/>
        </w:rPr>
        <w:fldChar w:fldCharType="separate"/>
      </w:r>
      <w:r>
        <w:rPr>
          <w:rFonts w:ascii="Arial" w:hAnsi="Arial" w:cs="Arial"/>
          <w:noProof/>
        </w:rPr>
        <w:t>[5]</w:t>
      </w:r>
      <w:r>
        <w:rPr>
          <w:rFonts w:ascii="Arial" w:hAnsi="Arial" w:cs="Arial"/>
        </w:rPr>
        <w:fldChar w:fldCharType="end"/>
      </w:r>
      <w:r>
        <w:rPr>
          <w:rFonts w:ascii="Arial" w:hAnsi="Arial" w:cs="Arial"/>
        </w:rPr>
        <w:t xml:space="preserve"> was used for analysis. The dominant hand </w:t>
      </w:r>
      <w:proofErr w:type="gramStart"/>
      <w:r>
        <w:rPr>
          <w:rFonts w:ascii="Arial" w:hAnsi="Arial" w:cs="Arial"/>
        </w:rPr>
        <w:t>was identified</w:t>
      </w:r>
      <w:proofErr w:type="gramEnd"/>
      <w:r>
        <w:rPr>
          <w:rFonts w:ascii="Arial" w:hAnsi="Arial" w:cs="Arial"/>
        </w:rPr>
        <w:t xml:space="preserve"> as the hand that is used to cut with a scissor or to hold a knife cutting bread. The measurement </w:t>
      </w:r>
      <w:proofErr w:type="gramStart"/>
      <w:r>
        <w:rPr>
          <w:rFonts w:ascii="Arial" w:hAnsi="Arial" w:cs="Arial"/>
        </w:rPr>
        <w:t>was conducted</w:t>
      </w:r>
      <w:proofErr w:type="gramEnd"/>
      <w:r>
        <w:rPr>
          <w:rFonts w:ascii="Arial" w:hAnsi="Arial" w:cs="Arial"/>
        </w:rPr>
        <w:t xml:space="preserve"> in standing position (if impossible in upright seating position) and the participants were instructed to hold their upper arm against their body, while holding their elbow approximately 90° flexed. The handle of the dynamometer </w:t>
      </w:r>
      <w:proofErr w:type="gramStart"/>
      <w:r>
        <w:rPr>
          <w:rFonts w:ascii="Arial" w:hAnsi="Arial" w:cs="Arial"/>
        </w:rPr>
        <w:t>was adjusted</w:t>
      </w:r>
      <w:proofErr w:type="gramEnd"/>
      <w:r>
        <w:rPr>
          <w:rFonts w:ascii="Arial" w:hAnsi="Arial" w:cs="Arial"/>
        </w:rPr>
        <w:t xml:space="preserve"> to fit the hand of the participants. </w:t>
      </w:r>
    </w:p>
    <w:p>
      <w:pPr>
        <w:pStyle w:val="Heading1"/>
        <w:spacing w:line="360" w:lineRule="auto"/>
        <w:rPr>
          <w:rFonts w:ascii="Arial" w:hAnsi="Arial" w:cs="Arial"/>
          <w:sz w:val="28"/>
          <w:szCs w:val="28"/>
          <w:lang w:val="en-US"/>
        </w:rPr>
      </w:pPr>
      <w:bookmarkStart w:id="4" w:name="_Toc117087780"/>
      <w:r>
        <w:rPr>
          <w:rFonts w:ascii="Arial" w:hAnsi="Arial" w:cs="Arial"/>
          <w:sz w:val="28"/>
          <w:szCs w:val="28"/>
          <w:lang w:val="en-US"/>
        </w:rPr>
        <w:t>Description of the covariates</w:t>
      </w:r>
      <w:bookmarkEnd w:id="4"/>
    </w:p>
    <w:p>
      <w:pPr>
        <w:spacing w:line="360" w:lineRule="auto"/>
        <w:jc w:val="both"/>
        <w:rPr>
          <w:rFonts w:ascii="Arial" w:hAnsi="Arial" w:cs="Arial"/>
        </w:rPr>
      </w:pPr>
      <w:r>
        <w:rPr>
          <w:rFonts w:ascii="Arial" w:hAnsi="Arial" w:cs="Arial"/>
        </w:rPr>
        <w:t>Covariates for the cut-off point calculation with the NAKO data comprised sex (women / men) and age (years) at the examination date.</w:t>
      </w:r>
    </w:p>
    <w:p>
      <w:pPr>
        <w:spacing w:line="360" w:lineRule="auto"/>
        <w:jc w:val="both"/>
        <w:rPr>
          <w:rFonts w:ascii="Arial" w:hAnsi="Arial" w:cs="Arial"/>
        </w:rPr>
      </w:pPr>
      <w:proofErr w:type="gramStart"/>
      <w:r>
        <w:rPr>
          <w:rFonts w:ascii="Arial" w:hAnsi="Arial" w:cs="Arial"/>
        </w:rPr>
        <w:t>Covariates for the Cox regression analyses with KORA-Age data included age at reference date (December 31, 2008) (years), sex (women / men), physical activity scale for the elderly (PASE): total score, smoking (never / former / current), education (&gt; 10 years / ≤ 10 years), body mass index (BMI) (kg/m</w:t>
      </w:r>
      <w:r>
        <w:rPr>
          <w:rFonts w:ascii="Arial" w:hAnsi="Arial" w:cs="Arial"/>
          <w:vertAlign w:val="superscript"/>
        </w:rPr>
        <w:t>2</w:t>
      </w:r>
      <w:r>
        <w:rPr>
          <w:rFonts w:ascii="Arial" w:hAnsi="Arial" w:cs="Arial"/>
        </w:rPr>
        <w:t>), estimated glomerular filtration rate (</w:t>
      </w:r>
      <w:proofErr w:type="spellStart"/>
      <w:r>
        <w:rPr>
          <w:rFonts w:ascii="Arial" w:hAnsi="Arial" w:cs="Arial"/>
        </w:rPr>
        <w:t>eGFR</w:t>
      </w:r>
      <w:proofErr w:type="spellEnd"/>
      <w:r>
        <w:rPr>
          <w:rFonts w:ascii="Arial" w:hAnsi="Arial" w:cs="Arial"/>
        </w:rPr>
        <w:t>) (ml/min/1.73 m</w:t>
      </w:r>
      <w:r>
        <w:rPr>
          <w:rFonts w:ascii="Arial" w:hAnsi="Arial" w:cs="Arial"/>
          <w:vertAlign w:val="superscript"/>
        </w:rPr>
        <w:t>2</w:t>
      </w:r>
      <w:r>
        <w:rPr>
          <w:rFonts w:ascii="Arial" w:hAnsi="Arial" w:cs="Arial"/>
        </w:rPr>
        <w:t>), albumin (g/dl), lung disease (asthma, emphysema, COPD) (no / yes), cancer within the last three years (no / yes), diabetes mellitus (no / yes), heart problems or disease (e.g. angina, congestive heart disease, coronary heart disease,</w:t>
      </w:r>
      <w:r>
        <w:t xml:space="preserve"> </w:t>
      </w:r>
      <w:r>
        <w:rPr>
          <w:rFonts w:ascii="Arial" w:hAnsi="Arial" w:cs="Arial"/>
        </w:rPr>
        <w:t>myocardial infarction, bypass, stent) (no / yes), and neurological disease (without stroke) (no / yes).</w:t>
      </w:r>
      <w:proofErr w:type="gramEnd"/>
      <w:r>
        <w:rPr>
          <w:rFonts w:ascii="Arial" w:hAnsi="Arial" w:cs="Arial"/>
        </w:rPr>
        <w:t xml:space="preserve"> </w:t>
      </w:r>
    </w:p>
    <w:p>
      <w:pPr>
        <w:spacing w:line="360" w:lineRule="auto"/>
        <w:jc w:val="both"/>
      </w:pPr>
      <w:r>
        <w:rPr>
          <w:rFonts w:ascii="Arial" w:hAnsi="Arial" w:cs="Arial"/>
          <w:color w:val="000000"/>
        </w:rPr>
        <w:t xml:space="preserve">The continuous score </w:t>
      </w:r>
      <w:r>
        <w:rPr>
          <w:rFonts w:ascii="Arial" w:hAnsi="Arial" w:cs="Arial"/>
        </w:rPr>
        <w:t>PASE:</w:t>
      </w:r>
      <w:r>
        <w:t xml:space="preserve"> </w:t>
      </w:r>
      <w:r>
        <w:rPr>
          <w:rFonts w:ascii="Arial" w:hAnsi="Arial" w:cs="Arial"/>
        </w:rPr>
        <w:t>total score</w:t>
      </w:r>
      <w:r>
        <w:rPr>
          <w:rFonts w:ascii="Arial" w:hAnsi="Arial" w:cs="Arial"/>
          <w:color w:val="000000"/>
        </w:rPr>
        <w:t xml:space="preserve"> was calculated based on the publication of Washburn et al. from 1993 </w:t>
      </w:r>
      <w:r>
        <w:rPr>
          <w:rFonts w:ascii="Arial" w:hAnsi="Arial" w:cs="Arial"/>
          <w:color w:val="000000"/>
        </w:rPr>
        <w:fldChar w:fldCharType="begin"/>
      </w:r>
      <w:r>
        <w:rPr>
          <w:rFonts w:ascii="Arial" w:hAnsi="Arial" w:cs="Arial"/>
          <w:color w:val="000000"/>
        </w:rPr>
        <w:instrText xml:space="preserve"> ADDIN EN.CITE &lt;EndNote&gt;&lt;Cite&gt;&lt;Author&gt;Washburn&lt;/Author&gt;&lt;Year&gt;1993&lt;/Year&gt;&lt;RecNum&gt;288&lt;/RecNum&gt;&lt;DisplayText&gt;[6]&lt;/DisplayText&gt;&lt;record&gt;&lt;rec-number&gt;288&lt;/rec-number&gt;&lt;foreign-keys&gt;&lt;key app="EN" db-id="erzrassdwzdrp8eftpppfrervw5s522txesx" timestamp="1646296539"&gt;288&lt;/key&gt;&lt;/foreign-keys&gt;&lt;ref-type name="Journal Article"&gt;17&lt;/ref-type&gt;&lt;contributors&gt;&lt;authors&gt;&lt;author&gt;Washburn, Richard A&lt;/author&gt;&lt;author&gt;Smith, Kevin W&lt;/author&gt;&lt;author&gt;Jette, Alan M&lt;/author&gt;&lt;author&gt;Janney, Carol A &lt;/author&gt;&lt;/authors&gt;&lt;/contributors&gt;&lt;titles&gt;&lt;title&gt;The Physical Activity Scale for the Elderly (PASE): development and evaluation&lt;/title&gt;&lt;secondary-title&gt;J Clin Epidemiol&lt;/secondary-title&gt;&lt;/titles&gt;&lt;periodical&gt;&lt;full-title&gt;J Clin Epidemiol&lt;/full-title&gt;&lt;abbr-1&gt;Journal of clinical epidemiology&lt;/abbr-1&gt;&lt;/periodical&gt;&lt;pages&gt;153-162&lt;/pages&gt;&lt;volume&gt;46&lt;/volume&gt;&lt;number&gt;2&lt;/number&gt;&lt;dates&gt;&lt;year&gt;1993&lt;/year&gt;&lt;/dates&gt;&lt;isbn&gt;0895-4356&lt;/isbn&gt;&lt;urls&gt;&lt;/urls&gt;&lt;electronic-resource-num&gt;https://doi.org/10.1016/0895-4356(93)90053-4&lt;/electronic-resource-num&gt;&lt;/record&gt;&lt;/Cite&gt;&lt;/EndNote&gt;</w:instrText>
      </w:r>
      <w:r>
        <w:rPr>
          <w:rFonts w:ascii="Arial" w:hAnsi="Arial" w:cs="Arial"/>
          <w:color w:val="000000"/>
        </w:rPr>
        <w:fldChar w:fldCharType="separate"/>
      </w:r>
      <w:r>
        <w:rPr>
          <w:rFonts w:ascii="Arial" w:hAnsi="Arial" w:cs="Arial"/>
          <w:noProof/>
          <w:color w:val="000000"/>
        </w:rPr>
        <w:t>[6]</w:t>
      </w:r>
      <w:r>
        <w:rPr>
          <w:rFonts w:ascii="Arial" w:hAnsi="Arial" w:cs="Arial"/>
          <w:color w:val="000000"/>
        </w:rPr>
        <w:fldChar w:fldCharType="end"/>
      </w:r>
      <w:r>
        <w:rPr>
          <w:rFonts w:ascii="Arial" w:hAnsi="Arial" w:cs="Arial"/>
          <w:color w:val="000000"/>
        </w:rPr>
        <w:t xml:space="preserve"> using interview questions regarding leisure, household, and work physical activities </w:t>
      </w:r>
      <w:r>
        <w:rPr>
          <w:rFonts w:ascii="Arial" w:hAnsi="Arial" w:cs="Arial"/>
          <w:color w:val="000000"/>
        </w:rPr>
        <w:fldChar w:fldCharType="begin"/>
      </w:r>
      <w:r>
        <w:rPr>
          <w:rFonts w:ascii="Arial" w:hAnsi="Arial" w:cs="Arial"/>
          <w:color w:val="000000"/>
        </w:rPr>
        <w:instrText xml:space="preserve"> ADDIN EN.CITE &lt;EndNote&gt;&lt;Cite&gt;&lt;Author&gt;Autenrieth&lt;/Author&gt;&lt;Year&gt;2013&lt;/Year&gt;&lt;RecNum&gt;289&lt;/RecNum&gt;&lt;DisplayText&gt;[7]&lt;/DisplayText&gt;&lt;record&gt;&lt;rec-number&gt;289&lt;/rec-number&gt;&lt;foreign-keys&gt;&lt;key app="EN" db-id="erzrassdwzdrp8eftpppfrervw5s522txesx" timestamp="1646297037"&gt;289&lt;/key&gt;&lt;/foreign-keys&gt;&lt;ref-type name="Journal Article"&gt;17&lt;/ref-type&gt;&lt;contributors&gt;&lt;authors&gt;&lt;author&gt;Autenrieth, Christine S&lt;/author&gt;&lt;author&gt;Kirchberger, Inge&lt;/author&gt;&lt;author&gt;Heier, Margit&lt;/author&gt;&lt;author&gt;Zimmermann, Anja-Kerstin&lt;/author&gt;&lt;author&gt;Peters, Annette&lt;/author&gt;&lt;author&gt;Döring, Angela&lt;/author&gt;&lt;author&gt;Thorand, Barbara &lt;/author&gt;&lt;/authors&gt;&lt;/contributors&gt;&lt;titles&gt;&lt;title&gt;Physical activity is inversely associated with multimorbidity in elderly men: results from the KORA-Age Augsburg Study&lt;/title&gt;&lt;secondary-title&gt;Prev Med&lt;/secondary-title&gt;&lt;/titles&gt;&lt;periodical&gt;&lt;full-title&gt;Prev Med&lt;/full-title&gt;&lt;/periodical&gt;&lt;pages&gt;17-19&lt;/pages&gt;&lt;volume&gt;57&lt;/volume&gt;&lt;number&gt;1&lt;/number&gt;&lt;dates&gt;&lt;year&gt;2013&lt;/year&gt;&lt;/dates&gt;&lt;isbn&gt;0091-7435&lt;/isbn&gt;&lt;urls&gt;&lt;/urls&gt;&lt;electronic-resource-num&gt;http://dx.doi.org/10.1016/j.ypmed.2013.02.014&lt;/electronic-resource-num&gt;&lt;/record&gt;&lt;/Cite&gt;&lt;/EndNote&gt;</w:instrText>
      </w:r>
      <w:r>
        <w:rPr>
          <w:rFonts w:ascii="Arial" w:hAnsi="Arial" w:cs="Arial"/>
          <w:color w:val="000000"/>
        </w:rPr>
        <w:fldChar w:fldCharType="separate"/>
      </w:r>
      <w:r>
        <w:rPr>
          <w:rFonts w:ascii="Arial" w:hAnsi="Arial" w:cs="Arial"/>
          <w:noProof/>
          <w:color w:val="000000"/>
        </w:rPr>
        <w:t>[7]</w:t>
      </w:r>
      <w:r>
        <w:rPr>
          <w:rFonts w:ascii="Arial" w:hAnsi="Arial" w:cs="Arial"/>
          <w:color w:val="000000"/>
        </w:rPr>
        <w:fldChar w:fldCharType="end"/>
      </w:r>
      <w:r>
        <w:rPr>
          <w:rFonts w:ascii="Arial" w:hAnsi="Arial" w:cs="Arial"/>
          <w:color w:val="000000"/>
        </w:rPr>
        <w:t xml:space="preserve">. </w:t>
      </w:r>
      <w:r>
        <w:rPr>
          <w:rFonts w:ascii="Arial" w:eastAsia="MS Mincho" w:hAnsi="Arial" w:cs="Arial"/>
          <w:lang w:eastAsia="de-DE"/>
        </w:rPr>
        <w:t xml:space="preserve">Smoking status </w:t>
      </w:r>
      <w:proofErr w:type="gramStart"/>
      <w:r>
        <w:rPr>
          <w:rFonts w:ascii="Arial" w:eastAsia="MS Mincho" w:hAnsi="Arial" w:cs="Arial"/>
          <w:lang w:eastAsia="de-DE"/>
        </w:rPr>
        <w:t>was assessed</w:t>
      </w:r>
      <w:proofErr w:type="gramEnd"/>
      <w:r>
        <w:rPr>
          <w:rFonts w:ascii="Arial" w:eastAsia="MS Mincho" w:hAnsi="Arial" w:cs="Arial"/>
          <w:lang w:eastAsia="de-DE"/>
        </w:rPr>
        <w:t xml:space="preserve"> based on interview questions. Smoking status “never” was defined as having smoked ≤ 100 cigarettes in life (yes or no question) and smoking status “former” as having smoked &gt; 100 cigarettes in life and not smoking cigarettes currently. Smoking status “current” was defined as smoking regularly and occasionally </w:t>
      </w:r>
      <w:r>
        <w:rPr>
          <w:rFonts w:ascii="Arial" w:eastAsia="MS Mincho" w:hAnsi="Arial" w:cs="Arial"/>
          <w:lang w:eastAsia="de-DE"/>
        </w:rPr>
        <w:fldChar w:fldCharType="begin"/>
      </w:r>
      <w:r>
        <w:rPr>
          <w:rFonts w:ascii="Arial" w:eastAsia="MS Mincho" w:hAnsi="Arial" w:cs="Arial"/>
          <w:lang w:eastAsia="de-DE"/>
        </w:rPr>
        <w:instrText xml:space="preserve"> ADDIN EN.CITE &lt;EndNote&gt;&lt;Cite&gt;&lt;Author&gt;Strobl&lt;/Author&gt;&lt;Year&gt;2013&lt;/Year&gt;&lt;RecNum&gt;290&lt;/RecNum&gt;&lt;DisplayText&gt;[8]&lt;/DisplayText&gt;&lt;record&gt;&lt;rec-number&gt;290&lt;/rec-number&gt;&lt;foreign-keys&gt;&lt;key app="EN" db-id="erzrassdwzdrp8eftpppfrervw5s522txesx" timestamp="1646298181"&gt;290&lt;/key&gt;&lt;/foreign-keys&gt;&lt;ref-type name="Journal Article"&gt;17&lt;/ref-type&gt;&lt;contributors&gt;&lt;authors&gt;&lt;author&gt;Strobl, Ralf&lt;/author&gt;&lt;author&gt;Müller, Martin&lt;/author&gt;&lt;author&gt;Emeny, Rebecca&lt;/author&gt;&lt;author&gt;Peters, Annette&lt;/author&gt;&lt;author&gt;Grill, Eva&lt;/author&gt;&lt;/authors&gt;&lt;/contributors&gt;&lt;titles&gt;&lt;title&gt;Distribution and determinants of functioning and disability in aged adults - results from the German KORA-Age study&lt;/title&gt;&lt;secondary-title&gt;BMC Public Health&lt;/secondary-title&gt;&lt;/titles&gt;&lt;periodical&gt;&lt;full-title&gt;BMC Public Health&lt;/full-title&gt;&lt;/periodical&gt;&lt;pages&gt;137&lt;/pages&gt;&lt;volume&gt;13&lt;/volume&gt;&lt;number&gt;1&lt;/number&gt;&lt;dates&gt;&lt;year&gt;2013&lt;/year&gt;&lt;pub-dates&gt;&lt;date&gt;2013/02/14&lt;/date&gt;&lt;/pub-dates&gt;&lt;/dates&gt;&lt;isbn&gt;1471-2458&lt;/isbn&gt;&lt;urls&gt;&lt;related-urls&gt;&lt;url&gt;https://doi.org/10.1186/1471-2458-13-137&lt;/url&gt;&lt;/related-urls&gt;&lt;/urls&gt;&lt;electronic-resource-num&gt;https://doi.org/10.1186/1471-2458-13-137&lt;/electronic-resource-num&gt;&lt;/record&gt;&lt;/Cite&gt;&lt;/EndNote&gt;</w:instrText>
      </w:r>
      <w:r>
        <w:rPr>
          <w:rFonts w:ascii="Arial" w:eastAsia="MS Mincho" w:hAnsi="Arial" w:cs="Arial"/>
          <w:lang w:eastAsia="de-DE"/>
        </w:rPr>
        <w:fldChar w:fldCharType="separate"/>
      </w:r>
      <w:r>
        <w:rPr>
          <w:rFonts w:ascii="Arial" w:eastAsia="MS Mincho" w:hAnsi="Arial" w:cs="Arial"/>
          <w:noProof/>
          <w:lang w:eastAsia="de-DE"/>
        </w:rPr>
        <w:t>[8]</w:t>
      </w:r>
      <w:r>
        <w:rPr>
          <w:rFonts w:ascii="Arial" w:eastAsia="MS Mincho" w:hAnsi="Arial" w:cs="Arial"/>
          <w:lang w:eastAsia="de-DE"/>
        </w:rPr>
        <w:fldChar w:fldCharType="end"/>
      </w:r>
      <w:r>
        <w:rPr>
          <w:rFonts w:ascii="Arial" w:eastAsia="MS Mincho" w:hAnsi="Arial" w:cs="Arial"/>
          <w:lang w:eastAsia="de-DE"/>
        </w:rPr>
        <w:t>.</w:t>
      </w:r>
      <w:r>
        <w:rPr>
          <w:rFonts w:ascii="Arial" w:hAnsi="Arial" w:cs="Arial"/>
          <w:color w:val="000000"/>
        </w:rPr>
        <w:t xml:space="preserve"> </w:t>
      </w:r>
      <w:r>
        <w:rPr>
          <w:rFonts w:ascii="Arial" w:eastAsia="MS Mincho" w:hAnsi="Arial" w:cs="Arial"/>
          <w:lang w:eastAsia="de-DE"/>
        </w:rPr>
        <w:t>For assessing the education, the highest level of vocational training and the highest level of school graduation were combined and assessed based on</w:t>
      </w:r>
      <w:r>
        <w:rPr>
          <w:rFonts w:ascii="Arial" w:hAnsi="Arial" w:cs="Arial"/>
        </w:rPr>
        <w:t xml:space="preserve"> prior data from the studies S1, S2, S3, and S4 </w:t>
      </w:r>
      <w:r>
        <w:rPr>
          <w:rFonts w:ascii="Arial" w:eastAsia="MS Mincho" w:hAnsi="Arial" w:cs="Arial"/>
          <w:lang w:eastAsia="de-DE"/>
        </w:rPr>
        <w:fldChar w:fldCharType="begin"/>
      </w:r>
      <w:r>
        <w:rPr>
          <w:rFonts w:ascii="Arial" w:eastAsia="MS Mincho" w:hAnsi="Arial" w:cs="Arial"/>
          <w:lang w:eastAsia="de-DE"/>
        </w:rPr>
        <w:instrText xml:space="preserve"> ADDIN EN.CITE &lt;EndNote&gt;&lt;Cite&gt;&lt;Author&gt;Strobl&lt;/Author&gt;&lt;Year&gt;2013&lt;/Year&gt;&lt;RecNum&gt;290&lt;/RecNum&gt;&lt;DisplayText&gt;[8]&lt;/DisplayText&gt;&lt;record&gt;&lt;rec-number&gt;290&lt;/rec-number&gt;&lt;foreign-keys&gt;&lt;key app="EN" db-id="erzrassdwzdrp8eftpppfrervw5s522txesx" timestamp="1646298181"&gt;290&lt;/key&gt;&lt;/foreign-keys&gt;&lt;ref-type name="Journal Article"&gt;17&lt;/ref-type&gt;&lt;contributors&gt;&lt;authors&gt;&lt;author&gt;Strobl, Ralf&lt;/author&gt;&lt;author&gt;Müller, Martin&lt;/author&gt;&lt;author&gt;Emeny, Rebecca&lt;/author&gt;&lt;author&gt;Peters, Annette&lt;/author&gt;&lt;author&gt;Grill, Eva&lt;/author&gt;&lt;/authors&gt;&lt;/contributors&gt;&lt;titles&gt;&lt;title&gt;Distribution and determinants of functioning and disability in aged adults - results from the German KORA-Age study&lt;/title&gt;&lt;secondary-title&gt;BMC Public Health&lt;/secondary-title&gt;&lt;/titles&gt;&lt;periodical&gt;&lt;full-title&gt;BMC Public Health&lt;/full-title&gt;&lt;/periodical&gt;&lt;pages&gt;137&lt;/pages&gt;&lt;volume&gt;13&lt;/volume&gt;&lt;number&gt;1&lt;/number&gt;&lt;dates&gt;&lt;year&gt;2013&lt;/year&gt;&lt;pub-dates&gt;&lt;date&gt;2013/02/14&lt;/date&gt;&lt;/pub-dates&gt;&lt;/dates&gt;&lt;isbn&gt;1471-2458&lt;/isbn&gt;&lt;urls&gt;&lt;related-urls&gt;&lt;url&gt;https://doi.org/10.1186/1471-2458-13-137&lt;/url&gt;&lt;/related-urls&gt;&lt;/urls&gt;&lt;electronic-resource-num&gt;https://doi.org/10.1186/1471-2458-13-137&lt;/electronic-resource-num&gt;&lt;/record&gt;&lt;/Cite&gt;&lt;/EndNote&gt;</w:instrText>
      </w:r>
      <w:r>
        <w:rPr>
          <w:rFonts w:ascii="Arial" w:eastAsia="MS Mincho" w:hAnsi="Arial" w:cs="Arial"/>
          <w:lang w:eastAsia="de-DE"/>
        </w:rPr>
        <w:fldChar w:fldCharType="separate"/>
      </w:r>
      <w:r>
        <w:rPr>
          <w:rFonts w:ascii="Arial" w:eastAsia="MS Mincho" w:hAnsi="Arial" w:cs="Arial"/>
          <w:noProof/>
          <w:lang w:eastAsia="de-DE"/>
        </w:rPr>
        <w:t>[8]</w:t>
      </w:r>
      <w:r>
        <w:rPr>
          <w:rFonts w:ascii="Arial" w:eastAsia="MS Mincho" w:hAnsi="Arial" w:cs="Arial"/>
          <w:lang w:eastAsia="de-DE"/>
        </w:rPr>
        <w:fldChar w:fldCharType="end"/>
      </w:r>
      <w:r>
        <w:rPr>
          <w:rFonts w:ascii="Arial" w:eastAsia="MS Mincho" w:hAnsi="Arial" w:cs="Arial"/>
          <w:lang w:eastAsia="de-DE"/>
        </w:rPr>
        <w:t xml:space="preserve">. We categorized the variable education into </w:t>
      </w:r>
      <w:r>
        <w:rPr>
          <w:rFonts w:ascii="Arial" w:hAnsi="Arial" w:cs="Arial"/>
        </w:rPr>
        <w:t>&gt; 10 years and ≤ 10 years.</w:t>
      </w:r>
    </w:p>
    <w:p>
      <w:pPr>
        <w:spacing w:line="360" w:lineRule="auto"/>
        <w:jc w:val="both"/>
        <w:rPr>
          <w:rFonts w:ascii="Arial" w:hAnsi="Arial" w:cs="Arial"/>
        </w:rPr>
      </w:pPr>
      <w:r>
        <w:rPr>
          <w:rFonts w:ascii="Arial" w:hAnsi="Arial" w:cs="Arial"/>
        </w:rPr>
        <w:t xml:space="preserve">Self-reported diseases (lung disease, cancer within the last three years, diabetes mellitus, heart problems or disease, and neurological disease) were assessed during a telephone interview in the KORA-Age study </w:t>
      </w:r>
      <w:r>
        <w:rPr>
          <w:rFonts w:ascii="Arial" w:hAnsi="Arial" w:cs="Arial"/>
        </w:rPr>
        <w:fldChar w:fldCharType="begin"/>
      </w:r>
      <w:r>
        <w:rPr>
          <w:rFonts w:ascii="Arial" w:hAnsi="Arial" w:cs="Arial"/>
        </w:rPr>
        <w:instrText xml:space="preserve"> ADDIN EN.CITE &lt;EndNote&gt;&lt;Cite&gt;&lt;Author&gt;Strobl&lt;/Author&gt;&lt;Year&gt;2013&lt;/Year&gt;&lt;RecNum&gt;290&lt;/RecNum&gt;&lt;DisplayText&gt;[8]&lt;/DisplayText&gt;&lt;record&gt;&lt;rec-number&gt;290&lt;/rec-number&gt;&lt;foreign-keys&gt;&lt;key app="EN" db-id="erzrassdwzdrp8eftpppfrervw5s522txesx" timestamp="1646298181"&gt;290&lt;/key&gt;&lt;/foreign-keys&gt;&lt;ref-type name="Journal Article"&gt;17&lt;/ref-type&gt;&lt;contributors&gt;&lt;authors&gt;&lt;author&gt;Strobl, Ralf&lt;/author&gt;&lt;author&gt;Müller, Martin&lt;/author&gt;&lt;author&gt;Emeny, Rebecca&lt;/author&gt;&lt;author&gt;Peters, Annette&lt;/author&gt;&lt;author&gt;Grill, Eva&lt;/author&gt;&lt;/authors&gt;&lt;/contributors&gt;&lt;titles&gt;&lt;title&gt;Distribution and determinants of functioning and disability in aged adults - results from the German KORA-Age study&lt;/title&gt;&lt;secondary-title&gt;BMC Public Health&lt;/secondary-title&gt;&lt;/titles&gt;&lt;periodical&gt;&lt;full-title&gt;BMC Public Health&lt;/full-title&gt;&lt;/periodical&gt;&lt;pages&gt;137&lt;/pages&gt;&lt;volume&gt;13&lt;/volume&gt;&lt;number&gt;1&lt;/number&gt;&lt;dates&gt;&lt;year&gt;2013&lt;/year&gt;&lt;pub-dates&gt;&lt;date&gt;2013/02/14&lt;/date&gt;&lt;/pub-dates&gt;&lt;/dates&gt;&lt;isbn&gt;1471-2458&lt;/isbn&gt;&lt;urls&gt;&lt;related-urls&gt;&lt;url&gt;https://doi.org/10.1186/1471-2458-13-137&lt;/url&gt;&lt;/related-urls&gt;&lt;/urls&gt;&lt;electronic-resource-num&gt;https://doi.org/10.1186/1471-2458-13-137&lt;/electronic-resource-num&gt;&lt;/record&gt;&lt;/Cite&gt;&lt;/EndNote&gt;</w:instrText>
      </w:r>
      <w:r>
        <w:rPr>
          <w:rFonts w:ascii="Arial" w:hAnsi="Arial" w:cs="Arial"/>
        </w:rPr>
        <w:fldChar w:fldCharType="separate"/>
      </w:r>
      <w:r>
        <w:rPr>
          <w:rFonts w:ascii="Arial" w:hAnsi="Arial" w:cs="Arial"/>
          <w:noProof/>
        </w:rPr>
        <w:t>[8]</w:t>
      </w:r>
      <w:r>
        <w:rPr>
          <w:rFonts w:ascii="Arial" w:hAnsi="Arial" w:cs="Arial"/>
        </w:rPr>
        <w:fldChar w:fldCharType="end"/>
      </w:r>
      <w:r>
        <w:rPr>
          <w:rFonts w:ascii="Arial" w:hAnsi="Arial" w:cs="Arial"/>
        </w:rPr>
        <w:t xml:space="preserve">. </w:t>
      </w:r>
    </w:p>
    <w:p>
      <w:pPr>
        <w:spacing w:line="360" w:lineRule="auto"/>
        <w:jc w:val="both"/>
        <w:rPr>
          <w:rFonts w:ascii="Arial" w:eastAsia="MS Mincho;ＭＳ 明朝" w:hAnsi="Arial" w:cs="Arial"/>
          <w:lang w:eastAsia="de-DE"/>
        </w:rPr>
      </w:pPr>
      <w:r>
        <w:rPr>
          <w:rFonts w:ascii="Arial" w:eastAsia="MS Mincho;ＭＳ 明朝" w:hAnsi="Arial" w:cs="Arial"/>
          <w:lang w:eastAsia="de-DE"/>
        </w:rPr>
        <w:t xml:space="preserve">In KORA-Age, Albumin was measured in serum with modified </w:t>
      </w:r>
      <w:proofErr w:type="spellStart"/>
      <w:r>
        <w:rPr>
          <w:rFonts w:ascii="Arial" w:eastAsia="MS Mincho;ＭＳ 明朝" w:hAnsi="Arial" w:cs="Arial"/>
          <w:lang w:eastAsia="de-DE"/>
        </w:rPr>
        <w:t>bromocresol</w:t>
      </w:r>
      <w:proofErr w:type="spellEnd"/>
      <w:r>
        <w:rPr>
          <w:rFonts w:ascii="Arial" w:eastAsia="MS Mincho;ＭＳ 明朝" w:hAnsi="Arial" w:cs="Arial"/>
          <w:lang w:eastAsia="de-DE"/>
        </w:rPr>
        <w:t xml:space="preserve"> purple (BCP) dye-binding method using Dimension® Flex® reagent cartridge ALB (Siemens Healthcare </w:t>
      </w:r>
      <w:r>
        <w:rPr>
          <w:rFonts w:ascii="Arial" w:eastAsia="MS Mincho;ＭＳ 明朝" w:hAnsi="Arial" w:cs="Arial"/>
          <w:lang w:eastAsia="de-DE"/>
        </w:rPr>
        <w:lastRenderedPageBreak/>
        <w:t xml:space="preserve">Diagnostics Inc.). </w:t>
      </w:r>
      <w:proofErr w:type="spellStart"/>
      <w:r>
        <w:rPr>
          <w:rFonts w:ascii="Arial" w:hAnsi="Arial" w:cs="Arial"/>
        </w:rPr>
        <w:t>eGFR</w:t>
      </w:r>
      <w:proofErr w:type="spellEnd"/>
      <w:r>
        <w:rPr>
          <w:rFonts w:ascii="Arial" w:hAnsi="Arial" w:cs="Arial"/>
        </w:rPr>
        <w:t xml:space="preserve"> </w:t>
      </w:r>
      <w:r>
        <w:rPr>
          <w:rFonts w:ascii="Arial" w:eastAsia="MS Mincho;ＭＳ 明朝" w:hAnsi="Arial" w:cs="Arial"/>
          <w:lang w:eastAsia="de-DE"/>
        </w:rPr>
        <w:t xml:space="preserve">was calculated with serum creatinine according to Inker et al. (2012) </w:t>
      </w:r>
      <w:r>
        <w:rPr>
          <w:rFonts w:ascii="Arial" w:eastAsia="MS Mincho;ＭＳ 明朝" w:hAnsi="Arial" w:cs="Arial"/>
          <w:lang w:eastAsia="de-DE"/>
        </w:rPr>
        <w:fldChar w:fldCharType="begin"/>
      </w:r>
      <w:r>
        <w:rPr>
          <w:rFonts w:ascii="Arial" w:eastAsia="MS Mincho;ＭＳ 明朝" w:hAnsi="Arial" w:cs="Arial"/>
          <w:lang w:eastAsia="de-DE"/>
        </w:rPr>
        <w:instrText xml:space="preserve"> ADDIN EN.CITE &lt;EndNote&gt;&lt;Cite&gt;&lt;Author&gt;Inker&lt;/Author&gt;&lt;Year&gt;2012&lt;/Year&gt;&lt;RecNum&gt;291&lt;/RecNum&gt;&lt;DisplayText&gt;[9]&lt;/DisplayText&gt;&lt;record&gt;&lt;rec-number&gt;291&lt;/rec-number&gt;&lt;foreign-keys&gt;&lt;key app="EN" db-id="erzrassdwzdrp8eftpppfrervw5s522txesx" timestamp="1646304757"&gt;291&lt;/key&gt;&lt;/foreign-keys&gt;&lt;ref-type name="Journal Article"&gt;17&lt;/ref-type&gt;&lt;contributors&gt;&lt;authors&gt;&lt;author&gt;Inker, Lesley A&lt;/author&gt;&lt;author&gt;Schmid, Christopher H&lt;/author&gt;&lt;author&gt;Tighiouart, Hocine&lt;/author&gt;&lt;author&gt;Eckfeldt, John H&lt;/author&gt;&lt;author&gt;Feldman, Harold I&lt;/author&gt;&lt;author&gt;Greene, Tom&lt;/author&gt;&lt;author&gt;Kusek, John W&lt;/author&gt;&lt;author&gt;Manzi, Jane&lt;/author&gt;&lt;author&gt;Van Lente, Frederick&lt;/author&gt;&lt;author&gt;Zhang, Yaping Lucy&lt;/author&gt;&lt;/authors&gt;&lt;/contributors&gt;&lt;titles&gt;&lt;title&gt;Estimating glomerular filtration rate from serum creatinine and cystatin C&lt;/title&gt;&lt;secondary-title&gt;N Engl J Med&lt;/secondary-title&gt;&lt;/titles&gt;&lt;periodical&gt;&lt;full-title&gt;N Engl J Med&lt;/full-title&gt;&lt;/periodical&gt;&lt;pages&gt;20-29&lt;/pages&gt;&lt;volume&gt;367&lt;/volume&gt;&lt;number&gt;1&lt;/number&gt;&lt;dates&gt;&lt;year&gt;2012&lt;/year&gt;&lt;/dates&gt;&lt;isbn&gt;0028-4793&lt;/isbn&gt;&lt;urls&gt;&lt;/urls&gt;&lt;electronic-resource-num&gt;https://dx.doi.org/10.1056%2FNEJMoa1114248&lt;/electronic-resource-num&gt;&lt;/record&gt;&lt;/Cite&gt;&lt;/EndNote&gt;</w:instrText>
      </w:r>
      <w:r>
        <w:rPr>
          <w:rFonts w:ascii="Arial" w:eastAsia="MS Mincho;ＭＳ 明朝" w:hAnsi="Arial" w:cs="Arial"/>
          <w:lang w:eastAsia="de-DE"/>
        </w:rPr>
        <w:fldChar w:fldCharType="separate"/>
      </w:r>
      <w:r>
        <w:rPr>
          <w:rFonts w:ascii="Arial" w:eastAsia="MS Mincho;ＭＳ 明朝" w:hAnsi="Arial" w:cs="Arial"/>
          <w:noProof/>
          <w:lang w:eastAsia="de-DE"/>
        </w:rPr>
        <w:t>[9]</w:t>
      </w:r>
      <w:r>
        <w:rPr>
          <w:rFonts w:ascii="Arial" w:eastAsia="MS Mincho;ＭＳ 明朝" w:hAnsi="Arial" w:cs="Arial"/>
          <w:lang w:eastAsia="de-DE"/>
        </w:rPr>
        <w:fldChar w:fldCharType="end"/>
      </w:r>
      <w:r>
        <w:rPr>
          <w:rFonts w:ascii="Arial" w:eastAsia="MS Mincho;ＭＳ 明朝" w:hAnsi="Arial" w:cs="Arial"/>
          <w:lang w:eastAsia="de-DE"/>
        </w:rPr>
        <w:t xml:space="preserve">. Creatinine </w:t>
      </w:r>
      <w:proofErr w:type="gramStart"/>
      <w:r>
        <w:rPr>
          <w:rFonts w:ascii="Arial" w:eastAsia="MS Mincho;ＭＳ 明朝" w:hAnsi="Arial" w:cs="Arial"/>
          <w:lang w:eastAsia="de-DE"/>
        </w:rPr>
        <w:t>was measured</w:t>
      </w:r>
      <w:proofErr w:type="gramEnd"/>
      <w:r>
        <w:rPr>
          <w:rFonts w:ascii="Arial" w:eastAsia="MS Mincho;ＭＳ 明朝" w:hAnsi="Arial" w:cs="Arial"/>
          <w:lang w:eastAsia="de-DE"/>
        </w:rPr>
        <w:t xml:space="preserve"> in serum with modified kinetic Jaffe reaction using Dimension® Flex® reagent cartridge CREA (Siemens Healthcare Diagnostics Inc.).</w:t>
      </w:r>
    </w:p>
    <w:p>
      <w:pPr>
        <w:pStyle w:val="Heading1"/>
        <w:spacing w:line="360" w:lineRule="auto"/>
        <w:rPr>
          <w:rFonts w:ascii="Arial" w:hAnsi="Arial" w:cs="Arial"/>
          <w:sz w:val="28"/>
          <w:szCs w:val="28"/>
          <w:lang w:val="en-US"/>
        </w:rPr>
      </w:pPr>
      <w:bookmarkStart w:id="5" w:name="_Toc117087781"/>
      <w:r>
        <w:rPr>
          <w:rFonts w:ascii="Arial" w:hAnsi="Arial" w:cs="Arial"/>
          <w:sz w:val="28"/>
          <w:szCs w:val="28"/>
          <w:lang w:val="en-US"/>
        </w:rPr>
        <w:t>Statistical analysis</w:t>
      </w:r>
      <w:bookmarkEnd w:id="5"/>
    </w:p>
    <w:p>
      <w:pPr>
        <w:spacing w:after="0" w:line="360" w:lineRule="auto"/>
        <w:jc w:val="both"/>
        <w:rPr>
          <w:rFonts w:ascii="Arial" w:hAnsi="Arial" w:cs="Arial"/>
          <w:b/>
        </w:rPr>
      </w:pPr>
      <w:r>
        <w:rPr>
          <w:rFonts w:ascii="Arial" w:hAnsi="Arial" w:cs="Arial"/>
          <w:b/>
        </w:rPr>
        <w:t>Description of the selection of covariates in the KORA-Age sample</w:t>
      </w:r>
    </w:p>
    <w:p>
      <w:pPr>
        <w:spacing w:line="360" w:lineRule="auto"/>
        <w:jc w:val="both"/>
        <w:rPr>
          <w:rFonts w:ascii="Arial" w:eastAsia="MS Mincho;ＭＳ 明朝" w:hAnsi="Arial" w:cs="Arial"/>
          <w:lang w:eastAsia="de-DE"/>
        </w:rPr>
      </w:pPr>
      <w:r>
        <w:rPr>
          <w:rFonts w:ascii="Arial" w:eastAsia="MS Mincho;ＭＳ 明朝" w:hAnsi="Arial" w:cs="Arial"/>
          <w:lang w:eastAsia="de-DE"/>
        </w:rPr>
        <w:t xml:space="preserve">Covariates for Cox regression models were chosen based on stepwise backward model selection by </w:t>
      </w:r>
      <w:proofErr w:type="spellStart"/>
      <w:r>
        <w:rPr>
          <w:rFonts w:ascii="Arial" w:eastAsia="MS Mincho;ＭＳ 明朝" w:hAnsi="Arial" w:cs="Arial"/>
          <w:lang w:eastAsia="de-DE"/>
        </w:rPr>
        <w:t>Akaike</w:t>
      </w:r>
      <w:proofErr w:type="spellEnd"/>
      <w:r>
        <w:rPr>
          <w:rFonts w:ascii="Arial" w:eastAsia="MS Mincho;ＭＳ 明朝" w:hAnsi="Arial" w:cs="Arial"/>
          <w:lang w:eastAsia="de-DE"/>
        </w:rPr>
        <w:t xml:space="preserve"> information criterion (AIC) in a preliminary data set of 1,003 participants (smaller sample size compared to the final data set due to more exclusions based on missing values for any of the tested variables). </w:t>
      </w:r>
      <w:proofErr w:type="gramStart"/>
      <w:r>
        <w:rPr>
          <w:rFonts w:ascii="Arial" w:eastAsia="MS Mincho;ＭＳ 明朝" w:hAnsi="Arial" w:cs="Arial"/>
          <w:lang w:eastAsia="de-DE"/>
        </w:rPr>
        <w:t xml:space="preserve">The variables that were available for selection included: age, sex, PASE: total score, smoking, education, BMI, </w:t>
      </w:r>
      <w:proofErr w:type="spellStart"/>
      <w:r>
        <w:rPr>
          <w:rFonts w:ascii="Arial" w:eastAsia="MS Mincho;ＭＳ 明朝" w:hAnsi="Arial" w:cs="Arial"/>
          <w:lang w:eastAsia="de-DE"/>
        </w:rPr>
        <w:t>eGFR</w:t>
      </w:r>
      <w:proofErr w:type="spellEnd"/>
      <w:r>
        <w:rPr>
          <w:rFonts w:ascii="Arial" w:eastAsia="MS Mincho;ＭＳ 明朝" w:hAnsi="Arial" w:cs="Arial"/>
          <w:lang w:eastAsia="de-DE"/>
        </w:rPr>
        <w:t xml:space="preserve">, albumin, lung disease, cancer </w:t>
      </w:r>
      <w:r>
        <w:rPr>
          <w:rFonts w:ascii="Arial" w:hAnsi="Arial" w:cs="Arial"/>
        </w:rPr>
        <w:t>within the last three years</w:t>
      </w:r>
      <w:r>
        <w:rPr>
          <w:rFonts w:ascii="Arial" w:eastAsia="MS Mincho;ＭＳ 明朝" w:hAnsi="Arial" w:cs="Arial"/>
          <w:lang w:eastAsia="de-DE"/>
        </w:rPr>
        <w:t>, diabetes mellitus, heart problems or disease, neurological disease without stroke (all chosen by the model selection with grip strength as a continuous variable and low grip strength defined by European Working Group on Sarcopenia in Older People (EWGSOP) 2 cut-off points and NAKO-derived cut-off points), nutrition score, number of medication without plant-based and homeopathic, high sensitivity C-reactive protein (mg/l) (transformed by natural logarithm), alcohol intake (0 g/day / men 0.1–39.9 g/day and women 0.1–19.9 g/day / men ≥ 40 g/day and women ≥ 20 g/day), arthritis or rheumatic disease or arthrosis (no / yes), and stroke (no / yes) (all not chosen by the model selection).</w:t>
      </w:r>
      <w:proofErr w:type="gramEnd"/>
      <w:r>
        <w:rPr>
          <w:rFonts w:ascii="Arial" w:eastAsia="MS Mincho;ＭＳ 明朝" w:hAnsi="Arial" w:cs="Arial"/>
          <w:lang w:eastAsia="de-DE"/>
        </w:rPr>
        <w:t xml:space="preserve"> </w:t>
      </w:r>
    </w:p>
    <w:p>
      <w:pPr>
        <w:spacing w:line="360" w:lineRule="auto"/>
        <w:jc w:val="both"/>
        <w:rPr>
          <w:rFonts w:ascii="Arial" w:hAnsi="Arial" w:cs="Arial"/>
        </w:rPr>
      </w:pPr>
      <w:r>
        <w:rPr>
          <w:rFonts w:ascii="Arial" w:eastAsia="MS Mincho;ＭＳ 明朝" w:hAnsi="Arial" w:cs="Arial"/>
          <w:lang w:eastAsia="de-DE"/>
        </w:rPr>
        <w:t xml:space="preserve">All continuous covariates </w:t>
      </w:r>
      <w:proofErr w:type="gramStart"/>
      <w:r>
        <w:rPr>
          <w:rFonts w:ascii="Arial" w:eastAsia="MS Mincho;ＭＳ 明朝" w:hAnsi="Arial" w:cs="Arial"/>
          <w:lang w:eastAsia="de-DE"/>
        </w:rPr>
        <w:t>were tested</w:t>
      </w:r>
      <w:proofErr w:type="gramEnd"/>
      <w:r>
        <w:rPr>
          <w:rFonts w:ascii="Arial" w:eastAsia="MS Mincho;ＭＳ 明朝" w:hAnsi="Arial" w:cs="Arial"/>
          <w:lang w:eastAsia="de-DE"/>
        </w:rPr>
        <w:t xml:space="preserve"> prior to the model selection individually for linear and non-linear association with all-cause mortality using Cox regression models adjusted for age and sex with the tested variables as a penalized spline term. To identify non-linearity of the associations, we used graphical representations of the Cox regression models and in a second step significance of the p-values for the linear and non-linear terms in the Cox regression models. If both (linear and non-linear) p-values were significant, we chose the term with the higher portion (lower p-value). Based on these analyses, only BMI showed a non-linear association with all-cause mortality. Therefore, the only covariate included as a penalized spline term for all following Cox regression models was BMI.</w:t>
      </w:r>
    </w:p>
    <w:p>
      <w:pPr>
        <w:spacing w:line="360" w:lineRule="auto"/>
        <w:jc w:val="both"/>
        <w:rPr>
          <w:rFonts w:ascii="Arial" w:eastAsia="MS Mincho;ＭＳ 明朝" w:hAnsi="Arial" w:cs="Arial"/>
          <w:lang w:eastAsia="de-DE"/>
        </w:rPr>
      </w:pPr>
      <w:r>
        <w:rPr>
          <w:rFonts w:ascii="Arial" w:eastAsia="MS Mincho;ＭＳ 明朝" w:hAnsi="Arial" w:cs="Arial"/>
          <w:lang w:eastAsia="de-DE"/>
        </w:rPr>
        <w:t>After testing for linear and non-linear association of all continuous covariates with all-cause mortality, we calculated the</w:t>
      </w:r>
      <w:r>
        <w:t xml:space="preserve"> </w:t>
      </w:r>
      <w:r>
        <w:rPr>
          <w:rFonts w:ascii="Arial" w:eastAsia="MS Mincho;ＭＳ 明朝" w:hAnsi="Arial" w:cs="Arial"/>
          <w:lang w:eastAsia="de-DE"/>
        </w:rPr>
        <w:t>stepwise backward model selection by AIC to choose the covariates. We calculated three Cox regression models (function “</w:t>
      </w:r>
      <w:proofErr w:type="spellStart"/>
      <w:r>
        <w:rPr>
          <w:rFonts w:ascii="Arial" w:eastAsia="MS Mincho;ＭＳ 明朝" w:hAnsi="Arial" w:cs="Arial"/>
          <w:lang w:eastAsia="de-DE"/>
        </w:rPr>
        <w:t>coxph</w:t>
      </w:r>
      <w:proofErr w:type="spellEnd"/>
      <w:r>
        <w:rPr>
          <w:rFonts w:ascii="Arial" w:eastAsia="MS Mincho;ＭＳ 明朝" w:hAnsi="Arial" w:cs="Arial"/>
          <w:lang w:eastAsia="de-DE"/>
        </w:rPr>
        <w:t xml:space="preserve">” of R package “survival” </w:t>
      </w:r>
      <w:r>
        <w:rPr>
          <w:rFonts w:ascii="Arial" w:hAnsi="Arial" w:cs="Arial"/>
        </w:rPr>
        <w:fldChar w:fldCharType="begin"/>
      </w:r>
      <w:r>
        <w:rPr>
          <w:rFonts w:ascii="Arial" w:hAnsi="Arial" w:cs="Arial"/>
        </w:rPr>
        <w:instrText xml:space="preserve"> ADDIN EN.CITE &lt;EndNote&gt;&lt;Cite&gt;&lt;Author&gt;Therneau&lt;/Author&gt;&lt;RecNum&gt;294&lt;/RecNum&gt;&lt;DisplayText&gt;[10, 11]&lt;/DisplayText&gt;&lt;record&gt;&lt;rec-number&gt;294&lt;/rec-number&gt;&lt;foreign-keys&gt;&lt;key app="EN" db-id="erzrassdwzdrp8eftpppfrervw5s522txesx" timestamp="1646309895"&gt;294&lt;/key&gt;&lt;/foreign-keys&gt;&lt;ref-type name="Journal Article"&gt;17&lt;/ref-type&gt;&lt;contributors&gt;&lt;authors&gt;&lt;author&gt;Therneau, Terry M&lt;/author&gt;&lt;/authors&gt;&lt;/contributors&gt;&lt;titles&gt;&lt;title&gt;A Package for Survival Analysis in R. R package version 3.2-11. 2021. https://CRAN.R-project.org/package=survival&lt;/title&gt;&lt;/titles&gt;&lt;dates&gt;&lt;/dates&gt;&lt;urls&gt;&lt;/urls&gt;&lt;/record&gt;&lt;/Cite&gt;&lt;Cite&gt;&lt;Author&gt;Therneau&lt;/Author&gt;&lt;RecNum&gt;294&lt;/RecNum&gt;&lt;record&gt;&lt;rec-number&gt;294&lt;/rec-number&gt;&lt;foreign-keys&gt;&lt;key app="EN" db-id="erzrassdwzdrp8eftpppfrervw5s522txesx" timestamp="1646309895"&gt;294&lt;/key&gt;&lt;/foreign-keys&gt;&lt;ref-type name="Journal Article"&gt;17&lt;/ref-type&gt;&lt;contributors&gt;&lt;authors&gt;&lt;author&gt;Therneau, Terry M&lt;/author&gt;&lt;/authors&gt;&lt;/contributors&gt;&lt;titles&gt;&lt;title&gt;A Package for Survival Analysis in R. R package version 3.2-11. 2021. https://CRAN.R-project.org/package=survival&lt;/title&gt;&lt;/titles&gt;&lt;dates&gt;&lt;/dates&gt;&lt;urls&gt;&lt;/urls&gt;&lt;/record&gt;&lt;/Cite&gt;&lt;Cite&gt;&lt;Author&gt;Therneau&lt;/Author&gt;&lt;RecNum&gt;296&lt;/RecNum&gt;&lt;record&gt;&lt;rec-number&gt;296&lt;/rec-number&gt;&lt;foreign-keys&gt;&lt;key app="EN" db-id="erzrassdwzdrp8eftpppfrervw5s522txesx" timestamp="1646310047"&gt;296&lt;/key&gt;&lt;/foreign-keys&gt;&lt;ref-type name="Journal Article"&gt;17&lt;/ref-type&gt;&lt;contributors&gt;&lt;authors&gt;&lt;author&gt;Therneau, Terry M&lt;/author&gt;&lt;author&gt;Grambsch, Patricia M&lt;/author&gt;&lt;/authors&gt;&lt;/contributors&gt;&lt;titles&gt;&lt;title&gt;Modeling Survival Data: Extending the Cox Model. New York: Springer, 2000. ISBN 0-387-98784-3.&lt;/title&gt;&lt;/titles&gt;&lt;dates&gt;&lt;/dates&gt;&lt;urls&gt;&lt;/urls&gt;&lt;/record&gt;&lt;/Cite&gt;&lt;/EndNote&gt;</w:instrText>
      </w:r>
      <w:r>
        <w:rPr>
          <w:rFonts w:ascii="Arial" w:hAnsi="Arial" w:cs="Arial"/>
        </w:rPr>
        <w:fldChar w:fldCharType="separate"/>
      </w:r>
      <w:r>
        <w:rPr>
          <w:rFonts w:ascii="Arial" w:hAnsi="Arial" w:cs="Arial"/>
          <w:noProof/>
        </w:rPr>
        <w:t>[10, 11]</w:t>
      </w:r>
      <w:r>
        <w:rPr>
          <w:rFonts w:ascii="Arial" w:hAnsi="Arial" w:cs="Arial"/>
        </w:rPr>
        <w:fldChar w:fldCharType="end"/>
      </w:r>
      <w:r>
        <w:rPr>
          <w:rFonts w:ascii="Arial" w:eastAsia="MS Mincho;ＭＳ 明朝" w:hAnsi="Arial" w:cs="Arial"/>
          <w:lang w:eastAsia="de-DE"/>
        </w:rPr>
        <w:t>) with grip strength as a continuous variable or low grip strength defined by EWGSOP2 cut-off points or NAKO-derived cut-off points plus</w:t>
      </w:r>
      <w:r>
        <w:t xml:space="preserve"> </w:t>
      </w:r>
      <w:r>
        <w:rPr>
          <w:rFonts w:ascii="Arial" w:eastAsia="MS Mincho;ＭＳ 明朝" w:hAnsi="Arial" w:cs="Arial"/>
          <w:lang w:eastAsia="de-DE"/>
        </w:rPr>
        <w:t>all variables available for selection including BMI as a penalized spline term with function “</w:t>
      </w:r>
      <w:proofErr w:type="spellStart"/>
      <w:r>
        <w:rPr>
          <w:rFonts w:ascii="Arial" w:eastAsia="MS Mincho;ＭＳ 明朝" w:hAnsi="Arial" w:cs="Arial"/>
          <w:lang w:eastAsia="de-DE"/>
        </w:rPr>
        <w:t>pspline</w:t>
      </w:r>
      <w:proofErr w:type="spellEnd"/>
      <w:r>
        <w:rPr>
          <w:rFonts w:ascii="Arial" w:eastAsia="MS Mincho;ＭＳ 明朝" w:hAnsi="Arial" w:cs="Arial"/>
          <w:lang w:eastAsia="de-DE"/>
        </w:rPr>
        <w:t xml:space="preserve">” of R package “survival” </w:t>
      </w:r>
      <w:r>
        <w:rPr>
          <w:rFonts w:ascii="Arial" w:hAnsi="Arial" w:cs="Arial"/>
        </w:rPr>
        <w:fldChar w:fldCharType="begin"/>
      </w:r>
      <w:r>
        <w:rPr>
          <w:rFonts w:ascii="Arial" w:hAnsi="Arial" w:cs="Arial"/>
        </w:rPr>
        <w:instrText xml:space="preserve"> ADDIN EN.CITE &lt;EndNote&gt;&lt;Cite&gt;&lt;Author&gt;Therneau&lt;/Author&gt;&lt;RecNum&gt;294&lt;/RecNum&gt;&lt;DisplayText&gt;[10, 11]&lt;/DisplayText&gt;&lt;record&gt;&lt;rec-number&gt;294&lt;/rec-number&gt;&lt;foreign-keys&gt;&lt;key app="EN" db-id="erzrassdwzdrp8eftpppfrervw5s522txesx" timestamp="1646309895"&gt;294&lt;/key&gt;&lt;/foreign-keys&gt;&lt;ref-type name="Journal Article"&gt;17&lt;/ref-type&gt;&lt;contributors&gt;&lt;authors&gt;&lt;author&gt;Therneau, Terry M&lt;/author&gt;&lt;/authors&gt;&lt;/contributors&gt;&lt;titles&gt;&lt;title&gt;A Package for Survival Analysis in R. R package version 3.2-11. 2021. https://CRAN.R-project.org/package=survival&lt;/title&gt;&lt;/titles&gt;&lt;dates&gt;&lt;/dates&gt;&lt;urls&gt;&lt;/urls&gt;&lt;/record&gt;&lt;/Cite&gt;&lt;Cite&gt;&lt;Author&gt;Therneau&lt;/Author&gt;&lt;RecNum&gt;294&lt;/RecNum&gt;&lt;record&gt;&lt;rec-number&gt;294&lt;/rec-number&gt;&lt;foreign-keys&gt;&lt;key app="EN" db-id="erzrassdwzdrp8eftpppfrervw5s522txesx" timestamp="1646309895"&gt;294&lt;/key&gt;&lt;/foreign-keys&gt;&lt;ref-type name="Journal Article"&gt;17&lt;/ref-type&gt;&lt;contributors&gt;&lt;authors&gt;&lt;author&gt;Therneau, Terry M&lt;/author&gt;&lt;/authors&gt;&lt;/contributors&gt;&lt;titles&gt;&lt;title&gt;A Package for Survival Analysis in R. R package version 3.2-11. 2021. https://CRAN.R-project.org/package=survival&lt;/title&gt;&lt;/titles&gt;&lt;dates&gt;&lt;/dates&gt;&lt;urls&gt;&lt;/urls&gt;&lt;/record&gt;&lt;/Cite&gt;&lt;Cite&gt;&lt;Author&gt;Therneau&lt;/Author&gt;&lt;RecNum&gt;296&lt;/RecNum&gt;&lt;record&gt;&lt;rec-number&gt;296&lt;/rec-number&gt;&lt;foreign-keys&gt;&lt;key app="EN" db-id="erzrassdwzdrp8eftpppfrervw5s522txesx" timestamp="1646310047"&gt;296&lt;/key&gt;&lt;/foreign-keys&gt;&lt;ref-type name="Journal Article"&gt;17&lt;/ref-type&gt;&lt;contributors&gt;&lt;authors&gt;&lt;author&gt;Therneau, Terry M&lt;/author&gt;&lt;author&gt;Grambsch, Patricia M&lt;/author&gt;&lt;/authors&gt;&lt;/contributors&gt;&lt;titles&gt;&lt;title&gt;Modeling Survival Data: Extending the Cox Model. New York: Springer, 2000. ISBN 0-387-98784-3.&lt;/title&gt;&lt;/titles&gt;&lt;dates&gt;&lt;/dates&gt;&lt;urls&gt;&lt;/urls&gt;&lt;/record&gt;&lt;/Cite&gt;&lt;/EndNote&gt;</w:instrText>
      </w:r>
      <w:r>
        <w:rPr>
          <w:rFonts w:ascii="Arial" w:hAnsi="Arial" w:cs="Arial"/>
        </w:rPr>
        <w:fldChar w:fldCharType="separate"/>
      </w:r>
      <w:r>
        <w:rPr>
          <w:rFonts w:ascii="Arial" w:hAnsi="Arial" w:cs="Arial"/>
          <w:noProof/>
        </w:rPr>
        <w:t>[10, 11]</w:t>
      </w:r>
      <w:r>
        <w:rPr>
          <w:rFonts w:ascii="Arial" w:hAnsi="Arial" w:cs="Arial"/>
        </w:rPr>
        <w:fldChar w:fldCharType="end"/>
      </w:r>
      <w:r>
        <w:rPr>
          <w:rFonts w:ascii="Arial" w:eastAsia="MS Mincho;ＭＳ 明朝" w:hAnsi="Arial" w:cs="Arial"/>
          <w:lang w:eastAsia="de-DE"/>
        </w:rPr>
        <w:t xml:space="preserve">. Number of degrees of freedom for the penalized spline term was chosen by AIC corrected with the method of </w:t>
      </w:r>
      <w:proofErr w:type="spellStart"/>
      <w:r>
        <w:rPr>
          <w:rFonts w:ascii="Arial" w:eastAsia="MS Mincho;ＭＳ 明朝" w:hAnsi="Arial" w:cs="Arial"/>
          <w:lang w:eastAsia="de-DE"/>
        </w:rPr>
        <w:t>Hurvich</w:t>
      </w:r>
      <w:proofErr w:type="spellEnd"/>
      <w:r>
        <w:rPr>
          <w:rFonts w:ascii="Arial" w:eastAsia="MS Mincho;ＭＳ 明朝" w:hAnsi="Arial" w:cs="Arial"/>
          <w:lang w:eastAsia="de-DE"/>
        </w:rPr>
        <w:t xml:space="preserve"> et al. </w:t>
      </w:r>
      <w:r>
        <w:rPr>
          <w:rFonts w:ascii="Arial" w:hAnsi="Arial" w:cs="Arial"/>
        </w:rPr>
        <w:fldChar w:fldCharType="begin"/>
      </w:r>
      <w:r>
        <w:rPr>
          <w:rFonts w:ascii="Arial" w:hAnsi="Arial" w:cs="Arial"/>
        </w:rPr>
        <w:instrText xml:space="preserve"> ADDIN EN.CITE &lt;EndNote&gt;&lt;Cite&gt;&lt;Author&gt;Hurvich&lt;/Author&gt;&lt;Year&gt;1998&lt;/Year&gt;&lt;RecNum&gt;321&lt;/RecNum&gt;&lt;DisplayText&gt;[12]&lt;/DisplayText&gt;&lt;record&gt;&lt;rec-number&gt;321&lt;/rec-number&gt;&lt;foreign-keys&gt;&lt;key app="EN" db-id="erzrassdwzdrp8eftpppfrervw5s522txesx" timestamp="1649069374"&gt;321&lt;/key&gt;&lt;/foreign-keys&gt;&lt;ref-type name="Journal Article"&gt;17&lt;/ref-type&gt;&lt;contributors&gt;&lt;authors&gt;&lt;author&gt;Clifford M. Hurvich&lt;/author&gt;&lt;author&gt;Jeffrey S. Simonoff&lt;/author&gt;&lt;author&gt;Chih-Ling Tsai&lt;/author&gt;&lt;/authors&gt;&lt;/contributors&gt;&lt;titles&gt;&lt;title&gt;Smoothing parameter selection in nonparametric regression using an improved Akaike information criterion&lt;/title&gt;&lt;secondary-title&gt;J R Stat Soc Series B Stat Methodol&lt;/secondary-title&gt;&lt;/titles&gt;&lt;periodical&gt;&lt;full-title&gt;J R Stat Soc Series B Stat Methodol&lt;/full-title&gt;&lt;/periodical&gt;&lt;pages&gt;271–293&lt;/pages&gt;&lt;volume&gt;60&lt;/volume&gt;&lt;number&gt;2&lt;/number&gt;&lt;dates&gt;&lt;year&gt;1998&lt;/year&gt;&lt;/dates&gt;&lt;urls&gt;&lt;/urls&gt;&lt;electronic-resource-num&gt; https://doi.org/10.1111/1467-9868.00125&lt;/electronic-resource-num&gt;&lt;/record&gt;&lt;/Cite&gt;&lt;/EndNote&gt;</w:instrText>
      </w:r>
      <w:r>
        <w:rPr>
          <w:rFonts w:ascii="Arial" w:hAnsi="Arial" w:cs="Arial"/>
        </w:rPr>
        <w:fldChar w:fldCharType="separate"/>
      </w:r>
      <w:r>
        <w:rPr>
          <w:rFonts w:ascii="Arial" w:hAnsi="Arial" w:cs="Arial"/>
          <w:noProof/>
        </w:rPr>
        <w:t>[12]</w:t>
      </w:r>
      <w:r>
        <w:rPr>
          <w:rFonts w:ascii="Arial" w:hAnsi="Arial" w:cs="Arial"/>
        </w:rPr>
        <w:fldChar w:fldCharType="end"/>
      </w:r>
      <w:r>
        <w:rPr>
          <w:rFonts w:ascii="Arial" w:eastAsia="MS Mincho;ＭＳ 明朝" w:hAnsi="Arial" w:cs="Arial"/>
          <w:lang w:eastAsia="de-DE"/>
        </w:rPr>
        <w:t xml:space="preserve">. A stepwise backward model selection </w:t>
      </w:r>
      <w:r>
        <w:rPr>
          <w:rFonts w:ascii="Arial" w:eastAsia="MS Mincho;ＭＳ 明朝" w:hAnsi="Arial" w:cs="Arial"/>
          <w:lang w:eastAsia="de-DE"/>
        </w:rPr>
        <w:lastRenderedPageBreak/>
        <w:t xml:space="preserve">by AIC was performed for each of the three models (with either of the three grip strength outcomes) </w:t>
      </w:r>
      <w:r>
        <w:rPr>
          <w:rFonts w:ascii="Arial" w:hAnsi="Arial" w:cs="Arial"/>
        </w:rPr>
        <w:t>using the “</w:t>
      </w:r>
      <w:proofErr w:type="spellStart"/>
      <w:r>
        <w:rPr>
          <w:rFonts w:ascii="Arial" w:hAnsi="Arial" w:cs="Arial"/>
        </w:rPr>
        <w:t>stepAIC</w:t>
      </w:r>
      <w:proofErr w:type="spellEnd"/>
      <w:r>
        <w:rPr>
          <w:rFonts w:ascii="Arial" w:hAnsi="Arial" w:cs="Arial"/>
        </w:rPr>
        <w:t xml:space="preserve">” function from the R package “MASS” </w:t>
      </w:r>
      <w:r>
        <w:rPr>
          <w:rFonts w:ascii="Arial" w:hAnsi="Arial" w:cs="Arial"/>
        </w:rPr>
        <w:fldChar w:fldCharType="begin"/>
      </w:r>
      <w:r>
        <w:rPr>
          <w:rFonts w:ascii="Arial" w:hAnsi="Arial" w:cs="Arial"/>
        </w:rPr>
        <w:instrText xml:space="preserve"> ADDIN EN.CITE &lt;EndNote&gt;&lt;Cite&gt;&lt;Author&gt;Venables&lt;/Author&gt;&lt;RecNum&gt;297&lt;/RecNum&gt;&lt;DisplayText&gt;[13]&lt;/DisplayText&gt;&lt;record&gt;&lt;rec-number&gt;297&lt;/rec-number&gt;&lt;foreign-keys&gt;&lt;key app="EN" db-id="erzrassdwzdrp8eftpppfrervw5s522txesx" timestamp="1646310398"&gt;297&lt;/key&gt;&lt;/foreign-keys&gt;&lt;ref-type name="Journal Article"&gt;17&lt;/ref-type&gt;&lt;contributors&gt;&lt;authors&gt;&lt;author&gt;Venables, W N &lt;/author&gt;&lt;author&gt;Ripley, B D&lt;/author&gt;&lt;/authors&gt;&lt;/contributors&gt;&lt;titles&gt;&lt;title&gt;Modern Applied Statistics with S. Fourth Edition. New York: Springer, 2002. ISBN 0-387-95457-0. https://www.stats.ox.ac.uk/pub/MASS4/&lt;/title&gt;&lt;/titles&gt;&lt;dates&gt;&lt;/dates&gt;&lt;urls&gt;&lt;/urls&gt;&lt;/record&gt;&lt;/Cite&gt;&lt;/EndNote&gt;</w:instrText>
      </w:r>
      <w:r>
        <w:rPr>
          <w:rFonts w:ascii="Arial" w:hAnsi="Arial" w:cs="Arial"/>
        </w:rPr>
        <w:fldChar w:fldCharType="separate"/>
      </w:r>
      <w:r>
        <w:rPr>
          <w:rFonts w:ascii="Arial" w:hAnsi="Arial" w:cs="Arial"/>
          <w:noProof/>
        </w:rPr>
        <w:t>[13]</w:t>
      </w:r>
      <w:r>
        <w:rPr>
          <w:rFonts w:ascii="Arial" w:hAnsi="Arial" w:cs="Arial"/>
        </w:rPr>
        <w:fldChar w:fldCharType="end"/>
      </w:r>
      <w:r>
        <w:rPr>
          <w:rFonts w:ascii="Arial" w:hAnsi="Arial" w:cs="Arial"/>
        </w:rPr>
        <w:t xml:space="preserve">. </w:t>
      </w:r>
      <w:r>
        <w:rPr>
          <w:rFonts w:ascii="Arial" w:eastAsia="MS Mincho;ＭＳ 明朝" w:hAnsi="Arial" w:cs="Arial"/>
          <w:lang w:eastAsia="de-DE"/>
        </w:rPr>
        <w:t xml:space="preserve">The variables listed in the section “Description of the covariates” are the covariates that </w:t>
      </w:r>
      <w:proofErr w:type="gramStart"/>
      <w:r>
        <w:rPr>
          <w:rFonts w:ascii="Arial" w:eastAsia="MS Mincho;ＭＳ 明朝" w:hAnsi="Arial" w:cs="Arial"/>
          <w:lang w:eastAsia="de-DE"/>
        </w:rPr>
        <w:t>were selected</w:t>
      </w:r>
      <w:proofErr w:type="gramEnd"/>
      <w:r>
        <w:rPr>
          <w:rFonts w:ascii="Arial" w:eastAsia="MS Mincho;ＭＳ 明朝" w:hAnsi="Arial" w:cs="Arial"/>
          <w:lang w:eastAsia="de-DE"/>
        </w:rPr>
        <w:t xml:space="preserve"> by this method for all three models.</w:t>
      </w:r>
    </w:p>
    <w:p>
      <w:pPr>
        <w:spacing w:after="0" w:line="360" w:lineRule="auto"/>
        <w:rPr>
          <w:rFonts w:ascii="Arial" w:hAnsi="Arial" w:cs="Arial"/>
          <w:b/>
        </w:rPr>
      </w:pPr>
      <w:r>
        <w:rPr>
          <w:rFonts w:ascii="Arial" w:hAnsi="Arial" w:cs="Arial"/>
          <w:b/>
        </w:rPr>
        <w:t xml:space="preserve">R packages used in the statistical analysis </w:t>
      </w:r>
    </w:p>
    <w:p>
      <w:pPr>
        <w:spacing w:line="360" w:lineRule="auto"/>
        <w:jc w:val="both"/>
        <w:rPr>
          <w:rFonts w:ascii="Arial" w:hAnsi="Arial" w:cs="Arial"/>
        </w:rPr>
      </w:pPr>
      <w:r>
        <w:rPr>
          <w:rFonts w:ascii="Arial" w:hAnsi="Arial" w:cs="Arial"/>
          <w:u w:val="single"/>
        </w:rPr>
        <w:t>Figure 1:</w:t>
      </w:r>
      <w:r>
        <w:rPr>
          <w:rFonts w:ascii="Arial" w:hAnsi="Arial" w:cs="Arial"/>
        </w:rPr>
        <w:t xml:space="preserve"> Percentile curves were created using the function “</w:t>
      </w:r>
      <w:proofErr w:type="spellStart"/>
      <w:r>
        <w:rPr>
          <w:rFonts w:ascii="Arial" w:hAnsi="Arial" w:cs="Arial"/>
        </w:rPr>
        <w:t>lms</w:t>
      </w:r>
      <w:proofErr w:type="spellEnd"/>
      <w:r>
        <w:rPr>
          <w:rFonts w:ascii="Arial" w:hAnsi="Arial" w:cs="Arial"/>
        </w:rPr>
        <w:t>” from the R package “</w:t>
      </w:r>
      <w:proofErr w:type="spellStart"/>
      <w:r>
        <w:rPr>
          <w:rFonts w:ascii="Arial" w:hAnsi="Arial" w:cs="Arial"/>
        </w:rPr>
        <w:t>gamlss</w:t>
      </w:r>
      <w:proofErr w:type="spellEnd"/>
      <w:r>
        <w:rPr>
          <w:rFonts w:ascii="Arial" w:hAnsi="Arial" w:cs="Arial"/>
        </w:rPr>
        <w:t xml:space="preserve">” </w:t>
      </w:r>
      <w:r>
        <w:rPr>
          <w:rFonts w:ascii="Arial" w:hAnsi="Arial" w:cs="Arial"/>
        </w:rPr>
        <w:fldChar w:fldCharType="begin"/>
      </w:r>
      <w:r>
        <w:rPr>
          <w:rFonts w:ascii="Arial" w:hAnsi="Arial" w:cs="Arial"/>
        </w:rPr>
        <w:instrText xml:space="preserve"> ADDIN EN.CITE &lt;EndNote&gt;&lt;Cite&gt;&lt;Author&gt;Rigby&lt;/Author&gt;&lt;Year&gt;2005&lt;/Year&gt;&lt;RecNum&gt;292&lt;/RecNum&gt;&lt;DisplayText&gt;[14]&lt;/DisplayText&gt;&lt;record&gt;&lt;rec-number&gt;292&lt;/rec-number&gt;&lt;foreign-keys&gt;&lt;key app="EN" db-id="erzrassdwzdrp8eftpppfrervw5s522txesx" timestamp="1646308682"&gt;292&lt;/key&gt;&lt;/foreign-keys&gt;&lt;ref-type name="Journal Article"&gt;17&lt;/ref-type&gt;&lt;contributors&gt;&lt;authors&gt;&lt;author&gt;Rigby, Robert A&lt;/author&gt;&lt;author&gt;Stasinopoulos, D Mikis &lt;/author&gt;&lt;/authors&gt;&lt;/contributors&gt;&lt;titles&gt;&lt;title&gt;Generalized additive models for location, scale and shape&lt;/title&gt;&lt;secondary-title&gt;Appl Statist&lt;/secondary-title&gt;&lt;/titles&gt;&lt;periodical&gt;&lt;full-title&gt;Appl Statist&lt;/full-title&gt;&lt;/periodical&gt;&lt;pages&gt;507-554&lt;/pages&gt;&lt;volume&gt;54&lt;/volume&gt;&lt;number&gt;3&lt;/number&gt;&lt;dates&gt;&lt;year&gt;2005&lt;/year&gt;&lt;/dates&gt;&lt;isbn&gt;0035-9254&lt;/isbn&gt;&lt;urls&gt;&lt;/urls&gt;&lt;electronic-resource-num&gt;https://doi.org/10.1111/j.1467-9876.2005.00510.x&lt;/electronic-resource-num&gt;&lt;/record&gt;&lt;/Cite&gt;&lt;/EndNote&gt;</w:instrText>
      </w:r>
      <w:r>
        <w:rPr>
          <w:rFonts w:ascii="Arial" w:hAnsi="Arial" w:cs="Arial"/>
        </w:rPr>
        <w:fldChar w:fldCharType="separate"/>
      </w:r>
      <w:r>
        <w:rPr>
          <w:rFonts w:ascii="Arial" w:hAnsi="Arial" w:cs="Arial"/>
          <w:noProof/>
        </w:rPr>
        <w:t>[14]</w:t>
      </w:r>
      <w:r>
        <w:rPr>
          <w:rFonts w:ascii="Arial" w:hAnsi="Arial" w:cs="Arial"/>
        </w:rPr>
        <w:fldChar w:fldCharType="end"/>
      </w:r>
      <w:r>
        <w:rPr>
          <w:rFonts w:ascii="Arial" w:hAnsi="Arial" w:cs="Arial"/>
        </w:rPr>
        <w:t>. For both graphs (men and women), the “</w:t>
      </w:r>
      <w:proofErr w:type="spellStart"/>
      <w:r>
        <w:rPr>
          <w:rFonts w:ascii="Arial" w:hAnsi="Arial" w:cs="Arial"/>
        </w:rPr>
        <w:t>BCTo</w:t>
      </w:r>
      <w:proofErr w:type="spellEnd"/>
      <w:r>
        <w:rPr>
          <w:rFonts w:ascii="Arial" w:hAnsi="Arial" w:cs="Arial"/>
        </w:rPr>
        <w:t xml:space="preserve">” method with fitting method Rigby and Stasinopoulos algorithm </w:t>
      </w:r>
      <w:proofErr w:type="gramStart"/>
      <w:r>
        <w:rPr>
          <w:rFonts w:ascii="Arial" w:hAnsi="Arial" w:cs="Arial"/>
        </w:rPr>
        <w:t>was chosen</w:t>
      </w:r>
      <w:proofErr w:type="gramEnd"/>
      <w:r>
        <w:rPr>
          <w:rFonts w:ascii="Arial" w:hAnsi="Arial" w:cs="Arial"/>
        </w:rPr>
        <w:t xml:space="preserve"> by the “</w:t>
      </w:r>
      <w:proofErr w:type="spellStart"/>
      <w:r>
        <w:rPr>
          <w:rFonts w:ascii="Arial" w:hAnsi="Arial" w:cs="Arial"/>
        </w:rPr>
        <w:t>lms</w:t>
      </w:r>
      <w:proofErr w:type="spellEnd"/>
      <w:r>
        <w:rPr>
          <w:rFonts w:ascii="Arial" w:hAnsi="Arial" w:cs="Arial"/>
        </w:rPr>
        <w:t>” function to fit the curves. The percentiles were plotted using the “centiles” function of the “</w:t>
      </w:r>
      <w:proofErr w:type="spellStart"/>
      <w:r>
        <w:rPr>
          <w:rFonts w:ascii="Arial" w:hAnsi="Arial" w:cs="Arial"/>
        </w:rPr>
        <w:t>gamlss</w:t>
      </w:r>
      <w:proofErr w:type="spellEnd"/>
      <w:r>
        <w:rPr>
          <w:rFonts w:ascii="Arial" w:hAnsi="Arial" w:cs="Arial"/>
        </w:rPr>
        <w:t xml:space="preserve">” R package </w:t>
      </w:r>
      <w:r>
        <w:rPr>
          <w:rFonts w:ascii="Arial" w:hAnsi="Arial" w:cs="Arial"/>
        </w:rPr>
        <w:fldChar w:fldCharType="begin"/>
      </w:r>
      <w:r>
        <w:rPr>
          <w:rFonts w:ascii="Arial" w:hAnsi="Arial" w:cs="Arial"/>
        </w:rPr>
        <w:instrText xml:space="preserve"> ADDIN EN.CITE &lt;EndNote&gt;&lt;Cite&gt;&lt;Author&gt;Rigby&lt;/Author&gt;&lt;Year&gt;2005&lt;/Year&gt;&lt;RecNum&gt;292&lt;/RecNum&gt;&lt;DisplayText&gt;[14]&lt;/DisplayText&gt;&lt;record&gt;&lt;rec-number&gt;292&lt;/rec-number&gt;&lt;foreign-keys&gt;&lt;key app="EN" db-id="erzrassdwzdrp8eftpppfrervw5s522txesx" timestamp="1646308682"&gt;292&lt;/key&gt;&lt;/foreign-keys&gt;&lt;ref-type name="Journal Article"&gt;17&lt;/ref-type&gt;&lt;contributors&gt;&lt;authors&gt;&lt;author&gt;Rigby, Robert A&lt;/author&gt;&lt;author&gt;Stasinopoulos, D Mikis &lt;/author&gt;&lt;/authors&gt;&lt;/contributors&gt;&lt;titles&gt;&lt;title&gt;Generalized additive models for location, scale and shape&lt;/title&gt;&lt;secondary-title&gt;Appl Statist&lt;/secondary-title&gt;&lt;/titles&gt;&lt;periodical&gt;&lt;full-title&gt;Appl Statist&lt;/full-title&gt;&lt;/periodical&gt;&lt;pages&gt;507-554&lt;/pages&gt;&lt;volume&gt;54&lt;/volume&gt;&lt;number&gt;3&lt;/number&gt;&lt;dates&gt;&lt;year&gt;2005&lt;/year&gt;&lt;/dates&gt;&lt;isbn&gt;0035-9254&lt;/isbn&gt;&lt;urls&gt;&lt;/urls&gt;&lt;electronic-resource-num&gt;https://doi.org/10.1111/j.1467-9876.2005.00510.x&lt;/electronic-resource-num&gt;&lt;/record&gt;&lt;/Cite&gt;&lt;/EndNote&gt;</w:instrText>
      </w:r>
      <w:r>
        <w:rPr>
          <w:rFonts w:ascii="Arial" w:hAnsi="Arial" w:cs="Arial"/>
        </w:rPr>
        <w:fldChar w:fldCharType="separate"/>
      </w:r>
      <w:r>
        <w:rPr>
          <w:rFonts w:ascii="Arial" w:hAnsi="Arial" w:cs="Arial"/>
          <w:noProof/>
        </w:rPr>
        <w:t>[14]</w:t>
      </w:r>
      <w:r>
        <w:rPr>
          <w:rFonts w:ascii="Arial" w:hAnsi="Arial" w:cs="Arial"/>
        </w:rPr>
        <w:fldChar w:fldCharType="end"/>
      </w:r>
      <w:r>
        <w:rPr>
          <w:rFonts w:ascii="Arial" w:hAnsi="Arial" w:cs="Arial"/>
        </w:rPr>
        <w:t xml:space="preserve">. </w:t>
      </w:r>
    </w:p>
    <w:p>
      <w:pPr>
        <w:spacing w:line="360" w:lineRule="auto"/>
        <w:jc w:val="both"/>
        <w:rPr>
          <w:rFonts w:ascii="Arial" w:hAnsi="Arial" w:cs="Arial"/>
        </w:rPr>
      </w:pPr>
      <w:r>
        <w:rPr>
          <w:rFonts w:ascii="Arial" w:hAnsi="Arial" w:cs="Arial"/>
          <w:u w:val="single"/>
        </w:rPr>
        <w:t>Table 2:</w:t>
      </w:r>
      <w:r>
        <w:rPr>
          <w:rFonts w:ascii="Arial" w:hAnsi="Arial" w:cs="Arial"/>
        </w:rPr>
        <w:t xml:space="preserve"> We calculated the directly age-standardized prevalence of low grip strength with the R function “</w:t>
      </w:r>
      <w:proofErr w:type="spellStart"/>
      <w:r>
        <w:rPr>
          <w:rFonts w:ascii="Arial" w:hAnsi="Arial" w:cs="Arial"/>
        </w:rPr>
        <w:t>dsr</w:t>
      </w:r>
      <w:proofErr w:type="spellEnd"/>
      <w:r>
        <w:rPr>
          <w:rFonts w:ascii="Arial" w:hAnsi="Arial" w:cs="Arial"/>
        </w:rPr>
        <w:t>” and the rate ratio of NAKO-derived to EWGSOP2 prevalence (EWGSOP2 as the reference) with the function “</w:t>
      </w:r>
      <w:proofErr w:type="spellStart"/>
      <w:r>
        <w:rPr>
          <w:rFonts w:ascii="Arial" w:hAnsi="Arial" w:cs="Arial"/>
        </w:rPr>
        <w:t>dsrr</w:t>
      </w:r>
      <w:proofErr w:type="spellEnd"/>
      <w:r>
        <w:rPr>
          <w:rFonts w:ascii="Arial" w:hAnsi="Arial" w:cs="Arial"/>
        </w:rPr>
        <w:t>” of the R package “</w:t>
      </w:r>
      <w:proofErr w:type="spellStart"/>
      <w:r>
        <w:rPr>
          <w:rFonts w:ascii="Arial" w:hAnsi="Arial" w:cs="Arial"/>
        </w:rPr>
        <w:t>dsr</w:t>
      </w:r>
      <w:proofErr w:type="spellEnd"/>
      <w:r>
        <w:rPr>
          <w:rFonts w:ascii="Arial" w:hAnsi="Arial" w:cs="Arial"/>
        </w:rPr>
        <w:t xml:space="preserve">” </w:t>
      </w:r>
      <w:r>
        <w:rPr>
          <w:rFonts w:ascii="Arial" w:hAnsi="Arial" w:cs="Arial"/>
        </w:rPr>
        <w:fldChar w:fldCharType="begin"/>
      </w:r>
      <w:r>
        <w:rPr>
          <w:rFonts w:ascii="Arial" w:hAnsi="Arial" w:cs="Arial"/>
        </w:rPr>
        <w:instrText xml:space="preserve"> ADDIN EN.CITE &lt;EndNote&gt;&lt;Cite&gt;&lt;Author&gt;Kumar&lt;/Author&gt;&lt;RecNum&gt;355&lt;/RecNum&gt;&lt;DisplayText&gt;[15]&lt;/DisplayText&gt;&lt;record&gt;&lt;rec-number&gt;355&lt;/rec-number&gt;&lt;foreign-keys&gt;&lt;key app="EN" db-id="erzrassdwzdrp8eftpppfrervw5s522txesx" timestamp="1653397376"&gt;355&lt;/key&gt;&lt;/foreign-keys&gt;&lt;ref-type name="Journal Article"&gt;17&lt;/ref-type&gt;&lt;contributors&gt;&lt;authors&gt;&lt;author&gt;Matthew Kumar &lt;/author&gt;&lt;/authors&gt;&lt;/contributors&gt;&lt;titles&gt;&lt;title&gt;dsr: Compute Directly Standardized Rates, Ratios and Differences. R package version 0.2.2. 2019. https://CRAN.R-project.org/package=dsr&lt;/title&gt;&lt;/titles&gt;&lt;dates&gt;&lt;/dates&gt;&lt;urls&gt;&lt;/urls&gt;&lt;/record&gt;&lt;/Cite&gt;&lt;/EndNote&gt;</w:instrText>
      </w:r>
      <w:r>
        <w:rPr>
          <w:rFonts w:ascii="Arial" w:hAnsi="Arial" w:cs="Arial"/>
        </w:rPr>
        <w:fldChar w:fldCharType="separate"/>
      </w:r>
      <w:r>
        <w:rPr>
          <w:rFonts w:ascii="Arial" w:hAnsi="Arial" w:cs="Arial"/>
          <w:noProof/>
        </w:rPr>
        <w:t>[15]</w:t>
      </w:r>
      <w:r>
        <w:rPr>
          <w:rFonts w:ascii="Arial" w:hAnsi="Arial" w:cs="Arial"/>
        </w:rPr>
        <w:fldChar w:fldCharType="end"/>
      </w:r>
      <w:r>
        <w:rPr>
          <w:rFonts w:ascii="Arial" w:hAnsi="Arial" w:cs="Arial"/>
        </w:rPr>
        <w:t>.</w:t>
      </w:r>
    </w:p>
    <w:p>
      <w:pPr>
        <w:spacing w:line="360" w:lineRule="auto"/>
        <w:jc w:val="both"/>
        <w:rPr>
          <w:rFonts w:ascii="Arial" w:hAnsi="Arial" w:cs="Arial"/>
        </w:rPr>
      </w:pPr>
      <w:r>
        <w:rPr>
          <w:rFonts w:ascii="Arial" w:hAnsi="Arial" w:cs="Arial"/>
          <w:u w:val="single"/>
        </w:rPr>
        <w:t>Figure 2:</w:t>
      </w:r>
      <w:r>
        <w:rPr>
          <w:rFonts w:ascii="Arial" w:hAnsi="Arial" w:cs="Arial"/>
        </w:rPr>
        <w:t xml:space="preserve"> We calculated the Cox models with grip strength as a penalized spline term, stratified for sex and adjusted for BMI (penalized spline term) and all other covariates chosen by the model selection as described above. We therefore used the functions “</w:t>
      </w:r>
      <w:proofErr w:type="spellStart"/>
      <w:r>
        <w:rPr>
          <w:rFonts w:ascii="Arial" w:hAnsi="Arial" w:cs="Arial"/>
        </w:rPr>
        <w:t>coxph</w:t>
      </w:r>
      <w:proofErr w:type="spellEnd"/>
      <w:r>
        <w:rPr>
          <w:rFonts w:ascii="Arial" w:hAnsi="Arial" w:cs="Arial"/>
        </w:rPr>
        <w:t>” and “</w:t>
      </w:r>
      <w:proofErr w:type="spellStart"/>
      <w:r>
        <w:rPr>
          <w:rFonts w:ascii="Arial" w:hAnsi="Arial" w:cs="Arial"/>
        </w:rPr>
        <w:t>pspline</w:t>
      </w:r>
      <w:proofErr w:type="spellEnd"/>
      <w:r>
        <w:rPr>
          <w:rFonts w:ascii="Arial" w:hAnsi="Arial" w:cs="Arial"/>
        </w:rPr>
        <w:t xml:space="preserve">” of the R package “survival” </w:t>
      </w:r>
      <w:r>
        <w:rPr>
          <w:rFonts w:ascii="Arial" w:hAnsi="Arial" w:cs="Arial"/>
        </w:rPr>
        <w:fldChar w:fldCharType="begin"/>
      </w:r>
      <w:r>
        <w:rPr>
          <w:rFonts w:ascii="Arial" w:hAnsi="Arial" w:cs="Arial"/>
        </w:rPr>
        <w:instrText xml:space="preserve"> ADDIN EN.CITE &lt;EndNote&gt;&lt;Cite&gt;&lt;Author&gt;Therneau&lt;/Author&gt;&lt;RecNum&gt;294&lt;/RecNum&gt;&lt;DisplayText&gt;[10, 11]&lt;/DisplayText&gt;&lt;record&gt;&lt;rec-number&gt;294&lt;/rec-number&gt;&lt;foreign-keys&gt;&lt;key app="EN" db-id="erzrassdwzdrp8eftpppfrervw5s522txesx" timestamp="1646309895"&gt;294&lt;/key&gt;&lt;/foreign-keys&gt;&lt;ref-type name="Journal Article"&gt;17&lt;/ref-type&gt;&lt;contributors&gt;&lt;authors&gt;&lt;author&gt;Therneau, Terry M&lt;/author&gt;&lt;/authors&gt;&lt;/contributors&gt;&lt;titles&gt;&lt;title&gt;A Package for Survival Analysis in R. R package version 3.2-11. 2021. https://CRAN.R-project.org/package=survival&lt;/title&gt;&lt;/titles&gt;&lt;dates&gt;&lt;/dates&gt;&lt;urls&gt;&lt;/urls&gt;&lt;/record&gt;&lt;/Cite&gt;&lt;Cite&gt;&lt;Author&gt;Therneau&lt;/Author&gt;&lt;RecNum&gt;294&lt;/RecNum&gt;&lt;record&gt;&lt;rec-number&gt;294&lt;/rec-number&gt;&lt;foreign-keys&gt;&lt;key app="EN" db-id="erzrassdwzdrp8eftpppfrervw5s522txesx" timestamp="1646309895"&gt;294&lt;/key&gt;&lt;/foreign-keys&gt;&lt;ref-type name="Journal Article"&gt;17&lt;/ref-type&gt;&lt;contributors&gt;&lt;authors&gt;&lt;author&gt;Therneau, Terry M&lt;/author&gt;&lt;/authors&gt;&lt;/contributors&gt;&lt;titles&gt;&lt;title&gt;A Package for Survival Analysis in R. R package version 3.2-11. 2021. https://CRAN.R-project.org/package=survival&lt;/title&gt;&lt;/titles&gt;&lt;dates&gt;&lt;/dates&gt;&lt;urls&gt;&lt;/urls&gt;&lt;/record&gt;&lt;/Cite&gt;&lt;Cite&gt;&lt;Author&gt;Therneau&lt;/Author&gt;&lt;RecNum&gt;296&lt;/RecNum&gt;&lt;record&gt;&lt;rec-number&gt;296&lt;/rec-number&gt;&lt;foreign-keys&gt;&lt;key app="EN" db-id="erzrassdwzdrp8eftpppfrervw5s522txesx" timestamp="1646310047"&gt;296&lt;/key&gt;&lt;/foreign-keys&gt;&lt;ref-type name="Journal Article"&gt;17&lt;/ref-type&gt;&lt;contributors&gt;&lt;authors&gt;&lt;author&gt;Therneau, Terry M&lt;/author&gt;&lt;author&gt;Grambsch, Patricia M&lt;/author&gt;&lt;/authors&gt;&lt;/contributors&gt;&lt;titles&gt;&lt;title&gt;Modeling Survival Data: Extending the Cox Model. New York: Springer, 2000. ISBN 0-387-98784-3.&lt;/title&gt;&lt;/titles&gt;&lt;dates&gt;&lt;/dates&gt;&lt;urls&gt;&lt;/urls&gt;&lt;/record&gt;&lt;/Cite&gt;&lt;/EndNote&gt;</w:instrText>
      </w:r>
      <w:r>
        <w:rPr>
          <w:rFonts w:ascii="Arial" w:hAnsi="Arial" w:cs="Arial"/>
        </w:rPr>
        <w:fldChar w:fldCharType="separate"/>
      </w:r>
      <w:r>
        <w:rPr>
          <w:rFonts w:ascii="Arial" w:hAnsi="Arial" w:cs="Arial"/>
          <w:noProof/>
        </w:rPr>
        <w:t>[10, 11]</w:t>
      </w:r>
      <w:r>
        <w:rPr>
          <w:rFonts w:ascii="Arial" w:hAnsi="Arial" w:cs="Arial"/>
        </w:rPr>
        <w:fldChar w:fldCharType="end"/>
      </w:r>
      <w:r>
        <w:rPr>
          <w:rFonts w:ascii="Arial" w:hAnsi="Arial" w:cs="Arial"/>
        </w:rPr>
        <w:t>. We used the function “</w:t>
      </w:r>
      <w:proofErr w:type="spellStart"/>
      <w:r>
        <w:rPr>
          <w:rFonts w:ascii="Arial" w:hAnsi="Arial" w:cs="Arial"/>
        </w:rPr>
        <w:t>dfmacox</w:t>
      </w:r>
      <w:proofErr w:type="spellEnd"/>
      <w:r>
        <w:rPr>
          <w:rFonts w:ascii="Arial" w:hAnsi="Arial" w:cs="Arial"/>
        </w:rPr>
        <w:t>” of the R package “</w:t>
      </w:r>
      <w:proofErr w:type="spellStart"/>
      <w:r>
        <w:rPr>
          <w:rFonts w:ascii="Arial" w:hAnsi="Arial" w:cs="Arial"/>
        </w:rPr>
        <w:t>smoothHR</w:t>
      </w:r>
      <w:proofErr w:type="spellEnd"/>
      <w:r>
        <w:rPr>
          <w:rFonts w:ascii="Arial" w:hAnsi="Arial" w:cs="Arial"/>
        </w:rPr>
        <w:t xml:space="preserve">” </w:t>
      </w:r>
      <w:r>
        <w:rPr>
          <w:rFonts w:ascii="Arial" w:hAnsi="Arial" w:cs="Arial"/>
        </w:rPr>
        <w:fldChar w:fldCharType="begin"/>
      </w:r>
      <w:r>
        <w:rPr>
          <w:rFonts w:ascii="Arial" w:hAnsi="Arial" w:cs="Arial"/>
        </w:rPr>
        <w:instrText xml:space="preserve"> ADDIN EN.CITE &lt;EndNote&gt;&lt;Cite&gt;&lt;Author&gt;Meira-Machado&lt;/Author&gt;&lt;Year&gt;2013&lt;/Year&gt;&lt;RecNum&gt;324&lt;/RecNum&gt;&lt;DisplayText&gt;[16, 17]&lt;/DisplayText&gt;&lt;record&gt;&lt;rec-number&gt;324&lt;/rec-number&gt;&lt;foreign-keys&gt;&lt;key app="EN" db-id="erzrassdwzdrp8eftpppfrervw5s522txesx" timestamp="1649147141"&gt;324&lt;/key&gt;&lt;/foreign-keys&gt;&lt;ref-type name="Journal Article"&gt;17&lt;/ref-type&gt;&lt;contributors&gt;&lt;authors&gt;&lt;author&gt;Meira-Machado, Luís&lt;/author&gt;&lt;author&gt;Cadarso-Suárez, Carmen&lt;/author&gt;&lt;author&gt;Gude, Francisco&lt;/author&gt;&lt;author&gt;Araújo, Artur&lt;/author&gt;&lt;/authors&gt;&lt;secondary-authors&gt;&lt;author&gt;Migliore, Michele&lt;/author&gt;&lt;/secondary-authors&gt;&lt;/contributors&gt;&lt;titles&gt;&lt;title&gt;smoothHR: An R Package for Pointwise Nonparametric Estimation of Hazard Ratio Curves of Continuous Predictors&lt;/title&gt;&lt;secondary-title&gt;Comput Math Methods Med&lt;/secondary-title&gt;&lt;/titles&gt;&lt;periodical&gt;&lt;full-title&gt;Comput Math Methods Med&lt;/full-title&gt;&lt;/periodical&gt;&lt;pages&gt;745742&lt;/pages&gt;&lt;volume&gt;2013&lt;/volume&gt;&lt;dates&gt;&lt;year&gt;2013&lt;/year&gt;&lt;pub-dates&gt;&lt;date&gt;2013/12/12&lt;/date&gt;&lt;/pub-dates&gt;&lt;/dates&gt;&lt;publisher&gt;Hindawi Publishing Corporation&lt;/publisher&gt;&lt;isbn&gt;1748-670X&lt;/isbn&gt;&lt;urls&gt;&lt;related-urls&gt;&lt;url&gt;https://doi.org/10.1155/2013/745742&lt;/url&gt;&lt;/related-urls&gt;&lt;/urls&gt;&lt;electronic-resource-num&gt;https://doi.org/10.1155/2013/745742&lt;/electronic-resource-num&gt;&lt;/record&gt;&lt;/Cite&gt;&lt;Cite&gt;&lt;Author&gt;Araújo&lt;/Author&gt;&lt;RecNum&gt;325&lt;/RecNum&gt;&lt;record&gt;&lt;rec-number&gt;325&lt;/rec-number&gt;&lt;foreign-keys&gt;&lt;key app="EN" db-id="erzrassdwzdrp8eftpppfrervw5s522txesx" timestamp="1649147403"&gt;325&lt;/key&gt;&lt;/foreign-keys&gt;&lt;ref-type name="Journal Article"&gt;17&lt;/ref-type&gt;&lt;contributors&gt;&lt;authors&gt;&lt;author&gt;Artur Araújo&lt;/author&gt;&lt;author&gt;Luís Meira-Machado &lt;/author&gt;&lt;/authors&gt;&lt;/contributors&gt;&lt;titles&gt;&lt;title&gt;smoothHR: Smooth Hazard Ratio Curves Taking a Reference Value. R package version 1.0.3. 2021. https://CRAN.R-project.org/package=smoothHR&lt;/title&gt;&lt;/titles&gt;&lt;dates&gt;&lt;/dates&gt;&lt;urls&gt;&lt;/urls&gt;&lt;/record&gt;&lt;/Cite&gt;&lt;/EndNote&gt;</w:instrText>
      </w:r>
      <w:r>
        <w:rPr>
          <w:rFonts w:ascii="Arial" w:hAnsi="Arial" w:cs="Arial"/>
        </w:rPr>
        <w:fldChar w:fldCharType="separate"/>
      </w:r>
      <w:r>
        <w:rPr>
          <w:rFonts w:ascii="Arial" w:hAnsi="Arial" w:cs="Arial"/>
          <w:noProof/>
        </w:rPr>
        <w:t>[16, 17]</w:t>
      </w:r>
      <w:r>
        <w:rPr>
          <w:rFonts w:ascii="Arial" w:hAnsi="Arial" w:cs="Arial"/>
        </w:rPr>
        <w:fldChar w:fldCharType="end"/>
      </w:r>
      <w:r>
        <w:rPr>
          <w:rFonts w:ascii="Arial" w:hAnsi="Arial" w:cs="Arial"/>
        </w:rPr>
        <w:t xml:space="preserve"> to calculate the number of degrees of freedom by AIC corrected with the method of </w:t>
      </w:r>
      <w:proofErr w:type="spellStart"/>
      <w:r>
        <w:rPr>
          <w:rFonts w:ascii="Arial" w:hAnsi="Arial" w:cs="Arial"/>
        </w:rPr>
        <w:t>Hurvich</w:t>
      </w:r>
      <w:proofErr w:type="spellEnd"/>
      <w:r>
        <w:rPr>
          <w:rFonts w:ascii="Arial" w:hAnsi="Arial" w:cs="Arial"/>
        </w:rPr>
        <w:t xml:space="preserve"> et al. </w:t>
      </w:r>
      <w:r>
        <w:rPr>
          <w:rFonts w:ascii="Arial" w:hAnsi="Arial" w:cs="Arial"/>
        </w:rPr>
        <w:fldChar w:fldCharType="begin"/>
      </w:r>
      <w:r>
        <w:rPr>
          <w:rFonts w:ascii="Arial" w:hAnsi="Arial" w:cs="Arial"/>
        </w:rPr>
        <w:instrText xml:space="preserve"> ADDIN EN.CITE &lt;EndNote&gt;&lt;Cite&gt;&lt;Author&gt;Hurvich&lt;/Author&gt;&lt;Year&gt;1998&lt;/Year&gt;&lt;RecNum&gt;321&lt;/RecNum&gt;&lt;DisplayText&gt;[12]&lt;/DisplayText&gt;&lt;record&gt;&lt;rec-number&gt;321&lt;/rec-number&gt;&lt;foreign-keys&gt;&lt;key app="EN" db-id="erzrassdwzdrp8eftpppfrervw5s522txesx" timestamp="1649069374"&gt;321&lt;/key&gt;&lt;/foreign-keys&gt;&lt;ref-type name="Journal Article"&gt;17&lt;/ref-type&gt;&lt;contributors&gt;&lt;authors&gt;&lt;author&gt;Clifford M. Hurvich&lt;/author&gt;&lt;author&gt;Jeffrey S. Simonoff&lt;/author&gt;&lt;author&gt;Chih-Ling Tsai&lt;/author&gt;&lt;/authors&gt;&lt;/contributors&gt;&lt;titles&gt;&lt;title&gt;Smoothing parameter selection in nonparametric regression using an improved Akaike information criterion&lt;/title&gt;&lt;secondary-title&gt;J R Stat Soc Series B Stat Methodol&lt;/secondary-title&gt;&lt;/titles&gt;&lt;periodical&gt;&lt;full-title&gt;J R Stat Soc Series B Stat Methodol&lt;/full-title&gt;&lt;/periodical&gt;&lt;pages&gt;271–293&lt;/pages&gt;&lt;volume&gt;60&lt;/volume&gt;&lt;number&gt;2&lt;/number&gt;&lt;dates&gt;&lt;year&gt;1998&lt;/year&gt;&lt;/dates&gt;&lt;urls&gt;&lt;/urls&gt;&lt;electronic-resource-num&gt; https://doi.org/10.1111/1467-9868.00125&lt;/electronic-resource-num&gt;&lt;/record&gt;&lt;/Cite&gt;&lt;/EndNote&gt;</w:instrText>
      </w:r>
      <w:r>
        <w:rPr>
          <w:rFonts w:ascii="Arial" w:hAnsi="Arial" w:cs="Arial"/>
        </w:rPr>
        <w:fldChar w:fldCharType="separate"/>
      </w:r>
      <w:r>
        <w:rPr>
          <w:rFonts w:ascii="Arial" w:hAnsi="Arial" w:cs="Arial"/>
          <w:noProof/>
        </w:rPr>
        <w:t>[12]</w:t>
      </w:r>
      <w:r>
        <w:rPr>
          <w:rFonts w:ascii="Arial" w:hAnsi="Arial" w:cs="Arial"/>
        </w:rPr>
        <w:fldChar w:fldCharType="end"/>
      </w:r>
      <w:r>
        <w:rPr>
          <w:rFonts w:ascii="Arial" w:hAnsi="Arial" w:cs="Arial"/>
        </w:rPr>
        <w:t>. The “</w:t>
      </w:r>
      <w:proofErr w:type="spellStart"/>
      <w:r>
        <w:rPr>
          <w:rFonts w:ascii="Arial" w:hAnsi="Arial" w:cs="Arial"/>
        </w:rPr>
        <w:t>dfmacox</w:t>
      </w:r>
      <w:proofErr w:type="spellEnd"/>
      <w:r>
        <w:rPr>
          <w:rFonts w:ascii="Arial" w:hAnsi="Arial" w:cs="Arial"/>
        </w:rPr>
        <w:t xml:space="preserve">” function enabled the calculation of the optimal degrees of freedom for a model with multiple nonlinear covariate effects </w:t>
      </w:r>
      <w:r>
        <w:rPr>
          <w:rFonts w:ascii="Arial" w:hAnsi="Arial" w:cs="Arial"/>
        </w:rPr>
        <w:fldChar w:fldCharType="begin"/>
      </w:r>
      <w:r>
        <w:rPr>
          <w:rFonts w:ascii="Arial" w:hAnsi="Arial" w:cs="Arial"/>
        </w:rPr>
        <w:instrText xml:space="preserve"> ADDIN EN.CITE &lt;EndNote&gt;&lt;Cite&gt;&lt;Author&gt;Meira-Machado&lt;/Author&gt;&lt;Year&gt;2013&lt;/Year&gt;&lt;RecNum&gt;324&lt;/RecNum&gt;&lt;DisplayText&gt;[16]&lt;/DisplayText&gt;&lt;record&gt;&lt;rec-number&gt;324&lt;/rec-number&gt;&lt;foreign-keys&gt;&lt;key app="EN" db-id="erzrassdwzdrp8eftpppfrervw5s522txesx" timestamp="1649147141"&gt;324&lt;/key&gt;&lt;/foreign-keys&gt;&lt;ref-type name="Journal Article"&gt;17&lt;/ref-type&gt;&lt;contributors&gt;&lt;authors&gt;&lt;author&gt;Meira-Machado, Luís&lt;/author&gt;&lt;author&gt;Cadarso-Suárez, Carmen&lt;/author&gt;&lt;author&gt;Gude, Francisco&lt;/author&gt;&lt;author&gt;Araújo, Artur&lt;/author&gt;&lt;/authors&gt;&lt;secondary-authors&gt;&lt;author&gt;Migliore, Michele&lt;/author&gt;&lt;/secondary-authors&gt;&lt;/contributors&gt;&lt;titles&gt;&lt;title&gt;smoothHR: An R Package for Pointwise Nonparametric Estimation of Hazard Ratio Curves of Continuous Predictors&lt;/title&gt;&lt;secondary-title&gt;Comput Math Methods Med&lt;/secondary-title&gt;&lt;/titles&gt;&lt;periodical&gt;&lt;full-title&gt;Comput Math Methods Med&lt;/full-title&gt;&lt;/periodical&gt;&lt;pages&gt;745742&lt;/pages&gt;&lt;volume&gt;2013&lt;/volume&gt;&lt;dates&gt;&lt;year&gt;2013&lt;/year&gt;&lt;pub-dates&gt;&lt;date&gt;2013/12/12&lt;/date&gt;&lt;/pub-dates&gt;&lt;/dates&gt;&lt;publisher&gt;Hindawi Publishing Corporation&lt;/publisher&gt;&lt;isbn&gt;1748-670X&lt;/isbn&gt;&lt;urls&gt;&lt;related-urls&gt;&lt;url&gt;https://doi.org/10.1155/2013/745742&lt;/url&gt;&lt;/related-urls&gt;&lt;/urls&gt;&lt;electronic-resource-num&gt;https://doi.org/10.1155/2013/745742&lt;/electronic-resource-num&gt;&lt;/record&gt;&lt;/Cite&gt;&lt;/EndNote&gt;</w:instrText>
      </w:r>
      <w:r>
        <w:rPr>
          <w:rFonts w:ascii="Arial" w:hAnsi="Arial" w:cs="Arial"/>
        </w:rPr>
        <w:fldChar w:fldCharType="separate"/>
      </w:r>
      <w:r>
        <w:rPr>
          <w:rFonts w:ascii="Arial" w:hAnsi="Arial" w:cs="Arial"/>
          <w:noProof/>
        </w:rPr>
        <w:t>[16]</w:t>
      </w:r>
      <w:r>
        <w:rPr>
          <w:rFonts w:ascii="Arial" w:hAnsi="Arial" w:cs="Arial"/>
        </w:rPr>
        <w:fldChar w:fldCharType="end"/>
      </w:r>
      <w:r>
        <w:rPr>
          <w:rFonts w:ascii="Arial" w:hAnsi="Arial" w:cs="Arial"/>
        </w:rPr>
        <w:t xml:space="preserve"> (here: grip strength and BMI). The function “</w:t>
      </w:r>
      <w:proofErr w:type="spellStart"/>
      <w:r>
        <w:rPr>
          <w:rFonts w:ascii="Arial" w:hAnsi="Arial" w:cs="Arial"/>
        </w:rPr>
        <w:t>termplot</w:t>
      </w:r>
      <w:proofErr w:type="spellEnd"/>
      <w:r>
        <w:rPr>
          <w:rFonts w:ascii="Arial" w:hAnsi="Arial" w:cs="Arial"/>
        </w:rPr>
        <w:t xml:space="preserve">” from the R package “stats” </w:t>
      </w:r>
      <w:r>
        <w:rPr>
          <w:rFonts w:ascii="Arial" w:hAnsi="Arial" w:cs="Arial"/>
        </w:rPr>
        <w:fldChar w:fldCharType="begin"/>
      </w:r>
      <w:r>
        <w:rPr>
          <w:rFonts w:ascii="Arial" w:hAnsi="Arial" w:cs="Arial"/>
        </w:rPr>
        <w:instrText xml:space="preserve"> ADDIN EN.CITE &lt;EndNote&gt;&lt;Cite&gt;&lt;Author&gt;R Core Team&lt;/Author&gt;&lt;RecNum&gt;228&lt;/RecNum&gt;&lt;DisplayText&gt;[18]&lt;/DisplayText&gt;&lt;record&gt;&lt;rec-number&gt;228&lt;/rec-number&gt;&lt;foreign-keys&gt;&lt;key app="EN" db-id="erzrassdwzdrp8eftpppfrervw5s522txesx" timestamp="1629275423"&gt;228&lt;/key&gt;&lt;/foreign-keys&gt;&lt;ref-type name="Computer Program"&gt;9&lt;/ref-type&gt;&lt;contributors&gt;&lt;authors&gt;&lt;author&gt;R Core Team, &lt;/author&gt;&lt;/authors&gt;&lt;/contributors&gt;&lt;titles&gt;&lt;title&gt;R: A language and environment for statistical computing. R Foundation for Statistical Computing, Vienna, Austria. 2021. https://www.R-project.org/&lt;/title&gt;&lt;/titles&gt;&lt;dates&gt;&lt;/dates&gt;&lt;urls&gt;&lt;/urls&gt;&lt;/record&gt;&lt;/Cite&gt;&lt;/EndNote&gt;</w:instrText>
      </w:r>
      <w:r>
        <w:rPr>
          <w:rFonts w:ascii="Arial" w:hAnsi="Arial" w:cs="Arial"/>
        </w:rPr>
        <w:fldChar w:fldCharType="separate"/>
      </w:r>
      <w:r>
        <w:rPr>
          <w:rFonts w:ascii="Arial" w:hAnsi="Arial" w:cs="Arial"/>
          <w:noProof/>
        </w:rPr>
        <w:t>[18]</w:t>
      </w:r>
      <w:r>
        <w:rPr>
          <w:rFonts w:ascii="Arial" w:hAnsi="Arial" w:cs="Arial"/>
        </w:rPr>
        <w:fldChar w:fldCharType="end"/>
      </w:r>
      <w:r>
        <w:rPr>
          <w:rFonts w:ascii="Arial" w:hAnsi="Arial" w:cs="Arial"/>
        </w:rPr>
        <w:t xml:space="preserve"> was used to calculate the data</w:t>
      </w:r>
      <w:r>
        <w:t xml:space="preserve"> </w:t>
      </w:r>
      <w:r>
        <w:rPr>
          <w:rFonts w:ascii="Arial" w:hAnsi="Arial" w:cs="Arial"/>
        </w:rPr>
        <w:t>from the Cox regression models for plotting. We centered the plot to the median of the grip strength (women: 22 kg, men: 36 kg) as the reference (hazard ratio = 1). Curves were plotted with the function “</w:t>
      </w:r>
      <w:proofErr w:type="spellStart"/>
      <w:r>
        <w:rPr>
          <w:rFonts w:ascii="Arial" w:hAnsi="Arial" w:cs="Arial"/>
        </w:rPr>
        <w:t>matplot</w:t>
      </w:r>
      <w:proofErr w:type="spellEnd"/>
      <w:r>
        <w:rPr>
          <w:rFonts w:ascii="Arial" w:hAnsi="Arial" w:cs="Arial"/>
        </w:rPr>
        <w:t xml:space="preserve">” from the R package “graphics” </w:t>
      </w:r>
      <w:r>
        <w:rPr>
          <w:rFonts w:ascii="Arial" w:hAnsi="Arial" w:cs="Arial"/>
        </w:rPr>
        <w:fldChar w:fldCharType="begin"/>
      </w:r>
      <w:r>
        <w:rPr>
          <w:rFonts w:ascii="Arial" w:hAnsi="Arial" w:cs="Arial"/>
        </w:rPr>
        <w:instrText xml:space="preserve"> ADDIN EN.CITE &lt;EndNote&gt;&lt;Cite&gt;&lt;Author&gt;R Core Team&lt;/Author&gt;&lt;RecNum&gt;228&lt;/RecNum&gt;&lt;DisplayText&gt;[18]&lt;/DisplayText&gt;&lt;record&gt;&lt;rec-number&gt;228&lt;/rec-number&gt;&lt;foreign-keys&gt;&lt;key app="EN" db-id="erzrassdwzdrp8eftpppfrervw5s522txesx" timestamp="1629275423"&gt;228&lt;/key&gt;&lt;/foreign-keys&gt;&lt;ref-type name="Computer Program"&gt;9&lt;/ref-type&gt;&lt;contributors&gt;&lt;authors&gt;&lt;author&gt;R Core Team, &lt;/author&gt;&lt;/authors&gt;&lt;/contributors&gt;&lt;titles&gt;&lt;title&gt;R: A language and environment for statistical computing. R Foundation for Statistical Computing, Vienna, Austria. 2021. https://www.R-project.org/&lt;/title&gt;&lt;/titles&gt;&lt;dates&gt;&lt;/dates&gt;&lt;urls&gt;&lt;/urls&gt;&lt;/record&gt;&lt;/Cite&gt;&lt;/EndNote&gt;</w:instrText>
      </w:r>
      <w:r>
        <w:rPr>
          <w:rFonts w:ascii="Arial" w:hAnsi="Arial" w:cs="Arial"/>
        </w:rPr>
        <w:fldChar w:fldCharType="separate"/>
      </w:r>
      <w:r>
        <w:rPr>
          <w:rFonts w:ascii="Arial" w:hAnsi="Arial" w:cs="Arial"/>
          <w:noProof/>
        </w:rPr>
        <w:t>[18]</w:t>
      </w:r>
      <w:r>
        <w:rPr>
          <w:rFonts w:ascii="Arial" w:hAnsi="Arial" w:cs="Arial"/>
        </w:rPr>
        <w:fldChar w:fldCharType="end"/>
      </w:r>
      <w:r>
        <w:rPr>
          <w:rFonts w:ascii="Arial" w:hAnsi="Arial" w:cs="Arial"/>
        </w:rPr>
        <w:t>.</w:t>
      </w:r>
    </w:p>
    <w:p>
      <w:pPr>
        <w:spacing w:line="360" w:lineRule="auto"/>
        <w:jc w:val="both"/>
        <w:rPr>
          <w:rFonts w:ascii="Arial" w:hAnsi="Arial" w:cs="Arial"/>
        </w:rPr>
      </w:pPr>
      <w:r>
        <w:rPr>
          <w:rFonts w:ascii="Arial" w:hAnsi="Arial" w:cs="Arial"/>
          <w:u w:val="single"/>
        </w:rPr>
        <w:t>Table 3:</w:t>
      </w:r>
      <w:r>
        <w:rPr>
          <w:rFonts w:ascii="Arial" w:hAnsi="Arial" w:cs="Arial"/>
        </w:rPr>
        <w:t xml:space="preserve"> Time-dependent sensitivity and specificity of the EWGSOP2 and NAKO-derived cut-off points for the time points 3-year (1,095 days) and 6-year (2,190 days) survival were calculated using the R package “</w:t>
      </w:r>
      <w:proofErr w:type="spellStart"/>
      <w:r>
        <w:rPr>
          <w:rFonts w:ascii="Arial" w:hAnsi="Arial" w:cs="Arial"/>
        </w:rPr>
        <w:t>tdROC</w:t>
      </w:r>
      <w:proofErr w:type="spellEnd"/>
      <w:r>
        <w:rPr>
          <w:rFonts w:ascii="Arial" w:hAnsi="Arial" w:cs="Arial"/>
        </w:rPr>
        <w:t xml:space="preserve">” </w:t>
      </w:r>
      <w:r>
        <w:rPr>
          <w:rFonts w:ascii="Arial" w:hAnsi="Arial" w:cs="Arial"/>
        </w:rPr>
        <w:fldChar w:fldCharType="begin"/>
      </w:r>
      <w:r>
        <w:rPr>
          <w:rFonts w:ascii="Arial" w:hAnsi="Arial" w:cs="Arial"/>
        </w:rPr>
        <w:instrText xml:space="preserve"> ADDIN EN.CITE &lt;EndNote&gt;&lt;Cite&gt;&lt;Author&gt;Li&lt;/Author&gt;&lt;RecNum&gt;361&lt;/RecNum&gt;&lt;DisplayText&gt;[19]&lt;/DisplayText&gt;&lt;record&gt;&lt;rec-number&gt;361&lt;/rec-number&gt;&lt;foreign-keys&gt;&lt;key app="EN" db-id="erzrassdwzdrp8eftpppfrervw5s522txesx" timestamp="1663943497"&gt;361&lt;/key&gt;&lt;/foreign-keys&gt;&lt;ref-type name="Journal Article"&gt;17&lt;/ref-type&gt;&lt;contributors&gt;&lt;authors&gt;&lt;author&gt;Li, Liang&lt;/author&gt;&lt;author&gt;Wu, Cai &lt;/author&gt;&lt;/authors&gt;&lt;/contributors&gt;&lt;titles&gt;&lt;title&gt;tdROC: nonparametric estimation of time-dependent ROC curve from right censored survival data. R package version 1.0. 2016. https://CRAN.R-project.org/package=tdROC&lt;/title&gt;&lt;/titles&gt;&lt;dates&gt;&lt;/dates&gt;&lt;urls&gt;&lt;/urls&gt;&lt;/record&gt;&lt;/Cite&gt;&lt;/EndNote&gt;</w:instrText>
      </w:r>
      <w:r>
        <w:rPr>
          <w:rFonts w:ascii="Arial" w:hAnsi="Arial" w:cs="Arial"/>
        </w:rPr>
        <w:fldChar w:fldCharType="separate"/>
      </w:r>
      <w:r>
        <w:rPr>
          <w:rFonts w:ascii="Arial" w:hAnsi="Arial" w:cs="Arial"/>
          <w:noProof/>
        </w:rPr>
        <w:t>[19]</w:t>
      </w:r>
      <w:r>
        <w:rPr>
          <w:rFonts w:ascii="Arial" w:hAnsi="Arial" w:cs="Arial"/>
        </w:rPr>
        <w:fldChar w:fldCharType="end"/>
      </w:r>
      <w:r>
        <w:rPr>
          <w:rFonts w:ascii="Arial" w:hAnsi="Arial" w:cs="Arial"/>
        </w:rPr>
        <w:t xml:space="preserve"> with the function “</w:t>
      </w:r>
      <w:proofErr w:type="spellStart"/>
      <w:r>
        <w:rPr>
          <w:rFonts w:ascii="Arial" w:hAnsi="Arial" w:cs="Arial"/>
        </w:rPr>
        <w:t>tdROC</w:t>
      </w:r>
      <w:proofErr w:type="spellEnd"/>
      <w:r>
        <w:rPr>
          <w:rFonts w:ascii="Arial" w:hAnsi="Arial" w:cs="Arial"/>
        </w:rPr>
        <w:t xml:space="preserve">”. (The confidence intervals of sensitivity and specificity </w:t>
      </w:r>
      <w:proofErr w:type="gramStart"/>
      <w:r>
        <w:rPr>
          <w:rFonts w:ascii="Arial" w:hAnsi="Arial" w:cs="Arial"/>
        </w:rPr>
        <w:t>were calculated</w:t>
      </w:r>
      <w:proofErr w:type="gramEnd"/>
      <w:r>
        <w:rPr>
          <w:rFonts w:ascii="Arial" w:hAnsi="Arial" w:cs="Arial"/>
        </w:rPr>
        <w:t xml:space="preserve"> within the same function with 100x bootstrapping.) The differences (and corresponding confidence intervals) in sensitivity and specificity between the two cut-off points were calculated with the R package “</w:t>
      </w:r>
      <w:proofErr w:type="spellStart"/>
      <w:r>
        <w:rPr>
          <w:rFonts w:ascii="Arial" w:hAnsi="Arial" w:cs="Arial"/>
        </w:rPr>
        <w:t>DTComPair</w:t>
      </w:r>
      <w:proofErr w:type="spellEnd"/>
      <w:r>
        <w:rPr>
          <w:rFonts w:ascii="Arial" w:hAnsi="Arial" w:cs="Arial"/>
        </w:rPr>
        <w:t xml:space="preserve">” </w:t>
      </w:r>
      <w:r>
        <w:rPr>
          <w:rFonts w:ascii="Arial" w:hAnsi="Arial" w:cs="Arial"/>
        </w:rPr>
        <w:fldChar w:fldCharType="begin"/>
      </w:r>
      <w:r>
        <w:rPr>
          <w:rFonts w:ascii="Arial" w:hAnsi="Arial" w:cs="Arial"/>
        </w:rPr>
        <w:instrText xml:space="preserve"> ADDIN EN.CITE &lt;EndNote&gt;&lt;Cite&gt;&lt;Author&gt;Stock&lt;/Author&gt;&lt;RecNum&gt;362&lt;/RecNum&gt;&lt;DisplayText&gt;[20]&lt;/DisplayText&gt;&lt;record&gt;&lt;rec-number&gt;362&lt;/rec-number&gt;&lt;foreign-keys&gt;&lt;key app="EN" db-id="erzrassdwzdrp8eftpppfrervw5s522txesx" timestamp="1663944494"&gt;362&lt;/key&gt;&lt;/foreign-keys&gt;&lt;ref-type name="Journal Article"&gt;17&lt;/ref-type&gt;&lt;contributors&gt;&lt;authors&gt;&lt;author&gt;Christian Stock&lt;/author&gt;&lt;author&gt;Thomas Hielscher&lt;/author&gt;&lt;/authors&gt;&lt;/contributors&gt;&lt;titles&gt;&lt;title&gt;DTComPair: comparison of binary diagnostic tests in a paired study design. R package version 1.0.3. 2014. http://CRAN.R-project.org/package=DTComPair&lt;/title&gt;&lt;/titles&gt;&lt;dates&gt;&lt;/dates&gt;&lt;urls&gt;&lt;/urls&gt;&lt;/record&gt;&lt;/Cite&gt;&lt;/EndNote&gt;</w:instrText>
      </w:r>
      <w:r>
        <w:rPr>
          <w:rFonts w:ascii="Arial" w:hAnsi="Arial" w:cs="Arial"/>
        </w:rPr>
        <w:fldChar w:fldCharType="separate"/>
      </w:r>
      <w:r>
        <w:rPr>
          <w:rFonts w:ascii="Arial" w:hAnsi="Arial" w:cs="Arial"/>
          <w:noProof/>
        </w:rPr>
        <w:t>[20]</w:t>
      </w:r>
      <w:r>
        <w:rPr>
          <w:rFonts w:ascii="Arial" w:hAnsi="Arial" w:cs="Arial"/>
        </w:rPr>
        <w:fldChar w:fldCharType="end"/>
      </w:r>
      <w:r>
        <w:rPr>
          <w:rFonts w:ascii="Arial" w:hAnsi="Arial" w:cs="Arial"/>
        </w:rPr>
        <w:t xml:space="preserve"> using the function “sesp.diff.ci”.</w:t>
      </w:r>
    </w:p>
    <w:p>
      <w:pPr>
        <w:spacing w:line="360" w:lineRule="auto"/>
        <w:jc w:val="both"/>
        <w:rPr>
          <w:rFonts w:ascii="Arial" w:hAnsi="Arial" w:cs="Arial"/>
        </w:rPr>
      </w:pPr>
      <w:r>
        <w:rPr>
          <w:rFonts w:ascii="Arial" w:hAnsi="Arial" w:cs="Arial"/>
          <w:u w:val="single"/>
        </w:rPr>
        <w:t>Supplementary Table S4 and S5:</w:t>
      </w:r>
      <w:r>
        <w:rPr>
          <w:rFonts w:ascii="Arial" w:hAnsi="Arial" w:cs="Arial"/>
        </w:rPr>
        <w:t xml:space="preserve"> Cox proportional hazards regression models were calculated using the function “</w:t>
      </w:r>
      <w:proofErr w:type="spellStart"/>
      <w:r>
        <w:rPr>
          <w:rFonts w:ascii="Arial" w:hAnsi="Arial" w:cs="Arial"/>
        </w:rPr>
        <w:t>coxph</w:t>
      </w:r>
      <w:proofErr w:type="spellEnd"/>
      <w:r>
        <w:rPr>
          <w:rFonts w:ascii="Arial" w:hAnsi="Arial" w:cs="Arial"/>
        </w:rPr>
        <w:t xml:space="preserve">” of the R package “survival” </w:t>
      </w:r>
      <w:r>
        <w:rPr>
          <w:rFonts w:ascii="Arial" w:hAnsi="Arial" w:cs="Arial"/>
        </w:rPr>
        <w:fldChar w:fldCharType="begin"/>
      </w:r>
      <w:r>
        <w:rPr>
          <w:rFonts w:ascii="Arial" w:hAnsi="Arial" w:cs="Arial"/>
        </w:rPr>
        <w:instrText xml:space="preserve"> ADDIN EN.CITE &lt;EndNote&gt;&lt;Cite&gt;&lt;Author&gt;Therneau&lt;/Author&gt;&lt;RecNum&gt;294&lt;/RecNum&gt;&lt;DisplayText&gt;[10, 11]&lt;/DisplayText&gt;&lt;record&gt;&lt;rec-number&gt;294&lt;/rec-number&gt;&lt;foreign-keys&gt;&lt;key app="EN" db-id="erzrassdwzdrp8eftpppfrervw5s522txesx" timestamp="1646309895"&gt;294&lt;/key&gt;&lt;/foreign-keys&gt;&lt;ref-type name="Journal Article"&gt;17&lt;/ref-type&gt;&lt;contributors&gt;&lt;authors&gt;&lt;author&gt;Therneau, Terry M&lt;/author&gt;&lt;/authors&gt;&lt;/contributors&gt;&lt;titles&gt;&lt;title&gt;A Package for Survival Analysis in R. R package version 3.2-11. 2021. https://CRAN.R-project.org/package=survival&lt;/title&gt;&lt;/titles&gt;&lt;dates&gt;&lt;/dates&gt;&lt;urls&gt;&lt;/urls&gt;&lt;/record&gt;&lt;/Cite&gt;&lt;Cite&gt;&lt;Author&gt;Therneau&lt;/Author&gt;&lt;RecNum&gt;296&lt;/RecNum&gt;&lt;record&gt;&lt;rec-number&gt;296&lt;/rec-number&gt;&lt;foreign-keys&gt;&lt;key app="EN" db-id="erzrassdwzdrp8eftpppfrervw5s522txesx" timestamp="1646310047"&gt;296&lt;/key&gt;&lt;/foreign-keys&gt;&lt;ref-type name="Journal Article"&gt;17&lt;/ref-type&gt;&lt;contributors&gt;&lt;authors&gt;&lt;author&gt;Therneau, Terry M&lt;/author&gt;&lt;author&gt;Grambsch, Patricia M&lt;/author&gt;&lt;/authors&gt;&lt;/contributors&gt;&lt;titles&gt;&lt;title&gt;Modeling Survival Data: Extending the Cox Model. New York: Springer, 2000. ISBN 0-387-98784-3.&lt;/title&gt;&lt;/titles&gt;&lt;dates&gt;&lt;/dates&gt;&lt;urls&gt;&lt;/urls&gt;&lt;/record&gt;&lt;/Cite&gt;&lt;/EndNote&gt;</w:instrText>
      </w:r>
      <w:r>
        <w:rPr>
          <w:rFonts w:ascii="Arial" w:hAnsi="Arial" w:cs="Arial"/>
        </w:rPr>
        <w:fldChar w:fldCharType="separate"/>
      </w:r>
      <w:r>
        <w:rPr>
          <w:rFonts w:ascii="Arial" w:hAnsi="Arial" w:cs="Arial"/>
          <w:noProof/>
        </w:rPr>
        <w:t>[10, 11]</w:t>
      </w:r>
      <w:r>
        <w:rPr>
          <w:rFonts w:ascii="Arial" w:hAnsi="Arial" w:cs="Arial"/>
        </w:rPr>
        <w:fldChar w:fldCharType="end"/>
      </w:r>
      <w:r>
        <w:rPr>
          <w:rFonts w:ascii="Arial" w:hAnsi="Arial" w:cs="Arial"/>
        </w:rPr>
        <w:t>. BMI was included as a penalized spline term using the function “</w:t>
      </w:r>
      <w:proofErr w:type="spellStart"/>
      <w:r>
        <w:rPr>
          <w:rFonts w:ascii="Arial" w:hAnsi="Arial" w:cs="Arial"/>
        </w:rPr>
        <w:t>pspline</w:t>
      </w:r>
      <w:proofErr w:type="spellEnd"/>
      <w:r>
        <w:rPr>
          <w:rFonts w:ascii="Arial" w:hAnsi="Arial" w:cs="Arial"/>
        </w:rPr>
        <w:t xml:space="preserve">” of the R package “survival” </w:t>
      </w:r>
      <w:r>
        <w:rPr>
          <w:rFonts w:ascii="Arial" w:hAnsi="Arial" w:cs="Arial"/>
        </w:rPr>
        <w:fldChar w:fldCharType="begin"/>
      </w:r>
      <w:r>
        <w:rPr>
          <w:rFonts w:ascii="Arial" w:hAnsi="Arial" w:cs="Arial"/>
        </w:rPr>
        <w:instrText xml:space="preserve"> ADDIN EN.CITE &lt;EndNote&gt;&lt;Cite&gt;&lt;Author&gt;Therneau&lt;/Author&gt;&lt;RecNum&gt;294&lt;/RecNum&gt;&lt;DisplayText&gt;[10, 11]&lt;/DisplayText&gt;&lt;record&gt;&lt;rec-number&gt;294&lt;/rec-number&gt;&lt;foreign-keys&gt;&lt;key app="EN" db-id="erzrassdwzdrp8eftpppfrervw5s522txesx" timestamp="1646309895"&gt;294&lt;/key&gt;&lt;/foreign-keys&gt;&lt;ref-type name="Journal Article"&gt;17&lt;/ref-type&gt;&lt;contributors&gt;&lt;authors&gt;&lt;author&gt;Therneau, Terry M&lt;/author&gt;&lt;/authors&gt;&lt;/contributors&gt;&lt;titles&gt;&lt;title&gt;A Package for Survival Analysis in R. R package version 3.2-11. 2021. https://CRAN.R-project.org/package=survival&lt;/title&gt;&lt;/titles&gt;&lt;dates&gt;&lt;/dates&gt;&lt;urls&gt;&lt;/urls&gt;&lt;/record&gt;&lt;/Cite&gt;&lt;Cite&gt;&lt;Author&gt;Therneau&lt;/Author&gt;&lt;RecNum&gt;294&lt;/RecNum&gt;&lt;record&gt;&lt;rec-number&gt;294&lt;/rec-number&gt;&lt;foreign-keys&gt;&lt;key app="EN" db-id="erzrassdwzdrp8eftpppfrervw5s522txesx" timestamp="1646309895"&gt;294&lt;/key&gt;&lt;/foreign-keys&gt;&lt;ref-type name="Journal Article"&gt;17&lt;/ref-type&gt;&lt;contributors&gt;&lt;authors&gt;&lt;author&gt;Therneau, Terry M&lt;/author&gt;&lt;/authors&gt;&lt;/contributors&gt;&lt;titles&gt;&lt;title&gt;A Package for Survival Analysis in R. R package version 3.2-11. 2021. https://CRAN.R-project.org/package=survival&lt;/title&gt;&lt;/titles&gt;&lt;dates&gt;&lt;/dates&gt;&lt;urls&gt;&lt;/urls&gt;&lt;/record&gt;&lt;/Cite&gt;&lt;Cite&gt;&lt;Author&gt;Therneau&lt;/Author&gt;&lt;RecNum&gt;296&lt;/RecNum&gt;&lt;record&gt;&lt;rec-number&gt;296&lt;/rec-number&gt;&lt;foreign-keys&gt;&lt;key app="EN" db-id="erzrassdwzdrp8eftpppfrervw5s522txesx" timestamp="1646310047"&gt;296&lt;/key&gt;&lt;/foreign-keys&gt;&lt;ref-type name="Journal Article"&gt;17&lt;/ref-type&gt;&lt;contributors&gt;&lt;authors&gt;&lt;author&gt;Therneau, Terry M&lt;/author&gt;&lt;author&gt;Grambsch, Patricia M&lt;/author&gt;&lt;/authors&gt;&lt;/contributors&gt;&lt;titles&gt;&lt;title&gt;Modeling Survival Data: Extending the Cox Model. New York: Springer, 2000. ISBN 0-387-98784-3.&lt;/title&gt;&lt;/titles&gt;&lt;dates&gt;&lt;/dates&gt;&lt;urls&gt;&lt;/urls&gt;&lt;/record&gt;&lt;/Cite&gt;&lt;/EndNote&gt;</w:instrText>
      </w:r>
      <w:r>
        <w:rPr>
          <w:rFonts w:ascii="Arial" w:hAnsi="Arial" w:cs="Arial"/>
        </w:rPr>
        <w:fldChar w:fldCharType="separate"/>
      </w:r>
      <w:r>
        <w:rPr>
          <w:rFonts w:ascii="Arial" w:hAnsi="Arial" w:cs="Arial"/>
          <w:noProof/>
        </w:rPr>
        <w:t>[10, 11]</w:t>
      </w:r>
      <w:r>
        <w:rPr>
          <w:rFonts w:ascii="Arial" w:hAnsi="Arial" w:cs="Arial"/>
        </w:rPr>
        <w:fldChar w:fldCharType="end"/>
      </w:r>
      <w:r>
        <w:rPr>
          <w:rFonts w:ascii="Arial" w:hAnsi="Arial" w:cs="Arial"/>
        </w:rPr>
        <w:t xml:space="preserve">. To calculate the spline term’s number of degrees of freedom by AIC corrected with the method of </w:t>
      </w:r>
      <w:proofErr w:type="spellStart"/>
      <w:r>
        <w:rPr>
          <w:rFonts w:ascii="Arial" w:hAnsi="Arial" w:cs="Arial"/>
        </w:rPr>
        <w:t>Hurvich</w:t>
      </w:r>
      <w:proofErr w:type="spellEnd"/>
      <w:r>
        <w:rPr>
          <w:rFonts w:ascii="Arial" w:hAnsi="Arial" w:cs="Arial"/>
        </w:rPr>
        <w:t xml:space="preserve"> et al. </w:t>
      </w:r>
      <w:r>
        <w:rPr>
          <w:rFonts w:ascii="Arial" w:hAnsi="Arial" w:cs="Arial"/>
        </w:rPr>
        <w:fldChar w:fldCharType="begin"/>
      </w:r>
      <w:r>
        <w:rPr>
          <w:rFonts w:ascii="Arial" w:hAnsi="Arial" w:cs="Arial"/>
        </w:rPr>
        <w:instrText xml:space="preserve"> ADDIN EN.CITE &lt;EndNote&gt;&lt;Cite&gt;&lt;Author&gt;Hurvich&lt;/Author&gt;&lt;Year&gt;1998&lt;/Year&gt;&lt;RecNum&gt;321&lt;/RecNum&gt;&lt;DisplayText&gt;[12]&lt;/DisplayText&gt;&lt;record&gt;&lt;rec-number&gt;321&lt;/rec-number&gt;&lt;foreign-keys&gt;&lt;key app="EN" db-id="erzrassdwzdrp8eftpppfrervw5s522txesx" timestamp="1649069374"&gt;321&lt;/key&gt;&lt;/foreign-keys&gt;&lt;ref-type name="Journal Article"&gt;17&lt;/ref-type&gt;&lt;contributors&gt;&lt;authors&gt;&lt;author&gt;Clifford M. Hurvich&lt;/author&gt;&lt;author&gt;Jeffrey S. Simonoff&lt;/author&gt;&lt;author&gt;Chih-Ling Tsai&lt;/author&gt;&lt;/authors&gt;&lt;/contributors&gt;&lt;titles&gt;&lt;title&gt;Smoothing parameter selection in nonparametric regression using an improved Akaike information criterion&lt;/title&gt;&lt;secondary-title&gt;J R Stat Soc Series B Stat Methodol&lt;/secondary-title&gt;&lt;/titles&gt;&lt;periodical&gt;&lt;full-title&gt;J R Stat Soc Series B Stat Methodol&lt;/full-title&gt;&lt;/periodical&gt;&lt;pages&gt;271–293&lt;/pages&gt;&lt;volume&gt;60&lt;/volume&gt;&lt;number&gt;2&lt;/number&gt;&lt;dates&gt;&lt;year&gt;1998&lt;/year&gt;&lt;/dates&gt;&lt;urls&gt;&lt;/urls&gt;&lt;electronic-resource-num&gt; https://doi.org/10.1111/1467-9868.00125&lt;/electronic-resource-num&gt;&lt;/record&gt;&lt;/Cite&gt;&lt;/EndNote&gt;</w:instrText>
      </w:r>
      <w:r>
        <w:rPr>
          <w:rFonts w:ascii="Arial" w:hAnsi="Arial" w:cs="Arial"/>
        </w:rPr>
        <w:fldChar w:fldCharType="separate"/>
      </w:r>
      <w:r>
        <w:rPr>
          <w:rFonts w:ascii="Arial" w:hAnsi="Arial" w:cs="Arial"/>
          <w:noProof/>
        </w:rPr>
        <w:t>[12]</w:t>
      </w:r>
      <w:r>
        <w:rPr>
          <w:rFonts w:ascii="Arial" w:hAnsi="Arial" w:cs="Arial"/>
        </w:rPr>
        <w:fldChar w:fldCharType="end"/>
      </w:r>
      <w:r>
        <w:rPr>
          <w:rFonts w:ascii="Arial" w:hAnsi="Arial" w:cs="Arial"/>
        </w:rPr>
        <w:t>, we used the “</w:t>
      </w:r>
      <w:proofErr w:type="spellStart"/>
      <w:r>
        <w:rPr>
          <w:rFonts w:ascii="Arial" w:hAnsi="Arial" w:cs="Arial"/>
        </w:rPr>
        <w:t>caic</w:t>
      </w:r>
      <w:proofErr w:type="spellEnd"/>
      <w:r>
        <w:rPr>
          <w:rFonts w:ascii="Arial" w:hAnsi="Arial" w:cs="Arial"/>
        </w:rPr>
        <w:t xml:space="preserve"> = T” specification within the “</w:t>
      </w:r>
      <w:proofErr w:type="spellStart"/>
      <w:r>
        <w:rPr>
          <w:rFonts w:ascii="Arial" w:hAnsi="Arial" w:cs="Arial"/>
        </w:rPr>
        <w:t>pspline</w:t>
      </w:r>
      <w:proofErr w:type="spellEnd"/>
      <w:r>
        <w:rPr>
          <w:rFonts w:ascii="Arial" w:hAnsi="Arial" w:cs="Arial"/>
        </w:rPr>
        <w:t xml:space="preserve">” function. </w:t>
      </w:r>
      <w:bookmarkEnd w:id="2"/>
    </w:p>
    <w:p>
      <w:pPr>
        <w:pStyle w:val="Heading1"/>
        <w:spacing w:before="120" w:after="120" w:line="360" w:lineRule="auto"/>
        <w:rPr>
          <w:rFonts w:ascii="Arial" w:hAnsi="Arial" w:cs="Arial"/>
          <w:b w:val="0"/>
          <w:sz w:val="22"/>
          <w:szCs w:val="22"/>
          <w:lang w:val="en-US"/>
        </w:rPr>
      </w:pPr>
      <w:bookmarkStart w:id="6" w:name="_Toc117087782"/>
      <w:r>
        <w:rPr>
          <w:rFonts w:ascii="Arial" w:hAnsi="Arial" w:cs="Arial"/>
          <w:b w:val="0"/>
          <w:sz w:val="22"/>
          <w:szCs w:val="22"/>
          <w:lang w:val="en-US"/>
        </w:rPr>
        <w:lastRenderedPageBreak/>
        <w:t>Supplementary Table S1: Grip strength stratified by age and sex in the NAKO sample</w:t>
      </w:r>
      <w:bookmarkEnd w:id="6"/>
      <w:r>
        <w:rPr>
          <w:rFonts w:ascii="Arial" w:hAnsi="Arial" w:cs="Arial"/>
          <w:b w:val="0"/>
          <w:sz w:val="22"/>
          <w:szCs w:val="22"/>
          <w:lang w:val="en-US"/>
        </w:rPr>
        <w:t xml:space="preserve"> </w:t>
      </w:r>
    </w:p>
    <w:tbl>
      <w:tblPr>
        <w:tblStyle w:val="TableGrid"/>
        <w:tblW w:w="4991" w:type="pct"/>
        <w:jc w:val="center"/>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614"/>
        <w:gridCol w:w="813"/>
        <w:gridCol w:w="900"/>
        <w:gridCol w:w="900"/>
        <w:gridCol w:w="901"/>
        <w:gridCol w:w="900"/>
        <w:gridCol w:w="901"/>
        <w:gridCol w:w="900"/>
        <w:gridCol w:w="901"/>
        <w:gridCol w:w="1260"/>
      </w:tblGrid>
      <w:tr>
        <w:trPr>
          <w:trHeight w:val="440"/>
          <w:jc w:val="center"/>
        </w:trPr>
        <w:tc>
          <w:tcPr>
            <w:tcW w:w="614" w:type="dxa"/>
            <w:tcBorders>
              <w:bottom w:val="single" w:sz="8" w:space="0" w:color="auto"/>
            </w:tcBorders>
            <w:vAlign w:val="center"/>
          </w:tcPr>
          <w:p>
            <w:pPr>
              <w:jc w:val="center"/>
              <w:rPr>
                <w:rFonts w:ascii="Arial" w:hAnsi="Arial" w:cs="Arial"/>
                <w:b/>
                <w:sz w:val="20"/>
                <w:szCs w:val="20"/>
                <w:lang w:val="en-US"/>
              </w:rPr>
            </w:pPr>
            <w:r>
              <w:rPr>
                <w:rFonts w:ascii="Arial" w:hAnsi="Arial" w:cs="Arial"/>
                <w:b/>
                <w:sz w:val="20"/>
                <w:szCs w:val="20"/>
                <w:lang w:val="en-US"/>
              </w:rPr>
              <w:t>Age</w:t>
            </w:r>
          </w:p>
        </w:tc>
        <w:tc>
          <w:tcPr>
            <w:tcW w:w="813" w:type="dxa"/>
            <w:tcBorders>
              <w:bottom w:val="single" w:sz="8" w:space="0" w:color="auto"/>
            </w:tcBorders>
            <w:vAlign w:val="center"/>
          </w:tcPr>
          <w:p>
            <w:pPr>
              <w:jc w:val="center"/>
              <w:rPr>
                <w:rFonts w:ascii="Arial" w:hAnsi="Arial" w:cs="Arial"/>
                <w:b/>
                <w:sz w:val="20"/>
                <w:szCs w:val="20"/>
                <w:lang w:val="en-US"/>
              </w:rPr>
            </w:pPr>
            <w:r>
              <w:rPr>
                <w:rFonts w:ascii="Arial" w:hAnsi="Arial" w:cs="Arial"/>
                <w:b/>
                <w:sz w:val="20"/>
                <w:szCs w:val="20"/>
                <w:lang w:val="en-US"/>
              </w:rPr>
              <w:t>n</w:t>
            </w:r>
          </w:p>
        </w:tc>
        <w:tc>
          <w:tcPr>
            <w:tcW w:w="7563" w:type="dxa"/>
            <w:gridSpan w:val="8"/>
            <w:vAlign w:val="center"/>
          </w:tcPr>
          <w:p>
            <w:pPr>
              <w:jc w:val="center"/>
              <w:rPr>
                <w:rFonts w:ascii="Arial" w:hAnsi="Arial" w:cs="Arial"/>
                <w:b/>
                <w:sz w:val="20"/>
                <w:szCs w:val="20"/>
                <w:lang w:val="en-US"/>
              </w:rPr>
            </w:pPr>
            <w:r>
              <w:rPr>
                <w:rFonts w:ascii="Arial" w:hAnsi="Arial" w:cs="Arial"/>
                <w:b/>
                <w:sz w:val="20"/>
                <w:szCs w:val="20"/>
                <w:lang w:val="en-US"/>
              </w:rPr>
              <w:t>Grip strength (kg)</w:t>
            </w:r>
          </w:p>
        </w:tc>
      </w:tr>
      <w:tr>
        <w:trPr>
          <w:trHeight w:val="440"/>
          <w:jc w:val="center"/>
        </w:trPr>
        <w:tc>
          <w:tcPr>
            <w:tcW w:w="614" w:type="dxa"/>
            <w:tcBorders>
              <w:top w:val="single" w:sz="8" w:space="0" w:color="auto"/>
            </w:tcBorders>
            <w:vAlign w:val="center"/>
          </w:tcPr>
          <w:p>
            <w:pPr>
              <w:jc w:val="center"/>
              <w:rPr>
                <w:rFonts w:ascii="Arial" w:hAnsi="Arial" w:cs="Arial"/>
                <w:b/>
                <w:sz w:val="20"/>
                <w:szCs w:val="20"/>
                <w:lang w:val="en-US"/>
              </w:rPr>
            </w:pPr>
          </w:p>
        </w:tc>
        <w:tc>
          <w:tcPr>
            <w:tcW w:w="813" w:type="dxa"/>
            <w:tcBorders>
              <w:top w:val="single" w:sz="8" w:space="0" w:color="auto"/>
            </w:tcBorders>
            <w:vAlign w:val="center"/>
          </w:tcPr>
          <w:p>
            <w:pPr>
              <w:jc w:val="center"/>
              <w:rPr>
                <w:rFonts w:ascii="Arial" w:hAnsi="Arial" w:cs="Arial"/>
                <w:b/>
                <w:sz w:val="20"/>
                <w:szCs w:val="20"/>
                <w:lang w:val="en-US"/>
              </w:rPr>
            </w:pPr>
          </w:p>
        </w:tc>
        <w:tc>
          <w:tcPr>
            <w:tcW w:w="6303" w:type="dxa"/>
            <w:gridSpan w:val="7"/>
            <w:tcBorders>
              <w:top w:val="single" w:sz="8" w:space="0" w:color="auto"/>
            </w:tcBorders>
            <w:vAlign w:val="center"/>
          </w:tcPr>
          <w:p>
            <w:pPr>
              <w:jc w:val="center"/>
              <w:rPr>
                <w:rFonts w:ascii="Arial" w:hAnsi="Arial" w:cs="Arial"/>
                <w:b/>
                <w:sz w:val="20"/>
                <w:szCs w:val="20"/>
                <w:lang w:val="en-US"/>
              </w:rPr>
            </w:pPr>
            <w:r>
              <w:rPr>
                <w:rFonts w:ascii="Arial" w:hAnsi="Arial" w:cs="Arial"/>
                <w:b/>
                <w:sz w:val="20"/>
                <w:szCs w:val="20"/>
                <w:lang w:val="en-US"/>
              </w:rPr>
              <w:t>Percentiles</w:t>
            </w:r>
          </w:p>
        </w:tc>
        <w:tc>
          <w:tcPr>
            <w:tcW w:w="1260" w:type="dxa"/>
            <w:tcBorders>
              <w:top w:val="single" w:sz="8" w:space="0" w:color="auto"/>
            </w:tcBorders>
            <w:vAlign w:val="center"/>
          </w:tcPr>
          <w:p>
            <w:pPr>
              <w:jc w:val="center"/>
              <w:rPr>
                <w:rFonts w:ascii="Arial" w:hAnsi="Arial" w:cs="Arial"/>
                <w:b/>
                <w:sz w:val="20"/>
                <w:szCs w:val="20"/>
                <w:lang w:val="en-US"/>
              </w:rPr>
            </w:pPr>
          </w:p>
        </w:tc>
      </w:tr>
      <w:tr>
        <w:trPr>
          <w:jc w:val="center"/>
        </w:trPr>
        <w:tc>
          <w:tcPr>
            <w:tcW w:w="614" w:type="dxa"/>
            <w:tcBorders>
              <w:bottom w:val="single" w:sz="8" w:space="0" w:color="auto"/>
            </w:tcBorders>
            <w:vAlign w:val="center"/>
          </w:tcPr>
          <w:p>
            <w:pPr>
              <w:jc w:val="center"/>
              <w:rPr>
                <w:rFonts w:ascii="Arial" w:hAnsi="Arial" w:cs="Arial"/>
                <w:b/>
                <w:sz w:val="20"/>
                <w:szCs w:val="20"/>
                <w:lang w:val="en-US"/>
              </w:rPr>
            </w:pPr>
          </w:p>
        </w:tc>
        <w:tc>
          <w:tcPr>
            <w:tcW w:w="813" w:type="dxa"/>
            <w:tcBorders>
              <w:bottom w:val="single" w:sz="8" w:space="0" w:color="auto"/>
            </w:tcBorders>
            <w:vAlign w:val="center"/>
          </w:tcPr>
          <w:p>
            <w:pPr>
              <w:jc w:val="center"/>
              <w:rPr>
                <w:rFonts w:ascii="Arial" w:hAnsi="Arial" w:cs="Arial"/>
                <w:b/>
                <w:sz w:val="20"/>
                <w:szCs w:val="20"/>
                <w:lang w:val="en-US"/>
              </w:rPr>
            </w:pPr>
          </w:p>
        </w:tc>
        <w:tc>
          <w:tcPr>
            <w:tcW w:w="900" w:type="dxa"/>
            <w:tcBorders>
              <w:bottom w:val="single" w:sz="8" w:space="0" w:color="auto"/>
            </w:tcBorders>
            <w:vAlign w:val="center"/>
          </w:tcPr>
          <w:p>
            <w:pPr>
              <w:jc w:val="center"/>
              <w:rPr>
                <w:rFonts w:ascii="Arial" w:hAnsi="Arial" w:cs="Arial"/>
                <w:b/>
                <w:sz w:val="20"/>
                <w:szCs w:val="20"/>
                <w:lang w:val="en-US"/>
              </w:rPr>
            </w:pPr>
            <w:r>
              <w:rPr>
                <w:rFonts w:ascii="Arial" w:hAnsi="Arial" w:cs="Arial"/>
                <w:b/>
                <w:sz w:val="20"/>
                <w:szCs w:val="20"/>
                <w:lang w:val="en-US"/>
              </w:rPr>
              <w:t>5th</w:t>
            </w:r>
          </w:p>
        </w:tc>
        <w:tc>
          <w:tcPr>
            <w:tcW w:w="900" w:type="dxa"/>
            <w:tcBorders>
              <w:bottom w:val="single" w:sz="8" w:space="0" w:color="auto"/>
            </w:tcBorders>
            <w:vAlign w:val="center"/>
          </w:tcPr>
          <w:p>
            <w:pPr>
              <w:jc w:val="center"/>
              <w:rPr>
                <w:rFonts w:ascii="Arial" w:hAnsi="Arial" w:cs="Arial"/>
                <w:b/>
                <w:sz w:val="20"/>
                <w:szCs w:val="20"/>
                <w:lang w:val="en-US"/>
              </w:rPr>
            </w:pPr>
            <w:r>
              <w:rPr>
                <w:rFonts w:ascii="Arial" w:hAnsi="Arial" w:cs="Arial"/>
                <w:b/>
                <w:sz w:val="20"/>
                <w:szCs w:val="20"/>
                <w:lang w:val="en-US"/>
              </w:rPr>
              <w:t>10th</w:t>
            </w:r>
          </w:p>
        </w:tc>
        <w:tc>
          <w:tcPr>
            <w:tcW w:w="901" w:type="dxa"/>
            <w:tcBorders>
              <w:bottom w:val="single" w:sz="8" w:space="0" w:color="auto"/>
            </w:tcBorders>
            <w:vAlign w:val="center"/>
          </w:tcPr>
          <w:p>
            <w:pPr>
              <w:jc w:val="center"/>
              <w:rPr>
                <w:rFonts w:ascii="Arial" w:hAnsi="Arial" w:cs="Arial"/>
                <w:b/>
                <w:sz w:val="20"/>
                <w:szCs w:val="20"/>
                <w:lang w:val="en-US"/>
              </w:rPr>
            </w:pPr>
            <w:r>
              <w:rPr>
                <w:rFonts w:ascii="Arial" w:hAnsi="Arial" w:cs="Arial"/>
                <w:b/>
                <w:sz w:val="20"/>
                <w:szCs w:val="20"/>
                <w:lang w:val="en-US"/>
              </w:rPr>
              <w:t>25th</w:t>
            </w:r>
          </w:p>
        </w:tc>
        <w:tc>
          <w:tcPr>
            <w:tcW w:w="900" w:type="dxa"/>
            <w:tcBorders>
              <w:bottom w:val="single" w:sz="8" w:space="0" w:color="auto"/>
            </w:tcBorders>
            <w:vAlign w:val="center"/>
          </w:tcPr>
          <w:p>
            <w:pPr>
              <w:jc w:val="center"/>
              <w:rPr>
                <w:rFonts w:ascii="Arial" w:hAnsi="Arial" w:cs="Arial"/>
                <w:b/>
                <w:sz w:val="20"/>
                <w:szCs w:val="20"/>
                <w:lang w:val="en-US"/>
              </w:rPr>
            </w:pPr>
            <w:r>
              <w:rPr>
                <w:rFonts w:ascii="Arial" w:hAnsi="Arial" w:cs="Arial"/>
                <w:b/>
                <w:sz w:val="20"/>
                <w:szCs w:val="20"/>
                <w:lang w:val="en-US"/>
              </w:rPr>
              <w:t>50th</w:t>
            </w:r>
          </w:p>
        </w:tc>
        <w:tc>
          <w:tcPr>
            <w:tcW w:w="901" w:type="dxa"/>
            <w:tcBorders>
              <w:bottom w:val="single" w:sz="8" w:space="0" w:color="auto"/>
            </w:tcBorders>
            <w:vAlign w:val="center"/>
          </w:tcPr>
          <w:p>
            <w:pPr>
              <w:jc w:val="center"/>
              <w:rPr>
                <w:rFonts w:ascii="Arial" w:hAnsi="Arial" w:cs="Arial"/>
                <w:b/>
                <w:sz w:val="20"/>
                <w:szCs w:val="20"/>
                <w:lang w:val="en-US"/>
              </w:rPr>
            </w:pPr>
            <w:r>
              <w:rPr>
                <w:rFonts w:ascii="Arial" w:hAnsi="Arial" w:cs="Arial"/>
                <w:b/>
                <w:sz w:val="20"/>
                <w:szCs w:val="20"/>
                <w:lang w:val="en-US"/>
              </w:rPr>
              <w:t>75th</w:t>
            </w:r>
          </w:p>
        </w:tc>
        <w:tc>
          <w:tcPr>
            <w:tcW w:w="900" w:type="dxa"/>
            <w:tcBorders>
              <w:bottom w:val="single" w:sz="8" w:space="0" w:color="auto"/>
            </w:tcBorders>
            <w:vAlign w:val="center"/>
          </w:tcPr>
          <w:p>
            <w:pPr>
              <w:jc w:val="center"/>
              <w:rPr>
                <w:rFonts w:ascii="Arial" w:hAnsi="Arial" w:cs="Arial"/>
                <w:b/>
                <w:sz w:val="20"/>
                <w:szCs w:val="20"/>
                <w:lang w:val="en-US"/>
              </w:rPr>
            </w:pPr>
            <w:r>
              <w:rPr>
                <w:rFonts w:ascii="Arial" w:hAnsi="Arial" w:cs="Arial"/>
                <w:b/>
                <w:sz w:val="20"/>
                <w:szCs w:val="20"/>
                <w:lang w:val="en-US"/>
              </w:rPr>
              <w:t>90th</w:t>
            </w:r>
          </w:p>
        </w:tc>
        <w:tc>
          <w:tcPr>
            <w:tcW w:w="901" w:type="dxa"/>
            <w:tcBorders>
              <w:bottom w:val="single" w:sz="8" w:space="0" w:color="auto"/>
            </w:tcBorders>
            <w:vAlign w:val="center"/>
          </w:tcPr>
          <w:p>
            <w:pPr>
              <w:jc w:val="center"/>
              <w:rPr>
                <w:rFonts w:ascii="Arial" w:hAnsi="Arial" w:cs="Arial"/>
                <w:b/>
                <w:sz w:val="20"/>
                <w:szCs w:val="20"/>
                <w:lang w:val="en-US"/>
              </w:rPr>
            </w:pPr>
            <w:r>
              <w:rPr>
                <w:rFonts w:ascii="Arial" w:hAnsi="Arial" w:cs="Arial"/>
                <w:b/>
                <w:sz w:val="20"/>
                <w:szCs w:val="20"/>
                <w:lang w:val="en-US"/>
              </w:rPr>
              <w:t>95th</w:t>
            </w:r>
          </w:p>
        </w:tc>
        <w:tc>
          <w:tcPr>
            <w:tcW w:w="1260" w:type="dxa"/>
            <w:tcBorders>
              <w:bottom w:val="single" w:sz="8" w:space="0" w:color="auto"/>
            </w:tcBorders>
            <w:vAlign w:val="center"/>
          </w:tcPr>
          <w:p>
            <w:pPr>
              <w:jc w:val="center"/>
              <w:rPr>
                <w:rFonts w:ascii="Arial" w:hAnsi="Arial" w:cs="Arial"/>
                <w:b/>
                <w:sz w:val="20"/>
                <w:szCs w:val="20"/>
                <w:lang w:val="en-US"/>
              </w:rPr>
            </w:pPr>
            <w:r>
              <w:rPr>
                <w:rFonts w:ascii="Arial" w:hAnsi="Arial" w:cs="Arial"/>
                <w:b/>
                <w:sz w:val="20"/>
                <w:szCs w:val="20"/>
                <w:lang w:val="en-US"/>
              </w:rPr>
              <w:t>Mean (SD)</w:t>
            </w:r>
          </w:p>
        </w:tc>
      </w:tr>
      <w:tr>
        <w:trPr>
          <w:jc w:val="center"/>
        </w:trPr>
        <w:tc>
          <w:tcPr>
            <w:tcW w:w="8990" w:type="dxa"/>
            <w:gridSpan w:val="10"/>
            <w:tcBorders>
              <w:top w:val="single" w:sz="8" w:space="0" w:color="auto"/>
            </w:tcBorders>
            <w:vAlign w:val="center"/>
          </w:tcPr>
          <w:p>
            <w:pPr>
              <w:rPr>
                <w:rFonts w:ascii="Arial" w:hAnsi="Arial" w:cs="Arial"/>
                <w:b/>
                <w:sz w:val="20"/>
                <w:szCs w:val="20"/>
                <w:lang w:val="en-US"/>
              </w:rPr>
            </w:pPr>
            <w:r>
              <w:rPr>
                <w:rFonts w:ascii="Arial" w:hAnsi="Arial" w:cs="Arial"/>
                <w:b/>
                <w:sz w:val="20"/>
                <w:szCs w:val="20"/>
                <w:lang w:val="en-US"/>
              </w:rPr>
              <w:t>Men</w:t>
            </w:r>
          </w:p>
        </w:tc>
      </w:tr>
      <w:tr>
        <w:trPr>
          <w:jc w:val="center"/>
        </w:trPr>
        <w:tc>
          <w:tcPr>
            <w:tcW w:w="614" w:type="dxa"/>
            <w:tcBorders>
              <w:top w:val="single" w:sz="8" w:space="0" w:color="auto"/>
            </w:tcBorders>
            <w:shd w:val="clear" w:color="auto" w:fill="auto"/>
            <w:vAlign w:val="center"/>
          </w:tcPr>
          <w:p>
            <w:pPr>
              <w:jc w:val="center"/>
              <w:rPr>
                <w:rFonts w:ascii="Arial" w:hAnsi="Arial" w:cs="Arial"/>
                <w:color w:val="000000"/>
                <w:sz w:val="20"/>
                <w:szCs w:val="20"/>
                <w:lang w:val="en-US"/>
              </w:rPr>
            </w:pPr>
            <w:r>
              <w:rPr>
                <w:rFonts w:ascii="Arial" w:hAnsi="Arial" w:cs="Arial"/>
                <w:color w:val="000000"/>
                <w:sz w:val="20"/>
                <w:szCs w:val="20"/>
                <w:lang w:val="en-US"/>
              </w:rPr>
              <w:t>19*</w:t>
            </w:r>
          </w:p>
        </w:tc>
        <w:tc>
          <w:tcPr>
            <w:tcW w:w="813" w:type="dxa"/>
            <w:tcBorders>
              <w:top w:val="single" w:sz="8" w:space="0" w:color="auto"/>
            </w:tcBorders>
            <w:vAlign w:val="center"/>
          </w:tcPr>
          <w:p>
            <w:pPr>
              <w:jc w:val="center"/>
              <w:rPr>
                <w:rFonts w:ascii="Arial" w:hAnsi="Arial" w:cs="Arial"/>
                <w:sz w:val="20"/>
                <w:szCs w:val="20"/>
                <w:lang w:val="en-US"/>
              </w:rPr>
            </w:pPr>
            <w:r>
              <w:rPr>
                <w:rFonts w:ascii="Arial" w:hAnsi="Arial" w:cs="Arial"/>
                <w:sz w:val="20"/>
                <w:szCs w:val="20"/>
                <w:lang w:val="en-US"/>
              </w:rPr>
              <w:t>3</w:t>
            </w:r>
          </w:p>
        </w:tc>
        <w:tc>
          <w:tcPr>
            <w:tcW w:w="900" w:type="dxa"/>
            <w:tcBorders>
              <w:top w:val="single" w:sz="8" w:space="0" w:color="auto"/>
            </w:tcBorders>
            <w:vAlign w:val="center"/>
          </w:tcPr>
          <w:p>
            <w:pPr>
              <w:jc w:val="center"/>
              <w:rPr>
                <w:rFonts w:ascii="Arial" w:hAnsi="Arial" w:cs="Arial"/>
                <w:sz w:val="20"/>
                <w:szCs w:val="20"/>
                <w:lang w:val="en-US"/>
              </w:rPr>
            </w:pPr>
            <w:r>
              <w:rPr>
                <w:rFonts w:ascii="Arial" w:hAnsi="Arial" w:cs="Arial"/>
                <w:sz w:val="20"/>
                <w:szCs w:val="20"/>
                <w:lang w:val="en-US"/>
              </w:rPr>
              <w:t>-</w:t>
            </w:r>
          </w:p>
        </w:tc>
        <w:tc>
          <w:tcPr>
            <w:tcW w:w="900" w:type="dxa"/>
            <w:tcBorders>
              <w:top w:val="single" w:sz="8" w:space="0" w:color="auto"/>
            </w:tcBorders>
            <w:vAlign w:val="center"/>
          </w:tcPr>
          <w:p>
            <w:pPr>
              <w:jc w:val="center"/>
              <w:rPr>
                <w:rFonts w:ascii="Arial" w:hAnsi="Arial" w:cs="Arial"/>
                <w:sz w:val="20"/>
                <w:szCs w:val="20"/>
                <w:lang w:val="en-US"/>
              </w:rPr>
            </w:pPr>
            <w:r>
              <w:rPr>
                <w:rFonts w:ascii="Arial" w:hAnsi="Arial" w:cs="Arial"/>
                <w:sz w:val="20"/>
                <w:szCs w:val="20"/>
                <w:lang w:val="en-US"/>
              </w:rPr>
              <w:t>-</w:t>
            </w:r>
          </w:p>
        </w:tc>
        <w:tc>
          <w:tcPr>
            <w:tcW w:w="901" w:type="dxa"/>
            <w:tcBorders>
              <w:top w:val="single" w:sz="8" w:space="0" w:color="auto"/>
            </w:tcBorders>
            <w:vAlign w:val="center"/>
          </w:tcPr>
          <w:p>
            <w:pPr>
              <w:jc w:val="center"/>
              <w:rPr>
                <w:rFonts w:ascii="Arial" w:hAnsi="Arial" w:cs="Arial"/>
                <w:sz w:val="20"/>
                <w:szCs w:val="20"/>
                <w:lang w:val="en-US"/>
              </w:rPr>
            </w:pPr>
            <w:r>
              <w:rPr>
                <w:rFonts w:ascii="Arial" w:hAnsi="Arial" w:cs="Arial"/>
                <w:sz w:val="20"/>
                <w:szCs w:val="20"/>
                <w:lang w:val="en-US"/>
              </w:rPr>
              <w:t>-</w:t>
            </w:r>
          </w:p>
        </w:tc>
        <w:tc>
          <w:tcPr>
            <w:tcW w:w="900" w:type="dxa"/>
            <w:tcBorders>
              <w:top w:val="single" w:sz="8" w:space="0" w:color="auto"/>
            </w:tcBorders>
            <w:vAlign w:val="center"/>
          </w:tcPr>
          <w:p>
            <w:pPr>
              <w:jc w:val="center"/>
              <w:rPr>
                <w:rFonts w:ascii="Arial" w:hAnsi="Arial" w:cs="Arial"/>
                <w:sz w:val="20"/>
                <w:szCs w:val="20"/>
                <w:lang w:val="en-US"/>
              </w:rPr>
            </w:pPr>
            <w:r>
              <w:rPr>
                <w:rFonts w:ascii="Arial" w:hAnsi="Arial" w:cs="Arial"/>
                <w:sz w:val="20"/>
                <w:szCs w:val="20"/>
                <w:lang w:val="en-US"/>
              </w:rPr>
              <w:t>-</w:t>
            </w:r>
          </w:p>
        </w:tc>
        <w:tc>
          <w:tcPr>
            <w:tcW w:w="901" w:type="dxa"/>
            <w:tcBorders>
              <w:top w:val="single" w:sz="8" w:space="0" w:color="auto"/>
            </w:tcBorders>
            <w:vAlign w:val="center"/>
          </w:tcPr>
          <w:p>
            <w:pPr>
              <w:jc w:val="center"/>
              <w:rPr>
                <w:rFonts w:ascii="Arial" w:hAnsi="Arial" w:cs="Arial"/>
                <w:sz w:val="20"/>
                <w:szCs w:val="20"/>
                <w:lang w:val="en-US"/>
              </w:rPr>
            </w:pPr>
            <w:r>
              <w:rPr>
                <w:rFonts w:ascii="Arial" w:hAnsi="Arial" w:cs="Arial"/>
                <w:sz w:val="20"/>
                <w:szCs w:val="20"/>
                <w:lang w:val="en-US"/>
              </w:rPr>
              <w:t>-</w:t>
            </w:r>
          </w:p>
        </w:tc>
        <w:tc>
          <w:tcPr>
            <w:tcW w:w="900" w:type="dxa"/>
            <w:tcBorders>
              <w:top w:val="single" w:sz="8" w:space="0" w:color="auto"/>
            </w:tcBorders>
            <w:vAlign w:val="center"/>
          </w:tcPr>
          <w:p>
            <w:pPr>
              <w:jc w:val="center"/>
              <w:rPr>
                <w:rFonts w:ascii="Arial" w:hAnsi="Arial" w:cs="Arial"/>
                <w:sz w:val="20"/>
                <w:szCs w:val="20"/>
                <w:lang w:val="en-US"/>
              </w:rPr>
            </w:pPr>
            <w:r>
              <w:rPr>
                <w:rFonts w:ascii="Arial" w:hAnsi="Arial" w:cs="Arial"/>
                <w:sz w:val="20"/>
                <w:szCs w:val="20"/>
                <w:lang w:val="en-US"/>
              </w:rPr>
              <w:t>-</w:t>
            </w:r>
          </w:p>
        </w:tc>
        <w:tc>
          <w:tcPr>
            <w:tcW w:w="901" w:type="dxa"/>
            <w:tcBorders>
              <w:top w:val="single" w:sz="8" w:space="0" w:color="auto"/>
            </w:tcBorders>
            <w:vAlign w:val="center"/>
          </w:tcPr>
          <w:p>
            <w:pPr>
              <w:jc w:val="center"/>
              <w:rPr>
                <w:rFonts w:ascii="Arial" w:hAnsi="Arial" w:cs="Arial"/>
                <w:sz w:val="20"/>
                <w:szCs w:val="20"/>
                <w:lang w:val="en-US"/>
              </w:rPr>
            </w:pPr>
            <w:r>
              <w:rPr>
                <w:rFonts w:ascii="Arial" w:hAnsi="Arial" w:cs="Arial"/>
                <w:sz w:val="20"/>
                <w:szCs w:val="20"/>
                <w:lang w:val="en-US"/>
              </w:rPr>
              <w:t>-</w:t>
            </w:r>
          </w:p>
        </w:tc>
        <w:tc>
          <w:tcPr>
            <w:tcW w:w="1260" w:type="dxa"/>
            <w:tcBorders>
              <w:top w:val="single" w:sz="8" w:space="0" w:color="auto"/>
            </w:tcBorders>
            <w:vAlign w:val="center"/>
          </w:tcPr>
          <w:p>
            <w:pPr>
              <w:jc w:val="center"/>
              <w:rPr>
                <w:rFonts w:ascii="Arial" w:hAnsi="Arial" w:cs="Arial"/>
                <w:sz w:val="20"/>
                <w:szCs w:val="20"/>
                <w:lang w:val="en-US"/>
              </w:rPr>
            </w:pPr>
            <w:r>
              <w:rPr>
                <w:rFonts w:ascii="Arial" w:hAnsi="Arial" w:cs="Arial"/>
                <w:sz w:val="20"/>
                <w:szCs w:val="20"/>
                <w:lang w:val="en-US"/>
              </w:rPr>
              <w:t>-</w:t>
            </w:r>
          </w:p>
        </w:tc>
      </w:tr>
      <w:tr>
        <w:trPr>
          <w:jc w:val="center"/>
        </w:trPr>
        <w:tc>
          <w:tcPr>
            <w:tcW w:w="614" w:type="dxa"/>
            <w:shd w:val="clear" w:color="auto" w:fill="auto"/>
            <w:vAlign w:val="center"/>
          </w:tcPr>
          <w:p>
            <w:pPr>
              <w:jc w:val="center"/>
              <w:rPr>
                <w:rFonts w:ascii="Arial" w:hAnsi="Arial" w:cs="Arial"/>
                <w:color w:val="000000"/>
                <w:sz w:val="20"/>
                <w:szCs w:val="20"/>
                <w:lang w:val="en-US"/>
              </w:rPr>
            </w:pPr>
            <w:r>
              <w:rPr>
                <w:rFonts w:ascii="Arial" w:hAnsi="Arial" w:cs="Arial"/>
                <w:color w:val="000000"/>
                <w:sz w:val="20"/>
                <w:szCs w:val="20"/>
                <w:lang w:val="en-US"/>
              </w:rPr>
              <w:t>20</w:t>
            </w:r>
          </w:p>
        </w:tc>
        <w:tc>
          <w:tcPr>
            <w:tcW w:w="813" w:type="dxa"/>
            <w:vAlign w:val="center"/>
          </w:tcPr>
          <w:p>
            <w:pPr>
              <w:jc w:val="center"/>
              <w:rPr>
                <w:rFonts w:ascii="Arial" w:hAnsi="Arial" w:cs="Arial"/>
                <w:sz w:val="20"/>
                <w:szCs w:val="20"/>
                <w:lang w:val="en-US"/>
              </w:rPr>
            </w:pPr>
            <w:r>
              <w:rPr>
                <w:rFonts w:ascii="Arial" w:hAnsi="Arial" w:cs="Arial"/>
                <w:sz w:val="20"/>
                <w:szCs w:val="20"/>
                <w:lang w:val="en-US"/>
              </w:rPr>
              <w:t>118</w:t>
            </w:r>
          </w:p>
        </w:tc>
        <w:tc>
          <w:tcPr>
            <w:tcW w:w="900" w:type="dxa"/>
            <w:vAlign w:val="center"/>
          </w:tcPr>
          <w:p>
            <w:pPr>
              <w:jc w:val="center"/>
              <w:rPr>
                <w:rFonts w:ascii="Arial" w:hAnsi="Arial" w:cs="Arial"/>
                <w:sz w:val="20"/>
                <w:szCs w:val="20"/>
                <w:lang w:val="en-US"/>
              </w:rPr>
            </w:pPr>
            <w:r>
              <w:rPr>
                <w:rFonts w:ascii="Arial" w:hAnsi="Arial" w:cs="Arial"/>
                <w:sz w:val="20"/>
                <w:szCs w:val="20"/>
                <w:lang w:val="en-US"/>
              </w:rPr>
              <w:t>33.7</w:t>
            </w:r>
          </w:p>
        </w:tc>
        <w:tc>
          <w:tcPr>
            <w:tcW w:w="900" w:type="dxa"/>
            <w:vAlign w:val="center"/>
          </w:tcPr>
          <w:p>
            <w:pPr>
              <w:jc w:val="center"/>
              <w:rPr>
                <w:rFonts w:ascii="Arial" w:hAnsi="Arial" w:cs="Arial"/>
                <w:sz w:val="20"/>
                <w:szCs w:val="20"/>
                <w:lang w:val="en-US"/>
              </w:rPr>
            </w:pPr>
            <w:r>
              <w:rPr>
                <w:rFonts w:ascii="Arial" w:hAnsi="Arial" w:cs="Arial"/>
                <w:sz w:val="20"/>
                <w:szCs w:val="20"/>
                <w:lang w:val="en-US"/>
              </w:rPr>
              <w:t>36.4</w:t>
            </w:r>
          </w:p>
        </w:tc>
        <w:tc>
          <w:tcPr>
            <w:tcW w:w="901" w:type="dxa"/>
            <w:vAlign w:val="center"/>
          </w:tcPr>
          <w:p>
            <w:pPr>
              <w:jc w:val="center"/>
              <w:rPr>
                <w:rFonts w:ascii="Arial" w:hAnsi="Arial" w:cs="Arial"/>
                <w:sz w:val="20"/>
                <w:szCs w:val="20"/>
                <w:lang w:val="en-US"/>
              </w:rPr>
            </w:pPr>
            <w:r>
              <w:rPr>
                <w:rFonts w:ascii="Arial" w:hAnsi="Arial" w:cs="Arial"/>
                <w:sz w:val="20"/>
                <w:szCs w:val="20"/>
                <w:lang w:val="en-US"/>
              </w:rPr>
              <w:t>40.4</w:t>
            </w:r>
          </w:p>
        </w:tc>
        <w:tc>
          <w:tcPr>
            <w:tcW w:w="900" w:type="dxa"/>
            <w:vAlign w:val="center"/>
          </w:tcPr>
          <w:p>
            <w:pPr>
              <w:jc w:val="center"/>
              <w:rPr>
                <w:rFonts w:ascii="Arial" w:hAnsi="Arial" w:cs="Arial"/>
                <w:sz w:val="20"/>
                <w:szCs w:val="20"/>
                <w:lang w:val="en-US"/>
              </w:rPr>
            </w:pPr>
            <w:r>
              <w:rPr>
                <w:rFonts w:ascii="Arial" w:hAnsi="Arial" w:cs="Arial"/>
                <w:sz w:val="20"/>
                <w:szCs w:val="20"/>
                <w:lang w:val="en-US"/>
              </w:rPr>
              <w:t>46.2</w:t>
            </w:r>
          </w:p>
        </w:tc>
        <w:tc>
          <w:tcPr>
            <w:tcW w:w="901" w:type="dxa"/>
            <w:vAlign w:val="center"/>
          </w:tcPr>
          <w:p>
            <w:pPr>
              <w:jc w:val="center"/>
              <w:rPr>
                <w:rFonts w:ascii="Arial" w:hAnsi="Arial" w:cs="Arial"/>
                <w:sz w:val="20"/>
                <w:szCs w:val="20"/>
                <w:lang w:val="en-US"/>
              </w:rPr>
            </w:pPr>
            <w:r>
              <w:rPr>
                <w:rFonts w:ascii="Arial" w:hAnsi="Arial" w:cs="Arial"/>
                <w:sz w:val="20"/>
                <w:szCs w:val="20"/>
                <w:lang w:val="en-US"/>
              </w:rPr>
              <w:t>52.3</w:t>
            </w:r>
          </w:p>
        </w:tc>
        <w:tc>
          <w:tcPr>
            <w:tcW w:w="900" w:type="dxa"/>
            <w:vAlign w:val="center"/>
          </w:tcPr>
          <w:p>
            <w:pPr>
              <w:jc w:val="center"/>
              <w:rPr>
                <w:rFonts w:ascii="Arial" w:hAnsi="Arial" w:cs="Arial"/>
                <w:sz w:val="20"/>
                <w:szCs w:val="20"/>
                <w:lang w:val="en-US"/>
              </w:rPr>
            </w:pPr>
            <w:r>
              <w:rPr>
                <w:rFonts w:ascii="Arial" w:hAnsi="Arial" w:cs="Arial"/>
                <w:sz w:val="20"/>
                <w:szCs w:val="20"/>
                <w:lang w:val="en-US"/>
              </w:rPr>
              <w:t>57.7</w:t>
            </w:r>
          </w:p>
        </w:tc>
        <w:tc>
          <w:tcPr>
            <w:tcW w:w="901" w:type="dxa"/>
            <w:vAlign w:val="center"/>
          </w:tcPr>
          <w:p>
            <w:pPr>
              <w:jc w:val="center"/>
              <w:rPr>
                <w:rFonts w:ascii="Arial" w:hAnsi="Arial" w:cs="Arial"/>
                <w:sz w:val="20"/>
                <w:szCs w:val="20"/>
                <w:lang w:val="en-US"/>
              </w:rPr>
            </w:pPr>
            <w:r>
              <w:rPr>
                <w:rFonts w:ascii="Arial" w:hAnsi="Arial" w:cs="Arial"/>
                <w:sz w:val="20"/>
                <w:szCs w:val="20"/>
                <w:lang w:val="en-US"/>
              </w:rPr>
              <w:t>60.7</w:t>
            </w:r>
          </w:p>
        </w:tc>
        <w:tc>
          <w:tcPr>
            <w:tcW w:w="1260" w:type="dxa"/>
            <w:vAlign w:val="center"/>
          </w:tcPr>
          <w:p>
            <w:pPr>
              <w:jc w:val="center"/>
              <w:rPr>
                <w:rFonts w:ascii="Arial" w:hAnsi="Arial" w:cs="Arial"/>
                <w:sz w:val="20"/>
                <w:szCs w:val="20"/>
                <w:lang w:val="en-US"/>
              </w:rPr>
            </w:pPr>
            <w:r>
              <w:rPr>
                <w:rFonts w:ascii="Arial" w:hAnsi="Arial" w:cs="Arial"/>
                <w:sz w:val="20"/>
                <w:szCs w:val="20"/>
                <w:lang w:val="en-US"/>
              </w:rPr>
              <w:t>46.5 (8.5)</w:t>
            </w:r>
          </w:p>
        </w:tc>
      </w:tr>
      <w:tr>
        <w:trPr>
          <w:jc w:val="center"/>
        </w:trPr>
        <w:tc>
          <w:tcPr>
            <w:tcW w:w="614" w:type="dxa"/>
            <w:shd w:val="clear" w:color="auto" w:fill="auto"/>
            <w:vAlign w:val="center"/>
          </w:tcPr>
          <w:p>
            <w:pPr>
              <w:jc w:val="center"/>
              <w:rPr>
                <w:rFonts w:ascii="Arial" w:hAnsi="Arial" w:cs="Arial"/>
                <w:color w:val="000000"/>
                <w:sz w:val="20"/>
                <w:szCs w:val="20"/>
                <w:lang w:val="en-US"/>
              </w:rPr>
            </w:pPr>
            <w:r>
              <w:rPr>
                <w:rFonts w:ascii="Arial" w:hAnsi="Arial" w:cs="Arial"/>
                <w:color w:val="000000"/>
                <w:sz w:val="20"/>
                <w:szCs w:val="20"/>
                <w:lang w:val="en-US"/>
              </w:rPr>
              <w:t>21</w:t>
            </w:r>
          </w:p>
        </w:tc>
        <w:tc>
          <w:tcPr>
            <w:tcW w:w="813" w:type="dxa"/>
            <w:vAlign w:val="center"/>
          </w:tcPr>
          <w:p>
            <w:pPr>
              <w:jc w:val="center"/>
              <w:rPr>
                <w:rFonts w:ascii="Arial" w:hAnsi="Arial" w:cs="Arial"/>
                <w:sz w:val="20"/>
                <w:szCs w:val="20"/>
                <w:lang w:val="en-US"/>
              </w:rPr>
            </w:pPr>
            <w:r>
              <w:rPr>
                <w:rFonts w:ascii="Arial" w:hAnsi="Arial" w:cs="Arial"/>
                <w:sz w:val="20"/>
                <w:szCs w:val="20"/>
                <w:lang w:val="en-US"/>
              </w:rPr>
              <w:t>468</w:t>
            </w:r>
          </w:p>
        </w:tc>
        <w:tc>
          <w:tcPr>
            <w:tcW w:w="900" w:type="dxa"/>
            <w:vAlign w:val="center"/>
          </w:tcPr>
          <w:p>
            <w:pPr>
              <w:jc w:val="center"/>
              <w:rPr>
                <w:rFonts w:ascii="Arial" w:hAnsi="Arial" w:cs="Arial"/>
                <w:sz w:val="20"/>
                <w:szCs w:val="20"/>
                <w:lang w:val="en-US"/>
              </w:rPr>
            </w:pPr>
            <w:r>
              <w:rPr>
                <w:rFonts w:ascii="Arial" w:hAnsi="Arial" w:cs="Arial"/>
                <w:sz w:val="20"/>
                <w:szCs w:val="20"/>
                <w:lang w:val="en-US"/>
              </w:rPr>
              <w:t>31.2</w:t>
            </w:r>
          </w:p>
        </w:tc>
        <w:tc>
          <w:tcPr>
            <w:tcW w:w="900" w:type="dxa"/>
            <w:vAlign w:val="center"/>
          </w:tcPr>
          <w:p>
            <w:pPr>
              <w:jc w:val="center"/>
              <w:rPr>
                <w:rFonts w:ascii="Arial" w:hAnsi="Arial" w:cs="Arial"/>
                <w:sz w:val="20"/>
                <w:szCs w:val="20"/>
                <w:lang w:val="en-US"/>
              </w:rPr>
            </w:pPr>
            <w:r>
              <w:rPr>
                <w:rFonts w:ascii="Arial" w:hAnsi="Arial" w:cs="Arial"/>
                <w:sz w:val="20"/>
                <w:szCs w:val="20"/>
                <w:lang w:val="en-US"/>
              </w:rPr>
              <w:t>36.2</w:t>
            </w:r>
          </w:p>
        </w:tc>
        <w:tc>
          <w:tcPr>
            <w:tcW w:w="901" w:type="dxa"/>
            <w:vAlign w:val="center"/>
          </w:tcPr>
          <w:p>
            <w:pPr>
              <w:jc w:val="center"/>
              <w:rPr>
                <w:rFonts w:ascii="Arial" w:hAnsi="Arial" w:cs="Arial"/>
                <w:sz w:val="20"/>
                <w:szCs w:val="20"/>
                <w:lang w:val="en-US"/>
              </w:rPr>
            </w:pPr>
            <w:r>
              <w:rPr>
                <w:rFonts w:ascii="Arial" w:hAnsi="Arial" w:cs="Arial"/>
                <w:sz w:val="20"/>
                <w:szCs w:val="20"/>
                <w:lang w:val="en-US"/>
              </w:rPr>
              <w:t>41.5</w:t>
            </w:r>
          </w:p>
        </w:tc>
        <w:tc>
          <w:tcPr>
            <w:tcW w:w="900" w:type="dxa"/>
            <w:vAlign w:val="center"/>
          </w:tcPr>
          <w:p>
            <w:pPr>
              <w:jc w:val="center"/>
              <w:rPr>
                <w:rFonts w:ascii="Arial" w:hAnsi="Arial" w:cs="Arial"/>
                <w:sz w:val="20"/>
                <w:szCs w:val="20"/>
                <w:lang w:val="en-US"/>
              </w:rPr>
            </w:pPr>
            <w:r>
              <w:rPr>
                <w:rFonts w:ascii="Arial" w:hAnsi="Arial" w:cs="Arial"/>
                <w:sz w:val="20"/>
                <w:szCs w:val="20"/>
                <w:lang w:val="en-US"/>
              </w:rPr>
              <w:t>46.5</w:t>
            </w:r>
          </w:p>
        </w:tc>
        <w:tc>
          <w:tcPr>
            <w:tcW w:w="901" w:type="dxa"/>
            <w:vAlign w:val="center"/>
          </w:tcPr>
          <w:p>
            <w:pPr>
              <w:jc w:val="center"/>
              <w:rPr>
                <w:rFonts w:ascii="Arial" w:hAnsi="Arial" w:cs="Arial"/>
                <w:sz w:val="20"/>
                <w:szCs w:val="20"/>
                <w:lang w:val="en-US"/>
              </w:rPr>
            </w:pPr>
            <w:r>
              <w:rPr>
                <w:rFonts w:ascii="Arial" w:hAnsi="Arial" w:cs="Arial"/>
                <w:sz w:val="20"/>
                <w:szCs w:val="20"/>
                <w:lang w:val="en-US"/>
              </w:rPr>
              <w:t>51.9</w:t>
            </w:r>
          </w:p>
        </w:tc>
        <w:tc>
          <w:tcPr>
            <w:tcW w:w="900" w:type="dxa"/>
            <w:vAlign w:val="center"/>
          </w:tcPr>
          <w:p>
            <w:pPr>
              <w:jc w:val="center"/>
              <w:rPr>
                <w:rFonts w:ascii="Arial" w:hAnsi="Arial" w:cs="Arial"/>
                <w:sz w:val="20"/>
                <w:szCs w:val="20"/>
                <w:lang w:val="en-US"/>
              </w:rPr>
            </w:pPr>
            <w:r>
              <w:rPr>
                <w:rFonts w:ascii="Arial" w:hAnsi="Arial" w:cs="Arial"/>
                <w:sz w:val="20"/>
                <w:szCs w:val="20"/>
                <w:lang w:val="en-US"/>
              </w:rPr>
              <w:t>59.1</w:t>
            </w:r>
          </w:p>
        </w:tc>
        <w:tc>
          <w:tcPr>
            <w:tcW w:w="901" w:type="dxa"/>
            <w:vAlign w:val="center"/>
          </w:tcPr>
          <w:p>
            <w:pPr>
              <w:jc w:val="center"/>
              <w:rPr>
                <w:rFonts w:ascii="Arial" w:hAnsi="Arial" w:cs="Arial"/>
                <w:sz w:val="20"/>
                <w:szCs w:val="20"/>
                <w:lang w:val="en-US"/>
              </w:rPr>
            </w:pPr>
            <w:r>
              <w:rPr>
                <w:rFonts w:ascii="Arial" w:hAnsi="Arial" w:cs="Arial"/>
                <w:sz w:val="20"/>
                <w:szCs w:val="20"/>
                <w:lang w:val="en-US"/>
              </w:rPr>
              <w:t>62.1</w:t>
            </w:r>
          </w:p>
        </w:tc>
        <w:tc>
          <w:tcPr>
            <w:tcW w:w="1260" w:type="dxa"/>
            <w:vAlign w:val="center"/>
          </w:tcPr>
          <w:p>
            <w:pPr>
              <w:jc w:val="center"/>
              <w:rPr>
                <w:rFonts w:ascii="Arial" w:hAnsi="Arial" w:cs="Arial"/>
                <w:sz w:val="20"/>
                <w:szCs w:val="20"/>
                <w:lang w:val="en-US"/>
              </w:rPr>
            </w:pPr>
            <w:r>
              <w:rPr>
                <w:rFonts w:ascii="Arial" w:hAnsi="Arial" w:cs="Arial"/>
                <w:sz w:val="20"/>
                <w:szCs w:val="20"/>
                <w:lang w:val="en-US"/>
              </w:rPr>
              <w:t>46.7 (9.2)</w:t>
            </w:r>
          </w:p>
        </w:tc>
      </w:tr>
      <w:tr>
        <w:trPr>
          <w:jc w:val="center"/>
        </w:trPr>
        <w:tc>
          <w:tcPr>
            <w:tcW w:w="614" w:type="dxa"/>
            <w:shd w:val="clear" w:color="auto" w:fill="auto"/>
            <w:vAlign w:val="center"/>
          </w:tcPr>
          <w:p>
            <w:pPr>
              <w:jc w:val="center"/>
              <w:rPr>
                <w:rFonts w:ascii="Arial" w:hAnsi="Arial" w:cs="Arial"/>
                <w:color w:val="000000"/>
                <w:sz w:val="20"/>
                <w:szCs w:val="20"/>
                <w:lang w:val="en-US"/>
              </w:rPr>
            </w:pPr>
            <w:r>
              <w:rPr>
                <w:rFonts w:ascii="Arial" w:hAnsi="Arial" w:cs="Arial"/>
                <w:color w:val="000000"/>
                <w:sz w:val="20"/>
                <w:szCs w:val="20"/>
                <w:lang w:val="en-US"/>
              </w:rPr>
              <w:t>22</w:t>
            </w:r>
          </w:p>
        </w:tc>
        <w:tc>
          <w:tcPr>
            <w:tcW w:w="813" w:type="dxa"/>
            <w:vAlign w:val="center"/>
          </w:tcPr>
          <w:p>
            <w:pPr>
              <w:jc w:val="center"/>
              <w:rPr>
                <w:rFonts w:ascii="Arial" w:hAnsi="Arial" w:cs="Arial"/>
                <w:sz w:val="20"/>
                <w:szCs w:val="20"/>
                <w:lang w:val="en-US"/>
              </w:rPr>
            </w:pPr>
            <w:r>
              <w:rPr>
                <w:rFonts w:ascii="Arial" w:hAnsi="Arial" w:cs="Arial"/>
                <w:sz w:val="20"/>
                <w:szCs w:val="20"/>
                <w:lang w:val="en-US"/>
              </w:rPr>
              <w:t>733</w:t>
            </w:r>
          </w:p>
        </w:tc>
        <w:tc>
          <w:tcPr>
            <w:tcW w:w="900" w:type="dxa"/>
            <w:vAlign w:val="center"/>
          </w:tcPr>
          <w:p>
            <w:pPr>
              <w:jc w:val="center"/>
              <w:rPr>
                <w:rFonts w:ascii="Arial" w:hAnsi="Arial" w:cs="Arial"/>
                <w:sz w:val="20"/>
                <w:szCs w:val="20"/>
                <w:lang w:val="en-US"/>
              </w:rPr>
            </w:pPr>
            <w:r>
              <w:rPr>
                <w:rFonts w:ascii="Arial" w:hAnsi="Arial" w:cs="Arial"/>
                <w:sz w:val="20"/>
                <w:szCs w:val="20"/>
                <w:lang w:val="en-US"/>
              </w:rPr>
              <w:t>32.1</w:t>
            </w:r>
          </w:p>
        </w:tc>
        <w:tc>
          <w:tcPr>
            <w:tcW w:w="900" w:type="dxa"/>
            <w:vAlign w:val="center"/>
          </w:tcPr>
          <w:p>
            <w:pPr>
              <w:jc w:val="center"/>
              <w:rPr>
                <w:rFonts w:ascii="Arial" w:hAnsi="Arial" w:cs="Arial"/>
                <w:sz w:val="20"/>
                <w:szCs w:val="20"/>
                <w:lang w:val="en-US"/>
              </w:rPr>
            </w:pPr>
            <w:r>
              <w:rPr>
                <w:rFonts w:ascii="Arial" w:hAnsi="Arial" w:cs="Arial"/>
                <w:sz w:val="20"/>
                <w:szCs w:val="20"/>
                <w:lang w:val="en-US"/>
              </w:rPr>
              <w:t>34.8</w:t>
            </w:r>
          </w:p>
        </w:tc>
        <w:tc>
          <w:tcPr>
            <w:tcW w:w="901" w:type="dxa"/>
            <w:vAlign w:val="center"/>
          </w:tcPr>
          <w:p>
            <w:pPr>
              <w:jc w:val="center"/>
              <w:rPr>
                <w:rFonts w:ascii="Arial" w:hAnsi="Arial" w:cs="Arial"/>
                <w:sz w:val="20"/>
                <w:szCs w:val="20"/>
                <w:lang w:val="en-US"/>
              </w:rPr>
            </w:pPr>
            <w:r>
              <w:rPr>
                <w:rFonts w:ascii="Arial" w:hAnsi="Arial" w:cs="Arial"/>
                <w:sz w:val="20"/>
                <w:szCs w:val="20"/>
                <w:lang w:val="en-US"/>
              </w:rPr>
              <w:t>40.5</w:t>
            </w:r>
          </w:p>
        </w:tc>
        <w:tc>
          <w:tcPr>
            <w:tcW w:w="900" w:type="dxa"/>
            <w:vAlign w:val="center"/>
          </w:tcPr>
          <w:p>
            <w:pPr>
              <w:jc w:val="center"/>
              <w:rPr>
                <w:rFonts w:ascii="Arial" w:hAnsi="Arial" w:cs="Arial"/>
                <w:sz w:val="20"/>
                <w:szCs w:val="20"/>
                <w:lang w:val="en-US"/>
              </w:rPr>
            </w:pPr>
            <w:r>
              <w:rPr>
                <w:rFonts w:ascii="Arial" w:hAnsi="Arial" w:cs="Arial"/>
                <w:sz w:val="20"/>
                <w:szCs w:val="20"/>
                <w:lang w:val="en-US"/>
              </w:rPr>
              <w:t>46.6</w:t>
            </w:r>
          </w:p>
        </w:tc>
        <w:tc>
          <w:tcPr>
            <w:tcW w:w="901" w:type="dxa"/>
            <w:vAlign w:val="center"/>
          </w:tcPr>
          <w:p>
            <w:pPr>
              <w:jc w:val="center"/>
              <w:rPr>
                <w:rFonts w:ascii="Arial" w:hAnsi="Arial" w:cs="Arial"/>
                <w:sz w:val="20"/>
                <w:szCs w:val="20"/>
                <w:lang w:val="en-US"/>
              </w:rPr>
            </w:pPr>
            <w:r>
              <w:rPr>
                <w:rFonts w:ascii="Arial" w:hAnsi="Arial" w:cs="Arial"/>
                <w:sz w:val="20"/>
                <w:szCs w:val="20"/>
                <w:lang w:val="en-US"/>
              </w:rPr>
              <w:t>53.7</w:t>
            </w:r>
          </w:p>
        </w:tc>
        <w:tc>
          <w:tcPr>
            <w:tcW w:w="900" w:type="dxa"/>
            <w:vAlign w:val="center"/>
          </w:tcPr>
          <w:p>
            <w:pPr>
              <w:jc w:val="center"/>
              <w:rPr>
                <w:rFonts w:ascii="Arial" w:hAnsi="Arial" w:cs="Arial"/>
                <w:sz w:val="20"/>
                <w:szCs w:val="20"/>
                <w:lang w:val="en-US"/>
              </w:rPr>
            </w:pPr>
            <w:r>
              <w:rPr>
                <w:rFonts w:ascii="Arial" w:hAnsi="Arial" w:cs="Arial"/>
                <w:sz w:val="20"/>
                <w:szCs w:val="20"/>
                <w:lang w:val="en-US"/>
              </w:rPr>
              <w:t>59.3</w:t>
            </w:r>
          </w:p>
        </w:tc>
        <w:tc>
          <w:tcPr>
            <w:tcW w:w="901" w:type="dxa"/>
            <w:vAlign w:val="center"/>
          </w:tcPr>
          <w:p>
            <w:pPr>
              <w:jc w:val="center"/>
              <w:rPr>
                <w:rFonts w:ascii="Arial" w:hAnsi="Arial" w:cs="Arial"/>
                <w:sz w:val="20"/>
                <w:szCs w:val="20"/>
                <w:lang w:val="en-US"/>
              </w:rPr>
            </w:pPr>
            <w:r>
              <w:rPr>
                <w:rFonts w:ascii="Arial" w:hAnsi="Arial" w:cs="Arial"/>
                <w:sz w:val="20"/>
                <w:szCs w:val="20"/>
                <w:lang w:val="en-US"/>
              </w:rPr>
              <w:t>63.6</w:t>
            </w:r>
          </w:p>
        </w:tc>
        <w:tc>
          <w:tcPr>
            <w:tcW w:w="1260" w:type="dxa"/>
            <w:vAlign w:val="center"/>
          </w:tcPr>
          <w:p>
            <w:pPr>
              <w:jc w:val="center"/>
              <w:rPr>
                <w:rFonts w:ascii="Arial" w:hAnsi="Arial" w:cs="Arial"/>
                <w:sz w:val="20"/>
                <w:szCs w:val="20"/>
                <w:lang w:val="en-US"/>
              </w:rPr>
            </w:pPr>
            <w:r>
              <w:rPr>
                <w:rFonts w:ascii="Arial" w:hAnsi="Arial" w:cs="Arial"/>
                <w:sz w:val="20"/>
                <w:szCs w:val="20"/>
                <w:lang w:val="en-US"/>
              </w:rPr>
              <w:t>47.1 (9.7)</w:t>
            </w:r>
          </w:p>
        </w:tc>
      </w:tr>
      <w:tr>
        <w:trPr>
          <w:jc w:val="center"/>
        </w:trPr>
        <w:tc>
          <w:tcPr>
            <w:tcW w:w="614" w:type="dxa"/>
            <w:shd w:val="clear" w:color="auto" w:fill="auto"/>
            <w:vAlign w:val="center"/>
          </w:tcPr>
          <w:p>
            <w:pPr>
              <w:jc w:val="center"/>
              <w:rPr>
                <w:rFonts w:ascii="Arial" w:hAnsi="Arial" w:cs="Arial"/>
                <w:color w:val="000000"/>
                <w:sz w:val="20"/>
                <w:szCs w:val="20"/>
                <w:lang w:val="en-US"/>
              </w:rPr>
            </w:pPr>
            <w:r>
              <w:rPr>
                <w:rFonts w:ascii="Arial" w:hAnsi="Arial" w:cs="Arial"/>
                <w:color w:val="000000"/>
                <w:sz w:val="20"/>
                <w:szCs w:val="20"/>
                <w:lang w:val="en-US"/>
              </w:rPr>
              <w:t>23</w:t>
            </w:r>
          </w:p>
        </w:tc>
        <w:tc>
          <w:tcPr>
            <w:tcW w:w="813" w:type="dxa"/>
            <w:vAlign w:val="center"/>
          </w:tcPr>
          <w:p>
            <w:pPr>
              <w:jc w:val="center"/>
              <w:rPr>
                <w:rFonts w:ascii="Arial" w:hAnsi="Arial" w:cs="Arial"/>
                <w:sz w:val="20"/>
                <w:szCs w:val="20"/>
                <w:lang w:val="en-US"/>
              </w:rPr>
            </w:pPr>
            <w:r>
              <w:rPr>
                <w:rFonts w:ascii="Arial" w:hAnsi="Arial" w:cs="Arial"/>
                <w:sz w:val="20"/>
                <w:szCs w:val="20"/>
                <w:lang w:val="en-US"/>
              </w:rPr>
              <w:t>879</w:t>
            </w:r>
          </w:p>
        </w:tc>
        <w:tc>
          <w:tcPr>
            <w:tcW w:w="900" w:type="dxa"/>
            <w:vAlign w:val="center"/>
          </w:tcPr>
          <w:p>
            <w:pPr>
              <w:jc w:val="center"/>
              <w:rPr>
                <w:rFonts w:ascii="Arial" w:hAnsi="Arial" w:cs="Arial"/>
                <w:sz w:val="20"/>
                <w:szCs w:val="20"/>
                <w:lang w:val="en-US"/>
              </w:rPr>
            </w:pPr>
            <w:r>
              <w:rPr>
                <w:rFonts w:ascii="Arial" w:hAnsi="Arial" w:cs="Arial"/>
                <w:sz w:val="20"/>
                <w:szCs w:val="20"/>
                <w:lang w:val="en-US"/>
              </w:rPr>
              <w:t>32.6</w:t>
            </w:r>
          </w:p>
        </w:tc>
        <w:tc>
          <w:tcPr>
            <w:tcW w:w="900" w:type="dxa"/>
            <w:vAlign w:val="center"/>
          </w:tcPr>
          <w:p>
            <w:pPr>
              <w:jc w:val="center"/>
              <w:rPr>
                <w:rFonts w:ascii="Arial" w:hAnsi="Arial" w:cs="Arial"/>
                <w:sz w:val="20"/>
                <w:szCs w:val="20"/>
                <w:lang w:val="en-US"/>
              </w:rPr>
            </w:pPr>
            <w:r>
              <w:rPr>
                <w:rFonts w:ascii="Arial" w:hAnsi="Arial" w:cs="Arial"/>
                <w:sz w:val="20"/>
                <w:szCs w:val="20"/>
                <w:lang w:val="en-US"/>
              </w:rPr>
              <w:t>35.8</w:t>
            </w:r>
          </w:p>
        </w:tc>
        <w:tc>
          <w:tcPr>
            <w:tcW w:w="901" w:type="dxa"/>
            <w:vAlign w:val="center"/>
          </w:tcPr>
          <w:p>
            <w:pPr>
              <w:jc w:val="center"/>
              <w:rPr>
                <w:rFonts w:ascii="Arial" w:hAnsi="Arial" w:cs="Arial"/>
                <w:sz w:val="20"/>
                <w:szCs w:val="20"/>
                <w:lang w:val="en-US"/>
              </w:rPr>
            </w:pPr>
            <w:r>
              <w:rPr>
                <w:rFonts w:ascii="Arial" w:hAnsi="Arial" w:cs="Arial"/>
                <w:sz w:val="20"/>
                <w:szCs w:val="20"/>
                <w:lang w:val="en-US"/>
              </w:rPr>
              <w:t>42.0</w:t>
            </w:r>
          </w:p>
        </w:tc>
        <w:tc>
          <w:tcPr>
            <w:tcW w:w="900" w:type="dxa"/>
            <w:vAlign w:val="center"/>
          </w:tcPr>
          <w:p>
            <w:pPr>
              <w:jc w:val="center"/>
              <w:rPr>
                <w:rFonts w:ascii="Arial" w:hAnsi="Arial" w:cs="Arial"/>
                <w:sz w:val="20"/>
                <w:szCs w:val="20"/>
                <w:lang w:val="en-US"/>
              </w:rPr>
            </w:pPr>
            <w:r>
              <w:rPr>
                <w:rFonts w:ascii="Arial" w:hAnsi="Arial" w:cs="Arial"/>
                <w:sz w:val="20"/>
                <w:szCs w:val="20"/>
                <w:lang w:val="en-US"/>
              </w:rPr>
              <w:t>47.6</w:t>
            </w:r>
          </w:p>
        </w:tc>
        <w:tc>
          <w:tcPr>
            <w:tcW w:w="901" w:type="dxa"/>
            <w:vAlign w:val="center"/>
          </w:tcPr>
          <w:p>
            <w:pPr>
              <w:jc w:val="center"/>
              <w:rPr>
                <w:rFonts w:ascii="Arial" w:hAnsi="Arial" w:cs="Arial"/>
                <w:sz w:val="20"/>
                <w:szCs w:val="20"/>
                <w:lang w:val="en-US"/>
              </w:rPr>
            </w:pPr>
            <w:r>
              <w:rPr>
                <w:rFonts w:ascii="Arial" w:hAnsi="Arial" w:cs="Arial"/>
                <w:sz w:val="20"/>
                <w:szCs w:val="20"/>
                <w:lang w:val="en-US"/>
              </w:rPr>
              <w:t>53.4</w:t>
            </w:r>
          </w:p>
        </w:tc>
        <w:tc>
          <w:tcPr>
            <w:tcW w:w="900" w:type="dxa"/>
            <w:vAlign w:val="center"/>
          </w:tcPr>
          <w:p>
            <w:pPr>
              <w:jc w:val="center"/>
              <w:rPr>
                <w:rFonts w:ascii="Arial" w:hAnsi="Arial" w:cs="Arial"/>
                <w:sz w:val="20"/>
                <w:szCs w:val="20"/>
                <w:lang w:val="en-US"/>
              </w:rPr>
            </w:pPr>
            <w:r>
              <w:rPr>
                <w:rFonts w:ascii="Arial" w:hAnsi="Arial" w:cs="Arial"/>
                <w:sz w:val="20"/>
                <w:szCs w:val="20"/>
                <w:lang w:val="en-US"/>
              </w:rPr>
              <w:t>58.5</w:t>
            </w:r>
          </w:p>
        </w:tc>
        <w:tc>
          <w:tcPr>
            <w:tcW w:w="901" w:type="dxa"/>
            <w:vAlign w:val="center"/>
          </w:tcPr>
          <w:p>
            <w:pPr>
              <w:jc w:val="center"/>
              <w:rPr>
                <w:rFonts w:ascii="Arial" w:hAnsi="Arial" w:cs="Arial"/>
                <w:sz w:val="20"/>
                <w:szCs w:val="20"/>
                <w:lang w:val="en-US"/>
              </w:rPr>
            </w:pPr>
            <w:r>
              <w:rPr>
                <w:rFonts w:ascii="Arial" w:hAnsi="Arial" w:cs="Arial"/>
                <w:sz w:val="20"/>
                <w:szCs w:val="20"/>
                <w:lang w:val="en-US"/>
              </w:rPr>
              <w:t>63.1</w:t>
            </w:r>
          </w:p>
        </w:tc>
        <w:tc>
          <w:tcPr>
            <w:tcW w:w="1260" w:type="dxa"/>
            <w:vAlign w:val="center"/>
          </w:tcPr>
          <w:p>
            <w:pPr>
              <w:jc w:val="center"/>
              <w:rPr>
                <w:rFonts w:ascii="Arial" w:hAnsi="Arial" w:cs="Arial"/>
                <w:sz w:val="20"/>
                <w:szCs w:val="20"/>
                <w:lang w:val="en-US"/>
              </w:rPr>
            </w:pPr>
            <w:r>
              <w:rPr>
                <w:rFonts w:ascii="Arial" w:hAnsi="Arial" w:cs="Arial"/>
                <w:sz w:val="20"/>
                <w:szCs w:val="20"/>
                <w:lang w:val="en-US"/>
              </w:rPr>
              <w:t>47.7 (9.1)</w:t>
            </w:r>
          </w:p>
        </w:tc>
      </w:tr>
      <w:tr>
        <w:trPr>
          <w:jc w:val="center"/>
        </w:trPr>
        <w:tc>
          <w:tcPr>
            <w:tcW w:w="614" w:type="dxa"/>
            <w:shd w:val="clear" w:color="auto" w:fill="auto"/>
            <w:vAlign w:val="center"/>
          </w:tcPr>
          <w:p>
            <w:pPr>
              <w:jc w:val="center"/>
              <w:rPr>
                <w:rFonts w:ascii="Arial" w:hAnsi="Arial" w:cs="Arial"/>
                <w:color w:val="000000"/>
                <w:sz w:val="20"/>
                <w:szCs w:val="20"/>
                <w:lang w:val="en-US"/>
              </w:rPr>
            </w:pPr>
            <w:r>
              <w:rPr>
                <w:rFonts w:ascii="Arial" w:hAnsi="Arial" w:cs="Arial"/>
                <w:color w:val="000000"/>
                <w:sz w:val="20"/>
                <w:szCs w:val="20"/>
                <w:lang w:val="en-US"/>
              </w:rPr>
              <w:t>24</w:t>
            </w:r>
          </w:p>
        </w:tc>
        <w:tc>
          <w:tcPr>
            <w:tcW w:w="813" w:type="dxa"/>
            <w:vAlign w:val="center"/>
          </w:tcPr>
          <w:p>
            <w:pPr>
              <w:jc w:val="center"/>
              <w:rPr>
                <w:rFonts w:ascii="Arial" w:hAnsi="Arial" w:cs="Arial"/>
                <w:sz w:val="20"/>
                <w:szCs w:val="20"/>
                <w:lang w:val="en-US"/>
              </w:rPr>
            </w:pPr>
            <w:r>
              <w:rPr>
                <w:rFonts w:ascii="Arial" w:hAnsi="Arial" w:cs="Arial"/>
                <w:sz w:val="20"/>
                <w:szCs w:val="20"/>
                <w:lang w:val="en-US"/>
              </w:rPr>
              <w:t>939</w:t>
            </w:r>
          </w:p>
        </w:tc>
        <w:tc>
          <w:tcPr>
            <w:tcW w:w="900" w:type="dxa"/>
            <w:vAlign w:val="center"/>
          </w:tcPr>
          <w:p>
            <w:pPr>
              <w:jc w:val="center"/>
              <w:rPr>
                <w:rFonts w:ascii="Arial" w:hAnsi="Arial" w:cs="Arial"/>
                <w:sz w:val="20"/>
                <w:szCs w:val="20"/>
                <w:lang w:val="en-US"/>
              </w:rPr>
            </w:pPr>
            <w:r>
              <w:rPr>
                <w:rFonts w:ascii="Arial" w:hAnsi="Arial" w:cs="Arial"/>
                <w:sz w:val="20"/>
                <w:szCs w:val="20"/>
                <w:lang w:val="en-US"/>
              </w:rPr>
              <w:t>33.9</w:t>
            </w:r>
          </w:p>
        </w:tc>
        <w:tc>
          <w:tcPr>
            <w:tcW w:w="900" w:type="dxa"/>
            <w:vAlign w:val="center"/>
          </w:tcPr>
          <w:p>
            <w:pPr>
              <w:jc w:val="center"/>
              <w:rPr>
                <w:rFonts w:ascii="Arial" w:hAnsi="Arial" w:cs="Arial"/>
                <w:sz w:val="20"/>
                <w:szCs w:val="20"/>
                <w:lang w:val="en-US"/>
              </w:rPr>
            </w:pPr>
            <w:r>
              <w:rPr>
                <w:rFonts w:ascii="Arial" w:hAnsi="Arial" w:cs="Arial"/>
                <w:sz w:val="20"/>
                <w:szCs w:val="20"/>
                <w:lang w:val="en-US"/>
              </w:rPr>
              <w:t>36.5</w:t>
            </w:r>
          </w:p>
        </w:tc>
        <w:tc>
          <w:tcPr>
            <w:tcW w:w="901" w:type="dxa"/>
            <w:vAlign w:val="center"/>
          </w:tcPr>
          <w:p>
            <w:pPr>
              <w:jc w:val="center"/>
              <w:rPr>
                <w:rFonts w:ascii="Arial" w:hAnsi="Arial" w:cs="Arial"/>
                <w:sz w:val="20"/>
                <w:szCs w:val="20"/>
                <w:lang w:val="en-US"/>
              </w:rPr>
            </w:pPr>
            <w:r>
              <w:rPr>
                <w:rFonts w:ascii="Arial" w:hAnsi="Arial" w:cs="Arial"/>
                <w:sz w:val="20"/>
                <w:szCs w:val="20"/>
                <w:lang w:val="en-US"/>
              </w:rPr>
              <w:t>42.2</w:t>
            </w:r>
          </w:p>
        </w:tc>
        <w:tc>
          <w:tcPr>
            <w:tcW w:w="900" w:type="dxa"/>
            <w:vAlign w:val="center"/>
          </w:tcPr>
          <w:p>
            <w:pPr>
              <w:jc w:val="center"/>
              <w:rPr>
                <w:rFonts w:ascii="Arial" w:hAnsi="Arial" w:cs="Arial"/>
                <w:sz w:val="20"/>
                <w:szCs w:val="20"/>
                <w:lang w:val="en-US"/>
              </w:rPr>
            </w:pPr>
            <w:r>
              <w:rPr>
                <w:rFonts w:ascii="Arial" w:hAnsi="Arial" w:cs="Arial"/>
                <w:sz w:val="20"/>
                <w:szCs w:val="20"/>
                <w:lang w:val="en-US"/>
              </w:rPr>
              <w:t>48.1</w:t>
            </w:r>
          </w:p>
        </w:tc>
        <w:tc>
          <w:tcPr>
            <w:tcW w:w="901" w:type="dxa"/>
            <w:vAlign w:val="center"/>
          </w:tcPr>
          <w:p>
            <w:pPr>
              <w:jc w:val="center"/>
              <w:rPr>
                <w:rFonts w:ascii="Arial" w:hAnsi="Arial" w:cs="Arial"/>
                <w:sz w:val="20"/>
                <w:szCs w:val="20"/>
                <w:lang w:val="en-US"/>
              </w:rPr>
            </w:pPr>
            <w:r>
              <w:rPr>
                <w:rFonts w:ascii="Arial" w:hAnsi="Arial" w:cs="Arial"/>
                <w:sz w:val="20"/>
                <w:szCs w:val="20"/>
                <w:lang w:val="en-US"/>
              </w:rPr>
              <w:t>54.7</w:t>
            </w:r>
          </w:p>
        </w:tc>
        <w:tc>
          <w:tcPr>
            <w:tcW w:w="900" w:type="dxa"/>
            <w:vAlign w:val="center"/>
          </w:tcPr>
          <w:p>
            <w:pPr>
              <w:jc w:val="center"/>
              <w:rPr>
                <w:rFonts w:ascii="Arial" w:hAnsi="Arial" w:cs="Arial"/>
                <w:sz w:val="20"/>
                <w:szCs w:val="20"/>
                <w:lang w:val="en-US"/>
              </w:rPr>
            </w:pPr>
            <w:r>
              <w:rPr>
                <w:rFonts w:ascii="Arial" w:hAnsi="Arial" w:cs="Arial"/>
                <w:sz w:val="20"/>
                <w:szCs w:val="20"/>
                <w:lang w:val="en-US"/>
              </w:rPr>
              <w:t>60.8</w:t>
            </w:r>
          </w:p>
        </w:tc>
        <w:tc>
          <w:tcPr>
            <w:tcW w:w="901" w:type="dxa"/>
            <w:vAlign w:val="center"/>
          </w:tcPr>
          <w:p>
            <w:pPr>
              <w:jc w:val="center"/>
              <w:rPr>
                <w:rFonts w:ascii="Arial" w:hAnsi="Arial" w:cs="Arial"/>
                <w:sz w:val="20"/>
                <w:szCs w:val="20"/>
                <w:lang w:val="en-US"/>
              </w:rPr>
            </w:pPr>
            <w:r>
              <w:rPr>
                <w:rFonts w:ascii="Arial" w:hAnsi="Arial" w:cs="Arial"/>
                <w:sz w:val="20"/>
                <w:szCs w:val="20"/>
                <w:lang w:val="en-US"/>
              </w:rPr>
              <w:t>65.1</w:t>
            </w:r>
          </w:p>
        </w:tc>
        <w:tc>
          <w:tcPr>
            <w:tcW w:w="1260" w:type="dxa"/>
            <w:vAlign w:val="center"/>
          </w:tcPr>
          <w:p>
            <w:pPr>
              <w:jc w:val="center"/>
              <w:rPr>
                <w:rFonts w:ascii="Arial" w:hAnsi="Arial" w:cs="Arial"/>
                <w:sz w:val="20"/>
                <w:szCs w:val="20"/>
                <w:lang w:val="en-US"/>
              </w:rPr>
            </w:pPr>
            <w:r>
              <w:rPr>
                <w:rFonts w:ascii="Arial" w:hAnsi="Arial" w:cs="Arial"/>
                <w:sz w:val="20"/>
                <w:szCs w:val="20"/>
                <w:lang w:val="en-US"/>
              </w:rPr>
              <w:t>48.5 (9.5)</w:t>
            </w:r>
          </w:p>
        </w:tc>
      </w:tr>
      <w:tr>
        <w:trPr>
          <w:jc w:val="center"/>
        </w:trPr>
        <w:tc>
          <w:tcPr>
            <w:tcW w:w="614" w:type="dxa"/>
            <w:shd w:val="clear" w:color="auto" w:fill="auto"/>
            <w:vAlign w:val="center"/>
          </w:tcPr>
          <w:p>
            <w:pPr>
              <w:jc w:val="center"/>
              <w:rPr>
                <w:rFonts w:ascii="Arial" w:hAnsi="Arial" w:cs="Arial"/>
                <w:color w:val="000000"/>
                <w:sz w:val="20"/>
                <w:szCs w:val="20"/>
                <w:lang w:val="en-US"/>
              </w:rPr>
            </w:pPr>
            <w:r>
              <w:rPr>
                <w:rFonts w:ascii="Arial" w:hAnsi="Arial" w:cs="Arial"/>
                <w:color w:val="000000"/>
                <w:sz w:val="20"/>
                <w:szCs w:val="20"/>
                <w:lang w:val="en-US"/>
              </w:rPr>
              <w:t>25</w:t>
            </w:r>
          </w:p>
        </w:tc>
        <w:tc>
          <w:tcPr>
            <w:tcW w:w="813" w:type="dxa"/>
            <w:vAlign w:val="center"/>
          </w:tcPr>
          <w:p>
            <w:pPr>
              <w:jc w:val="center"/>
              <w:rPr>
                <w:rFonts w:ascii="Arial" w:hAnsi="Arial" w:cs="Arial"/>
                <w:sz w:val="20"/>
                <w:szCs w:val="20"/>
                <w:lang w:val="en-US"/>
              </w:rPr>
            </w:pPr>
            <w:r>
              <w:rPr>
                <w:rFonts w:ascii="Arial" w:hAnsi="Arial" w:cs="Arial"/>
                <w:sz w:val="20"/>
                <w:szCs w:val="20"/>
                <w:lang w:val="en-US"/>
              </w:rPr>
              <w:t>1,055</w:t>
            </w:r>
          </w:p>
        </w:tc>
        <w:tc>
          <w:tcPr>
            <w:tcW w:w="900" w:type="dxa"/>
            <w:vAlign w:val="center"/>
          </w:tcPr>
          <w:p>
            <w:pPr>
              <w:jc w:val="center"/>
              <w:rPr>
                <w:rFonts w:ascii="Arial" w:hAnsi="Arial" w:cs="Arial"/>
                <w:sz w:val="20"/>
                <w:szCs w:val="20"/>
                <w:lang w:val="en-US"/>
              </w:rPr>
            </w:pPr>
            <w:r>
              <w:rPr>
                <w:rFonts w:ascii="Arial" w:hAnsi="Arial" w:cs="Arial"/>
                <w:sz w:val="20"/>
                <w:szCs w:val="20"/>
                <w:lang w:val="en-US"/>
              </w:rPr>
              <w:t>34.3</w:t>
            </w:r>
          </w:p>
        </w:tc>
        <w:tc>
          <w:tcPr>
            <w:tcW w:w="900" w:type="dxa"/>
            <w:vAlign w:val="center"/>
          </w:tcPr>
          <w:p>
            <w:pPr>
              <w:jc w:val="center"/>
              <w:rPr>
                <w:rFonts w:ascii="Arial" w:hAnsi="Arial" w:cs="Arial"/>
                <w:sz w:val="20"/>
                <w:szCs w:val="20"/>
                <w:lang w:val="en-US"/>
              </w:rPr>
            </w:pPr>
            <w:r>
              <w:rPr>
                <w:rFonts w:ascii="Arial" w:hAnsi="Arial" w:cs="Arial"/>
                <w:sz w:val="20"/>
                <w:szCs w:val="20"/>
                <w:lang w:val="en-US"/>
              </w:rPr>
              <w:t>37.3</w:t>
            </w:r>
          </w:p>
        </w:tc>
        <w:tc>
          <w:tcPr>
            <w:tcW w:w="901" w:type="dxa"/>
            <w:vAlign w:val="center"/>
          </w:tcPr>
          <w:p>
            <w:pPr>
              <w:jc w:val="center"/>
              <w:rPr>
                <w:rFonts w:ascii="Arial" w:hAnsi="Arial" w:cs="Arial"/>
                <w:sz w:val="20"/>
                <w:szCs w:val="20"/>
                <w:lang w:val="en-US"/>
              </w:rPr>
            </w:pPr>
            <w:r>
              <w:rPr>
                <w:rFonts w:ascii="Arial" w:hAnsi="Arial" w:cs="Arial"/>
                <w:sz w:val="20"/>
                <w:szCs w:val="20"/>
                <w:lang w:val="en-US"/>
              </w:rPr>
              <w:t>42.2</w:t>
            </w:r>
          </w:p>
        </w:tc>
        <w:tc>
          <w:tcPr>
            <w:tcW w:w="900" w:type="dxa"/>
            <w:vAlign w:val="center"/>
          </w:tcPr>
          <w:p>
            <w:pPr>
              <w:jc w:val="center"/>
              <w:rPr>
                <w:rFonts w:ascii="Arial" w:hAnsi="Arial" w:cs="Arial"/>
                <w:sz w:val="20"/>
                <w:szCs w:val="20"/>
                <w:lang w:val="en-US"/>
              </w:rPr>
            </w:pPr>
            <w:r>
              <w:rPr>
                <w:rFonts w:ascii="Arial" w:hAnsi="Arial" w:cs="Arial"/>
                <w:sz w:val="20"/>
                <w:szCs w:val="20"/>
                <w:lang w:val="en-US"/>
              </w:rPr>
              <w:t>48.0</w:t>
            </w:r>
          </w:p>
        </w:tc>
        <w:tc>
          <w:tcPr>
            <w:tcW w:w="901" w:type="dxa"/>
            <w:vAlign w:val="center"/>
          </w:tcPr>
          <w:p>
            <w:pPr>
              <w:jc w:val="center"/>
              <w:rPr>
                <w:rFonts w:ascii="Arial" w:hAnsi="Arial" w:cs="Arial"/>
                <w:sz w:val="20"/>
                <w:szCs w:val="20"/>
                <w:lang w:val="en-US"/>
              </w:rPr>
            </w:pPr>
            <w:r>
              <w:rPr>
                <w:rFonts w:ascii="Arial" w:hAnsi="Arial" w:cs="Arial"/>
                <w:sz w:val="20"/>
                <w:szCs w:val="20"/>
                <w:lang w:val="en-US"/>
              </w:rPr>
              <w:t>54.3</w:t>
            </w:r>
          </w:p>
        </w:tc>
        <w:tc>
          <w:tcPr>
            <w:tcW w:w="900" w:type="dxa"/>
            <w:vAlign w:val="center"/>
          </w:tcPr>
          <w:p>
            <w:pPr>
              <w:jc w:val="center"/>
              <w:rPr>
                <w:rFonts w:ascii="Arial" w:hAnsi="Arial" w:cs="Arial"/>
                <w:sz w:val="20"/>
                <w:szCs w:val="20"/>
                <w:lang w:val="en-US"/>
              </w:rPr>
            </w:pPr>
            <w:r>
              <w:rPr>
                <w:rFonts w:ascii="Arial" w:hAnsi="Arial" w:cs="Arial"/>
                <w:sz w:val="20"/>
                <w:szCs w:val="20"/>
                <w:lang w:val="en-US"/>
              </w:rPr>
              <w:t>60.4</w:t>
            </w:r>
          </w:p>
        </w:tc>
        <w:tc>
          <w:tcPr>
            <w:tcW w:w="901" w:type="dxa"/>
            <w:vAlign w:val="center"/>
          </w:tcPr>
          <w:p>
            <w:pPr>
              <w:jc w:val="center"/>
              <w:rPr>
                <w:rFonts w:ascii="Arial" w:hAnsi="Arial" w:cs="Arial"/>
                <w:sz w:val="20"/>
                <w:szCs w:val="20"/>
                <w:lang w:val="en-US"/>
              </w:rPr>
            </w:pPr>
            <w:r>
              <w:rPr>
                <w:rFonts w:ascii="Arial" w:hAnsi="Arial" w:cs="Arial"/>
                <w:sz w:val="20"/>
                <w:szCs w:val="20"/>
                <w:lang w:val="en-US"/>
              </w:rPr>
              <w:t>64.0</w:t>
            </w:r>
          </w:p>
        </w:tc>
        <w:tc>
          <w:tcPr>
            <w:tcW w:w="1260" w:type="dxa"/>
            <w:vAlign w:val="center"/>
          </w:tcPr>
          <w:p>
            <w:pPr>
              <w:jc w:val="center"/>
              <w:rPr>
                <w:rFonts w:ascii="Arial" w:hAnsi="Arial" w:cs="Arial"/>
                <w:sz w:val="20"/>
                <w:szCs w:val="20"/>
                <w:lang w:val="en-US"/>
              </w:rPr>
            </w:pPr>
            <w:r>
              <w:rPr>
                <w:rFonts w:ascii="Arial" w:hAnsi="Arial" w:cs="Arial"/>
                <w:sz w:val="20"/>
                <w:szCs w:val="20"/>
                <w:lang w:val="en-US"/>
              </w:rPr>
              <w:t>48.5 (9.2)</w:t>
            </w:r>
          </w:p>
        </w:tc>
      </w:tr>
      <w:tr>
        <w:trPr>
          <w:jc w:val="center"/>
        </w:trPr>
        <w:tc>
          <w:tcPr>
            <w:tcW w:w="614" w:type="dxa"/>
            <w:shd w:val="clear" w:color="auto" w:fill="auto"/>
            <w:vAlign w:val="center"/>
          </w:tcPr>
          <w:p>
            <w:pPr>
              <w:jc w:val="center"/>
              <w:rPr>
                <w:rFonts w:ascii="Arial" w:hAnsi="Arial" w:cs="Arial"/>
                <w:color w:val="000000"/>
                <w:sz w:val="20"/>
                <w:szCs w:val="20"/>
                <w:lang w:val="en-US"/>
              </w:rPr>
            </w:pPr>
            <w:r>
              <w:rPr>
                <w:rFonts w:ascii="Arial" w:hAnsi="Arial" w:cs="Arial"/>
                <w:color w:val="000000"/>
                <w:sz w:val="20"/>
                <w:szCs w:val="20"/>
                <w:lang w:val="en-US"/>
              </w:rPr>
              <w:t>26</w:t>
            </w:r>
          </w:p>
        </w:tc>
        <w:tc>
          <w:tcPr>
            <w:tcW w:w="813" w:type="dxa"/>
            <w:vAlign w:val="center"/>
          </w:tcPr>
          <w:p>
            <w:pPr>
              <w:jc w:val="center"/>
              <w:rPr>
                <w:rFonts w:ascii="Arial" w:hAnsi="Arial" w:cs="Arial"/>
                <w:sz w:val="20"/>
                <w:szCs w:val="20"/>
                <w:lang w:val="en-US"/>
              </w:rPr>
            </w:pPr>
            <w:r>
              <w:rPr>
                <w:rFonts w:ascii="Arial" w:hAnsi="Arial" w:cs="Arial"/>
                <w:sz w:val="20"/>
                <w:szCs w:val="20"/>
                <w:lang w:val="en-US"/>
              </w:rPr>
              <w:t>1,150</w:t>
            </w:r>
          </w:p>
        </w:tc>
        <w:tc>
          <w:tcPr>
            <w:tcW w:w="900" w:type="dxa"/>
            <w:vAlign w:val="center"/>
          </w:tcPr>
          <w:p>
            <w:pPr>
              <w:jc w:val="center"/>
              <w:rPr>
                <w:rFonts w:ascii="Arial" w:hAnsi="Arial" w:cs="Arial"/>
                <w:sz w:val="20"/>
                <w:szCs w:val="20"/>
                <w:lang w:val="en-US"/>
              </w:rPr>
            </w:pPr>
            <w:r>
              <w:rPr>
                <w:rFonts w:ascii="Arial" w:hAnsi="Arial" w:cs="Arial"/>
                <w:sz w:val="20"/>
                <w:szCs w:val="20"/>
                <w:lang w:val="en-US"/>
              </w:rPr>
              <w:t>34.2</w:t>
            </w:r>
          </w:p>
        </w:tc>
        <w:tc>
          <w:tcPr>
            <w:tcW w:w="900" w:type="dxa"/>
            <w:vAlign w:val="center"/>
          </w:tcPr>
          <w:p>
            <w:pPr>
              <w:jc w:val="center"/>
              <w:rPr>
                <w:rFonts w:ascii="Arial" w:hAnsi="Arial" w:cs="Arial"/>
                <w:sz w:val="20"/>
                <w:szCs w:val="20"/>
                <w:lang w:val="en-US"/>
              </w:rPr>
            </w:pPr>
            <w:r>
              <w:rPr>
                <w:rFonts w:ascii="Arial" w:hAnsi="Arial" w:cs="Arial"/>
                <w:sz w:val="20"/>
                <w:szCs w:val="20"/>
                <w:lang w:val="en-US"/>
              </w:rPr>
              <w:t>37.9</w:t>
            </w:r>
          </w:p>
        </w:tc>
        <w:tc>
          <w:tcPr>
            <w:tcW w:w="901" w:type="dxa"/>
            <w:vAlign w:val="center"/>
          </w:tcPr>
          <w:p>
            <w:pPr>
              <w:jc w:val="center"/>
              <w:rPr>
                <w:rFonts w:ascii="Arial" w:hAnsi="Arial" w:cs="Arial"/>
                <w:sz w:val="20"/>
                <w:szCs w:val="20"/>
                <w:lang w:val="en-US"/>
              </w:rPr>
            </w:pPr>
            <w:r>
              <w:rPr>
                <w:rFonts w:ascii="Arial" w:hAnsi="Arial" w:cs="Arial"/>
                <w:sz w:val="20"/>
                <w:szCs w:val="20"/>
                <w:lang w:val="en-US"/>
              </w:rPr>
              <w:t>42.3</w:t>
            </w:r>
          </w:p>
        </w:tc>
        <w:tc>
          <w:tcPr>
            <w:tcW w:w="900" w:type="dxa"/>
            <w:vAlign w:val="center"/>
          </w:tcPr>
          <w:p>
            <w:pPr>
              <w:jc w:val="center"/>
              <w:rPr>
                <w:rFonts w:ascii="Arial" w:hAnsi="Arial" w:cs="Arial"/>
                <w:sz w:val="20"/>
                <w:szCs w:val="20"/>
                <w:lang w:val="en-US"/>
              </w:rPr>
            </w:pPr>
            <w:r>
              <w:rPr>
                <w:rFonts w:ascii="Arial" w:hAnsi="Arial" w:cs="Arial"/>
                <w:sz w:val="20"/>
                <w:szCs w:val="20"/>
                <w:lang w:val="en-US"/>
              </w:rPr>
              <w:t>48.3</w:t>
            </w:r>
          </w:p>
        </w:tc>
        <w:tc>
          <w:tcPr>
            <w:tcW w:w="901" w:type="dxa"/>
            <w:vAlign w:val="center"/>
          </w:tcPr>
          <w:p>
            <w:pPr>
              <w:jc w:val="center"/>
              <w:rPr>
                <w:rFonts w:ascii="Arial" w:hAnsi="Arial" w:cs="Arial"/>
                <w:sz w:val="20"/>
                <w:szCs w:val="20"/>
                <w:lang w:val="en-US"/>
              </w:rPr>
            </w:pPr>
            <w:r>
              <w:rPr>
                <w:rFonts w:ascii="Arial" w:hAnsi="Arial" w:cs="Arial"/>
                <w:sz w:val="20"/>
                <w:szCs w:val="20"/>
                <w:lang w:val="en-US"/>
              </w:rPr>
              <w:t>55.3</w:t>
            </w:r>
          </w:p>
        </w:tc>
        <w:tc>
          <w:tcPr>
            <w:tcW w:w="900" w:type="dxa"/>
            <w:vAlign w:val="center"/>
          </w:tcPr>
          <w:p>
            <w:pPr>
              <w:jc w:val="center"/>
              <w:rPr>
                <w:rFonts w:ascii="Arial" w:hAnsi="Arial" w:cs="Arial"/>
                <w:sz w:val="20"/>
                <w:szCs w:val="20"/>
                <w:lang w:val="en-US"/>
              </w:rPr>
            </w:pPr>
            <w:r>
              <w:rPr>
                <w:rFonts w:ascii="Arial" w:hAnsi="Arial" w:cs="Arial"/>
                <w:sz w:val="20"/>
                <w:szCs w:val="20"/>
                <w:lang w:val="en-US"/>
              </w:rPr>
              <w:t>61.5</w:t>
            </w:r>
          </w:p>
        </w:tc>
        <w:tc>
          <w:tcPr>
            <w:tcW w:w="901" w:type="dxa"/>
            <w:vAlign w:val="center"/>
          </w:tcPr>
          <w:p>
            <w:pPr>
              <w:jc w:val="center"/>
              <w:rPr>
                <w:rFonts w:ascii="Arial" w:hAnsi="Arial" w:cs="Arial"/>
                <w:sz w:val="20"/>
                <w:szCs w:val="20"/>
                <w:lang w:val="en-US"/>
              </w:rPr>
            </w:pPr>
            <w:r>
              <w:rPr>
                <w:rFonts w:ascii="Arial" w:hAnsi="Arial" w:cs="Arial"/>
                <w:sz w:val="20"/>
                <w:szCs w:val="20"/>
                <w:lang w:val="en-US"/>
              </w:rPr>
              <w:t>64.8</w:t>
            </w:r>
          </w:p>
        </w:tc>
        <w:tc>
          <w:tcPr>
            <w:tcW w:w="1260" w:type="dxa"/>
            <w:vAlign w:val="center"/>
          </w:tcPr>
          <w:p>
            <w:pPr>
              <w:jc w:val="center"/>
              <w:rPr>
                <w:rFonts w:ascii="Arial" w:hAnsi="Arial" w:cs="Arial"/>
                <w:sz w:val="20"/>
                <w:szCs w:val="20"/>
                <w:lang w:val="en-US"/>
              </w:rPr>
            </w:pPr>
            <w:r>
              <w:rPr>
                <w:rFonts w:ascii="Arial" w:hAnsi="Arial" w:cs="Arial"/>
                <w:sz w:val="20"/>
                <w:szCs w:val="20"/>
                <w:lang w:val="en-US"/>
              </w:rPr>
              <w:t>49.0 (9.5)</w:t>
            </w:r>
          </w:p>
        </w:tc>
      </w:tr>
      <w:tr>
        <w:trPr>
          <w:jc w:val="center"/>
        </w:trPr>
        <w:tc>
          <w:tcPr>
            <w:tcW w:w="614" w:type="dxa"/>
            <w:shd w:val="clear" w:color="auto" w:fill="auto"/>
            <w:vAlign w:val="center"/>
          </w:tcPr>
          <w:p>
            <w:pPr>
              <w:jc w:val="center"/>
              <w:rPr>
                <w:rFonts w:ascii="Arial" w:hAnsi="Arial" w:cs="Arial"/>
                <w:color w:val="000000"/>
                <w:sz w:val="20"/>
                <w:szCs w:val="20"/>
                <w:lang w:val="en-US"/>
              </w:rPr>
            </w:pPr>
            <w:r>
              <w:rPr>
                <w:rFonts w:ascii="Arial" w:hAnsi="Arial" w:cs="Arial"/>
                <w:color w:val="000000"/>
                <w:sz w:val="20"/>
                <w:szCs w:val="20"/>
                <w:lang w:val="en-US"/>
              </w:rPr>
              <w:t>27</w:t>
            </w:r>
          </w:p>
        </w:tc>
        <w:tc>
          <w:tcPr>
            <w:tcW w:w="813" w:type="dxa"/>
            <w:vAlign w:val="center"/>
          </w:tcPr>
          <w:p>
            <w:pPr>
              <w:jc w:val="center"/>
              <w:rPr>
                <w:rFonts w:ascii="Arial" w:hAnsi="Arial" w:cs="Arial"/>
                <w:sz w:val="20"/>
                <w:szCs w:val="20"/>
                <w:lang w:val="en-US"/>
              </w:rPr>
            </w:pPr>
            <w:r>
              <w:rPr>
                <w:rFonts w:ascii="Arial" w:hAnsi="Arial" w:cs="Arial"/>
                <w:sz w:val="20"/>
                <w:szCs w:val="20"/>
                <w:lang w:val="en-US"/>
              </w:rPr>
              <w:t>1,331</w:t>
            </w:r>
          </w:p>
        </w:tc>
        <w:tc>
          <w:tcPr>
            <w:tcW w:w="900" w:type="dxa"/>
            <w:vAlign w:val="center"/>
          </w:tcPr>
          <w:p>
            <w:pPr>
              <w:jc w:val="center"/>
              <w:rPr>
                <w:rFonts w:ascii="Arial" w:hAnsi="Arial" w:cs="Arial"/>
                <w:sz w:val="20"/>
                <w:szCs w:val="20"/>
                <w:lang w:val="en-US"/>
              </w:rPr>
            </w:pPr>
            <w:r>
              <w:rPr>
                <w:rFonts w:ascii="Arial" w:hAnsi="Arial" w:cs="Arial"/>
                <w:sz w:val="20"/>
                <w:szCs w:val="20"/>
                <w:lang w:val="en-US"/>
              </w:rPr>
              <w:t>34.7</w:t>
            </w:r>
          </w:p>
        </w:tc>
        <w:tc>
          <w:tcPr>
            <w:tcW w:w="900" w:type="dxa"/>
            <w:vAlign w:val="center"/>
          </w:tcPr>
          <w:p>
            <w:pPr>
              <w:jc w:val="center"/>
              <w:rPr>
                <w:rFonts w:ascii="Arial" w:hAnsi="Arial" w:cs="Arial"/>
                <w:sz w:val="20"/>
                <w:szCs w:val="20"/>
                <w:lang w:val="en-US"/>
              </w:rPr>
            </w:pPr>
            <w:r>
              <w:rPr>
                <w:rFonts w:ascii="Arial" w:hAnsi="Arial" w:cs="Arial"/>
                <w:sz w:val="20"/>
                <w:szCs w:val="20"/>
                <w:lang w:val="en-US"/>
              </w:rPr>
              <w:t>38.3</w:t>
            </w:r>
          </w:p>
        </w:tc>
        <w:tc>
          <w:tcPr>
            <w:tcW w:w="901" w:type="dxa"/>
            <w:vAlign w:val="center"/>
          </w:tcPr>
          <w:p>
            <w:pPr>
              <w:jc w:val="center"/>
              <w:rPr>
                <w:rFonts w:ascii="Arial" w:hAnsi="Arial" w:cs="Arial"/>
                <w:sz w:val="20"/>
                <w:szCs w:val="20"/>
                <w:lang w:val="en-US"/>
              </w:rPr>
            </w:pPr>
            <w:r>
              <w:rPr>
                <w:rFonts w:ascii="Arial" w:hAnsi="Arial" w:cs="Arial"/>
                <w:sz w:val="20"/>
                <w:szCs w:val="20"/>
                <w:lang w:val="en-US"/>
              </w:rPr>
              <w:t>43.5</w:t>
            </w:r>
          </w:p>
        </w:tc>
        <w:tc>
          <w:tcPr>
            <w:tcW w:w="900" w:type="dxa"/>
            <w:vAlign w:val="center"/>
          </w:tcPr>
          <w:p>
            <w:pPr>
              <w:jc w:val="center"/>
              <w:rPr>
                <w:rFonts w:ascii="Arial" w:hAnsi="Arial" w:cs="Arial"/>
                <w:sz w:val="20"/>
                <w:szCs w:val="20"/>
                <w:lang w:val="en-US"/>
              </w:rPr>
            </w:pPr>
            <w:r>
              <w:rPr>
                <w:rFonts w:ascii="Arial" w:hAnsi="Arial" w:cs="Arial"/>
                <w:sz w:val="20"/>
                <w:szCs w:val="20"/>
                <w:lang w:val="en-US"/>
              </w:rPr>
              <w:t>49.4</w:t>
            </w:r>
          </w:p>
        </w:tc>
        <w:tc>
          <w:tcPr>
            <w:tcW w:w="901" w:type="dxa"/>
            <w:vAlign w:val="center"/>
          </w:tcPr>
          <w:p>
            <w:pPr>
              <w:jc w:val="center"/>
              <w:rPr>
                <w:rFonts w:ascii="Arial" w:hAnsi="Arial" w:cs="Arial"/>
                <w:sz w:val="20"/>
                <w:szCs w:val="20"/>
                <w:lang w:val="en-US"/>
              </w:rPr>
            </w:pPr>
            <w:r>
              <w:rPr>
                <w:rFonts w:ascii="Arial" w:hAnsi="Arial" w:cs="Arial"/>
                <w:sz w:val="20"/>
                <w:szCs w:val="20"/>
                <w:lang w:val="en-US"/>
              </w:rPr>
              <w:t>55.7</w:t>
            </w:r>
          </w:p>
        </w:tc>
        <w:tc>
          <w:tcPr>
            <w:tcW w:w="900" w:type="dxa"/>
            <w:vAlign w:val="center"/>
          </w:tcPr>
          <w:p>
            <w:pPr>
              <w:jc w:val="center"/>
              <w:rPr>
                <w:rFonts w:ascii="Arial" w:hAnsi="Arial" w:cs="Arial"/>
                <w:sz w:val="20"/>
                <w:szCs w:val="20"/>
                <w:lang w:val="en-US"/>
              </w:rPr>
            </w:pPr>
            <w:r>
              <w:rPr>
                <w:rFonts w:ascii="Arial" w:hAnsi="Arial" w:cs="Arial"/>
                <w:sz w:val="20"/>
                <w:szCs w:val="20"/>
                <w:lang w:val="en-US"/>
              </w:rPr>
              <w:t>62.0</w:t>
            </w:r>
          </w:p>
        </w:tc>
        <w:tc>
          <w:tcPr>
            <w:tcW w:w="901" w:type="dxa"/>
            <w:vAlign w:val="center"/>
          </w:tcPr>
          <w:p>
            <w:pPr>
              <w:jc w:val="center"/>
              <w:rPr>
                <w:rFonts w:ascii="Arial" w:hAnsi="Arial" w:cs="Arial"/>
                <w:sz w:val="20"/>
                <w:szCs w:val="20"/>
                <w:lang w:val="en-US"/>
              </w:rPr>
            </w:pPr>
            <w:r>
              <w:rPr>
                <w:rFonts w:ascii="Arial" w:hAnsi="Arial" w:cs="Arial"/>
                <w:sz w:val="20"/>
                <w:szCs w:val="20"/>
                <w:lang w:val="en-US"/>
              </w:rPr>
              <w:t>66.0</w:t>
            </w:r>
          </w:p>
        </w:tc>
        <w:tc>
          <w:tcPr>
            <w:tcW w:w="1260" w:type="dxa"/>
            <w:vAlign w:val="center"/>
          </w:tcPr>
          <w:p>
            <w:pPr>
              <w:jc w:val="center"/>
              <w:rPr>
                <w:rFonts w:ascii="Arial" w:hAnsi="Arial" w:cs="Arial"/>
                <w:sz w:val="20"/>
                <w:szCs w:val="20"/>
                <w:lang w:val="en-US"/>
              </w:rPr>
            </w:pPr>
            <w:r>
              <w:rPr>
                <w:rFonts w:ascii="Arial" w:hAnsi="Arial" w:cs="Arial"/>
                <w:sz w:val="20"/>
                <w:szCs w:val="20"/>
                <w:lang w:val="en-US"/>
              </w:rPr>
              <w:t>49.7 (9.4)</w:t>
            </w:r>
          </w:p>
        </w:tc>
      </w:tr>
      <w:tr>
        <w:trPr>
          <w:jc w:val="center"/>
        </w:trPr>
        <w:tc>
          <w:tcPr>
            <w:tcW w:w="614" w:type="dxa"/>
            <w:shd w:val="clear" w:color="auto" w:fill="auto"/>
            <w:vAlign w:val="center"/>
          </w:tcPr>
          <w:p>
            <w:pPr>
              <w:jc w:val="center"/>
              <w:rPr>
                <w:rFonts w:ascii="Arial" w:hAnsi="Arial" w:cs="Arial"/>
                <w:color w:val="000000"/>
                <w:sz w:val="20"/>
                <w:szCs w:val="20"/>
                <w:lang w:val="en-US"/>
              </w:rPr>
            </w:pPr>
            <w:r>
              <w:rPr>
                <w:rFonts w:ascii="Arial" w:hAnsi="Arial" w:cs="Arial"/>
                <w:color w:val="000000"/>
                <w:sz w:val="20"/>
                <w:szCs w:val="20"/>
                <w:lang w:val="en-US"/>
              </w:rPr>
              <w:t>28</w:t>
            </w:r>
          </w:p>
        </w:tc>
        <w:tc>
          <w:tcPr>
            <w:tcW w:w="813" w:type="dxa"/>
            <w:vAlign w:val="center"/>
          </w:tcPr>
          <w:p>
            <w:pPr>
              <w:jc w:val="center"/>
              <w:rPr>
                <w:rFonts w:ascii="Arial" w:hAnsi="Arial" w:cs="Arial"/>
                <w:sz w:val="20"/>
                <w:szCs w:val="20"/>
                <w:lang w:val="en-US"/>
              </w:rPr>
            </w:pPr>
            <w:r>
              <w:rPr>
                <w:rFonts w:ascii="Arial" w:hAnsi="Arial" w:cs="Arial"/>
                <w:sz w:val="20"/>
                <w:szCs w:val="20"/>
                <w:lang w:val="en-US"/>
              </w:rPr>
              <w:t>1,537</w:t>
            </w:r>
          </w:p>
        </w:tc>
        <w:tc>
          <w:tcPr>
            <w:tcW w:w="900" w:type="dxa"/>
            <w:vAlign w:val="center"/>
          </w:tcPr>
          <w:p>
            <w:pPr>
              <w:jc w:val="center"/>
              <w:rPr>
                <w:rFonts w:ascii="Arial" w:hAnsi="Arial" w:cs="Arial"/>
                <w:sz w:val="20"/>
                <w:szCs w:val="20"/>
                <w:lang w:val="en-US"/>
              </w:rPr>
            </w:pPr>
            <w:r>
              <w:rPr>
                <w:rFonts w:ascii="Arial" w:hAnsi="Arial" w:cs="Arial"/>
                <w:sz w:val="20"/>
                <w:szCs w:val="20"/>
                <w:lang w:val="en-US"/>
              </w:rPr>
              <w:t>35.2</w:t>
            </w:r>
          </w:p>
        </w:tc>
        <w:tc>
          <w:tcPr>
            <w:tcW w:w="900" w:type="dxa"/>
            <w:vAlign w:val="center"/>
          </w:tcPr>
          <w:p>
            <w:pPr>
              <w:jc w:val="center"/>
              <w:rPr>
                <w:rFonts w:ascii="Arial" w:hAnsi="Arial" w:cs="Arial"/>
                <w:sz w:val="20"/>
                <w:szCs w:val="20"/>
                <w:lang w:val="en-US"/>
              </w:rPr>
            </w:pPr>
            <w:r>
              <w:rPr>
                <w:rFonts w:ascii="Arial" w:hAnsi="Arial" w:cs="Arial"/>
                <w:sz w:val="20"/>
                <w:szCs w:val="20"/>
                <w:lang w:val="en-US"/>
              </w:rPr>
              <w:t>38.0</w:t>
            </w:r>
          </w:p>
        </w:tc>
        <w:tc>
          <w:tcPr>
            <w:tcW w:w="901" w:type="dxa"/>
            <w:vAlign w:val="center"/>
          </w:tcPr>
          <w:p>
            <w:pPr>
              <w:jc w:val="center"/>
              <w:rPr>
                <w:rFonts w:ascii="Arial" w:hAnsi="Arial" w:cs="Arial"/>
                <w:sz w:val="20"/>
                <w:szCs w:val="20"/>
                <w:lang w:val="en-US"/>
              </w:rPr>
            </w:pPr>
            <w:r>
              <w:rPr>
                <w:rFonts w:ascii="Arial" w:hAnsi="Arial" w:cs="Arial"/>
                <w:sz w:val="20"/>
                <w:szCs w:val="20"/>
                <w:lang w:val="en-US"/>
              </w:rPr>
              <w:t>43.3</w:t>
            </w:r>
          </w:p>
        </w:tc>
        <w:tc>
          <w:tcPr>
            <w:tcW w:w="900" w:type="dxa"/>
            <w:vAlign w:val="center"/>
          </w:tcPr>
          <w:p>
            <w:pPr>
              <w:jc w:val="center"/>
              <w:rPr>
                <w:rFonts w:ascii="Arial" w:hAnsi="Arial" w:cs="Arial"/>
                <w:sz w:val="20"/>
                <w:szCs w:val="20"/>
                <w:lang w:val="en-US"/>
              </w:rPr>
            </w:pPr>
            <w:r>
              <w:rPr>
                <w:rFonts w:ascii="Arial" w:hAnsi="Arial" w:cs="Arial"/>
                <w:sz w:val="20"/>
                <w:szCs w:val="20"/>
                <w:lang w:val="en-US"/>
              </w:rPr>
              <w:t>49.1</w:t>
            </w:r>
          </w:p>
        </w:tc>
        <w:tc>
          <w:tcPr>
            <w:tcW w:w="901" w:type="dxa"/>
            <w:vAlign w:val="center"/>
          </w:tcPr>
          <w:p>
            <w:pPr>
              <w:jc w:val="center"/>
              <w:rPr>
                <w:rFonts w:ascii="Arial" w:hAnsi="Arial" w:cs="Arial"/>
                <w:sz w:val="20"/>
                <w:szCs w:val="20"/>
                <w:lang w:val="en-US"/>
              </w:rPr>
            </w:pPr>
            <w:r>
              <w:rPr>
                <w:rFonts w:ascii="Arial" w:hAnsi="Arial" w:cs="Arial"/>
                <w:sz w:val="20"/>
                <w:szCs w:val="20"/>
                <w:lang w:val="en-US"/>
              </w:rPr>
              <w:t>55.6</w:t>
            </w:r>
          </w:p>
        </w:tc>
        <w:tc>
          <w:tcPr>
            <w:tcW w:w="900" w:type="dxa"/>
            <w:vAlign w:val="center"/>
          </w:tcPr>
          <w:p>
            <w:pPr>
              <w:jc w:val="center"/>
              <w:rPr>
                <w:rFonts w:ascii="Arial" w:hAnsi="Arial" w:cs="Arial"/>
                <w:sz w:val="20"/>
                <w:szCs w:val="20"/>
                <w:lang w:val="en-US"/>
              </w:rPr>
            </w:pPr>
            <w:r>
              <w:rPr>
                <w:rFonts w:ascii="Arial" w:hAnsi="Arial" w:cs="Arial"/>
                <w:sz w:val="20"/>
                <w:szCs w:val="20"/>
                <w:lang w:val="en-US"/>
              </w:rPr>
              <w:t>61.6</w:t>
            </w:r>
          </w:p>
        </w:tc>
        <w:tc>
          <w:tcPr>
            <w:tcW w:w="901" w:type="dxa"/>
            <w:vAlign w:val="center"/>
          </w:tcPr>
          <w:p>
            <w:pPr>
              <w:jc w:val="center"/>
              <w:rPr>
                <w:rFonts w:ascii="Arial" w:hAnsi="Arial" w:cs="Arial"/>
                <w:sz w:val="20"/>
                <w:szCs w:val="20"/>
                <w:lang w:val="en-US"/>
              </w:rPr>
            </w:pPr>
            <w:r>
              <w:rPr>
                <w:rFonts w:ascii="Arial" w:hAnsi="Arial" w:cs="Arial"/>
                <w:sz w:val="20"/>
                <w:szCs w:val="20"/>
                <w:lang w:val="en-US"/>
              </w:rPr>
              <w:t>64.9</w:t>
            </w:r>
          </w:p>
        </w:tc>
        <w:tc>
          <w:tcPr>
            <w:tcW w:w="1260" w:type="dxa"/>
            <w:vAlign w:val="center"/>
          </w:tcPr>
          <w:p>
            <w:pPr>
              <w:jc w:val="center"/>
              <w:rPr>
                <w:rFonts w:ascii="Arial" w:hAnsi="Arial" w:cs="Arial"/>
                <w:sz w:val="20"/>
                <w:szCs w:val="20"/>
                <w:lang w:val="en-US"/>
              </w:rPr>
            </w:pPr>
            <w:r>
              <w:rPr>
                <w:rFonts w:ascii="Arial" w:hAnsi="Arial" w:cs="Arial"/>
                <w:sz w:val="20"/>
                <w:szCs w:val="20"/>
                <w:lang w:val="en-US"/>
              </w:rPr>
              <w:t>49.5 (9.4)</w:t>
            </w:r>
          </w:p>
        </w:tc>
      </w:tr>
      <w:tr>
        <w:trPr>
          <w:jc w:val="center"/>
        </w:trPr>
        <w:tc>
          <w:tcPr>
            <w:tcW w:w="614" w:type="dxa"/>
            <w:shd w:val="clear" w:color="auto" w:fill="auto"/>
            <w:vAlign w:val="center"/>
          </w:tcPr>
          <w:p>
            <w:pPr>
              <w:jc w:val="center"/>
              <w:rPr>
                <w:rFonts w:ascii="Arial" w:hAnsi="Arial" w:cs="Arial"/>
                <w:color w:val="000000"/>
                <w:sz w:val="20"/>
                <w:szCs w:val="20"/>
                <w:lang w:val="en-US"/>
              </w:rPr>
            </w:pPr>
            <w:r>
              <w:rPr>
                <w:rFonts w:ascii="Arial" w:hAnsi="Arial" w:cs="Arial"/>
                <w:color w:val="000000"/>
                <w:sz w:val="20"/>
                <w:szCs w:val="20"/>
                <w:lang w:val="en-US"/>
              </w:rPr>
              <w:t>29</w:t>
            </w:r>
          </w:p>
        </w:tc>
        <w:tc>
          <w:tcPr>
            <w:tcW w:w="813" w:type="dxa"/>
            <w:vAlign w:val="center"/>
          </w:tcPr>
          <w:p>
            <w:pPr>
              <w:jc w:val="center"/>
              <w:rPr>
                <w:rFonts w:ascii="Arial" w:hAnsi="Arial" w:cs="Arial"/>
                <w:sz w:val="20"/>
                <w:szCs w:val="20"/>
                <w:lang w:val="en-US"/>
              </w:rPr>
            </w:pPr>
            <w:r>
              <w:rPr>
                <w:rFonts w:ascii="Arial" w:hAnsi="Arial" w:cs="Arial"/>
                <w:sz w:val="20"/>
                <w:szCs w:val="20"/>
                <w:lang w:val="en-US"/>
              </w:rPr>
              <w:t>1,542</w:t>
            </w:r>
          </w:p>
        </w:tc>
        <w:tc>
          <w:tcPr>
            <w:tcW w:w="900" w:type="dxa"/>
            <w:vAlign w:val="center"/>
          </w:tcPr>
          <w:p>
            <w:pPr>
              <w:jc w:val="center"/>
              <w:rPr>
                <w:rFonts w:ascii="Arial" w:hAnsi="Arial" w:cs="Arial"/>
                <w:sz w:val="20"/>
                <w:szCs w:val="20"/>
                <w:lang w:val="en-US"/>
              </w:rPr>
            </w:pPr>
            <w:r>
              <w:rPr>
                <w:rFonts w:ascii="Arial" w:hAnsi="Arial" w:cs="Arial"/>
                <w:sz w:val="20"/>
                <w:szCs w:val="20"/>
                <w:lang w:val="en-US"/>
              </w:rPr>
              <w:t>34.4</w:t>
            </w:r>
          </w:p>
        </w:tc>
        <w:tc>
          <w:tcPr>
            <w:tcW w:w="900" w:type="dxa"/>
            <w:vAlign w:val="center"/>
          </w:tcPr>
          <w:p>
            <w:pPr>
              <w:jc w:val="center"/>
              <w:rPr>
                <w:rFonts w:ascii="Arial" w:hAnsi="Arial" w:cs="Arial"/>
                <w:sz w:val="20"/>
                <w:szCs w:val="20"/>
                <w:lang w:val="en-US"/>
              </w:rPr>
            </w:pPr>
            <w:r>
              <w:rPr>
                <w:rFonts w:ascii="Arial" w:hAnsi="Arial" w:cs="Arial"/>
                <w:sz w:val="20"/>
                <w:szCs w:val="20"/>
                <w:lang w:val="en-US"/>
              </w:rPr>
              <w:t>38.6</w:t>
            </w:r>
          </w:p>
        </w:tc>
        <w:tc>
          <w:tcPr>
            <w:tcW w:w="901" w:type="dxa"/>
            <w:vAlign w:val="center"/>
          </w:tcPr>
          <w:p>
            <w:pPr>
              <w:jc w:val="center"/>
              <w:rPr>
                <w:rFonts w:ascii="Arial" w:hAnsi="Arial" w:cs="Arial"/>
                <w:sz w:val="20"/>
                <w:szCs w:val="20"/>
                <w:lang w:val="en-US"/>
              </w:rPr>
            </w:pPr>
            <w:r>
              <w:rPr>
                <w:rFonts w:ascii="Arial" w:hAnsi="Arial" w:cs="Arial"/>
                <w:sz w:val="20"/>
                <w:szCs w:val="20"/>
                <w:lang w:val="en-US"/>
              </w:rPr>
              <w:t>44.2</w:t>
            </w:r>
          </w:p>
        </w:tc>
        <w:tc>
          <w:tcPr>
            <w:tcW w:w="900" w:type="dxa"/>
            <w:vAlign w:val="center"/>
          </w:tcPr>
          <w:p>
            <w:pPr>
              <w:jc w:val="center"/>
              <w:rPr>
                <w:rFonts w:ascii="Arial" w:hAnsi="Arial" w:cs="Arial"/>
                <w:sz w:val="20"/>
                <w:szCs w:val="20"/>
                <w:lang w:val="en-US"/>
              </w:rPr>
            </w:pPr>
            <w:r>
              <w:rPr>
                <w:rFonts w:ascii="Arial" w:hAnsi="Arial" w:cs="Arial"/>
                <w:sz w:val="20"/>
                <w:szCs w:val="20"/>
                <w:lang w:val="en-US"/>
              </w:rPr>
              <w:t>49.7</w:t>
            </w:r>
          </w:p>
        </w:tc>
        <w:tc>
          <w:tcPr>
            <w:tcW w:w="901" w:type="dxa"/>
            <w:vAlign w:val="center"/>
          </w:tcPr>
          <w:p>
            <w:pPr>
              <w:jc w:val="center"/>
              <w:rPr>
                <w:rFonts w:ascii="Arial" w:hAnsi="Arial" w:cs="Arial"/>
                <w:sz w:val="20"/>
                <w:szCs w:val="20"/>
                <w:lang w:val="en-US"/>
              </w:rPr>
            </w:pPr>
            <w:r>
              <w:rPr>
                <w:rFonts w:ascii="Arial" w:hAnsi="Arial" w:cs="Arial"/>
                <w:sz w:val="20"/>
                <w:szCs w:val="20"/>
                <w:lang w:val="en-US"/>
              </w:rPr>
              <w:t>56.2</w:t>
            </w:r>
          </w:p>
        </w:tc>
        <w:tc>
          <w:tcPr>
            <w:tcW w:w="900" w:type="dxa"/>
            <w:vAlign w:val="center"/>
          </w:tcPr>
          <w:p>
            <w:pPr>
              <w:jc w:val="center"/>
              <w:rPr>
                <w:rFonts w:ascii="Arial" w:hAnsi="Arial" w:cs="Arial"/>
                <w:sz w:val="20"/>
                <w:szCs w:val="20"/>
                <w:lang w:val="en-US"/>
              </w:rPr>
            </w:pPr>
            <w:r>
              <w:rPr>
                <w:rFonts w:ascii="Arial" w:hAnsi="Arial" w:cs="Arial"/>
                <w:sz w:val="20"/>
                <w:szCs w:val="20"/>
                <w:lang w:val="en-US"/>
              </w:rPr>
              <w:t>62.0</w:t>
            </w:r>
          </w:p>
        </w:tc>
        <w:tc>
          <w:tcPr>
            <w:tcW w:w="901" w:type="dxa"/>
            <w:vAlign w:val="center"/>
          </w:tcPr>
          <w:p>
            <w:pPr>
              <w:jc w:val="center"/>
              <w:rPr>
                <w:rFonts w:ascii="Arial" w:hAnsi="Arial" w:cs="Arial"/>
                <w:sz w:val="20"/>
                <w:szCs w:val="20"/>
                <w:lang w:val="en-US"/>
              </w:rPr>
            </w:pPr>
            <w:r>
              <w:rPr>
                <w:rFonts w:ascii="Arial" w:hAnsi="Arial" w:cs="Arial"/>
                <w:sz w:val="20"/>
                <w:szCs w:val="20"/>
                <w:lang w:val="en-US"/>
              </w:rPr>
              <w:t>65.5</w:t>
            </w:r>
          </w:p>
        </w:tc>
        <w:tc>
          <w:tcPr>
            <w:tcW w:w="1260" w:type="dxa"/>
            <w:vAlign w:val="center"/>
          </w:tcPr>
          <w:p>
            <w:pPr>
              <w:jc w:val="center"/>
              <w:rPr>
                <w:rFonts w:ascii="Arial" w:hAnsi="Arial" w:cs="Arial"/>
                <w:sz w:val="20"/>
                <w:szCs w:val="20"/>
                <w:lang w:val="en-US"/>
              </w:rPr>
            </w:pPr>
            <w:r>
              <w:rPr>
                <w:rFonts w:ascii="Arial" w:hAnsi="Arial" w:cs="Arial"/>
                <w:sz w:val="20"/>
                <w:szCs w:val="20"/>
                <w:lang w:val="en-US"/>
              </w:rPr>
              <w:t>50.1 (9.4)</w:t>
            </w:r>
          </w:p>
        </w:tc>
      </w:tr>
      <w:tr>
        <w:trPr>
          <w:jc w:val="center"/>
        </w:trPr>
        <w:tc>
          <w:tcPr>
            <w:tcW w:w="614" w:type="dxa"/>
            <w:shd w:val="clear" w:color="auto" w:fill="auto"/>
            <w:vAlign w:val="center"/>
          </w:tcPr>
          <w:p>
            <w:pPr>
              <w:jc w:val="center"/>
              <w:rPr>
                <w:rFonts w:ascii="Arial" w:hAnsi="Arial" w:cs="Arial"/>
                <w:color w:val="000000"/>
                <w:sz w:val="20"/>
                <w:szCs w:val="20"/>
                <w:lang w:val="en-US"/>
              </w:rPr>
            </w:pPr>
            <w:r>
              <w:rPr>
                <w:rFonts w:ascii="Arial" w:hAnsi="Arial" w:cs="Arial"/>
                <w:color w:val="000000"/>
                <w:sz w:val="20"/>
                <w:szCs w:val="20"/>
                <w:lang w:val="en-US"/>
              </w:rPr>
              <w:t>30</w:t>
            </w:r>
          </w:p>
        </w:tc>
        <w:tc>
          <w:tcPr>
            <w:tcW w:w="813" w:type="dxa"/>
            <w:vAlign w:val="center"/>
          </w:tcPr>
          <w:p>
            <w:pPr>
              <w:jc w:val="center"/>
              <w:rPr>
                <w:rFonts w:ascii="Arial" w:hAnsi="Arial" w:cs="Arial"/>
                <w:sz w:val="20"/>
                <w:szCs w:val="20"/>
                <w:lang w:val="en-US"/>
              </w:rPr>
            </w:pPr>
            <w:r>
              <w:rPr>
                <w:rFonts w:ascii="Arial" w:hAnsi="Arial" w:cs="Arial"/>
                <w:sz w:val="20"/>
                <w:szCs w:val="20"/>
                <w:lang w:val="en-US"/>
              </w:rPr>
              <w:t>1,336</w:t>
            </w:r>
          </w:p>
        </w:tc>
        <w:tc>
          <w:tcPr>
            <w:tcW w:w="900" w:type="dxa"/>
            <w:vAlign w:val="center"/>
          </w:tcPr>
          <w:p>
            <w:pPr>
              <w:jc w:val="center"/>
              <w:rPr>
                <w:rFonts w:ascii="Arial" w:hAnsi="Arial" w:cs="Arial"/>
                <w:sz w:val="20"/>
                <w:szCs w:val="20"/>
                <w:lang w:val="en-US"/>
              </w:rPr>
            </w:pPr>
            <w:r>
              <w:rPr>
                <w:rFonts w:ascii="Arial" w:hAnsi="Arial" w:cs="Arial"/>
                <w:sz w:val="20"/>
                <w:szCs w:val="20"/>
                <w:lang w:val="en-US"/>
              </w:rPr>
              <w:t>35.7</w:t>
            </w:r>
          </w:p>
        </w:tc>
        <w:tc>
          <w:tcPr>
            <w:tcW w:w="900" w:type="dxa"/>
            <w:vAlign w:val="center"/>
          </w:tcPr>
          <w:p>
            <w:pPr>
              <w:jc w:val="center"/>
              <w:rPr>
                <w:rFonts w:ascii="Arial" w:hAnsi="Arial" w:cs="Arial"/>
                <w:sz w:val="20"/>
                <w:szCs w:val="20"/>
                <w:lang w:val="en-US"/>
              </w:rPr>
            </w:pPr>
            <w:r>
              <w:rPr>
                <w:rFonts w:ascii="Arial" w:hAnsi="Arial" w:cs="Arial"/>
                <w:sz w:val="20"/>
                <w:szCs w:val="20"/>
                <w:lang w:val="en-US"/>
              </w:rPr>
              <w:t>38.8</w:t>
            </w:r>
          </w:p>
        </w:tc>
        <w:tc>
          <w:tcPr>
            <w:tcW w:w="901" w:type="dxa"/>
            <w:vAlign w:val="center"/>
          </w:tcPr>
          <w:p>
            <w:pPr>
              <w:jc w:val="center"/>
              <w:rPr>
                <w:rFonts w:ascii="Arial" w:hAnsi="Arial" w:cs="Arial"/>
                <w:sz w:val="20"/>
                <w:szCs w:val="20"/>
                <w:lang w:val="en-US"/>
              </w:rPr>
            </w:pPr>
            <w:r>
              <w:rPr>
                <w:rFonts w:ascii="Arial" w:hAnsi="Arial" w:cs="Arial"/>
                <w:sz w:val="20"/>
                <w:szCs w:val="20"/>
                <w:lang w:val="en-US"/>
              </w:rPr>
              <w:t>44.7</w:t>
            </w:r>
          </w:p>
        </w:tc>
        <w:tc>
          <w:tcPr>
            <w:tcW w:w="900" w:type="dxa"/>
            <w:vAlign w:val="center"/>
          </w:tcPr>
          <w:p>
            <w:pPr>
              <w:jc w:val="center"/>
              <w:rPr>
                <w:rFonts w:ascii="Arial" w:hAnsi="Arial" w:cs="Arial"/>
                <w:sz w:val="20"/>
                <w:szCs w:val="20"/>
                <w:lang w:val="en-US"/>
              </w:rPr>
            </w:pPr>
            <w:r>
              <w:rPr>
                <w:rFonts w:ascii="Arial" w:hAnsi="Arial" w:cs="Arial"/>
                <w:sz w:val="20"/>
                <w:szCs w:val="20"/>
                <w:lang w:val="en-US"/>
              </w:rPr>
              <w:t>50.2</w:t>
            </w:r>
          </w:p>
        </w:tc>
        <w:tc>
          <w:tcPr>
            <w:tcW w:w="901" w:type="dxa"/>
            <w:vAlign w:val="center"/>
          </w:tcPr>
          <w:p>
            <w:pPr>
              <w:jc w:val="center"/>
              <w:rPr>
                <w:rFonts w:ascii="Arial" w:hAnsi="Arial" w:cs="Arial"/>
                <w:sz w:val="20"/>
                <w:szCs w:val="20"/>
                <w:lang w:val="en-US"/>
              </w:rPr>
            </w:pPr>
            <w:r>
              <w:rPr>
                <w:rFonts w:ascii="Arial" w:hAnsi="Arial" w:cs="Arial"/>
                <w:sz w:val="20"/>
                <w:szCs w:val="20"/>
                <w:lang w:val="en-US"/>
              </w:rPr>
              <w:t>56.2</w:t>
            </w:r>
          </w:p>
        </w:tc>
        <w:tc>
          <w:tcPr>
            <w:tcW w:w="900" w:type="dxa"/>
            <w:vAlign w:val="center"/>
          </w:tcPr>
          <w:p>
            <w:pPr>
              <w:jc w:val="center"/>
              <w:rPr>
                <w:rFonts w:ascii="Arial" w:hAnsi="Arial" w:cs="Arial"/>
                <w:sz w:val="20"/>
                <w:szCs w:val="20"/>
                <w:lang w:val="en-US"/>
              </w:rPr>
            </w:pPr>
            <w:r>
              <w:rPr>
                <w:rFonts w:ascii="Arial" w:hAnsi="Arial" w:cs="Arial"/>
                <w:sz w:val="20"/>
                <w:szCs w:val="20"/>
                <w:lang w:val="en-US"/>
              </w:rPr>
              <w:t>61.7</w:t>
            </w:r>
          </w:p>
        </w:tc>
        <w:tc>
          <w:tcPr>
            <w:tcW w:w="901" w:type="dxa"/>
            <w:vAlign w:val="center"/>
          </w:tcPr>
          <w:p>
            <w:pPr>
              <w:jc w:val="center"/>
              <w:rPr>
                <w:rFonts w:ascii="Arial" w:hAnsi="Arial" w:cs="Arial"/>
                <w:sz w:val="20"/>
                <w:szCs w:val="20"/>
                <w:lang w:val="en-US"/>
              </w:rPr>
            </w:pPr>
            <w:r>
              <w:rPr>
                <w:rFonts w:ascii="Arial" w:hAnsi="Arial" w:cs="Arial"/>
                <w:sz w:val="20"/>
                <w:szCs w:val="20"/>
                <w:lang w:val="en-US"/>
              </w:rPr>
              <w:t>65.3</w:t>
            </w:r>
          </w:p>
        </w:tc>
        <w:tc>
          <w:tcPr>
            <w:tcW w:w="1260" w:type="dxa"/>
            <w:vAlign w:val="center"/>
          </w:tcPr>
          <w:p>
            <w:pPr>
              <w:jc w:val="center"/>
              <w:rPr>
                <w:rFonts w:ascii="Arial" w:hAnsi="Arial" w:cs="Arial"/>
                <w:sz w:val="20"/>
                <w:szCs w:val="20"/>
                <w:lang w:val="en-US"/>
              </w:rPr>
            </w:pPr>
            <w:r>
              <w:rPr>
                <w:rFonts w:ascii="Arial" w:hAnsi="Arial" w:cs="Arial"/>
                <w:sz w:val="20"/>
                <w:szCs w:val="20"/>
                <w:lang w:val="en-US"/>
              </w:rPr>
              <w:t>50.4 (9.0)</w:t>
            </w:r>
          </w:p>
        </w:tc>
      </w:tr>
      <w:tr>
        <w:trPr>
          <w:jc w:val="center"/>
        </w:trPr>
        <w:tc>
          <w:tcPr>
            <w:tcW w:w="614" w:type="dxa"/>
            <w:shd w:val="clear" w:color="auto" w:fill="auto"/>
            <w:vAlign w:val="center"/>
          </w:tcPr>
          <w:p>
            <w:pPr>
              <w:jc w:val="center"/>
              <w:rPr>
                <w:rFonts w:ascii="Arial" w:hAnsi="Arial" w:cs="Arial"/>
                <w:color w:val="000000"/>
                <w:sz w:val="20"/>
                <w:szCs w:val="20"/>
                <w:lang w:val="en-US"/>
              </w:rPr>
            </w:pPr>
            <w:r>
              <w:rPr>
                <w:rFonts w:ascii="Arial" w:hAnsi="Arial" w:cs="Arial"/>
                <w:color w:val="000000"/>
                <w:sz w:val="20"/>
                <w:szCs w:val="20"/>
                <w:lang w:val="en-US"/>
              </w:rPr>
              <w:t>31</w:t>
            </w:r>
          </w:p>
        </w:tc>
        <w:tc>
          <w:tcPr>
            <w:tcW w:w="813" w:type="dxa"/>
            <w:vAlign w:val="center"/>
          </w:tcPr>
          <w:p>
            <w:pPr>
              <w:jc w:val="center"/>
              <w:rPr>
                <w:rFonts w:ascii="Arial" w:hAnsi="Arial" w:cs="Arial"/>
                <w:sz w:val="20"/>
                <w:szCs w:val="20"/>
                <w:lang w:val="en-US"/>
              </w:rPr>
            </w:pPr>
            <w:r>
              <w:rPr>
                <w:rFonts w:ascii="Arial" w:hAnsi="Arial" w:cs="Arial"/>
                <w:sz w:val="20"/>
                <w:szCs w:val="20"/>
                <w:lang w:val="en-US"/>
              </w:rPr>
              <w:t>1,129</w:t>
            </w:r>
          </w:p>
        </w:tc>
        <w:tc>
          <w:tcPr>
            <w:tcW w:w="900" w:type="dxa"/>
            <w:vAlign w:val="center"/>
          </w:tcPr>
          <w:p>
            <w:pPr>
              <w:jc w:val="center"/>
              <w:rPr>
                <w:rFonts w:ascii="Arial" w:hAnsi="Arial" w:cs="Arial"/>
                <w:sz w:val="20"/>
                <w:szCs w:val="20"/>
                <w:lang w:val="en-US"/>
              </w:rPr>
            </w:pPr>
            <w:r>
              <w:rPr>
                <w:rFonts w:ascii="Arial" w:hAnsi="Arial" w:cs="Arial"/>
                <w:sz w:val="20"/>
                <w:szCs w:val="20"/>
                <w:lang w:val="en-US"/>
              </w:rPr>
              <w:t>34.4</w:t>
            </w:r>
          </w:p>
        </w:tc>
        <w:tc>
          <w:tcPr>
            <w:tcW w:w="900" w:type="dxa"/>
            <w:vAlign w:val="center"/>
          </w:tcPr>
          <w:p>
            <w:pPr>
              <w:jc w:val="center"/>
              <w:rPr>
                <w:rFonts w:ascii="Arial" w:hAnsi="Arial" w:cs="Arial"/>
                <w:sz w:val="20"/>
                <w:szCs w:val="20"/>
                <w:lang w:val="en-US"/>
              </w:rPr>
            </w:pPr>
            <w:r>
              <w:rPr>
                <w:rFonts w:ascii="Arial" w:hAnsi="Arial" w:cs="Arial"/>
                <w:sz w:val="20"/>
                <w:szCs w:val="20"/>
                <w:lang w:val="en-US"/>
              </w:rPr>
              <w:t>38.6</w:t>
            </w:r>
          </w:p>
        </w:tc>
        <w:tc>
          <w:tcPr>
            <w:tcW w:w="901" w:type="dxa"/>
            <w:vAlign w:val="center"/>
          </w:tcPr>
          <w:p>
            <w:pPr>
              <w:jc w:val="center"/>
              <w:rPr>
                <w:rFonts w:ascii="Arial" w:hAnsi="Arial" w:cs="Arial"/>
                <w:sz w:val="20"/>
                <w:szCs w:val="20"/>
                <w:lang w:val="en-US"/>
              </w:rPr>
            </w:pPr>
            <w:r>
              <w:rPr>
                <w:rFonts w:ascii="Arial" w:hAnsi="Arial" w:cs="Arial"/>
                <w:sz w:val="20"/>
                <w:szCs w:val="20"/>
                <w:lang w:val="en-US"/>
              </w:rPr>
              <w:t>44.5</w:t>
            </w:r>
          </w:p>
        </w:tc>
        <w:tc>
          <w:tcPr>
            <w:tcW w:w="900" w:type="dxa"/>
            <w:vAlign w:val="center"/>
          </w:tcPr>
          <w:p>
            <w:pPr>
              <w:jc w:val="center"/>
              <w:rPr>
                <w:rFonts w:ascii="Arial" w:hAnsi="Arial" w:cs="Arial"/>
                <w:sz w:val="20"/>
                <w:szCs w:val="20"/>
                <w:lang w:val="en-US"/>
              </w:rPr>
            </w:pPr>
            <w:r>
              <w:rPr>
                <w:rFonts w:ascii="Arial" w:hAnsi="Arial" w:cs="Arial"/>
                <w:sz w:val="20"/>
                <w:szCs w:val="20"/>
                <w:lang w:val="en-US"/>
              </w:rPr>
              <w:t>50.6</w:t>
            </w:r>
          </w:p>
        </w:tc>
        <w:tc>
          <w:tcPr>
            <w:tcW w:w="901" w:type="dxa"/>
            <w:vAlign w:val="center"/>
          </w:tcPr>
          <w:p>
            <w:pPr>
              <w:jc w:val="center"/>
              <w:rPr>
                <w:rFonts w:ascii="Arial" w:hAnsi="Arial" w:cs="Arial"/>
                <w:sz w:val="20"/>
                <w:szCs w:val="20"/>
                <w:lang w:val="en-US"/>
              </w:rPr>
            </w:pPr>
            <w:r>
              <w:rPr>
                <w:rFonts w:ascii="Arial" w:hAnsi="Arial" w:cs="Arial"/>
                <w:sz w:val="20"/>
                <w:szCs w:val="20"/>
                <w:lang w:val="en-US"/>
              </w:rPr>
              <w:t>56.7</w:t>
            </w:r>
          </w:p>
        </w:tc>
        <w:tc>
          <w:tcPr>
            <w:tcW w:w="900" w:type="dxa"/>
            <w:vAlign w:val="center"/>
          </w:tcPr>
          <w:p>
            <w:pPr>
              <w:jc w:val="center"/>
              <w:rPr>
                <w:rFonts w:ascii="Arial" w:hAnsi="Arial" w:cs="Arial"/>
                <w:sz w:val="20"/>
                <w:szCs w:val="20"/>
                <w:lang w:val="en-US"/>
              </w:rPr>
            </w:pPr>
            <w:r>
              <w:rPr>
                <w:rFonts w:ascii="Arial" w:hAnsi="Arial" w:cs="Arial"/>
                <w:sz w:val="20"/>
                <w:szCs w:val="20"/>
                <w:lang w:val="en-US"/>
              </w:rPr>
              <w:t>62.8</w:t>
            </w:r>
          </w:p>
        </w:tc>
        <w:tc>
          <w:tcPr>
            <w:tcW w:w="901" w:type="dxa"/>
            <w:vAlign w:val="center"/>
          </w:tcPr>
          <w:p>
            <w:pPr>
              <w:jc w:val="center"/>
              <w:rPr>
                <w:rFonts w:ascii="Arial" w:hAnsi="Arial" w:cs="Arial"/>
                <w:sz w:val="20"/>
                <w:szCs w:val="20"/>
                <w:lang w:val="en-US"/>
              </w:rPr>
            </w:pPr>
            <w:r>
              <w:rPr>
                <w:rFonts w:ascii="Arial" w:hAnsi="Arial" w:cs="Arial"/>
                <w:sz w:val="20"/>
                <w:szCs w:val="20"/>
                <w:lang w:val="en-US"/>
              </w:rPr>
              <w:t>65.7</w:t>
            </w:r>
          </w:p>
        </w:tc>
        <w:tc>
          <w:tcPr>
            <w:tcW w:w="1260" w:type="dxa"/>
            <w:vAlign w:val="center"/>
          </w:tcPr>
          <w:p>
            <w:pPr>
              <w:jc w:val="center"/>
              <w:rPr>
                <w:rFonts w:ascii="Arial" w:hAnsi="Arial" w:cs="Arial"/>
                <w:sz w:val="20"/>
                <w:szCs w:val="20"/>
                <w:lang w:val="en-US"/>
              </w:rPr>
            </w:pPr>
            <w:r>
              <w:rPr>
                <w:rFonts w:ascii="Arial" w:hAnsi="Arial" w:cs="Arial"/>
                <w:sz w:val="20"/>
                <w:szCs w:val="20"/>
                <w:lang w:val="en-US"/>
              </w:rPr>
              <w:t>50.5 (9.5)</w:t>
            </w:r>
          </w:p>
        </w:tc>
      </w:tr>
      <w:tr>
        <w:trPr>
          <w:jc w:val="center"/>
        </w:trPr>
        <w:tc>
          <w:tcPr>
            <w:tcW w:w="614" w:type="dxa"/>
            <w:shd w:val="clear" w:color="auto" w:fill="auto"/>
            <w:vAlign w:val="center"/>
          </w:tcPr>
          <w:p>
            <w:pPr>
              <w:jc w:val="center"/>
              <w:rPr>
                <w:rFonts w:ascii="Arial" w:hAnsi="Arial" w:cs="Arial"/>
                <w:color w:val="000000"/>
                <w:sz w:val="20"/>
                <w:szCs w:val="20"/>
                <w:lang w:val="en-US"/>
              </w:rPr>
            </w:pPr>
            <w:r>
              <w:rPr>
                <w:rFonts w:ascii="Arial" w:hAnsi="Arial" w:cs="Arial"/>
                <w:color w:val="000000"/>
                <w:sz w:val="20"/>
                <w:szCs w:val="20"/>
                <w:lang w:val="en-US"/>
              </w:rPr>
              <w:t>32</w:t>
            </w:r>
          </w:p>
        </w:tc>
        <w:tc>
          <w:tcPr>
            <w:tcW w:w="813" w:type="dxa"/>
            <w:vAlign w:val="center"/>
          </w:tcPr>
          <w:p>
            <w:pPr>
              <w:jc w:val="center"/>
              <w:rPr>
                <w:rFonts w:ascii="Arial" w:hAnsi="Arial" w:cs="Arial"/>
                <w:sz w:val="20"/>
                <w:szCs w:val="20"/>
                <w:lang w:val="en-US"/>
              </w:rPr>
            </w:pPr>
            <w:r>
              <w:rPr>
                <w:rFonts w:ascii="Arial" w:hAnsi="Arial" w:cs="Arial"/>
                <w:sz w:val="20"/>
                <w:szCs w:val="20"/>
                <w:lang w:val="en-US"/>
              </w:rPr>
              <w:t>1,036</w:t>
            </w:r>
          </w:p>
        </w:tc>
        <w:tc>
          <w:tcPr>
            <w:tcW w:w="900" w:type="dxa"/>
            <w:vAlign w:val="center"/>
          </w:tcPr>
          <w:p>
            <w:pPr>
              <w:jc w:val="center"/>
              <w:rPr>
                <w:rFonts w:ascii="Arial" w:hAnsi="Arial" w:cs="Arial"/>
                <w:sz w:val="20"/>
                <w:szCs w:val="20"/>
                <w:lang w:val="en-US"/>
              </w:rPr>
            </w:pPr>
            <w:r>
              <w:rPr>
                <w:rFonts w:ascii="Arial" w:hAnsi="Arial" w:cs="Arial"/>
                <w:sz w:val="20"/>
                <w:szCs w:val="20"/>
                <w:lang w:val="en-US"/>
              </w:rPr>
              <w:t>35.8</w:t>
            </w:r>
          </w:p>
        </w:tc>
        <w:tc>
          <w:tcPr>
            <w:tcW w:w="900" w:type="dxa"/>
            <w:vAlign w:val="center"/>
          </w:tcPr>
          <w:p>
            <w:pPr>
              <w:jc w:val="center"/>
              <w:rPr>
                <w:rFonts w:ascii="Arial" w:hAnsi="Arial" w:cs="Arial"/>
                <w:sz w:val="20"/>
                <w:szCs w:val="20"/>
                <w:lang w:val="en-US"/>
              </w:rPr>
            </w:pPr>
            <w:r>
              <w:rPr>
                <w:rFonts w:ascii="Arial" w:hAnsi="Arial" w:cs="Arial"/>
                <w:sz w:val="20"/>
                <w:szCs w:val="20"/>
                <w:lang w:val="en-US"/>
              </w:rPr>
              <w:t>39.0</w:t>
            </w:r>
          </w:p>
        </w:tc>
        <w:tc>
          <w:tcPr>
            <w:tcW w:w="901" w:type="dxa"/>
            <w:vAlign w:val="center"/>
          </w:tcPr>
          <w:p>
            <w:pPr>
              <w:jc w:val="center"/>
              <w:rPr>
                <w:rFonts w:ascii="Arial" w:hAnsi="Arial" w:cs="Arial"/>
                <w:sz w:val="20"/>
                <w:szCs w:val="20"/>
                <w:lang w:val="en-US"/>
              </w:rPr>
            </w:pPr>
            <w:r>
              <w:rPr>
                <w:rFonts w:ascii="Arial" w:hAnsi="Arial" w:cs="Arial"/>
                <w:sz w:val="20"/>
                <w:szCs w:val="20"/>
                <w:lang w:val="en-US"/>
              </w:rPr>
              <w:t>44.8</w:t>
            </w:r>
          </w:p>
        </w:tc>
        <w:tc>
          <w:tcPr>
            <w:tcW w:w="900" w:type="dxa"/>
            <w:vAlign w:val="center"/>
          </w:tcPr>
          <w:p>
            <w:pPr>
              <w:jc w:val="center"/>
              <w:rPr>
                <w:rFonts w:ascii="Arial" w:hAnsi="Arial" w:cs="Arial"/>
                <w:sz w:val="20"/>
                <w:szCs w:val="20"/>
                <w:lang w:val="en-US"/>
              </w:rPr>
            </w:pPr>
            <w:r>
              <w:rPr>
                <w:rFonts w:ascii="Arial" w:hAnsi="Arial" w:cs="Arial"/>
                <w:sz w:val="20"/>
                <w:szCs w:val="20"/>
                <w:lang w:val="en-US"/>
              </w:rPr>
              <w:t>51.1</w:t>
            </w:r>
          </w:p>
        </w:tc>
        <w:tc>
          <w:tcPr>
            <w:tcW w:w="901" w:type="dxa"/>
            <w:vAlign w:val="center"/>
          </w:tcPr>
          <w:p>
            <w:pPr>
              <w:jc w:val="center"/>
              <w:rPr>
                <w:rFonts w:ascii="Arial" w:hAnsi="Arial" w:cs="Arial"/>
                <w:sz w:val="20"/>
                <w:szCs w:val="20"/>
                <w:lang w:val="en-US"/>
              </w:rPr>
            </w:pPr>
            <w:r>
              <w:rPr>
                <w:rFonts w:ascii="Arial" w:hAnsi="Arial" w:cs="Arial"/>
                <w:sz w:val="20"/>
                <w:szCs w:val="20"/>
                <w:lang w:val="en-US"/>
              </w:rPr>
              <w:t>56.8</w:t>
            </w:r>
          </w:p>
        </w:tc>
        <w:tc>
          <w:tcPr>
            <w:tcW w:w="900" w:type="dxa"/>
            <w:vAlign w:val="center"/>
          </w:tcPr>
          <w:p>
            <w:pPr>
              <w:jc w:val="center"/>
              <w:rPr>
                <w:rFonts w:ascii="Arial" w:hAnsi="Arial" w:cs="Arial"/>
                <w:sz w:val="20"/>
                <w:szCs w:val="20"/>
                <w:lang w:val="en-US"/>
              </w:rPr>
            </w:pPr>
            <w:r>
              <w:rPr>
                <w:rFonts w:ascii="Arial" w:hAnsi="Arial" w:cs="Arial"/>
                <w:sz w:val="20"/>
                <w:szCs w:val="20"/>
                <w:lang w:val="en-US"/>
              </w:rPr>
              <w:t>63.3</w:t>
            </w:r>
          </w:p>
        </w:tc>
        <w:tc>
          <w:tcPr>
            <w:tcW w:w="901" w:type="dxa"/>
            <w:vAlign w:val="center"/>
          </w:tcPr>
          <w:p>
            <w:pPr>
              <w:jc w:val="center"/>
              <w:rPr>
                <w:rFonts w:ascii="Arial" w:hAnsi="Arial" w:cs="Arial"/>
                <w:sz w:val="20"/>
                <w:szCs w:val="20"/>
                <w:lang w:val="en-US"/>
              </w:rPr>
            </w:pPr>
            <w:r>
              <w:rPr>
                <w:rFonts w:ascii="Arial" w:hAnsi="Arial" w:cs="Arial"/>
                <w:sz w:val="20"/>
                <w:szCs w:val="20"/>
                <w:lang w:val="en-US"/>
              </w:rPr>
              <w:t>66.8</w:t>
            </w:r>
          </w:p>
        </w:tc>
        <w:tc>
          <w:tcPr>
            <w:tcW w:w="1260" w:type="dxa"/>
            <w:vAlign w:val="center"/>
          </w:tcPr>
          <w:p>
            <w:pPr>
              <w:jc w:val="center"/>
              <w:rPr>
                <w:rFonts w:ascii="Arial" w:hAnsi="Arial" w:cs="Arial"/>
                <w:sz w:val="20"/>
                <w:szCs w:val="20"/>
                <w:lang w:val="en-US"/>
              </w:rPr>
            </w:pPr>
            <w:r>
              <w:rPr>
                <w:rFonts w:ascii="Arial" w:hAnsi="Arial" w:cs="Arial"/>
                <w:sz w:val="20"/>
                <w:szCs w:val="20"/>
                <w:lang w:val="en-US"/>
              </w:rPr>
              <w:t>51.0 (9.6)</w:t>
            </w:r>
          </w:p>
        </w:tc>
      </w:tr>
      <w:tr>
        <w:trPr>
          <w:jc w:val="center"/>
        </w:trPr>
        <w:tc>
          <w:tcPr>
            <w:tcW w:w="614" w:type="dxa"/>
            <w:shd w:val="clear" w:color="auto" w:fill="auto"/>
            <w:vAlign w:val="center"/>
          </w:tcPr>
          <w:p>
            <w:pPr>
              <w:jc w:val="center"/>
              <w:rPr>
                <w:rFonts w:ascii="Arial" w:hAnsi="Arial" w:cs="Arial"/>
                <w:color w:val="000000"/>
                <w:sz w:val="20"/>
                <w:szCs w:val="20"/>
                <w:lang w:val="en-US"/>
              </w:rPr>
            </w:pPr>
            <w:r>
              <w:rPr>
                <w:rFonts w:ascii="Arial" w:hAnsi="Arial" w:cs="Arial"/>
                <w:color w:val="000000"/>
                <w:sz w:val="20"/>
                <w:szCs w:val="20"/>
                <w:lang w:val="en-US"/>
              </w:rPr>
              <w:t>33</w:t>
            </w:r>
          </w:p>
        </w:tc>
        <w:tc>
          <w:tcPr>
            <w:tcW w:w="813" w:type="dxa"/>
            <w:vAlign w:val="center"/>
          </w:tcPr>
          <w:p>
            <w:pPr>
              <w:jc w:val="center"/>
              <w:rPr>
                <w:rFonts w:ascii="Arial" w:hAnsi="Arial" w:cs="Arial"/>
                <w:sz w:val="20"/>
                <w:szCs w:val="20"/>
                <w:lang w:val="en-US"/>
              </w:rPr>
            </w:pPr>
            <w:r>
              <w:rPr>
                <w:rFonts w:ascii="Arial" w:hAnsi="Arial" w:cs="Arial"/>
                <w:sz w:val="20"/>
                <w:szCs w:val="20"/>
                <w:lang w:val="en-US"/>
              </w:rPr>
              <w:t>1,006</w:t>
            </w:r>
          </w:p>
        </w:tc>
        <w:tc>
          <w:tcPr>
            <w:tcW w:w="900" w:type="dxa"/>
            <w:vAlign w:val="center"/>
          </w:tcPr>
          <w:p>
            <w:pPr>
              <w:jc w:val="center"/>
              <w:rPr>
                <w:rFonts w:ascii="Arial" w:hAnsi="Arial" w:cs="Arial"/>
                <w:sz w:val="20"/>
                <w:szCs w:val="20"/>
                <w:lang w:val="en-US"/>
              </w:rPr>
            </w:pPr>
            <w:r>
              <w:rPr>
                <w:rFonts w:ascii="Arial" w:hAnsi="Arial" w:cs="Arial"/>
                <w:sz w:val="20"/>
                <w:szCs w:val="20"/>
                <w:lang w:val="en-US"/>
              </w:rPr>
              <w:t>37.1</w:t>
            </w:r>
          </w:p>
        </w:tc>
        <w:tc>
          <w:tcPr>
            <w:tcW w:w="900" w:type="dxa"/>
            <w:vAlign w:val="center"/>
          </w:tcPr>
          <w:p>
            <w:pPr>
              <w:jc w:val="center"/>
              <w:rPr>
                <w:rFonts w:ascii="Arial" w:hAnsi="Arial" w:cs="Arial"/>
                <w:sz w:val="20"/>
                <w:szCs w:val="20"/>
                <w:lang w:val="en-US"/>
              </w:rPr>
            </w:pPr>
            <w:r>
              <w:rPr>
                <w:rFonts w:ascii="Arial" w:hAnsi="Arial" w:cs="Arial"/>
                <w:sz w:val="20"/>
                <w:szCs w:val="20"/>
                <w:lang w:val="en-US"/>
              </w:rPr>
              <w:t>40.7</w:t>
            </w:r>
          </w:p>
        </w:tc>
        <w:tc>
          <w:tcPr>
            <w:tcW w:w="901" w:type="dxa"/>
            <w:vAlign w:val="center"/>
          </w:tcPr>
          <w:p>
            <w:pPr>
              <w:jc w:val="center"/>
              <w:rPr>
                <w:rFonts w:ascii="Arial" w:hAnsi="Arial" w:cs="Arial"/>
                <w:sz w:val="20"/>
                <w:szCs w:val="20"/>
                <w:lang w:val="en-US"/>
              </w:rPr>
            </w:pPr>
            <w:r>
              <w:rPr>
                <w:rFonts w:ascii="Arial" w:hAnsi="Arial" w:cs="Arial"/>
                <w:sz w:val="20"/>
                <w:szCs w:val="20"/>
                <w:lang w:val="en-US"/>
              </w:rPr>
              <w:t>45.9</w:t>
            </w:r>
          </w:p>
        </w:tc>
        <w:tc>
          <w:tcPr>
            <w:tcW w:w="900" w:type="dxa"/>
            <w:vAlign w:val="center"/>
          </w:tcPr>
          <w:p>
            <w:pPr>
              <w:jc w:val="center"/>
              <w:rPr>
                <w:rFonts w:ascii="Arial" w:hAnsi="Arial" w:cs="Arial"/>
                <w:sz w:val="20"/>
                <w:szCs w:val="20"/>
                <w:lang w:val="en-US"/>
              </w:rPr>
            </w:pPr>
            <w:r>
              <w:rPr>
                <w:rFonts w:ascii="Arial" w:hAnsi="Arial" w:cs="Arial"/>
                <w:sz w:val="20"/>
                <w:szCs w:val="20"/>
                <w:lang w:val="en-US"/>
              </w:rPr>
              <w:t>51.2</w:t>
            </w:r>
          </w:p>
        </w:tc>
        <w:tc>
          <w:tcPr>
            <w:tcW w:w="901" w:type="dxa"/>
            <w:vAlign w:val="center"/>
          </w:tcPr>
          <w:p>
            <w:pPr>
              <w:jc w:val="center"/>
              <w:rPr>
                <w:rFonts w:ascii="Arial" w:hAnsi="Arial" w:cs="Arial"/>
                <w:sz w:val="20"/>
                <w:szCs w:val="20"/>
                <w:lang w:val="en-US"/>
              </w:rPr>
            </w:pPr>
            <w:r>
              <w:rPr>
                <w:rFonts w:ascii="Arial" w:hAnsi="Arial" w:cs="Arial"/>
                <w:sz w:val="20"/>
                <w:szCs w:val="20"/>
                <w:lang w:val="en-US"/>
              </w:rPr>
              <w:t>56.8</w:t>
            </w:r>
          </w:p>
        </w:tc>
        <w:tc>
          <w:tcPr>
            <w:tcW w:w="900" w:type="dxa"/>
            <w:vAlign w:val="center"/>
          </w:tcPr>
          <w:p>
            <w:pPr>
              <w:jc w:val="center"/>
              <w:rPr>
                <w:rFonts w:ascii="Arial" w:hAnsi="Arial" w:cs="Arial"/>
                <w:sz w:val="20"/>
                <w:szCs w:val="20"/>
                <w:lang w:val="en-US"/>
              </w:rPr>
            </w:pPr>
            <w:r>
              <w:rPr>
                <w:rFonts w:ascii="Arial" w:hAnsi="Arial" w:cs="Arial"/>
                <w:sz w:val="20"/>
                <w:szCs w:val="20"/>
                <w:lang w:val="en-US"/>
              </w:rPr>
              <w:t>62.2</w:t>
            </w:r>
          </w:p>
        </w:tc>
        <w:tc>
          <w:tcPr>
            <w:tcW w:w="901" w:type="dxa"/>
            <w:vAlign w:val="center"/>
          </w:tcPr>
          <w:p>
            <w:pPr>
              <w:jc w:val="center"/>
              <w:rPr>
                <w:rFonts w:ascii="Arial" w:hAnsi="Arial" w:cs="Arial"/>
                <w:sz w:val="20"/>
                <w:szCs w:val="20"/>
                <w:lang w:val="en-US"/>
              </w:rPr>
            </w:pPr>
            <w:r>
              <w:rPr>
                <w:rFonts w:ascii="Arial" w:hAnsi="Arial" w:cs="Arial"/>
                <w:sz w:val="20"/>
                <w:szCs w:val="20"/>
                <w:lang w:val="en-US"/>
              </w:rPr>
              <w:t>65.9</w:t>
            </w:r>
          </w:p>
        </w:tc>
        <w:tc>
          <w:tcPr>
            <w:tcW w:w="1260" w:type="dxa"/>
            <w:vAlign w:val="center"/>
          </w:tcPr>
          <w:p>
            <w:pPr>
              <w:jc w:val="center"/>
              <w:rPr>
                <w:rFonts w:ascii="Arial" w:hAnsi="Arial" w:cs="Arial"/>
                <w:sz w:val="20"/>
                <w:szCs w:val="20"/>
                <w:lang w:val="en-US"/>
              </w:rPr>
            </w:pPr>
            <w:r>
              <w:rPr>
                <w:rFonts w:ascii="Arial" w:hAnsi="Arial" w:cs="Arial"/>
                <w:sz w:val="20"/>
                <w:szCs w:val="20"/>
                <w:lang w:val="en-US"/>
              </w:rPr>
              <w:t>51.3 (9.0)</w:t>
            </w:r>
          </w:p>
        </w:tc>
      </w:tr>
      <w:tr>
        <w:trPr>
          <w:jc w:val="center"/>
        </w:trPr>
        <w:tc>
          <w:tcPr>
            <w:tcW w:w="614" w:type="dxa"/>
            <w:shd w:val="clear" w:color="auto" w:fill="auto"/>
            <w:vAlign w:val="center"/>
          </w:tcPr>
          <w:p>
            <w:pPr>
              <w:jc w:val="center"/>
              <w:rPr>
                <w:rFonts w:ascii="Arial" w:hAnsi="Arial" w:cs="Arial"/>
                <w:color w:val="000000"/>
                <w:sz w:val="20"/>
                <w:szCs w:val="20"/>
                <w:lang w:val="en-US"/>
              </w:rPr>
            </w:pPr>
            <w:r>
              <w:rPr>
                <w:rFonts w:ascii="Arial" w:hAnsi="Arial" w:cs="Arial"/>
                <w:color w:val="000000"/>
                <w:sz w:val="20"/>
                <w:szCs w:val="20"/>
                <w:lang w:val="en-US"/>
              </w:rPr>
              <w:t>34</w:t>
            </w:r>
          </w:p>
        </w:tc>
        <w:tc>
          <w:tcPr>
            <w:tcW w:w="813" w:type="dxa"/>
            <w:vAlign w:val="center"/>
          </w:tcPr>
          <w:p>
            <w:pPr>
              <w:jc w:val="center"/>
              <w:rPr>
                <w:rFonts w:ascii="Arial" w:hAnsi="Arial" w:cs="Arial"/>
                <w:sz w:val="20"/>
                <w:szCs w:val="20"/>
                <w:lang w:val="en-US"/>
              </w:rPr>
            </w:pPr>
            <w:r>
              <w:rPr>
                <w:rFonts w:ascii="Arial" w:hAnsi="Arial" w:cs="Arial"/>
                <w:sz w:val="20"/>
                <w:szCs w:val="20"/>
                <w:lang w:val="en-US"/>
              </w:rPr>
              <w:t>1,000</w:t>
            </w:r>
          </w:p>
        </w:tc>
        <w:tc>
          <w:tcPr>
            <w:tcW w:w="900" w:type="dxa"/>
            <w:vAlign w:val="center"/>
          </w:tcPr>
          <w:p>
            <w:pPr>
              <w:jc w:val="center"/>
              <w:rPr>
                <w:rFonts w:ascii="Arial" w:hAnsi="Arial" w:cs="Arial"/>
                <w:sz w:val="20"/>
                <w:szCs w:val="20"/>
                <w:lang w:val="en-US"/>
              </w:rPr>
            </w:pPr>
            <w:r>
              <w:rPr>
                <w:rFonts w:ascii="Arial" w:hAnsi="Arial" w:cs="Arial"/>
                <w:sz w:val="20"/>
                <w:szCs w:val="20"/>
                <w:lang w:val="en-US"/>
              </w:rPr>
              <w:t>36.1</w:t>
            </w:r>
          </w:p>
        </w:tc>
        <w:tc>
          <w:tcPr>
            <w:tcW w:w="900" w:type="dxa"/>
            <w:vAlign w:val="center"/>
          </w:tcPr>
          <w:p>
            <w:pPr>
              <w:jc w:val="center"/>
              <w:rPr>
                <w:rFonts w:ascii="Arial" w:hAnsi="Arial" w:cs="Arial"/>
                <w:sz w:val="20"/>
                <w:szCs w:val="20"/>
                <w:lang w:val="en-US"/>
              </w:rPr>
            </w:pPr>
            <w:r>
              <w:rPr>
                <w:rFonts w:ascii="Arial" w:hAnsi="Arial" w:cs="Arial"/>
                <w:sz w:val="20"/>
                <w:szCs w:val="20"/>
                <w:lang w:val="en-US"/>
              </w:rPr>
              <w:t>40.1</w:t>
            </w:r>
          </w:p>
        </w:tc>
        <w:tc>
          <w:tcPr>
            <w:tcW w:w="901" w:type="dxa"/>
            <w:vAlign w:val="center"/>
          </w:tcPr>
          <w:p>
            <w:pPr>
              <w:jc w:val="center"/>
              <w:rPr>
                <w:rFonts w:ascii="Arial" w:hAnsi="Arial" w:cs="Arial"/>
                <w:sz w:val="20"/>
                <w:szCs w:val="20"/>
                <w:lang w:val="en-US"/>
              </w:rPr>
            </w:pPr>
            <w:r>
              <w:rPr>
                <w:rFonts w:ascii="Arial" w:hAnsi="Arial" w:cs="Arial"/>
                <w:sz w:val="20"/>
                <w:szCs w:val="20"/>
                <w:lang w:val="en-US"/>
              </w:rPr>
              <w:t>45.4</w:t>
            </w:r>
          </w:p>
        </w:tc>
        <w:tc>
          <w:tcPr>
            <w:tcW w:w="900" w:type="dxa"/>
            <w:vAlign w:val="center"/>
          </w:tcPr>
          <w:p>
            <w:pPr>
              <w:jc w:val="center"/>
              <w:rPr>
                <w:rFonts w:ascii="Arial" w:hAnsi="Arial" w:cs="Arial"/>
                <w:sz w:val="20"/>
                <w:szCs w:val="20"/>
                <w:lang w:val="en-US"/>
              </w:rPr>
            </w:pPr>
            <w:r>
              <w:rPr>
                <w:rFonts w:ascii="Arial" w:hAnsi="Arial" w:cs="Arial"/>
                <w:sz w:val="20"/>
                <w:szCs w:val="20"/>
                <w:lang w:val="en-US"/>
              </w:rPr>
              <w:t>51.5</w:t>
            </w:r>
          </w:p>
        </w:tc>
        <w:tc>
          <w:tcPr>
            <w:tcW w:w="901" w:type="dxa"/>
            <w:vAlign w:val="center"/>
          </w:tcPr>
          <w:p>
            <w:pPr>
              <w:jc w:val="center"/>
              <w:rPr>
                <w:rFonts w:ascii="Arial" w:hAnsi="Arial" w:cs="Arial"/>
                <w:sz w:val="20"/>
                <w:szCs w:val="20"/>
                <w:lang w:val="en-US"/>
              </w:rPr>
            </w:pPr>
            <w:r>
              <w:rPr>
                <w:rFonts w:ascii="Arial" w:hAnsi="Arial" w:cs="Arial"/>
                <w:sz w:val="20"/>
                <w:szCs w:val="20"/>
                <w:lang w:val="en-US"/>
              </w:rPr>
              <w:t>57.4</w:t>
            </w:r>
          </w:p>
        </w:tc>
        <w:tc>
          <w:tcPr>
            <w:tcW w:w="900" w:type="dxa"/>
            <w:vAlign w:val="center"/>
          </w:tcPr>
          <w:p>
            <w:pPr>
              <w:jc w:val="center"/>
              <w:rPr>
                <w:rFonts w:ascii="Arial" w:hAnsi="Arial" w:cs="Arial"/>
                <w:sz w:val="20"/>
                <w:szCs w:val="20"/>
                <w:lang w:val="en-US"/>
              </w:rPr>
            </w:pPr>
            <w:r>
              <w:rPr>
                <w:rFonts w:ascii="Arial" w:hAnsi="Arial" w:cs="Arial"/>
                <w:sz w:val="20"/>
                <w:szCs w:val="20"/>
                <w:lang w:val="en-US"/>
              </w:rPr>
              <w:t>62.7</w:t>
            </w:r>
          </w:p>
        </w:tc>
        <w:tc>
          <w:tcPr>
            <w:tcW w:w="901" w:type="dxa"/>
            <w:vAlign w:val="center"/>
          </w:tcPr>
          <w:p>
            <w:pPr>
              <w:jc w:val="center"/>
              <w:rPr>
                <w:rFonts w:ascii="Arial" w:hAnsi="Arial" w:cs="Arial"/>
                <w:sz w:val="20"/>
                <w:szCs w:val="20"/>
                <w:lang w:val="en-US"/>
              </w:rPr>
            </w:pPr>
            <w:r>
              <w:rPr>
                <w:rFonts w:ascii="Arial" w:hAnsi="Arial" w:cs="Arial"/>
                <w:sz w:val="20"/>
                <w:szCs w:val="20"/>
                <w:lang w:val="en-US"/>
              </w:rPr>
              <w:t>65.8</w:t>
            </w:r>
          </w:p>
        </w:tc>
        <w:tc>
          <w:tcPr>
            <w:tcW w:w="1260" w:type="dxa"/>
            <w:vAlign w:val="center"/>
          </w:tcPr>
          <w:p>
            <w:pPr>
              <w:jc w:val="center"/>
              <w:rPr>
                <w:rFonts w:ascii="Arial" w:hAnsi="Arial" w:cs="Arial"/>
                <w:sz w:val="20"/>
                <w:szCs w:val="20"/>
                <w:lang w:val="en-US"/>
              </w:rPr>
            </w:pPr>
            <w:r>
              <w:rPr>
                <w:rFonts w:ascii="Arial" w:hAnsi="Arial" w:cs="Arial"/>
                <w:sz w:val="20"/>
                <w:szCs w:val="20"/>
                <w:lang w:val="en-US"/>
              </w:rPr>
              <w:t>51.4 (9.2)</w:t>
            </w:r>
          </w:p>
        </w:tc>
      </w:tr>
      <w:tr>
        <w:trPr>
          <w:jc w:val="center"/>
        </w:trPr>
        <w:tc>
          <w:tcPr>
            <w:tcW w:w="614" w:type="dxa"/>
            <w:shd w:val="clear" w:color="auto" w:fill="auto"/>
            <w:vAlign w:val="center"/>
          </w:tcPr>
          <w:p>
            <w:pPr>
              <w:jc w:val="center"/>
              <w:rPr>
                <w:rFonts w:ascii="Arial" w:hAnsi="Arial" w:cs="Arial"/>
                <w:color w:val="000000"/>
                <w:sz w:val="20"/>
                <w:szCs w:val="20"/>
                <w:lang w:val="en-US"/>
              </w:rPr>
            </w:pPr>
            <w:r>
              <w:rPr>
                <w:rFonts w:ascii="Arial" w:hAnsi="Arial" w:cs="Arial"/>
                <w:color w:val="000000"/>
                <w:sz w:val="20"/>
                <w:szCs w:val="20"/>
                <w:lang w:val="en-US"/>
              </w:rPr>
              <w:t>35</w:t>
            </w:r>
          </w:p>
        </w:tc>
        <w:tc>
          <w:tcPr>
            <w:tcW w:w="813" w:type="dxa"/>
            <w:vAlign w:val="center"/>
          </w:tcPr>
          <w:p>
            <w:pPr>
              <w:jc w:val="center"/>
              <w:rPr>
                <w:rFonts w:ascii="Arial" w:hAnsi="Arial" w:cs="Arial"/>
                <w:sz w:val="20"/>
                <w:szCs w:val="20"/>
                <w:lang w:val="en-US"/>
              </w:rPr>
            </w:pPr>
            <w:r>
              <w:rPr>
                <w:rFonts w:ascii="Arial" w:hAnsi="Arial" w:cs="Arial"/>
                <w:sz w:val="20"/>
                <w:szCs w:val="20"/>
                <w:lang w:val="en-US"/>
              </w:rPr>
              <w:t>1,011</w:t>
            </w:r>
          </w:p>
        </w:tc>
        <w:tc>
          <w:tcPr>
            <w:tcW w:w="900" w:type="dxa"/>
            <w:vAlign w:val="center"/>
          </w:tcPr>
          <w:p>
            <w:pPr>
              <w:jc w:val="center"/>
              <w:rPr>
                <w:rFonts w:ascii="Arial" w:hAnsi="Arial" w:cs="Arial"/>
                <w:sz w:val="20"/>
                <w:szCs w:val="20"/>
                <w:lang w:val="en-US"/>
              </w:rPr>
            </w:pPr>
            <w:r>
              <w:rPr>
                <w:rFonts w:ascii="Arial" w:hAnsi="Arial" w:cs="Arial"/>
                <w:sz w:val="20"/>
                <w:szCs w:val="20"/>
                <w:lang w:val="en-US"/>
              </w:rPr>
              <w:t>36.6</w:t>
            </w:r>
          </w:p>
        </w:tc>
        <w:tc>
          <w:tcPr>
            <w:tcW w:w="900" w:type="dxa"/>
            <w:vAlign w:val="center"/>
          </w:tcPr>
          <w:p>
            <w:pPr>
              <w:jc w:val="center"/>
              <w:rPr>
                <w:rFonts w:ascii="Arial" w:hAnsi="Arial" w:cs="Arial"/>
                <w:sz w:val="20"/>
                <w:szCs w:val="20"/>
                <w:lang w:val="en-US"/>
              </w:rPr>
            </w:pPr>
            <w:r>
              <w:rPr>
                <w:rFonts w:ascii="Arial" w:hAnsi="Arial" w:cs="Arial"/>
                <w:sz w:val="20"/>
                <w:szCs w:val="20"/>
                <w:lang w:val="en-US"/>
              </w:rPr>
              <w:t>39.5</w:t>
            </w:r>
          </w:p>
        </w:tc>
        <w:tc>
          <w:tcPr>
            <w:tcW w:w="901" w:type="dxa"/>
            <w:vAlign w:val="center"/>
          </w:tcPr>
          <w:p>
            <w:pPr>
              <w:jc w:val="center"/>
              <w:rPr>
                <w:rFonts w:ascii="Arial" w:hAnsi="Arial" w:cs="Arial"/>
                <w:sz w:val="20"/>
                <w:szCs w:val="20"/>
                <w:lang w:val="en-US"/>
              </w:rPr>
            </w:pPr>
            <w:r>
              <w:rPr>
                <w:rFonts w:ascii="Arial" w:hAnsi="Arial" w:cs="Arial"/>
                <w:sz w:val="20"/>
                <w:szCs w:val="20"/>
                <w:lang w:val="en-US"/>
              </w:rPr>
              <w:t>45.1</w:t>
            </w:r>
          </w:p>
        </w:tc>
        <w:tc>
          <w:tcPr>
            <w:tcW w:w="900" w:type="dxa"/>
            <w:vAlign w:val="center"/>
          </w:tcPr>
          <w:p>
            <w:pPr>
              <w:jc w:val="center"/>
              <w:rPr>
                <w:rFonts w:ascii="Arial" w:hAnsi="Arial" w:cs="Arial"/>
                <w:sz w:val="20"/>
                <w:szCs w:val="20"/>
                <w:lang w:val="en-US"/>
              </w:rPr>
            </w:pPr>
            <w:r>
              <w:rPr>
                <w:rFonts w:ascii="Arial" w:hAnsi="Arial" w:cs="Arial"/>
                <w:sz w:val="20"/>
                <w:szCs w:val="20"/>
                <w:lang w:val="en-US"/>
              </w:rPr>
              <w:t>51.6</w:t>
            </w:r>
          </w:p>
        </w:tc>
        <w:tc>
          <w:tcPr>
            <w:tcW w:w="901" w:type="dxa"/>
            <w:vAlign w:val="center"/>
          </w:tcPr>
          <w:p>
            <w:pPr>
              <w:jc w:val="center"/>
              <w:rPr>
                <w:rFonts w:ascii="Arial" w:hAnsi="Arial" w:cs="Arial"/>
                <w:sz w:val="20"/>
                <w:szCs w:val="20"/>
                <w:lang w:val="en-US"/>
              </w:rPr>
            </w:pPr>
            <w:r>
              <w:rPr>
                <w:rFonts w:ascii="Arial" w:hAnsi="Arial" w:cs="Arial"/>
                <w:sz w:val="20"/>
                <w:szCs w:val="20"/>
                <w:lang w:val="en-US"/>
              </w:rPr>
              <w:t>57.5</w:t>
            </w:r>
          </w:p>
        </w:tc>
        <w:tc>
          <w:tcPr>
            <w:tcW w:w="900" w:type="dxa"/>
            <w:vAlign w:val="center"/>
          </w:tcPr>
          <w:p>
            <w:pPr>
              <w:jc w:val="center"/>
              <w:rPr>
                <w:rFonts w:ascii="Arial" w:hAnsi="Arial" w:cs="Arial"/>
                <w:sz w:val="20"/>
                <w:szCs w:val="20"/>
                <w:lang w:val="en-US"/>
              </w:rPr>
            </w:pPr>
            <w:r>
              <w:rPr>
                <w:rFonts w:ascii="Arial" w:hAnsi="Arial" w:cs="Arial"/>
                <w:sz w:val="20"/>
                <w:szCs w:val="20"/>
                <w:lang w:val="en-US"/>
              </w:rPr>
              <w:t>62.7</w:t>
            </w:r>
          </w:p>
        </w:tc>
        <w:tc>
          <w:tcPr>
            <w:tcW w:w="901" w:type="dxa"/>
            <w:vAlign w:val="center"/>
          </w:tcPr>
          <w:p>
            <w:pPr>
              <w:jc w:val="center"/>
              <w:rPr>
                <w:rFonts w:ascii="Arial" w:hAnsi="Arial" w:cs="Arial"/>
                <w:sz w:val="20"/>
                <w:szCs w:val="20"/>
                <w:lang w:val="en-US"/>
              </w:rPr>
            </w:pPr>
            <w:r>
              <w:rPr>
                <w:rFonts w:ascii="Arial" w:hAnsi="Arial" w:cs="Arial"/>
                <w:sz w:val="20"/>
                <w:szCs w:val="20"/>
                <w:lang w:val="en-US"/>
              </w:rPr>
              <w:t>66.5</w:t>
            </w:r>
          </w:p>
        </w:tc>
        <w:tc>
          <w:tcPr>
            <w:tcW w:w="1260" w:type="dxa"/>
            <w:vAlign w:val="center"/>
          </w:tcPr>
          <w:p>
            <w:pPr>
              <w:jc w:val="center"/>
              <w:rPr>
                <w:rFonts w:ascii="Arial" w:hAnsi="Arial" w:cs="Arial"/>
                <w:sz w:val="20"/>
                <w:szCs w:val="20"/>
                <w:lang w:val="en-US"/>
              </w:rPr>
            </w:pPr>
            <w:r>
              <w:rPr>
                <w:rFonts w:ascii="Arial" w:hAnsi="Arial" w:cs="Arial"/>
                <w:sz w:val="20"/>
                <w:szCs w:val="20"/>
                <w:lang w:val="en-US"/>
              </w:rPr>
              <w:t>51.3 (9.2)</w:t>
            </w:r>
          </w:p>
        </w:tc>
      </w:tr>
      <w:tr>
        <w:trPr>
          <w:jc w:val="center"/>
        </w:trPr>
        <w:tc>
          <w:tcPr>
            <w:tcW w:w="614" w:type="dxa"/>
            <w:shd w:val="clear" w:color="auto" w:fill="auto"/>
            <w:vAlign w:val="center"/>
          </w:tcPr>
          <w:p>
            <w:pPr>
              <w:jc w:val="center"/>
              <w:rPr>
                <w:rFonts w:ascii="Arial" w:hAnsi="Arial" w:cs="Arial"/>
                <w:color w:val="000000"/>
                <w:sz w:val="20"/>
                <w:szCs w:val="20"/>
                <w:lang w:val="en-US"/>
              </w:rPr>
            </w:pPr>
            <w:r>
              <w:rPr>
                <w:rFonts w:ascii="Arial" w:hAnsi="Arial" w:cs="Arial"/>
                <w:color w:val="000000"/>
                <w:sz w:val="20"/>
                <w:szCs w:val="20"/>
                <w:lang w:val="en-US"/>
              </w:rPr>
              <w:t>36</w:t>
            </w:r>
          </w:p>
        </w:tc>
        <w:tc>
          <w:tcPr>
            <w:tcW w:w="813" w:type="dxa"/>
            <w:vAlign w:val="center"/>
          </w:tcPr>
          <w:p>
            <w:pPr>
              <w:jc w:val="center"/>
              <w:rPr>
                <w:rFonts w:ascii="Arial" w:hAnsi="Arial" w:cs="Arial"/>
                <w:sz w:val="20"/>
                <w:szCs w:val="20"/>
                <w:lang w:val="en-US"/>
              </w:rPr>
            </w:pPr>
            <w:r>
              <w:rPr>
                <w:rFonts w:ascii="Arial" w:hAnsi="Arial" w:cs="Arial"/>
                <w:sz w:val="20"/>
                <w:szCs w:val="20"/>
                <w:lang w:val="en-US"/>
              </w:rPr>
              <w:t>1,047</w:t>
            </w:r>
          </w:p>
        </w:tc>
        <w:tc>
          <w:tcPr>
            <w:tcW w:w="900" w:type="dxa"/>
            <w:vAlign w:val="center"/>
          </w:tcPr>
          <w:p>
            <w:pPr>
              <w:jc w:val="center"/>
              <w:rPr>
                <w:rFonts w:ascii="Arial" w:hAnsi="Arial" w:cs="Arial"/>
                <w:sz w:val="20"/>
                <w:szCs w:val="20"/>
                <w:lang w:val="en-US"/>
              </w:rPr>
            </w:pPr>
            <w:r>
              <w:rPr>
                <w:rFonts w:ascii="Arial" w:hAnsi="Arial" w:cs="Arial"/>
                <w:sz w:val="20"/>
                <w:szCs w:val="20"/>
                <w:lang w:val="en-US"/>
              </w:rPr>
              <w:t>36.5</w:t>
            </w:r>
          </w:p>
        </w:tc>
        <w:tc>
          <w:tcPr>
            <w:tcW w:w="900" w:type="dxa"/>
            <w:vAlign w:val="center"/>
          </w:tcPr>
          <w:p>
            <w:pPr>
              <w:jc w:val="center"/>
              <w:rPr>
                <w:rFonts w:ascii="Arial" w:hAnsi="Arial" w:cs="Arial"/>
                <w:sz w:val="20"/>
                <w:szCs w:val="20"/>
                <w:lang w:val="en-US"/>
              </w:rPr>
            </w:pPr>
            <w:r>
              <w:rPr>
                <w:rFonts w:ascii="Arial" w:hAnsi="Arial" w:cs="Arial"/>
                <w:sz w:val="20"/>
                <w:szCs w:val="20"/>
                <w:lang w:val="en-US"/>
              </w:rPr>
              <w:t>40.0</w:t>
            </w:r>
          </w:p>
        </w:tc>
        <w:tc>
          <w:tcPr>
            <w:tcW w:w="901" w:type="dxa"/>
            <w:vAlign w:val="center"/>
          </w:tcPr>
          <w:p>
            <w:pPr>
              <w:jc w:val="center"/>
              <w:rPr>
                <w:rFonts w:ascii="Arial" w:hAnsi="Arial" w:cs="Arial"/>
                <w:sz w:val="20"/>
                <w:szCs w:val="20"/>
                <w:lang w:val="en-US"/>
              </w:rPr>
            </w:pPr>
            <w:r>
              <w:rPr>
                <w:rFonts w:ascii="Arial" w:hAnsi="Arial" w:cs="Arial"/>
                <w:sz w:val="20"/>
                <w:szCs w:val="20"/>
                <w:lang w:val="en-US"/>
              </w:rPr>
              <w:t>45.1</w:t>
            </w:r>
          </w:p>
        </w:tc>
        <w:tc>
          <w:tcPr>
            <w:tcW w:w="900" w:type="dxa"/>
            <w:vAlign w:val="center"/>
          </w:tcPr>
          <w:p>
            <w:pPr>
              <w:jc w:val="center"/>
              <w:rPr>
                <w:rFonts w:ascii="Arial" w:hAnsi="Arial" w:cs="Arial"/>
                <w:sz w:val="20"/>
                <w:szCs w:val="20"/>
                <w:lang w:val="en-US"/>
              </w:rPr>
            </w:pPr>
            <w:r>
              <w:rPr>
                <w:rFonts w:ascii="Arial" w:hAnsi="Arial" w:cs="Arial"/>
                <w:sz w:val="20"/>
                <w:szCs w:val="20"/>
                <w:lang w:val="en-US"/>
              </w:rPr>
              <w:t>51.6</w:t>
            </w:r>
          </w:p>
        </w:tc>
        <w:tc>
          <w:tcPr>
            <w:tcW w:w="901" w:type="dxa"/>
            <w:vAlign w:val="center"/>
          </w:tcPr>
          <w:p>
            <w:pPr>
              <w:jc w:val="center"/>
              <w:rPr>
                <w:rFonts w:ascii="Arial" w:hAnsi="Arial" w:cs="Arial"/>
                <w:sz w:val="20"/>
                <w:szCs w:val="20"/>
                <w:lang w:val="en-US"/>
              </w:rPr>
            </w:pPr>
            <w:r>
              <w:rPr>
                <w:rFonts w:ascii="Arial" w:hAnsi="Arial" w:cs="Arial"/>
                <w:sz w:val="20"/>
                <w:szCs w:val="20"/>
                <w:lang w:val="en-US"/>
              </w:rPr>
              <w:t>57.7</w:t>
            </w:r>
          </w:p>
        </w:tc>
        <w:tc>
          <w:tcPr>
            <w:tcW w:w="900" w:type="dxa"/>
            <w:vAlign w:val="center"/>
          </w:tcPr>
          <w:p>
            <w:pPr>
              <w:jc w:val="center"/>
              <w:rPr>
                <w:rFonts w:ascii="Arial" w:hAnsi="Arial" w:cs="Arial"/>
                <w:sz w:val="20"/>
                <w:szCs w:val="20"/>
                <w:lang w:val="en-US"/>
              </w:rPr>
            </w:pPr>
            <w:r>
              <w:rPr>
                <w:rFonts w:ascii="Arial" w:hAnsi="Arial" w:cs="Arial"/>
                <w:sz w:val="20"/>
                <w:szCs w:val="20"/>
                <w:lang w:val="en-US"/>
              </w:rPr>
              <w:t>63.1</w:t>
            </w:r>
          </w:p>
        </w:tc>
        <w:tc>
          <w:tcPr>
            <w:tcW w:w="901" w:type="dxa"/>
            <w:vAlign w:val="center"/>
          </w:tcPr>
          <w:p>
            <w:pPr>
              <w:jc w:val="center"/>
              <w:rPr>
                <w:rFonts w:ascii="Arial" w:hAnsi="Arial" w:cs="Arial"/>
                <w:sz w:val="20"/>
                <w:szCs w:val="20"/>
                <w:lang w:val="en-US"/>
              </w:rPr>
            </w:pPr>
            <w:r>
              <w:rPr>
                <w:rFonts w:ascii="Arial" w:hAnsi="Arial" w:cs="Arial"/>
                <w:sz w:val="20"/>
                <w:szCs w:val="20"/>
                <w:lang w:val="en-US"/>
              </w:rPr>
              <w:t>65.9</w:t>
            </w:r>
          </w:p>
        </w:tc>
        <w:tc>
          <w:tcPr>
            <w:tcW w:w="1260" w:type="dxa"/>
            <w:vAlign w:val="center"/>
          </w:tcPr>
          <w:p>
            <w:pPr>
              <w:jc w:val="center"/>
              <w:rPr>
                <w:rFonts w:ascii="Arial" w:hAnsi="Arial" w:cs="Arial"/>
                <w:sz w:val="20"/>
                <w:szCs w:val="20"/>
                <w:lang w:val="en-US"/>
              </w:rPr>
            </w:pPr>
            <w:r>
              <w:rPr>
                <w:rFonts w:ascii="Arial" w:hAnsi="Arial" w:cs="Arial"/>
                <w:sz w:val="20"/>
                <w:szCs w:val="20"/>
                <w:lang w:val="en-US"/>
              </w:rPr>
              <w:t>51.5 (9.2)</w:t>
            </w:r>
          </w:p>
        </w:tc>
      </w:tr>
      <w:tr>
        <w:trPr>
          <w:jc w:val="center"/>
        </w:trPr>
        <w:tc>
          <w:tcPr>
            <w:tcW w:w="614" w:type="dxa"/>
            <w:shd w:val="clear" w:color="auto" w:fill="auto"/>
            <w:vAlign w:val="center"/>
          </w:tcPr>
          <w:p>
            <w:pPr>
              <w:jc w:val="center"/>
              <w:rPr>
                <w:rFonts w:ascii="Arial" w:hAnsi="Arial" w:cs="Arial"/>
                <w:color w:val="000000"/>
                <w:sz w:val="20"/>
                <w:szCs w:val="20"/>
                <w:lang w:val="en-US"/>
              </w:rPr>
            </w:pPr>
            <w:r>
              <w:rPr>
                <w:rFonts w:ascii="Arial" w:hAnsi="Arial" w:cs="Arial"/>
                <w:color w:val="000000"/>
                <w:sz w:val="20"/>
                <w:szCs w:val="20"/>
                <w:lang w:val="en-US"/>
              </w:rPr>
              <w:t>37</w:t>
            </w:r>
          </w:p>
        </w:tc>
        <w:tc>
          <w:tcPr>
            <w:tcW w:w="813" w:type="dxa"/>
            <w:vAlign w:val="center"/>
          </w:tcPr>
          <w:p>
            <w:pPr>
              <w:jc w:val="center"/>
              <w:rPr>
                <w:rFonts w:ascii="Arial" w:hAnsi="Arial" w:cs="Arial"/>
                <w:sz w:val="20"/>
                <w:szCs w:val="20"/>
                <w:lang w:val="en-US"/>
              </w:rPr>
            </w:pPr>
            <w:r>
              <w:rPr>
                <w:rFonts w:ascii="Arial" w:hAnsi="Arial" w:cs="Arial"/>
                <w:sz w:val="20"/>
                <w:szCs w:val="20"/>
                <w:lang w:val="en-US"/>
              </w:rPr>
              <w:t>1,008</w:t>
            </w:r>
          </w:p>
        </w:tc>
        <w:tc>
          <w:tcPr>
            <w:tcW w:w="900" w:type="dxa"/>
            <w:vAlign w:val="center"/>
          </w:tcPr>
          <w:p>
            <w:pPr>
              <w:jc w:val="center"/>
              <w:rPr>
                <w:rFonts w:ascii="Arial" w:hAnsi="Arial" w:cs="Arial"/>
                <w:sz w:val="20"/>
                <w:szCs w:val="20"/>
                <w:lang w:val="en-US"/>
              </w:rPr>
            </w:pPr>
            <w:r>
              <w:rPr>
                <w:rFonts w:ascii="Arial" w:hAnsi="Arial" w:cs="Arial"/>
                <w:sz w:val="20"/>
                <w:szCs w:val="20"/>
                <w:lang w:val="en-US"/>
              </w:rPr>
              <w:t>36.1</w:t>
            </w:r>
          </w:p>
        </w:tc>
        <w:tc>
          <w:tcPr>
            <w:tcW w:w="900" w:type="dxa"/>
            <w:vAlign w:val="center"/>
          </w:tcPr>
          <w:p>
            <w:pPr>
              <w:jc w:val="center"/>
              <w:rPr>
                <w:rFonts w:ascii="Arial" w:hAnsi="Arial" w:cs="Arial"/>
                <w:sz w:val="20"/>
                <w:szCs w:val="20"/>
                <w:lang w:val="en-US"/>
              </w:rPr>
            </w:pPr>
            <w:r>
              <w:rPr>
                <w:rFonts w:ascii="Arial" w:hAnsi="Arial" w:cs="Arial"/>
                <w:sz w:val="20"/>
                <w:szCs w:val="20"/>
                <w:lang w:val="en-US"/>
              </w:rPr>
              <w:t>40.4</w:t>
            </w:r>
          </w:p>
        </w:tc>
        <w:tc>
          <w:tcPr>
            <w:tcW w:w="901" w:type="dxa"/>
            <w:vAlign w:val="center"/>
          </w:tcPr>
          <w:p>
            <w:pPr>
              <w:jc w:val="center"/>
              <w:rPr>
                <w:rFonts w:ascii="Arial" w:hAnsi="Arial" w:cs="Arial"/>
                <w:sz w:val="20"/>
                <w:szCs w:val="20"/>
                <w:lang w:val="en-US"/>
              </w:rPr>
            </w:pPr>
            <w:r>
              <w:rPr>
                <w:rFonts w:ascii="Arial" w:hAnsi="Arial" w:cs="Arial"/>
                <w:sz w:val="20"/>
                <w:szCs w:val="20"/>
                <w:lang w:val="en-US"/>
              </w:rPr>
              <w:t>46.0</w:t>
            </w:r>
          </w:p>
        </w:tc>
        <w:tc>
          <w:tcPr>
            <w:tcW w:w="900" w:type="dxa"/>
            <w:vAlign w:val="center"/>
          </w:tcPr>
          <w:p>
            <w:pPr>
              <w:jc w:val="center"/>
              <w:rPr>
                <w:rFonts w:ascii="Arial" w:hAnsi="Arial" w:cs="Arial"/>
                <w:sz w:val="20"/>
                <w:szCs w:val="20"/>
                <w:lang w:val="en-US"/>
              </w:rPr>
            </w:pPr>
            <w:r>
              <w:rPr>
                <w:rFonts w:ascii="Arial" w:hAnsi="Arial" w:cs="Arial"/>
                <w:sz w:val="20"/>
                <w:szCs w:val="20"/>
                <w:lang w:val="en-US"/>
              </w:rPr>
              <w:t>51.8</w:t>
            </w:r>
          </w:p>
        </w:tc>
        <w:tc>
          <w:tcPr>
            <w:tcW w:w="901" w:type="dxa"/>
            <w:vAlign w:val="center"/>
          </w:tcPr>
          <w:p>
            <w:pPr>
              <w:jc w:val="center"/>
              <w:rPr>
                <w:rFonts w:ascii="Arial" w:hAnsi="Arial" w:cs="Arial"/>
                <w:sz w:val="20"/>
                <w:szCs w:val="20"/>
                <w:lang w:val="en-US"/>
              </w:rPr>
            </w:pPr>
            <w:r>
              <w:rPr>
                <w:rFonts w:ascii="Arial" w:hAnsi="Arial" w:cs="Arial"/>
                <w:sz w:val="20"/>
                <w:szCs w:val="20"/>
                <w:lang w:val="en-US"/>
              </w:rPr>
              <w:t>57.9</w:t>
            </w:r>
          </w:p>
        </w:tc>
        <w:tc>
          <w:tcPr>
            <w:tcW w:w="900" w:type="dxa"/>
            <w:vAlign w:val="center"/>
          </w:tcPr>
          <w:p>
            <w:pPr>
              <w:jc w:val="center"/>
              <w:rPr>
                <w:rFonts w:ascii="Arial" w:hAnsi="Arial" w:cs="Arial"/>
                <w:sz w:val="20"/>
                <w:szCs w:val="20"/>
                <w:lang w:val="en-US"/>
              </w:rPr>
            </w:pPr>
            <w:r>
              <w:rPr>
                <w:rFonts w:ascii="Arial" w:hAnsi="Arial" w:cs="Arial"/>
                <w:sz w:val="20"/>
                <w:szCs w:val="20"/>
                <w:lang w:val="en-US"/>
              </w:rPr>
              <w:t>62.9</w:t>
            </w:r>
          </w:p>
        </w:tc>
        <w:tc>
          <w:tcPr>
            <w:tcW w:w="901" w:type="dxa"/>
            <w:vAlign w:val="center"/>
          </w:tcPr>
          <w:p>
            <w:pPr>
              <w:jc w:val="center"/>
              <w:rPr>
                <w:rFonts w:ascii="Arial" w:hAnsi="Arial" w:cs="Arial"/>
                <w:sz w:val="20"/>
                <w:szCs w:val="20"/>
                <w:lang w:val="en-US"/>
              </w:rPr>
            </w:pPr>
            <w:r>
              <w:rPr>
                <w:rFonts w:ascii="Arial" w:hAnsi="Arial" w:cs="Arial"/>
                <w:sz w:val="20"/>
                <w:szCs w:val="20"/>
                <w:lang w:val="en-US"/>
              </w:rPr>
              <w:t>66.5</w:t>
            </w:r>
          </w:p>
        </w:tc>
        <w:tc>
          <w:tcPr>
            <w:tcW w:w="1260" w:type="dxa"/>
            <w:vAlign w:val="center"/>
          </w:tcPr>
          <w:p>
            <w:pPr>
              <w:jc w:val="center"/>
              <w:rPr>
                <w:rFonts w:ascii="Arial" w:hAnsi="Arial" w:cs="Arial"/>
                <w:sz w:val="20"/>
                <w:szCs w:val="20"/>
                <w:lang w:val="en-US"/>
              </w:rPr>
            </w:pPr>
            <w:r>
              <w:rPr>
                <w:rFonts w:ascii="Arial" w:hAnsi="Arial" w:cs="Arial"/>
                <w:sz w:val="20"/>
                <w:szCs w:val="20"/>
                <w:lang w:val="en-US"/>
              </w:rPr>
              <w:t>51.8 (9.1)</w:t>
            </w:r>
          </w:p>
        </w:tc>
      </w:tr>
      <w:tr>
        <w:trPr>
          <w:jc w:val="center"/>
        </w:trPr>
        <w:tc>
          <w:tcPr>
            <w:tcW w:w="614" w:type="dxa"/>
            <w:shd w:val="clear" w:color="auto" w:fill="auto"/>
            <w:vAlign w:val="center"/>
          </w:tcPr>
          <w:p>
            <w:pPr>
              <w:jc w:val="center"/>
              <w:rPr>
                <w:rFonts w:ascii="Arial" w:hAnsi="Arial" w:cs="Arial"/>
                <w:b/>
                <w:color w:val="000000"/>
                <w:sz w:val="20"/>
                <w:szCs w:val="20"/>
                <w:lang w:val="en-US"/>
              </w:rPr>
            </w:pPr>
            <w:r>
              <w:rPr>
                <w:rFonts w:ascii="Arial" w:hAnsi="Arial" w:cs="Arial"/>
                <w:b/>
                <w:color w:val="000000"/>
                <w:sz w:val="20"/>
                <w:szCs w:val="20"/>
                <w:lang w:val="en-US"/>
              </w:rPr>
              <w:t>38</w:t>
            </w:r>
          </w:p>
        </w:tc>
        <w:tc>
          <w:tcPr>
            <w:tcW w:w="813" w:type="dxa"/>
            <w:shd w:val="clear" w:color="auto" w:fill="auto"/>
            <w:vAlign w:val="center"/>
          </w:tcPr>
          <w:p>
            <w:pPr>
              <w:jc w:val="center"/>
              <w:rPr>
                <w:rFonts w:ascii="Arial" w:hAnsi="Arial" w:cs="Arial"/>
                <w:b/>
                <w:sz w:val="20"/>
                <w:szCs w:val="20"/>
                <w:lang w:val="en-US"/>
              </w:rPr>
            </w:pPr>
            <w:r>
              <w:rPr>
                <w:rFonts w:ascii="Arial" w:hAnsi="Arial" w:cs="Arial"/>
                <w:b/>
                <w:sz w:val="20"/>
                <w:szCs w:val="20"/>
                <w:lang w:val="en-US"/>
              </w:rPr>
              <w:t>984</w:t>
            </w:r>
          </w:p>
        </w:tc>
        <w:tc>
          <w:tcPr>
            <w:tcW w:w="900" w:type="dxa"/>
            <w:shd w:val="clear" w:color="auto" w:fill="auto"/>
            <w:vAlign w:val="center"/>
          </w:tcPr>
          <w:p>
            <w:pPr>
              <w:jc w:val="center"/>
              <w:rPr>
                <w:rFonts w:ascii="Arial" w:hAnsi="Arial" w:cs="Arial"/>
                <w:sz w:val="20"/>
                <w:szCs w:val="20"/>
                <w:lang w:val="en-US"/>
              </w:rPr>
            </w:pPr>
            <w:r>
              <w:rPr>
                <w:rFonts w:ascii="Arial" w:hAnsi="Arial" w:cs="Arial"/>
                <w:sz w:val="20"/>
                <w:szCs w:val="20"/>
                <w:lang w:val="en-US"/>
              </w:rPr>
              <w:t>37.3</w:t>
            </w:r>
          </w:p>
        </w:tc>
        <w:tc>
          <w:tcPr>
            <w:tcW w:w="900" w:type="dxa"/>
            <w:shd w:val="clear" w:color="auto" w:fill="auto"/>
            <w:vAlign w:val="center"/>
          </w:tcPr>
          <w:p>
            <w:pPr>
              <w:jc w:val="center"/>
              <w:rPr>
                <w:rFonts w:ascii="Arial" w:hAnsi="Arial" w:cs="Arial"/>
                <w:sz w:val="20"/>
                <w:szCs w:val="20"/>
                <w:lang w:val="en-US"/>
              </w:rPr>
            </w:pPr>
            <w:r>
              <w:rPr>
                <w:rFonts w:ascii="Arial" w:hAnsi="Arial" w:cs="Arial"/>
                <w:sz w:val="20"/>
                <w:szCs w:val="20"/>
                <w:lang w:val="en-US"/>
              </w:rPr>
              <w:t>40.4</w:t>
            </w:r>
          </w:p>
        </w:tc>
        <w:tc>
          <w:tcPr>
            <w:tcW w:w="901" w:type="dxa"/>
            <w:shd w:val="clear" w:color="auto" w:fill="auto"/>
            <w:vAlign w:val="center"/>
          </w:tcPr>
          <w:p>
            <w:pPr>
              <w:jc w:val="center"/>
              <w:rPr>
                <w:rFonts w:ascii="Arial" w:hAnsi="Arial" w:cs="Arial"/>
                <w:sz w:val="20"/>
                <w:szCs w:val="20"/>
                <w:lang w:val="en-US"/>
              </w:rPr>
            </w:pPr>
            <w:r>
              <w:rPr>
                <w:rFonts w:ascii="Arial" w:hAnsi="Arial" w:cs="Arial"/>
                <w:sz w:val="20"/>
                <w:szCs w:val="20"/>
                <w:lang w:val="en-US"/>
              </w:rPr>
              <w:t>46.2</w:t>
            </w:r>
          </w:p>
        </w:tc>
        <w:tc>
          <w:tcPr>
            <w:tcW w:w="900" w:type="dxa"/>
            <w:shd w:val="clear" w:color="auto" w:fill="auto"/>
            <w:vAlign w:val="center"/>
          </w:tcPr>
          <w:p>
            <w:pPr>
              <w:jc w:val="center"/>
              <w:rPr>
                <w:rFonts w:ascii="Arial" w:hAnsi="Arial" w:cs="Arial"/>
                <w:sz w:val="20"/>
                <w:szCs w:val="20"/>
                <w:lang w:val="en-US"/>
              </w:rPr>
            </w:pPr>
            <w:r>
              <w:rPr>
                <w:rFonts w:ascii="Arial" w:hAnsi="Arial" w:cs="Arial"/>
                <w:sz w:val="20"/>
                <w:szCs w:val="20"/>
                <w:lang w:val="en-US"/>
              </w:rPr>
              <w:t>51.8</w:t>
            </w:r>
          </w:p>
        </w:tc>
        <w:tc>
          <w:tcPr>
            <w:tcW w:w="901" w:type="dxa"/>
            <w:shd w:val="clear" w:color="auto" w:fill="auto"/>
            <w:vAlign w:val="center"/>
          </w:tcPr>
          <w:p>
            <w:pPr>
              <w:jc w:val="center"/>
              <w:rPr>
                <w:rFonts w:ascii="Arial" w:hAnsi="Arial" w:cs="Arial"/>
                <w:sz w:val="20"/>
                <w:szCs w:val="20"/>
                <w:lang w:val="en-US"/>
              </w:rPr>
            </w:pPr>
            <w:r>
              <w:rPr>
                <w:rFonts w:ascii="Arial" w:hAnsi="Arial" w:cs="Arial"/>
                <w:sz w:val="20"/>
                <w:szCs w:val="20"/>
                <w:lang w:val="en-US"/>
              </w:rPr>
              <w:t>58.2</w:t>
            </w:r>
          </w:p>
        </w:tc>
        <w:tc>
          <w:tcPr>
            <w:tcW w:w="900" w:type="dxa"/>
            <w:shd w:val="clear" w:color="auto" w:fill="auto"/>
            <w:vAlign w:val="center"/>
          </w:tcPr>
          <w:p>
            <w:pPr>
              <w:jc w:val="center"/>
              <w:rPr>
                <w:rFonts w:ascii="Arial" w:hAnsi="Arial" w:cs="Arial"/>
                <w:sz w:val="20"/>
                <w:szCs w:val="20"/>
                <w:lang w:val="en-US"/>
              </w:rPr>
            </w:pPr>
            <w:r>
              <w:rPr>
                <w:rFonts w:ascii="Arial" w:hAnsi="Arial" w:cs="Arial"/>
                <w:sz w:val="20"/>
                <w:szCs w:val="20"/>
                <w:lang w:val="en-US"/>
              </w:rPr>
              <w:t>63.8</w:t>
            </w:r>
          </w:p>
        </w:tc>
        <w:tc>
          <w:tcPr>
            <w:tcW w:w="901" w:type="dxa"/>
            <w:shd w:val="clear" w:color="auto" w:fill="auto"/>
            <w:vAlign w:val="center"/>
          </w:tcPr>
          <w:p>
            <w:pPr>
              <w:jc w:val="center"/>
              <w:rPr>
                <w:rFonts w:ascii="Arial" w:hAnsi="Arial" w:cs="Arial"/>
                <w:sz w:val="20"/>
                <w:szCs w:val="20"/>
                <w:lang w:val="en-US"/>
              </w:rPr>
            </w:pPr>
            <w:r>
              <w:rPr>
                <w:rFonts w:ascii="Arial" w:hAnsi="Arial" w:cs="Arial"/>
                <w:sz w:val="20"/>
                <w:szCs w:val="20"/>
                <w:lang w:val="en-US"/>
              </w:rPr>
              <w:t>68.1</w:t>
            </w:r>
          </w:p>
        </w:tc>
        <w:tc>
          <w:tcPr>
            <w:tcW w:w="1260" w:type="dxa"/>
            <w:shd w:val="clear" w:color="auto" w:fill="auto"/>
            <w:vAlign w:val="center"/>
          </w:tcPr>
          <w:p>
            <w:pPr>
              <w:jc w:val="center"/>
              <w:rPr>
                <w:rFonts w:ascii="Arial" w:hAnsi="Arial" w:cs="Arial"/>
                <w:b/>
                <w:sz w:val="20"/>
                <w:szCs w:val="20"/>
                <w:lang w:val="en-US"/>
              </w:rPr>
            </w:pPr>
            <w:r>
              <w:rPr>
                <w:rFonts w:ascii="Arial" w:hAnsi="Arial" w:cs="Arial"/>
                <w:b/>
                <w:sz w:val="20"/>
                <w:szCs w:val="20"/>
                <w:lang w:val="en-US"/>
              </w:rPr>
              <w:t>52.1 (9.2)</w:t>
            </w:r>
          </w:p>
        </w:tc>
      </w:tr>
      <w:tr>
        <w:trPr>
          <w:jc w:val="center"/>
        </w:trPr>
        <w:tc>
          <w:tcPr>
            <w:tcW w:w="614" w:type="dxa"/>
            <w:shd w:val="clear" w:color="auto" w:fill="auto"/>
            <w:vAlign w:val="center"/>
          </w:tcPr>
          <w:p>
            <w:pPr>
              <w:jc w:val="center"/>
              <w:rPr>
                <w:rFonts w:ascii="Arial" w:hAnsi="Arial" w:cs="Arial"/>
                <w:color w:val="000000"/>
                <w:sz w:val="20"/>
                <w:szCs w:val="20"/>
                <w:lang w:val="en-US"/>
              </w:rPr>
            </w:pPr>
            <w:r>
              <w:rPr>
                <w:rFonts w:ascii="Arial" w:hAnsi="Arial" w:cs="Arial"/>
                <w:color w:val="000000"/>
                <w:sz w:val="20"/>
                <w:szCs w:val="20"/>
                <w:lang w:val="en-US"/>
              </w:rPr>
              <w:t>39</w:t>
            </w:r>
          </w:p>
        </w:tc>
        <w:tc>
          <w:tcPr>
            <w:tcW w:w="813" w:type="dxa"/>
            <w:vAlign w:val="center"/>
          </w:tcPr>
          <w:p>
            <w:pPr>
              <w:jc w:val="center"/>
              <w:rPr>
                <w:rFonts w:ascii="Arial" w:hAnsi="Arial" w:cs="Arial"/>
                <w:sz w:val="20"/>
                <w:szCs w:val="20"/>
                <w:lang w:val="en-US"/>
              </w:rPr>
            </w:pPr>
            <w:r>
              <w:rPr>
                <w:rFonts w:ascii="Arial" w:hAnsi="Arial" w:cs="Arial"/>
                <w:sz w:val="20"/>
                <w:szCs w:val="20"/>
                <w:lang w:val="en-US"/>
              </w:rPr>
              <w:t>991</w:t>
            </w:r>
          </w:p>
        </w:tc>
        <w:tc>
          <w:tcPr>
            <w:tcW w:w="900" w:type="dxa"/>
            <w:vAlign w:val="center"/>
          </w:tcPr>
          <w:p>
            <w:pPr>
              <w:jc w:val="center"/>
              <w:rPr>
                <w:rFonts w:ascii="Arial" w:hAnsi="Arial" w:cs="Arial"/>
                <w:sz w:val="20"/>
                <w:szCs w:val="20"/>
                <w:lang w:val="en-US"/>
              </w:rPr>
            </w:pPr>
            <w:r>
              <w:rPr>
                <w:rFonts w:ascii="Arial" w:hAnsi="Arial" w:cs="Arial"/>
                <w:sz w:val="20"/>
                <w:szCs w:val="20"/>
                <w:lang w:val="en-US"/>
              </w:rPr>
              <w:t>37.9</w:t>
            </w:r>
          </w:p>
        </w:tc>
        <w:tc>
          <w:tcPr>
            <w:tcW w:w="900" w:type="dxa"/>
            <w:vAlign w:val="center"/>
          </w:tcPr>
          <w:p>
            <w:pPr>
              <w:jc w:val="center"/>
              <w:rPr>
                <w:rFonts w:ascii="Arial" w:hAnsi="Arial" w:cs="Arial"/>
                <w:sz w:val="20"/>
                <w:szCs w:val="20"/>
                <w:lang w:val="en-US"/>
              </w:rPr>
            </w:pPr>
            <w:r>
              <w:rPr>
                <w:rFonts w:ascii="Arial" w:hAnsi="Arial" w:cs="Arial"/>
                <w:sz w:val="20"/>
                <w:szCs w:val="20"/>
                <w:lang w:val="en-US"/>
              </w:rPr>
              <w:t>40.6</w:t>
            </w:r>
          </w:p>
        </w:tc>
        <w:tc>
          <w:tcPr>
            <w:tcW w:w="901" w:type="dxa"/>
            <w:vAlign w:val="center"/>
          </w:tcPr>
          <w:p>
            <w:pPr>
              <w:jc w:val="center"/>
              <w:rPr>
                <w:rFonts w:ascii="Arial" w:hAnsi="Arial" w:cs="Arial"/>
                <w:sz w:val="20"/>
                <w:szCs w:val="20"/>
                <w:lang w:val="en-US"/>
              </w:rPr>
            </w:pPr>
            <w:r>
              <w:rPr>
                <w:rFonts w:ascii="Arial" w:hAnsi="Arial" w:cs="Arial"/>
                <w:sz w:val="20"/>
                <w:szCs w:val="20"/>
                <w:lang w:val="en-US"/>
              </w:rPr>
              <w:t>45.8</w:t>
            </w:r>
          </w:p>
        </w:tc>
        <w:tc>
          <w:tcPr>
            <w:tcW w:w="900" w:type="dxa"/>
            <w:vAlign w:val="center"/>
          </w:tcPr>
          <w:p>
            <w:pPr>
              <w:jc w:val="center"/>
              <w:rPr>
                <w:rFonts w:ascii="Arial" w:hAnsi="Arial" w:cs="Arial"/>
                <w:sz w:val="20"/>
                <w:szCs w:val="20"/>
                <w:lang w:val="en-US"/>
              </w:rPr>
            </w:pPr>
            <w:r>
              <w:rPr>
                <w:rFonts w:ascii="Arial" w:hAnsi="Arial" w:cs="Arial"/>
                <w:sz w:val="20"/>
                <w:szCs w:val="20"/>
                <w:lang w:val="en-US"/>
              </w:rPr>
              <w:t>51.7</w:t>
            </w:r>
          </w:p>
        </w:tc>
        <w:tc>
          <w:tcPr>
            <w:tcW w:w="901" w:type="dxa"/>
            <w:vAlign w:val="center"/>
          </w:tcPr>
          <w:p>
            <w:pPr>
              <w:jc w:val="center"/>
              <w:rPr>
                <w:rFonts w:ascii="Arial" w:hAnsi="Arial" w:cs="Arial"/>
                <w:sz w:val="20"/>
                <w:szCs w:val="20"/>
                <w:lang w:val="en-US"/>
              </w:rPr>
            </w:pPr>
            <w:r>
              <w:rPr>
                <w:rFonts w:ascii="Arial" w:hAnsi="Arial" w:cs="Arial"/>
                <w:sz w:val="20"/>
                <w:szCs w:val="20"/>
                <w:lang w:val="en-US"/>
              </w:rPr>
              <w:t>57.6</w:t>
            </w:r>
          </w:p>
        </w:tc>
        <w:tc>
          <w:tcPr>
            <w:tcW w:w="900" w:type="dxa"/>
            <w:vAlign w:val="center"/>
          </w:tcPr>
          <w:p>
            <w:pPr>
              <w:jc w:val="center"/>
              <w:rPr>
                <w:rFonts w:ascii="Arial" w:hAnsi="Arial" w:cs="Arial"/>
                <w:sz w:val="20"/>
                <w:szCs w:val="20"/>
                <w:lang w:val="en-US"/>
              </w:rPr>
            </w:pPr>
            <w:r>
              <w:rPr>
                <w:rFonts w:ascii="Arial" w:hAnsi="Arial" w:cs="Arial"/>
                <w:sz w:val="20"/>
                <w:szCs w:val="20"/>
                <w:lang w:val="en-US"/>
              </w:rPr>
              <w:t>63.0</w:t>
            </w:r>
          </w:p>
        </w:tc>
        <w:tc>
          <w:tcPr>
            <w:tcW w:w="901" w:type="dxa"/>
            <w:vAlign w:val="center"/>
          </w:tcPr>
          <w:p>
            <w:pPr>
              <w:jc w:val="center"/>
              <w:rPr>
                <w:rFonts w:ascii="Arial" w:hAnsi="Arial" w:cs="Arial"/>
                <w:sz w:val="20"/>
                <w:szCs w:val="20"/>
                <w:lang w:val="en-US"/>
              </w:rPr>
            </w:pPr>
            <w:r>
              <w:rPr>
                <w:rFonts w:ascii="Arial" w:hAnsi="Arial" w:cs="Arial"/>
                <w:sz w:val="20"/>
                <w:szCs w:val="20"/>
                <w:lang w:val="en-US"/>
              </w:rPr>
              <w:t>66.6</w:t>
            </w:r>
          </w:p>
        </w:tc>
        <w:tc>
          <w:tcPr>
            <w:tcW w:w="1260" w:type="dxa"/>
            <w:vAlign w:val="center"/>
          </w:tcPr>
          <w:p>
            <w:pPr>
              <w:jc w:val="center"/>
              <w:rPr>
                <w:rFonts w:ascii="Arial" w:hAnsi="Arial" w:cs="Arial"/>
                <w:sz w:val="20"/>
                <w:szCs w:val="20"/>
                <w:lang w:val="en-US"/>
              </w:rPr>
            </w:pPr>
            <w:r>
              <w:rPr>
                <w:rFonts w:ascii="Arial" w:hAnsi="Arial" w:cs="Arial"/>
                <w:sz w:val="20"/>
                <w:szCs w:val="20"/>
                <w:lang w:val="en-US"/>
              </w:rPr>
              <w:t>51.7 (8.9)</w:t>
            </w:r>
          </w:p>
        </w:tc>
      </w:tr>
      <w:tr>
        <w:trPr>
          <w:jc w:val="center"/>
        </w:trPr>
        <w:tc>
          <w:tcPr>
            <w:tcW w:w="614" w:type="dxa"/>
            <w:shd w:val="clear" w:color="auto" w:fill="auto"/>
            <w:vAlign w:val="center"/>
          </w:tcPr>
          <w:p>
            <w:pPr>
              <w:jc w:val="center"/>
              <w:rPr>
                <w:rFonts w:ascii="Arial" w:hAnsi="Arial" w:cs="Arial"/>
                <w:color w:val="000000"/>
                <w:sz w:val="20"/>
                <w:szCs w:val="20"/>
                <w:lang w:val="en-US"/>
              </w:rPr>
            </w:pPr>
            <w:r>
              <w:rPr>
                <w:rFonts w:ascii="Arial" w:hAnsi="Arial" w:cs="Arial"/>
                <w:color w:val="000000"/>
                <w:sz w:val="20"/>
                <w:szCs w:val="20"/>
                <w:lang w:val="en-US"/>
              </w:rPr>
              <w:t>40</w:t>
            </w:r>
          </w:p>
        </w:tc>
        <w:tc>
          <w:tcPr>
            <w:tcW w:w="813" w:type="dxa"/>
            <w:vAlign w:val="center"/>
          </w:tcPr>
          <w:p>
            <w:pPr>
              <w:jc w:val="center"/>
              <w:rPr>
                <w:rFonts w:ascii="Arial" w:hAnsi="Arial" w:cs="Arial"/>
                <w:sz w:val="20"/>
                <w:szCs w:val="20"/>
                <w:lang w:val="en-US"/>
              </w:rPr>
            </w:pPr>
            <w:r>
              <w:rPr>
                <w:rFonts w:ascii="Arial" w:hAnsi="Arial" w:cs="Arial"/>
                <w:sz w:val="20"/>
                <w:szCs w:val="20"/>
                <w:lang w:val="en-US"/>
              </w:rPr>
              <w:t>1,435</w:t>
            </w:r>
          </w:p>
        </w:tc>
        <w:tc>
          <w:tcPr>
            <w:tcW w:w="900" w:type="dxa"/>
            <w:vAlign w:val="center"/>
          </w:tcPr>
          <w:p>
            <w:pPr>
              <w:jc w:val="center"/>
              <w:rPr>
                <w:rFonts w:ascii="Arial" w:hAnsi="Arial" w:cs="Arial"/>
                <w:sz w:val="20"/>
                <w:szCs w:val="20"/>
                <w:lang w:val="en-US"/>
              </w:rPr>
            </w:pPr>
            <w:r>
              <w:rPr>
                <w:rFonts w:ascii="Arial" w:hAnsi="Arial" w:cs="Arial"/>
                <w:sz w:val="20"/>
                <w:szCs w:val="20"/>
                <w:lang w:val="en-US"/>
              </w:rPr>
              <w:t>37.6</w:t>
            </w:r>
          </w:p>
        </w:tc>
        <w:tc>
          <w:tcPr>
            <w:tcW w:w="900" w:type="dxa"/>
            <w:vAlign w:val="center"/>
          </w:tcPr>
          <w:p>
            <w:pPr>
              <w:jc w:val="center"/>
              <w:rPr>
                <w:rFonts w:ascii="Arial" w:hAnsi="Arial" w:cs="Arial"/>
                <w:sz w:val="20"/>
                <w:szCs w:val="20"/>
                <w:lang w:val="en-US"/>
              </w:rPr>
            </w:pPr>
            <w:r>
              <w:rPr>
                <w:rFonts w:ascii="Arial" w:hAnsi="Arial" w:cs="Arial"/>
                <w:sz w:val="20"/>
                <w:szCs w:val="20"/>
                <w:lang w:val="en-US"/>
              </w:rPr>
              <w:t>41.2</w:t>
            </w:r>
          </w:p>
        </w:tc>
        <w:tc>
          <w:tcPr>
            <w:tcW w:w="901" w:type="dxa"/>
            <w:vAlign w:val="center"/>
          </w:tcPr>
          <w:p>
            <w:pPr>
              <w:jc w:val="center"/>
              <w:rPr>
                <w:rFonts w:ascii="Arial" w:hAnsi="Arial" w:cs="Arial"/>
                <w:sz w:val="20"/>
                <w:szCs w:val="20"/>
                <w:lang w:val="en-US"/>
              </w:rPr>
            </w:pPr>
            <w:r>
              <w:rPr>
                <w:rFonts w:ascii="Arial" w:hAnsi="Arial" w:cs="Arial"/>
                <w:sz w:val="20"/>
                <w:szCs w:val="20"/>
                <w:lang w:val="en-US"/>
              </w:rPr>
              <w:t>46.0</w:t>
            </w:r>
          </w:p>
        </w:tc>
        <w:tc>
          <w:tcPr>
            <w:tcW w:w="900" w:type="dxa"/>
            <w:vAlign w:val="center"/>
          </w:tcPr>
          <w:p>
            <w:pPr>
              <w:jc w:val="center"/>
              <w:rPr>
                <w:rFonts w:ascii="Arial" w:hAnsi="Arial" w:cs="Arial"/>
                <w:sz w:val="20"/>
                <w:szCs w:val="20"/>
                <w:lang w:val="en-US"/>
              </w:rPr>
            </w:pPr>
            <w:r>
              <w:rPr>
                <w:rFonts w:ascii="Arial" w:hAnsi="Arial" w:cs="Arial"/>
                <w:sz w:val="20"/>
                <w:szCs w:val="20"/>
                <w:lang w:val="en-US"/>
              </w:rPr>
              <w:t>51.6</w:t>
            </w:r>
          </w:p>
        </w:tc>
        <w:tc>
          <w:tcPr>
            <w:tcW w:w="901" w:type="dxa"/>
            <w:vAlign w:val="center"/>
          </w:tcPr>
          <w:p>
            <w:pPr>
              <w:jc w:val="center"/>
              <w:rPr>
                <w:rFonts w:ascii="Arial" w:hAnsi="Arial" w:cs="Arial"/>
                <w:sz w:val="20"/>
                <w:szCs w:val="20"/>
                <w:lang w:val="en-US"/>
              </w:rPr>
            </w:pPr>
            <w:r>
              <w:rPr>
                <w:rFonts w:ascii="Arial" w:hAnsi="Arial" w:cs="Arial"/>
                <w:sz w:val="20"/>
                <w:szCs w:val="20"/>
                <w:lang w:val="en-US"/>
              </w:rPr>
              <w:t>57.7</w:t>
            </w:r>
          </w:p>
        </w:tc>
        <w:tc>
          <w:tcPr>
            <w:tcW w:w="900" w:type="dxa"/>
            <w:vAlign w:val="center"/>
          </w:tcPr>
          <w:p>
            <w:pPr>
              <w:jc w:val="center"/>
              <w:rPr>
                <w:rFonts w:ascii="Arial" w:hAnsi="Arial" w:cs="Arial"/>
                <w:sz w:val="20"/>
                <w:szCs w:val="20"/>
                <w:lang w:val="en-US"/>
              </w:rPr>
            </w:pPr>
            <w:r>
              <w:rPr>
                <w:rFonts w:ascii="Arial" w:hAnsi="Arial" w:cs="Arial"/>
                <w:sz w:val="20"/>
                <w:szCs w:val="20"/>
                <w:lang w:val="en-US"/>
              </w:rPr>
              <w:t>63.5</w:t>
            </w:r>
          </w:p>
        </w:tc>
        <w:tc>
          <w:tcPr>
            <w:tcW w:w="901" w:type="dxa"/>
            <w:vAlign w:val="center"/>
          </w:tcPr>
          <w:p>
            <w:pPr>
              <w:jc w:val="center"/>
              <w:rPr>
                <w:rFonts w:ascii="Arial" w:hAnsi="Arial" w:cs="Arial"/>
                <w:sz w:val="20"/>
                <w:szCs w:val="20"/>
                <w:lang w:val="en-US"/>
              </w:rPr>
            </w:pPr>
            <w:r>
              <w:rPr>
                <w:rFonts w:ascii="Arial" w:hAnsi="Arial" w:cs="Arial"/>
                <w:sz w:val="20"/>
                <w:szCs w:val="20"/>
                <w:lang w:val="en-US"/>
              </w:rPr>
              <w:t>66.4</w:t>
            </w:r>
          </w:p>
        </w:tc>
        <w:tc>
          <w:tcPr>
            <w:tcW w:w="1260" w:type="dxa"/>
            <w:vAlign w:val="center"/>
          </w:tcPr>
          <w:p>
            <w:pPr>
              <w:jc w:val="center"/>
              <w:rPr>
                <w:rFonts w:ascii="Arial" w:hAnsi="Arial" w:cs="Arial"/>
                <w:sz w:val="20"/>
                <w:szCs w:val="20"/>
                <w:lang w:val="en-US"/>
              </w:rPr>
            </w:pPr>
            <w:r>
              <w:rPr>
                <w:rFonts w:ascii="Arial" w:hAnsi="Arial" w:cs="Arial"/>
                <w:sz w:val="20"/>
                <w:szCs w:val="20"/>
                <w:lang w:val="en-US"/>
              </w:rPr>
              <w:t>51.9 (8.9)</w:t>
            </w:r>
          </w:p>
        </w:tc>
      </w:tr>
      <w:tr>
        <w:trPr>
          <w:jc w:val="center"/>
        </w:trPr>
        <w:tc>
          <w:tcPr>
            <w:tcW w:w="614" w:type="dxa"/>
            <w:shd w:val="clear" w:color="auto" w:fill="auto"/>
            <w:vAlign w:val="center"/>
          </w:tcPr>
          <w:p>
            <w:pPr>
              <w:jc w:val="center"/>
              <w:rPr>
                <w:rFonts w:ascii="Arial" w:hAnsi="Arial" w:cs="Arial"/>
                <w:color w:val="000000"/>
                <w:sz w:val="20"/>
                <w:szCs w:val="20"/>
                <w:lang w:val="en-US"/>
              </w:rPr>
            </w:pPr>
            <w:r>
              <w:rPr>
                <w:rFonts w:ascii="Arial" w:hAnsi="Arial" w:cs="Arial"/>
                <w:color w:val="000000"/>
                <w:sz w:val="20"/>
                <w:szCs w:val="20"/>
                <w:lang w:val="en-US"/>
              </w:rPr>
              <w:t>41</w:t>
            </w:r>
          </w:p>
        </w:tc>
        <w:tc>
          <w:tcPr>
            <w:tcW w:w="813" w:type="dxa"/>
            <w:vAlign w:val="center"/>
          </w:tcPr>
          <w:p>
            <w:pPr>
              <w:jc w:val="center"/>
              <w:rPr>
                <w:rFonts w:ascii="Arial" w:hAnsi="Arial" w:cs="Arial"/>
                <w:sz w:val="20"/>
                <w:szCs w:val="20"/>
                <w:lang w:val="en-US"/>
              </w:rPr>
            </w:pPr>
            <w:r>
              <w:rPr>
                <w:rFonts w:ascii="Arial" w:hAnsi="Arial" w:cs="Arial"/>
                <w:sz w:val="20"/>
                <w:szCs w:val="20"/>
                <w:lang w:val="en-US"/>
              </w:rPr>
              <w:t>2,022</w:t>
            </w:r>
          </w:p>
        </w:tc>
        <w:tc>
          <w:tcPr>
            <w:tcW w:w="900" w:type="dxa"/>
            <w:vAlign w:val="center"/>
          </w:tcPr>
          <w:p>
            <w:pPr>
              <w:jc w:val="center"/>
              <w:rPr>
                <w:rFonts w:ascii="Arial" w:hAnsi="Arial" w:cs="Arial"/>
                <w:sz w:val="20"/>
                <w:szCs w:val="20"/>
                <w:lang w:val="en-US"/>
              </w:rPr>
            </w:pPr>
            <w:r>
              <w:rPr>
                <w:rFonts w:ascii="Arial" w:hAnsi="Arial" w:cs="Arial"/>
                <w:sz w:val="20"/>
                <w:szCs w:val="20"/>
                <w:lang w:val="en-US"/>
              </w:rPr>
              <w:t>36.1</w:t>
            </w:r>
          </w:p>
        </w:tc>
        <w:tc>
          <w:tcPr>
            <w:tcW w:w="900" w:type="dxa"/>
            <w:vAlign w:val="center"/>
          </w:tcPr>
          <w:p>
            <w:pPr>
              <w:jc w:val="center"/>
              <w:rPr>
                <w:rFonts w:ascii="Arial" w:hAnsi="Arial" w:cs="Arial"/>
                <w:sz w:val="20"/>
                <w:szCs w:val="20"/>
                <w:lang w:val="en-US"/>
              </w:rPr>
            </w:pPr>
            <w:r>
              <w:rPr>
                <w:rFonts w:ascii="Arial" w:hAnsi="Arial" w:cs="Arial"/>
                <w:sz w:val="20"/>
                <w:szCs w:val="20"/>
                <w:lang w:val="en-US"/>
              </w:rPr>
              <w:t>40.5</w:t>
            </w:r>
          </w:p>
        </w:tc>
        <w:tc>
          <w:tcPr>
            <w:tcW w:w="901" w:type="dxa"/>
            <w:vAlign w:val="center"/>
          </w:tcPr>
          <w:p>
            <w:pPr>
              <w:jc w:val="center"/>
              <w:rPr>
                <w:rFonts w:ascii="Arial" w:hAnsi="Arial" w:cs="Arial"/>
                <w:sz w:val="20"/>
                <w:szCs w:val="20"/>
                <w:lang w:val="en-US"/>
              </w:rPr>
            </w:pPr>
            <w:r>
              <w:rPr>
                <w:rFonts w:ascii="Arial" w:hAnsi="Arial" w:cs="Arial"/>
                <w:sz w:val="20"/>
                <w:szCs w:val="20"/>
                <w:lang w:val="en-US"/>
              </w:rPr>
              <w:t>45.7</w:t>
            </w:r>
          </w:p>
        </w:tc>
        <w:tc>
          <w:tcPr>
            <w:tcW w:w="900" w:type="dxa"/>
            <w:vAlign w:val="center"/>
          </w:tcPr>
          <w:p>
            <w:pPr>
              <w:jc w:val="center"/>
              <w:rPr>
                <w:rFonts w:ascii="Arial" w:hAnsi="Arial" w:cs="Arial"/>
                <w:sz w:val="20"/>
                <w:szCs w:val="20"/>
                <w:lang w:val="en-US"/>
              </w:rPr>
            </w:pPr>
            <w:r>
              <w:rPr>
                <w:rFonts w:ascii="Arial" w:hAnsi="Arial" w:cs="Arial"/>
                <w:sz w:val="20"/>
                <w:szCs w:val="20"/>
                <w:lang w:val="en-US"/>
              </w:rPr>
              <w:t>51.5</w:t>
            </w:r>
          </w:p>
        </w:tc>
        <w:tc>
          <w:tcPr>
            <w:tcW w:w="901" w:type="dxa"/>
            <w:vAlign w:val="center"/>
          </w:tcPr>
          <w:p>
            <w:pPr>
              <w:jc w:val="center"/>
              <w:rPr>
                <w:rFonts w:ascii="Arial" w:hAnsi="Arial" w:cs="Arial"/>
                <w:sz w:val="20"/>
                <w:szCs w:val="20"/>
                <w:lang w:val="en-US"/>
              </w:rPr>
            </w:pPr>
            <w:r>
              <w:rPr>
                <w:rFonts w:ascii="Arial" w:hAnsi="Arial" w:cs="Arial"/>
                <w:sz w:val="20"/>
                <w:szCs w:val="20"/>
                <w:lang w:val="en-US"/>
              </w:rPr>
              <w:t>57.6</w:t>
            </w:r>
          </w:p>
        </w:tc>
        <w:tc>
          <w:tcPr>
            <w:tcW w:w="900" w:type="dxa"/>
            <w:vAlign w:val="center"/>
          </w:tcPr>
          <w:p>
            <w:pPr>
              <w:jc w:val="center"/>
              <w:rPr>
                <w:rFonts w:ascii="Arial" w:hAnsi="Arial" w:cs="Arial"/>
                <w:sz w:val="20"/>
                <w:szCs w:val="20"/>
                <w:lang w:val="en-US"/>
              </w:rPr>
            </w:pPr>
            <w:r>
              <w:rPr>
                <w:rFonts w:ascii="Arial" w:hAnsi="Arial" w:cs="Arial"/>
                <w:sz w:val="20"/>
                <w:szCs w:val="20"/>
                <w:lang w:val="en-US"/>
              </w:rPr>
              <w:t>62.9</w:t>
            </w:r>
          </w:p>
        </w:tc>
        <w:tc>
          <w:tcPr>
            <w:tcW w:w="901" w:type="dxa"/>
            <w:vAlign w:val="center"/>
          </w:tcPr>
          <w:p>
            <w:pPr>
              <w:jc w:val="center"/>
              <w:rPr>
                <w:rFonts w:ascii="Arial" w:hAnsi="Arial" w:cs="Arial"/>
                <w:sz w:val="20"/>
                <w:szCs w:val="20"/>
                <w:lang w:val="en-US"/>
              </w:rPr>
            </w:pPr>
            <w:r>
              <w:rPr>
                <w:rFonts w:ascii="Arial" w:hAnsi="Arial" w:cs="Arial"/>
                <w:sz w:val="20"/>
                <w:szCs w:val="20"/>
                <w:lang w:val="en-US"/>
              </w:rPr>
              <w:t>66.2</w:t>
            </w:r>
          </w:p>
        </w:tc>
        <w:tc>
          <w:tcPr>
            <w:tcW w:w="1260" w:type="dxa"/>
            <w:vAlign w:val="center"/>
          </w:tcPr>
          <w:p>
            <w:pPr>
              <w:jc w:val="center"/>
              <w:rPr>
                <w:rFonts w:ascii="Arial" w:hAnsi="Arial" w:cs="Arial"/>
                <w:sz w:val="20"/>
                <w:szCs w:val="20"/>
                <w:lang w:val="en-US"/>
              </w:rPr>
            </w:pPr>
            <w:r>
              <w:rPr>
                <w:rFonts w:ascii="Arial" w:hAnsi="Arial" w:cs="Arial"/>
                <w:sz w:val="20"/>
                <w:szCs w:val="20"/>
                <w:lang w:val="en-US"/>
              </w:rPr>
              <w:t>51.6 (9.1)</w:t>
            </w:r>
          </w:p>
        </w:tc>
      </w:tr>
      <w:tr>
        <w:trPr>
          <w:jc w:val="center"/>
        </w:trPr>
        <w:tc>
          <w:tcPr>
            <w:tcW w:w="614" w:type="dxa"/>
            <w:shd w:val="clear" w:color="auto" w:fill="auto"/>
            <w:vAlign w:val="center"/>
          </w:tcPr>
          <w:p>
            <w:pPr>
              <w:jc w:val="center"/>
              <w:rPr>
                <w:rFonts w:ascii="Arial" w:hAnsi="Arial" w:cs="Arial"/>
                <w:color w:val="000000"/>
                <w:sz w:val="20"/>
                <w:szCs w:val="20"/>
                <w:lang w:val="en-US"/>
              </w:rPr>
            </w:pPr>
            <w:r>
              <w:rPr>
                <w:rFonts w:ascii="Arial" w:hAnsi="Arial" w:cs="Arial"/>
                <w:color w:val="000000"/>
                <w:sz w:val="20"/>
                <w:szCs w:val="20"/>
                <w:lang w:val="en-US"/>
              </w:rPr>
              <w:t>42</w:t>
            </w:r>
          </w:p>
        </w:tc>
        <w:tc>
          <w:tcPr>
            <w:tcW w:w="813" w:type="dxa"/>
            <w:vAlign w:val="center"/>
          </w:tcPr>
          <w:p>
            <w:pPr>
              <w:jc w:val="center"/>
              <w:rPr>
                <w:rFonts w:ascii="Arial" w:hAnsi="Arial" w:cs="Arial"/>
                <w:sz w:val="20"/>
                <w:szCs w:val="20"/>
                <w:lang w:val="en-US"/>
              </w:rPr>
            </w:pPr>
            <w:r>
              <w:rPr>
                <w:rFonts w:ascii="Arial" w:hAnsi="Arial" w:cs="Arial"/>
                <w:sz w:val="20"/>
                <w:szCs w:val="20"/>
                <w:lang w:val="en-US"/>
              </w:rPr>
              <w:t>2,378</w:t>
            </w:r>
          </w:p>
        </w:tc>
        <w:tc>
          <w:tcPr>
            <w:tcW w:w="900" w:type="dxa"/>
            <w:vAlign w:val="center"/>
          </w:tcPr>
          <w:p>
            <w:pPr>
              <w:jc w:val="center"/>
              <w:rPr>
                <w:rFonts w:ascii="Arial" w:hAnsi="Arial" w:cs="Arial"/>
                <w:sz w:val="20"/>
                <w:szCs w:val="20"/>
                <w:lang w:val="en-US"/>
              </w:rPr>
            </w:pPr>
            <w:r>
              <w:rPr>
                <w:rFonts w:ascii="Arial" w:hAnsi="Arial" w:cs="Arial"/>
                <w:sz w:val="20"/>
                <w:szCs w:val="20"/>
                <w:lang w:val="en-US"/>
              </w:rPr>
              <w:t>36.8</w:t>
            </w:r>
          </w:p>
        </w:tc>
        <w:tc>
          <w:tcPr>
            <w:tcW w:w="900" w:type="dxa"/>
            <w:vAlign w:val="center"/>
          </w:tcPr>
          <w:p>
            <w:pPr>
              <w:jc w:val="center"/>
              <w:rPr>
                <w:rFonts w:ascii="Arial" w:hAnsi="Arial" w:cs="Arial"/>
                <w:sz w:val="20"/>
                <w:szCs w:val="20"/>
                <w:lang w:val="en-US"/>
              </w:rPr>
            </w:pPr>
            <w:r>
              <w:rPr>
                <w:rFonts w:ascii="Arial" w:hAnsi="Arial" w:cs="Arial"/>
                <w:sz w:val="20"/>
                <w:szCs w:val="20"/>
                <w:lang w:val="en-US"/>
              </w:rPr>
              <w:t>40.1</w:t>
            </w:r>
          </w:p>
        </w:tc>
        <w:tc>
          <w:tcPr>
            <w:tcW w:w="901" w:type="dxa"/>
            <w:vAlign w:val="center"/>
          </w:tcPr>
          <w:p>
            <w:pPr>
              <w:jc w:val="center"/>
              <w:rPr>
                <w:rFonts w:ascii="Arial" w:hAnsi="Arial" w:cs="Arial"/>
                <w:sz w:val="20"/>
                <w:szCs w:val="20"/>
                <w:lang w:val="en-US"/>
              </w:rPr>
            </w:pPr>
            <w:r>
              <w:rPr>
                <w:rFonts w:ascii="Arial" w:hAnsi="Arial" w:cs="Arial"/>
                <w:sz w:val="20"/>
                <w:szCs w:val="20"/>
                <w:lang w:val="en-US"/>
              </w:rPr>
              <w:t>45.6</w:t>
            </w:r>
          </w:p>
        </w:tc>
        <w:tc>
          <w:tcPr>
            <w:tcW w:w="900" w:type="dxa"/>
            <w:vAlign w:val="center"/>
          </w:tcPr>
          <w:p>
            <w:pPr>
              <w:jc w:val="center"/>
              <w:rPr>
                <w:rFonts w:ascii="Arial" w:hAnsi="Arial" w:cs="Arial"/>
                <w:sz w:val="20"/>
                <w:szCs w:val="20"/>
                <w:lang w:val="en-US"/>
              </w:rPr>
            </w:pPr>
            <w:r>
              <w:rPr>
                <w:rFonts w:ascii="Arial" w:hAnsi="Arial" w:cs="Arial"/>
                <w:sz w:val="20"/>
                <w:szCs w:val="20"/>
                <w:lang w:val="en-US"/>
              </w:rPr>
              <w:t>51.5</w:t>
            </w:r>
          </w:p>
        </w:tc>
        <w:tc>
          <w:tcPr>
            <w:tcW w:w="901" w:type="dxa"/>
            <w:vAlign w:val="center"/>
          </w:tcPr>
          <w:p>
            <w:pPr>
              <w:jc w:val="center"/>
              <w:rPr>
                <w:rFonts w:ascii="Arial" w:hAnsi="Arial" w:cs="Arial"/>
                <w:sz w:val="20"/>
                <w:szCs w:val="20"/>
                <w:lang w:val="en-US"/>
              </w:rPr>
            </w:pPr>
            <w:r>
              <w:rPr>
                <w:rFonts w:ascii="Arial" w:hAnsi="Arial" w:cs="Arial"/>
                <w:sz w:val="20"/>
                <w:szCs w:val="20"/>
                <w:lang w:val="en-US"/>
              </w:rPr>
              <w:t>57.3</w:t>
            </w:r>
          </w:p>
        </w:tc>
        <w:tc>
          <w:tcPr>
            <w:tcW w:w="900" w:type="dxa"/>
            <w:vAlign w:val="center"/>
          </w:tcPr>
          <w:p>
            <w:pPr>
              <w:jc w:val="center"/>
              <w:rPr>
                <w:rFonts w:ascii="Arial" w:hAnsi="Arial" w:cs="Arial"/>
                <w:sz w:val="20"/>
                <w:szCs w:val="20"/>
                <w:lang w:val="en-US"/>
              </w:rPr>
            </w:pPr>
            <w:r>
              <w:rPr>
                <w:rFonts w:ascii="Arial" w:hAnsi="Arial" w:cs="Arial"/>
                <w:sz w:val="20"/>
                <w:szCs w:val="20"/>
                <w:lang w:val="en-US"/>
              </w:rPr>
              <w:t>63.0</w:t>
            </w:r>
          </w:p>
        </w:tc>
        <w:tc>
          <w:tcPr>
            <w:tcW w:w="901" w:type="dxa"/>
            <w:vAlign w:val="center"/>
          </w:tcPr>
          <w:p>
            <w:pPr>
              <w:jc w:val="center"/>
              <w:rPr>
                <w:rFonts w:ascii="Arial" w:hAnsi="Arial" w:cs="Arial"/>
                <w:sz w:val="20"/>
                <w:szCs w:val="20"/>
                <w:lang w:val="en-US"/>
              </w:rPr>
            </w:pPr>
            <w:r>
              <w:rPr>
                <w:rFonts w:ascii="Arial" w:hAnsi="Arial" w:cs="Arial"/>
                <w:sz w:val="20"/>
                <w:szCs w:val="20"/>
                <w:lang w:val="en-US"/>
              </w:rPr>
              <w:t>66.7</w:t>
            </w:r>
          </w:p>
        </w:tc>
        <w:tc>
          <w:tcPr>
            <w:tcW w:w="1260" w:type="dxa"/>
            <w:vAlign w:val="center"/>
          </w:tcPr>
          <w:p>
            <w:pPr>
              <w:jc w:val="center"/>
              <w:rPr>
                <w:rFonts w:ascii="Arial" w:hAnsi="Arial" w:cs="Arial"/>
                <w:sz w:val="20"/>
                <w:szCs w:val="20"/>
                <w:lang w:val="en-US"/>
              </w:rPr>
            </w:pPr>
            <w:r>
              <w:rPr>
                <w:rFonts w:ascii="Arial" w:hAnsi="Arial" w:cs="Arial"/>
                <w:sz w:val="20"/>
                <w:szCs w:val="20"/>
                <w:lang w:val="en-US"/>
              </w:rPr>
              <w:t>51.4 (9.2)</w:t>
            </w:r>
          </w:p>
        </w:tc>
      </w:tr>
      <w:tr>
        <w:trPr>
          <w:jc w:val="center"/>
        </w:trPr>
        <w:tc>
          <w:tcPr>
            <w:tcW w:w="614" w:type="dxa"/>
            <w:shd w:val="clear" w:color="auto" w:fill="auto"/>
            <w:vAlign w:val="center"/>
          </w:tcPr>
          <w:p>
            <w:pPr>
              <w:jc w:val="center"/>
              <w:rPr>
                <w:rFonts w:ascii="Arial" w:hAnsi="Arial" w:cs="Arial"/>
                <w:color w:val="000000"/>
                <w:sz w:val="20"/>
                <w:szCs w:val="20"/>
                <w:lang w:val="en-US"/>
              </w:rPr>
            </w:pPr>
            <w:r>
              <w:rPr>
                <w:rFonts w:ascii="Arial" w:hAnsi="Arial" w:cs="Arial"/>
                <w:color w:val="000000"/>
                <w:sz w:val="20"/>
                <w:szCs w:val="20"/>
                <w:lang w:val="en-US"/>
              </w:rPr>
              <w:t>43</w:t>
            </w:r>
          </w:p>
        </w:tc>
        <w:tc>
          <w:tcPr>
            <w:tcW w:w="813" w:type="dxa"/>
            <w:vAlign w:val="center"/>
          </w:tcPr>
          <w:p>
            <w:pPr>
              <w:jc w:val="center"/>
              <w:rPr>
                <w:rFonts w:ascii="Arial" w:hAnsi="Arial" w:cs="Arial"/>
                <w:sz w:val="20"/>
                <w:szCs w:val="20"/>
                <w:lang w:val="en-US"/>
              </w:rPr>
            </w:pPr>
            <w:r>
              <w:rPr>
                <w:rFonts w:ascii="Arial" w:hAnsi="Arial" w:cs="Arial"/>
                <w:sz w:val="20"/>
                <w:szCs w:val="20"/>
                <w:lang w:val="en-US"/>
              </w:rPr>
              <w:t>2,382</w:t>
            </w:r>
          </w:p>
        </w:tc>
        <w:tc>
          <w:tcPr>
            <w:tcW w:w="900" w:type="dxa"/>
            <w:vAlign w:val="center"/>
          </w:tcPr>
          <w:p>
            <w:pPr>
              <w:jc w:val="center"/>
              <w:rPr>
                <w:rFonts w:ascii="Arial" w:hAnsi="Arial" w:cs="Arial"/>
                <w:sz w:val="20"/>
                <w:szCs w:val="20"/>
                <w:lang w:val="en-US"/>
              </w:rPr>
            </w:pPr>
            <w:r>
              <w:rPr>
                <w:rFonts w:ascii="Arial" w:hAnsi="Arial" w:cs="Arial"/>
                <w:sz w:val="20"/>
                <w:szCs w:val="20"/>
                <w:lang w:val="en-US"/>
              </w:rPr>
              <w:t>37.4</w:t>
            </w:r>
          </w:p>
        </w:tc>
        <w:tc>
          <w:tcPr>
            <w:tcW w:w="900" w:type="dxa"/>
            <w:vAlign w:val="center"/>
          </w:tcPr>
          <w:p>
            <w:pPr>
              <w:jc w:val="center"/>
              <w:rPr>
                <w:rFonts w:ascii="Arial" w:hAnsi="Arial" w:cs="Arial"/>
                <w:sz w:val="20"/>
                <w:szCs w:val="20"/>
                <w:lang w:val="en-US"/>
              </w:rPr>
            </w:pPr>
            <w:r>
              <w:rPr>
                <w:rFonts w:ascii="Arial" w:hAnsi="Arial" w:cs="Arial"/>
                <w:sz w:val="20"/>
                <w:szCs w:val="20"/>
                <w:lang w:val="en-US"/>
              </w:rPr>
              <w:t>40.4</w:t>
            </w:r>
          </w:p>
        </w:tc>
        <w:tc>
          <w:tcPr>
            <w:tcW w:w="901" w:type="dxa"/>
            <w:vAlign w:val="center"/>
          </w:tcPr>
          <w:p>
            <w:pPr>
              <w:jc w:val="center"/>
              <w:rPr>
                <w:rFonts w:ascii="Arial" w:hAnsi="Arial" w:cs="Arial"/>
                <w:sz w:val="20"/>
                <w:szCs w:val="20"/>
                <w:lang w:val="en-US"/>
              </w:rPr>
            </w:pPr>
            <w:r>
              <w:rPr>
                <w:rFonts w:ascii="Arial" w:hAnsi="Arial" w:cs="Arial"/>
                <w:sz w:val="20"/>
                <w:szCs w:val="20"/>
                <w:lang w:val="en-US"/>
              </w:rPr>
              <w:t>45.6</w:t>
            </w:r>
          </w:p>
        </w:tc>
        <w:tc>
          <w:tcPr>
            <w:tcW w:w="900" w:type="dxa"/>
            <w:vAlign w:val="center"/>
          </w:tcPr>
          <w:p>
            <w:pPr>
              <w:jc w:val="center"/>
              <w:rPr>
                <w:rFonts w:ascii="Arial" w:hAnsi="Arial" w:cs="Arial"/>
                <w:sz w:val="20"/>
                <w:szCs w:val="20"/>
                <w:lang w:val="en-US"/>
              </w:rPr>
            </w:pPr>
            <w:r>
              <w:rPr>
                <w:rFonts w:ascii="Arial" w:hAnsi="Arial" w:cs="Arial"/>
                <w:sz w:val="20"/>
                <w:szCs w:val="20"/>
                <w:lang w:val="en-US"/>
              </w:rPr>
              <w:t>51.0</w:t>
            </w:r>
          </w:p>
        </w:tc>
        <w:tc>
          <w:tcPr>
            <w:tcW w:w="901" w:type="dxa"/>
            <w:vAlign w:val="center"/>
          </w:tcPr>
          <w:p>
            <w:pPr>
              <w:jc w:val="center"/>
              <w:rPr>
                <w:rFonts w:ascii="Arial" w:hAnsi="Arial" w:cs="Arial"/>
                <w:sz w:val="20"/>
                <w:szCs w:val="20"/>
                <w:lang w:val="en-US"/>
              </w:rPr>
            </w:pPr>
            <w:r>
              <w:rPr>
                <w:rFonts w:ascii="Arial" w:hAnsi="Arial" w:cs="Arial"/>
                <w:sz w:val="20"/>
                <w:szCs w:val="20"/>
                <w:lang w:val="en-US"/>
              </w:rPr>
              <w:t>57.0</w:t>
            </w:r>
          </w:p>
        </w:tc>
        <w:tc>
          <w:tcPr>
            <w:tcW w:w="900" w:type="dxa"/>
            <w:vAlign w:val="center"/>
          </w:tcPr>
          <w:p>
            <w:pPr>
              <w:jc w:val="center"/>
              <w:rPr>
                <w:rFonts w:ascii="Arial" w:hAnsi="Arial" w:cs="Arial"/>
                <w:sz w:val="20"/>
                <w:szCs w:val="20"/>
                <w:lang w:val="en-US"/>
              </w:rPr>
            </w:pPr>
            <w:r>
              <w:rPr>
                <w:rFonts w:ascii="Arial" w:hAnsi="Arial" w:cs="Arial"/>
                <w:sz w:val="20"/>
                <w:szCs w:val="20"/>
                <w:lang w:val="en-US"/>
              </w:rPr>
              <w:t>62.8</w:t>
            </w:r>
          </w:p>
        </w:tc>
        <w:tc>
          <w:tcPr>
            <w:tcW w:w="901" w:type="dxa"/>
            <w:vAlign w:val="center"/>
          </w:tcPr>
          <w:p>
            <w:pPr>
              <w:jc w:val="center"/>
              <w:rPr>
                <w:rFonts w:ascii="Arial" w:hAnsi="Arial" w:cs="Arial"/>
                <w:sz w:val="20"/>
                <w:szCs w:val="20"/>
                <w:lang w:val="en-US"/>
              </w:rPr>
            </w:pPr>
            <w:r>
              <w:rPr>
                <w:rFonts w:ascii="Arial" w:hAnsi="Arial" w:cs="Arial"/>
                <w:sz w:val="20"/>
                <w:szCs w:val="20"/>
                <w:lang w:val="en-US"/>
              </w:rPr>
              <w:t>66.0</w:t>
            </w:r>
          </w:p>
        </w:tc>
        <w:tc>
          <w:tcPr>
            <w:tcW w:w="1260" w:type="dxa"/>
            <w:vAlign w:val="center"/>
          </w:tcPr>
          <w:p>
            <w:pPr>
              <w:jc w:val="center"/>
              <w:rPr>
                <w:rFonts w:ascii="Arial" w:hAnsi="Arial" w:cs="Arial"/>
                <w:sz w:val="20"/>
                <w:szCs w:val="20"/>
                <w:lang w:val="en-US"/>
              </w:rPr>
            </w:pPr>
            <w:r>
              <w:rPr>
                <w:rFonts w:ascii="Arial" w:hAnsi="Arial" w:cs="Arial"/>
                <w:sz w:val="20"/>
                <w:szCs w:val="20"/>
                <w:lang w:val="en-US"/>
              </w:rPr>
              <w:t>51.3 (8.8)</w:t>
            </w:r>
          </w:p>
        </w:tc>
      </w:tr>
      <w:tr>
        <w:trPr>
          <w:jc w:val="center"/>
        </w:trPr>
        <w:tc>
          <w:tcPr>
            <w:tcW w:w="614" w:type="dxa"/>
            <w:shd w:val="clear" w:color="auto" w:fill="auto"/>
            <w:vAlign w:val="center"/>
          </w:tcPr>
          <w:p>
            <w:pPr>
              <w:jc w:val="center"/>
              <w:rPr>
                <w:rFonts w:ascii="Arial" w:hAnsi="Arial" w:cs="Arial"/>
                <w:color w:val="000000"/>
                <w:sz w:val="20"/>
                <w:szCs w:val="20"/>
                <w:lang w:val="en-US"/>
              </w:rPr>
            </w:pPr>
            <w:r>
              <w:rPr>
                <w:rFonts w:ascii="Arial" w:hAnsi="Arial" w:cs="Arial"/>
                <w:color w:val="000000"/>
                <w:sz w:val="20"/>
                <w:szCs w:val="20"/>
                <w:lang w:val="en-US"/>
              </w:rPr>
              <w:t>44</w:t>
            </w:r>
          </w:p>
        </w:tc>
        <w:tc>
          <w:tcPr>
            <w:tcW w:w="813" w:type="dxa"/>
            <w:vAlign w:val="center"/>
          </w:tcPr>
          <w:p>
            <w:pPr>
              <w:jc w:val="center"/>
              <w:rPr>
                <w:rFonts w:ascii="Arial" w:hAnsi="Arial" w:cs="Arial"/>
                <w:sz w:val="20"/>
                <w:szCs w:val="20"/>
                <w:lang w:val="en-US"/>
              </w:rPr>
            </w:pPr>
            <w:r>
              <w:rPr>
                <w:rFonts w:ascii="Arial" w:hAnsi="Arial" w:cs="Arial"/>
                <w:sz w:val="20"/>
                <w:szCs w:val="20"/>
                <w:lang w:val="en-US"/>
              </w:rPr>
              <w:t>2,453</w:t>
            </w:r>
          </w:p>
        </w:tc>
        <w:tc>
          <w:tcPr>
            <w:tcW w:w="900" w:type="dxa"/>
            <w:vAlign w:val="center"/>
          </w:tcPr>
          <w:p>
            <w:pPr>
              <w:jc w:val="center"/>
              <w:rPr>
                <w:rFonts w:ascii="Arial" w:hAnsi="Arial" w:cs="Arial"/>
                <w:sz w:val="20"/>
                <w:szCs w:val="20"/>
                <w:lang w:val="en-US"/>
              </w:rPr>
            </w:pPr>
            <w:r>
              <w:rPr>
                <w:rFonts w:ascii="Arial" w:hAnsi="Arial" w:cs="Arial"/>
                <w:sz w:val="20"/>
                <w:szCs w:val="20"/>
                <w:lang w:val="en-US"/>
              </w:rPr>
              <w:t>36.8</w:t>
            </w:r>
          </w:p>
        </w:tc>
        <w:tc>
          <w:tcPr>
            <w:tcW w:w="900" w:type="dxa"/>
            <w:vAlign w:val="center"/>
          </w:tcPr>
          <w:p>
            <w:pPr>
              <w:jc w:val="center"/>
              <w:rPr>
                <w:rFonts w:ascii="Arial" w:hAnsi="Arial" w:cs="Arial"/>
                <w:sz w:val="20"/>
                <w:szCs w:val="20"/>
                <w:lang w:val="en-US"/>
              </w:rPr>
            </w:pPr>
            <w:r>
              <w:rPr>
                <w:rFonts w:ascii="Arial" w:hAnsi="Arial" w:cs="Arial"/>
                <w:sz w:val="20"/>
                <w:szCs w:val="20"/>
                <w:lang w:val="en-US"/>
              </w:rPr>
              <w:t>40.5</w:t>
            </w:r>
          </w:p>
        </w:tc>
        <w:tc>
          <w:tcPr>
            <w:tcW w:w="901" w:type="dxa"/>
            <w:vAlign w:val="center"/>
          </w:tcPr>
          <w:p>
            <w:pPr>
              <w:jc w:val="center"/>
              <w:rPr>
                <w:rFonts w:ascii="Arial" w:hAnsi="Arial" w:cs="Arial"/>
                <w:sz w:val="20"/>
                <w:szCs w:val="20"/>
                <w:lang w:val="en-US"/>
              </w:rPr>
            </w:pPr>
            <w:r>
              <w:rPr>
                <w:rFonts w:ascii="Arial" w:hAnsi="Arial" w:cs="Arial"/>
                <w:sz w:val="20"/>
                <w:szCs w:val="20"/>
                <w:lang w:val="en-US"/>
              </w:rPr>
              <w:t>45.8</w:t>
            </w:r>
          </w:p>
        </w:tc>
        <w:tc>
          <w:tcPr>
            <w:tcW w:w="900" w:type="dxa"/>
            <w:vAlign w:val="center"/>
          </w:tcPr>
          <w:p>
            <w:pPr>
              <w:jc w:val="center"/>
              <w:rPr>
                <w:rFonts w:ascii="Arial" w:hAnsi="Arial" w:cs="Arial"/>
                <w:sz w:val="20"/>
                <w:szCs w:val="20"/>
                <w:lang w:val="en-US"/>
              </w:rPr>
            </w:pPr>
            <w:r>
              <w:rPr>
                <w:rFonts w:ascii="Arial" w:hAnsi="Arial" w:cs="Arial"/>
                <w:sz w:val="20"/>
                <w:szCs w:val="20"/>
                <w:lang w:val="en-US"/>
              </w:rPr>
              <w:t>51.3</w:t>
            </w:r>
          </w:p>
        </w:tc>
        <w:tc>
          <w:tcPr>
            <w:tcW w:w="901" w:type="dxa"/>
            <w:vAlign w:val="center"/>
          </w:tcPr>
          <w:p>
            <w:pPr>
              <w:jc w:val="center"/>
              <w:rPr>
                <w:rFonts w:ascii="Arial" w:hAnsi="Arial" w:cs="Arial"/>
                <w:sz w:val="20"/>
                <w:szCs w:val="20"/>
                <w:lang w:val="en-US"/>
              </w:rPr>
            </w:pPr>
            <w:r>
              <w:rPr>
                <w:rFonts w:ascii="Arial" w:hAnsi="Arial" w:cs="Arial"/>
                <w:sz w:val="20"/>
                <w:szCs w:val="20"/>
                <w:lang w:val="en-US"/>
              </w:rPr>
              <w:t>57.2</w:t>
            </w:r>
          </w:p>
        </w:tc>
        <w:tc>
          <w:tcPr>
            <w:tcW w:w="900" w:type="dxa"/>
            <w:vAlign w:val="center"/>
          </w:tcPr>
          <w:p>
            <w:pPr>
              <w:jc w:val="center"/>
              <w:rPr>
                <w:rFonts w:ascii="Arial" w:hAnsi="Arial" w:cs="Arial"/>
                <w:sz w:val="20"/>
                <w:szCs w:val="20"/>
                <w:lang w:val="en-US"/>
              </w:rPr>
            </w:pPr>
            <w:r>
              <w:rPr>
                <w:rFonts w:ascii="Arial" w:hAnsi="Arial" w:cs="Arial"/>
                <w:sz w:val="20"/>
                <w:szCs w:val="20"/>
                <w:lang w:val="en-US"/>
              </w:rPr>
              <w:t>62.6</w:t>
            </w:r>
          </w:p>
        </w:tc>
        <w:tc>
          <w:tcPr>
            <w:tcW w:w="901" w:type="dxa"/>
            <w:vAlign w:val="center"/>
          </w:tcPr>
          <w:p>
            <w:pPr>
              <w:jc w:val="center"/>
              <w:rPr>
                <w:rFonts w:ascii="Arial" w:hAnsi="Arial" w:cs="Arial"/>
                <w:sz w:val="20"/>
                <w:szCs w:val="20"/>
                <w:lang w:val="en-US"/>
              </w:rPr>
            </w:pPr>
            <w:r>
              <w:rPr>
                <w:rFonts w:ascii="Arial" w:hAnsi="Arial" w:cs="Arial"/>
                <w:sz w:val="20"/>
                <w:szCs w:val="20"/>
                <w:lang w:val="en-US"/>
              </w:rPr>
              <w:t>65.9</w:t>
            </w:r>
          </w:p>
        </w:tc>
        <w:tc>
          <w:tcPr>
            <w:tcW w:w="1260" w:type="dxa"/>
            <w:vAlign w:val="center"/>
          </w:tcPr>
          <w:p>
            <w:pPr>
              <w:jc w:val="center"/>
              <w:rPr>
                <w:rFonts w:ascii="Arial" w:hAnsi="Arial" w:cs="Arial"/>
                <w:sz w:val="20"/>
                <w:szCs w:val="20"/>
                <w:lang w:val="en-US"/>
              </w:rPr>
            </w:pPr>
            <w:r>
              <w:rPr>
                <w:rFonts w:ascii="Arial" w:hAnsi="Arial" w:cs="Arial"/>
                <w:sz w:val="20"/>
                <w:szCs w:val="20"/>
                <w:lang w:val="en-US"/>
              </w:rPr>
              <w:t>51.4 (9.0)</w:t>
            </w:r>
          </w:p>
        </w:tc>
      </w:tr>
      <w:tr>
        <w:trPr>
          <w:jc w:val="center"/>
        </w:trPr>
        <w:tc>
          <w:tcPr>
            <w:tcW w:w="614" w:type="dxa"/>
            <w:shd w:val="clear" w:color="auto" w:fill="auto"/>
            <w:vAlign w:val="center"/>
          </w:tcPr>
          <w:p>
            <w:pPr>
              <w:jc w:val="center"/>
              <w:rPr>
                <w:rFonts w:ascii="Arial" w:hAnsi="Arial" w:cs="Arial"/>
                <w:color w:val="000000"/>
                <w:sz w:val="20"/>
                <w:szCs w:val="20"/>
                <w:lang w:val="en-US"/>
              </w:rPr>
            </w:pPr>
            <w:r>
              <w:rPr>
                <w:rFonts w:ascii="Arial" w:hAnsi="Arial" w:cs="Arial"/>
                <w:color w:val="000000"/>
                <w:sz w:val="20"/>
                <w:szCs w:val="20"/>
                <w:lang w:val="en-US"/>
              </w:rPr>
              <w:t>45</w:t>
            </w:r>
          </w:p>
        </w:tc>
        <w:tc>
          <w:tcPr>
            <w:tcW w:w="813" w:type="dxa"/>
            <w:vAlign w:val="center"/>
          </w:tcPr>
          <w:p>
            <w:pPr>
              <w:jc w:val="center"/>
              <w:rPr>
                <w:rFonts w:ascii="Arial" w:hAnsi="Arial" w:cs="Arial"/>
                <w:sz w:val="20"/>
                <w:szCs w:val="20"/>
                <w:lang w:val="en-US"/>
              </w:rPr>
            </w:pPr>
            <w:r>
              <w:rPr>
                <w:rFonts w:ascii="Arial" w:hAnsi="Arial" w:cs="Arial"/>
                <w:sz w:val="20"/>
                <w:szCs w:val="20"/>
                <w:lang w:val="en-US"/>
              </w:rPr>
              <w:t>2,677</w:t>
            </w:r>
          </w:p>
        </w:tc>
        <w:tc>
          <w:tcPr>
            <w:tcW w:w="900" w:type="dxa"/>
            <w:vAlign w:val="center"/>
          </w:tcPr>
          <w:p>
            <w:pPr>
              <w:jc w:val="center"/>
              <w:rPr>
                <w:rFonts w:ascii="Arial" w:hAnsi="Arial" w:cs="Arial"/>
                <w:sz w:val="20"/>
                <w:szCs w:val="20"/>
                <w:lang w:val="en-US"/>
              </w:rPr>
            </w:pPr>
            <w:r>
              <w:rPr>
                <w:rFonts w:ascii="Arial" w:hAnsi="Arial" w:cs="Arial"/>
                <w:sz w:val="20"/>
                <w:szCs w:val="20"/>
                <w:lang w:val="en-US"/>
              </w:rPr>
              <w:t>36.4</w:t>
            </w:r>
          </w:p>
        </w:tc>
        <w:tc>
          <w:tcPr>
            <w:tcW w:w="900" w:type="dxa"/>
            <w:vAlign w:val="center"/>
          </w:tcPr>
          <w:p>
            <w:pPr>
              <w:jc w:val="center"/>
              <w:rPr>
                <w:rFonts w:ascii="Arial" w:hAnsi="Arial" w:cs="Arial"/>
                <w:sz w:val="20"/>
                <w:szCs w:val="20"/>
                <w:lang w:val="en-US"/>
              </w:rPr>
            </w:pPr>
            <w:r>
              <w:rPr>
                <w:rFonts w:ascii="Arial" w:hAnsi="Arial" w:cs="Arial"/>
                <w:sz w:val="20"/>
                <w:szCs w:val="20"/>
                <w:lang w:val="en-US"/>
              </w:rPr>
              <w:t>40.4</w:t>
            </w:r>
          </w:p>
        </w:tc>
        <w:tc>
          <w:tcPr>
            <w:tcW w:w="901" w:type="dxa"/>
            <w:vAlign w:val="center"/>
          </w:tcPr>
          <w:p>
            <w:pPr>
              <w:jc w:val="center"/>
              <w:rPr>
                <w:rFonts w:ascii="Arial" w:hAnsi="Arial" w:cs="Arial"/>
                <w:sz w:val="20"/>
                <w:szCs w:val="20"/>
                <w:lang w:val="en-US"/>
              </w:rPr>
            </w:pPr>
            <w:r>
              <w:rPr>
                <w:rFonts w:ascii="Arial" w:hAnsi="Arial" w:cs="Arial"/>
                <w:sz w:val="20"/>
                <w:szCs w:val="20"/>
                <w:lang w:val="en-US"/>
              </w:rPr>
              <w:t>45.9</w:t>
            </w:r>
          </w:p>
        </w:tc>
        <w:tc>
          <w:tcPr>
            <w:tcW w:w="900" w:type="dxa"/>
            <w:vAlign w:val="center"/>
          </w:tcPr>
          <w:p>
            <w:pPr>
              <w:jc w:val="center"/>
              <w:rPr>
                <w:rFonts w:ascii="Arial" w:hAnsi="Arial" w:cs="Arial"/>
                <w:sz w:val="20"/>
                <w:szCs w:val="20"/>
                <w:lang w:val="en-US"/>
              </w:rPr>
            </w:pPr>
            <w:r>
              <w:rPr>
                <w:rFonts w:ascii="Arial" w:hAnsi="Arial" w:cs="Arial"/>
                <w:sz w:val="20"/>
                <w:szCs w:val="20"/>
                <w:lang w:val="en-US"/>
              </w:rPr>
              <w:t>51.5</w:t>
            </w:r>
          </w:p>
        </w:tc>
        <w:tc>
          <w:tcPr>
            <w:tcW w:w="901" w:type="dxa"/>
            <w:vAlign w:val="center"/>
          </w:tcPr>
          <w:p>
            <w:pPr>
              <w:jc w:val="center"/>
              <w:rPr>
                <w:rFonts w:ascii="Arial" w:hAnsi="Arial" w:cs="Arial"/>
                <w:sz w:val="20"/>
                <w:szCs w:val="20"/>
                <w:lang w:val="en-US"/>
              </w:rPr>
            </w:pPr>
            <w:r>
              <w:rPr>
                <w:rFonts w:ascii="Arial" w:hAnsi="Arial" w:cs="Arial"/>
                <w:sz w:val="20"/>
                <w:szCs w:val="20"/>
                <w:lang w:val="en-US"/>
              </w:rPr>
              <w:t>57.3</w:t>
            </w:r>
          </w:p>
        </w:tc>
        <w:tc>
          <w:tcPr>
            <w:tcW w:w="900" w:type="dxa"/>
            <w:vAlign w:val="center"/>
          </w:tcPr>
          <w:p>
            <w:pPr>
              <w:jc w:val="center"/>
              <w:rPr>
                <w:rFonts w:ascii="Arial" w:hAnsi="Arial" w:cs="Arial"/>
                <w:sz w:val="20"/>
                <w:szCs w:val="20"/>
                <w:lang w:val="en-US"/>
              </w:rPr>
            </w:pPr>
            <w:r>
              <w:rPr>
                <w:rFonts w:ascii="Arial" w:hAnsi="Arial" w:cs="Arial"/>
                <w:sz w:val="20"/>
                <w:szCs w:val="20"/>
                <w:lang w:val="en-US"/>
              </w:rPr>
              <w:t>62.4</w:t>
            </w:r>
          </w:p>
        </w:tc>
        <w:tc>
          <w:tcPr>
            <w:tcW w:w="901" w:type="dxa"/>
            <w:vAlign w:val="center"/>
          </w:tcPr>
          <w:p>
            <w:pPr>
              <w:jc w:val="center"/>
              <w:rPr>
                <w:rFonts w:ascii="Arial" w:hAnsi="Arial" w:cs="Arial"/>
                <w:sz w:val="20"/>
                <w:szCs w:val="20"/>
                <w:lang w:val="en-US"/>
              </w:rPr>
            </w:pPr>
            <w:r>
              <w:rPr>
                <w:rFonts w:ascii="Arial" w:hAnsi="Arial" w:cs="Arial"/>
                <w:sz w:val="20"/>
                <w:szCs w:val="20"/>
                <w:lang w:val="en-US"/>
              </w:rPr>
              <w:t>66.0</w:t>
            </w:r>
          </w:p>
        </w:tc>
        <w:tc>
          <w:tcPr>
            <w:tcW w:w="1260" w:type="dxa"/>
            <w:vAlign w:val="center"/>
          </w:tcPr>
          <w:p>
            <w:pPr>
              <w:jc w:val="center"/>
              <w:rPr>
                <w:rFonts w:ascii="Arial" w:hAnsi="Arial" w:cs="Arial"/>
                <w:sz w:val="20"/>
                <w:szCs w:val="20"/>
                <w:lang w:val="en-US"/>
              </w:rPr>
            </w:pPr>
            <w:r>
              <w:rPr>
                <w:rFonts w:ascii="Arial" w:hAnsi="Arial" w:cs="Arial"/>
                <w:sz w:val="20"/>
                <w:szCs w:val="20"/>
                <w:lang w:val="en-US"/>
              </w:rPr>
              <w:t>51.5 (9.0)</w:t>
            </w:r>
          </w:p>
        </w:tc>
      </w:tr>
      <w:tr>
        <w:trPr>
          <w:jc w:val="center"/>
        </w:trPr>
        <w:tc>
          <w:tcPr>
            <w:tcW w:w="614" w:type="dxa"/>
            <w:shd w:val="clear" w:color="auto" w:fill="auto"/>
            <w:vAlign w:val="center"/>
          </w:tcPr>
          <w:p>
            <w:pPr>
              <w:jc w:val="center"/>
              <w:rPr>
                <w:rFonts w:ascii="Arial" w:hAnsi="Arial" w:cs="Arial"/>
                <w:color w:val="000000"/>
                <w:sz w:val="20"/>
                <w:szCs w:val="20"/>
                <w:lang w:val="en-US"/>
              </w:rPr>
            </w:pPr>
            <w:r>
              <w:rPr>
                <w:rFonts w:ascii="Arial" w:hAnsi="Arial" w:cs="Arial"/>
                <w:color w:val="000000"/>
                <w:sz w:val="20"/>
                <w:szCs w:val="20"/>
                <w:lang w:val="en-US"/>
              </w:rPr>
              <w:t>46</w:t>
            </w:r>
          </w:p>
        </w:tc>
        <w:tc>
          <w:tcPr>
            <w:tcW w:w="813" w:type="dxa"/>
            <w:vAlign w:val="center"/>
          </w:tcPr>
          <w:p>
            <w:pPr>
              <w:jc w:val="center"/>
              <w:rPr>
                <w:rFonts w:ascii="Arial" w:hAnsi="Arial" w:cs="Arial"/>
                <w:sz w:val="20"/>
                <w:szCs w:val="20"/>
                <w:lang w:val="en-US"/>
              </w:rPr>
            </w:pPr>
            <w:r>
              <w:rPr>
                <w:rFonts w:ascii="Arial" w:hAnsi="Arial" w:cs="Arial"/>
                <w:sz w:val="20"/>
                <w:szCs w:val="20"/>
                <w:lang w:val="en-US"/>
              </w:rPr>
              <w:t>2,878</w:t>
            </w:r>
          </w:p>
        </w:tc>
        <w:tc>
          <w:tcPr>
            <w:tcW w:w="900" w:type="dxa"/>
            <w:vAlign w:val="center"/>
          </w:tcPr>
          <w:p>
            <w:pPr>
              <w:jc w:val="center"/>
              <w:rPr>
                <w:rFonts w:ascii="Arial" w:hAnsi="Arial" w:cs="Arial"/>
                <w:sz w:val="20"/>
                <w:szCs w:val="20"/>
                <w:lang w:val="en-US"/>
              </w:rPr>
            </w:pPr>
            <w:r>
              <w:rPr>
                <w:rFonts w:ascii="Arial" w:hAnsi="Arial" w:cs="Arial"/>
                <w:sz w:val="20"/>
                <w:szCs w:val="20"/>
                <w:lang w:val="en-US"/>
              </w:rPr>
              <w:t>36.5</w:t>
            </w:r>
          </w:p>
        </w:tc>
        <w:tc>
          <w:tcPr>
            <w:tcW w:w="900" w:type="dxa"/>
            <w:vAlign w:val="center"/>
          </w:tcPr>
          <w:p>
            <w:pPr>
              <w:jc w:val="center"/>
              <w:rPr>
                <w:rFonts w:ascii="Arial" w:hAnsi="Arial" w:cs="Arial"/>
                <w:sz w:val="20"/>
                <w:szCs w:val="20"/>
                <w:lang w:val="en-US"/>
              </w:rPr>
            </w:pPr>
            <w:r>
              <w:rPr>
                <w:rFonts w:ascii="Arial" w:hAnsi="Arial" w:cs="Arial"/>
                <w:sz w:val="20"/>
                <w:szCs w:val="20"/>
                <w:lang w:val="en-US"/>
              </w:rPr>
              <w:t>40.4</w:t>
            </w:r>
          </w:p>
        </w:tc>
        <w:tc>
          <w:tcPr>
            <w:tcW w:w="901" w:type="dxa"/>
            <w:vAlign w:val="center"/>
          </w:tcPr>
          <w:p>
            <w:pPr>
              <w:jc w:val="center"/>
              <w:rPr>
                <w:rFonts w:ascii="Arial" w:hAnsi="Arial" w:cs="Arial"/>
                <w:sz w:val="20"/>
                <w:szCs w:val="20"/>
                <w:lang w:val="en-US"/>
              </w:rPr>
            </w:pPr>
            <w:r>
              <w:rPr>
                <w:rFonts w:ascii="Arial" w:hAnsi="Arial" w:cs="Arial"/>
                <w:sz w:val="20"/>
                <w:szCs w:val="20"/>
                <w:lang w:val="en-US"/>
              </w:rPr>
              <w:t>45.5</w:t>
            </w:r>
          </w:p>
        </w:tc>
        <w:tc>
          <w:tcPr>
            <w:tcW w:w="900" w:type="dxa"/>
            <w:vAlign w:val="center"/>
          </w:tcPr>
          <w:p>
            <w:pPr>
              <w:jc w:val="center"/>
              <w:rPr>
                <w:rFonts w:ascii="Arial" w:hAnsi="Arial" w:cs="Arial"/>
                <w:sz w:val="20"/>
                <w:szCs w:val="20"/>
                <w:lang w:val="en-US"/>
              </w:rPr>
            </w:pPr>
            <w:r>
              <w:rPr>
                <w:rFonts w:ascii="Arial" w:hAnsi="Arial" w:cs="Arial"/>
                <w:sz w:val="20"/>
                <w:szCs w:val="20"/>
                <w:lang w:val="en-US"/>
              </w:rPr>
              <w:t>50.8</w:t>
            </w:r>
          </w:p>
        </w:tc>
        <w:tc>
          <w:tcPr>
            <w:tcW w:w="901" w:type="dxa"/>
            <w:vAlign w:val="center"/>
          </w:tcPr>
          <w:p>
            <w:pPr>
              <w:jc w:val="center"/>
              <w:rPr>
                <w:rFonts w:ascii="Arial" w:hAnsi="Arial" w:cs="Arial"/>
                <w:sz w:val="20"/>
                <w:szCs w:val="20"/>
                <w:lang w:val="en-US"/>
              </w:rPr>
            </w:pPr>
            <w:r>
              <w:rPr>
                <w:rFonts w:ascii="Arial" w:hAnsi="Arial" w:cs="Arial"/>
                <w:sz w:val="20"/>
                <w:szCs w:val="20"/>
                <w:lang w:val="en-US"/>
              </w:rPr>
              <w:t>56.2</w:t>
            </w:r>
          </w:p>
        </w:tc>
        <w:tc>
          <w:tcPr>
            <w:tcW w:w="900" w:type="dxa"/>
            <w:vAlign w:val="center"/>
          </w:tcPr>
          <w:p>
            <w:pPr>
              <w:jc w:val="center"/>
              <w:rPr>
                <w:rFonts w:ascii="Arial" w:hAnsi="Arial" w:cs="Arial"/>
                <w:sz w:val="20"/>
                <w:szCs w:val="20"/>
                <w:lang w:val="en-US"/>
              </w:rPr>
            </w:pPr>
            <w:r>
              <w:rPr>
                <w:rFonts w:ascii="Arial" w:hAnsi="Arial" w:cs="Arial"/>
                <w:sz w:val="20"/>
                <w:szCs w:val="20"/>
                <w:lang w:val="en-US"/>
              </w:rPr>
              <w:t>61.4</w:t>
            </w:r>
          </w:p>
        </w:tc>
        <w:tc>
          <w:tcPr>
            <w:tcW w:w="901" w:type="dxa"/>
            <w:vAlign w:val="center"/>
          </w:tcPr>
          <w:p>
            <w:pPr>
              <w:jc w:val="center"/>
              <w:rPr>
                <w:rFonts w:ascii="Arial" w:hAnsi="Arial" w:cs="Arial"/>
                <w:sz w:val="20"/>
                <w:szCs w:val="20"/>
                <w:lang w:val="en-US"/>
              </w:rPr>
            </w:pPr>
            <w:r>
              <w:rPr>
                <w:rFonts w:ascii="Arial" w:hAnsi="Arial" w:cs="Arial"/>
                <w:sz w:val="20"/>
                <w:szCs w:val="20"/>
                <w:lang w:val="en-US"/>
              </w:rPr>
              <w:t>64.8</w:t>
            </w:r>
          </w:p>
        </w:tc>
        <w:tc>
          <w:tcPr>
            <w:tcW w:w="1260" w:type="dxa"/>
            <w:vAlign w:val="center"/>
          </w:tcPr>
          <w:p>
            <w:pPr>
              <w:jc w:val="center"/>
              <w:rPr>
                <w:rFonts w:ascii="Arial" w:hAnsi="Arial" w:cs="Arial"/>
                <w:sz w:val="20"/>
                <w:szCs w:val="20"/>
                <w:lang w:val="en-US"/>
              </w:rPr>
            </w:pPr>
            <w:r>
              <w:rPr>
                <w:rFonts w:ascii="Arial" w:hAnsi="Arial" w:cs="Arial"/>
                <w:sz w:val="20"/>
                <w:szCs w:val="20"/>
                <w:lang w:val="en-US"/>
              </w:rPr>
              <w:t>50.8 (8.7)</w:t>
            </w:r>
          </w:p>
        </w:tc>
      </w:tr>
      <w:tr>
        <w:trPr>
          <w:jc w:val="center"/>
        </w:trPr>
        <w:tc>
          <w:tcPr>
            <w:tcW w:w="614" w:type="dxa"/>
            <w:shd w:val="clear" w:color="auto" w:fill="auto"/>
            <w:vAlign w:val="center"/>
          </w:tcPr>
          <w:p>
            <w:pPr>
              <w:jc w:val="center"/>
              <w:rPr>
                <w:rFonts w:ascii="Arial" w:hAnsi="Arial" w:cs="Arial"/>
                <w:color w:val="000000"/>
                <w:sz w:val="20"/>
                <w:szCs w:val="20"/>
                <w:lang w:val="en-US"/>
              </w:rPr>
            </w:pPr>
            <w:r>
              <w:rPr>
                <w:rFonts w:ascii="Arial" w:hAnsi="Arial" w:cs="Arial"/>
                <w:color w:val="000000"/>
                <w:sz w:val="20"/>
                <w:szCs w:val="20"/>
                <w:lang w:val="en-US"/>
              </w:rPr>
              <w:t>47</w:t>
            </w:r>
          </w:p>
        </w:tc>
        <w:tc>
          <w:tcPr>
            <w:tcW w:w="813" w:type="dxa"/>
            <w:vAlign w:val="center"/>
          </w:tcPr>
          <w:p>
            <w:pPr>
              <w:jc w:val="center"/>
              <w:rPr>
                <w:rFonts w:ascii="Arial" w:hAnsi="Arial" w:cs="Arial"/>
                <w:sz w:val="20"/>
                <w:szCs w:val="20"/>
                <w:lang w:val="en-US"/>
              </w:rPr>
            </w:pPr>
            <w:r>
              <w:rPr>
                <w:rFonts w:ascii="Arial" w:hAnsi="Arial" w:cs="Arial"/>
                <w:sz w:val="20"/>
                <w:szCs w:val="20"/>
                <w:lang w:val="en-US"/>
              </w:rPr>
              <w:t>3,032</w:t>
            </w:r>
          </w:p>
        </w:tc>
        <w:tc>
          <w:tcPr>
            <w:tcW w:w="900" w:type="dxa"/>
            <w:vAlign w:val="center"/>
          </w:tcPr>
          <w:p>
            <w:pPr>
              <w:jc w:val="center"/>
              <w:rPr>
                <w:rFonts w:ascii="Arial" w:hAnsi="Arial" w:cs="Arial"/>
                <w:sz w:val="20"/>
                <w:szCs w:val="20"/>
                <w:lang w:val="en-US"/>
              </w:rPr>
            </w:pPr>
            <w:r>
              <w:rPr>
                <w:rFonts w:ascii="Arial" w:hAnsi="Arial" w:cs="Arial"/>
                <w:sz w:val="20"/>
                <w:szCs w:val="20"/>
                <w:lang w:val="en-US"/>
              </w:rPr>
              <w:t>36.2</w:t>
            </w:r>
          </w:p>
        </w:tc>
        <w:tc>
          <w:tcPr>
            <w:tcW w:w="900" w:type="dxa"/>
            <w:vAlign w:val="center"/>
          </w:tcPr>
          <w:p>
            <w:pPr>
              <w:jc w:val="center"/>
              <w:rPr>
                <w:rFonts w:ascii="Arial" w:hAnsi="Arial" w:cs="Arial"/>
                <w:sz w:val="20"/>
                <w:szCs w:val="20"/>
                <w:lang w:val="en-US"/>
              </w:rPr>
            </w:pPr>
            <w:r>
              <w:rPr>
                <w:rFonts w:ascii="Arial" w:hAnsi="Arial" w:cs="Arial"/>
                <w:sz w:val="20"/>
                <w:szCs w:val="20"/>
                <w:lang w:val="en-US"/>
              </w:rPr>
              <w:t>39.7</w:t>
            </w:r>
          </w:p>
        </w:tc>
        <w:tc>
          <w:tcPr>
            <w:tcW w:w="901" w:type="dxa"/>
            <w:vAlign w:val="center"/>
          </w:tcPr>
          <w:p>
            <w:pPr>
              <w:jc w:val="center"/>
              <w:rPr>
                <w:rFonts w:ascii="Arial" w:hAnsi="Arial" w:cs="Arial"/>
                <w:sz w:val="20"/>
                <w:szCs w:val="20"/>
                <w:lang w:val="en-US"/>
              </w:rPr>
            </w:pPr>
            <w:r>
              <w:rPr>
                <w:rFonts w:ascii="Arial" w:hAnsi="Arial" w:cs="Arial"/>
                <w:sz w:val="20"/>
                <w:szCs w:val="20"/>
                <w:lang w:val="en-US"/>
              </w:rPr>
              <w:t>45.1</w:t>
            </w:r>
          </w:p>
        </w:tc>
        <w:tc>
          <w:tcPr>
            <w:tcW w:w="900" w:type="dxa"/>
            <w:vAlign w:val="center"/>
          </w:tcPr>
          <w:p>
            <w:pPr>
              <w:jc w:val="center"/>
              <w:rPr>
                <w:rFonts w:ascii="Arial" w:hAnsi="Arial" w:cs="Arial"/>
                <w:sz w:val="20"/>
                <w:szCs w:val="20"/>
                <w:lang w:val="en-US"/>
              </w:rPr>
            </w:pPr>
            <w:r>
              <w:rPr>
                <w:rFonts w:ascii="Arial" w:hAnsi="Arial" w:cs="Arial"/>
                <w:sz w:val="20"/>
                <w:szCs w:val="20"/>
                <w:lang w:val="en-US"/>
              </w:rPr>
              <w:t>50.6</w:t>
            </w:r>
          </w:p>
        </w:tc>
        <w:tc>
          <w:tcPr>
            <w:tcW w:w="901" w:type="dxa"/>
            <w:vAlign w:val="center"/>
          </w:tcPr>
          <w:p>
            <w:pPr>
              <w:jc w:val="center"/>
              <w:rPr>
                <w:rFonts w:ascii="Arial" w:hAnsi="Arial" w:cs="Arial"/>
                <w:sz w:val="20"/>
                <w:szCs w:val="20"/>
                <w:lang w:val="en-US"/>
              </w:rPr>
            </w:pPr>
            <w:r>
              <w:rPr>
                <w:rFonts w:ascii="Arial" w:hAnsi="Arial" w:cs="Arial"/>
                <w:sz w:val="20"/>
                <w:szCs w:val="20"/>
                <w:lang w:val="en-US"/>
              </w:rPr>
              <w:t>56.4</w:t>
            </w:r>
          </w:p>
        </w:tc>
        <w:tc>
          <w:tcPr>
            <w:tcW w:w="900" w:type="dxa"/>
            <w:vAlign w:val="center"/>
          </w:tcPr>
          <w:p>
            <w:pPr>
              <w:jc w:val="center"/>
              <w:rPr>
                <w:rFonts w:ascii="Arial" w:hAnsi="Arial" w:cs="Arial"/>
                <w:sz w:val="20"/>
                <w:szCs w:val="20"/>
                <w:lang w:val="en-US"/>
              </w:rPr>
            </w:pPr>
            <w:r>
              <w:rPr>
                <w:rFonts w:ascii="Arial" w:hAnsi="Arial" w:cs="Arial"/>
                <w:sz w:val="20"/>
                <w:szCs w:val="20"/>
                <w:lang w:val="en-US"/>
              </w:rPr>
              <w:t>61.2</w:t>
            </w:r>
          </w:p>
        </w:tc>
        <w:tc>
          <w:tcPr>
            <w:tcW w:w="901" w:type="dxa"/>
            <w:vAlign w:val="center"/>
          </w:tcPr>
          <w:p>
            <w:pPr>
              <w:jc w:val="center"/>
              <w:rPr>
                <w:rFonts w:ascii="Arial" w:hAnsi="Arial" w:cs="Arial"/>
                <w:sz w:val="20"/>
                <w:szCs w:val="20"/>
                <w:lang w:val="en-US"/>
              </w:rPr>
            </w:pPr>
            <w:r>
              <w:rPr>
                <w:rFonts w:ascii="Arial" w:hAnsi="Arial" w:cs="Arial"/>
                <w:sz w:val="20"/>
                <w:szCs w:val="20"/>
                <w:lang w:val="en-US"/>
              </w:rPr>
              <w:t>64.7</w:t>
            </w:r>
          </w:p>
        </w:tc>
        <w:tc>
          <w:tcPr>
            <w:tcW w:w="1260" w:type="dxa"/>
            <w:vAlign w:val="center"/>
          </w:tcPr>
          <w:p>
            <w:pPr>
              <w:jc w:val="center"/>
              <w:rPr>
                <w:rFonts w:ascii="Arial" w:hAnsi="Arial" w:cs="Arial"/>
                <w:sz w:val="20"/>
                <w:szCs w:val="20"/>
                <w:lang w:val="en-US"/>
              </w:rPr>
            </w:pPr>
            <w:r>
              <w:rPr>
                <w:rFonts w:ascii="Arial" w:hAnsi="Arial" w:cs="Arial"/>
                <w:sz w:val="20"/>
                <w:szCs w:val="20"/>
                <w:lang w:val="en-US"/>
              </w:rPr>
              <w:t>50.6 (8.7)</w:t>
            </w:r>
          </w:p>
        </w:tc>
      </w:tr>
      <w:tr>
        <w:trPr>
          <w:jc w:val="center"/>
        </w:trPr>
        <w:tc>
          <w:tcPr>
            <w:tcW w:w="614" w:type="dxa"/>
            <w:shd w:val="clear" w:color="auto" w:fill="auto"/>
            <w:vAlign w:val="center"/>
          </w:tcPr>
          <w:p>
            <w:pPr>
              <w:jc w:val="center"/>
              <w:rPr>
                <w:rFonts w:ascii="Arial" w:hAnsi="Arial" w:cs="Arial"/>
                <w:color w:val="000000"/>
                <w:sz w:val="20"/>
                <w:szCs w:val="20"/>
                <w:lang w:val="en-US"/>
              </w:rPr>
            </w:pPr>
            <w:r>
              <w:rPr>
                <w:rFonts w:ascii="Arial" w:hAnsi="Arial" w:cs="Arial"/>
                <w:color w:val="000000"/>
                <w:sz w:val="20"/>
                <w:szCs w:val="20"/>
                <w:lang w:val="en-US"/>
              </w:rPr>
              <w:t>48</w:t>
            </w:r>
          </w:p>
        </w:tc>
        <w:tc>
          <w:tcPr>
            <w:tcW w:w="813" w:type="dxa"/>
            <w:vAlign w:val="center"/>
          </w:tcPr>
          <w:p>
            <w:pPr>
              <w:jc w:val="center"/>
              <w:rPr>
                <w:rFonts w:ascii="Arial" w:hAnsi="Arial" w:cs="Arial"/>
                <w:sz w:val="20"/>
                <w:szCs w:val="20"/>
                <w:lang w:val="en-US"/>
              </w:rPr>
            </w:pPr>
            <w:r>
              <w:rPr>
                <w:rFonts w:ascii="Arial" w:hAnsi="Arial" w:cs="Arial"/>
                <w:sz w:val="20"/>
                <w:szCs w:val="20"/>
                <w:lang w:val="en-US"/>
              </w:rPr>
              <w:t>3,290</w:t>
            </w:r>
          </w:p>
        </w:tc>
        <w:tc>
          <w:tcPr>
            <w:tcW w:w="900" w:type="dxa"/>
            <w:vAlign w:val="center"/>
          </w:tcPr>
          <w:p>
            <w:pPr>
              <w:jc w:val="center"/>
              <w:rPr>
                <w:rFonts w:ascii="Arial" w:hAnsi="Arial" w:cs="Arial"/>
                <w:sz w:val="20"/>
                <w:szCs w:val="20"/>
                <w:lang w:val="en-US"/>
              </w:rPr>
            </w:pPr>
            <w:r>
              <w:rPr>
                <w:rFonts w:ascii="Arial" w:hAnsi="Arial" w:cs="Arial"/>
                <w:sz w:val="20"/>
                <w:szCs w:val="20"/>
                <w:lang w:val="en-US"/>
              </w:rPr>
              <w:t>36.4</w:t>
            </w:r>
          </w:p>
        </w:tc>
        <w:tc>
          <w:tcPr>
            <w:tcW w:w="900" w:type="dxa"/>
            <w:vAlign w:val="center"/>
          </w:tcPr>
          <w:p>
            <w:pPr>
              <w:jc w:val="center"/>
              <w:rPr>
                <w:rFonts w:ascii="Arial" w:hAnsi="Arial" w:cs="Arial"/>
                <w:sz w:val="20"/>
                <w:szCs w:val="20"/>
                <w:lang w:val="en-US"/>
              </w:rPr>
            </w:pPr>
            <w:r>
              <w:rPr>
                <w:rFonts w:ascii="Arial" w:hAnsi="Arial" w:cs="Arial"/>
                <w:sz w:val="20"/>
                <w:szCs w:val="20"/>
                <w:lang w:val="en-US"/>
              </w:rPr>
              <w:t>39.5</w:t>
            </w:r>
          </w:p>
        </w:tc>
        <w:tc>
          <w:tcPr>
            <w:tcW w:w="901" w:type="dxa"/>
            <w:vAlign w:val="center"/>
          </w:tcPr>
          <w:p>
            <w:pPr>
              <w:jc w:val="center"/>
              <w:rPr>
                <w:rFonts w:ascii="Arial" w:hAnsi="Arial" w:cs="Arial"/>
                <w:sz w:val="20"/>
                <w:szCs w:val="20"/>
                <w:lang w:val="en-US"/>
              </w:rPr>
            </w:pPr>
            <w:r>
              <w:rPr>
                <w:rFonts w:ascii="Arial" w:hAnsi="Arial" w:cs="Arial"/>
                <w:sz w:val="20"/>
                <w:szCs w:val="20"/>
                <w:lang w:val="en-US"/>
              </w:rPr>
              <w:t>44.9</w:t>
            </w:r>
          </w:p>
        </w:tc>
        <w:tc>
          <w:tcPr>
            <w:tcW w:w="900" w:type="dxa"/>
            <w:vAlign w:val="center"/>
          </w:tcPr>
          <w:p>
            <w:pPr>
              <w:jc w:val="center"/>
              <w:rPr>
                <w:rFonts w:ascii="Arial" w:hAnsi="Arial" w:cs="Arial"/>
                <w:sz w:val="20"/>
                <w:szCs w:val="20"/>
                <w:lang w:val="en-US"/>
              </w:rPr>
            </w:pPr>
            <w:r>
              <w:rPr>
                <w:rFonts w:ascii="Arial" w:hAnsi="Arial" w:cs="Arial"/>
                <w:sz w:val="20"/>
                <w:szCs w:val="20"/>
                <w:lang w:val="en-US"/>
              </w:rPr>
              <w:t>50.9</w:t>
            </w:r>
          </w:p>
        </w:tc>
        <w:tc>
          <w:tcPr>
            <w:tcW w:w="901" w:type="dxa"/>
            <w:vAlign w:val="center"/>
          </w:tcPr>
          <w:p>
            <w:pPr>
              <w:jc w:val="center"/>
              <w:rPr>
                <w:rFonts w:ascii="Arial" w:hAnsi="Arial" w:cs="Arial"/>
                <w:sz w:val="20"/>
                <w:szCs w:val="20"/>
                <w:lang w:val="en-US"/>
              </w:rPr>
            </w:pPr>
            <w:r>
              <w:rPr>
                <w:rFonts w:ascii="Arial" w:hAnsi="Arial" w:cs="Arial"/>
                <w:sz w:val="20"/>
                <w:szCs w:val="20"/>
                <w:lang w:val="en-US"/>
              </w:rPr>
              <w:t>56.5</w:t>
            </w:r>
          </w:p>
        </w:tc>
        <w:tc>
          <w:tcPr>
            <w:tcW w:w="900" w:type="dxa"/>
            <w:vAlign w:val="center"/>
          </w:tcPr>
          <w:p>
            <w:pPr>
              <w:jc w:val="center"/>
              <w:rPr>
                <w:rFonts w:ascii="Arial" w:hAnsi="Arial" w:cs="Arial"/>
                <w:sz w:val="20"/>
                <w:szCs w:val="20"/>
                <w:lang w:val="en-US"/>
              </w:rPr>
            </w:pPr>
            <w:r>
              <w:rPr>
                <w:rFonts w:ascii="Arial" w:hAnsi="Arial" w:cs="Arial"/>
                <w:sz w:val="20"/>
                <w:szCs w:val="20"/>
                <w:lang w:val="en-US"/>
              </w:rPr>
              <w:t>61.7</w:t>
            </w:r>
          </w:p>
        </w:tc>
        <w:tc>
          <w:tcPr>
            <w:tcW w:w="901" w:type="dxa"/>
            <w:vAlign w:val="center"/>
          </w:tcPr>
          <w:p>
            <w:pPr>
              <w:jc w:val="center"/>
              <w:rPr>
                <w:rFonts w:ascii="Arial" w:hAnsi="Arial" w:cs="Arial"/>
                <w:sz w:val="20"/>
                <w:szCs w:val="20"/>
                <w:lang w:val="en-US"/>
              </w:rPr>
            </w:pPr>
            <w:r>
              <w:rPr>
                <w:rFonts w:ascii="Arial" w:hAnsi="Arial" w:cs="Arial"/>
                <w:sz w:val="20"/>
                <w:szCs w:val="20"/>
                <w:lang w:val="en-US"/>
              </w:rPr>
              <w:t>65.2</w:t>
            </w:r>
          </w:p>
        </w:tc>
        <w:tc>
          <w:tcPr>
            <w:tcW w:w="1260" w:type="dxa"/>
            <w:vAlign w:val="center"/>
          </w:tcPr>
          <w:p>
            <w:pPr>
              <w:jc w:val="center"/>
              <w:rPr>
                <w:rFonts w:ascii="Arial" w:hAnsi="Arial" w:cs="Arial"/>
                <w:sz w:val="20"/>
                <w:szCs w:val="20"/>
                <w:lang w:val="en-US"/>
              </w:rPr>
            </w:pPr>
            <w:r>
              <w:rPr>
                <w:rFonts w:ascii="Arial" w:hAnsi="Arial" w:cs="Arial"/>
                <w:sz w:val="20"/>
                <w:szCs w:val="20"/>
                <w:lang w:val="en-US"/>
              </w:rPr>
              <w:t>50.7 (8.7)</w:t>
            </w:r>
          </w:p>
        </w:tc>
      </w:tr>
      <w:tr>
        <w:trPr>
          <w:jc w:val="center"/>
        </w:trPr>
        <w:tc>
          <w:tcPr>
            <w:tcW w:w="614" w:type="dxa"/>
            <w:shd w:val="clear" w:color="auto" w:fill="auto"/>
            <w:vAlign w:val="center"/>
          </w:tcPr>
          <w:p>
            <w:pPr>
              <w:jc w:val="center"/>
              <w:rPr>
                <w:rFonts w:ascii="Arial" w:hAnsi="Arial" w:cs="Arial"/>
                <w:color w:val="000000"/>
                <w:sz w:val="20"/>
                <w:szCs w:val="20"/>
                <w:lang w:val="en-US"/>
              </w:rPr>
            </w:pPr>
            <w:r>
              <w:rPr>
                <w:rFonts w:ascii="Arial" w:hAnsi="Arial" w:cs="Arial"/>
                <w:color w:val="000000"/>
                <w:sz w:val="20"/>
                <w:szCs w:val="20"/>
                <w:lang w:val="en-US"/>
              </w:rPr>
              <w:t>49</w:t>
            </w:r>
          </w:p>
        </w:tc>
        <w:tc>
          <w:tcPr>
            <w:tcW w:w="813" w:type="dxa"/>
            <w:vAlign w:val="center"/>
          </w:tcPr>
          <w:p>
            <w:pPr>
              <w:jc w:val="center"/>
              <w:rPr>
                <w:rFonts w:ascii="Arial" w:hAnsi="Arial" w:cs="Arial"/>
                <w:sz w:val="20"/>
                <w:szCs w:val="20"/>
                <w:lang w:val="en-US"/>
              </w:rPr>
            </w:pPr>
            <w:r>
              <w:rPr>
                <w:rFonts w:ascii="Arial" w:hAnsi="Arial" w:cs="Arial"/>
                <w:sz w:val="20"/>
                <w:szCs w:val="20"/>
                <w:lang w:val="en-US"/>
              </w:rPr>
              <w:t>3,461</w:t>
            </w:r>
          </w:p>
        </w:tc>
        <w:tc>
          <w:tcPr>
            <w:tcW w:w="900" w:type="dxa"/>
            <w:vAlign w:val="center"/>
          </w:tcPr>
          <w:p>
            <w:pPr>
              <w:jc w:val="center"/>
              <w:rPr>
                <w:rFonts w:ascii="Arial" w:hAnsi="Arial" w:cs="Arial"/>
                <w:sz w:val="20"/>
                <w:szCs w:val="20"/>
                <w:lang w:val="en-US"/>
              </w:rPr>
            </w:pPr>
            <w:r>
              <w:rPr>
                <w:rFonts w:ascii="Arial" w:hAnsi="Arial" w:cs="Arial"/>
                <w:sz w:val="20"/>
                <w:szCs w:val="20"/>
                <w:lang w:val="en-US"/>
              </w:rPr>
              <w:t>36.4</w:t>
            </w:r>
          </w:p>
        </w:tc>
        <w:tc>
          <w:tcPr>
            <w:tcW w:w="900" w:type="dxa"/>
            <w:vAlign w:val="center"/>
          </w:tcPr>
          <w:p>
            <w:pPr>
              <w:jc w:val="center"/>
              <w:rPr>
                <w:rFonts w:ascii="Arial" w:hAnsi="Arial" w:cs="Arial"/>
                <w:sz w:val="20"/>
                <w:szCs w:val="20"/>
                <w:lang w:val="en-US"/>
              </w:rPr>
            </w:pPr>
            <w:r>
              <w:rPr>
                <w:rFonts w:ascii="Arial" w:hAnsi="Arial" w:cs="Arial"/>
                <w:sz w:val="20"/>
                <w:szCs w:val="20"/>
                <w:lang w:val="en-US"/>
              </w:rPr>
              <w:t>39.5</w:t>
            </w:r>
          </w:p>
        </w:tc>
        <w:tc>
          <w:tcPr>
            <w:tcW w:w="901" w:type="dxa"/>
            <w:vAlign w:val="center"/>
          </w:tcPr>
          <w:p>
            <w:pPr>
              <w:jc w:val="center"/>
              <w:rPr>
                <w:rFonts w:ascii="Arial" w:hAnsi="Arial" w:cs="Arial"/>
                <w:sz w:val="20"/>
                <w:szCs w:val="20"/>
                <w:lang w:val="en-US"/>
              </w:rPr>
            </w:pPr>
            <w:r>
              <w:rPr>
                <w:rFonts w:ascii="Arial" w:hAnsi="Arial" w:cs="Arial"/>
                <w:sz w:val="20"/>
                <w:szCs w:val="20"/>
                <w:lang w:val="en-US"/>
              </w:rPr>
              <w:t>44.8</w:t>
            </w:r>
          </w:p>
        </w:tc>
        <w:tc>
          <w:tcPr>
            <w:tcW w:w="900" w:type="dxa"/>
            <w:vAlign w:val="center"/>
          </w:tcPr>
          <w:p>
            <w:pPr>
              <w:jc w:val="center"/>
              <w:rPr>
                <w:rFonts w:ascii="Arial" w:hAnsi="Arial" w:cs="Arial"/>
                <w:sz w:val="20"/>
                <w:szCs w:val="20"/>
                <w:lang w:val="en-US"/>
              </w:rPr>
            </w:pPr>
            <w:r>
              <w:rPr>
                <w:rFonts w:ascii="Arial" w:hAnsi="Arial" w:cs="Arial"/>
                <w:sz w:val="20"/>
                <w:szCs w:val="20"/>
                <w:lang w:val="en-US"/>
              </w:rPr>
              <w:t>50.2</w:t>
            </w:r>
          </w:p>
        </w:tc>
        <w:tc>
          <w:tcPr>
            <w:tcW w:w="901" w:type="dxa"/>
            <w:vAlign w:val="center"/>
          </w:tcPr>
          <w:p>
            <w:pPr>
              <w:jc w:val="center"/>
              <w:rPr>
                <w:rFonts w:ascii="Arial" w:hAnsi="Arial" w:cs="Arial"/>
                <w:sz w:val="20"/>
                <w:szCs w:val="20"/>
                <w:lang w:val="en-US"/>
              </w:rPr>
            </w:pPr>
            <w:r>
              <w:rPr>
                <w:rFonts w:ascii="Arial" w:hAnsi="Arial" w:cs="Arial"/>
                <w:sz w:val="20"/>
                <w:szCs w:val="20"/>
                <w:lang w:val="en-US"/>
              </w:rPr>
              <w:t>55.7</w:t>
            </w:r>
          </w:p>
        </w:tc>
        <w:tc>
          <w:tcPr>
            <w:tcW w:w="900" w:type="dxa"/>
            <w:vAlign w:val="center"/>
          </w:tcPr>
          <w:p>
            <w:pPr>
              <w:jc w:val="center"/>
              <w:rPr>
                <w:rFonts w:ascii="Arial" w:hAnsi="Arial" w:cs="Arial"/>
                <w:sz w:val="20"/>
                <w:szCs w:val="20"/>
                <w:lang w:val="en-US"/>
              </w:rPr>
            </w:pPr>
            <w:r>
              <w:rPr>
                <w:rFonts w:ascii="Arial" w:hAnsi="Arial" w:cs="Arial"/>
                <w:sz w:val="20"/>
                <w:szCs w:val="20"/>
                <w:lang w:val="en-US"/>
              </w:rPr>
              <w:t>60.8</w:t>
            </w:r>
          </w:p>
        </w:tc>
        <w:tc>
          <w:tcPr>
            <w:tcW w:w="901" w:type="dxa"/>
            <w:vAlign w:val="center"/>
          </w:tcPr>
          <w:p>
            <w:pPr>
              <w:jc w:val="center"/>
              <w:rPr>
                <w:rFonts w:ascii="Arial" w:hAnsi="Arial" w:cs="Arial"/>
                <w:sz w:val="20"/>
                <w:szCs w:val="20"/>
                <w:lang w:val="en-US"/>
              </w:rPr>
            </w:pPr>
            <w:r>
              <w:rPr>
                <w:rFonts w:ascii="Arial" w:hAnsi="Arial" w:cs="Arial"/>
                <w:sz w:val="20"/>
                <w:szCs w:val="20"/>
                <w:lang w:val="en-US"/>
              </w:rPr>
              <w:t>63.8</w:t>
            </w:r>
          </w:p>
        </w:tc>
        <w:tc>
          <w:tcPr>
            <w:tcW w:w="1260" w:type="dxa"/>
            <w:vAlign w:val="center"/>
          </w:tcPr>
          <w:p>
            <w:pPr>
              <w:jc w:val="center"/>
              <w:rPr>
                <w:rFonts w:ascii="Arial" w:hAnsi="Arial" w:cs="Arial"/>
                <w:sz w:val="20"/>
                <w:szCs w:val="20"/>
                <w:lang w:val="en-US"/>
              </w:rPr>
            </w:pPr>
            <w:r>
              <w:rPr>
                <w:rFonts w:ascii="Arial" w:hAnsi="Arial" w:cs="Arial"/>
                <w:sz w:val="20"/>
                <w:szCs w:val="20"/>
                <w:lang w:val="en-US"/>
              </w:rPr>
              <w:t>50.2 (8.6)</w:t>
            </w:r>
          </w:p>
        </w:tc>
      </w:tr>
      <w:tr>
        <w:trPr>
          <w:jc w:val="center"/>
        </w:trPr>
        <w:tc>
          <w:tcPr>
            <w:tcW w:w="614" w:type="dxa"/>
            <w:shd w:val="clear" w:color="auto" w:fill="auto"/>
            <w:vAlign w:val="center"/>
          </w:tcPr>
          <w:p>
            <w:pPr>
              <w:jc w:val="center"/>
              <w:rPr>
                <w:rFonts w:ascii="Arial" w:hAnsi="Arial" w:cs="Arial"/>
                <w:color w:val="000000"/>
                <w:sz w:val="20"/>
                <w:szCs w:val="20"/>
                <w:lang w:val="en-US"/>
              </w:rPr>
            </w:pPr>
            <w:r>
              <w:rPr>
                <w:rFonts w:ascii="Arial" w:hAnsi="Arial" w:cs="Arial"/>
                <w:color w:val="000000"/>
                <w:sz w:val="20"/>
                <w:szCs w:val="20"/>
                <w:lang w:val="en-US"/>
              </w:rPr>
              <w:t>50</w:t>
            </w:r>
          </w:p>
        </w:tc>
        <w:tc>
          <w:tcPr>
            <w:tcW w:w="813" w:type="dxa"/>
            <w:vAlign w:val="center"/>
          </w:tcPr>
          <w:p>
            <w:pPr>
              <w:jc w:val="center"/>
              <w:rPr>
                <w:rFonts w:ascii="Arial" w:hAnsi="Arial" w:cs="Arial"/>
                <w:sz w:val="20"/>
                <w:szCs w:val="20"/>
                <w:lang w:val="en-US"/>
              </w:rPr>
            </w:pPr>
            <w:r>
              <w:rPr>
                <w:rFonts w:ascii="Arial" w:hAnsi="Arial" w:cs="Arial"/>
                <w:sz w:val="20"/>
                <w:szCs w:val="20"/>
                <w:lang w:val="en-US"/>
              </w:rPr>
              <w:t>3,257</w:t>
            </w:r>
          </w:p>
        </w:tc>
        <w:tc>
          <w:tcPr>
            <w:tcW w:w="900" w:type="dxa"/>
            <w:vAlign w:val="center"/>
          </w:tcPr>
          <w:p>
            <w:pPr>
              <w:jc w:val="center"/>
              <w:rPr>
                <w:rFonts w:ascii="Arial" w:hAnsi="Arial" w:cs="Arial"/>
                <w:sz w:val="20"/>
                <w:szCs w:val="20"/>
                <w:lang w:val="en-US"/>
              </w:rPr>
            </w:pPr>
            <w:r>
              <w:rPr>
                <w:rFonts w:ascii="Arial" w:hAnsi="Arial" w:cs="Arial"/>
                <w:sz w:val="20"/>
                <w:szCs w:val="20"/>
                <w:lang w:val="en-US"/>
              </w:rPr>
              <w:t>36.4</w:t>
            </w:r>
          </w:p>
        </w:tc>
        <w:tc>
          <w:tcPr>
            <w:tcW w:w="900" w:type="dxa"/>
            <w:vAlign w:val="center"/>
          </w:tcPr>
          <w:p>
            <w:pPr>
              <w:jc w:val="center"/>
              <w:rPr>
                <w:rFonts w:ascii="Arial" w:hAnsi="Arial" w:cs="Arial"/>
                <w:sz w:val="20"/>
                <w:szCs w:val="20"/>
                <w:lang w:val="en-US"/>
              </w:rPr>
            </w:pPr>
            <w:r>
              <w:rPr>
                <w:rFonts w:ascii="Arial" w:hAnsi="Arial" w:cs="Arial"/>
                <w:sz w:val="20"/>
                <w:szCs w:val="20"/>
                <w:lang w:val="en-US"/>
              </w:rPr>
              <w:t>39.5</w:t>
            </w:r>
          </w:p>
        </w:tc>
        <w:tc>
          <w:tcPr>
            <w:tcW w:w="901" w:type="dxa"/>
            <w:vAlign w:val="center"/>
          </w:tcPr>
          <w:p>
            <w:pPr>
              <w:jc w:val="center"/>
              <w:rPr>
                <w:rFonts w:ascii="Arial" w:hAnsi="Arial" w:cs="Arial"/>
                <w:sz w:val="20"/>
                <w:szCs w:val="20"/>
                <w:lang w:val="en-US"/>
              </w:rPr>
            </w:pPr>
            <w:r>
              <w:rPr>
                <w:rFonts w:ascii="Arial" w:hAnsi="Arial" w:cs="Arial"/>
                <w:sz w:val="20"/>
                <w:szCs w:val="20"/>
                <w:lang w:val="en-US"/>
              </w:rPr>
              <w:t>44.6</w:t>
            </w:r>
          </w:p>
        </w:tc>
        <w:tc>
          <w:tcPr>
            <w:tcW w:w="900" w:type="dxa"/>
            <w:vAlign w:val="center"/>
          </w:tcPr>
          <w:p>
            <w:pPr>
              <w:jc w:val="center"/>
              <w:rPr>
                <w:rFonts w:ascii="Arial" w:hAnsi="Arial" w:cs="Arial"/>
                <w:sz w:val="20"/>
                <w:szCs w:val="20"/>
                <w:lang w:val="en-US"/>
              </w:rPr>
            </w:pPr>
            <w:r>
              <w:rPr>
                <w:rFonts w:ascii="Arial" w:hAnsi="Arial" w:cs="Arial"/>
                <w:sz w:val="20"/>
                <w:szCs w:val="20"/>
                <w:lang w:val="en-US"/>
              </w:rPr>
              <w:t>50.0</w:t>
            </w:r>
          </w:p>
        </w:tc>
        <w:tc>
          <w:tcPr>
            <w:tcW w:w="901" w:type="dxa"/>
            <w:vAlign w:val="center"/>
          </w:tcPr>
          <w:p>
            <w:pPr>
              <w:jc w:val="center"/>
              <w:rPr>
                <w:rFonts w:ascii="Arial" w:hAnsi="Arial" w:cs="Arial"/>
                <w:sz w:val="20"/>
                <w:szCs w:val="20"/>
                <w:lang w:val="en-US"/>
              </w:rPr>
            </w:pPr>
            <w:r>
              <w:rPr>
                <w:rFonts w:ascii="Arial" w:hAnsi="Arial" w:cs="Arial"/>
                <w:sz w:val="20"/>
                <w:szCs w:val="20"/>
                <w:lang w:val="en-US"/>
              </w:rPr>
              <w:t>55.6</w:t>
            </w:r>
          </w:p>
        </w:tc>
        <w:tc>
          <w:tcPr>
            <w:tcW w:w="900" w:type="dxa"/>
            <w:vAlign w:val="center"/>
          </w:tcPr>
          <w:p>
            <w:pPr>
              <w:jc w:val="center"/>
              <w:rPr>
                <w:rFonts w:ascii="Arial" w:hAnsi="Arial" w:cs="Arial"/>
                <w:sz w:val="20"/>
                <w:szCs w:val="20"/>
                <w:lang w:val="en-US"/>
              </w:rPr>
            </w:pPr>
            <w:r>
              <w:rPr>
                <w:rFonts w:ascii="Arial" w:hAnsi="Arial" w:cs="Arial"/>
                <w:sz w:val="20"/>
                <w:szCs w:val="20"/>
                <w:lang w:val="en-US"/>
              </w:rPr>
              <w:t>60.6</w:t>
            </w:r>
          </w:p>
        </w:tc>
        <w:tc>
          <w:tcPr>
            <w:tcW w:w="901" w:type="dxa"/>
            <w:vAlign w:val="center"/>
          </w:tcPr>
          <w:p>
            <w:pPr>
              <w:jc w:val="center"/>
              <w:rPr>
                <w:rFonts w:ascii="Arial" w:hAnsi="Arial" w:cs="Arial"/>
                <w:sz w:val="20"/>
                <w:szCs w:val="20"/>
                <w:lang w:val="en-US"/>
              </w:rPr>
            </w:pPr>
            <w:r>
              <w:rPr>
                <w:rFonts w:ascii="Arial" w:hAnsi="Arial" w:cs="Arial"/>
                <w:sz w:val="20"/>
                <w:szCs w:val="20"/>
                <w:lang w:val="en-US"/>
              </w:rPr>
              <w:t>64.1</w:t>
            </w:r>
          </w:p>
        </w:tc>
        <w:tc>
          <w:tcPr>
            <w:tcW w:w="1260" w:type="dxa"/>
            <w:vAlign w:val="center"/>
          </w:tcPr>
          <w:p>
            <w:pPr>
              <w:jc w:val="center"/>
              <w:rPr>
                <w:rFonts w:ascii="Arial" w:hAnsi="Arial" w:cs="Arial"/>
                <w:sz w:val="20"/>
                <w:szCs w:val="20"/>
                <w:lang w:val="en-US"/>
              </w:rPr>
            </w:pPr>
            <w:r>
              <w:rPr>
                <w:rFonts w:ascii="Arial" w:hAnsi="Arial" w:cs="Arial"/>
                <w:sz w:val="20"/>
                <w:szCs w:val="20"/>
                <w:lang w:val="en-US"/>
              </w:rPr>
              <w:t>50.1 (8.6)</w:t>
            </w:r>
          </w:p>
        </w:tc>
      </w:tr>
      <w:tr>
        <w:trPr>
          <w:jc w:val="center"/>
        </w:trPr>
        <w:tc>
          <w:tcPr>
            <w:tcW w:w="614" w:type="dxa"/>
            <w:shd w:val="clear" w:color="auto" w:fill="auto"/>
            <w:vAlign w:val="center"/>
          </w:tcPr>
          <w:p>
            <w:pPr>
              <w:jc w:val="center"/>
              <w:rPr>
                <w:rFonts w:ascii="Arial" w:hAnsi="Arial" w:cs="Arial"/>
                <w:color w:val="000000"/>
                <w:sz w:val="20"/>
                <w:szCs w:val="20"/>
                <w:lang w:val="en-US"/>
              </w:rPr>
            </w:pPr>
            <w:r>
              <w:rPr>
                <w:rFonts w:ascii="Arial" w:hAnsi="Arial" w:cs="Arial"/>
                <w:color w:val="000000"/>
                <w:sz w:val="20"/>
                <w:szCs w:val="20"/>
                <w:lang w:val="en-US"/>
              </w:rPr>
              <w:t>51</w:t>
            </w:r>
          </w:p>
        </w:tc>
        <w:tc>
          <w:tcPr>
            <w:tcW w:w="813" w:type="dxa"/>
            <w:vAlign w:val="center"/>
          </w:tcPr>
          <w:p>
            <w:pPr>
              <w:jc w:val="center"/>
              <w:rPr>
                <w:rFonts w:ascii="Arial" w:hAnsi="Arial" w:cs="Arial"/>
                <w:sz w:val="20"/>
                <w:szCs w:val="20"/>
                <w:lang w:val="en-US"/>
              </w:rPr>
            </w:pPr>
            <w:r>
              <w:rPr>
                <w:rFonts w:ascii="Arial" w:hAnsi="Arial" w:cs="Arial"/>
                <w:sz w:val="20"/>
                <w:szCs w:val="20"/>
                <w:lang w:val="en-US"/>
              </w:rPr>
              <w:t>2,999</w:t>
            </w:r>
          </w:p>
        </w:tc>
        <w:tc>
          <w:tcPr>
            <w:tcW w:w="900" w:type="dxa"/>
            <w:vAlign w:val="center"/>
          </w:tcPr>
          <w:p>
            <w:pPr>
              <w:jc w:val="center"/>
              <w:rPr>
                <w:rFonts w:ascii="Arial" w:hAnsi="Arial" w:cs="Arial"/>
                <w:sz w:val="20"/>
                <w:szCs w:val="20"/>
                <w:lang w:val="en-US"/>
              </w:rPr>
            </w:pPr>
            <w:r>
              <w:rPr>
                <w:rFonts w:ascii="Arial" w:hAnsi="Arial" w:cs="Arial"/>
                <w:sz w:val="20"/>
                <w:szCs w:val="20"/>
                <w:lang w:val="en-US"/>
              </w:rPr>
              <w:t>35.3</w:t>
            </w:r>
          </w:p>
        </w:tc>
        <w:tc>
          <w:tcPr>
            <w:tcW w:w="900" w:type="dxa"/>
            <w:vAlign w:val="center"/>
          </w:tcPr>
          <w:p>
            <w:pPr>
              <w:jc w:val="center"/>
              <w:rPr>
                <w:rFonts w:ascii="Arial" w:hAnsi="Arial" w:cs="Arial"/>
                <w:sz w:val="20"/>
                <w:szCs w:val="20"/>
                <w:lang w:val="en-US"/>
              </w:rPr>
            </w:pPr>
            <w:r>
              <w:rPr>
                <w:rFonts w:ascii="Arial" w:hAnsi="Arial" w:cs="Arial"/>
                <w:sz w:val="20"/>
                <w:szCs w:val="20"/>
                <w:lang w:val="en-US"/>
              </w:rPr>
              <w:t>39.1</w:t>
            </w:r>
          </w:p>
        </w:tc>
        <w:tc>
          <w:tcPr>
            <w:tcW w:w="901" w:type="dxa"/>
            <w:vAlign w:val="center"/>
          </w:tcPr>
          <w:p>
            <w:pPr>
              <w:jc w:val="center"/>
              <w:rPr>
                <w:rFonts w:ascii="Arial" w:hAnsi="Arial" w:cs="Arial"/>
                <w:sz w:val="20"/>
                <w:szCs w:val="20"/>
                <w:lang w:val="en-US"/>
              </w:rPr>
            </w:pPr>
            <w:r>
              <w:rPr>
                <w:rFonts w:ascii="Arial" w:hAnsi="Arial" w:cs="Arial"/>
                <w:sz w:val="20"/>
                <w:szCs w:val="20"/>
                <w:lang w:val="en-US"/>
              </w:rPr>
              <w:t>44.3</w:t>
            </w:r>
          </w:p>
        </w:tc>
        <w:tc>
          <w:tcPr>
            <w:tcW w:w="900" w:type="dxa"/>
            <w:vAlign w:val="center"/>
          </w:tcPr>
          <w:p>
            <w:pPr>
              <w:jc w:val="center"/>
              <w:rPr>
                <w:rFonts w:ascii="Arial" w:hAnsi="Arial" w:cs="Arial"/>
                <w:sz w:val="20"/>
                <w:szCs w:val="20"/>
                <w:lang w:val="en-US"/>
              </w:rPr>
            </w:pPr>
            <w:r>
              <w:rPr>
                <w:rFonts w:ascii="Arial" w:hAnsi="Arial" w:cs="Arial"/>
                <w:sz w:val="20"/>
                <w:szCs w:val="20"/>
                <w:lang w:val="en-US"/>
              </w:rPr>
              <w:t>49.7</w:t>
            </w:r>
          </w:p>
        </w:tc>
        <w:tc>
          <w:tcPr>
            <w:tcW w:w="901" w:type="dxa"/>
            <w:vAlign w:val="center"/>
          </w:tcPr>
          <w:p>
            <w:pPr>
              <w:jc w:val="center"/>
              <w:rPr>
                <w:rFonts w:ascii="Arial" w:hAnsi="Arial" w:cs="Arial"/>
                <w:sz w:val="20"/>
                <w:szCs w:val="20"/>
                <w:lang w:val="en-US"/>
              </w:rPr>
            </w:pPr>
            <w:r>
              <w:rPr>
                <w:rFonts w:ascii="Arial" w:hAnsi="Arial" w:cs="Arial"/>
                <w:sz w:val="20"/>
                <w:szCs w:val="20"/>
                <w:lang w:val="en-US"/>
              </w:rPr>
              <w:t>55.4</w:t>
            </w:r>
          </w:p>
        </w:tc>
        <w:tc>
          <w:tcPr>
            <w:tcW w:w="900" w:type="dxa"/>
            <w:vAlign w:val="center"/>
          </w:tcPr>
          <w:p>
            <w:pPr>
              <w:jc w:val="center"/>
              <w:rPr>
                <w:rFonts w:ascii="Arial" w:hAnsi="Arial" w:cs="Arial"/>
                <w:sz w:val="20"/>
                <w:szCs w:val="20"/>
                <w:lang w:val="en-US"/>
              </w:rPr>
            </w:pPr>
            <w:r>
              <w:rPr>
                <w:rFonts w:ascii="Arial" w:hAnsi="Arial" w:cs="Arial"/>
                <w:sz w:val="20"/>
                <w:szCs w:val="20"/>
                <w:lang w:val="en-US"/>
              </w:rPr>
              <w:t>60.5</w:t>
            </w:r>
          </w:p>
        </w:tc>
        <w:tc>
          <w:tcPr>
            <w:tcW w:w="901" w:type="dxa"/>
            <w:vAlign w:val="center"/>
          </w:tcPr>
          <w:p>
            <w:pPr>
              <w:jc w:val="center"/>
              <w:rPr>
                <w:rFonts w:ascii="Arial" w:hAnsi="Arial" w:cs="Arial"/>
                <w:sz w:val="20"/>
                <w:szCs w:val="20"/>
                <w:lang w:val="en-US"/>
              </w:rPr>
            </w:pPr>
            <w:r>
              <w:rPr>
                <w:rFonts w:ascii="Arial" w:hAnsi="Arial" w:cs="Arial"/>
                <w:sz w:val="20"/>
                <w:szCs w:val="20"/>
                <w:lang w:val="en-US"/>
              </w:rPr>
              <w:t>63.7</w:t>
            </w:r>
          </w:p>
        </w:tc>
        <w:tc>
          <w:tcPr>
            <w:tcW w:w="1260" w:type="dxa"/>
            <w:vAlign w:val="center"/>
          </w:tcPr>
          <w:p>
            <w:pPr>
              <w:jc w:val="center"/>
              <w:rPr>
                <w:rFonts w:ascii="Arial" w:hAnsi="Arial" w:cs="Arial"/>
                <w:sz w:val="20"/>
                <w:szCs w:val="20"/>
                <w:lang w:val="en-US"/>
              </w:rPr>
            </w:pPr>
            <w:r>
              <w:rPr>
                <w:rFonts w:ascii="Arial" w:hAnsi="Arial" w:cs="Arial"/>
                <w:sz w:val="20"/>
                <w:szCs w:val="20"/>
                <w:lang w:val="en-US"/>
              </w:rPr>
              <w:t>49.7 (8.6)</w:t>
            </w:r>
          </w:p>
        </w:tc>
      </w:tr>
      <w:tr>
        <w:trPr>
          <w:jc w:val="center"/>
        </w:trPr>
        <w:tc>
          <w:tcPr>
            <w:tcW w:w="614" w:type="dxa"/>
            <w:shd w:val="clear" w:color="auto" w:fill="auto"/>
            <w:vAlign w:val="center"/>
          </w:tcPr>
          <w:p>
            <w:pPr>
              <w:jc w:val="center"/>
              <w:rPr>
                <w:rFonts w:ascii="Arial" w:hAnsi="Arial" w:cs="Arial"/>
                <w:color w:val="000000"/>
                <w:sz w:val="20"/>
                <w:szCs w:val="20"/>
                <w:lang w:val="en-US"/>
              </w:rPr>
            </w:pPr>
            <w:r>
              <w:rPr>
                <w:rFonts w:ascii="Arial" w:hAnsi="Arial" w:cs="Arial"/>
                <w:color w:val="000000"/>
                <w:sz w:val="20"/>
                <w:szCs w:val="20"/>
                <w:lang w:val="en-US"/>
              </w:rPr>
              <w:t>52</w:t>
            </w:r>
          </w:p>
        </w:tc>
        <w:tc>
          <w:tcPr>
            <w:tcW w:w="813" w:type="dxa"/>
            <w:vAlign w:val="center"/>
          </w:tcPr>
          <w:p>
            <w:pPr>
              <w:jc w:val="center"/>
              <w:rPr>
                <w:rFonts w:ascii="Arial" w:hAnsi="Arial" w:cs="Arial"/>
                <w:sz w:val="20"/>
                <w:szCs w:val="20"/>
                <w:lang w:val="en-US"/>
              </w:rPr>
            </w:pPr>
            <w:r>
              <w:rPr>
                <w:rFonts w:ascii="Arial" w:hAnsi="Arial" w:cs="Arial"/>
                <w:sz w:val="20"/>
                <w:szCs w:val="20"/>
                <w:lang w:val="en-US"/>
              </w:rPr>
              <w:t>2,808</w:t>
            </w:r>
          </w:p>
        </w:tc>
        <w:tc>
          <w:tcPr>
            <w:tcW w:w="900" w:type="dxa"/>
            <w:vAlign w:val="center"/>
          </w:tcPr>
          <w:p>
            <w:pPr>
              <w:jc w:val="center"/>
              <w:rPr>
                <w:rFonts w:ascii="Arial" w:hAnsi="Arial" w:cs="Arial"/>
                <w:sz w:val="20"/>
                <w:szCs w:val="20"/>
                <w:lang w:val="en-US"/>
              </w:rPr>
            </w:pPr>
            <w:r>
              <w:rPr>
                <w:rFonts w:ascii="Arial" w:hAnsi="Arial" w:cs="Arial"/>
                <w:sz w:val="20"/>
                <w:szCs w:val="20"/>
                <w:lang w:val="en-US"/>
              </w:rPr>
              <w:t>35.6</w:t>
            </w:r>
          </w:p>
        </w:tc>
        <w:tc>
          <w:tcPr>
            <w:tcW w:w="900" w:type="dxa"/>
            <w:vAlign w:val="center"/>
          </w:tcPr>
          <w:p>
            <w:pPr>
              <w:jc w:val="center"/>
              <w:rPr>
                <w:rFonts w:ascii="Arial" w:hAnsi="Arial" w:cs="Arial"/>
                <w:sz w:val="20"/>
                <w:szCs w:val="20"/>
                <w:lang w:val="en-US"/>
              </w:rPr>
            </w:pPr>
            <w:r>
              <w:rPr>
                <w:rFonts w:ascii="Arial" w:hAnsi="Arial" w:cs="Arial"/>
                <w:sz w:val="20"/>
                <w:szCs w:val="20"/>
                <w:lang w:val="en-US"/>
              </w:rPr>
              <w:t>39.0</w:t>
            </w:r>
          </w:p>
        </w:tc>
        <w:tc>
          <w:tcPr>
            <w:tcW w:w="901" w:type="dxa"/>
            <w:vAlign w:val="center"/>
          </w:tcPr>
          <w:p>
            <w:pPr>
              <w:jc w:val="center"/>
              <w:rPr>
                <w:rFonts w:ascii="Arial" w:hAnsi="Arial" w:cs="Arial"/>
                <w:sz w:val="20"/>
                <w:szCs w:val="20"/>
                <w:lang w:val="en-US"/>
              </w:rPr>
            </w:pPr>
            <w:r>
              <w:rPr>
                <w:rFonts w:ascii="Arial" w:hAnsi="Arial" w:cs="Arial"/>
                <w:sz w:val="20"/>
                <w:szCs w:val="20"/>
                <w:lang w:val="en-US"/>
              </w:rPr>
              <w:t>44.0</w:t>
            </w:r>
          </w:p>
        </w:tc>
        <w:tc>
          <w:tcPr>
            <w:tcW w:w="900" w:type="dxa"/>
            <w:vAlign w:val="center"/>
          </w:tcPr>
          <w:p>
            <w:pPr>
              <w:jc w:val="center"/>
              <w:rPr>
                <w:rFonts w:ascii="Arial" w:hAnsi="Arial" w:cs="Arial"/>
                <w:sz w:val="20"/>
                <w:szCs w:val="20"/>
                <w:lang w:val="en-US"/>
              </w:rPr>
            </w:pPr>
            <w:r>
              <w:rPr>
                <w:rFonts w:ascii="Arial" w:hAnsi="Arial" w:cs="Arial"/>
                <w:sz w:val="20"/>
                <w:szCs w:val="20"/>
                <w:lang w:val="en-US"/>
              </w:rPr>
              <w:t>49.2</w:t>
            </w:r>
          </w:p>
        </w:tc>
        <w:tc>
          <w:tcPr>
            <w:tcW w:w="901" w:type="dxa"/>
            <w:vAlign w:val="center"/>
          </w:tcPr>
          <w:p>
            <w:pPr>
              <w:jc w:val="center"/>
              <w:rPr>
                <w:rFonts w:ascii="Arial" w:hAnsi="Arial" w:cs="Arial"/>
                <w:sz w:val="20"/>
                <w:szCs w:val="20"/>
                <w:lang w:val="en-US"/>
              </w:rPr>
            </w:pPr>
            <w:r>
              <w:rPr>
                <w:rFonts w:ascii="Arial" w:hAnsi="Arial" w:cs="Arial"/>
                <w:sz w:val="20"/>
                <w:szCs w:val="20"/>
                <w:lang w:val="en-US"/>
              </w:rPr>
              <w:t>54.7</w:t>
            </w:r>
          </w:p>
        </w:tc>
        <w:tc>
          <w:tcPr>
            <w:tcW w:w="900" w:type="dxa"/>
            <w:vAlign w:val="center"/>
          </w:tcPr>
          <w:p>
            <w:pPr>
              <w:jc w:val="center"/>
              <w:rPr>
                <w:rFonts w:ascii="Arial" w:hAnsi="Arial" w:cs="Arial"/>
                <w:sz w:val="20"/>
                <w:szCs w:val="20"/>
                <w:lang w:val="en-US"/>
              </w:rPr>
            </w:pPr>
            <w:r>
              <w:rPr>
                <w:rFonts w:ascii="Arial" w:hAnsi="Arial" w:cs="Arial"/>
                <w:sz w:val="20"/>
                <w:szCs w:val="20"/>
                <w:lang w:val="en-US"/>
              </w:rPr>
              <w:t>60.2</w:t>
            </w:r>
          </w:p>
        </w:tc>
        <w:tc>
          <w:tcPr>
            <w:tcW w:w="901" w:type="dxa"/>
            <w:vAlign w:val="center"/>
          </w:tcPr>
          <w:p>
            <w:pPr>
              <w:jc w:val="center"/>
              <w:rPr>
                <w:rFonts w:ascii="Arial" w:hAnsi="Arial" w:cs="Arial"/>
                <w:sz w:val="20"/>
                <w:szCs w:val="20"/>
                <w:lang w:val="en-US"/>
              </w:rPr>
            </w:pPr>
            <w:r>
              <w:rPr>
                <w:rFonts w:ascii="Arial" w:hAnsi="Arial" w:cs="Arial"/>
                <w:sz w:val="20"/>
                <w:szCs w:val="20"/>
                <w:lang w:val="en-US"/>
              </w:rPr>
              <w:t>63.3</w:t>
            </w:r>
          </w:p>
        </w:tc>
        <w:tc>
          <w:tcPr>
            <w:tcW w:w="1260" w:type="dxa"/>
            <w:vAlign w:val="center"/>
          </w:tcPr>
          <w:p>
            <w:pPr>
              <w:jc w:val="center"/>
              <w:rPr>
                <w:rFonts w:ascii="Arial" w:hAnsi="Arial" w:cs="Arial"/>
                <w:sz w:val="20"/>
                <w:szCs w:val="20"/>
                <w:lang w:val="en-US"/>
              </w:rPr>
            </w:pPr>
            <w:r>
              <w:rPr>
                <w:rFonts w:ascii="Arial" w:hAnsi="Arial" w:cs="Arial"/>
                <w:sz w:val="20"/>
                <w:szCs w:val="20"/>
                <w:lang w:val="en-US"/>
              </w:rPr>
              <w:t>49.3 (8.6)</w:t>
            </w:r>
          </w:p>
        </w:tc>
      </w:tr>
      <w:tr>
        <w:trPr>
          <w:jc w:val="center"/>
        </w:trPr>
        <w:tc>
          <w:tcPr>
            <w:tcW w:w="614" w:type="dxa"/>
            <w:shd w:val="clear" w:color="auto" w:fill="auto"/>
            <w:vAlign w:val="center"/>
          </w:tcPr>
          <w:p>
            <w:pPr>
              <w:jc w:val="center"/>
              <w:rPr>
                <w:rFonts w:ascii="Arial" w:hAnsi="Arial" w:cs="Arial"/>
                <w:color w:val="000000"/>
                <w:sz w:val="20"/>
                <w:szCs w:val="20"/>
                <w:lang w:val="en-US"/>
              </w:rPr>
            </w:pPr>
            <w:r>
              <w:rPr>
                <w:rFonts w:ascii="Arial" w:hAnsi="Arial" w:cs="Arial"/>
                <w:color w:val="000000"/>
                <w:sz w:val="20"/>
                <w:szCs w:val="20"/>
                <w:lang w:val="en-US"/>
              </w:rPr>
              <w:t>53</w:t>
            </w:r>
          </w:p>
        </w:tc>
        <w:tc>
          <w:tcPr>
            <w:tcW w:w="813" w:type="dxa"/>
            <w:vAlign w:val="center"/>
          </w:tcPr>
          <w:p>
            <w:pPr>
              <w:jc w:val="center"/>
              <w:rPr>
                <w:rFonts w:ascii="Arial" w:hAnsi="Arial" w:cs="Arial"/>
                <w:sz w:val="20"/>
                <w:szCs w:val="20"/>
                <w:lang w:val="en-US"/>
              </w:rPr>
            </w:pPr>
            <w:r>
              <w:rPr>
                <w:rFonts w:ascii="Arial" w:hAnsi="Arial" w:cs="Arial"/>
                <w:sz w:val="20"/>
                <w:szCs w:val="20"/>
                <w:lang w:val="en-US"/>
              </w:rPr>
              <w:t>2,752</w:t>
            </w:r>
          </w:p>
        </w:tc>
        <w:tc>
          <w:tcPr>
            <w:tcW w:w="900" w:type="dxa"/>
            <w:vAlign w:val="center"/>
          </w:tcPr>
          <w:p>
            <w:pPr>
              <w:jc w:val="center"/>
              <w:rPr>
                <w:rFonts w:ascii="Arial" w:hAnsi="Arial" w:cs="Arial"/>
                <w:sz w:val="20"/>
                <w:szCs w:val="20"/>
                <w:lang w:val="en-US"/>
              </w:rPr>
            </w:pPr>
            <w:r>
              <w:rPr>
                <w:rFonts w:ascii="Arial" w:hAnsi="Arial" w:cs="Arial"/>
                <w:sz w:val="20"/>
                <w:szCs w:val="20"/>
                <w:lang w:val="en-US"/>
              </w:rPr>
              <w:t>35.0</w:t>
            </w:r>
          </w:p>
        </w:tc>
        <w:tc>
          <w:tcPr>
            <w:tcW w:w="900" w:type="dxa"/>
            <w:vAlign w:val="center"/>
          </w:tcPr>
          <w:p>
            <w:pPr>
              <w:jc w:val="center"/>
              <w:rPr>
                <w:rFonts w:ascii="Arial" w:hAnsi="Arial" w:cs="Arial"/>
                <w:sz w:val="20"/>
                <w:szCs w:val="20"/>
                <w:lang w:val="en-US"/>
              </w:rPr>
            </w:pPr>
            <w:r>
              <w:rPr>
                <w:rFonts w:ascii="Arial" w:hAnsi="Arial" w:cs="Arial"/>
                <w:sz w:val="20"/>
                <w:szCs w:val="20"/>
                <w:lang w:val="en-US"/>
              </w:rPr>
              <w:t>37.9</w:t>
            </w:r>
          </w:p>
        </w:tc>
        <w:tc>
          <w:tcPr>
            <w:tcW w:w="901" w:type="dxa"/>
            <w:vAlign w:val="center"/>
          </w:tcPr>
          <w:p>
            <w:pPr>
              <w:jc w:val="center"/>
              <w:rPr>
                <w:rFonts w:ascii="Arial" w:hAnsi="Arial" w:cs="Arial"/>
                <w:sz w:val="20"/>
                <w:szCs w:val="20"/>
                <w:lang w:val="en-US"/>
              </w:rPr>
            </w:pPr>
            <w:r>
              <w:rPr>
                <w:rFonts w:ascii="Arial" w:hAnsi="Arial" w:cs="Arial"/>
                <w:sz w:val="20"/>
                <w:szCs w:val="20"/>
                <w:lang w:val="en-US"/>
              </w:rPr>
              <w:t>43.4</w:t>
            </w:r>
          </w:p>
        </w:tc>
        <w:tc>
          <w:tcPr>
            <w:tcW w:w="900" w:type="dxa"/>
            <w:vAlign w:val="center"/>
          </w:tcPr>
          <w:p>
            <w:pPr>
              <w:jc w:val="center"/>
              <w:rPr>
                <w:rFonts w:ascii="Arial" w:hAnsi="Arial" w:cs="Arial"/>
                <w:sz w:val="20"/>
                <w:szCs w:val="20"/>
                <w:lang w:val="en-US"/>
              </w:rPr>
            </w:pPr>
            <w:r>
              <w:rPr>
                <w:rFonts w:ascii="Arial" w:hAnsi="Arial" w:cs="Arial"/>
                <w:sz w:val="20"/>
                <w:szCs w:val="20"/>
                <w:lang w:val="en-US"/>
              </w:rPr>
              <w:t>48.8</w:t>
            </w:r>
          </w:p>
        </w:tc>
        <w:tc>
          <w:tcPr>
            <w:tcW w:w="901" w:type="dxa"/>
            <w:vAlign w:val="center"/>
          </w:tcPr>
          <w:p>
            <w:pPr>
              <w:jc w:val="center"/>
              <w:rPr>
                <w:rFonts w:ascii="Arial" w:hAnsi="Arial" w:cs="Arial"/>
                <w:sz w:val="20"/>
                <w:szCs w:val="20"/>
                <w:lang w:val="en-US"/>
              </w:rPr>
            </w:pPr>
            <w:r>
              <w:rPr>
                <w:rFonts w:ascii="Arial" w:hAnsi="Arial" w:cs="Arial"/>
                <w:sz w:val="20"/>
                <w:szCs w:val="20"/>
                <w:lang w:val="en-US"/>
              </w:rPr>
              <w:t>54.3</w:t>
            </w:r>
          </w:p>
        </w:tc>
        <w:tc>
          <w:tcPr>
            <w:tcW w:w="900" w:type="dxa"/>
            <w:vAlign w:val="center"/>
          </w:tcPr>
          <w:p>
            <w:pPr>
              <w:jc w:val="center"/>
              <w:rPr>
                <w:rFonts w:ascii="Arial" w:hAnsi="Arial" w:cs="Arial"/>
                <w:sz w:val="20"/>
                <w:szCs w:val="20"/>
                <w:lang w:val="en-US"/>
              </w:rPr>
            </w:pPr>
            <w:r>
              <w:rPr>
                <w:rFonts w:ascii="Arial" w:hAnsi="Arial" w:cs="Arial"/>
                <w:sz w:val="20"/>
                <w:szCs w:val="20"/>
                <w:lang w:val="en-US"/>
              </w:rPr>
              <w:t>59.7</w:t>
            </w:r>
          </w:p>
        </w:tc>
        <w:tc>
          <w:tcPr>
            <w:tcW w:w="901" w:type="dxa"/>
            <w:vAlign w:val="center"/>
          </w:tcPr>
          <w:p>
            <w:pPr>
              <w:jc w:val="center"/>
              <w:rPr>
                <w:rFonts w:ascii="Arial" w:hAnsi="Arial" w:cs="Arial"/>
                <w:sz w:val="20"/>
                <w:szCs w:val="20"/>
                <w:lang w:val="en-US"/>
              </w:rPr>
            </w:pPr>
            <w:r>
              <w:rPr>
                <w:rFonts w:ascii="Arial" w:hAnsi="Arial" w:cs="Arial"/>
                <w:sz w:val="20"/>
                <w:szCs w:val="20"/>
                <w:lang w:val="en-US"/>
              </w:rPr>
              <w:t>62.4</w:t>
            </w:r>
          </w:p>
        </w:tc>
        <w:tc>
          <w:tcPr>
            <w:tcW w:w="1260" w:type="dxa"/>
            <w:vAlign w:val="center"/>
          </w:tcPr>
          <w:p>
            <w:pPr>
              <w:jc w:val="center"/>
              <w:rPr>
                <w:rFonts w:ascii="Arial" w:hAnsi="Arial" w:cs="Arial"/>
                <w:sz w:val="20"/>
                <w:szCs w:val="20"/>
                <w:lang w:val="en-US"/>
              </w:rPr>
            </w:pPr>
            <w:r>
              <w:rPr>
                <w:rFonts w:ascii="Arial" w:hAnsi="Arial" w:cs="Arial"/>
                <w:sz w:val="20"/>
                <w:szCs w:val="20"/>
                <w:lang w:val="en-US"/>
              </w:rPr>
              <w:t>48.8 (8.5)</w:t>
            </w:r>
          </w:p>
        </w:tc>
      </w:tr>
      <w:tr>
        <w:trPr>
          <w:jc w:val="center"/>
        </w:trPr>
        <w:tc>
          <w:tcPr>
            <w:tcW w:w="614" w:type="dxa"/>
            <w:shd w:val="clear" w:color="auto" w:fill="auto"/>
            <w:vAlign w:val="center"/>
          </w:tcPr>
          <w:p>
            <w:pPr>
              <w:jc w:val="center"/>
              <w:rPr>
                <w:rFonts w:ascii="Arial" w:hAnsi="Arial" w:cs="Arial"/>
                <w:color w:val="000000"/>
                <w:sz w:val="20"/>
                <w:szCs w:val="20"/>
                <w:lang w:val="en-US"/>
              </w:rPr>
            </w:pPr>
            <w:r>
              <w:rPr>
                <w:rFonts w:ascii="Arial" w:hAnsi="Arial" w:cs="Arial"/>
                <w:color w:val="000000"/>
                <w:sz w:val="20"/>
                <w:szCs w:val="20"/>
                <w:lang w:val="en-US"/>
              </w:rPr>
              <w:t>54</w:t>
            </w:r>
          </w:p>
        </w:tc>
        <w:tc>
          <w:tcPr>
            <w:tcW w:w="813" w:type="dxa"/>
            <w:vAlign w:val="center"/>
          </w:tcPr>
          <w:p>
            <w:pPr>
              <w:jc w:val="center"/>
              <w:rPr>
                <w:rFonts w:ascii="Arial" w:hAnsi="Arial" w:cs="Arial"/>
                <w:sz w:val="20"/>
                <w:szCs w:val="20"/>
                <w:lang w:val="en-US"/>
              </w:rPr>
            </w:pPr>
            <w:r>
              <w:rPr>
                <w:rFonts w:ascii="Arial" w:hAnsi="Arial" w:cs="Arial"/>
                <w:sz w:val="20"/>
                <w:szCs w:val="20"/>
                <w:lang w:val="en-US"/>
              </w:rPr>
              <w:t>2,540</w:t>
            </w:r>
          </w:p>
        </w:tc>
        <w:tc>
          <w:tcPr>
            <w:tcW w:w="900" w:type="dxa"/>
            <w:vAlign w:val="center"/>
          </w:tcPr>
          <w:p>
            <w:pPr>
              <w:jc w:val="center"/>
              <w:rPr>
                <w:rFonts w:ascii="Arial" w:hAnsi="Arial" w:cs="Arial"/>
                <w:sz w:val="20"/>
                <w:szCs w:val="20"/>
                <w:lang w:val="en-US"/>
              </w:rPr>
            </w:pPr>
            <w:r>
              <w:rPr>
                <w:rFonts w:ascii="Arial" w:hAnsi="Arial" w:cs="Arial"/>
                <w:sz w:val="20"/>
                <w:szCs w:val="20"/>
                <w:lang w:val="en-US"/>
              </w:rPr>
              <w:t>34.7</w:t>
            </w:r>
          </w:p>
        </w:tc>
        <w:tc>
          <w:tcPr>
            <w:tcW w:w="900" w:type="dxa"/>
            <w:vAlign w:val="center"/>
          </w:tcPr>
          <w:p>
            <w:pPr>
              <w:jc w:val="center"/>
              <w:rPr>
                <w:rFonts w:ascii="Arial" w:hAnsi="Arial" w:cs="Arial"/>
                <w:sz w:val="20"/>
                <w:szCs w:val="20"/>
                <w:lang w:val="en-US"/>
              </w:rPr>
            </w:pPr>
            <w:r>
              <w:rPr>
                <w:rFonts w:ascii="Arial" w:hAnsi="Arial" w:cs="Arial"/>
                <w:sz w:val="20"/>
                <w:szCs w:val="20"/>
                <w:lang w:val="en-US"/>
              </w:rPr>
              <w:t>37.7</w:t>
            </w:r>
          </w:p>
        </w:tc>
        <w:tc>
          <w:tcPr>
            <w:tcW w:w="901" w:type="dxa"/>
            <w:vAlign w:val="center"/>
          </w:tcPr>
          <w:p>
            <w:pPr>
              <w:jc w:val="center"/>
              <w:rPr>
                <w:rFonts w:ascii="Arial" w:hAnsi="Arial" w:cs="Arial"/>
                <w:sz w:val="20"/>
                <w:szCs w:val="20"/>
                <w:lang w:val="en-US"/>
              </w:rPr>
            </w:pPr>
            <w:r>
              <w:rPr>
                <w:rFonts w:ascii="Arial" w:hAnsi="Arial" w:cs="Arial"/>
                <w:sz w:val="20"/>
                <w:szCs w:val="20"/>
                <w:lang w:val="en-US"/>
              </w:rPr>
              <w:t>43.5</w:t>
            </w:r>
          </w:p>
        </w:tc>
        <w:tc>
          <w:tcPr>
            <w:tcW w:w="900" w:type="dxa"/>
            <w:vAlign w:val="center"/>
          </w:tcPr>
          <w:p>
            <w:pPr>
              <w:jc w:val="center"/>
              <w:rPr>
                <w:rFonts w:ascii="Arial" w:hAnsi="Arial" w:cs="Arial"/>
                <w:sz w:val="20"/>
                <w:szCs w:val="20"/>
                <w:lang w:val="en-US"/>
              </w:rPr>
            </w:pPr>
            <w:r>
              <w:rPr>
                <w:rFonts w:ascii="Arial" w:hAnsi="Arial" w:cs="Arial"/>
                <w:sz w:val="20"/>
                <w:szCs w:val="20"/>
                <w:lang w:val="en-US"/>
              </w:rPr>
              <w:t>48.6</w:t>
            </w:r>
          </w:p>
        </w:tc>
        <w:tc>
          <w:tcPr>
            <w:tcW w:w="901" w:type="dxa"/>
            <w:vAlign w:val="center"/>
          </w:tcPr>
          <w:p>
            <w:pPr>
              <w:jc w:val="center"/>
              <w:rPr>
                <w:rFonts w:ascii="Arial" w:hAnsi="Arial" w:cs="Arial"/>
                <w:sz w:val="20"/>
                <w:szCs w:val="20"/>
                <w:lang w:val="en-US"/>
              </w:rPr>
            </w:pPr>
            <w:r>
              <w:rPr>
                <w:rFonts w:ascii="Arial" w:hAnsi="Arial" w:cs="Arial"/>
                <w:sz w:val="20"/>
                <w:szCs w:val="20"/>
                <w:lang w:val="en-US"/>
              </w:rPr>
              <w:t>54.2</w:t>
            </w:r>
          </w:p>
        </w:tc>
        <w:tc>
          <w:tcPr>
            <w:tcW w:w="900" w:type="dxa"/>
            <w:vAlign w:val="center"/>
          </w:tcPr>
          <w:p>
            <w:pPr>
              <w:jc w:val="center"/>
              <w:rPr>
                <w:rFonts w:ascii="Arial" w:hAnsi="Arial" w:cs="Arial"/>
                <w:sz w:val="20"/>
                <w:szCs w:val="20"/>
                <w:lang w:val="en-US"/>
              </w:rPr>
            </w:pPr>
            <w:r>
              <w:rPr>
                <w:rFonts w:ascii="Arial" w:hAnsi="Arial" w:cs="Arial"/>
                <w:sz w:val="20"/>
                <w:szCs w:val="20"/>
                <w:lang w:val="en-US"/>
              </w:rPr>
              <w:t>59.3</w:t>
            </w:r>
          </w:p>
        </w:tc>
        <w:tc>
          <w:tcPr>
            <w:tcW w:w="901" w:type="dxa"/>
            <w:vAlign w:val="center"/>
          </w:tcPr>
          <w:p>
            <w:pPr>
              <w:jc w:val="center"/>
              <w:rPr>
                <w:rFonts w:ascii="Arial" w:hAnsi="Arial" w:cs="Arial"/>
                <w:sz w:val="20"/>
                <w:szCs w:val="20"/>
                <w:lang w:val="en-US"/>
              </w:rPr>
            </w:pPr>
            <w:r>
              <w:rPr>
                <w:rFonts w:ascii="Arial" w:hAnsi="Arial" w:cs="Arial"/>
                <w:sz w:val="20"/>
                <w:szCs w:val="20"/>
                <w:lang w:val="en-US"/>
              </w:rPr>
              <w:t>61.8</w:t>
            </w:r>
          </w:p>
        </w:tc>
        <w:tc>
          <w:tcPr>
            <w:tcW w:w="1260" w:type="dxa"/>
            <w:vAlign w:val="center"/>
          </w:tcPr>
          <w:p>
            <w:pPr>
              <w:jc w:val="center"/>
              <w:rPr>
                <w:rFonts w:ascii="Arial" w:hAnsi="Arial" w:cs="Arial"/>
                <w:sz w:val="20"/>
                <w:szCs w:val="20"/>
                <w:lang w:val="en-US"/>
              </w:rPr>
            </w:pPr>
            <w:r>
              <w:rPr>
                <w:rFonts w:ascii="Arial" w:hAnsi="Arial" w:cs="Arial"/>
                <w:sz w:val="20"/>
                <w:szCs w:val="20"/>
                <w:lang w:val="en-US"/>
              </w:rPr>
              <w:t>48.7 (8.5)</w:t>
            </w:r>
          </w:p>
        </w:tc>
      </w:tr>
      <w:tr>
        <w:trPr>
          <w:jc w:val="center"/>
        </w:trPr>
        <w:tc>
          <w:tcPr>
            <w:tcW w:w="614" w:type="dxa"/>
            <w:shd w:val="clear" w:color="auto" w:fill="auto"/>
            <w:vAlign w:val="center"/>
          </w:tcPr>
          <w:p>
            <w:pPr>
              <w:jc w:val="center"/>
              <w:rPr>
                <w:rFonts w:ascii="Arial" w:hAnsi="Arial" w:cs="Arial"/>
                <w:color w:val="000000"/>
                <w:sz w:val="20"/>
                <w:szCs w:val="20"/>
                <w:lang w:val="en-US"/>
              </w:rPr>
            </w:pPr>
            <w:r>
              <w:rPr>
                <w:rFonts w:ascii="Arial" w:hAnsi="Arial" w:cs="Arial"/>
                <w:color w:val="000000"/>
                <w:sz w:val="20"/>
                <w:szCs w:val="20"/>
                <w:lang w:val="en-US"/>
              </w:rPr>
              <w:t>55</w:t>
            </w:r>
          </w:p>
        </w:tc>
        <w:tc>
          <w:tcPr>
            <w:tcW w:w="813" w:type="dxa"/>
            <w:vAlign w:val="center"/>
          </w:tcPr>
          <w:p>
            <w:pPr>
              <w:jc w:val="center"/>
              <w:rPr>
                <w:rFonts w:ascii="Arial" w:hAnsi="Arial" w:cs="Arial"/>
                <w:sz w:val="20"/>
                <w:szCs w:val="20"/>
                <w:lang w:val="en-US"/>
              </w:rPr>
            </w:pPr>
            <w:r>
              <w:rPr>
                <w:rFonts w:ascii="Arial" w:hAnsi="Arial" w:cs="Arial"/>
                <w:sz w:val="20"/>
                <w:szCs w:val="20"/>
                <w:lang w:val="en-US"/>
              </w:rPr>
              <w:t>2,536</w:t>
            </w:r>
          </w:p>
        </w:tc>
        <w:tc>
          <w:tcPr>
            <w:tcW w:w="900" w:type="dxa"/>
            <w:vAlign w:val="center"/>
          </w:tcPr>
          <w:p>
            <w:pPr>
              <w:jc w:val="center"/>
              <w:rPr>
                <w:rFonts w:ascii="Arial" w:hAnsi="Arial" w:cs="Arial"/>
                <w:sz w:val="20"/>
                <w:szCs w:val="20"/>
                <w:lang w:val="en-US"/>
              </w:rPr>
            </w:pPr>
            <w:r>
              <w:rPr>
                <w:rFonts w:ascii="Arial" w:hAnsi="Arial" w:cs="Arial"/>
                <w:sz w:val="20"/>
                <w:szCs w:val="20"/>
                <w:lang w:val="en-US"/>
              </w:rPr>
              <w:t>34.0</w:t>
            </w:r>
          </w:p>
        </w:tc>
        <w:tc>
          <w:tcPr>
            <w:tcW w:w="900" w:type="dxa"/>
            <w:vAlign w:val="center"/>
          </w:tcPr>
          <w:p>
            <w:pPr>
              <w:jc w:val="center"/>
              <w:rPr>
                <w:rFonts w:ascii="Arial" w:hAnsi="Arial" w:cs="Arial"/>
                <w:sz w:val="20"/>
                <w:szCs w:val="20"/>
                <w:lang w:val="en-US"/>
              </w:rPr>
            </w:pPr>
            <w:r>
              <w:rPr>
                <w:rFonts w:ascii="Arial" w:hAnsi="Arial" w:cs="Arial"/>
                <w:sz w:val="20"/>
                <w:szCs w:val="20"/>
                <w:lang w:val="en-US"/>
              </w:rPr>
              <w:t>37.3</w:t>
            </w:r>
          </w:p>
        </w:tc>
        <w:tc>
          <w:tcPr>
            <w:tcW w:w="901" w:type="dxa"/>
            <w:vAlign w:val="center"/>
          </w:tcPr>
          <w:p>
            <w:pPr>
              <w:jc w:val="center"/>
              <w:rPr>
                <w:rFonts w:ascii="Arial" w:hAnsi="Arial" w:cs="Arial"/>
                <w:sz w:val="20"/>
                <w:szCs w:val="20"/>
                <w:lang w:val="en-US"/>
              </w:rPr>
            </w:pPr>
            <w:r>
              <w:rPr>
                <w:rFonts w:ascii="Arial" w:hAnsi="Arial" w:cs="Arial"/>
                <w:sz w:val="20"/>
                <w:szCs w:val="20"/>
                <w:lang w:val="en-US"/>
              </w:rPr>
              <w:t>42.8</w:t>
            </w:r>
          </w:p>
        </w:tc>
        <w:tc>
          <w:tcPr>
            <w:tcW w:w="900" w:type="dxa"/>
            <w:vAlign w:val="center"/>
          </w:tcPr>
          <w:p>
            <w:pPr>
              <w:jc w:val="center"/>
              <w:rPr>
                <w:rFonts w:ascii="Arial" w:hAnsi="Arial" w:cs="Arial"/>
                <w:sz w:val="20"/>
                <w:szCs w:val="20"/>
                <w:lang w:val="en-US"/>
              </w:rPr>
            </w:pPr>
            <w:r>
              <w:rPr>
                <w:rFonts w:ascii="Arial" w:hAnsi="Arial" w:cs="Arial"/>
                <w:sz w:val="20"/>
                <w:szCs w:val="20"/>
                <w:lang w:val="en-US"/>
              </w:rPr>
              <w:t>48.1</w:t>
            </w:r>
          </w:p>
        </w:tc>
        <w:tc>
          <w:tcPr>
            <w:tcW w:w="901" w:type="dxa"/>
            <w:vAlign w:val="center"/>
          </w:tcPr>
          <w:p>
            <w:pPr>
              <w:jc w:val="center"/>
              <w:rPr>
                <w:rFonts w:ascii="Arial" w:hAnsi="Arial" w:cs="Arial"/>
                <w:sz w:val="20"/>
                <w:szCs w:val="20"/>
                <w:lang w:val="en-US"/>
              </w:rPr>
            </w:pPr>
            <w:r>
              <w:rPr>
                <w:rFonts w:ascii="Arial" w:hAnsi="Arial" w:cs="Arial"/>
                <w:sz w:val="20"/>
                <w:szCs w:val="20"/>
                <w:lang w:val="en-US"/>
              </w:rPr>
              <w:t>53.3</w:t>
            </w:r>
          </w:p>
        </w:tc>
        <w:tc>
          <w:tcPr>
            <w:tcW w:w="900" w:type="dxa"/>
            <w:vAlign w:val="center"/>
          </w:tcPr>
          <w:p>
            <w:pPr>
              <w:jc w:val="center"/>
              <w:rPr>
                <w:rFonts w:ascii="Arial" w:hAnsi="Arial" w:cs="Arial"/>
                <w:sz w:val="20"/>
                <w:szCs w:val="20"/>
                <w:lang w:val="en-US"/>
              </w:rPr>
            </w:pPr>
            <w:r>
              <w:rPr>
                <w:rFonts w:ascii="Arial" w:hAnsi="Arial" w:cs="Arial"/>
                <w:sz w:val="20"/>
                <w:szCs w:val="20"/>
                <w:lang w:val="en-US"/>
              </w:rPr>
              <w:t>58.4</w:t>
            </w:r>
          </w:p>
        </w:tc>
        <w:tc>
          <w:tcPr>
            <w:tcW w:w="901" w:type="dxa"/>
            <w:vAlign w:val="center"/>
          </w:tcPr>
          <w:p>
            <w:pPr>
              <w:jc w:val="center"/>
              <w:rPr>
                <w:rFonts w:ascii="Arial" w:hAnsi="Arial" w:cs="Arial"/>
                <w:sz w:val="20"/>
                <w:szCs w:val="20"/>
                <w:lang w:val="en-US"/>
              </w:rPr>
            </w:pPr>
            <w:r>
              <w:rPr>
                <w:rFonts w:ascii="Arial" w:hAnsi="Arial" w:cs="Arial"/>
                <w:sz w:val="20"/>
                <w:szCs w:val="20"/>
                <w:lang w:val="en-US"/>
              </w:rPr>
              <w:t>61.7</w:t>
            </w:r>
          </w:p>
        </w:tc>
        <w:tc>
          <w:tcPr>
            <w:tcW w:w="1260" w:type="dxa"/>
            <w:vAlign w:val="center"/>
          </w:tcPr>
          <w:p>
            <w:pPr>
              <w:jc w:val="center"/>
              <w:rPr>
                <w:rFonts w:ascii="Arial" w:hAnsi="Arial" w:cs="Arial"/>
                <w:sz w:val="20"/>
                <w:szCs w:val="20"/>
                <w:lang w:val="en-US"/>
              </w:rPr>
            </w:pPr>
            <w:r>
              <w:rPr>
                <w:rFonts w:ascii="Arial" w:hAnsi="Arial" w:cs="Arial"/>
                <w:sz w:val="20"/>
                <w:szCs w:val="20"/>
                <w:lang w:val="en-US"/>
              </w:rPr>
              <w:t>48.0 (8.5)</w:t>
            </w:r>
          </w:p>
        </w:tc>
      </w:tr>
      <w:tr>
        <w:trPr>
          <w:jc w:val="center"/>
        </w:trPr>
        <w:tc>
          <w:tcPr>
            <w:tcW w:w="614" w:type="dxa"/>
            <w:shd w:val="clear" w:color="auto" w:fill="auto"/>
            <w:vAlign w:val="center"/>
          </w:tcPr>
          <w:p>
            <w:pPr>
              <w:jc w:val="center"/>
              <w:rPr>
                <w:rFonts w:ascii="Arial" w:hAnsi="Arial" w:cs="Arial"/>
                <w:color w:val="000000"/>
                <w:sz w:val="20"/>
                <w:szCs w:val="20"/>
                <w:lang w:val="en-US"/>
              </w:rPr>
            </w:pPr>
            <w:r>
              <w:rPr>
                <w:rFonts w:ascii="Arial" w:hAnsi="Arial" w:cs="Arial"/>
                <w:color w:val="000000"/>
                <w:sz w:val="20"/>
                <w:szCs w:val="20"/>
                <w:lang w:val="en-US"/>
              </w:rPr>
              <w:t>56</w:t>
            </w:r>
          </w:p>
        </w:tc>
        <w:tc>
          <w:tcPr>
            <w:tcW w:w="813" w:type="dxa"/>
            <w:vAlign w:val="center"/>
          </w:tcPr>
          <w:p>
            <w:pPr>
              <w:jc w:val="center"/>
              <w:rPr>
                <w:rFonts w:ascii="Arial" w:hAnsi="Arial" w:cs="Arial"/>
                <w:sz w:val="20"/>
                <w:szCs w:val="20"/>
                <w:lang w:val="en-US"/>
              </w:rPr>
            </w:pPr>
            <w:r>
              <w:rPr>
                <w:rFonts w:ascii="Arial" w:hAnsi="Arial" w:cs="Arial"/>
                <w:sz w:val="20"/>
                <w:szCs w:val="20"/>
                <w:lang w:val="en-US"/>
              </w:rPr>
              <w:t>2,454</w:t>
            </w:r>
          </w:p>
        </w:tc>
        <w:tc>
          <w:tcPr>
            <w:tcW w:w="900" w:type="dxa"/>
            <w:vAlign w:val="center"/>
          </w:tcPr>
          <w:p>
            <w:pPr>
              <w:jc w:val="center"/>
              <w:rPr>
                <w:rFonts w:ascii="Arial" w:hAnsi="Arial" w:cs="Arial"/>
                <w:sz w:val="20"/>
                <w:szCs w:val="20"/>
                <w:lang w:val="en-US"/>
              </w:rPr>
            </w:pPr>
            <w:r>
              <w:rPr>
                <w:rFonts w:ascii="Arial" w:hAnsi="Arial" w:cs="Arial"/>
                <w:sz w:val="20"/>
                <w:szCs w:val="20"/>
                <w:lang w:val="en-US"/>
              </w:rPr>
              <w:t>34.2</w:t>
            </w:r>
          </w:p>
        </w:tc>
        <w:tc>
          <w:tcPr>
            <w:tcW w:w="900" w:type="dxa"/>
            <w:vAlign w:val="center"/>
          </w:tcPr>
          <w:p>
            <w:pPr>
              <w:jc w:val="center"/>
              <w:rPr>
                <w:rFonts w:ascii="Arial" w:hAnsi="Arial" w:cs="Arial"/>
                <w:sz w:val="20"/>
                <w:szCs w:val="20"/>
                <w:lang w:val="en-US"/>
              </w:rPr>
            </w:pPr>
            <w:r>
              <w:rPr>
                <w:rFonts w:ascii="Arial" w:hAnsi="Arial" w:cs="Arial"/>
                <w:sz w:val="20"/>
                <w:szCs w:val="20"/>
                <w:lang w:val="en-US"/>
              </w:rPr>
              <w:t>37.5</w:t>
            </w:r>
          </w:p>
        </w:tc>
        <w:tc>
          <w:tcPr>
            <w:tcW w:w="901" w:type="dxa"/>
            <w:vAlign w:val="center"/>
          </w:tcPr>
          <w:p>
            <w:pPr>
              <w:jc w:val="center"/>
              <w:rPr>
                <w:rFonts w:ascii="Arial" w:hAnsi="Arial" w:cs="Arial"/>
                <w:sz w:val="20"/>
                <w:szCs w:val="20"/>
                <w:lang w:val="en-US"/>
              </w:rPr>
            </w:pPr>
            <w:r>
              <w:rPr>
                <w:rFonts w:ascii="Arial" w:hAnsi="Arial" w:cs="Arial"/>
                <w:sz w:val="20"/>
                <w:szCs w:val="20"/>
                <w:lang w:val="en-US"/>
              </w:rPr>
              <w:t>42.6</w:t>
            </w:r>
          </w:p>
        </w:tc>
        <w:tc>
          <w:tcPr>
            <w:tcW w:w="900" w:type="dxa"/>
            <w:vAlign w:val="center"/>
          </w:tcPr>
          <w:p>
            <w:pPr>
              <w:jc w:val="center"/>
              <w:rPr>
                <w:rFonts w:ascii="Arial" w:hAnsi="Arial" w:cs="Arial"/>
                <w:sz w:val="20"/>
                <w:szCs w:val="20"/>
                <w:lang w:val="en-US"/>
              </w:rPr>
            </w:pPr>
            <w:r>
              <w:rPr>
                <w:rFonts w:ascii="Arial" w:hAnsi="Arial" w:cs="Arial"/>
                <w:sz w:val="20"/>
                <w:szCs w:val="20"/>
                <w:lang w:val="en-US"/>
              </w:rPr>
              <w:t>48.2</w:t>
            </w:r>
          </w:p>
        </w:tc>
        <w:tc>
          <w:tcPr>
            <w:tcW w:w="901" w:type="dxa"/>
            <w:vAlign w:val="center"/>
          </w:tcPr>
          <w:p>
            <w:pPr>
              <w:jc w:val="center"/>
              <w:rPr>
                <w:rFonts w:ascii="Arial" w:hAnsi="Arial" w:cs="Arial"/>
                <w:sz w:val="20"/>
                <w:szCs w:val="20"/>
                <w:lang w:val="en-US"/>
              </w:rPr>
            </w:pPr>
            <w:r>
              <w:rPr>
                <w:rFonts w:ascii="Arial" w:hAnsi="Arial" w:cs="Arial"/>
                <w:sz w:val="20"/>
                <w:szCs w:val="20"/>
                <w:lang w:val="en-US"/>
              </w:rPr>
              <w:t>53.4</w:t>
            </w:r>
          </w:p>
        </w:tc>
        <w:tc>
          <w:tcPr>
            <w:tcW w:w="900" w:type="dxa"/>
            <w:vAlign w:val="center"/>
          </w:tcPr>
          <w:p>
            <w:pPr>
              <w:jc w:val="center"/>
              <w:rPr>
                <w:rFonts w:ascii="Arial" w:hAnsi="Arial" w:cs="Arial"/>
                <w:sz w:val="20"/>
                <w:szCs w:val="20"/>
                <w:lang w:val="en-US"/>
              </w:rPr>
            </w:pPr>
            <w:r>
              <w:rPr>
                <w:rFonts w:ascii="Arial" w:hAnsi="Arial" w:cs="Arial"/>
                <w:sz w:val="20"/>
                <w:szCs w:val="20"/>
                <w:lang w:val="en-US"/>
              </w:rPr>
              <w:t>58.0</w:t>
            </w:r>
          </w:p>
        </w:tc>
        <w:tc>
          <w:tcPr>
            <w:tcW w:w="901" w:type="dxa"/>
            <w:vAlign w:val="center"/>
          </w:tcPr>
          <w:p>
            <w:pPr>
              <w:jc w:val="center"/>
              <w:rPr>
                <w:rFonts w:ascii="Arial" w:hAnsi="Arial" w:cs="Arial"/>
                <w:sz w:val="20"/>
                <w:szCs w:val="20"/>
                <w:lang w:val="en-US"/>
              </w:rPr>
            </w:pPr>
            <w:r>
              <w:rPr>
                <w:rFonts w:ascii="Arial" w:hAnsi="Arial" w:cs="Arial"/>
                <w:sz w:val="20"/>
                <w:szCs w:val="20"/>
                <w:lang w:val="en-US"/>
              </w:rPr>
              <w:t>60.4</w:t>
            </w:r>
          </w:p>
        </w:tc>
        <w:tc>
          <w:tcPr>
            <w:tcW w:w="1260" w:type="dxa"/>
            <w:vAlign w:val="center"/>
          </w:tcPr>
          <w:p>
            <w:pPr>
              <w:jc w:val="center"/>
              <w:rPr>
                <w:rFonts w:ascii="Arial" w:hAnsi="Arial" w:cs="Arial"/>
                <w:sz w:val="20"/>
                <w:szCs w:val="20"/>
                <w:lang w:val="en-US"/>
              </w:rPr>
            </w:pPr>
            <w:r>
              <w:rPr>
                <w:rFonts w:ascii="Arial" w:hAnsi="Arial" w:cs="Arial"/>
                <w:sz w:val="20"/>
                <w:szCs w:val="20"/>
                <w:lang w:val="en-US"/>
              </w:rPr>
              <w:t>47.9 (8.2)</w:t>
            </w:r>
          </w:p>
        </w:tc>
      </w:tr>
      <w:tr>
        <w:trPr>
          <w:jc w:val="center"/>
        </w:trPr>
        <w:tc>
          <w:tcPr>
            <w:tcW w:w="614" w:type="dxa"/>
            <w:shd w:val="clear" w:color="auto" w:fill="auto"/>
            <w:vAlign w:val="center"/>
          </w:tcPr>
          <w:p>
            <w:pPr>
              <w:jc w:val="center"/>
              <w:rPr>
                <w:rFonts w:ascii="Arial" w:hAnsi="Arial" w:cs="Arial"/>
                <w:color w:val="000000"/>
                <w:sz w:val="20"/>
                <w:szCs w:val="20"/>
                <w:lang w:val="en-US"/>
              </w:rPr>
            </w:pPr>
            <w:r>
              <w:rPr>
                <w:rFonts w:ascii="Arial" w:hAnsi="Arial" w:cs="Arial"/>
                <w:color w:val="000000"/>
                <w:sz w:val="20"/>
                <w:szCs w:val="20"/>
                <w:lang w:val="en-US"/>
              </w:rPr>
              <w:t>57</w:t>
            </w:r>
          </w:p>
        </w:tc>
        <w:tc>
          <w:tcPr>
            <w:tcW w:w="813" w:type="dxa"/>
            <w:vAlign w:val="center"/>
          </w:tcPr>
          <w:p>
            <w:pPr>
              <w:jc w:val="center"/>
              <w:rPr>
                <w:rFonts w:ascii="Arial" w:hAnsi="Arial" w:cs="Arial"/>
                <w:sz w:val="20"/>
                <w:szCs w:val="20"/>
                <w:lang w:val="en-US"/>
              </w:rPr>
            </w:pPr>
            <w:r>
              <w:rPr>
                <w:rFonts w:ascii="Arial" w:hAnsi="Arial" w:cs="Arial"/>
                <w:sz w:val="20"/>
                <w:szCs w:val="20"/>
                <w:lang w:val="en-US"/>
              </w:rPr>
              <w:t>2,466</w:t>
            </w:r>
          </w:p>
        </w:tc>
        <w:tc>
          <w:tcPr>
            <w:tcW w:w="900" w:type="dxa"/>
            <w:vAlign w:val="center"/>
          </w:tcPr>
          <w:p>
            <w:pPr>
              <w:jc w:val="center"/>
              <w:rPr>
                <w:rFonts w:ascii="Arial" w:hAnsi="Arial" w:cs="Arial"/>
                <w:sz w:val="20"/>
                <w:szCs w:val="20"/>
                <w:lang w:val="en-US"/>
              </w:rPr>
            </w:pPr>
            <w:r>
              <w:rPr>
                <w:rFonts w:ascii="Arial" w:hAnsi="Arial" w:cs="Arial"/>
                <w:sz w:val="20"/>
                <w:szCs w:val="20"/>
                <w:lang w:val="en-US"/>
              </w:rPr>
              <w:t>33.0</w:t>
            </w:r>
          </w:p>
        </w:tc>
        <w:tc>
          <w:tcPr>
            <w:tcW w:w="900" w:type="dxa"/>
            <w:vAlign w:val="center"/>
          </w:tcPr>
          <w:p>
            <w:pPr>
              <w:jc w:val="center"/>
              <w:rPr>
                <w:rFonts w:ascii="Arial" w:hAnsi="Arial" w:cs="Arial"/>
                <w:sz w:val="20"/>
                <w:szCs w:val="20"/>
                <w:lang w:val="en-US"/>
              </w:rPr>
            </w:pPr>
            <w:r>
              <w:rPr>
                <w:rFonts w:ascii="Arial" w:hAnsi="Arial" w:cs="Arial"/>
                <w:sz w:val="20"/>
                <w:szCs w:val="20"/>
                <w:lang w:val="en-US"/>
              </w:rPr>
              <w:t>36.6</w:t>
            </w:r>
          </w:p>
        </w:tc>
        <w:tc>
          <w:tcPr>
            <w:tcW w:w="901" w:type="dxa"/>
            <w:vAlign w:val="center"/>
          </w:tcPr>
          <w:p>
            <w:pPr>
              <w:jc w:val="center"/>
              <w:rPr>
                <w:rFonts w:ascii="Arial" w:hAnsi="Arial" w:cs="Arial"/>
                <w:sz w:val="20"/>
                <w:szCs w:val="20"/>
                <w:lang w:val="en-US"/>
              </w:rPr>
            </w:pPr>
            <w:r>
              <w:rPr>
                <w:rFonts w:ascii="Arial" w:hAnsi="Arial" w:cs="Arial"/>
                <w:sz w:val="20"/>
                <w:szCs w:val="20"/>
                <w:lang w:val="en-US"/>
              </w:rPr>
              <w:t>42.0</w:t>
            </w:r>
          </w:p>
        </w:tc>
        <w:tc>
          <w:tcPr>
            <w:tcW w:w="900" w:type="dxa"/>
            <w:vAlign w:val="center"/>
          </w:tcPr>
          <w:p>
            <w:pPr>
              <w:jc w:val="center"/>
              <w:rPr>
                <w:rFonts w:ascii="Arial" w:hAnsi="Arial" w:cs="Arial"/>
                <w:sz w:val="20"/>
                <w:szCs w:val="20"/>
                <w:lang w:val="en-US"/>
              </w:rPr>
            </w:pPr>
            <w:r>
              <w:rPr>
                <w:rFonts w:ascii="Arial" w:hAnsi="Arial" w:cs="Arial"/>
                <w:sz w:val="20"/>
                <w:szCs w:val="20"/>
                <w:lang w:val="en-US"/>
              </w:rPr>
              <w:t>47.6</w:t>
            </w:r>
          </w:p>
        </w:tc>
        <w:tc>
          <w:tcPr>
            <w:tcW w:w="901" w:type="dxa"/>
            <w:vAlign w:val="center"/>
          </w:tcPr>
          <w:p>
            <w:pPr>
              <w:jc w:val="center"/>
              <w:rPr>
                <w:rFonts w:ascii="Arial" w:hAnsi="Arial" w:cs="Arial"/>
                <w:sz w:val="20"/>
                <w:szCs w:val="20"/>
                <w:lang w:val="en-US"/>
              </w:rPr>
            </w:pPr>
            <w:r>
              <w:rPr>
                <w:rFonts w:ascii="Arial" w:hAnsi="Arial" w:cs="Arial"/>
                <w:sz w:val="20"/>
                <w:szCs w:val="20"/>
                <w:lang w:val="en-US"/>
              </w:rPr>
              <w:t>53.1</w:t>
            </w:r>
          </w:p>
        </w:tc>
        <w:tc>
          <w:tcPr>
            <w:tcW w:w="900" w:type="dxa"/>
            <w:vAlign w:val="center"/>
          </w:tcPr>
          <w:p>
            <w:pPr>
              <w:jc w:val="center"/>
              <w:rPr>
                <w:rFonts w:ascii="Arial" w:hAnsi="Arial" w:cs="Arial"/>
                <w:sz w:val="20"/>
                <w:szCs w:val="20"/>
                <w:lang w:val="en-US"/>
              </w:rPr>
            </w:pPr>
            <w:r>
              <w:rPr>
                <w:rFonts w:ascii="Arial" w:hAnsi="Arial" w:cs="Arial"/>
                <w:sz w:val="20"/>
                <w:szCs w:val="20"/>
                <w:lang w:val="en-US"/>
              </w:rPr>
              <w:t>57.9</w:t>
            </w:r>
          </w:p>
        </w:tc>
        <w:tc>
          <w:tcPr>
            <w:tcW w:w="901" w:type="dxa"/>
            <w:vAlign w:val="center"/>
          </w:tcPr>
          <w:p>
            <w:pPr>
              <w:jc w:val="center"/>
              <w:rPr>
                <w:rFonts w:ascii="Arial" w:hAnsi="Arial" w:cs="Arial"/>
                <w:sz w:val="20"/>
                <w:szCs w:val="20"/>
                <w:lang w:val="en-US"/>
              </w:rPr>
            </w:pPr>
            <w:r>
              <w:rPr>
                <w:rFonts w:ascii="Arial" w:hAnsi="Arial" w:cs="Arial"/>
                <w:sz w:val="20"/>
                <w:szCs w:val="20"/>
                <w:lang w:val="en-US"/>
              </w:rPr>
              <w:t>60.5</w:t>
            </w:r>
          </w:p>
        </w:tc>
        <w:tc>
          <w:tcPr>
            <w:tcW w:w="1260" w:type="dxa"/>
            <w:vAlign w:val="center"/>
          </w:tcPr>
          <w:p>
            <w:pPr>
              <w:jc w:val="center"/>
              <w:rPr>
                <w:rFonts w:ascii="Arial" w:hAnsi="Arial" w:cs="Arial"/>
                <w:sz w:val="20"/>
                <w:szCs w:val="20"/>
                <w:lang w:val="en-US"/>
              </w:rPr>
            </w:pPr>
            <w:r>
              <w:rPr>
                <w:rFonts w:ascii="Arial" w:hAnsi="Arial" w:cs="Arial"/>
                <w:sz w:val="20"/>
                <w:szCs w:val="20"/>
                <w:lang w:val="en-US"/>
              </w:rPr>
              <w:t>47.4 (8.5)</w:t>
            </w:r>
          </w:p>
        </w:tc>
      </w:tr>
      <w:tr>
        <w:trPr>
          <w:jc w:val="center"/>
        </w:trPr>
        <w:tc>
          <w:tcPr>
            <w:tcW w:w="614" w:type="dxa"/>
            <w:shd w:val="clear" w:color="auto" w:fill="auto"/>
            <w:vAlign w:val="center"/>
          </w:tcPr>
          <w:p>
            <w:pPr>
              <w:jc w:val="center"/>
              <w:rPr>
                <w:rFonts w:ascii="Arial" w:hAnsi="Arial" w:cs="Arial"/>
                <w:color w:val="000000"/>
                <w:sz w:val="20"/>
                <w:szCs w:val="20"/>
                <w:lang w:val="en-US"/>
              </w:rPr>
            </w:pPr>
            <w:r>
              <w:rPr>
                <w:rFonts w:ascii="Arial" w:hAnsi="Arial" w:cs="Arial"/>
                <w:color w:val="000000"/>
                <w:sz w:val="20"/>
                <w:szCs w:val="20"/>
                <w:lang w:val="en-US"/>
              </w:rPr>
              <w:t>58</w:t>
            </w:r>
          </w:p>
        </w:tc>
        <w:tc>
          <w:tcPr>
            <w:tcW w:w="813" w:type="dxa"/>
            <w:vAlign w:val="center"/>
          </w:tcPr>
          <w:p>
            <w:pPr>
              <w:jc w:val="center"/>
              <w:rPr>
                <w:rFonts w:ascii="Arial" w:hAnsi="Arial" w:cs="Arial"/>
                <w:sz w:val="20"/>
                <w:szCs w:val="20"/>
                <w:lang w:val="en-US"/>
              </w:rPr>
            </w:pPr>
            <w:r>
              <w:rPr>
                <w:rFonts w:ascii="Arial" w:hAnsi="Arial" w:cs="Arial"/>
                <w:sz w:val="20"/>
                <w:szCs w:val="20"/>
                <w:lang w:val="en-US"/>
              </w:rPr>
              <w:t>2,387</w:t>
            </w:r>
          </w:p>
        </w:tc>
        <w:tc>
          <w:tcPr>
            <w:tcW w:w="900" w:type="dxa"/>
            <w:vAlign w:val="center"/>
          </w:tcPr>
          <w:p>
            <w:pPr>
              <w:jc w:val="center"/>
              <w:rPr>
                <w:rFonts w:ascii="Arial" w:hAnsi="Arial" w:cs="Arial"/>
                <w:sz w:val="20"/>
                <w:szCs w:val="20"/>
                <w:lang w:val="en-US"/>
              </w:rPr>
            </w:pPr>
            <w:r>
              <w:rPr>
                <w:rFonts w:ascii="Arial" w:hAnsi="Arial" w:cs="Arial"/>
                <w:sz w:val="20"/>
                <w:szCs w:val="20"/>
                <w:lang w:val="en-US"/>
              </w:rPr>
              <w:t>34.2</w:t>
            </w:r>
          </w:p>
        </w:tc>
        <w:tc>
          <w:tcPr>
            <w:tcW w:w="900" w:type="dxa"/>
            <w:vAlign w:val="center"/>
          </w:tcPr>
          <w:p>
            <w:pPr>
              <w:jc w:val="center"/>
              <w:rPr>
                <w:rFonts w:ascii="Arial" w:hAnsi="Arial" w:cs="Arial"/>
                <w:sz w:val="20"/>
                <w:szCs w:val="20"/>
                <w:lang w:val="en-US"/>
              </w:rPr>
            </w:pPr>
            <w:r>
              <w:rPr>
                <w:rFonts w:ascii="Arial" w:hAnsi="Arial" w:cs="Arial"/>
                <w:sz w:val="20"/>
                <w:szCs w:val="20"/>
                <w:lang w:val="en-US"/>
              </w:rPr>
              <w:t>37.0</w:t>
            </w:r>
          </w:p>
        </w:tc>
        <w:tc>
          <w:tcPr>
            <w:tcW w:w="901" w:type="dxa"/>
            <w:vAlign w:val="center"/>
          </w:tcPr>
          <w:p>
            <w:pPr>
              <w:jc w:val="center"/>
              <w:rPr>
                <w:rFonts w:ascii="Arial" w:hAnsi="Arial" w:cs="Arial"/>
                <w:sz w:val="20"/>
                <w:szCs w:val="20"/>
                <w:lang w:val="en-US"/>
              </w:rPr>
            </w:pPr>
            <w:r>
              <w:rPr>
                <w:rFonts w:ascii="Arial" w:hAnsi="Arial" w:cs="Arial"/>
                <w:sz w:val="20"/>
                <w:szCs w:val="20"/>
                <w:lang w:val="en-US"/>
              </w:rPr>
              <w:t>42.0</w:t>
            </w:r>
          </w:p>
        </w:tc>
        <w:tc>
          <w:tcPr>
            <w:tcW w:w="900" w:type="dxa"/>
            <w:vAlign w:val="center"/>
          </w:tcPr>
          <w:p>
            <w:pPr>
              <w:jc w:val="center"/>
              <w:rPr>
                <w:rFonts w:ascii="Arial" w:hAnsi="Arial" w:cs="Arial"/>
                <w:sz w:val="20"/>
                <w:szCs w:val="20"/>
                <w:lang w:val="en-US"/>
              </w:rPr>
            </w:pPr>
            <w:r>
              <w:rPr>
                <w:rFonts w:ascii="Arial" w:hAnsi="Arial" w:cs="Arial"/>
                <w:sz w:val="20"/>
                <w:szCs w:val="20"/>
                <w:lang w:val="en-US"/>
              </w:rPr>
              <w:t>47.2</w:t>
            </w:r>
          </w:p>
        </w:tc>
        <w:tc>
          <w:tcPr>
            <w:tcW w:w="901" w:type="dxa"/>
            <w:vAlign w:val="center"/>
          </w:tcPr>
          <w:p>
            <w:pPr>
              <w:jc w:val="center"/>
              <w:rPr>
                <w:rFonts w:ascii="Arial" w:hAnsi="Arial" w:cs="Arial"/>
                <w:sz w:val="20"/>
                <w:szCs w:val="20"/>
                <w:lang w:val="en-US"/>
              </w:rPr>
            </w:pPr>
            <w:r>
              <w:rPr>
                <w:rFonts w:ascii="Arial" w:hAnsi="Arial" w:cs="Arial"/>
                <w:sz w:val="20"/>
                <w:szCs w:val="20"/>
                <w:lang w:val="en-US"/>
              </w:rPr>
              <w:t>52.4</w:t>
            </w:r>
          </w:p>
        </w:tc>
        <w:tc>
          <w:tcPr>
            <w:tcW w:w="900" w:type="dxa"/>
            <w:vAlign w:val="center"/>
          </w:tcPr>
          <w:p>
            <w:pPr>
              <w:jc w:val="center"/>
              <w:rPr>
                <w:rFonts w:ascii="Arial" w:hAnsi="Arial" w:cs="Arial"/>
                <w:sz w:val="20"/>
                <w:szCs w:val="20"/>
                <w:lang w:val="en-US"/>
              </w:rPr>
            </w:pPr>
            <w:r>
              <w:rPr>
                <w:rFonts w:ascii="Arial" w:hAnsi="Arial" w:cs="Arial"/>
                <w:sz w:val="20"/>
                <w:szCs w:val="20"/>
                <w:lang w:val="en-US"/>
              </w:rPr>
              <w:t>57.6</w:t>
            </w:r>
          </w:p>
        </w:tc>
        <w:tc>
          <w:tcPr>
            <w:tcW w:w="901" w:type="dxa"/>
            <w:vAlign w:val="center"/>
          </w:tcPr>
          <w:p>
            <w:pPr>
              <w:jc w:val="center"/>
              <w:rPr>
                <w:rFonts w:ascii="Arial" w:hAnsi="Arial" w:cs="Arial"/>
                <w:sz w:val="20"/>
                <w:szCs w:val="20"/>
                <w:lang w:val="en-US"/>
              </w:rPr>
            </w:pPr>
            <w:r>
              <w:rPr>
                <w:rFonts w:ascii="Arial" w:hAnsi="Arial" w:cs="Arial"/>
                <w:sz w:val="20"/>
                <w:szCs w:val="20"/>
                <w:lang w:val="en-US"/>
              </w:rPr>
              <w:t>60.2</w:t>
            </w:r>
          </w:p>
        </w:tc>
        <w:tc>
          <w:tcPr>
            <w:tcW w:w="1260" w:type="dxa"/>
            <w:vAlign w:val="center"/>
          </w:tcPr>
          <w:p>
            <w:pPr>
              <w:jc w:val="center"/>
              <w:rPr>
                <w:rFonts w:ascii="Arial" w:hAnsi="Arial" w:cs="Arial"/>
                <w:sz w:val="20"/>
                <w:szCs w:val="20"/>
                <w:lang w:val="en-US"/>
              </w:rPr>
            </w:pPr>
            <w:r>
              <w:rPr>
                <w:rFonts w:ascii="Arial" w:hAnsi="Arial" w:cs="Arial"/>
                <w:sz w:val="20"/>
                <w:szCs w:val="20"/>
                <w:lang w:val="en-US"/>
              </w:rPr>
              <w:t>47.2 (8.2)</w:t>
            </w:r>
          </w:p>
        </w:tc>
      </w:tr>
      <w:tr>
        <w:trPr>
          <w:jc w:val="center"/>
        </w:trPr>
        <w:tc>
          <w:tcPr>
            <w:tcW w:w="614" w:type="dxa"/>
            <w:shd w:val="clear" w:color="auto" w:fill="auto"/>
            <w:vAlign w:val="center"/>
          </w:tcPr>
          <w:p>
            <w:pPr>
              <w:jc w:val="center"/>
              <w:rPr>
                <w:rFonts w:ascii="Arial" w:hAnsi="Arial" w:cs="Arial"/>
                <w:color w:val="000000"/>
                <w:sz w:val="20"/>
                <w:szCs w:val="20"/>
                <w:lang w:val="en-US"/>
              </w:rPr>
            </w:pPr>
            <w:r>
              <w:rPr>
                <w:rFonts w:ascii="Arial" w:hAnsi="Arial" w:cs="Arial"/>
                <w:color w:val="000000"/>
                <w:sz w:val="20"/>
                <w:szCs w:val="20"/>
                <w:lang w:val="en-US"/>
              </w:rPr>
              <w:t>59</w:t>
            </w:r>
          </w:p>
        </w:tc>
        <w:tc>
          <w:tcPr>
            <w:tcW w:w="813" w:type="dxa"/>
            <w:vAlign w:val="center"/>
          </w:tcPr>
          <w:p>
            <w:pPr>
              <w:jc w:val="center"/>
              <w:rPr>
                <w:rFonts w:ascii="Arial" w:hAnsi="Arial" w:cs="Arial"/>
                <w:sz w:val="20"/>
                <w:szCs w:val="20"/>
                <w:lang w:val="en-US"/>
              </w:rPr>
            </w:pPr>
            <w:r>
              <w:rPr>
                <w:rFonts w:ascii="Arial" w:hAnsi="Arial" w:cs="Arial"/>
                <w:sz w:val="20"/>
                <w:szCs w:val="20"/>
                <w:lang w:val="en-US"/>
              </w:rPr>
              <w:t>2,324</w:t>
            </w:r>
          </w:p>
        </w:tc>
        <w:tc>
          <w:tcPr>
            <w:tcW w:w="900" w:type="dxa"/>
            <w:vAlign w:val="center"/>
          </w:tcPr>
          <w:p>
            <w:pPr>
              <w:jc w:val="center"/>
              <w:rPr>
                <w:rFonts w:ascii="Arial" w:hAnsi="Arial" w:cs="Arial"/>
                <w:sz w:val="20"/>
                <w:szCs w:val="20"/>
                <w:lang w:val="en-US"/>
              </w:rPr>
            </w:pPr>
            <w:r>
              <w:rPr>
                <w:rFonts w:ascii="Arial" w:hAnsi="Arial" w:cs="Arial"/>
                <w:sz w:val="20"/>
                <w:szCs w:val="20"/>
                <w:lang w:val="en-US"/>
              </w:rPr>
              <w:t>32.4</w:t>
            </w:r>
          </w:p>
        </w:tc>
        <w:tc>
          <w:tcPr>
            <w:tcW w:w="900" w:type="dxa"/>
            <w:vAlign w:val="center"/>
          </w:tcPr>
          <w:p>
            <w:pPr>
              <w:jc w:val="center"/>
              <w:rPr>
                <w:rFonts w:ascii="Arial" w:hAnsi="Arial" w:cs="Arial"/>
                <w:sz w:val="20"/>
                <w:szCs w:val="20"/>
                <w:lang w:val="en-US"/>
              </w:rPr>
            </w:pPr>
            <w:r>
              <w:rPr>
                <w:rFonts w:ascii="Arial" w:hAnsi="Arial" w:cs="Arial"/>
                <w:sz w:val="20"/>
                <w:szCs w:val="20"/>
                <w:lang w:val="en-US"/>
              </w:rPr>
              <w:t>35.7</w:t>
            </w:r>
          </w:p>
        </w:tc>
        <w:tc>
          <w:tcPr>
            <w:tcW w:w="901" w:type="dxa"/>
            <w:vAlign w:val="center"/>
          </w:tcPr>
          <w:p>
            <w:pPr>
              <w:jc w:val="center"/>
              <w:rPr>
                <w:rFonts w:ascii="Arial" w:hAnsi="Arial" w:cs="Arial"/>
                <w:sz w:val="20"/>
                <w:szCs w:val="20"/>
                <w:lang w:val="en-US"/>
              </w:rPr>
            </w:pPr>
            <w:r>
              <w:rPr>
                <w:rFonts w:ascii="Arial" w:hAnsi="Arial" w:cs="Arial"/>
                <w:sz w:val="20"/>
                <w:szCs w:val="20"/>
                <w:lang w:val="en-US"/>
              </w:rPr>
              <w:t>41.4</w:t>
            </w:r>
          </w:p>
        </w:tc>
        <w:tc>
          <w:tcPr>
            <w:tcW w:w="900" w:type="dxa"/>
            <w:vAlign w:val="center"/>
          </w:tcPr>
          <w:p>
            <w:pPr>
              <w:jc w:val="center"/>
              <w:rPr>
                <w:rFonts w:ascii="Arial" w:hAnsi="Arial" w:cs="Arial"/>
                <w:sz w:val="20"/>
                <w:szCs w:val="20"/>
                <w:lang w:val="en-US"/>
              </w:rPr>
            </w:pPr>
            <w:r>
              <w:rPr>
                <w:rFonts w:ascii="Arial" w:hAnsi="Arial" w:cs="Arial"/>
                <w:sz w:val="20"/>
                <w:szCs w:val="20"/>
                <w:lang w:val="en-US"/>
              </w:rPr>
              <w:t>46.5</w:t>
            </w:r>
          </w:p>
        </w:tc>
        <w:tc>
          <w:tcPr>
            <w:tcW w:w="901" w:type="dxa"/>
            <w:vAlign w:val="center"/>
          </w:tcPr>
          <w:p>
            <w:pPr>
              <w:jc w:val="center"/>
              <w:rPr>
                <w:rFonts w:ascii="Arial" w:hAnsi="Arial" w:cs="Arial"/>
                <w:sz w:val="20"/>
                <w:szCs w:val="20"/>
                <w:lang w:val="en-US"/>
              </w:rPr>
            </w:pPr>
            <w:r>
              <w:rPr>
                <w:rFonts w:ascii="Arial" w:hAnsi="Arial" w:cs="Arial"/>
                <w:sz w:val="20"/>
                <w:szCs w:val="20"/>
                <w:lang w:val="en-US"/>
              </w:rPr>
              <w:t>51.8</w:t>
            </w:r>
          </w:p>
        </w:tc>
        <w:tc>
          <w:tcPr>
            <w:tcW w:w="900" w:type="dxa"/>
            <w:vAlign w:val="center"/>
          </w:tcPr>
          <w:p>
            <w:pPr>
              <w:jc w:val="center"/>
              <w:rPr>
                <w:rFonts w:ascii="Arial" w:hAnsi="Arial" w:cs="Arial"/>
                <w:sz w:val="20"/>
                <w:szCs w:val="20"/>
                <w:lang w:val="en-US"/>
              </w:rPr>
            </w:pPr>
            <w:r>
              <w:rPr>
                <w:rFonts w:ascii="Arial" w:hAnsi="Arial" w:cs="Arial"/>
                <w:sz w:val="20"/>
                <w:szCs w:val="20"/>
                <w:lang w:val="en-US"/>
              </w:rPr>
              <w:t>56.7</w:t>
            </w:r>
          </w:p>
        </w:tc>
        <w:tc>
          <w:tcPr>
            <w:tcW w:w="901" w:type="dxa"/>
            <w:vAlign w:val="center"/>
          </w:tcPr>
          <w:p>
            <w:pPr>
              <w:jc w:val="center"/>
              <w:rPr>
                <w:rFonts w:ascii="Arial" w:hAnsi="Arial" w:cs="Arial"/>
                <w:sz w:val="20"/>
                <w:szCs w:val="20"/>
                <w:lang w:val="en-US"/>
              </w:rPr>
            </w:pPr>
            <w:r>
              <w:rPr>
                <w:rFonts w:ascii="Arial" w:hAnsi="Arial" w:cs="Arial"/>
                <w:sz w:val="20"/>
                <w:szCs w:val="20"/>
                <w:lang w:val="en-US"/>
              </w:rPr>
              <w:t>60.4</w:t>
            </w:r>
          </w:p>
        </w:tc>
        <w:tc>
          <w:tcPr>
            <w:tcW w:w="1260" w:type="dxa"/>
            <w:vAlign w:val="center"/>
          </w:tcPr>
          <w:p>
            <w:pPr>
              <w:jc w:val="center"/>
              <w:rPr>
                <w:rFonts w:ascii="Arial" w:hAnsi="Arial" w:cs="Arial"/>
                <w:sz w:val="20"/>
                <w:szCs w:val="20"/>
                <w:lang w:val="en-US"/>
              </w:rPr>
            </w:pPr>
            <w:r>
              <w:rPr>
                <w:rFonts w:ascii="Arial" w:hAnsi="Arial" w:cs="Arial"/>
                <w:sz w:val="20"/>
                <w:szCs w:val="20"/>
                <w:lang w:val="en-US"/>
              </w:rPr>
              <w:t>46.4 (8.4)</w:t>
            </w:r>
          </w:p>
        </w:tc>
      </w:tr>
      <w:tr>
        <w:trPr>
          <w:jc w:val="center"/>
        </w:trPr>
        <w:tc>
          <w:tcPr>
            <w:tcW w:w="614" w:type="dxa"/>
            <w:shd w:val="clear" w:color="auto" w:fill="auto"/>
            <w:vAlign w:val="center"/>
          </w:tcPr>
          <w:p>
            <w:pPr>
              <w:jc w:val="center"/>
              <w:rPr>
                <w:rFonts w:ascii="Arial" w:hAnsi="Arial" w:cs="Arial"/>
                <w:color w:val="000000"/>
                <w:sz w:val="20"/>
                <w:szCs w:val="20"/>
                <w:lang w:val="en-US"/>
              </w:rPr>
            </w:pPr>
            <w:r>
              <w:rPr>
                <w:rFonts w:ascii="Arial" w:hAnsi="Arial" w:cs="Arial"/>
                <w:color w:val="000000"/>
                <w:sz w:val="20"/>
                <w:szCs w:val="20"/>
                <w:lang w:val="en-US"/>
              </w:rPr>
              <w:t>60</w:t>
            </w:r>
          </w:p>
        </w:tc>
        <w:tc>
          <w:tcPr>
            <w:tcW w:w="813" w:type="dxa"/>
            <w:vAlign w:val="center"/>
          </w:tcPr>
          <w:p>
            <w:pPr>
              <w:jc w:val="center"/>
              <w:rPr>
                <w:rFonts w:ascii="Arial" w:hAnsi="Arial" w:cs="Arial"/>
                <w:sz w:val="20"/>
                <w:szCs w:val="20"/>
                <w:lang w:val="en-US"/>
              </w:rPr>
            </w:pPr>
            <w:r>
              <w:rPr>
                <w:rFonts w:ascii="Arial" w:hAnsi="Arial" w:cs="Arial"/>
                <w:sz w:val="20"/>
                <w:szCs w:val="20"/>
                <w:lang w:val="en-US"/>
              </w:rPr>
              <w:t>2,233</w:t>
            </w:r>
          </w:p>
        </w:tc>
        <w:tc>
          <w:tcPr>
            <w:tcW w:w="900" w:type="dxa"/>
            <w:vAlign w:val="center"/>
          </w:tcPr>
          <w:p>
            <w:pPr>
              <w:jc w:val="center"/>
              <w:rPr>
                <w:rFonts w:ascii="Arial" w:hAnsi="Arial" w:cs="Arial"/>
                <w:sz w:val="20"/>
                <w:szCs w:val="20"/>
                <w:lang w:val="en-US"/>
              </w:rPr>
            </w:pPr>
            <w:r>
              <w:rPr>
                <w:rFonts w:ascii="Arial" w:hAnsi="Arial" w:cs="Arial"/>
                <w:sz w:val="20"/>
                <w:szCs w:val="20"/>
                <w:lang w:val="en-US"/>
              </w:rPr>
              <w:t>32.6</w:t>
            </w:r>
          </w:p>
        </w:tc>
        <w:tc>
          <w:tcPr>
            <w:tcW w:w="900" w:type="dxa"/>
            <w:vAlign w:val="center"/>
          </w:tcPr>
          <w:p>
            <w:pPr>
              <w:jc w:val="center"/>
              <w:rPr>
                <w:rFonts w:ascii="Arial" w:hAnsi="Arial" w:cs="Arial"/>
                <w:sz w:val="20"/>
                <w:szCs w:val="20"/>
                <w:lang w:val="en-US"/>
              </w:rPr>
            </w:pPr>
            <w:r>
              <w:rPr>
                <w:rFonts w:ascii="Arial" w:hAnsi="Arial" w:cs="Arial"/>
                <w:sz w:val="20"/>
                <w:szCs w:val="20"/>
                <w:lang w:val="en-US"/>
              </w:rPr>
              <w:t>35.8</w:t>
            </w:r>
          </w:p>
        </w:tc>
        <w:tc>
          <w:tcPr>
            <w:tcW w:w="901" w:type="dxa"/>
            <w:vAlign w:val="center"/>
          </w:tcPr>
          <w:p>
            <w:pPr>
              <w:jc w:val="center"/>
              <w:rPr>
                <w:rFonts w:ascii="Arial" w:hAnsi="Arial" w:cs="Arial"/>
                <w:sz w:val="20"/>
                <w:szCs w:val="20"/>
                <w:lang w:val="en-US"/>
              </w:rPr>
            </w:pPr>
            <w:r>
              <w:rPr>
                <w:rFonts w:ascii="Arial" w:hAnsi="Arial" w:cs="Arial"/>
                <w:sz w:val="20"/>
                <w:szCs w:val="20"/>
                <w:lang w:val="en-US"/>
              </w:rPr>
              <w:t>40.5</w:t>
            </w:r>
          </w:p>
        </w:tc>
        <w:tc>
          <w:tcPr>
            <w:tcW w:w="900" w:type="dxa"/>
            <w:vAlign w:val="center"/>
          </w:tcPr>
          <w:p>
            <w:pPr>
              <w:jc w:val="center"/>
              <w:rPr>
                <w:rFonts w:ascii="Arial" w:hAnsi="Arial" w:cs="Arial"/>
                <w:sz w:val="20"/>
                <w:szCs w:val="20"/>
                <w:lang w:val="en-US"/>
              </w:rPr>
            </w:pPr>
            <w:r>
              <w:rPr>
                <w:rFonts w:ascii="Arial" w:hAnsi="Arial" w:cs="Arial"/>
                <w:sz w:val="20"/>
                <w:szCs w:val="20"/>
                <w:lang w:val="en-US"/>
              </w:rPr>
              <w:t>45.8</w:t>
            </w:r>
          </w:p>
        </w:tc>
        <w:tc>
          <w:tcPr>
            <w:tcW w:w="901" w:type="dxa"/>
            <w:vAlign w:val="center"/>
          </w:tcPr>
          <w:p>
            <w:pPr>
              <w:jc w:val="center"/>
              <w:rPr>
                <w:rFonts w:ascii="Arial" w:hAnsi="Arial" w:cs="Arial"/>
                <w:sz w:val="20"/>
                <w:szCs w:val="20"/>
                <w:lang w:val="en-US"/>
              </w:rPr>
            </w:pPr>
            <w:r>
              <w:rPr>
                <w:rFonts w:ascii="Arial" w:hAnsi="Arial" w:cs="Arial"/>
                <w:sz w:val="20"/>
                <w:szCs w:val="20"/>
                <w:lang w:val="en-US"/>
              </w:rPr>
              <w:t>51.5</w:t>
            </w:r>
          </w:p>
        </w:tc>
        <w:tc>
          <w:tcPr>
            <w:tcW w:w="900" w:type="dxa"/>
            <w:vAlign w:val="center"/>
          </w:tcPr>
          <w:p>
            <w:pPr>
              <w:jc w:val="center"/>
              <w:rPr>
                <w:rFonts w:ascii="Arial" w:hAnsi="Arial" w:cs="Arial"/>
                <w:sz w:val="20"/>
                <w:szCs w:val="20"/>
                <w:lang w:val="en-US"/>
              </w:rPr>
            </w:pPr>
            <w:r>
              <w:rPr>
                <w:rFonts w:ascii="Arial" w:hAnsi="Arial" w:cs="Arial"/>
                <w:sz w:val="20"/>
                <w:szCs w:val="20"/>
                <w:lang w:val="en-US"/>
              </w:rPr>
              <w:t>56.7</w:t>
            </w:r>
          </w:p>
        </w:tc>
        <w:tc>
          <w:tcPr>
            <w:tcW w:w="901" w:type="dxa"/>
            <w:vAlign w:val="center"/>
          </w:tcPr>
          <w:p>
            <w:pPr>
              <w:jc w:val="center"/>
              <w:rPr>
                <w:rFonts w:ascii="Arial" w:hAnsi="Arial" w:cs="Arial"/>
                <w:sz w:val="20"/>
                <w:szCs w:val="20"/>
                <w:lang w:val="en-US"/>
              </w:rPr>
            </w:pPr>
            <w:r>
              <w:rPr>
                <w:rFonts w:ascii="Arial" w:hAnsi="Arial" w:cs="Arial"/>
                <w:sz w:val="20"/>
                <w:szCs w:val="20"/>
                <w:lang w:val="en-US"/>
              </w:rPr>
              <w:t>59.7</w:t>
            </w:r>
          </w:p>
        </w:tc>
        <w:tc>
          <w:tcPr>
            <w:tcW w:w="1260" w:type="dxa"/>
            <w:vAlign w:val="center"/>
          </w:tcPr>
          <w:p>
            <w:pPr>
              <w:jc w:val="center"/>
              <w:rPr>
                <w:rFonts w:ascii="Arial" w:hAnsi="Arial" w:cs="Arial"/>
                <w:sz w:val="20"/>
                <w:szCs w:val="20"/>
                <w:lang w:val="en-US"/>
              </w:rPr>
            </w:pPr>
            <w:r>
              <w:rPr>
                <w:rFonts w:ascii="Arial" w:hAnsi="Arial" w:cs="Arial"/>
                <w:sz w:val="20"/>
                <w:szCs w:val="20"/>
                <w:lang w:val="en-US"/>
              </w:rPr>
              <w:t>46.0 (8.3)</w:t>
            </w:r>
          </w:p>
        </w:tc>
      </w:tr>
      <w:tr>
        <w:trPr>
          <w:jc w:val="center"/>
        </w:trPr>
        <w:tc>
          <w:tcPr>
            <w:tcW w:w="614" w:type="dxa"/>
            <w:shd w:val="clear" w:color="auto" w:fill="auto"/>
            <w:vAlign w:val="center"/>
          </w:tcPr>
          <w:p>
            <w:pPr>
              <w:jc w:val="center"/>
              <w:rPr>
                <w:rFonts w:ascii="Arial" w:hAnsi="Arial" w:cs="Arial"/>
                <w:color w:val="000000"/>
                <w:sz w:val="20"/>
                <w:szCs w:val="20"/>
                <w:lang w:val="en-US"/>
              </w:rPr>
            </w:pPr>
            <w:r>
              <w:rPr>
                <w:rFonts w:ascii="Arial" w:hAnsi="Arial" w:cs="Arial"/>
                <w:color w:val="000000"/>
                <w:sz w:val="20"/>
                <w:szCs w:val="20"/>
                <w:lang w:val="en-US"/>
              </w:rPr>
              <w:t>61</w:t>
            </w:r>
          </w:p>
        </w:tc>
        <w:tc>
          <w:tcPr>
            <w:tcW w:w="813" w:type="dxa"/>
            <w:vAlign w:val="center"/>
          </w:tcPr>
          <w:p>
            <w:pPr>
              <w:jc w:val="center"/>
              <w:rPr>
                <w:rFonts w:ascii="Arial" w:hAnsi="Arial" w:cs="Arial"/>
                <w:sz w:val="20"/>
                <w:szCs w:val="20"/>
                <w:lang w:val="en-US"/>
              </w:rPr>
            </w:pPr>
            <w:r>
              <w:rPr>
                <w:rFonts w:ascii="Arial" w:hAnsi="Arial" w:cs="Arial"/>
                <w:sz w:val="20"/>
                <w:szCs w:val="20"/>
                <w:lang w:val="en-US"/>
              </w:rPr>
              <w:t>2,373</w:t>
            </w:r>
          </w:p>
        </w:tc>
        <w:tc>
          <w:tcPr>
            <w:tcW w:w="900" w:type="dxa"/>
            <w:vAlign w:val="center"/>
          </w:tcPr>
          <w:p>
            <w:pPr>
              <w:jc w:val="center"/>
              <w:rPr>
                <w:rFonts w:ascii="Arial" w:hAnsi="Arial" w:cs="Arial"/>
                <w:sz w:val="20"/>
                <w:szCs w:val="20"/>
                <w:lang w:val="en-US"/>
              </w:rPr>
            </w:pPr>
            <w:r>
              <w:rPr>
                <w:rFonts w:ascii="Arial" w:hAnsi="Arial" w:cs="Arial"/>
                <w:sz w:val="20"/>
                <w:szCs w:val="20"/>
                <w:lang w:val="en-US"/>
              </w:rPr>
              <w:t>33.4</w:t>
            </w:r>
          </w:p>
        </w:tc>
        <w:tc>
          <w:tcPr>
            <w:tcW w:w="900" w:type="dxa"/>
            <w:vAlign w:val="center"/>
          </w:tcPr>
          <w:p>
            <w:pPr>
              <w:jc w:val="center"/>
              <w:rPr>
                <w:rFonts w:ascii="Arial" w:hAnsi="Arial" w:cs="Arial"/>
                <w:sz w:val="20"/>
                <w:szCs w:val="20"/>
                <w:lang w:val="en-US"/>
              </w:rPr>
            </w:pPr>
            <w:r>
              <w:rPr>
                <w:rFonts w:ascii="Arial" w:hAnsi="Arial" w:cs="Arial"/>
                <w:sz w:val="20"/>
                <w:szCs w:val="20"/>
                <w:lang w:val="en-US"/>
              </w:rPr>
              <w:t>36.4</w:t>
            </w:r>
          </w:p>
        </w:tc>
        <w:tc>
          <w:tcPr>
            <w:tcW w:w="901" w:type="dxa"/>
            <w:vAlign w:val="center"/>
          </w:tcPr>
          <w:p>
            <w:pPr>
              <w:jc w:val="center"/>
              <w:rPr>
                <w:rFonts w:ascii="Arial" w:hAnsi="Arial" w:cs="Arial"/>
                <w:sz w:val="20"/>
                <w:szCs w:val="20"/>
                <w:lang w:val="en-US"/>
              </w:rPr>
            </w:pPr>
            <w:r>
              <w:rPr>
                <w:rFonts w:ascii="Arial" w:hAnsi="Arial" w:cs="Arial"/>
                <w:sz w:val="20"/>
                <w:szCs w:val="20"/>
                <w:lang w:val="en-US"/>
              </w:rPr>
              <w:t>40.9</w:t>
            </w:r>
          </w:p>
        </w:tc>
        <w:tc>
          <w:tcPr>
            <w:tcW w:w="900" w:type="dxa"/>
            <w:vAlign w:val="center"/>
          </w:tcPr>
          <w:p>
            <w:pPr>
              <w:jc w:val="center"/>
              <w:rPr>
                <w:rFonts w:ascii="Arial" w:hAnsi="Arial" w:cs="Arial"/>
                <w:sz w:val="20"/>
                <w:szCs w:val="20"/>
                <w:lang w:val="en-US"/>
              </w:rPr>
            </w:pPr>
            <w:r>
              <w:rPr>
                <w:rFonts w:ascii="Arial" w:hAnsi="Arial" w:cs="Arial"/>
                <w:sz w:val="20"/>
                <w:szCs w:val="20"/>
                <w:lang w:val="en-US"/>
              </w:rPr>
              <w:t>46.2</w:t>
            </w:r>
          </w:p>
        </w:tc>
        <w:tc>
          <w:tcPr>
            <w:tcW w:w="901" w:type="dxa"/>
            <w:vAlign w:val="center"/>
          </w:tcPr>
          <w:p>
            <w:pPr>
              <w:jc w:val="center"/>
              <w:rPr>
                <w:rFonts w:ascii="Arial" w:hAnsi="Arial" w:cs="Arial"/>
                <w:sz w:val="20"/>
                <w:szCs w:val="20"/>
                <w:lang w:val="en-US"/>
              </w:rPr>
            </w:pPr>
            <w:r>
              <w:rPr>
                <w:rFonts w:ascii="Arial" w:hAnsi="Arial" w:cs="Arial"/>
                <w:sz w:val="20"/>
                <w:szCs w:val="20"/>
                <w:lang w:val="en-US"/>
              </w:rPr>
              <w:t>51.6</w:t>
            </w:r>
          </w:p>
        </w:tc>
        <w:tc>
          <w:tcPr>
            <w:tcW w:w="900" w:type="dxa"/>
            <w:vAlign w:val="center"/>
          </w:tcPr>
          <w:p>
            <w:pPr>
              <w:jc w:val="center"/>
              <w:rPr>
                <w:rFonts w:ascii="Arial" w:hAnsi="Arial" w:cs="Arial"/>
                <w:sz w:val="20"/>
                <w:szCs w:val="20"/>
                <w:lang w:val="en-US"/>
              </w:rPr>
            </w:pPr>
            <w:r>
              <w:rPr>
                <w:rFonts w:ascii="Arial" w:hAnsi="Arial" w:cs="Arial"/>
                <w:sz w:val="20"/>
                <w:szCs w:val="20"/>
                <w:lang w:val="en-US"/>
              </w:rPr>
              <w:t>56.4</w:t>
            </w:r>
          </w:p>
        </w:tc>
        <w:tc>
          <w:tcPr>
            <w:tcW w:w="901" w:type="dxa"/>
            <w:vAlign w:val="center"/>
          </w:tcPr>
          <w:p>
            <w:pPr>
              <w:jc w:val="center"/>
              <w:rPr>
                <w:rFonts w:ascii="Arial" w:hAnsi="Arial" w:cs="Arial"/>
                <w:sz w:val="20"/>
                <w:szCs w:val="20"/>
                <w:lang w:val="en-US"/>
              </w:rPr>
            </w:pPr>
            <w:r>
              <w:rPr>
                <w:rFonts w:ascii="Arial" w:hAnsi="Arial" w:cs="Arial"/>
                <w:sz w:val="20"/>
                <w:szCs w:val="20"/>
                <w:lang w:val="en-US"/>
              </w:rPr>
              <w:t>59.5</w:t>
            </w:r>
          </w:p>
        </w:tc>
        <w:tc>
          <w:tcPr>
            <w:tcW w:w="1260" w:type="dxa"/>
            <w:vAlign w:val="center"/>
          </w:tcPr>
          <w:p>
            <w:pPr>
              <w:jc w:val="center"/>
              <w:rPr>
                <w:rFonts w:ascii="Arial" w:hAnsi="Arial" w:cs="Arial"/>
                <w:sz w:val="20"/>
                <w:szCs w:val="20"/>
                <w:lang w:val="en-US"/>
              </w:rPr>
            </w:pPr>
            <w:r>
              <w:rPr>
                <w:rFonts w:ascii="Arial" w:hAnsi="Arial" w:cs="Arial"/>
                <w:sz w:val="20"/>
                <w:szCs w:val="20"/>
                <w:lang w:val="en-US"/>
              </w:rPr>
              <w:t>46.3 (8.2)</w:t>
            </w:r>
          </w:p>
        </w:tc>
      </w:tr>
      <w:tr>
        <w:trPr>
          <w:jc w:val="center"/>
        </w:trPr>
        <w:tc>
          <w:tcPr>
            <w:tcW w:w="614" w:type="dxa"/>
            <w:shd w:val="clear" w:color="auto" w:fill="auto"/>
            <w:vAlign w:val="center"/>
          </w:tcPr>
          <w:p>
            <w:pPr>
              <w:jc w:val="center"/>
              <w:rPr>
                <w:rFonts w:ascii="Arial" w:hAnsi="Arial" w:cs="Arial"/>
                <w:color w:val="000000"/>
                <w:sz w:val="20"/>
                <w:szCs w:val="20"/>
                <w:lang w:val="en-US"/>
              </w:rPr>
            </w:pPr>
            <w:r>
              <w:rPr>
                <w:rFonts w:ascii="Arial" w:hAnsi="Arial" w:cs="Arial"/>
                <w:color w:val="000000"/>
                <w:sz w:val="20"/>
                <w:szCs w:val="20"/>
                <w:lang w:val="en-US"/>
              </w:rPr>
              <w:t>62</w:t>
            </w:r>
          </w:p>
        </w:tc>
        <w:tc>
          <w:tcPr>
            <w:tcW w:w="813" w:type="dxa"/>
            <w:vAlign w:val="center"/>
          </w:tcPr>
          <w:p>
            <w:pPr>
              <w:jc w:val="center"/>
              <w:rPr>
                <w:rFonts w:ascii="Arial" w:hAnsi="Arial" w:cs="Arial"/>
                <w:sz w:val="20"/>
                <w:szCs w:val="20"/>
                <w:lang w:val="en-US"/>
              </w:rPr>
            </w:pPr>
            <w:r>
              <w:rPr>
                <w:rFonts w:ascii="Arial" w:hAnsi="Arial" w:cs="Arial"/>
                <w:sz w:val="20"/>
                <w:szCs w:val="20"/>
                <w:lang w:val="en-US"/>
              </w:rPr>
              <w:t>2,515</w:t>
            </w:r>
          </w:p>
        </w:tc>
        <w:tc>
          <w:tcPr>
            <w:tcW w:w="900" w:type="dxa"/>
            <w:vAlign w:val="center"/>
          </w:tcPr>
          <w:p>
            <w:pPr>
              <w:jc w:val="center"/>
              <w:rPr>
                <w:rFonts w:ascii="Arial" w:hAnsi="Arial" w:cs="Arial"/>
                <w:sz w:val="20"/>
                <w:szCs w:val="20"/>
                <w:lang w:val="en-US"/>
              </w:rPr>
            </w:pPr>
            <w:r>
              <w:rPr>
                <w:rFonts w:ascii="Arial" w:hAnsi="Arial" w:cs="Arial"/>
                <w:sz w:val="20"/>
                <w:szCs w:val="20"/>
                <w:lang w:val="en-US"/>
              </w:rPr>
              <w:t>31.4</w:t>
            </w:r>
          </w:p>
        </w:tc>
        <w:tc>
          <w:tcPr>
            <w:tcW w:w="900" w:type="dxa"/>
            <w:vAlign w:val="center"/>
          </w:tcPr>
          <w:p>
            <w:pPr>
              <w:jc w:val="center"/>
              <w:rPr>
                <w:rFonts w:ascii="Arial" w:hAnsi="Arial" w:cs="Arial"/>
                <w:sz w:val="20"/>
                <w:szCs w:val="20"/>
                <w:lang w:val="en-US"/>
              </w:rPr>
            </w:pPr>
            <w:r>
              <w:rPr>
                <w:rFonts w:ascii="Arial" w:hAnsi="Arial" w:cs="Arial"/>
                <w:sz w:val="20"/>
                <w:szCs w:val="20"/>
                <w:lang w:val="en-US"/>
              </w:rPr>
              <w:t>34.7</w:t>
            </w:r>
          </w:p>
        </w:tc>
        <w:tc>
          <w:tcPr>
            <w:tcW w:w="901" w:type="dxa"/>
            <w:vAlign w:val="center"/>
          </w:tcPr>
          <w:p>
            <w:pPr>
              <w:jc w:val="center"/>
              <w:rPr>
                <w:rFonts w:ascii="Arial" w:hAnsi="Arial" w:cs="Arial"/>
                <w:sz w:val="20"/>
                <w:szCs w:val="20"/>
                <w:lang w:val="en-US"/>
              </w:rPr>
            </w:pPr>
            <w:r>
              <w:rPr>
                <w:rFonts w:ascii="Arial" w:hAnsi="Arial" w:cs="Arial"/>
                <w:sz w:val="20"/>
                <w:szCs w:val="20"/>
                <w:lang w:val="en-US"/>
              </w:rPr>
              <w:t>39.8</w:t>
            </w:r>
          </w:p>
        </w:tc>
        <w:tc>
          <w:tcPr>
            <w:tcW w:w="900" w:type="dxa"/>
            <w:vAlign w:val="center"/>
          </w:tcPr>
          <w:p>
            <w:pPr>
              <w:jc w:val="center"/>
              <w:rPr>
                <w:rFonts w:ascii="Arial" w:hAnsi="Arial" w:cs="Arial"/>
                <w:sz w:val="20"/>
                <w:szCs w:val="20"/>
                <w:lang w:val="en-US"/>
              </w:rPr>
            </w:pPr>
            <w:r>
              <w:rPr>
                <w:rFonts w:ascii="Arial" w:hAnsi="Arial" w:cs="Arial"/>
                <w:sz w:val="20"/>
                <w:szCs w:val="20"/>
                <w:lang w:val="en-US"/>
              </w:rPr>
              <w:t>45.2</w:t>
            </w:r>
          </w:p>
        </w:tc>
        <w:tc>
          <w:tcPr>
            <w:tcW w:w="901" w:type="dxa"/>
            <w:vAlign w:val="center"/>
          </w:tcPr>
          <w:p>
            <w:pPr>
              <w:jc w:val="center"/>
              <w:rPr>
                <w:rFonts w:ascii="Arial" w:hAnsi="Arial" w:cs="Arial"/>
                <w:sz w:val="20"/>
                <w:szCs w:val="20"/>
                <w:lang w:val="en-US"/>
              </w:rPr>
            </w:pPr>
            <w:r>
              <w:rPr>
                <w:rFonts w:ascii="Arial" w:hAnsi="Arial" w:cs="Arial"/>
                <w:sz w:val="20"/>
                <w:szCs w:val="20"/>
                <w:lang w:val="en-US"/>
              </w:rPr>
              <w:t>50.0</w:t>
            </w:r>
          </w:p>
        </w:tc>
        <w:tc>
          <w:tcPr>
            <w:tcW w:w="900" w:type="dxa"/>
            <w:vAlign w:val="center"/>
          </w:tcPr>
          <w:p>
            <w:pPr>
              <w:jc w:val="center"/>
              <w:rPr>
                <w:rFonts w:ascii="Arial" w:hAnsi="Arial" w:cs="Arial"/>
                <w:sz w:val="20"/>
                <w:szCs w:val="20"/>
                <w:lang w:val="en-US"/>
              </w:rPr>
            </w:pPr>
            <w:r>
              <w:rPr>
                <w:rFonts w:ascii="Arial" w:hAnsi="Arial" w:cs="Arial"/>
                <w:sz w:val="20"/>
                <w:szCs w:val="20"/>
                <w:lang w:val="en-US"/>
              </w:rPr>
              <w:t>54.6</w:t>
            </w:r>
          </w:p>
        </w:tc>
        <w:tc>
          <w:tcPr>
            <w:tcW w:w="901" w:type="dxa"/>
            <w:vAlign w:val="center"/>
          </w:tcPr>
          <w:p>
            <w:pPr>
              <w:jc w:val="center"/>
              <w:rPr>
                <w:rFonts w:ascii="Arial" w:hAnsi="Arial" w:cs="Arial"/>
                <w:sz w:val="20"/>
                <w:szCs w:val="20"/>
                <w:lang w:val="en-US"/>
              </w:rPr>
            </w:pPr>
            <w:r>
              <w:rPr>
                <w:rFonts w:ascii="Arial" w:hAnsi="Arial" w:cs="Arial"/>
                <w:sz w:val="20"/>
                <w:szCs w:val="20"/>
                <w:lang w:val="en-US"/>
              </w:rPr>
              <w:t>57.0</w:t>
            </w:r>
          </w:p>
        </w:tc>
        <w:tc>
          <w:tcPr>
            <w:tcW w:w="1260" w:type="dxa"/>
            <w:vAlign w:val="center"/>
          </w:tcPr>
          <w:p>
            <w:pPr>
              <w:jc w:val="center"/>
              <w:rPr>
                <w:rFonts w:ascii="Arial" w:hAnsi="Arial" w:cs="Arial"/>
                <w:sz w:val="20"/>
                <w:szCs w:val="20"/>
                <w:lang w:val="en-US"/>
              </w:rPr>
            </w:pPr>
            <w:r>
              <w:rPr>
                <w:rFonts w:ascii="Arial" w:hAnsi="Arial" w:cs="Arial"/>
                <w:sz w:val="20"/>
                <w:szCs w:val="20"/>
                <w:lang w:val="en-US"/>
              </w:rPr>
              <w:t>44.9 (8.0)</w:t>
            </w:r>
          </w:p>
        </w:tc>
      </w:tr>
      <w:tr>
        <w:trPr>
          <w:jc w:val="center"/>
        </w:trPr>
        <w:tc>
          <w:tcPr>
            <w:tcW w:w="614" w:type="dxa"/>
            <w:shd w:val="clear" w:color="auto" w:fill="auto"/>
            <w:vAlign w:val="center"/>
          </w:tcPr>
          <w:p>
            <w:pPr>
              <w:jc w:val="center"/>
              <w:rPr>
                <w:rFonts w:ascii="Arial" w:hAnsi="Arial" w:cs="Arial"/>
                <w:color w:val="000000"/>
                <w:sz w:val="20"/>
                <w:szCs w:val="20"/>
                <w:lang w:val="en-US"/>
              </w:rPr>
            </w:pPr>
            <w:r>
              <w:rPr>
                <w:rFonts w:ascii="Arial" w:hAnsi="Arial" w:cs="Arial"/>
                <w:color w:val="000000"/>
                <w:sz w:val="20"/>
                <w:szCs w:val="20"/>
                <w:lang w:val="en-US"/>
              </w:rPr>
              <w:t>63</w:t>
            </w:r>
          </w:p>
        </w:tc>
        <w:tc>
          <w:tcPr>
            <w:tcW w:w="813" w:type="dxa"/>
            <w:vAlign w:val="center"/>
          </w:tcPr>
          <w:p>
            <w:pPr>
              <w:jc w:val="center"/>
              <w:rPr>
                <w:rFonts w:ascii="Arial" w:hAnsi="Arial" w:cs="Arial"/>
                <w:sz w:val="20"/>
                <w:szCs w:val="20"/>
                <w:lang w:val="en-US"/>
              </w:rPr>
            </w:pPr>
            <w:r>
              <w:rPr>
                <w:rFonts w:ascii="Arial" w:hAnsi="Arial" w:cs="Arial"/>
                <w:sz w:val="20"/>
                <w:szCs w:val="20"/>
                <w:lang w:val="en-US"/>
              </w:rPr>
              <w:t>2,784</w:t>
            </w:r>
          </w:p>
        </w:tc>
        <w:tc>
          <w:tcPr>
            <w:tcW w:w="900" w:type="dxa"/>
            <w:vAlign w:val="center"/>
          </w:tcPr>
          <w:p>
            <w:pPr>
              <w:jc w:val="center"/>
              <w:rPr>
                <w:rFonts w:ascii="Arial" w:hAnsi="Arial" w:cs="Arial"/>
                <w:sz w:val="20"/>
                <w:szCs w:val="20"/>
                <w:lang w:val="en-US"/>
              </w:rPr>
            </w:pPr>
            <w:r>
              <w:rPr>
                <w:rFonts w:ascii="Arial" w:hAnsi="Arial" w:cs="Arial"/>
                <w:sz w:val="20"/>
                <w:szCs w:val="20"/>
                <w:lang w:val="en-US"/>
              </w:rPr>
              <w:t>32.2</w:t>
            </w:r>
          </w:p>
        </w:tc>
        <w:tc>
          <w:tcPr>
            <w:tcW w:w="900" w:type="dxa"/>
            <w:vAlign w:val="center"/>
          </w:tcPr>
          <w:p>
            <w:pPr>
              <w:jc w:val="center"/>
              <w:rPr>
                <w:rFonts w:ascii="Arial" w:hAnsi="Arial" w:cs="Arial"/>
                <w:sz w:val="20"/>
                <w:szCs w:val="20"/>
                <w:lang w:val="en-US"/>
              </w:rPr>
            </w:pPr>
            <w:r>
              <w:rPr>
                <w:rFonts w:ascii="Arial" w:hAnsi="Arial" w:cs="Arial"/>
                <w:sz w:val="20"/>
                <w:szCs w:val="20"/>
                <w:lang w:val="en-US"/>
              </w:rPr>
              <w:t>34.9</w:t>
            </w:r>
          </w:p>
        </w:tc>
        <w:tc>
          <w:tcPr>
            <w:tcW w:w="901" w:type="dxa"/>
            <w:vAlign w:val="center"/>
          </w:tcPr>
          <w:p>
            <w:pPr>
              <w:jc w:val="center"/>
              <w:rPr>
                <w:rFonts w:ascii="Arial" w:hAnsi="Arial" w:cs="Arial"/>
                <w:sz w:val="20"/>
                <w:szCs w:val="20"/>
                <w:lang w:val="en-US"/>
              </w:rPr>
            </w:pPr>
            <w:r>
              <w:rPr>
                <w:rFonts w:ascii="Arial" w:hAnsi="Arial" w:cs="Arial"/>
                <w:sz w:val="20"/>
                <w:szCs w:val="20"/>
                <w:lang w:val="en-US"/>
              </w:rPr>
              <w:t>39.7</w:t>
            </w:r>
          </w:p>
        </w:tc>
        <w:tc>
          <w:tcPr>
            <w:tcW w:w="900" w:type="dxa"/>
            <w:vAlign w:val="center"/>
          </w:tcPr>
          <w:p>
            <w:pPr>
              <w:jc w:val="center"/>
              <w:rPr>
                <w:rFonts w:ascii="Arial" w:hAnsi="Arial" w:cs="Arial"/>
                <w:sz w:val="20"/>
                <w:szCs w:val="20"/>
                <w:lang w:val="en-US"/>
              </w:rPr>
            </w:pPr>
            <w:r>
              <w:rPr>
                <w:rFonts w:ascii="Arial" w:hAnsi="Arial" w:cs="Arial"/>
                <w:sz w:val="20"/>
                <w:szCs w:val="20"/>
                <w:lang w:val="en-US"/>
              </w:rPr>
              <w:t>44.9</w:t>
            </w:r>
          </w:p>
        </w:tc>
        <w:tc>
          <w:tcPr>
            <w:tcW w:w="901" w:type="dxa"/>
            <w:vAlign w:val="center"/>
          </w:tcPr>
          <w:p>
            <w:pPr>
              <w:jc w:val="center"/>
              <w:rPr>
                <w:rFonts w:ascii="Arial" w:hAnsi="Arial" w:cs="Arial"/>
                <w:sz w:val="20"/>
                <w:szCs w:val="20"/>
                <w:lang w:val="en-US"/>
              </w:rPr>
            </w:pPr>
            <w:r>
              <w:rPr>
                <w:rFonts w:ascii="Arial" w:hAnsi="Arial" w:cs="Arial"/>
                <w:sz w:val="20"/>
                <w:szCs w:val="20"/>
                <w:lang w:val="en-US"/>
              </w:rPr>
              <w:t>50.1</w:t>
            </w:r>
          </w:p>
        </w:tc>
        <w:tc>
          <w:tcPr>
            <w:tcW w:w="900" w:type="dxa"/>
            <w:vAlign w:val="center"/>
          </w:tcPr>
          <w:p>
            <w:pPr>
              <w:jc w:val="center"/>
              <w:rPr>
                <w:rFonts w:ascii="Arial" w:hAnsi="Arial" w:cs="Arial"/>
                <w:sz w:val="20"/>
                <w:szCs w:val="20"/>
                <w:lang w:val="en-US"/>
              </w:rPr>
            </w:pPr>
            <w:r>
              <w:rPr>
                <w:rFonts w:ascii="Arial" w:hAnsi="Arial" w:cs="Arial"/>
                <w:sz w:val="20"/>
                <w:szCs w:val="20"/>
                <w:lang w:val="en-US"/>
              </w:rPr>
              <w:t>54.9</w:t>
            </w:r>
          </w:p>
        </w:tc>
        <w:tc>
          <w:tcPr>
            <w:tcW w:w="901" w:type="dxa"/>
            <w:vAlign w:val="center"/>
          </w:tcPr>
          <w:p>
            <w:pPr>
              <w:jc w:val="center"/>
              <w:rPr>
                <w:rFonts w:ascii="Arial" w:hAnsi="Arial" w:cs="Arial"/>
                <w:sz w:val="20"/>
                <w:szCs w:val="20"/>
                <w:lang w:val="en-US"/>
              </w:rPr>
            </w:pPr>
            <w:r>
              <w:rPr>
                <w:rFonts w:ascii="Arial" w:hAnsi="Arial" w:cs="Arial"/>
                <w:sz w:val="20"/>
                <w:szCs w:val="20"/>
                <w:lang w:val="en-US"/>
              </w:rPr>
              <w:t>58.0</w:t>
            </w:r>
          </w:p>
        </w:tc>
        <w:tc>
          <w:tcPr>
            <w:tcW w:w="1260" w:type="dxa"/>
            <w:vAlign w:val="center"/>
          </w:tcPr>
          <w:p>
            <w:pPr>
              <w:jc w:val="center"/>
              <w:rPr>
                <w:rFonts w:ascii="Arial" w:hAnsi="Arial" w:cs="Arial"/>
                <w:sz w:val="20"/>
                <w:szCs w:val="20"/>
                <w:lang w:val="en-US"/>
              </w:rPr>
            </w:pPr>
            <w:r>
              <w:rPr>
                <w:rFonts w:ascii="Arial" w:hAnsi="Arial" w:cs="Arial"/>
                <w:sz w:val="20"/>
                <w:szCs w:val="20"/>
                <w:lang w:val="en-US"/>
              </w:rPr>
              <w:t>44.9 (8.0)</w:t>
            </w:r>
          </w:p>
        </w:tc>
      </w:tr>
      <w:tr>
        <w:trPr>
          <w:jc w:val="center"/>
        </w:trPr>
        <w:tc>
          <w:tcPr>
            <w:tcW w:w="614" w:type="dxa"/>
            <w:shd w:val="clear" w:color="auto" w:fill="auto"/>
            <w:vAlign w:val="center"/>
          </w:tcPr>
          <w:p>
            <w:pPr>
              <w:jc w:val="center"/>
              <w:rPr>
                <w:rFonts w:ascii="Arial" w:hAnsi="Arial" w:cs="Arial"/>
                <w:color w:val="000000"/>
                <w:sz w:val="20"/>
                <w:szCs w:val="20"/>
                <w:lang w:val="en-US"/>
              </w:rPr>
            </w:pPr>
            <w:r>
              <w:rPr>
                <w:rFonts w:ascii="Arial" w:hAnsi="Arial" w:cs="Arial"/>
                <w:color w:val="000000"/>
                <w:sz w:val="20"/>
                <w:szCs w:val="20"/>
                <w:lang w:val="en-US"/>
              </w:rPr>
              <w:t>64</w:t>
            </w:r>
          </w:p>
        </w:tc>
        <w:tc>
          <w:tcPr>
            <w:tcW w:w="813" w:type="dxa"/>
            <w:vAlign w:val="center"/>
          </w:tcPr>
          <w:p>
            <w:pPr>
              <w:jc w:val="center"/>
              <w:rPr>
                <w:rFonts w:ascii="Arial" w:hAnsi="Arial" w:cs="Arial"/>
                <w:sz w:val="20"/>
                <w:szCs w:val="20"/>
                <w:lang w:val="en-US"/>
              </w:rPr>
            </w:pPr>
            <w:r>
              <w:rPr>
                <w:rFonts w:ascii="Arial" w:hAnsi="Arial" w:cs="Arial"/>
                <w:sz w:val="20"/>
                <w:szCs w:val="20"/>
                <w:lang w:val="en-US"/>
              </w:rPr>
              <w:t>2,693</w:t>
            </w:r>
          </w:p>
        </w:tc>
        <w:tc>
          <w:tcPr>
            <w:tcW w:w="900" w:type="dxa"/>
            <w:vAlign w:val="center"/>
          </w:tcPr>
          <w:p>
            <w:pPr>
              <w:jc w:val="center"/>
              <w:rPr>
                <w:rFonts w:ascii="Arial" w:hAnsi="Arial" w:cs="Arial"/>
                <w:sz w:val="20"/>
                <w:szCs w:val="20"/>
                <w:lang w:val="en-US"/>
              </w:rPr>
            </w:pPr>
            <w:r>
              <w:rPr>
                <w:rFonts w:ascii="Arial" w:hAnsi="Arial" w:cs="Arial"/>
                <w:sz w:val="20"/>
                <w:szCs w:val="20"/>
                <w:lang w:val="en-US"/>
              </w:rPr>
              <w:t>31.5</w:t>
            </w:r>
          </w:p>
        </w:tc>
        <w:tc>
          <w:tcPr>
            <w:tcW w:w="900" w:type="dxa"/>
            <w:vAlign w:val="center"/>
          </w:tcPr>
          <w:p>
            <w:pPr>
              <w:jc w:val="center"/>
              <w:rPr>
                <w:rFonts w:ascii="Arial" w:hAnsi="Arial" w:cs="Arial"/>
                <w:sz w:val="20"/>
                <w:szCs w:val="20"/>
                <w:lang w:val="en-US"/>
              </w:rPr>
            </w:pPr>
            <w:r>
              <w:rPr>
                <w:rFonts w:ascii="Arial" w:hAnsi="Arial" w:cs="Arial"/>
                <w:sz w:val="20"/>
                <w:szCs w:val="20"/>
                <w:lang w:val="en-US"/>
              </w:rPr>
              <w:t>34.5</w:t>
            </w:r>
          </w:p>
        </w:tc>
        <w:tc>
          <w:tcPr>
            <w:tcW w:w="901" w:type="dxa"/>
            <w:vAlign w:val="center"/>
          </w:tcPr>
          <w:p>
            <w:pPr>
              <w:jc w:val="center"/>
              <w:rPr>
                <w:rFonts w:ascii="Arial" w:hAnsi="Arial" w:cs="Arial"/>
                <w:sz w:val="20"/>
                <w:szCs w:val="20"/>
                <w:lang w:val="en-US"/>
              </w:rPr>
            </w:pPr>
            <w:r>
              <w:rPr>
                <w:rFonts w:ascii="Arial" w:hAnsi="Arial" w:cs="Arial"/>
                <w:sz w:val="20"/>
                <w:szCs w:val="20"/>
                <w:lang w:val="en-US"/>
              </w:rPr>
              <w:t>39.3</w:t>
            </w:r>
          </w:p>
        </w:tc>
        <w:tc>
          <w:tcPr>
            <w:tcW w:w="900" w:type="dxa"/>
            <w:vAlign w:val="center"/>
          </w:tcPr>
          <w:p>
            <w:pPr>
              <w:jc w:val="center"/>
              <w:rPr>
                <w:rFonts w:ascii="Arial" w:hAnsi="Arial" w:cs="Arial"/>
                <w:sz w:val="20"/>
                <w:szCs w:val="20"/>
                <w:lang w:val="en-US"/>
              </w:rPr>
            </w:pPr>
            <w:r>
              <w:rPr>
                <w:rFonts w:ascii="Arial" w:hAnsi="Arial" w:cs="Arial"/>
                <w:sz w:val="20"/>
                <w:szCs w:val="20"/>
                <w:lang w:val="en-US"/>
              </w:rPr>
              <w:t>44.4</w:t>
            </w:r>
          </w:p>
        </w:tc>
        <w:tc>
          <w:tcPr>
            <w:tcW w:w="901" w:type="dxa"/>
            <w:vAlign w:val="center"/>
          </w:tcPr>
          <w:p>
            <w:pPr>
              <w:jc w:val="center"/>
              <w:rPr>
                <w:rFonts w:ascii="Arial" w:hAnsi="Arial" w:cs="Arial"/>
                <w:sz w:val="20"/>
                <w:szCs w:val="20"/>
                <w:lang w:val="en-US"/>
              </w:rPr>
            </w:pPr>
            <w:r>
              <w:rPr>
                <w:rFonts w:ascii="Arial" w:hAnsi="Arial" w:cs="Arial"/>
                <w:sz w:val="20"/>
                <w:szCs w:val="20"/>
                <w:lang w:val="en-US"/>
              </w:rPr>
              <w:t>49.7</w:t>
            </w:r>
          </w:p>
        </w:tc>
        <w:tc>
          <w:tcPr>
            <w:tcW w:w="900" w:type="dxa"/>
            <w:vAlign w:val="center"/>
          </w:tcPr>
          <w:p>
            <w:pPr>
              <w:jc w:val="center"/>
              <w:rPr>
                <w:rFonts w:ascii="Arial" w:hAnsi="Arial" w:cs="Arial"/>
                <w:sz w:val="20"/>
                <w:szCs w:val="20"/>
                <w:lang w:val="en-US"/>
              </w:rPr>
            </w:pPr>
            <w:r>
              <w:rPr>
                <w:rFonts w:ascii="Arial" w:hAnsi="Arial" w:cs="Arial"/>
                <w:sz w:val="20"/>
                <w:szCs w:val="20"/>
                <w:lang w:val="en-US"/>
              </w:rPr>
              <w:t>54.0</w:t>
            </w:r>
          </w:p>
        </w:tc>
        <w:tc>
          <w:tcPr>
            <w:tcW w:w="901" w:type="dxa"/>
            <w:vAlign w:val="center"/>
          </w:tcPr>
          <w:p>
            <w:pPr>
              <w:jc w:val="center"/>
              <w:rPr>
                <w:rFonts w:ascii="Arial" w:hAnsi="Arial" w:cs="Arial"/>
                <w:sz w:val="20"/>
                <w:szCs w:val="20"/>
                <w:lang w:val="en-US"/>
              </w:rPr>
            </w:pPr>
            <w:r>
              <w:rPr>
                <w:rFonts w:ascii="Arial" w:hAnsi="Arial" w:cs="Arial"/>
                <w:sz w:val="20"/>
                <w:szCs w:val="20"/>
                <w:lang w:val="en-US"/>
              </w:rPr>
              <w:t>57.1</w:t>
            </w:r>
          </w:p>
        </w:tc>
        <w:tc>
          <w:tcPr>
            <w:tcW w:w="1260" w:type="dxa"/>
            <w:vAlign w:val="center"/>
          </w:tcPr>
          <w:p>
            <w:pPr>
              <w:jc w:val="center"/>
              <w:rPr>
                <w:rFonts w:ascii="Arial" w:hAnsi="Arial" w:cs="Arial"/>
                <w:sz w:val="20"/>
                <w:szCs w:val="20"/>
                <w:lang w:val="en-US"/>
              </w:rPr>
            </w:pPr>
            <w:r>
              <w:rPr>
                <w:rFonts w:ascii="Arial" w:hAnsi="Arial" w:cs="Arial"/>
                <w:sz w:val="20"/>
                <w:szCs w:val="20"/>
                <w:lang w:val="en-US"/>
              </w:rPr>
              <w:t>44.4 (7.8)</w:t>
            </w:r>
          </w:p>
        </w:tc>
      </w:tr>
      <w:tr>
        <w:trPr>
          <w:jc w:val="center"/>
        </w:trPr>
        <w:tc>
          <w:tcPr>
            <w:tcW w:w="614" w:type="dxa"/>
            <w:shd w:val="clear" w:color="auto" w:fill="auto"/>
            <w:vAlign w:val="center"/>
          </w:tcPr>
          <w:p>
            <w:pPr>
              <w:jc w:val="center"/>
              <w:rPr>
                <w:rFonts w:ascii="Arial" w:hAnsi="Arial" w:cs="Arial"/>
                <w:color w:val="000000"/>
                <w:sz w:val="20"/>
                <w:szCs w:val="20"/>
                <w:lang w:val="en-US"/>
              </w:rPr>
            </w:pPr>
            <w:r>
              <w:rPr>
                <w:rFonts w:ascii="Arial" w:hAnsi="Arial" w:cs="Arial"/>
                <w:color w:val="000000"/>
                <w:sz w:val="20"/>
                <w:szCs w:val="20"/>
                <w:lang w:val="en-US"/>
              </w:rPr>
              <w:t>65</w:t>
            </w:r>
          </w:p>
        </w:tc>
        <w:tc>
          <w:tcPr>
            <w:tcW w:w="813" w:type="dxa"/>
            <w:vAlign w:val="center"/>
          </w:tcPr>
          <w:p>
            <w:pPr>
              <w:jc w:val="center"/>
              <w:rPr>
                <w:rFonts w:ascii="Arial" w:hAnsi="Arial" w:cs="Arial"/>
                <w:sz w:val="20"/>
                <w:szCs w:val="20"/>
                <w:lang w:val="en-US"/>
              </w:rPr>
            </w:pPr>
            <w:r>
              <w:rPr>
                <w:rFonts w:ascii="Arial" w:hAnsi="Arial" w:cs="Arial"/>
                <w:sz w:val="20"/>
                <w:szCs w:val="20"/>
                <w:lang w:val="en-US"/>
              </w:rPr>
              <w:t>2,739</w:t>
            </w:r>
          </w:p>
        </w:tc>
        <w:tc>
          <w:tcPr>
            <w:tcW w:w="900" w:type="dxa"/>
            <w:vAlign w:val="center"/>
          </w:tcPr>
          <w:p>
            <w:pPr>
              <w:jc w:val="center"/>
              <w:rPr>
                <w:rFonts w:ascii="Arial" w:hAnsi="Arial" w:cs="Arial"/>
                <w:sz w:val="20"/>
                <w:szCs w:val="20"/>
                <w:lang w:val="en-US"/>
              </w:rPr>
            </w:pPr>
            <w:r>
              <w:rPr>
                <w:rFonts w:ascii="Arial" w:hAnsi="Arial" w:cs="Arial"/>
                <w:sz w:val="20"/>
                <w:szCs w:val="20"/>
                <w:lang w:val="en-US"/>
              </w:rPr>
              <w:t>31.9</w:t>
            </w:r>
          </w:p>
        </w:tc>
        <w:tc>
          <w:tcPr>
            <w:tcW w:w="900" w:type="dxa"/>
            <w:vAlign w:val="center"/>
          </w:tcPr>
          <w:p>
            <w:pPr>
              <w:jc w:val="center"/>
              <w:rPr>
                <w:rFonts w:ascii="Arial" w:hAnsi="Arial" w:cs="Arial"/>
                <w:sz w:val="20"/>
                <w:szCs w:val="20"/>
                <w:lang w:val="en-US"/>
              </w:rPr>
            </w:pPr>
            <w:r>
              <w:rPr>
                <w:rFonts w:ascii="Arial" w:hAnsi="Arial" w:cs="Arial"/>
                <w:sz w:val="20"/>
                <w:szCs w:val="20"/>
                <w:lang w:val="en-US"/>
              </w:rPr>
              <w:t>34.6</w:t>
            </w:r>
          </w:p>
        </w:tc>
        <w:tc>
          <w:tcPr>
            <w:tcW w:w="901" w:type="dxa"/>
            <w:vAlign w:val="center"/>
          </w:tcPr>
          <w:p>
            <w:pPr>
              <w:jc w:val="center"/>
              <w:rPr>
                <w:rFonts w:ascii="Arial" w:hAnsi="Arial" w:cs="Arial"/>
                <w:sz w:val="20"/>
                <w:szCs w:val="20"/>
                <w:lang w:val="en-US"/>
              </w:rPr>
            </w:pPr>
            <w:r>
              <w:rPr>
                <w:rFonts w:ascii="Arial" w:hAnsi="Arial" w:cs="Arial"/>
                <w:sz w:val="20"/>
                <w:szCs w:val="20"/>
                <w:lang w:val="en-US"/>
              </w:rPr>
              <w:t>39.1</w:t>
            </w:r>
          </w:p>
        </w:tc>
        <w:tc>
          <w:tcPr>
            <w:tcW w:w="900" w:type="dxa"/>
            <w:vAlign w:val="center"/>
          </w:tcPr>
          <w:p>
            <w:pPr>
              <w:jc w:val="center"/>
              <w:rPr>
                <w:rFonts w:ascii="Arial" w:hAnsi="Arial" w:cs="Arial"/>
                <w:sz w:val="20"/>
                <w:szCs w:val="20"/>
                <w:lang w:val="en-US"/>
              </w:rPr>
            </w:pPr>
            <w:r>
              <w:rPr>
                <w:rFonts w:ascii="Arial" w:hAnsi="Arial" w:cs="Arial"/>
                <w:sz w:val="20"/>
                <w:szCs w:val="20"/>
                <w:lang w:val="en-US"/>
              </w:rPr>
              <w:t>44.3</w:t>
            </w:r>
          </w:p>
        </w:tc>
        <w:tc>
          <w:tcPr>
            <w:tcW w:w="901" w:type="dxa"/>
            <w:vAlign w:val="center"/>
          </w:tcPr>
          <w:p>
            <w:pPr>
              <w:jc w:val="center"/>
              <w:rPr>
                <w:rFonts w:ascii="Arial" w:hAnsi="Arial" w:cs="Arial"/>
                <w:sz w:val="20"/>
                <w:szCs w:val="20"/>
                <w:lang w:val="en-US"/>
              </w:rPr>
            </w:pPr>
            <w:r>
              <w:rPr>
                <w:rFonts w:ascii="Arial" w:hAnsi="Arial" w:cs="Arial"/>
                <w:sz w:val="20"/>
                <w:szCs w:val="20"/>
                <w:lang w:val="en-US"/>
              </w:rPr>
              <w:t>49.1</w:t>
            </w:r>
          </w:p>
        </w:tc>
        <w:tc>
          <w:tcPr>
            <w:tcW w:w="900" w:type="dxa"/>
            <w:vAlign w:val="center"/>
          </w:tcPr>
          <w:p>
            <w:pPr>
              <w:jc w:val="center"/>
              <w:rPr>
                <w:rFonts w:ascii="Arial" w:hAnsi="Arial" w:cs="Arial"/>
                <w:sz w:val="20"/>
                <w:szCs w:val="20"/>
                <w:lang w:val="en-US"/>
              </w:rPr>
            </w:pPr>
            <w:r>
              <w:rPr>
                <w:rFonts w:ascii="Arial" w:hAnsi="Arial" w:cs="Arial"/>
                <w:sz w:val="20"/>
                <w:szCs w:val="20"/>
                <w:lang w:val="en-US"/>
              </w:rPr>
              <w:t>54.1</w:t>
            </w:r>
          </w:p>
        </w:tc>
        <w:tc>
          <w:tcPr>
            <w:tcW w:w="901" w:type="dxa"/>
            <w:vAlign w:val="center"/>
          </w:tcPr>
          <w:p>
            <w:pPr>
              <w:jc w:val="center"/>
              <w:rPr>
                <w:rFonts w:ascii="Arial" w:hAnsi="Arial" w:cs="Arial"/>
                <w:sz w:val="20"/>
                <w:szCs w:val="20"/>
                <w:lang w:val="en-US"/>
              </w:rPr>
            </w:pPr>
            <w:r>
              <w:rPr>
                <w:rFonts w:ascii="Arial" w:hAnsi="Arial" w:cs="Arial"/>
                <w:sz w:val="20"/>
                <w:szCs w:val="20"/>
                <w:lang w:val="en-US"/>
              </w:rPr>
              <w:t>57.3</w:t>
            </w:r>
          </w:p>
        </w:tc>
        <w:tc>
          <w:tcPr>
            <w:tcW w:w="1260" w:type="dxa"/>
            <w:vAlign w:val="center"/>
          </w:tcPr>
          <w:p>
            <w:pPr>
              <w:jc w:val="center"/>
              <w:rPr>
                <w:rFonts w:ascii="Arial" w:hAnsi="Arial" w:cs="Arial"/>
                <w:sz w:val="20"/>
                <w:szCs w:val="20"/>
                <w:lang w:val="en-US"/>
              </w:rPr>
            </w:pPr>
            <w:r>
              <w:rPr>
                <w:rFonts w:ascii="Arial" w:hAnsi="Arial" w:cs="Arial"/>
                <w:sz w:val="20"/>
                <w:szCs w:val="20"/>
                <w:lang w:val="en-US"/>
              </w:rPr>
              <w:t>44.2 (7.9)</w:t>
            </w:r>
          </w:p>
        </w:tc>
      </w:tr>
      <w:tr>
        <w:trPr>
          <w:jc w:val="center"/>
        </w:trPr>
        <w:tc>
          <w:tcPr>
            <w:tcW w:w="614" w:type="dxa"/>
            <w:shd w:val="clear" w:color="auto" w:fill="auto"/>
            <w:vAlign w:val="center"/>
          </w:tcPr>
          <w:p>
            <w:pPr>
              <w:jc w:val="center"/>
              <w:rPr>
                <w:rFonts w:ascii="Arial" w:hAnsi="Arial" w:cs="Arial"/>
                <w:color w:val="000000"/>
                <w:sz w:val="20"/>
                <w:szCs w:val="20"/>
                <w:lang w:val="en-US"/>
              </w:rPr>
            </w:pPr>
            <w:r>
              <w:rPr>
                <w:rFonts w:ascii="Arial" w:hAnsi="Arial" w:cs="Arial"/>
                <w:color w:val="000000"/>
                <w:sz w:val="20"/>
                <w:szCs w:val="20"/>
                <w:lang w:val="en-US"/>
              </w:rPr>
              <w:t>66</w:t>
            </w:r>
          </w:p>
        </w:tc>
        <w:tc>
          <w:tcPr>
            <w:tcW w:w="813" w:type="dxa"/>
            <w:vAlign w:val="center"/>
          </w:tcPr>
          <w:p>
            <w:pPr>
              <w:jc w:val="center"/>
              <w:rPr>
                <w:rFonts w:ascii="Arial" w:hAnsi="Arial" w:cs="Arial"/>
                <w:sz w:val="20"/>
                <w:szCs w:val="20"/>
                <w:lang w:val="en-US"/>
              </w:rPr>
            </w:pPr>
            <w:r>
              <w:rPr>
                <w:rFonts w:ascii="Arial" w:hAnsi="Arial" w:cs="Arial"/>
                <w:sz w:val="20"/>
                <w:szCs w:val="20"/>
                <w:lang w:val="en-US"/>
              </w:rPr>
              <w:t>2,602</w:t>
            </w:r>
          </w:p>
        </w:tc>
        <w:tc>
          <w:tcPr>
            <w:tcW w:w="900" w:type="dxa"/>
            <w:vAlign w:val="center"/>
          </w:tcPr>
          <w:p>
            <w:pPr>
              <w:jc w:val="center"/>
              <w:rPr>
                <w:rFonts w:ascii="Arial" w:hAnsi="Arial" w:cs="Arial"/>
                <w:sz w:val="20"/>
                <w:szCs w:val="20"/>
                <w:lang w:val="en-US"/>
              </w:rPr>
            </w:pPr>
            <w:r>
              <w:rPr>
                <w:rFonts w:ascii="Arial" w:hAnsi="Arial" w:cs="Arial"/>
                <w:sz w:val="20"/>
                <w:szCs w:val="20"/>
                <w:lang w:val="en-US"/>
              </w:rPr>
              <w:t>31.5</w:t>
            </w:r>
          </w:p>
        </w:tc>
        <w:tc>
          <w:tcPr>
            <w:tcW w:w="900" w:type="dxa"/>
            <w:vAlign w:val="center"/>
          </w:tcPr>
          <w:p>
            <w:pPr>
              <w:jc w:val="center"/>
              <w:rPr>
                <w:rFonts w:ascii="Arial" w:hAnsi="Arial" w:cs="Arial"/>
                <w:sz w:val="20"/>
                <w:szCs w:val="20"/>
                <w:lang w:val="en-US"/>
              </w:rPr>
            </w:pPr>
            <w:r>
              <w:rPr>
                <w:rFonts w:ascii="Arial" w:hAnsi="Arial" w:cs="Arial"/>
                <w:sz w:val="20"/>
                <w:szCs w:val="20"/>
                <w:lang w:val="en-US"/>
              </w:rPr>
              <w:t>34.2</w:t>
            </w:r>
          </w:p>
        </w:tc>
        <w:tc>
          <w:tcPr>
            <w:tcW w:w="901" w:type="dxa"/>
            <w:vAlign w:val="center"/>
          </w:tcPr>
          <w:p>
            <w:pPr>
              <w:jc w:val="center"/>
              <w:rPr>
                <w:rFonts w:ascii="Arial" w:hAnsi="Arial" w:cs="Arial"/>
                <w:sz w:val="20"/>
                <w:szCs w:val="20"/>
                <w:lang w:val="en-US"/>
              </w:rPr>
            </w:pPr>
            <w:r>
              <w:rPr>
                <w:rFonts w:ascii="Arial" w:hAnsi="Arial" w:cs="Arial"/>
                <w:sz w:val="20"/>
                <w:szCs w:val="20"/>
                <w:lang w:val="en-US"/>
              </w:rPr>
              <w:t>38.7</w:t>
            </w:r>
          </w:p>
        </w:tc>
        <w:tc>
          <w:tcPr>
            <w:tcW w:w="900" w:type="dxa"/>
            <w:vAlign w:val="center"/>
          </w:tcPr>
          <w:p>
            <w:pPr>
              <w:jc w:val="center"/>
              <w:rPr>
                <w:rFonts w:ascii="Arial" w:hAnsi="Arial" w:cs="Arial"/>
                <w:sz w:val="20"/>
                <w:szCs w:val="20"/>
                <w:lang w:val="en-US"/>
              </w:rPr>
            </w:pPr>
            <w:r>
              <w:rPr>
                <w:rFonts w:ascii="Arial" w:hAnsi="Arial" w:cs="Arial"/>
                <w:sz w:val="20"/>
                <w:szCs w:val="20"/>
                <w:lang w:val="en-US"/>
              </w:rPr>
              <w:t>43.7</w:t>
            </w:r>
          </w:p>
        </w:tc>
        <w:tc>
          <w:tcPr>
            <w:tcW w:w="901" w:type="dxa"/>
            <w:vAlign w:val="center"/>
          </w:tcPr>
          <w:p>
            <w:pPr>
              <w:jc w:val="center"/>
              <w:rPr>
                <w:rFonts w:ascii="Arial" w:hAnsi="Arial" w:cs="Arial"/>
                <w:sz w:val="20"/>
                <w:szCs w:val="20"/>
                <w:lang w:val="en-US"/>
              </w:rPr>
            </w:pPr>
            <w:r>
              <w:rPr>
                <w:rFonts w:ascii="Arial" w:hAnsi="Arial" w:cs="Arial"/>
                <w:sz w:val="20"/>
                <w:szCs w:val="20"/>
                <w:lang w:val="en-US"/>
              </w:rPr>
              <w:t>48.5</w:t>
            </w:r>
          </w:p>
        </w:tc>
        <w:tc>
          <w:tcPr>
            <w:tcW w:w="900" w:type="dxa"/>
            <w:vAlign w:val="center"/>
          </w:tcPr>
          <w:p>
            <w:pPr>
              <w:jc w:val="center"/>
              <w:rPr>
                <w:rFonts w:ascii="Arial" w:hAnsi="Arial" w:cs="Arial"/>
                <w:sz w:val="20"/>
                <w:szCs w:val="20"/>
                <w:lang w:val="en-US"/>
              </w:rPr>
            </w:pPr>
            <w:r>
              <w:rPr>
                <w:rFonts w:ascii="Arial" w:hAnsi="Arial" w:cs="Arial"/>
                <w:sz w:val="20"/>
                <w:szCs w:val="20"/>
                <w:lang w:val="en-US"/>
              </w:rPr>
              <w:t>53.4</w:t>
            </w:r>
          </w:p>
        </w:tc>
        <w:tc>
          <w:tcPr>
            <w:tcW w:w="901" w:type="dxa"/>
            <w:vAlign w:val="center"/>
          </w:tcPr>
          <w:p>
            <w:pPr>
              <w:jc w:val="center"/>
              <w:rPr>
                <w:rFonts w:ascii="Arial" w:hAnsi="Arial" w:cs="Arial"/>
                <w:sz w:val="20"/>
                <w:szCs w:val="20"/>
                <w:lang w:val="en-US"/>
              </w:rPr>
            </w:pPr>
            <w:r>
              <w:rPr>
                <w:rFonts w:ascii="Arial" w:hAnsi="Arial" w:cs="Arial"/>
                <w:sz w:val="20"/>
                <w:szCs w:val="20"/>
                <w:lang w:val="en-US"/>
              </w:rPr>
              <w:t>56.1</w:t>
            </w:r>
          </w:p>
        </w:tc>
        <w:tc>
          <w:tcPr>
            <w:tcW w:w="1260" w:type="dxa"/>
            <w:vAlign w:val="center"/>
          </w:tcPr>
          <w:p>
            <w:pPr>
              <w:jc w:val="center"/>
              <w:rPr>
                <w:rFonts w:ascii="Arial" w:hAnsi="Arial" w:cs="Arial"/>
                <w:sz w:val="20"/>
                <w:szCs w:val="20"/>
                <w:lang w:val="en-US"/>
              </w:rPr>
            </w:pPr>
            <w:r>
              <w:rPr>
                <w:rFonts w:ascii="Arial" w:hAnsi="Arial" w:cs="Arial"/>
                <w:sz w:val="20"/>
                <w:szCs w:val="20"/>
                <w:lang w:val="en-US"/>
              </w:rPr>
              <w:t>43.6 (7.6)</w:t>
            </w:r>
          </w:p>
        </w:tc>
      </w:tr>
      <w:tr>
        <w:trPr>
          <w:jc w:val="center"/>
        </w:trPr>
        <w:tc>
          <w:tcPr>
            <w:tcW w:w="614" w:type="dxa"/>
            <w:shd w:val="clear" w:color="auto" w:fill="auto"/>
            <w:vAlign w:val="center"/>
          </w:tcPr>
          <w:p>
            <w:pPr>
              <w:jc w:val="center"/>
              <w:rPr>
                <w:rFonts w:ascii="Arial" w:hAnsi="Arial" w:cs="Arial"/>
                <w:color w:val="000000"/>
                <w:sz w:val="20"/>
                <w:szCs w:val="20"/>
                <w:lang w:val="en-US"/>
              </w:rPr>
            </w:pPr>
            <w:r>
              <w:rPr>
                <w:rFonts w:ascii="Arial" w:hAnsi="Arial" w:cs="Arial"/>
                <w:color w:val="000000"/>
                <w:sz w:val="20"/>
                <w:szCs w:val="20"/>
                <w:lang w:val="en-US"/>
              </w:rPr>
              <w:t>67</w:t>
            </w:r>
          </w:p>
        </w:tc>
        <w:tc>
          <w:tcPr>
            <w:tcW w:w="813" w:type="dxa"/>
            <w:vAlign w:val="center"/>
          </w:tcPr>
          <w:p>
            <w:pPr>
              <w:jc w:val="center"/>
              <w:rPr>
                <w:rFonts w:ascii="Arial" w:hAnsi="Arial" w:cs="Arial"/>
                <w:sz w:val="20"/>
                <w:szCs w:val="20"/>
                <w:lang w:val="en-US"/>
              </w:rPr>
            </w:pPr>
            <w:r>
              <w:rPr>
                <w:rFonts w:ascii="Arial" w:hAnsi="Arial" w:cs="Arial"/>
                <w:sz w:val="20"/>
                <w:szCs w:val="20"/>
                <w:lang w:val="en-US"/>
              </w:rPr>
              <w:t>2,438</w:t>
            </w:r>
          </w:p>
        </w:tc>
        <w:tc>
          <w:tcPr>
            <w:tcW w:w="900" w:type="dxa"/>
            <w:vAlign w:val="center"/>
          </w:tcPr>
          <w:p>
            <w:pPr>
              <w:jc w:val="center"/>
              <w:rPr>
                <w:rFonts w:ascii="Arial" w:hAnsi="Arial" w:cs="Arial"/>
                <w:sz w:val="20"/>
                <w:szCs w:val="20"/>
                <w:lang w:val="en-US"/>
              </w:rPr>
            </w:pPr>
            <w:r>
              <w:rPr>
                <w:rFonts w:ascii="Arial" w:hAnsi="Arial" w:cs="Arial"/>
                <w:sz w:val="20"/>
                <w:szCs w:val="20"/>
                <w:lang w:val="en-US"/>
              </w:rPr>
              <w:t>30.5</w:t>
            </w:r>
          </w:p>
        </w:tc>
        <w:tc>
          <w:tcPr>
            <w:tcW w:w="900" w:type="dxa"/>
            <w:vAlign w:val="center"/>
          </w:tcPr>
          <w:p>
            <w:pPr>
              <w:jc w:val="center"/>
              <w:rPr>
                <w:rFonts w:ascii="Arial" w:hAnsi="Arial" w:cs="Arial"/>
                <w:sz w:val="20"/>
                <w:szCs w:val="20"/>
                <w:lang w:val="en-US"/>
              </w:rPr>
            </w:pPr>
            <w:r>
              <w:rPr>
                <w:rFonts w:ascii="Arial" w:hAnsi="Arial" w:cs="Arial"/>
                <w:sz w:val="20"/>
                <w:szCs w:val="20"/>
                <w:lang w:val="en-US"/>
              </w:rPr>
              <w:t>33.4</w:t>
            </w:r>
          </w:p>
        </w:tc>
        <w:tc>
          <w:tcPr>
            <w:tcW w:w="901" w:type="dxa"/>
            <w:vAlign w:val="center"/>
          </w:tcPr>
          <w:p>
            <w:pPr>
              <w:jc w:val="center"/>
              <w:rPr>
                <w:rFonts w:ascii="Arial" w:hAnsi="Arial" w:cs="Arial"/>
                <w:sz w:val="20"/>
                <w:szCs w:val="20"/>
                <w:lang w:val="en-US"/>
              </w:rPr>
            </w:pPr>
            <w:r>
              <w:rPr>
                <w:rFonts w:ascii="Arial" w:hAnsi="Arial" w:cs="Arial"/>
                <w:sz w:val="20"/>
                <w:szCs w:val="20"/>
                <w:lang w:val="en-US"/>
              </w:rPr>
              <w:t>38.1</w:t>
            </w:r>
          </w:p>
        </w:tc>
        <w:tc>
          <w:tcPr>
            <w:tcW w:w="900" w:type="dxa"/>
            <w:vAlign w:val="center"/>
          </w:tcPr>
          <w:p>
            <w:pPr>
              <w:jc w:val="center"/>
              <w:rPr>
                <w:rFonts w:ascii="Arial" w:hAnsi="Arial" w:cs="Arial"/>
                <w:sz w:val="20"/>
                <w:szCs w:val="20"/>
                <w:lang w:val="en-US"/>
              </w:rPr>
            </w:pPr>
            <w:r>
              <w:rPr>
                <w:rFonts w:ascii="Arial" w:hAnsi="Arial" w:cs="Arial"/>
                <w:sz w:val="20"/>
                <w:szCs w:val="20"/>
                <w:lang w:val="en-US"/>
              </w:rPr>
              <w:t>43.2</w:t>
            </w:r>
          </w:p>
        </w:tc>
        <w:tc>
          <w:tcPr>
            <w:tcW w:w="901" w:type="dxa"/>
            <w:vAlign w:val="center"/>
          </w:tcPr>
          <w:p>
            <w:pPr>
              <w:jc w:val="center"/>
              <w:rPr>
                <w:rFonts w:ascii="Arial" w:hAnsi="Arial" w:cs="Arial"/>
                <w:sz w:val="20"/>
                <w:szCs w:val="20"/>
                <w:lang w:val="en-US"/>
              </w:rPr>
            </w:pPr>
            <w:r>
              <w:rPr>
                <w:rFonts w:ascii="Arial" w:hAnsi="Arial" w:cs="Arial"/>
                <w:sz w:val="20"/>
                <w:szCs w:val="20"/>
                <w:lang w:val="en-US"/>
              </w:rPr>
              <w:t>48.1</w:t>
            </w:r>
          </w:p>
        </w:tc>
        <w:tc>
          <w:tcPr>
            <w:tcW w:w="900" w:type="dxa"/>
            <w:vAlign w:val="center"/>
          </w:tcPr>
          <w:p>
            <w:pPr>
              <w:jc w:val="center"/>
              <w:rPr>
                <w:rFonts w:ascii="Arial" w:hAnsi="Arial" w:cs="Arial"/>
                <w:sz w:val="20"/>
                <w:szCs w:val="20"/>
                <w:lang w:val="en-US"/>
              </w:rPr>
            </w:pPr>
            <w:r>
              <w:rPr>
                <w:rFonts w:ascii="Arial" w:hAnsi="Arial" w:cs="Arial"/>
                <w:sz w:val="20"/>
                <w:szCs w:val="20"/>
                <w:lang w:val="en-US"/>
              </w:rPr>
              <w:t>52.5</w:t>
            </w:r>
          </w:p>
        </w:tc>
        <w:tc>
          <w:tcPr>
            <w:tcW w:w="901" w:type="dxa"/>
            <w:vAlign w:val="center"/>
          </w:tcPr>
          <w:p>
            <w:pPr>
              <w:jc w:val="center"/>
              <w:rPr>
                <w:rFonts w:ascii="Arial" w:hAnsi="Arial" w:cs="Arial"/>
                <w:sz w:val="20"/>
                <w:szCs w:val="20"/>
                <w:lang w:val="en-US"/>
              </w:rPr>
            </w:pPr>
            <w:r>
              <w:rPr>
                <w:rFonts w:ascii="Arial" w:hAnsi="Arial" w:cs="Arial"/>
                <w:sz w:val="20"/>
                <w:szCs w:val="20"/>
                <w:lang w:val="en-US"/>
              </w:rPr>
              <w:t>55.3</w:t>
            </w:r>
          </w:p>
        </w:tc>
        <w:tc>
          <w:tcPr>
            <w:tcW w:w="1260" w:type="dxa"/>
            <w:vAlign w:val="center"/>
          </w:tcPr>
          <w:p>
            <w:pPr>
              <w:jc w:val="center"/>
              <w:rPr>
                <w:rFonts w:ascii="Arial" w:hAnsi="Arial" w:cs="Arial"/>
                <w:sz w:val="20"/>
                <w:szCs w:val="20"/>
                <w:lang w:val="en-US"/>
              </w:rPr>
            </w:pPr>
            <w:r>
              <w:rPr>
                <w:rFonts w:ascii="Arial" w:hAnsi="Arial" w:cs="Arial"/>
                <w:sz w:val="20"/>
                <w:szCs w:val="20"/>
                <w:lang w:val="en-US"/>
              </w:rPr>
              <w:t>43.1 (7.7)</w:t>
            </w:r>
          </w:p>
        </w:tc>
      </w:tr>
      <w:tr>
        <w:trPr>
          <w:jc w:val="center"/>
        </w:trPr>
        <w:tc>
          <w:tcPr>
            <w:tcW w:w="614" w:type="dxa"/>
            <w:shd w:val="clear" w:color="auto" w:fill="auto"/>
            <w:vAlign w:val="center"/>
          </w:tcPr>
          <w:p>
            <w:pPr>
              <w:jc w:val="center"/>
              <w:rPr>
                <w:rFonts w:ascii="Arial" w:hAnsi="Arial" w:cs="Arial"/>
                <w:color w:val="000000"/>
                <w:sz w:val="20"/>
                <w:szCs w:val="20"/>
                <w:lang w:val="en-US"/>
              </w:rPr>
            </w:pPr>
            <w:r>
              <w:rPr>
                <w:rFonts w:ascii="Arial" w:hAnsi="Arial" w:cs="Arial"/>
                <w:color w:val="000000"/>
                <w:sz w:val="20"/>
                <w:szCs w:val="20"/>
                <w:lang w:val="en-US"/>
              </w:rPr>
              <w:t>68</w:t>
            </w:r>
          </w:p>
        </w:tc>
        <w:tc>
          <w:tcPr>
            <w:tcW w:w="813" w:type="dxa"/>
            <w:vAlign w:val="center"/>
          </w:tcPr>
          <w:p>
            <w:pPr>
              <w:jc w:val="center"/>
              <w:rPr>
                <w:rFonts w:ascii="Arial" w:hAnsi="Arial" w:cs="Arial"/>
                <w:sz w:val="20"/>
                <w:szCs w:val="20"/>
                <w:lang w:val="en-US"/>
              </w:rPr>
            </w:pPr>
            <w:r>
              <w:rPr>
                <w:rFonts w:ascii="Arial" w:hAnsi="Arial" w:cs="Arial"/>
                <w:sz w:val="20"/>
                <w:szCs w:val="20"/>
                <w:lang w:val="en-US"/>
              </w:rPr>
              <w:t>2,308</w:t>
            </w:r>
          </w:p>
        </w:tc>
        <w:tc>
          <w:tcPr>
            <w:tcW w:w="900" w:type="dxa"/>
            <w:vAlign w:val="center"/>
          </w:tcPr>
          <w:p>
            <w:pPr>
              <w:jc w:val="center"/>
              <w:rPr>
                <w:rFonts w:ascii="Arial" w:hAnsi="Arial" w:cs="Arial"/>
                <w:sz w:val="20"/>
                <w:szCs w:val="20"/>
                <w:lang w:val="en-US"/>
              </w:rPr>
            </w:pPr>
            <w:r>
              <w:rPr>
                <w:rFonts w:ascii="Arial" w:hAnsi="Arial" w:cs="Arial"/>
                <w:sz w:val="20"/>
                <w:szCs w:val="20"/>
                <w:lang w:val="en-US"/>
              </w:rPr>
              <w:t>29.9</w:t>
            </w:r>
          </w:p>
        </w:tc>
        <w:tc>
          <w:tcPr>
            <w:tcW w:w="900" w:type="dxa"/>
            <w:vAlign w:val="center"/>
          </w:tcPr>
          <w:p>
            <w:pPr>
              <w:jc w:val="center"/>
              <w:rPr>
                <w:rFonts w:ascii="Arial" w:hAnsi="Arial" w:cs="Arial"/>
                <w:sz w:val="20"/>
                <w:szCs w:val="20"/>
                <w:lang w:val="en-US"/>
              </w:rPr>
            </w:pPr>
            <w:r>
              <w:rPr>
                <w:rFonts w:ascii="Arial" w:hAnsi="Arial" w:cs="Arial"/>
                <w:sz w:val="20"/>
                <w:szCs w:val="20"/>
                <w:lang w:val="en-US"/>
              </w:rPr>
              <w:t>32.9</w:t>
            </w:r>
          </w:p>
        </w:tc>
        <w:tc>
          <w:tcPr>
            <w:tcW w:w="901" w:type="dxa"/>
            <w:vAlign w:val="center"/>
          </w:tcPr>
          <w:p>
            <w:pPr>
              <w:jc w:val="center"/>
              <w:rPr>
                <w:rFonts w:ascii="Arial" w:hAnsi="Arial" w:cs="Arial"/>
                <w:sz w:val="20"/>
                <w:szCs w:val="20"/>
                <w:lang w:val="en-US"/>
              </w:rPr>
            </w:pPr>
            <w:r>
              <w:rPr>
                <w:rFonts w:ascii="Arial" w:hAnsi="Arial" w:cs="Arial"/>
                <w:sz w:val="20"/>
                <w:szCs w:val="20"/>
                <w:lang w:val="en-US"/>
              </w:rPr>
              <w:t>37.4</w:t>
            </w:r>
          </w:p>
        </w:tc>
        <w:tc>
          <w:tcPr>
            <w:tcW w:w="900" w:type="dxa"/>
            <w:vAlign w:val="center"/>
          </w:tcPr>
          <w:p>
            <w:pPr>
              <w:jc w:val="center"/>
              <w:rPr>
                <w:rFonts w:ascii="Arial" w:hAnsi="Arial" w:cs="Arial"/>
                <w:sz w:val="20"/>
                <w:szCs w:val="20"/>
                <w:lang w:val="en-US"/>
              </w:rPr>
            </w:pPr>
            <w:r>
              <w:rPr>
                <w:rFonts w:ascii="Arial" w:hAnsi="Arial" w:cs="Arial"/>
                <w:sz w:val="20"/>
                <w:szCs w:val="20"/>
                <w:lang w:val="en-US"/>
              </w:rPr>
              <w:t>42.7</w:t>
            </w:r>
          </w:p>
        </w:tc>
        <w:tc>
          <w:tcPr>
            <w:tcW w:w="901" w:type="dxa"/>
            <w:vAlign w:val="center"/>
          </w:tcPr>
          <w:p>
            <w:pPr>
              <w:jc w:val="center"/>
              <w:rPr>
                <w:rFonts w:ascii="Arial" w:hAnsi="Arial" w:cs="Arial"/>
                <w:sz w:val="20"/>
                <w:szCs w:val="20"/>
                <w:lang w:val="en-US"/>
              </w:rPr>
            </w:pPr>
            <w:r>
              <w:rPr>
                <w:rFonts w:ascii="Arial" w:hAnsi="Arial" w:cs="Arial"/>
                <w:sz w:val="20"/>
                <w:szCs w:val="20"/>
                <w:lang w:val="en-US"/>
              </w:rPr>
              <w:t>47.7</w:t>
            </w:r>
          </w:p>
        </w:tc>
        <w:tc>
          <w:tcPr>
            <w:tcW w:w="900" w:type="dxa"/>
            <w:vAlign w:val="center"/>
          </w:tcPr>
          <w:p>
            <w:pPr>
              <w:jc w:val="center"/>
              <w:rPr>
                <w:rFonts w:ascii="Arial" w:hAnsi="Arial" w:cs="Arial"/>
                <w:sz w:val="20"/>
                <w:szCs w:val="20"/>
                <w:lang w:val="en-US"/>
              </w:rPr>
            </w:pPr>
            <w:r>
              <w:rPr>
                <w:rFonts w:ascii="Arial" w:hAnsi="Arial" w:cs="Arial"/>
                <w:sz w:val="20"/>
                <w:szCs w:val="20"/>
                <w:lang w:val="en-US"/>
              </w:rPr>
              <w:t>52.0</w:t>
            </w:r>
          </w:p>
        </w:tc>
        <w:tc>
          <w:tcPr>
            <w:tcW w:w="901" w:type="dxa"/>
            <w:vAlign w:val="center"/>
          </w:tcPr>
          <w:p>
            <w:pPr>
              <w:jc w:val="center"/>
              <w:rPr>
                <w:rFonts w:ascii="Arial" w:hAnsi="Arial" w:cs="Arial"/>
                <w:sz w:val="20"/>
                <w:szCs w:val="20"/>
                <w:lang w:val="en-US"/>
              </w:rPr>
            </w:pPr>
            <w:r>
              <w:rPr>
                <w:rFonts w:ascii="Arial" w:hAnsi="Arial" w:cs="Arial"/>
                <w:sz w:val="20"/>
                <w:szCs w:val="20"/>
                <w:lang w:val="en-US"/>
              </w:rPr>
              <w:t>54.9</w:t>
            </w:r>
          </w:p>
        </w:tc>
        <w:tc>
          <w:tcPr>
            <w:tcW w:w="1260" w:type="dxa"/>
            <w:vAlign w:val="center"/>
          </w:tcPr>
          <w:p>
            <w:pPr>
              <w:jc w:val="center"/>
              <w:rPr>
                <w:rFonts w:ascii="Arial" w:hAnsi="Arial" w:cs="Arial"/>
                <w:sz w:val="20"/>
                <w:szCs w:val="20"/>
                <w:lang w:val="en-US"/>
              </w:rPr>
            </w:pPr>
            <w:r>
              <w:rPr>
                <w:rFonts w:ascii="Arial" w:hAnsi="Arial" w:cs="Arial"/>
                <w:sz w:val="20"/>
                <w:szCs w:val="20"/>
                <w:lang w:val="en-US"/>
              </w:rPr>
              <w:t>42.5 (7.7)</w:t>
            </w:r>
          </w:p>
        </w:tc>
      </w:tr>
      <w:tr>
        <w:trPr>
          <w:jc w:val="center"/>
        </w:trPr>
        <w:tc>
          <w:tcPr>
            <w:tcW w:w="614" w:type="dxa"/>
            <w:shd w:val="clear" w:color="auto" w:fill="auto"/>
            <w:vAlign w:val="center"/>
          </w:tcPr>
          <w:p>
            <w:pPr>
              <w:jc w:val="center"/>
              <w:rPr>
                <w:rFonts w:ascii="Arial" w:hAnsi="Arial" w:cs="Arial"/>
                <w:color w:val="000000"/>
                <w:sz w:val="20"/>
                <w:szCs w:val="20"/>
                <w:lang w:val="en-US"/>
              </w:rPr>
            </w:pPr>
            <w:r>
              <w:rPr>
                <w:rFonts w:ascii="Arial" w:hAnsi="Arial" w:cs="Arial"/>
                <w:color w:val="000000"/>
                <w:sz w:val="20"/>
                <w:szCs w:val="20"/>
                <w:lang w:val="en-US"/>
              </w:rPr>
              <w:lastRenderedPageBreak/>
              <w:t>69</w:t>
            </w:r>
          </w:p>
        </w:tc>
        <w:tc>
          <w:tcPr>
            <w:tcW w:w="813" w:type="dxa"/>
            <w:vAlign w:val="center"/>
          </w:tcPr>
          <w:p>
            <w:pPr>
              <w:jc w:val="center"/>
              <w:rPr>
                <w:rFonts w:ascii="Arial" w:hAnsi="Arial" w:cs="Arial"/>
                <w:sz w:val="20"/>
                <w:szCs w:val="20"/>
                <w:lang w:val="en-US"/>
              </w:rPr>
            </w:pPr>
            <w:r>
              <w:rPr>
                <w:rFonts w:ascii="Arial" w:hAnsi="Arial" w:cs="Arial"/>
                <w:sz w:val="20"/>
                <w:szCs w:val="20"/>
                <w:lang w:val="en-US"/>
              </w:rPr>
              <w:t>2,019</w:t>
            </w:r>
          </w:p>
        </w:tc>
        <w:tc>
          <w:tcPr>
            <w:tcW w:w="900" w:type="dxa"/>
            <w:vAlign w:val="center"/>
          </w:tcPr>
          <w:p>
            <w:pPr>
              <w:jc w:val="center"/>
              <w:rPr>
                <w:rFonts w:ascii="Arial" w:hAnsi="Arial" w:cs="Arial"/>
                <w:sz w:val="20"/>
                <w:szCs w:val="20"/>
                <w:lang w:val="en-US"/>
              </w:rPr>
            </w:pPr>
            <w:r>
              <w:rPr>
                <w:rFonts w:ascii="Arial" w:hAnsi="Arial" w:cs="Arial"/>
                <w:sz w:val="20"/>
                <w:szCs w:val="20"/>
                <w:lang w:val="en-US"/>
              </w:rPr>
              <w:t>30.0</w:t>
            </w:r>
          </w:p>
        </w:tc>
        <w:tc>
          <w:tcPr>
            <w:tcW w:w="900" w:type="dxa"/>
            <w:vAlign w:val="center"/>
          </w:tcPr>
          <w:p>
            <w:pPr>
              <w:jc w:val="center"/>
              <w:rPr>
                <w:rFonts w:ascii="Arial" w:hAnsi="Arial" w:cs="Arial"/>
                <w:sz w:val="20"/>
                <w:szCs w:val="20"/>
                <w:lang w:val="en-US"/>
              </w:rPr>
            </w:pPr>
            <w:r>
              <w:rPr>
                <w:rFonts w:ascii="Arial" w:hAnsi="Arial" w:cs="Arial"/>
                <w:sz w:val="20"/>
                <w:szCs w:val="20"/>
                <w:lang w:val="en-US"/>
              </w:rPr>
              <w:t>32.9</w:t>
            </w:r>
          </w:p>
        </w:tc>
        <w:tc>
          <w:tcPr>
            <w:tcW w:w="901" w:type="dxa"/>
            <w:vAlign w:val="center"/>
          </w:tcPr>
          <w:p>
            <w:pPr>
              <w:jc w:val="center"/>
              <w:rPr>
                <w:rFonts w:ascii="Arial" w:hAnsi="Arial" w:cs="Arial"/>
                <w:sz w:val="20"/>
                <w:szCs w:val="20"/>
                <w:lang w:val="en-US"/>
              </w:rPr>
            </w:pPr>
            <w:r>
              <w:rPr>
                <w:rFonts w:ascii="Arial" w:hAnsi="Arial" w:cs="Arial"/>
                <w:sz w:val="20"/>
                <w:szCs w:val="20"/>
                <w:lang w:val="en-US"/>
              </w:rPr>
              <w:t>37.4</w:t>
            </w:r>
          </w:p>
        </w:tc>
        <w:tc>
          <w:tcPr>
            <w:tcW w:w="900" w:type="dxa"/>
            <w:vAlign w:val="center"/>
          </w:tcPr>
          <w:p>
            <w:pPr>
              <w:jc w:val="center"/>
              <w:rPr>
                <w:rFonts w:ascii="Arial" w:hAnsi="Arial" w:cs="Arial"/>
                <w:sz w:val="20"/>
                <w:szCs w:val="20"/>
                <w:lang w:val="en-US"/>
              </w:rPr>
            </w:pPr>
            <w:r>
              <w:rPr>
                <w:rFonts w:ascii="Arial" w:hAnsi="Arial" w:cs="Arial"/>
                <w:sz w:val="20"/>
                <w:szCs w:val="20"/>
                <w:lang w:val="en-US"/>
              </w:rPr>
              <w:t>42.1</w:t>
            </w:r>
          </w:p>
        </w:tc>
        <w:tc>
          <w:tcPr>
            <w:tcW w:w="901" w:type="dxa"/>
            <w:vAlign w:val="center"/>
          </w:tcPr>
          <w:p>
            <w:pPr>
              <w:jc w:val="center"/>
              <w:rPr>
                <w:rFonts w:ascii="Arial" w:hAnsi="Arial" w:cs="Arial"/>
                <w:sz w:val="20"/>
                <w:szCs w:val="20"/>
                <w:lang w:val="en-US"/>
              </w:rPr>
            </w:pPr>
            <w:r>
              <w:rPr>
                <w:rFonts w:ascii="Arial" w:hAnsi="Arial" w:cs="Arial"/>
                <w:sz w:val="20"/>
                <w:szCs w:val="20"/>
                <w:lang w:val="en-US"/>
              </w:rPr>
              <w:t>47.0</w:t>
            </w:r>
          </w:p>
        </w:tc>
        <w:tc>
          <w:tcPr>
            <w:tcW w:w="900" w:type="dxa"/>
            <w:vAlign w:val="center"/>
          </w:tcPr>
          <w:p>
            <w:pPr>
              <w:jc w:val="center"/>
              <w:rPr>
                <w:rFonts w:ascii="Arial" w:hAnsi="Arial" w:cs="Arial"/>
                <w:sz w:val="20"/>
                <w:szCs w:val="20"/>
                <w:lang w:val="en-US"/>
              </w:rPr>
            </w:pPr>
            <w:r>
              <w:rPr>
                <w:rFonts w:ascii="Arial" w:hAnsi="Arial" w:cs="Arial"/>
                <w:sz w:val="20"/>
                <w:szCs w:val="20"/>
                <w:lang w:val="en-US"/>
              </w:rPr>
              <w:t>51.5</w:t>
            </w:r>
          </w:p>
        </w:tc>
        <w:tc>
          <w:tcPr>
            <w:tcW w:w="901" w:type="dxa"/>
            <w:vAlign w:val="center"/>
          </w:tcPr>
          <w:p>
            <w:pPr>
              <w:jc w:val="center"/>
              <w:rPr>
                <w:rFonts w:ascii="Arial" w:hAnsi="Arial" w:cs="Arial"/>
                <w:sz w:val="20"/>
                <w:szCs w:val="20"/>
                <w:lang w:val="en-US"/>
              </w:rPr>
            </w:pPr>
            <w:r>
              <w:rPr>
                <w:rFonts w:ascii="Arial" w:hAnsi="Arial" w:cs="Arial"/>
                <w:sz w:val="20"/>
                <w:szCs w:val="20"/>
                <w:lang w:val="en-US"/>
              </w:rPr>
              <w:t>54.0</w:t>
            </w:r>
          </w:p>
        </w:tc>
        <w:tc>
          <w:tcPr>
            <w:tcW w:w="1260" w:type="dxa"/>
            <w:vAlign w:val="center"/>
          </w:tcPr>
          <w:p>
            <w:pPr>
              <w:jc w:val="center"/>
              <w:rPr>
                <w:rFonts w:ascii="Arial" w:hAnsi="Arial" w:cs="Arial"/>
                <w:sz w:val="20"/>
                <w:szCs w:val="20"/>
                <w:lang w:val="en-US"/>
              </w:rPr>
            </w:pPr>
            <w:r>
              <w:rPr>
                <w:rFonts w:ascii="Arial" w:hAnsi="Arial" w:cs="Arial"/>
                <w:sz w:val="20"/>
                <w:szCs w:val="20"/>
                <w:lang w:val="en-US"/>
              </w:rPr>
              <w:t>42.2 (7.3)</w:t>
            </w:r>
          </w:p>
        </w:tc>
      </w:tr>
      <w:tr>
        <w:trPr>
          <w:jc w:val="center"/>
        </w:trPr>
        <w:tc>
          <w:tcPr>
            <w:tcW w:w="614" w:type="dxa"/>
            <w:shd w:val="clear" w:color="auto" w:fill="auto"/>
            <w:vAlign w:val="center"/>
          </w:tcPr>
          <w:p>
            <w:pPr>
              <w:jc w:val="center"/>
              <w:rPr>
                <w:rFonts w:ascii="Arial" w:hAnsi="Arial" w:cs="Arial"/>
                <w:color w:val="000000"/>
                <w:sz w:val="20"/>
                <w:szCs w:val="20"/>
                <w:lang w:val="en-US"/>
              </w:rPr>
            </w:pPr>
            <w:r>
              <w:rPr>
                <w:rFonts w:ascii="Arial" w:hAnsi="Arial" w:cs="Arial"/>
                <w:color w:val="000000"/>
                <w:sz w:val="20"/>
                <w:szCs w:val="20"/>
                <w:lang w:val="en-US"/>
              </w:rPr>
              <w:t>70</w:t>
            </w:r>
          </w:p>
        </w:tc>
        <w:tc>
          <w:tcPr>
            <w:tcW w:w="813" w:type="dxa"/>
            <w:vAlign w:val="center"/>
          </w:tcPr>
          <w:p>
            <w:pPr>
              <w:jc w:val="center"/>
              <w:rPr>
                <w:rFonts w:ascii="Arial" w:hAnsi="Arial" w:cs="Arial"/>
                <w:sz w:val="20"/>
                <w:szCs w:val="20"/>
                <w:lang w:val="en-US"/>
              </w:rPr>
            </w:pPr>
            <w:r>
              <w:rPr>
                <w:rFonts w:ascii="Arial" w:hAnsi="Arial" w:cs="Arial"/>
                <w:sz w:val="20"/>
                <w:szCs w:val="20"/>
                <w:lang w:val="en-US"/>
              </w:rPr>
              <w:t>1,358</w:t>
            </w:r>
          </w:p>
        </w:tc>
        <w:tc>
          <w:tcPr>
            <w:tcW w:w="900" w:type="dxa"/>
            <w:vAlign w:val="center"/>
          </w:tcPr>
          <w:p>
            <w:pPr>
              <w:jc w:val="center"/>
              <w:rPr>
                <w:rFonts w:ascii="Arial" w:hAnsi="Arial" w:cs="Arial"/>
                <w:sz w:val="20"/>
                <w:szCs w:val="20"/>
                <w:lang w:val="en-US"/>
              </w:rPr>
            </w:pPr>
            <w:r>
              <w:rPr>
                <w:rFonts w:ascii="Arial" w:hAnsi="Arial" w:cs="Arial"/>
                <w:sz w:val="20"/>
                <w:szCs w:val="20"/>
                <w:lang w:val="en-US"/>
              </w:rPr>
              <w:t>29.6</w:t>
            </w:r>
          </w:p>
        </w:tc>
        <w:tc>
          <w:tcPr>
            <w:tcW w:w="900" w:type="dxa"/>
            <w:vAlign w:val="center"/>
          </w:tcPr>
          <w:p>
            <w:pPr>
              <w:jc w:val="center"/>
              <w:rPr>
                <w:rFonts w:ascii="Arial" w:hAnsi="Arial" w:cs="Arial"/>
                <w:sz w:val="20"/>
                <w:szCs w:val="20"/>
                <w:lang w:val="en-US"/>
              </w:rPr>
            </w:pPr>
            <w:r>
              <w:rPr>
                <w:rFonts w:ascii="Arial" w:hAnsi="Arial" w:cs="Arial"/>
                <w:sz w:val="20"/>
                <w:szCs w:val="20"/>
                <w:lang w:val="en-US"/>
              </w:rPr>
              <w:t>32.2</w:t>
            </w:r>
          </w:p>
        </w:tc>
        <w:tc>
          <w:tcPr>
            <w:tcW w:w="901" w:type="dxa"/>
            <w:vAlign w:val="center"/>
          </w:tcPr>
          <w:p>
            <w:pPr>
              <w:jc w:val="center"/>
              <w:rPr>
                <w:rFonts w:ascii="Arial" w:hAnsi="Arial" w:cs="Arial"/>
                <w:sz w:val="20"/>
                <w:szCs w:val="20"/>
                <w:lang w:val="en-US"/>
              </w:rPr>
            </w:pPr>
            <w:r>
              <w:rPr>
                <w:rFonts w:ascii="Arial" w:hAnsi="Arial" w:cs="Arial"/>
                <w:sz w:val="20"/>
                <w:szCs w:val="20"/>
                <w:lang w:val="en-US"/>
              </w:rPr>
              <w:t>36.6</w:t>
            </w:r>
          </w:p>
        </w:tc>
        <w:tc>
          <w:tcPr>
            <w:tcW w:w="900" w:type="dxa"/>
            <w:vAlign w:val="center"/>
          </w:tcPr>
          <w:p>
            <w:pPr>
              <w:jc w:val="center"/>
              <w:rPr>
                <w:rFonts w:ascii="Arial" w:hAnsi="Arial" w:cs="Arial"/>
                <w:sz w:val="20"/>
                <w:szCs w:val="20"/>
                <w:lang w:val="en-US"/>
              </w:rPr>
            </w:pPr>
            <w:r>
              <w:rPr>
                <w:rFonts w:ascii="Arial" w:hAnsi="Arial" w:cs="Arial"/>
                <w:sz w:val="20"/>
                <w:szCs w:val="20"/>
                <w:lang w:val="en-US"/>
              </w:rPr>
              <w:t>41.5</w:t>
            </w:r>
          </w:p>
        </w:tc>
        <w:tc>
          <w:tcPr>
            <w:tcW w:w="901" w:type="dxa"/>
            <w:vAlign w:val="center"/>
          </w:tcPr>
          <w:p>
            <w:pPr>
              <w:jc w:val="center"/>
              <w:rPr>
                <w:rFonts w:ascii="Arial" w:hAnsi="Arial" w:cs="Arial"/>
                <w:sz w:val="20"/>
                <w:szCs w:val="20"/>
                <w:lang w:val="en-US"/>
              </w:rPr>
            </w:pPr>
            <w:r>
              <w:rPr>
                <w:rFonts w:ascii="Arial" w:hAnsi="Arial" w:cs="Arial"/>
                <w:sz w:val="20"/>
                <w:szCs w:val="20"/>
                <w:lang w:val="en-US"/>
              </w:rPr>
              <w:t>46.6</w:t>
            </w:r>
          </w:p>
        </w:tc>
        <w:tc>
          <w:tcPr>
            <w:tcW w:w="900" w:type="dxa"/>
            <w:vAlign w:val="center"/>
          </w:tcPr>
          <w:p>
            <w:pPr>
              <w:jc w:val="center"/>
              <w:rPr>
                <w:rFonts w:ascii="Arial" w:hAnsi="Arial" w:cs="Arial"/>
                <w:sz w:val="20"/>
                <w:szCs w:val="20"/>
                <w:lang w:val="en-US"/>
              </w:rPr>
            </w:pPr>
            <w:r>
              <w:rPr>
                <w:rFonts w:ascii="Arial" w:hAnsi="Arial" w:cs="Arial"/>
                <w:sz w:val="20"/>
                <w:szCs w:val="20"/>
                <w:lang w:val="en-US"/>
              </w:rPr>
              <w:t>50.6</w:t>
            </w:r>
          </w:p>
        </w:tc>
        <w:tc>
          <w:tcPr>
            <w:tcW w:w="901" w:type="dxa"/>
            <w:vAlign w:val="center"/>
          </w:tcPr>
          <w:p>
            <w:pPr>
              <w:jc w:val="center"/>
              <w:rPr>
                <w:rFonts w:ascii="Arial" w:hAnsi="Arial" w:cs="Arial"/>
                <w:sz w:val="20"/>
                <w:szCs w:val="20"/>
                <w:lang w:val="en-US"/>
              </w:rPr>
            </w:pPr>
            <w:r>
              <w:rPr>
                <w:rFonts w:ascii="Arial" w:hAnsi="Arial" w:cs="Arial"/>
                <w:sz w:val="20"/>
                <w:szCs w:val="20"/>
                <w:lang w:val="en-US"/>
              </w:rPr>
              <w:t>53.6</w:t>
            </w:r>
          </w:p>
        </w:tc>
        <w:tc>
          <w:tcPr>
            <w:tcW w:w="1260" w:type="dxa"/>
            <w:vAlign w:val="center"/>
          </w:tcPr>
          <w:p>
            <w:pPr>
              <w:jc w:val="center"/>
              <w:rPr>
                <w:rFonts w:ascii="Arial" w:hAnsi="Arial" w:cs="Arial"/>
                <w:sz w:val="20"/>
                <w:szCs w:val="20"/>
                <w:lang w:val="en-US"/>
              </w:rPr>
            </w:pPr>
            <w:r>
              <w:rPr>
                <w:rFonts w:ascii="Arial" w:hAnsi="Arial" w:cs="Arial"/>
                <w:sz w:val="20"/>
                <w:szCs w:val="20"/>
                <w:lang w:val="en-US"/>
              </w:rPr>
              <w:t>41.5 (7.4)</w:t>
            </w:r>
          </w:p>
        </w:tc>
      </w:tr>
      <w:tr>
        <w:trPr>
          <w:jc w:val="center"/>
        </w:trPr>
        <w:tc>
          <w:tcPr>
            <w:tcW w:w="614" w:type="dxa"/>
            <w:shd w:val="clear" w:color="auto" w:fill="auto"/>
            <w:vAlign w:val="center"/>
          </w:tcPr>
          <w:p>
            <w:pPr>
              <w:jc w:val="center"/>
              <w:rPr>
                <w:rFonts w:ascii="Arial" w:hAnsi="Arial" w:cs="Arial"/>
                <w:color w:val="000000"/>
                <w:sz w:val="20"/>
                <w:szCs w:val="20"/>
                <w:lang w:val="en-US"/>
              </w:rPr>
            </w:pPr>
            <w:r>
              <w:rPr>
                <w:rFonts w:ascii="Arial" w:hAnsi="Arial" w:cs="Arial"/>
                <w:color w:val="000000"/>
                <w:sz w:val="20"/>
                <w:szCs w:val="20"/>
                <w:lang w:val="en-US"/>
              </w:rPr>
              <w:t>71</w:t>
            </w:r>
          </w:p>
        </w:tc>
        <w:tc>
          <w:tcPr>
            <w:tcW w:w="813" w:type="dxa"/>
            <w:vAlign w:val="center"/>
          </w:tcPr>
          <w:p>
            <w:pPr>
              <w:jc w:val="center"/>
              <w:rPr>
                <w:rFonts w:ascii="Arial" w:hAnsi="Arial" w:cs="Arial"/>
                <w:sz w:val="20"/>
                <w:szCs w:val="20"/>
                <w:lang w:val="en-US"/>
              </w:rPr>
            </w:pPr>
            <w:r>
              <w:rPr>
                <w:rFonts w:ascii="Arial" w:hAnsi="Arial" w:cs="Arial"/>
                <w:sz w:val="20"/>
                <w:szCs w:val="20"/>
                <w:lang w:val="en-US"/>
              </w:rPr>
              <w:t>629</w:t>
            </w:r>
          </w:p>
        </w:tc>
        <w:tc>
          <w:tcPr>
            <w:tcW w:w="900" w:type="dxa"/>
            <w:vAlign w:val="center"/>
          </w:tcPr>
          <w:p>
            <w:pPr>
              <w:jc w:val="center"/>
              <w:rPr>
                <w:rFonts w:ascii="Arial" w:hAnsi="Arial" w:cs="Arial"/>
                <w:sz w:val="20"/>
                <w:szCs w:val="20"/>
                <w:lang w:val="en-US"/>
              </w:rPr>
            </w:pPr>
            <w:r>
              <w:rPr>
                <w:rFonts w:ascii="Arial" w:hAnsi="Arial" w:cs="Arial"/>
                <w:sz w:val="20"/>
                <w:szCs w:val="20"/>
                <w:lang w:val="en-US"/>
              </w:rPr>
              <w:t>29.0</w:t>
            </w:r>
          </w:p>
        </w:tc>
        <w:tc>
          <w:tcPr>
            <w:tcW w:w="900" w:type="dxa"/>
            <w:vAlign w:val="center"/>
          </w:tcPr>
          <w:p>
            <w:pPr>
              <w:jc w:val="center"/>
              <w:rPr>
                <w:rFonts w:ascii="Arial" w:hAnsi="Arial" w:cs="Arial"/>
                <w:sz w:val="20"/>
                <w:szCs w:val="20"/>
                <w:lang w:val="en-US"/>
              </w:rPr>
            </w:pPr>
            <w:r>
              <w:rPr>
                <w:rFonts w:ascii="Arial" w:hAnsi="Arial" w:cs="Arial"/>
                <w:sz w:val="20"/>
                <w:szCs w:val="20"/>
                <w:lang w:val="en-US"/>
              </w:rPr>
              <w:t>31.8</w:t>
            </w:r>
          </w:p>
        </w:tc>
        <w:tc>
          <w:tcPr>
            <w:tcW w:w="901" w:type="dxa"/>
            <w:vAlign w:val="center"/>
          </w:tcPr>
          <w:p>
            <w:pPr>
              <w:jc w:val="center"/>
              <w:rPr>
                <w:rFonts w:ascii="Arial" w:hAnsi="Arial" w:cs="Arial"/>
                <w:sz w:val="20"/>
                <w:szCs w:val="20"/>
                <w:lang w:val="en-US"/>
              </w:rPr>
            </w:pPr>
            <w:r>
              <w:rPr>
                <w:rFonts w:ascii="Arial" w:hAnsi="Arial" w:cs="Arial"/>
                <w:sz w:val="20"/>
                <w:szCs w:val="20"/>
                <w:lang w:val="en-US"/>
              </w:rPr>
              <w:t>36.0</w:t>
            </w:r>
          </w:p>
        </w:tc>
        <w:tc>
          <w:tcPr>
            <w:tcW w:w="900" w:type="dxa"/>
            <w:vAlign w:val="center"/>
          </w:tcPr>
          <w:p>
            <w:pPr>
              <w:jc w:val="center"/>
              <w:rPr>
                <w:rFonts w:ascii="Arial" w:hAnsi="Arial" w:cs="Arial"/>
                <w:sz w:val="20"/>
                <w:szCs w:val="20"/>
                <w:lang w:val="en-US"/>
              </w:rPr>
            </w:pPr>
            <w:r>
              <w:rPr>
                <w:rFonts w:ascii="Arial" w:hAnsi="Arial" w:cs="Arial"/>
                <w:sz w:val="20"/>
                <w:szCs w:val="20"/>
                <w:lang w:val="en-US"/>
              </w:rPr>
              <w:t>41.4</w:t>
            </w:r>
          </w:p>
        </w:tc>
        <w:tc>
          <w:tcPr>
            <w:tcW w:w="901" w:type="dxa"/>
            <w:vAlign w:val="center"/>
          </w:tcPr>
          <w:p>
            <w:pPr>
              <w:jc w:val="center"/>
              <w:rPr>
                <w:rFonts w:ascii="Arial" w:hAnsi="Arial" w:cs="Arial"/>
                <w:sz w:val="20"/>
                <w:szCs w:val="20"/>
                <w:lang w:val="en-US"/>
              </w:rPr>
            </w:pPr>
            <w:r>
              <w:rPr>
                <w:rFonts w:ascii="Arial" w:hAnsi="Arial" w:cs="Arial"/>
                <w:sz w:val="20"/>
                <w:szCs w:val="20"/>
                <w:lang w:val="en-US"/>
              </w:rPr>
              <w:t>46.2</w:t>
            </w:r>
          </w:p>
        </w:tc>
        <w:tc>
          <w:tcPr>
            <w:tcW w:w="900" w:type="dxa"/>
            <w:vAlign w:val="center"/>
          </w:tcPr>
          <w:p>
            <w:pPr>
              <w:jc w:val="center"/>
              <w:rPr>
                <w:rFonts w:ascii="Arial" w:hAnsi="Arial" w:cs="Arial"/>
                <w:sz w:val="20"/>
                <w:szCs w:val="20"/>
                <w:lang w:val="en-US"/>
              </w:rPr>
            </w:pPr>
            <w:r>
              <w:rPr>
                <w:rFonts w:ascii="Arial" w:hAnsi="Arial" w:cs="Arial"/>
                <w:sz w:val="20"/>
                <w:szCs w:val="20"/>
                <w:lang w:val="en-US"/>
              </w:rPr>
              <w:t>50.9</w:t>
            </w:r>
          </w:p>
        </w:tc>
        <w:tc>
          <w:tcPr>
            <w:tcW w:w="901" w:type="dxa"/>
            <w:vAlign w:val="center"/>
          </w:tcPr>
          <w:p>
            <w:pPr>
              <w:jc w:val="center"/>
              <w:rPr>
                <w:rFonts w:ascii="Arial" w:hAnsi="Arial" w:cs="Arial"/>
                <w:sz w:val="20"/>
                <w:szCs w:val="20"/>
                <w:lang w:val="en-US"/>
              </w:rPr>
            </w:pPr>
            <w:r>
              <w:rPr>
                <w:rFonts w:ascii="Arial" w:hAnsi="Arial" w:cs="Arial"/>
                <w:sz w:val="20"/>
                <w:szCs w:val="20"/>
                <w:lang w:val="en-US"/>
              </w:rPr>
              <w:t>53.5</w:t>
            </w:r>
          </w:p>
        </w:tc>
        <w:tc>
          <w:tcPr>
            <w:tcW w:w="1260" w:type="dxa"/>
            <w:vAlign w:val="center"/>
          </w:tcPr>
          <w:p>
            <w:pPr>
              <w:jc w:val="center"/>
              <w:rPr>
                <w:rFonts w:ascii="Arial" w:hAnsi="Arial" w:cs="Arial"/>
                <w:sz w:val="20"/>
                <w:szCs w:val="20"/>
                <w:lang w:val="en-US"/>
              </w:rPr>
            </w:pPr>
            <w:r>
              <w:rPr>
                <w:rFonts w:ascii="Arial" w:hAnsi="Arial" w:cs="Arial"/>
                <w:sz w:val="20"/>
                <w:szCs w:val="20"/>
                <w:lang w:val="en-US"/>
              </w:rPr>
              <w:t>41.2 (7.5)</w:t>
            </w:r>
          </w:p>
        </w:tc>
      </w:tr>
      <w:tr>
        <w:trPr>
          <w:jc w:val="center"/>
        </w:trPr>
        <w:tc>
          <w:tcPr>
            <w:tcW w:w="614" w:type="dxa"/>
            <w:shd w:val="clear" w:color="auto" w:fill="auto"/>
            <w:vAlign w:val="center"/>
          </w:tcPr>
          <w:p>
            <w:pPr>
              <w:jc w:val="center"/>
              <w:rPr>
                <w:rFonts w:ascii="Arial" w:hAnsi="Arial" w:cs="Arial"/>
                <w:color w:val="000000"/>
                <w:sz w:val="20"/>
                <w:szCs w:val="20"/>
                <w:lang w:val="en-US"/>
              </w:rPr>
            </w:pPr>
            <w:r>
              <w:rPr>
                <w:rFonts w:ascii="Arial" w:hAnsi="Arial" w:cs="Arial"/>
                <w:color w:val="000000"/>
                <w:sz w:val="20"/>
                <w:szCs w:val="20"/>
                <w:lang w:val="en-US"/>
              </w:rPr>
              <w:t>72</w:t>
            </w:r>
          </w:p>
        </w:tc>
        <w:tc>
          <w:tcPr>
            <w:tcW w:w="813" w:type="dxa"/>
            <w:vAlign w:val="center"/>
          </w:tcPr>
          <w:p>
            <w:pPr>
              <w:jc w:val="center"/>
              <w:rPr>
                <w:rFonts w:ascii="Arial" w:hAnsi="Arial" w:cs="Arial"/>
                <w:sz w:val="20"/>
                <w:szCs w:val="20"/>
                <w:lang w:val="en-US"/>
              </w:rPr>
            </w:pPr>
            <w:r>
              <w:rPr>
                <w:rFonts w:ascii="Arial" w:hAnsi="Arial" w:cs="Arial"/>
                <w:sz w:val="20"/>
                <w:szCs w:val="20"/>
                <w:lang w:val="en-US"/>
              </w:rPr>
              <w:t>183</w:t>
            </w:r>
          </w:p>
        </w:tc>
        <w:tc>
          <w:tcPr>
            <w:tcW w:w="900" w:type="dxa"/>
            <w:vAlign w:val="center"/>
          </w:tcPr>
          <w:p>
            <w:pPr>
              <w:jc w:val="center"/>
              <w:rPr>
                <w:rFonts w:ascii="Arial" w:hAnsi="Arial" w:cs="Arial"/>
                <w:sz w:val="20"/>
                <w:szCs w:val="20"/>
                <w:lang w:val="en-US"/>
              </w:rPr>
            </w:pPr>
            <w:r>
              <w:rPr>
                <w:rFonts w:ascii="Arial" w:hAnsi="Arial" w:cs="Arial"/>
                <w:sz w:val="20"/>
                <w:szCs w:val="20"/>
                <w:lang w:val="en-US"/>
              </w:rPr>
              <w:t>28.5</w:t>
            </w:r>
          </w:p>
        </w:tc>
        <w:tc>
          <w:tcPr>
            <w:tcW w:w="900" w:type="dxa"/>
            <w:vAlign w:val="center"/>
          </w:tcPr>
          <w:p>
            <w:pPr>
              <w:jc w:val="center"/>
              <w:rPr>
                <w:rFonts w:ascii="Arial" w:hAnsi="Arial" w:cs="Arial"/>
                <w:sz w:val="20"/>
                <w:szCs w:val="20"/>
                <w:lang w:val="en-US"/>
              </w:rPr>
            </w:pPr>
            <w:r>
              <w:rPr>
                <w:rFonts w:ascii="Arial" w:hAnsi="Arial" w:cs="Arial"/>
                <w:sz w:val="20"/>
                <w:szCs w:val="20"/>
                <w:lang w:val="en-US"/>
              </w:rPr>
              <w:t>31.3</w:t>
            </w:r>
          </w:p>
        </w:tc>
        <w:tc>
          <w:tcPr>
            <w:tcW w:w="901" w:type="dxa"/>
            <w:vAlign w:val="center"/>
          </w:tcPr>
          <w:p>
            <w:pPr>
              <w:jc w:val="center"/>
              <w:rPr>
                <w:rFonts w:ascii="Arial" w:hAnsi="Arial" w:cs="Arial"/>
                <w:sz w:val="20"/>
                <w:szCs w:val="20"/>
                <w:lang w:val="en-US"/>
              </w:rPr>
            </w:pPr>
            <w:r>
              <w:rPr>
                <w:rFonts w:ascii="Arial" w:hAnsi="Arial" w:cs="Arial"/>
                <w:sz w:val="20"/>
                <w:szCs w:val="20"/>
                <w:lang w:val="en-US"/>
              </w:rPr>
              <w:t>35.9</w:t>
            </w:r>
          </w:p>
        </w:tc>
        <w:tc>
          <w:tcPr>
            <w:tcW w:w="900" w:type="dxa"/>
            <w:vAlign w:val="center"/>
          </w:tcPr>
          <w:p>
            <w:pPr>
              <w:jc w:val="center"/>
              <w:rPr>
                <w:rFonts w:ascii="Arial" w:hAnsi="Arial" w:cs="Arial"/>
                <w:sz w:val="20"/>
                <w:szCs w:val="20"/>
                <w:lang w:val="en-US"/>
              </w:rPr>
            </w:pPr>
            <w:r>
              <w:rPr>
                <w:rFonts w:ascii="Arial" w:hAnsi="Arial" w:cs="Arial"/>
                <w:sz w:val="20"/>
                <w:szCs w:val="20"/>
                <w:lang w:val="en-US"/>
              </w:rPr>
              <w:t>40.6</w:t>
            </w:r>
          </w:p>
        </w:tc>
        <w:tc>
          <w:tcPr>
            <w:tcW w:w="901" w:type="dxa"/>
            <w:vAlign w:val="center"/>
          </w:tcPr>
          <w:p>
            <w:pPr>
              <w:jc w:val="center"/>
              <w:rPr>
                <w:rFonts w:ascii="Arial" w:hAnsi="Arial" w:cs="Arial"/>
                <w:sz w:val="20"/>
                <w:szCs w:val="20"/>
                <w:lang w:val="en-US"/>
              </w:rPr>
            </w:pPr>
            <w:r>
              <w:rPr>
                <w:rFonts w:ascii="Arial" w:hAnsi="Arial" w:cs="Arial"/>
                <w:sz w:val="20"/>
                <w:szCs w:val="20"/>
                <w:lang w:val="en-US"/>
              </w:rPr>
              <w:t>46.0</w:t>
            </w:r>
          </w:p>
        </w:tc>
        <w:tc>
          <w:tcPr>
            <w:tcW w:w="900" w:type="dxa"/>
            <w:vAlign w:val="center"/>
          </w:tcPr>
          <w:p>
            <w:pPr>
              <w:jc w:val="center"/>
              <w:rPr>
                <w:rFonts w:ascii="Arial" w:hAnsi="Arial" w:cs="Arial"/>
                <w:sz w:val="20"/>
                <w:szCs w:val="20"/>
                <w:lang w:val="en-US"/>
              </w:rPr>
            </w:pPr>
            <w:r>
              <w:rPr>
                <w:rFonts w:ascii="Arial" w:hAnsi="Arial" w:cs="Arial"/>
                <w:sz w:val="20"/>
                <w:szCs w:val="20"/>
                <w:lang w:val="en-US"/>
              </w:rPr>
              <w:t>51.3</w:t>
            </w:r>
          </w:p>
        </w:tc>
        <w:tc>
          <w:tcPr>
            <w:tcW w:w="901" w:type="dxa"/>
            <w:vAlign w:val="center"/>
          </w:tcPr>
          <w:p>
            <w:pPr>
              <w:jc w:val="center"/>
              <w:rPr>
                <w:rFonts w:ascii="Arial" w:hAnsi="Arial" w:cs="Arial"/>
                <w:sz w:val="20"/>
                <w:szCs w:val="20"/>
                <w:lang w:val="en-US"/>
              </w:rPr>
            </w:pPr>
            <w:r>
              <w:rPr>
                <w:rFonts w:ascii="Arial" w:hAnsi="Arial" w:cs="Arial"/>
                <w:sz w:val="20"/>
                <w:szCs w:val="20"/>
                <w:lang w:val="en-US"/>
              </w:rPr>
              <w:t>54.0</w:t>
            </w:r>
          </w:p>
        </w:tc>
        <w:tc>
          <w:tcPr>
            <w:tcW w:w="1260" w:type="dxa"/>
            <w:vAlign w:val="center"/>
          </w:tcPr>
          <w:p>
            <w:pPr>
              <w:jc w:val="center"/>
              <w:rPr>
                <w:rFonts w:ascii="Arial" w:hAnsi="Arial" w:cs="Arial"/>
                <w:sz w:val="20"/>
                <w:szCs w:val="20"/>
                <w:lang w:val="en-US"/>
              </w:rPr>
            </w:pPr>
            <w:r>
              <w:rPr>
                <w:rFonts w:ascii="Arial" w:hAnsi="Arial" w:cs="Arial"/>
                <w:sz w:val="20"/>
                <w:szCs w:val="20"/>
                <w:lang w:val="en-US"/>
              </w:rPr>
              <w:t>40.9 (7.7)</w:t>
            </w:r>
          </w:p>
        </w:tc>
      </w:tr>
      <w:tr>
        <w:trPr>
          <w:jc w:val="center"/>
        </w:trPr>
        <w:tc>
          <w:tcPr>
            <w:tcW w:w="614" w:type="dxa"/>
            <w:shd w:val="clear" w:color="auto" w:fill="auto"/>
            <w:vAlign w:val="center"/>
          </w:tcPr>
          <w:p>
            <w:pPr>
              <w:jc w:val="center"/>
              <w:rPr>
                <w:rFonts w:ascii="Arial" w:hAnsi="Arial" w:cs="Arial"/>
                <w:color w:val="000000"/>
                <w:sz w:val="20"/>
                <w:szCs w:val="20"/>
                <w:lang w:val="en-US"/>
              </w:rPr>
            </w:pPr>
            <w:r>
              <w:rPr>
                <w:rFonts w:ascii="Arial" w:hAnsi="Arial" w:cs="Arial"/>
                <w:color w:val="000000"/>
                <w:sz w:val="20"/>
                <w:szCs w:val="20"/>
                <w:lang w:val="en-US"/>
              </w:rPr>
              <w:t>73*</w:t>
            </w:r>
          </w:p>
        </w:tc>
        <w:tc>
          <w:tcPr>
            <w:tcW w:w="813" w:type="dxa"/>
            <w:vAlign w:val="center"/>
          </w:tcPr>
          <w:p>
            <w:pPr>
              <w:jc w:val="center"/>
              <w:rPr>
                <w:rFonts w:ascii="Arial" w:hAnsi="Arial" w:cs="Arial"/>
                <w:sz w:val="20"/>
                <w:szCs w:val="20"/>
                <w:lang w:val="en-US"/>
              </w:rPr>
            </w:pPr>
            <w:r>
              <w:rPr>
                <w:rFonts w:ascii="Arial" w:hAnsi="Arial" w:cs="Arial"/>
                <w:sz w:val="20"/>
                <w:szCs w:val="20"/>
                <w:lang w:val="en-US"/>
              </w:rPr>
              <w:t>29</w:t>
            </w:r>
          </w:p>
        </w:tc>
        <w:tc>
          <w:tcPr>
            <w:tcW w:w="900" w:type="dxa"/>
            <w:vAlign w:val="center"/>
          </w:tcPr>
          <w:p>
            <w:pPr>
              <w:jc w:val="center"/>
              <w:rPr>
                <w:rFonts w:ascii="Arial" w:hAnsi="Arial" w:cs="Arial"/>
                <w:sz w:val="20"/>
                <w:szCs w:val="20"/>
                <w:lang w:val="en-US"/>
              </w:rPr>
            </w:pPr>
            <w:r>
              <w:rPr>
                <w:rFonts w:ascii="Arial" w:hAnsi="Arial" w:cs="Arial"/>
                <w:sz w:val="20"/>
                <w:szCs w:val="20"/>
                <w:lang w:val="en-US"/>
              </w:rPr>
              <w:t>-</w:t>
            </w:r>
          </w:p>
        </w:tc>
        <w:tc>
          <w:tcPr>
            <w:tcW w:w="900" w:type="dxa"/>
            <w:vAlign w:val="center"/>
          </w:tcPr>
          <w:p>
            <w:pPr>
              <w:jc w:val="center"/>
              <w:rPr>
                <w:rFonts w:ascii="Arial" w:hAnsi="Arial" w:cs="Arial"/>
                <w:sz w:val="20"/>
                <w:szCs w:val="20"/>
                <w:lang w:val="en-US"/>
              </w:rPr>
            </w:pPr>
            <w:r>
              <w:rPr>
                <w:rFonts w:ascii="Arial" w:hAnsi="Arial" w:cs="Arial"/>
                <w:sz w:val="20"/>
                <w:szCs w:val="20"/>
                <w:lang w:val="en-US"/>
              </w:rPr>
              <w:t>-</w:t>
            </w:r>
          </w:p>
        </w:tc>
        <w:tc>
          <w:tcPr>
            <w:tcW w:w="901" w:type="dxa"/>
            <w:vAlign w:val="center"/>
          </w:tcPr>
          <w:p>
            <w:pPr>
              <w:jc w:val="center"/>
              <w:rPr>
                <w:rFonts w:ascii="Arial" w:hAnsi="Arial" w:cs="Arial"/>
                <w:sz w:val="20"/>
                <w:szCs w:val="20"/>
                <w:lang w:val="en-US"/>
              </w:rPr>
            </w:pPr>
            <w:r>
              <w:rPr>
                <w:rFonts w:ascii="Arial" w:hAnsi="Arial" w:cs="Arial"/>
                <w:sz w:val="20"/>
                <w:szCs w:val="20"/>
                <w:lang w:val="en-US"/>
              </w:rPr>
              <w:t>-</w:t>
            </w:r>
          </w:p>
        </w:tc>
        <w:tc>
          <w:tcPr>
            <w:tcW w:w="900" w:type="dxa"/>
            <w:vAlign w:val="center"/>
          </w:tcPr>
          <w:p>
            <w:pPr>
              <w:jc w:val="center"/>
              <w:rPr>
                <w:rFonts w:ascii="Arial" w:hAnsi="Arial" w:cs="Arial"/>
                <w:sz w:val="20"/>
                <w:szCs w:val="20"/>
                <w:lang w:val="en-US"/>
              </w:rPr>
            </w:pPr>
            <w:r>
              <w:rPr>
                <w:rFonts w:ascii="Arial" w:hAnsi="Arial" w:cs="Arial"/>
                <w:sz w:val="20"/>
                <w:szCs w:val="20"/>
                <w:lang w:val="en-US"/>
              </w:rPr>
              <w:t>-</w:t>
            </w:r>
          </w:p>
        </w:tc>
        <w:tc>
          <w:tcPr>
            <w:tcW w:w="901" w:type="dxa"/>
            <w:vAlign w:val="center"/>
          </w:tcPr>
          <w:p>
            <w:pPr>
              <w:jc w:val="center"/>
              <w:rPr>
                <w:rFonts w:ascii="Arial" w:hAnsi="Arial" w:cs="Arial"/>
                <w:sz w:val="20"/>
                <w:szCs w:val="20"/>
                <w:lang w:val="en-US"/>
              </w:rPr>
            </w:pPr>
            <w:r>
              <w:rPr>
                <w:rFonts w:ascii="Arial" w:hAnsi="Arial" w:cs="Arial"/>
                <w:sz w:val="20"/>
                <w:szCs w:val="20"/>
                <w:lang w:val="en-US"/>
              </w:rPr>
              <w:t>-</w:t>
            </w:r>
          </w:p>
        </w:tc>
        <w:tc>
          <w:tcPr>
            <w:tcW w:w="900" w:type="dxa"/>
            <w:vAlign w:val="center"/>
          </w:tcPr>
          <w:p>
            <w:pPr>
              <w:jc w:val="center"/>
              <w:rPr>
                <w:rFonts w:ascii="Arial" w:hAnsi="Arial" w:cs="Arial"/>
                <w:sz w:val="20"/>
                <w:szCs w:val="20"/>
                <w:lang w:val="en-US"/>
              </w:rPr>
            </w:pPr>
            <w:r>
              <w:rPr>
                <w:rFonts w:ascii="Arial" w:hAnsi="Arial" w:cs="Arial"/>
                <w:sz w:val="20"/>
                <w:szCs w:val="20"/>
                <w:lang w:val="en-US"/>
              </w:rPr>
              <w:t>-</w:t>
            </w:r>
          </w:p>
        </w:tc>
        <w:tc>
          <w:tcPr>
            <w:tcW w:w="901" w:type="dxa"/>
            <w:vAlign w:val="center"/>
          </w:tcPr>
          <w:p>
            <w:pPr>
              <w:jc w:val="center"/>
              <w:rPr>
                <w:rFonts w:ascii="Arial" w:hAnsi="Arial" w:cs="Arial"/>
                <w:sz w:val="20"/>
                <w:szCs w:val="20"/>
                <w:lang w:val="en-US"/>
              </w:rPr>
            </w:pPr>
            <w:r>
              <w:rPr>
                <w:rFonts w:ascii="Arial" w:hAnsi="Arial" w:cs="Arial"/>
                <w:sz w:val="20"/>
                <w:szCs w:val="20"/>
                <w:lang w:val="en-US"/>
              </w:rPr>
              <w:t>-</w:t>
            </w:r>
          </w:p>
        </w:tc>
        <w:tc>
          <w:tcPr>
            <w:tcW w:w="1260" w:type="dxa"/>
            <w:vAlign w:val="center"/>
          </w:tcPr>
          <w:p>
            <w:pPr>
              <w:jc w:val="center"/>
              <w:rPr>
                <w:rFonts w:ascii="Arial" w:hAnsi="Arial" w:cs="Arial"/>
                <w:sz w:val="20"/>
                <w:szCs w:val="20"/>
                <w:lang w:val="en-US"/>
              </w:rPr>
            </w:pPr>
            <w:r>
              <w:rPr>
                <w:rFonts w:ascii="Arial" w:hAnsi="Arial" w:cs="Arial"/>
                <w:sz w:val="20"/>
                <w:szCs w:val="20"/>
                <w:lang w:val="en-US"/>
              </w:rPr>
              <w:t>-</w:t>
            </w:r>
          </w:p>
        </w:tc>
      </w:tr>
      <w:tr>
        <w:trPr>
          <w:jc w:val="center"/>
        </w:trPr>
        <w:tc>
          <w:tcPr>
            <w:tcW w:w="614" w:type="dxa"/>
            <w:shd w:val="clear" w:color="auto" w:fill="auto"/>
            <w:vAlign w:val="center"/>
          </w:tcPr>
          <w:p>
            <w:pPr>
              <w:jc w:val="center"/>
              <w:rPr>
                <w:rFonts w:ascii="Arial" w:hAnsi="Arial" w:cs="Arial"/>
                <w:color w:val="000000"/>
                <w:sz w:val="20"/>
                <w:szCs w:val="20"/>
                <w:lang w:val="en-US"/>
              </w:rPr>
            </w:pPr>
            <w:r>
              <w:rPr>
                <w:rFonts w:ascii="Arial" w:hAnsi="Arial" w:cs="Arial"/>
                <w:color w:val="000000"/>
                <w:sz w:val="20"/>
                <w:szCs w:val="20"/>
                <w:lang w:val="en-US"/>
              </w:rPr>
              <w:t>74*</w:t>
            </w:r>
          </w:p>
        </w:tc>
        <w:tc>
          <w:tcPr>
            <w:tcW w:w="813" w:type="dxa"/>
            <w:vAlign w:val="center"/>
          </w:tcPr>
          <w:p>
            <w:pPr>
              <w:jc w:val="center"/>
              <w:rPr>
                <w:rFonts w:ascii="Arial" w:hAnsi="Arial" w:cs="Arial"/>
                <w:sz w:val="20"/>
                <w:szCs w:val="20"/>
                <w:lang w:val="en-US"/>
              </w:rPr>
            </w:pPr>
            <w:r>
              <w:rPr>
                <w:rFonts w:ascii="Arial" w:hAnsi="Arial" w:cs="Arial"/>
                <w:sz w:val="20"/>
                <w:szCs w:val="20"/>
                <w:lang w:val="en-US"/>
              </w:rPr>
              <w:t>9</w:t>
            </w:r>
          </w:p>
        </w:tc>
        <w:tc>
          <w:tcPr>
            <w:tcW w:w="900" w:type="dxa"/>
            <w:vAlign w:val="center"/>
          </w:tcPr>
          <w:p>
            <w:pPr>
              <w:jc w:val="center"/>
              <w:rPr>
                <w:rFonts w:ascii="Arial" w:hAnsi="Arial" w:cs="Arial"/>
                <w:sz w:val="20"/>
                <w:szCs w:val="20"/>
                <w:lang w:val="en-US"/>
              </w:rPr>
            </w:pPr>
            <w:r>
              <w:rPr>
                <w:rFonts w:ascii="Arial" w:hAnsi="Arial" w:cs="Arial"/>
                <w:sz w:val="20"/>
                <w:szCs w:val="20"/>
                <w:lang w:val="en-US"/>
              </w:rPr>
              <w:t>-</w:t>
            </w:r>
          </w:p>
        </w:tc>
        <w:tc>
          <w:tcPr>
            <w:tcW w:w="900" w:type="dxa"/>
            <w:vAlign w:val="center"/>
          </w:tcPr>
          <w:p>
            <w:pPr>
              <w:jc w:val="center"/>
              <w:rPr>
                <w:rFonts w:ascii="Arial" w:hAnsi="Arial" w:cs="Arial"/>
                <w:sz w:val="20"/>
                <w:szCs w:val="20"/>
                <w:lang w:val="en-US"/>
              </w:rPr>
            </w:pPr>
            <w:r>
              <w:rPr>
                <w:rFonts w:ascii="Arial" w:hAnsi="Arial" w:cs="Arial"/>
                <w:sz w:val="20"/>
                <w:szCs w:val="20"/>
                <w:lang w:val="en-US"/>
              </w:rPr>
              <w:t>-</w:t>
            </w:r>
          </w:p>
        </w:tc>
        <w:tc>
          <w:tcPr>
            <w:tcW w:w="901" w:type="dxa"/>
            <w:vAlign w:val="center"/>
          </w:tcPr>
          <w:p>
            <w:pPr>
              <w:jc w:val="center"/>
              <w:rPr>
                <w:rFonts w:ascii="Arial" w:hAnsi="Arial" w:cs="Arial"/>
                <w:sz w:val="20"/>
                <w:szCs w:val="20"/>
                <w:lang w:val="en-US"/>
              </w:rPr>
            </w:pPr>
            <w:r>
              <w:rPr>
                <w:rFonts w:ascii="Arial" w:hAnsi="Arial" w:cs="Arial"/>
                <w:sz w:val="20"/>
                <w:szCs w:val="20"/>
                <w:lang w:val="en-US"/>
              </w:rPr>
              <w:t>-</w:t>
            </w:r>
          </w:p>
        </w:tc>
        <w:tc>
          <w:tcPr>
            <w:tcW w:w="900" w:type="dxa"/>
            <w:vAlign w:val="center"/>
          </w:tcPr>
          <w:p>
            <w:pPr>
              <w:jc w:val="center"/>
              <w:rPr>
                <w:rFonts w:ascii="Arial" w:hAnsi="Arial" w:cs="Arial"/>
                <w:sz w:val="20"/>
                <w:szCs w:val="20"/>
                <w:lang w:val="en-US"/>
              </w:rPr>
            </w:pPr>
            <w:r>
              <w:rPr>
                <w:rFonts w:ascii="Arial" w:hAnsi="Arial" w:cs="Arial"/>
                <w:sz w:val="20"/>
                <w:szCs w:val="20"/>
                <w:lang w:val="en-US"/>
              </w:rPr>
              <w:t>-</w:t>
            </w:r>
          </w:p>
        </w:tc>
        <w:tc>
          <w:tcPr>
            <w:tcW w:w="901" w:type="dxa"/>
            <w:vAlign w:val="center"/>
          </w:tcPr>
          <w:p>
            <w:pPr>
              <w:jc w:val="center"/>
              <w:rPr>
                <w:rFonts w:ascii="Arial" w:hAnsi="Arial" w:cs="Arial"/>
                <w:sz w:val="20"/>
                <w:szCs w:val="20"/>
                <w:lang w:val="en-US"/>
              </w:rPr>
            </w:pPr>
            <w:r>
              <w:rPr>
                <w:rFonts w:ascii="Arial" w:hAnsi="Arial" w:cs="Arial"/>
                <w:sz w:val="20"/>
                <w:szCs w:val="20"/>
                <w:lang w:val="en-US"/>
              </w:rPr>
              <w:t>-</w:t>
            </w:r>
          </w:p>
        </w:tc>
        <w:tc>
          <w:tcPr>
            <w:tcW w:w="900" w:type="dxa"/>
            <w:vAlign w:val="center"/>
          </w:tcPr>
          <w:p>
            <w:pPr>
              <w:jc w:val="center"/>
              <w:rPr>
                <w:rFonts w:ascii="Arial" w:hAnsi="Arial" w:cs="Arial"/>
                <w:sz w:val="20"/>
                <w:szCs w:val="20"/>
                <w:lang w:val="en-US"/>
              </w:rPr>
            </w:pPr>
            <w:r>
              <w:rPr>
                <w:rFonts w:ascii="Arial" w:hAnsi="Arial" w:cs="Arial"/>
                <w:sz w:val="20"/>
                <w:szCs w:val="20"/>
                <w:lang w:val="en-US"/>
              </w:rPr>
              <w:t>-</w:t>
            </w:r>
          </w:p>
        </w:tc>
        <w:tc>
          <w:tcPr>
            <w:tcW w:w="901" w:type="dxa"/>
            <w:vAlign w:val="center"/>
          </w:tcPr>
          <w:p>
            <w:pPr>
              <w:jc w:val="center"/>
              <w:rPr>
                <w:rFonts w:ascii="Arial" w:hAnsi="Arial" w:cs="Arial"/>
                <w:sz w:val="20"/>
                <w:szCs w:val="20"/>
                <w:lang w:val="en-US"/>
              </w:rPr>
            </w:pPr>
            <w:r>
              <w:rPr>
                <w:rFonts w:ascii="Arial" w:hAnsi="Arial" w:cs="Arial"/>
                <w:sz w:val="20"/>
                <w:szCs w:val="20"/>
                <w:lang w:val="en-US"/>
              </w:rPr>
              <w:t>-</w:t>
            </w:r>
          </w:p>
        </w:tc>
        <w:tc>
          <w:tcPr>
            <w:tcW w:w="1260" w:type="dxa"/>
            <w:vAlign w:val="center"/>
          </w:tcPr>
          <w:p>
            <w:pPr>
              <w:jc w:val="center"/>
              <w:rPr>
                <w:rFonts w:ascii="Arial" w:hAnsi="Arial" w:cs="Arial"/>
                <w:sz w:val="20"/>
                <w:szCs w:val="20"/>
                <w:lang w:val="en-US"/>
              </w:rPr>
            </w:pPr>
            <w:r>
              <w:rPr>
                <w:rFonts w:ascii="Arial" w:hAnsi="Arial" w:cs="Arial"/>
                <w:sz w:val="20"/>
                <w:szCs w:val="20"/>
                <w:lang w:val="en-US"/>
              </w:rPr>
              <w:t>-</w:t>
            </w:r>
          </w:p>
        </w:tc>
      </w:tr>
      <w:tr>
        <w:trPr>
          <w:jc w:val="center"/>
        </w:trPr>
        <w:tc>
          <w:tcPr>
            <w:tcW w:w="614" w:type="dxa"/>
            <w:tcBorders>
              <w:bottom w:val="single" w:sz="8" w:space="0" w:color="auto"/>
            </w:tcBorders>
            <w:shd w:val="clear" w:color="auto" w:fill="auto"/>
            <w:vAlign w:val="center"/>
          </w:tcPr>
          <w:p>
            <w:pPr>
              <w:jc w:val="center"/>
              <w:rPr>
                <w:rFonts w:ascii="Arial" w:hAnsi="Arial" w:cs="Arial"/>
                <w:color w:val="000000"/>
                <w:sz w:val="20"/>
                <w:szCs w:val="20"/>
                <w:lang w:val="en-US"/>
              </w:rPr>
            </w:pPr>
            <w:r>
              <w:rPr>
                <w:rFonts w:ascii="Arial" w:hAnsi="Arial" w:cs="Arial"/>
                <w:color w:val="000000"/>
                <w:sz w:val="20"/>
                <w:szCs w:val="20"/>
                <w:lang w:val="en-US"/>
              </w:rPr>
              <w:t>75*</w:t>
            </w:r>
          </w:p>
        </w:tc>
        <w:tc>
          <w:tcPr>
            <w:tcW w:w="813" w:type="dxa"/>
            <w:tcBorders>
              <w:bottom w:val="single" w:sz="8" w:space="0" w:color="auto"/>
            </w:tcBorders>
            <w:vAlign w:val="center"/>
          </w:tcPr>
          <w:p>
            <w:pPr>
              <w:jc w:val="center"/>
              <w:rPr>
                <w:rFonts w:ascii="Arial" w:hAnsi="Arial" w:cs="Arial"/>
                <w:sz w:val="20"/>
                <w:szCs w:val="20"/>
                <w:lang w:val="en-US"/>
              </w:rPr>
            </w:pPr>
            <w:r>
              <w:rPr>
                <w:rFonts w:ascii="Arial" w:hAnsi="Arial" w:cs="Arial"/>
                <w:sz w:val="20"/>
                <w:szCs w:val="20"/>
                <w:lang w:val="en-US"/>
              </w:rPr>
              <w:t>3</w:t>
            </w:r>
          </w:p>
        </w:tc>
        <w:tc>
          <w:tcPr>
            <w:tcW w:w="900" w:type="dxa"/>
            <w:tcBorders>
              <w:bottom w:val="single" w:sz="8" w:space="0" w:color="auto"/>
            </w:tcBorders>
            <w:vAlign w:val="center"/>
          </w:tcPr>
          <w:p>
            <w:pPr>
              <w:jc w:val="center"/>
              <w:rPr>
                <w:rFonts w:ascii="Arial" w:hAnsi="Arial" w:cs="Arial"/>
                <w:sz w:val="20"/>
                <w:szCs w:val="20"/>
                <w:lang w:val="en-US"/>
              </w:rPr>
            </w:pPr>
            <w:r>
              <w:rPr>
                <w:rFonts w:ascii="Arial" w:hAnsi="Arial" w:cs="Arial"/>
                <w:sz w:val="20"/>
                <w:szCs w:val="20"/>
                <w:lang w:val="en-US"/>
              </w:rPr>
              <w:t>-</w:t>
            </w:r>
          </w:p>
        </w:tc>
        <w:tc>
          <w:tcPr>
            <w:tcW w:w="900" w:type="dxa"/>
            <w:tcBorders>
              <w:bottom w:val="single" w:sz="8" w:space="0" w:color="auto"/>
            </w:tcBorders>
            <w:vAlign w:val="center"/>
          </w:tcPr>
          <w:p>
            <w:pPr>
              <w:jc w:val="center"/>
              <w:rPr>
                <w:rFonts w:ascii="Arial" w:hAnsi="Arial" w:cs="Arial"/>
                <w:sz w:val="20"/>
                <w:szCs w:val="20"/>
                <w:lang w:val="en-US"/>
              </w:rPr>
            </w:pPr>
            <w:r>
              <w:rPr>
                <w:rFonts w:ascii="Arial" w:hAnsi="Arial" w:cs="Arial"/>
                <w:sz w:val="20"/>
                <w:szCs w:val="20"/>
                <w:lang w:val="en-US"/>
              </w:rPr>
              <w:t>-</w:t>
            </w:r>
          </w:p>
        </w:tc>
        <w:tc>
          <w:tcPr>
            <w:tcW w:w="901" w:type="dxa"/>
            <w:tcBorders>
              <w:bottom w:val="single" w:sz="8" w:space="0" w:color="auto"/>
            </w:tcBorders>
            <w:vAlign w:val="center"/>
          </w:tcPr>
          <w:p>
            <w:pPr>
              <w:jc w:val="center"/>
              <w:rPr>
                <w:rFonts w:ascii="Arial" w:hAnsi="Arial" w:cs="Arial"/>
                <w:sz w:val="20"/>
                <w:szCs w:val="20"/>
                <w:lang w:val="en-US"/>
              </w:rPr>
            </w:pPr>
            <w:r>
              <w:rPr>
                <w:rFonts w:ascii="Arial" w:hAnsi="Arial" w:cs="Arial"/>
                <w:sz w:val="20"/>
                <w:szCs w:val="20"/>
                <w:lang w:val="en-US"/>
              </w:rPr>
              <w:t>-</w:t>
            </w:r>
          </w:p>
        </w:tc>
        <w:tc>
          <w:tcPr>
            <w:tcW w:w="900" w:type="dxa"/>
            <w:tcBorders>
              <w:bottom w:val="single" w:sz="8" w:space="0" w:color="auto"/>
            </w:tcBorders>
            <w:vAlign w:val="center"/>
          </w:tcPr>
          <w:p>
            <w:pPr>
              <w:jc w:val="center"/>
              <w:rPr>
                <w:rFonts w:ascii="Arial" w:hAnsi="Arial" w:cs="Arial"/>
                <w:sz w:val="20"/>
                <w:szCs w:val="20"/>
                <w:lang w:val="en-US"/>
              </w:rPr>
            </w:pPr>
            <w:r>
              <w:rPr>
                <w:rFonts w:ascii="Arial" w:hAnsi="Arial" w:cs="Arial"/>
                <w:sz w:val="20"/>
                <w:szCs w:val="20"/>
                <w:lang w:val="en-US"/>
              </w:rPr>
              <w:t>-</w:t>
            </w:r>
          </w:p>
        </w:tc>
        <w:tc>
          <w:tcPr>
            <w:tcW w:w="901" w:type="dxa"/>
            <w:tcBorders>
              <w:bottom w:val="single" w:sz="8" w:space="0" w:color="auto"/>
            </w:tcBorders>
            <w:vAlign w:val="center"/>
          </w:tcPr>
          <w:p>
            <w:pPr>
              <w:jc w:val="center"/>
              <w:rPr>
                <w:rFonts w:ascii="Arial" w:hAnsi="Arial" w:cs="Arial"/>
                <w:sz w:val="20"/>
                <w:szCs w:val="20"/>
                <w:lang w:val="en-US"/>
              </w:rPr>
            </w:pPr>
            <w:r>
              <w:rPr>
                <w:rFonts w:ascii="Arial" w:hAnsi="Arial" w:cs="Arial"/>
                <w:sz w:val="20"/>
                <w:szCs w:val="20"/>
                <w:lang w:val="en-US"/>
              </w:rPr>
              <w:t>-</w:t>
            </w:r>
          </w:p>
        </w:tc>
        <w:tc>
          <w:tcPr>
            <w:tcW w:w="900" w:type="dxa"/>
            <w:tcBorders>
              <w:bottom w:val="single" w:sz="8" w:space="0" w:color="auto"/>
            </w:tcBorders>
            <w:vAlign w:val="center"/>
          </w:tcPr>
          <w:p>
            <w:pPr>
              <w:jc w:val="center"/>
              <w:rPr>
                <w:rFonts w:ascii="Arial" w:hAnsi="Arial" w:cs="Arial"/>
                <w:sz w:val="20"/>
                <w:szCs w:val="20"/>
                <w:lang w:val="en-US"/>
              </w:rPr>
            </w:pPr>
            <w:r>
              <w:rPr>
                <w:rFonts w:ascii="Arial" w:hAnsi="Arial" w:cs="Arial"/>
                <w:sz w:val="20"/>
                <w:szCs w:val="20"/>
                <w:lang w:val="en-US"/>
              </w:rPr>
              <w:t>-</w:t>
            </w:r>
          </w:p>
        </w:tc>
        <w:tc>
          <w:tcPr>
            <w:tcW w:w="901" w:type="dxa"/>
            <w:tcBorders>
              <w:bottom w:val="single" w:sz="8" w:space="0" w:color="auto"/>
            </w:tcBorders>
            <w:vAlign w:val="center"/>
          </w:tcPr>
          <w:p>
            <w:pPr>
              <w:jc w:val="center"/>
              <w:rPr>
                <w:rFonts w:ascii="Arial" w:hAnsi="Arial" w:cs="Arial"/>
                <w:sz w:val="20"/>
                <w:szCs w:val="20"/>
                <w:lang w:val="en-US"/>
              </w:rPr>
            </w:pPr>
            <w:r>
              <w:rPr>
                <w:rFonts w:ascii="Arial" w:hAnsi="Arial" w:cs="Arial"/>
                <w:sz w:val="20"/>
                <w:szCs w:val="20"/>
                <w:lang w:val="en-US"/>
              </w:rPr>
              <w:t>-</w:t>
            </w:r>
          </w:p>
        </w:tc>
        <w:tc>
          <w:tcPr>
            <w:tcW w:w="1260" w:type="dxa"/>
            <w:tcBorders>
              <w:bottom w:val="single" w:sz="8" w:space="0" w:color="auto"/>
            </w:tcBorders>
            <w:vAlign w:val="center"/>
          </w:tcPr>
          <w:p>
            <w:pPr>
              <w:jc w:val="center"/>
              <w:rPr>
                <w:rFonts w:ascii="Arial" w:hAnsi="Arial" w:cs="Arial"/>
                <w:sz w:val="20"/>
                <w:szCs w:val="20"/>
                <w:lang w:val="en-US"/>
              </w:rPr>
            </w:pPr>
            <w:r>
              <w:rPr>
                <w:rFonts w:ascii="Arial" w:hAnsi="Arial" w:cs="Arial"/>
                <w:sz w:val="20"/>
                <w:szCs w:val="20"/>
                <w:lang w:val="en-US"/>
              </w:rPr>
              <w:t>-</w:t>
            </w:r>
          </w:p>
        </w:tc>
      </w:tr>
      <w:tr>
        <w:trPr>
          <w:jc w:val="center"/>
        </w:trPr>
        <w:tc>
          <w:tcPr>
            <w:tcW w:w="8990" w:type="dxa"/>
            <w:gridSpan w:val="10"/>
            <w:tcBorders>
              <w:top w:val="single" w:sz="8" w:space="0" w:color="auto"/>
              <w:bottom w:val="single" w:sz="8" w:space="0" w:color="auto"/>
            </w:tcBorders>
            <w:shd w:val="clear" w:color="auto" w:fill="auto"/>
            <w:vAlign w:val="center"/>
          </w:tcPr>
          <w:p>
            <w:pPr>
              <w:rPr>
                <w:rFonts w:ascii="Arial" w:hAnsi="Arial" w:cs="Arial"/>
                <w:b/>
                <w:color w:val="000000"/>
                <w:sz w:val="20"/>
                <w:szCs w:val="20"/>
                <w:lang w:val="en-US"/>
              </w:rPr>
            </w:pPr>
            <w:r>
              <w:rPr>
                <w:rFonts w:ascii="Arial" w:hAnsi="Arial" w:cs="Arial"/>
                <w:b/>
                <w:color w:val="000000"/>
                <w:sz w:val="20"/>
                <w:szCs w:val="20"/>
                <w:lang w:val="en-US"/>
              </w:rPr>
              <w:t>Women</w:t>
            </w:r>
          </w:p>
        </w:tc>
      </w:tr>
      <w:tr>
        <w:trPr>
          <w:jc w:val="center"/>
        </w:trPr>
        <w:tc>
          <w:tcPr>
            <w:tcW w:w="614" w:type="dxa"/>
            <w:tcBorders>
              <w:top w:val="single" w:sz="8" w:space="0" w:color="auto"/>
            </w:tcBorders>
            <w:shd w:val="clear" w:color="auto" w:fill="auto"/>
            <w:vAlign w:val="center"/>
          </w:tcPr>
          <w:p>
            <w:pPr>
              <w:jc w:val="center"/>
              <w:rPr>
                <w:rFonts w:ascii="Arial" w:hAnsi="Arial" w:cs="Arial"/>
                <w:color w:val="000000"/>
                <w:sz w:val="20"/>
                <w:szCs w:val="20"/>
                <w:lang w:val="en-US"/>
              </w:rPr>
            </w:pPr>
            <w:r>
              <w:rPr>
                <w:rFonts w:ascii="Arial" w:hAnsi="Arial" w:cs="Arial"/>
                <w:color w:val="000000"/>
                <w:sz w:val="20"/>
                <w:szCs w:val="20"/>
                <w:lang w:val="en-US"/>
              </w:rPr>
              <w:t>19*</w:t>
            </w:r>
          </w:p>
        </w:tc>
        <w:tc>
          <w:tcPr>
            <w:tcW w:w="813" w:type="dxa"/>
            <w:tcBorders>
              <w:top w:val="single" w:sz="8" w:space="0" w:color="auto"/>
            </w:tcBorders>
            <w:vAlign w:val="center"/>
          </w:tcPr>
          <w:p>
            <w:pPr>
              <w:jc w:val="center"/>
              <w:rPr>
                <w:rFonts w:ascii="Arial" w:hAnsi="Arial" w:cs="Arial"/>
                <w:sz w:val="20"/>
                <w:szCs w:val="20"/>
                <w:lang w:val="en-US"/>
              </w:rPr>
            </w:pPr>
            <w:r>
              <w:rPr>
                <w:rFonts w:ascii="Arial" w:hAnsi="Arial" w:cs="Arial"/>
                <w:sz w:val="20"/>
                <w:szCs w:val="20"/>
                <w:lang w:val="en-US"/>
              </w:rPr>
              <w:t>6</w:t>
            </w:r>
          </w:p>
        </w:tc>
        <w:tc>
          <w:tcPr>
            <w:tcW w:w="900" w:type="dxa"/>
            <w:tcBorders>
              <w:top w:val="single" w:sz="8" w:space="0" w:color="auto"/>
            </w:tcBorders>
            <w:vAlign w:val="center"/>
          </w:tcPr>
          <w:p>
            <w:pPr>
              <w:jc w:val="center"/>
              <w:rPr>
                <w:rFonts w:ascii="Arial" w:hAnsi="Arial" w:cs="Arial"/>
                <w:sz w:val="20"/>
                <w:szCs w:val="20"/>
                <w:lang w:val="en-US"/>
              </w:rPr>
            </w:pPr>
            <w:r>
              <w:rPr>
                <w:rFonts w:ascii="Arial" w:hAnsi="Arial" w:cs="Arial"/>
                <w:sz w:val="20"/>
                <w:szCs w:val="20"/>
                <w:lang w:val="en-US"/>
              </w:rPr>
              <w:t>-</w:t>
            </w:r>
          </w:p>
        </w:tc>
        <w:tc>
          <w:tcPr>
            <w:tcW w:w="900" w:type="dxa"/>
            <w:tcBorders>
              <w:top w:val="single" w:sz="8" w:space="0" w:color="auto"/>
            </w:tcBorders>
            <w:vAlign w:val="center"/>
          </w:tcPr>
          <w:p>
            <w:pPr>
              <w:jc w:val="center"/>
              <w:rPr>
                <w:rFonts w:ascii="Arial" w:hAnsi="Arial" w:cs="Arial"/>
                <w:sz w:val="20"/>
                <w:szCs w:val="20"/>
                <w:lang w:val="en-US"/>
              </w:rPr>
            </w:pPr>
            <w:r>
              <w:rPr>
                <w:rFonts w:ascii="Arial" w:hAnsi="Arial" w:cs="Arial"/>
                <w:sz w:val="20"/>
                <w:szCs w:val="20"/>
                <w:lang w:val="en-US"/>
              </w:rPr>
              <w:t>-</w:t>
            </w:r>
          </w:p>
        </w:tc>
        <w:tc>
          <w:tcPr>
            <w:tcW w:w="901" w:type="dxa"/>
            <w:tcBorders>
              <w:top w:val="single" w:sz="8" w:space="0" w:color="auto"/>
            </w:tcBorders>
            <w:vAlign w:val="center"/>
          </w:tcPr>
          <w:p>
            <w:pPr>
              <w:jc w:val="center"/>
              <w:rPr>
                <w:rFonts w:ascii="Arial" w:hAnsi="Arial" w:cs="Arial"/>
                <w:sz w:val="20"/>
                <w:szCs w:val="20"/>
                <w:lang w:val="en-US"/>
              </w:rPr>
            </w:pPr>
            <w:r>
              <w:rPr>
                <w:rFonts w:ascii="Arial" w:hAnsi="Arial" w:cs="Arial"/>
                <w:sz w:val="20"/>
                <w:szCs w:val="20"/>
                <w:lang w:val="en-US"/>
              </w:rPr>
              <w:t>-</w:t>
            </w:r>
          </w:p>
        </w:tc>
        <w:tc>
          <w:tcPr>
            <w:tcW w:w="900" w:type="dxa"/>
            <w:tcBorders>
              <w:top w:val="single" w:sz="8" w:space="0" w:color="auto"/>
            </w:tcBorders>
            <w:vAlign w:val="center"/>
          </w:tcPr>
          <w:p>
            <w:pPr>
              <w:jc w:val="center"/>
              <w:rPr>
                <w:rFonts w:ascii="Arial" w:hAnsi="Arial" w:cs="Arial"/>
                <w:sz w:val="20"/>
                <w:szCs w:val="20"/>
                <w:lang w:val="en-US"/>
              </w:rPr>
            </w:pPr>
            <w:r>
              <w:rPr>
                <w:rFonts w:ascii="Arial" w:hAnsi="Arial" w:cs="Arial"/>
                <w:sz w:val="20"/>
                <w:szCs w:val="20"/>
                <w:lang w:val="en-US"/>
              </w:rPr>
              <w:t>-</w:t>
            </w:r>
          </w:p>
        </w:tc>
        <w:tc>
          <w:tcPr>
            <w:tcW w:w="901" w:type="dxa"/>
            <w:tcBorders>
              <w:top w:val="single" w:sz="8" w:space="0" w:color="auto"/>
            </w:tcBorders>
            <w:vAlign w:val="center"/>
          </w:tcPr>
          <w:p>
            <w:pPr>
              <w:jc w:val="center"/>
              <w:rPr>
                <w:rFonts w:ascii="Arial" w:hAnsi="Arial" w:cs="Arial"/>
                <w:sz w:val="20"/>
                <w:szCs w:val="20"/>
                <w:lang w:val="en-US"/>
              </w:rPr>
            </w:pPr>
            <w:r>
              <w:rPr>
                <w:rFonts w:ascii="Arial" w:hAnsi="Arial" w:cs="Arial"/>
                <w:sz w:val="20"/>
                <w:szCs w:val="20"/>
                <w:lang w:val="en-US"/>
              </w:rPr>
              <w:t>-</w:t>
            </w:r>
          </w:p>
        </w:tc>
        <w:tc>
          <w:tcPr>
            <w:tcW w:w="900" w:type="dxa"/>
            <w:tcBorders>
              <w:top w:val="single" w:sz="8" w:space="0" w:color="auto"/>
            </w:tcBorders>
            <w:vAlign w:val="center"/>
          </w:tcPr>
          <w:p>
            <w:pPr>
              <w:jc w:val="center"/>
              <w:rPr>
                <w:rFonts w:ascii="Arial" w:hAnsi="Arial" w:cs="Arial"/>
                <w:sz w:val="20"/>
                <w:szCs w:val="20"/>
                <w:lang w:val="en-US"/>
              </w:rPr>
            </w:pPr>
            <w:r>
              <w:rPr>
                <w:rFonts w:ascii="Arial" w:hAnsi="Arial" w:cs="Arial"/>
                <w:sz w:val="20"/>
                <w:szCs w:val="20"/>
                <w:lang w:val="en-US"/>
              </w:rPr>
              <w:t>-</w:t>
            </w:r>
          </w:p>
        </w:tc>
        <w:tc>
          <w:tcPr>
            <w:tcW w:w="901" w:type="dxa"/>
            <w:tcBorders>
              <w:top w:val="single" w:sz="8" w:space="0" w:color="auto"/>
            </w:tcBorders>
            <w:vAlign w:val="center"/>
          </w:tcPr>
          <w:p>
            <w:pPr>
              <w:jc w:val="center"/>
              <w:rPr>
                <w:rFonts w:ascii="Arial" w:hAnsi="Arial" w:cs="Arial"/>
                <w:sz w:val="20"/>
                <w:szCs w:val="20"/>
                <w:lang w:val="en-US"/>
              </w:rPr>
            </w:pPr>
            <w:r>
              <w:rPr>
                <w:rFonts w:ascii="Arial" w:hAnsi="Arial" w:cs="Arial"/>
                <w:sz w:val="20"/>
                <w:szCs w:val="20"/>
                <w:lang w:val="en-US"/>
              </w:rPr>
              <w:t>-</w:t>
            </w:r>
          </w:p>
        </w:tc>
        <w:tc>
          <w:tcPr>
            <w:tcW w:w="1260" w:type="dxa"/>
            <w:tcBorders>
              <w:top w:val="single" w:sz="8" w:space="0" w:color="auto"/>
            </w:tcBorders>
            <w:vAlign w:val="center"/>
          </w:tcPr>
          <w:p>
            <w:pPr>
              <w:jc w:val="center"/>
              <w:rPr>
                <w:rFonts w:ascii="Arial" w:hAnsi="Arial" w:cs="Arial"/>
                <w:sz w:val="20"/>
                <w:szCs w:val="20"/>
                <w:lang w:val="en-US"/>
              </w:rPr>
            </w:pPr>
            <w:r>
              <w:rPr>
                <w:rFonts w:ascii="Arial" w:hAnsi="Arial" w:cs="Arial"/>
                <w:sz w:val="20"/>
                <w:szCs w:val="20"/>
                <w:lang w:val="en-US"/>
              </w:rPr>
              <w:t>-</w:t>
            </w:r>
          </w:p>
        </w:tc>
      </w:tr>
      <w:tr>
        <w:trPr>
          <w:jc w:val="center"/>
        </w:trPr>
        <w:tc>
          <w:tcPr>
            <w:tcW w:w="614" w:type="dxa"/>
            <w:shd w:val="clear" w:color="auto" w:fill="auto"/>
            <w:vAlign w:val="center"/>
          </w:tcPr>
          <w:p>
            <w:pPr>
              <w:jc w:val="center"/>
              <w:rPr>
                <w:rFonts w:ascii="Arial" w:hAnsi="Arial" w:cs="Arial"/>
                <w:color w:val="000000"/>
                <w:sz w:val="20"/>
                <w:szCs w:val="20"/>
                <w:lang w:val="en-US"/>
              </w:rPr>
            </w:pPr>
            <w:r>
              <w:rPr>
                <w:rFonts w:ascii="Arial" w:hAnsi="Arial" w:cs="Arial"/>
                <w:color w:val="000000"/>
                <w:sz w:val="20"/>
                <w:szCs w:val="20"/>
                <w:lang w:val="en-US"/>
              </w:rPr>
              <w:t>20</w:t>
            </w:r>
          </w:p>
        </w:tc>
        <w:tc>
          <w:tcPr>
            <w:tcW w:w="813" w:type="dxa"/>
            <w:vAlign w:val="center"/>
          </w:tcPr>
          <w:p>
            <w:pPr>
              <w:jc w:val="center"/>
              <w:rPr>
                <w:rFonts w:ascii="Arial" w:hAnsi="Arial" w:cs="Arial"/>
                <w:sz w:val="20"/>
                <w:szCs w:val="20"/>
                <w:lang w:val="en-US"/>
              </w:rPr>
            </w:pPr>
            <w:r>
              <w:rPr>
                <w:rFonts w:ascii="Arial" w:hAnsi="Arial" w:cs="Arial"/>
                <w:sz w:val="20"/>
                <w:szCs w:val="20"/>
                <w:lang w:val="en-US"/>
              </w:rPr>
              <w:t>126</w:t>
            </w:r>
          </w:p>
        </w:tc>
        <w:tc>
          <w:tcPr>
            <w:tcW w:w="900" w:type="dxa"/>
            <w:vAlign w:val="center"/>
          </w:tcPr>
          <w:p>
            <w:pPr>
              <w:jc w:val="center"/>
              <w:rPr>
                <w:rFonts w:ascii="Arial" w:hAnsi="Arial" w:cs="Arial"/>
                <w:sz w:val="20"/>
                <w:szCs w:val="20"/>
                <w:lang w:val="en-US"/>
              </w:rPr>
            </w:pPr>
            <w:r>
              <w:rPr>
                <w:rFonts w:ascii="Arial" w:hAnsi="Arial" w:cs="Arial"/>
                <w:sz w:val="20"/>
                <w:szCs w:val="20"/>
                <w:lang w:val="en-US"/>
              </w:rPr>
              <w:t>18.8</w:t>
            </w:r>
          </w:p>
        </w:tc>
        <w:tc>
          <w:tcPr>
            <w:tcW w:w="900" w:type="dxa"/>
            <w:vAlign w:val="center"/>
          </w:tcPr>
          <w:p>
            <w:pPr>
              <w:jc w:val="center"/>
              <w:rPr>
                <w:rFonts w:ascii="Arial" w:hAnsi="Arial" w:cs="Arial"/>
                <w:sz w:val="20"/>
                <w:szCs w:val="20"/>
                <w:lang w:val="en-US"/>
              </w:rPr>
            </w:pPr>
            <w:r>
              <w:rPr>
                <w:rFonts w:ascii="Arial" w:hAnsi="Arial" w:cs="Arial"/>
                <w:sz w:val="20"/>
                <w:szCs w:val="20"/>
                <w:lang w:val="en-US"/>
              </w:rPr>
              <w:t>21.1</w:t>
            </w:r>
          </w:p>
        </w:tc>
        <w:tc>
          <w:tcPr>
            <w:tcW w:w="901" w:type="dxa"/>
            <w:vAlign w:val="center"/>
          </w:tcPr>
          <w:p>
            <w:pPr>
              <w:jc w:val="center"/>
              <w:rPr>
                <w:rFonts w:ascii="Arial" w:hAnsi="Arial" w:cs="Arial"/>
                <w:sz w:val="20"/>
                <w:szCs w:val="20"/>
                <w:lang w:val="en-US"/>
              </w:rPr>
            </w:pPr>
            <w:r>
              <w:rPr>
                <w:rFonts w:ascii="Arial" w:hAnsi="Arial" w:cs="Arial"/>
                <w:sz w:val="20"/>
                <w:szCs w:val="20"/>
                <w:lang w:val="en-US"/>
              </w:rPr>
              <w:t>24.3</w:t>
            </w:r>
          </w:p>
        </w:tc>
        <w:tc>
          <w:tcPr>
            <w:tcW w:w="900" w:type="dxa"/>
            <w:vAlign w:val="center"/>
          </w:tcPr>
          <w:p>
            <w:pPr>
              <w:jc w:val="center"/>
              <w:rPr>
                <w:rFonts w:ascii="Arial" w:hAnsi="Arial" w:cs="Arial"/>
                <w:sz w:val="20"/>
                <w:szCs w:val="20"/>
                <w:lang w:val="en-US"/>
              </w:rPr>
            </w:pPr>
            <w:r>
              <w:rPr>
                <w:rFonts w:ascii="Arial" w:hAnsi="Arial" w:cs="Arial"/>
                <w:sz w:val="20"/>
                <w:szCs w:val="20"/>
                <w:lang w:val="en-US"/>
              </w:rPr>
              <w:t>28.8</w:t>
            </w:r>
          </w:p>
        </w:tc>
        <w:tc>
          <w:tcPr>
            <w:tcW w:w="901" w:type="dxa"/>
            <w:vAlign w:val="center"/>
          </w:tcPr>
          <w:p>
            <w:pPr>
              <w:jc w:val="center"/>
              <w:rPr>
                <w:rFonts w:ascii="Arial" w:hAnsi="Arial" w:cs="Arial"/>
                <w:sz w:val="20"/>
                <w:szCs w:val="20"/>
                <w:lang w:val="en-US"/>
              </w:rPr>
            </w:pPr>
            <w:r>
              <w:rPr>
                <w:rFonts w:ascii="Arial" w:hAnsi="Arial" w:cs="Arial"/>
                <w:sz w:val="20"/>
                <w:szCs w:val="20"/>
                <w:lang w:val="en-US"/>
              </w:rPr>
              <w:t>33.1</w:t>
            </w:r>
          </w:p>
        </w:tc>
        <w:tc>
          <w:tcPr>
            <w:tcW w:w="900" w:type="dxa"/>
            <w:vAlign w:val="center"/>
          </w:tcPr>
          <w:p>
            <w:pPr>
              <w:jc w:val="center"/>
              <w:rPr>
                <w:rFonts w:ascii="Arial" w:hAnsi="Arial" w:cs="Arial"/>
                <w:sz w:val="20"/>
                <w:szCs w:val="20"/>
                <w:lang w:val="en-US"/>
              </w:rPr>
            </w:pPr>
            <w:r>
              <w:rPr>
                <w:rFonts w:ascii="Arial" w:hAnsi="Arial" w:cs="Arial"/>
                <w:sz w:val="20"/>
                <w:szCs w:val="20"/>
                <w:lang w:val="en-US"/>
              </w:rPr>
              <w:t>37.0</w:t>
            </w:r>
          </w:p>
        </w:tc>
        <w:tc>
          <w:tcPr>
            <w:tcW w:w="901" w:type="dxa"/>
            <w:vAlign w:val="center"/>
          </w:tcPr>
          <w:p>
            <w:pPr>
              <w:jc w:val="center"/>
              <w:rPr>
                <w:rFonts w:ascii="Arial" w:hAnsi="Arial" w:cs="Arial"/>
                <w:sz w:val="20"/>
                <w:szCs w:val="20"/>
                <w:lang w:val="en-US"/>
              </w:rPr>
            </w:pPr>
            <w:r>
              <w:rPr>
                <w:rFonts w:ascii="Arial" w:hAnsi="Arial" w:cs="Arial"/>
                <w:sz w:val="20"/>
                <w:szCs w:val="20"/>
                <w:lang w:val="en-US"/>
              </w:rPr>
              <w:t>39.2</w:t>
            </w:r>
          </w:p>
        </w:tc>
        <w:tc>
          <w:tcPr>
            <w:tcW w:w="1260" w:type="dxa"/>
            <w:vAlign w:val="center"/>
          </w:tcPr>
          <w:p>
            <w:pPr>
              <w:jc w:val="center"/>
              <w:rPr>
                <w:rFonts w:ascii="Arial" w:hAnsi="Arial" w:cs="Arial"/>
                <w:sz w:val="20"/>
                <w:szCs w:val="20"/>
                <w:lang w:val="en-US"/>
              </w:rPr>
            </w:pPr>
            <w:r>
              <w:rPr>
                <w:rFonts w:ascii="Arial" w:hAnsi="Arial" w:cs="Arial"/>
                <w:sz w:val="20"/>
                <w:szCs w:val="20"/>
                <w:lang w:val="en-US"/>
              </w:rPr>
              <w:t>29.0 (6.1)</w:t>
            </w:r>
          </w:p>
        </w:tc>
      </w:tr>
      <w:tr>
        <w:trPr>
          <w:jc w:val="center"/>
        </w:trPr>
        <w:tc>
          <w:tcPr>
            <w:tcW w:w="614" w:type="dxa"/>
            <w:shd w:val="clear" w:color="auto" w:fill="auto"/>
            <w:vAlign w:val="center"/>
          </w:tcPr>
          <w:p>
            <w:pPr>
              <w:jc w:val="center"/>
              <w:rPr>
                <w:rFonts w:ascii="Arial" w:hAnsi="Arial" w:cs="Arial"/>
                <w:color w:val="000000"/>
                <w:sz w:val="20"/>
                <w:szCs w:val="20"/>
                <w:lang w:val="en-US"/>
              </w:rPr>
            </w:pPr>
            <w:r>
              <w:rPr>
                <w:rFonts w:ascii="Arial" w:hAnsi="Arial" w:cs="Arial"/>
                <w:color w:val="000000"/>
                <w:sz w:val="20"/>
                <w:szCs w:val="20"/>
                <w:lang w:val="en-US"/>
              </w:rPr>
              <w:t>21</w:t>
            </w:r>
          </w:p>
        </w:tc>
        <w:tc>
          <w:tcPr>
            <w:tcW w:w="813" w:type="dxa"/>
            <w:vAlign w:val="center"/>
          </w:tcPr>
          <w:p>
            <w:pPr>
              <w:jc w:val="center"/>
              <w:rPr>
                <w:rFonts w:ascii="Arial" w:hAnsi="Arial" w:cs="Arial"/>
                <w:sz w:val="20"/>
                <w:szCs w:val="20"/>
                <w:lang w:val="en-US"/>
              </w:rPr>
            </w:pPr>
            <w:r>
              <w:rPr>
                <w:rFonts w:ascii="Arial" w:hAnsi="Arial" w:cs="Arial"/>
                <w:sz w:val="20"/>
                <w:szCs w:val="20"/>
                <w:lang w:val="en-US"/>
              </w:rPr>
              <w:t>466</w:t>
            </w:r>
          </w:p>
        </w:tc>
        <w:tc>
          <w:tcPr>
            <w:tcW w:w="900" w:type="dxa"/>
            <w:vAlign w:val="center"/>
          </w:tcPr>
          <w:p>
            <w:pPr>
              <w:jc w:val="center"/>
              <w:rPr>
                <w:rFonts w:ascii="Arial" w:hAnsi="Arial" w:cs="Arial"/>
                <w:sz w:val="20"/>
                <w:szCs w:val="20"/>
                <w:lang w:val="en-US"/>
              </w:rPr>
            </w:pPr>
            <w:r>
              <w:rPr>
                <w:rFonts w:ascii="Arial" w:hAnsi="Arial" w:cs="Arial"/>
                <w:sz w:val="20"/>
                <w:szCs w:val="20"/>
                <w:lang w:val="en-US"/>
              </w:rPr>
              <w:t>20.8</w:t>
            </w:r>
          </w:p>
        </w:tc>
        <w:tc>
          <w:tcPr>
            <w:tcW w:w="900" w:type="dxa"/>
            <w:vAlign w:val="center"/>
          </w:tcPr>
          <w:p>
            <w:pPr>
              <w:jc w:val="center"/>
              <w:rPr>
                <w:rFonts w:ascii="Arial" w:hAnsi="Arial" w:cs="Arial"/>
                <w:sz w:val="20"/>
                <w:szCs w:val="20"/>
                <w:lang w:val="en-US"/>
              </w:rPr>
            </w:pPr>
            <w:r>
              <w:rPr>
                <w:rFonts w:ascii="Arial" w:hAnsi="Arial" w:cs="Arial"/>
                <w:sz w:val="20"/>
                <w:szCs w:val="20"/>
                <w:lang w:val="en-US"/>
              </w:rPr>
              <w:t>23.3</w:t>
            </w:r>
          </w:p>
        </w:tc>
        <w:tc>
          <w:tcPr>
            <w:tcW w:w="901" w:type="dxa"/>
            <w:vAlign w:val="center"/>
          </w:tcPr>
          <w:p>
            <w:pPr>
              <w:jc w:val="center"/>
              <w:rPr>
                <w:rFonts w:ascii="Arial" w:hAnsi="Arial" w:cs="Arial"/>
                <w:sz w:val="20"/>
                <w:szCs w:val="20"/>
                <w:lang w:val="en-US"/>
              </w:rPr>
            </w:pPr>
            <w:r>
              <w:rPr>
                <w:rFonts w:ascii="Arial" w:hAnsi="Arial" w:cs="Arial"/>
                <w:sz w:val="20"/>
                <w:szCs w:val="20"/>
                <w:lang w:val="en-US"/>
              </w:rPr>
              <w:t>26.7</w:t>
            </w:r>
          </w:p>
        </w:tc>
        <w:tc>
          <w:tcPr>
            <w:tcW w:w="900" w:type="dxa"/>
            <w:vAlign w:val="center"/>
          </w:tcPr>
          <w:p>
            <w:pPr>
              <w:jc w:val="center"/>
              <w:rPr>
                <w:rFonts w:ascii="Arial" w:hAnsi="Arial" w:cs="Arial"/>
                <w:sz w:val="20"/>
                <w:szCs w:val="20"/>
                <w:lang w:val="en-US"/>
              </w:rPr>
            </w:pPr>
            <w:r>
              <w:rPr>
                <w:rFonts w:ascii="Arial" w:hAnsi="Arial" w:cs="Arial"/>
                <w:sz w:val="20"/>
                <w:szCs w:val="20"/>
                <w:lang w:val="en-US"/>
              </w:rPr>
              <w:t>29.8</w:t>
            </w:r>
          </w:p>
        </w:tc>
        <w:tc>
          <w:tcPr>
            <w:tcW w:w="901" w:type="dxa"/>
            <w:vAlign w:val="center"/>
          </w:tcPr>
          <w:p>
            <w:pPr>
              <w:jc w:val="center"/>
              <w:rPr>
                <w:rFonts w:ascii="Arial" w:hAnsi="Arial" w:cs="Arial"/>
                <w:sz w:val="20"/>
                <w:szCs w:val="20"/>
                <w:lang w:val="en-US"/>
              </w:rPr>
            </w:pPr>
            <w:r>
              <w:rPr>
                <w:rFonts w:ascii="Arial" w:hAnsi="Arial" w:cs="Arial"/>
                <w:sz w:val="20"/>
                <w:szCs w:val="20"/>
                <w:lang w:val="en-US"/>
              </w:rPr>
              <w:t>33.5</w:t>
            </w:r>
          </w:p>
        </w:tc>
        <w:tc>
          <w:tcPr>
            <w:tcW w:w="900" w:type="dxa"/>
            <w:vAlign w:val="center"/>
          </w:tcPr>
          <w:p>
            <w:pPr>
              <w:jc w:val="center"/>
              <w:rPr>
                <w:rFonts w:ascii="Arial" w:hAnsi="Arial" w:cs="Arial"/>
                <w:sz w:val="20"/>
                <w:szCs w:val="20"/>
                <w:lang w:val="en-US"/>
              </w:rPr>
            </w:pPr>
            <w:r>
              <w:rPr>
                <w:rFonts w:ascii="Arial" w:hAnsi="Arial" w:cs="Arial"/>
                <w:sz w:val="20"/>
                <w:szCs w:val="20"/>
                <w:lang w:val="en-US"/>
              </w:rPr>
              <w:t>37.2</w:t>
            </w:r>
          </w:p>
        </w:tc>
        <w:tc>
          <w:tcPr>
            <w:tcW w:w="901" w:type="dxa"/>
            <w:vAlign w:val="center"/>
          </w:tcPr>
          <w:p>
            <w:pPr>
              <w:jc w:val="center"/>
              <w:rPr>
                <w:rFonts w:ascii="Arial" w:hAnsi="Arial" w:cs="Arial"/>
                <w:sz w:val="20"/>
                <w:szCs w:val="20"/>
                <w:lang w:val="en-US"/>
              </w:rPr>
            </w:pPr>
            <w:r>
              <w:rPr>
                <w:rFonts w:ascii="Arial" w:hAnsi="Arial" w:cs="Arial"/>
                <w:sz w:val="20"/>
                <w:szCs w:val="20"/>
                <w:lang w:val="en-US"/>
              </w:rPr>
              <w:t>39.4</w:t>
            </w:r>
          </w:p>
        </w:tc>
        <w:tc>
          <w:tcPr>
            <w:tcW w:w="1260" w:type="dxa"/>
            <w:vAlign w:val="center"/>
          </w:tcPr>
          <w:p>
            <w:pPr>
              <w:jc w:val="center"/>
              <w:rPr>
                <w:rFonts w:ascii="Arial" w:hAnsi="Arial" w:cs="Arial"/>
                <w:sz w:val="20"/>
                <w:szCs w:val="20"/>
                <w:lang w:val="en-US"/>
              </w:rPr>
            </w:pPr>
            <w:r>
              <w:rPr>
                <w:rFonts w:ascii="Arial" w:hAnsi="Arial" w:cs="Arial"/>
                <w:sz w:val="20"/>
                <w:szCs w:val="20"/>
                <w:lang w:val="en-US"/>
              </w:rPr>
              <w:t>30.1 (5.6)</w:t>
            </w:r>
          </w:p>
        </w:tc>
      </w:tr>
      <w:tr>
        <w:trPr>
          <w:jc w:val="center"/>
        </w:trPr>
        <w:tc>
          <w:tcPr>
            <w:tcW w:w="614" w:type="dxa"/>
            <w:shd w:val="clear" w:color="auto" w:fill="auto"/>
            <w:vAlign w:val="center"/>
          </w:tcPr>
          <w:p>
            <w:pPr>
              <w:jc w:val="center"/>
              <w:rPr>
                <w:rFonts w:ascii="Arial" w:hAnsi="Arial" w:cs="Arial"/>
                <w:color w:val="000000"/>
                <w:sz w:val="20"/>
                <w:szCs w:val="20"/>
                <w:lang w:val="en-US"/>
              </w:rPr>
            </w:pPr>
            <w:r>
              <w:rPr>
                <w:rFonts w:ascii="Arial" w:hAnsi="Arial" w:cs="Arial"/>
                <w:color w:val="000000"/>
                <w:sz w:val="20"/>
                <w:szCs w:val="20"/>
                <w:lang w:val="en-US"/>
              </w:rPr>
              <w:t>22</w:t>
            </w:r>
          </w:p>
        </w:tc>
        <w:tc>
          <w:tcPr>
            <w:tcW w:w="813" w:type="dxa"/>
            <w:vAlign w:val="center"/>
          </w:tcPr>
          <w:p>
            <w:pPr>
              <w:jc w:val="center"/>
              <w:rPr>
                <w:rFonts w:ascii="Arial" w:hAnsi="Arial" w:cs="Arial"/>
                <w:sz w:val="20"/>
                <w:szCs w:val="20"/>
                <w:lang w:val="en-US"/>
              </w:rPr>
            </w:pPr>
            <w:r>
              <w:rPr>
                <w:rFonts w:ascii="Arial" w:hAnsi="Arial" w:cs="Arial"/>
                <w:sz w:val="20"/>
                <w:szCs w:val="20"/>
                <w:lang w:val="en-US"/>
              </w:rPr>
              <w:t>862</w:t>
            </w:r>
          </w:p>
        </w:tc>
        <w:tc>
          <w:tcPr>
            <w:tcW w:w="900" w:type="dxa"/>
            <w:vAlign w:val="center"/>
          </w:tcPr>
          <w:p>
            <w:pPr>
              <w:jc w:val="center"/>
              <w:rPr>
                <w:rFonts w:ascii="Arial" w:hAnsi="Arial" w:cs="Arial"/>
                <w:sz w:val="20"/>
                <w:szCs w:val="20"/>
                <w:lang w:val="en-US"/>
              </w:rPr>
            </w:pPr>
            <w:r>
              <w:rPr>
                <w:rFonts w:ascii="Arial" w:hAnsi="Arial" w:cs="Arial"/>
                <w:sz w:val="20"/>
                <w:szCs w:val="20"/>
                <w:lang w:val="en-US"/>
              </w:rPr>
              <w:t>21.2</w:t>
            </w:r>
          </w:p>
        </w:tc>
        <w:tc>
          <w:tcPr>
            <w:tcW w:w="900" w:type="dxa"/>
            <w:vAlign w:val="center"/>
          </w:tcPr>
          <w:p>
            <w:pPr>
              <w:jc w:val="center"/>
              <w:rPr>
                <w:rFonts w:ascii="Arial" w:hAnsi="Arial" w:cs="Arial"/>
                <w:sz w:val="20"/>
                <w:szCs w:val="20"/>
                <w:lang w:val="en-US"/>
              </w:rPr>
            </w:pPr>
            <w:r>
              <w:rPr>
                <w:rFonts w:ascii="Arial" w:hAnsi="Arial" w:cs="Arial"/>
                <w:sz w:val="20"/>
                <w:szCs w:val="20"/>
                <w:lang w:val="en-US"/>
              </w:rPr>
              <w:t>23.4</w:t>
            </w:r>
          </w:p>
        </w:tc>
        <w:tc>
          <w:tcPr>
            <w:tcW w:w="901" w:type="dxa"/>
            <w:vAlign w:val="center"/>
          </w:tcPr>
          <w:p>
            <w:pPr>
              <w:jc w:val="center"/>
              <w:rPr>
                <w:rFonts w:ascii="Arial" w:hAnsi="Arial" w:cs="Arial"/>
                <w:sz w:val="20"/>
                <w:szCs w:val="20"/>
                <w:lang w:val="en-US"/>
              </w:rPr>
            </w:pPr>
            <w:r>
              <w:rPr>
                <w:rFonts w:ascii="Arial" w:hAnsi="Arial" w:cs="Arial"/>
                <w:sz w:val="20"/>
                <w:szCs w:val="20"/>
                <w:lang w:val="en-US"/>
              </w:rPr>
              <w:t>26.6</w:t>
            </w:r>
          </w:p>
        </w:tc>
        <w:tc>
          <w:tcPr>
            <w:tcW w:w="900" w:type="dxa"/>
            <w:vAlign w:val="center"/>
          </w:tcPr>
          <w:p>
            <w:pPr>
              <w:jc w:val="center"/>
              <w:rPr>
                <w:rFonts w:ascii="Arial" w:hAnsi="Arial" w:cs="Arial"/>
                <w:sz w:val="20"/>
                <w:szCs w:val="20"/>
                <w:lang w:val="en-US"/>
              </w:rPr>
            </w:pPr>
            <w:r>
              <w:rPr>
                <w:rFonts w:ascii="Arial" w:hAnsi="Arial" w:cs="Arial"/>
                <w:sz w:val="20"/>
                <w:szCs w:val="20"/>
                <w:lang w:val="en-US"/>
              </w:rPr>
              <w:t>30.4</w:t>
            </w:r>
          </w:p>
        </w:tc>
        <w:tc>
          <w:tcPr>
            <w:tcW w:w="901" w:type="dxa"/>
            <w:vAlign w:val="center"/>
          </w:tcPr>
          <w:p>
            <w:pPr>
              <w:jc w:val="center"/>
              <w:rPr>
                <w:rFonts w:ascii="Arial" w:hAnsi="Arial" w:cs="Arial"/>
                <w:sz w:val="20"/>
                <w:szCs w:val="20"/>
                <w:lang w:val="en-US"/>
              </w:rPr>
            </w:pPr>
            <w:r>
              <w:rPr>
                <w:rFonts w:ascii="Arial" w:hAnsi="Arial" w:cs="Arial"/>
                <w:sz w:val="20"/>
                <w:szCs w:val="20"/>
                <w:lang w:val="en-US"/>
              </w:rPr>
              <w:t>34.3</w:t>
            </w:r>
          </w:p>
        </w:tc>
        <w:tc>
          <w:tcPr>
            <w:tcW w:w="900" w:type="dxa"/>
            <w:vAlign w:val="center"/>
          </w:tcPr>
          <w:p>
            <w:pPr>
              <w:jc w:val="center"/>
              <w:rPr>
                <w:rFonts w:ascii="Arial" w:hAnsi="Arial" w:cs="Arial"/>
                <w:sz w:val="20"/>
                <w:szCs w:val="20"/>
                <w:lang w:val="en-US"/>
              </w:rPr>
            </w:pPr>
            <w:r>
              <w:rPr>
                <w:rFonts w:ascii="Arial" w:hAnsi="Arial" w:cs="Arial"/>
                <w:sz w:val="20"/>
                <w:szCs w:val="20"/>
                <w:lang w:val="en-US"/>
              </w:rPr>
              <w:t>37.7</w:t>
            </w:r>
          </w:p>
        </w:tc>
        <w:tc>
          <w:tcPr>
            <w:tcW w:w="901" w:type="dxa"/>
            <w:vAlign w:val="center"/>
          </w:tcPr>
          <w:p>
            <w:pPr>
              <w:jc w:val="center"/>
              <w:rPr>
                <w:rFonts w:ascii="Arial" w:hAnsi="Arial" w:cs="Arial"/>
                <w:sz w:val="20"/>
                <w:szCs w:val="20"/>
                <w:lang w:val="en-US"/>
              </w:rPr>
            </w:pPr>
            <w:r>
              <w:rPr>
                <w:rFonts w:ascii="Arial" w:hAnsi="Arial" w:cs="Arial"/>
                <w:sz w:val="20"/>
                <w:szCs w:val="20"/>
                <w:lang w:val="en-US"/>
              </w:rPr>
              <w:t>40.0</w:t>
            </w:r>
          </w:p>
        </w:tc>
        <w:tc>
          <w:tcPr>
            <w:tcW w:w="1260" w:type="dxa"/>
            <w:vAlign w:val="center"/>
          </w:tcPr>
          <w:p>
            <w:pPr>
              <w:jc w:val="center"/>
              <w:rPr>
                <w:rFonts w:ascii="Arial" w:hAnsi="Arial" w:cs="Arial"/>
                <w:sz w:val="20"/>
                <w:szCs w:val="20"/>
                <w:lang w:val="en-US"/>
              </w:rPr>
            </w:pPr>
            <w:r>
              <w:rPr>
                <w:rFonts w:ascii="Arial" w:hAnsi="Arial" w:cs="Arial"/>
                <w:sz w:val="20"/>
                <w:szCs w:val="20"/>
                <w:lang w:val="en-US"/>
              </w:rPr>
              <w:t>30.4 (5.8)</w:t>
            </w:r>
          </w:p>
        </w:tc>
      </w:tr>
      <w:tr>
        <w:trPr>
          <w:jc w:val="center"/>
        </w:trPr>
        <w:tc>
          <w:tcPr>
            <w:tcW w:w="614" w:type="dxa"/>
            <w:shd w:val="clear" w:color="auto" w:fill="auto"/>
            <w:vAlign w:val="center"/>
          </w:tcPr>
          <w:p>
            <w:pPr>
              <w:jc w:val="center"/>
              <w:rPr>
                <w:rFonts w:ascii="Arial" w:hAnsi="Arial" w:cs="Arial"/>
                <w:color w:val="000000"/>
                <w:sz w:val="20"/>
                <w:szCs w:val="20"/>
                <w:lang w:val="en-US"/>
              </w:rPr>
            </w:pPr>
            <w:r>
              <w:rPr>
                <w:rFonts w:ascii="Arial" w:hAnsi="Arial" w:cs="Arial"/>
                <w:color w:val="000000"/>
                <w:sz w:val="20"/>
                <w:szCs w:val="20"/>
                <w:lang w:val="en-US"/>
              </w:rPr>
              <w:t>23</w:t>
            </w:r>
          </w:p>
        </w:tc>
        <w:tc>
          <w:tcPr>
            <w:tcW w:w="813" w:type="dxa"/>
            <w:vAlign w:val="center"/>
          </w:tcPr>
          <w:p>
            <w:pPr>
              <w:jc w:val="center"/>
              <w:rPr>
                <w:rFonts w:ascii="Arial" w:hAnsi="Arial" w:cs="Arial"/>
                <w:sz w:val="20"/>
                <w:szCs w:val="20"/>
                <w:lang w:val="en-US"/>
              </w:rPr>
            </w:pPr>
            <w:r>
              <w:rPr>
                <w:rFonts w:ascii="Arial" w:hAnsi="Arial" w:cs="Arial"/>
                <w:sz w:val="20"/>
                <w:szCs w:val="20"/>
                <w:lang w:val="en-US"/>
              </w:rPr>
              <w:t>1,008</w:t>
            </w:r>
          </w:p>
        </w:tc>
        <w:tc>
          <w:tcPr>
            <w:tcW w:w="900" w:type="dxa"/>
            <w:vAlign w:val="center"/>
          </w:tcPr>
          <w:p>
            <w:pPr>
              <w:jc w:val="center"/>
              <w:rPr>
                <w:rFonts w:ascii="Arial" w:hAnsi="Arial" w:cs="Arial"/>
                <w:sz w:val="20"/>
                <w:szCs w:val="20"/>
                <w:lang w:val="en-US"/>
              </w:rPr>
            </w:pPr>
            <w:r>
              <w:rPr>
                <w:rFonts w:ascii="Arial" w:hAnsi="Arial" w:cs="Arial"/>
                <w:sz w:val="20"/>
                <w:szCs w:val="20"/>
                <w:lang w:val="en-US"/>
              </w:rPr>
              <w:t>22.2</w:t>
            </w:r>
          </w:p>
        </w:tc>
        <w:tc>
          <w:tcPr>
            <w:tcW w:w="900" w:type="dxa"/>
            <w:vAlign w:val="center"/>
          </w:tcPr>
          <w:p>
            <w:pPr>
              <w:jc w:val="center"/>
              <w:rPr>
                <w:rFonts w:ascii="Arial" w:hAnsi="Arial" w:cs="Arial"/>
                <w:sz w:val="20"/>
                <w:szCs w:val="20"/>
                <w:lang w:val="en-US"/>
              </w:rPr>
            </w:pPr>
            <w:r>
              <w:rPr>
                <w:rFonts w:ascii="Arial" w:hAnsi="Arial" w:cs="Arial"/>
                <w:sz w:val="20"/>
                <w:szCs w:val="20"/>
                <w:lang w:val="en-US"/>
              </w:rPr>
              <w:t>23.5</w:t>
            </w:r>
          </w:p>
        </w:tc>
        <w:tc>
          <w:tcPr>
            <w:tcW w:w="901" w:type="dxa"/>
            <w:vAlign w:val="center"/>
          </w:tcPr>
          <w:p>
            <w:pPr>
              <w:jc w:val="center"/>
              <w:rPr>
                <w:rFonts w:ascii="Arial" w:hAnsi="Arial" w:cs="Arial"/>
                <w:sz w:val="20"/>
                <w:szCs w:val="20"/>
                <w:lang w:val="en-US"/>
              </w:rPr>
            </w:pPr>
            <w:r>
              <w:rPr>
                <w:rFonts w:ascii="Arial" w:hAnsi="Arial" w:cs="Arial"/>
                <w:sz w:val="20"/>
                <w:szCs w:val="20"/>
                <w:lang w:val="en-US"/>
              </w:rPr>
              <w:t>27.1</w:t>
            </w:r>
          </w:p>
        </w:tc>
        <w:tc>
          <w:tcPr>
            <w:tcW w:w="900" w:type="dxa"/>
            <w:vAlign w:val="center"/>
          </w:tcPr>
          <w:p>
            <w:pPr>
              <w:jc w:val="center"/>
              <w:rPr>
                <w:rFonts w:ascii="Arial" w:hAnsi="Arial" w:cs="Arial"/>
                <w:sz w:val="20"/>
                <w:szCs w:val="20"/>
                <w:lang w:val="en-US"/>
              </w:rPr>
            </w:pPr>
            <w:r>
              <w:rPr>
                <w:rFonts w:ascii="Arial" w:hAnsi="Arial" w:cs="Arial"/>
                <w:sz w:val="20"/>
                <w:szCs w:val="20"/>
                <w:lang w:val="en-US"/>
              </w:rPr>
              <w:t>30.8</w:t>
            </w:r>
          </w:p>
        </w:tc>
        <w:tc>
          <w:tcPr>
            <w:tcW w:w="901" w:type="dxa"/>
            <w:vAlign w:val="center"/>
          </w:tcPr>
          <w:p>
            <w:pPr>
              <w:jc w:val="center"/>
              <w:rPr>
                <w:rFonts w:ascii="Arial" w:hAnsi="Arial" w:cs="Arial"/>
                <w:sz w:val="20"/>
                <w:szCs w:val="20"/>
                <w:lang w:val="en-US"/>
              </w:rPr>
            </w:pPr>
            <w:r>
              <w:rPr>
                <w:rFonts w:ascii="Arial" w:hAnsi="Arial" w:cs="Arial"/>
                <w:sz w:val="20"/>
                <w:szCs w:val="20"/>
                <w:lang w:val="en-US"/>
              </w:rPr>
              <w:t>34.0</w:t>
            </w:r>
          </w:p>
        </w:tc>
        <w:tc>
          <w:tcPr>
            <w:tcW w:w="900" w:type="dxa"/>
            <w:vAlign w:val="center"/>
          </w:tcPr>
          <w:p>
            <w:pPr>
              <w:jc w:val="center"/>
              <w:rPr>
                <w:rFonts w:ascii="Arial" w:hAnsi="Arial" w:cs="Arial"/>
                <w:sz w:val="20"/>
                <w:szCs w:val="20"/>
                <w:lang w:val="en-US"/>
              </w:rPr>
            </w:pPr>
            <w:r>
              <w:rPr>
                <w:rFonts w:ascii="Arial" w:hAnsi="Arial" w:cs="Arial"/>
                <w:sz w:val="20"/>
                <w:szCs w:val="20"/>
                <w:lang w:val="en-US"/>
              </w:rPr>
              <w:t>37.5</w:t>
            </w:r>
          </w:p>
        </w:tc>
        <w:tc>
          <w:tcPr>
            <w:tcW w:w="901" w:type="dxa"/>
            <w:vAlign w:val="center"/>
          </w:tcPr>
          <w:p>
            <w:pPr>
              <w:jc w:val="center"/>
              <w:rPr>
                <w:rFonts w:ascii="Arial" w:hAnsi="Arial" w:cs="Arial"/>
                <w:sz w:val="20"/>
                <w:szCs w:val="20"/>
                <w:lang w:val="en-US"/>
              </w:rPr>
            </w:pPr>
            <w:r>
              <w:rPr>
                <w:rFonts w:ascii="Arial" w:hAnsi="Arial" w:cs="Arial"/>
                <w:sz w:val="20"/>
                <w:szCs w:val="20"/>
                <w:lang w:val="en-US"/>
              </w:rPr>
              <w:t>39.6</w:t>
            </w:r>
          </w:p>
        </w:tc>
        <w:tc>
          <w:tcPr>
            <w:tcW w:w="1260" w:type="dxa"/>
            <w:vAlign w:val="center"/>
          </w:tcPr>
          <w:p>
            <w:pPr>
              <w:jc w:val="center"/>
              <w:rPr>
                <w:rFonts w:ascii="Arial" w:hAnsi="Arial" w:cs="Arial"/>
                <w:sz w:val="20"/>
                <w:szCs w:val="20"/>
                <w:lang w:val="en-US"/>
              </w:rPr>
            </w:pPr>
            <w:r>
              <w:rPr>
                <w:rFonts w:ascii="Arial" w:hAnsi="Arial" w:cs="Arial"/>
                <w:sz w:val="20"/>
                <w:szCs w:val="20"/>
                <w:lang w:val="en-US"/>
              </w:rPr>
              <w:t>30.6 (5.4)</w:t>
            </w:r>
          </w:p>
        </w:tc>
      </w:tr>
      <w:tr>
        <w:trPr>
          <w:jc w:val="center"/>
        </w:trPr>
        <w:tc>
          <w:tcPr>
            <w:tcW w:w="614" w:type="dxa"/>
            <w:shd w:val="clear" w:color="auto" w:fill="auto"/>
            <w:vAlign w:val="center"/>
          </w:tcPr>
          <w:p>
            <w:pPr>
              <w:jc w:val="center"/>
              <w:rPr>
                <w:rFonts w:ascii="Arial" w:hAnsi="Arial" w:cs="Arial"/>
                <w:color w:val="000000"/>
                <w:sz w:val="20"/>
                <w:szCs w:val="20"/>
                <w:lang w:val="en-US"/>
              </w:rPr>
            </w:pPr>
            <w:r>
              <w:rPr>
                <w:rFonts w:ascii="Arial" w:hAnsi="Arial" w:cs="Arial"/>
                <w:color w:val="000000"/>
                <w:sz w:val="20"/>
                <w:szCs w:val="20"/>
                <w:lang w:val="en-US"/>
              </w:rPr>
              <w:t>24</w:t>
            </w:r>
          </w:p>
        </w:tc>
        <w:tc>
          <w:tcPr>
            <w:tcW w:w="813" w:type="dxa"/>
            <w:vAlign w:val="center"/>
          </w:tcPr>
          <w:p>
            <w:pPr>
              <w:jc w:val="center"/>
              <w:rPr>
                <w:rFonts w:ascii="Arial" w:hAnsi="Arial" w:cs="Arial"/>
                <w:sz w:val="20"/>
                <w:szCs w:val="20"/>
                <w:lang w:val="en-US"/>
              </w:rPr>
            </w:pPr>
            <w:r>
              <w:rPr>
                <w:rFonts w:ascii="Arial" w:hAnsi="Arial" w:cs="Arial"/>
                <w:sz w:val="20"/>
                <w:szCs w:val="20"/>
                <w:lang w:val="en-US"/>
              </w:rPr>
              <w:t>1,008</w:t>
            </w:r>
          </w:p>
        </w:tc>
        <w:tc>
          <w:tcPr>
            <w:tcW w:w="900" w:type="dxa"/>
            <w:vAlign w:val="center"/>
          </w:tcPr>
          <w:p>
            <w:pPr>
              <w:jc w:val="center"/>
              <w:rPr>
                <w:rFonts w:ascii="Arial" w:hAnsi="Arial" w:cs="Arial"/>
                <w:sz w:val="20"/>
                <w:szCs w:val="20"/>
                <w:lang w:val="en-US"/>
              </w:rPr>
            </w:pPr>
            <w:r>
              <w:rPr>
                <w:rFonts w:ascii="Arial" w:hAnsi="Arial" w:cs="Arial"/>
                <w:sz w:val="20"/>
                <w:szCs w:val="20"/>
                <w:lang w:val="en-US"/>
              </w:rPr>
              <w:t>21.0</w:t>
            </w:r>
          </w:p>
        </w:tc>
        <w:tc>
          <w:tcPr>
            <w:tcW w:w="900" w:type="dxa"/>
            <w:vAlign w:val="center"/>
          </w:tcPr>
          <w:p>
            <w:pPr>
              <w:jc w:val="center"/>
              <w:rPr>
                <w:rFonts w:ascii="Arial" w:hAnsi="Arial" w:cs="Arial"/>
                <w:sz w:val="20"/>
                <w:szCs w:val="20"/>
                <w:lang w:val="en-US"/>
              </w:rPr>
            </w:pPr>
            <w:r>
              <w:rPr>
                <w:rFonts w:ascii="Arial" w:hAnsi="Arial" w:cs="Arial"/>
                <w:sz w:val="20"/>
                <w:szCs w:val="20"/>
                <w:lang w:val="en-US"/>
              </w:rPr>
              <w:t>23.4</w:t>
            </w:r>
          </w:p>
        </w:tc>
        <w:tc>
          <w:tcPr>
            <w:tcW w:w="901" w:type="dxa"/>
            <w:vAlign w:val="center"/>
          </w:tcPr>
          <w:p>
            <w:pPr>
              <w:jc w:val="center"/>
              <w:rPr>
                <w:rFonts w:ascii="Arial" w:hAnsi="Arial" w:cs="Arial"/>
                <w:sz w:val="20"/>
                <w:szCs w:val="20"/>
                <w:lang w:val="en-US"/>
              </w:rPr>
            </w:pPr>
            <w:r>
              <w:rPr>
                <w:rFonts w:ascii="Arial" w:hAnsi="Arial" w:cs="Arial"/>
                <w:sz w:val="20"/>
                <w:szCs w:val="20"/>
                <w:lang w:val="en-US"/>
              </w:rPr>
              <w:t>27.2</w:t>
            </w:r>
          </w:p>
        </w:tc>
        <w:tc>
          <w:tcPr>
            <w:tcW w:w="900" w:type="dxa"/>
            <w:vAlign w:val="center"/>
          </w:tcPr>
          <w:p>
            <w:pPr>
              <w:jc w:val="center"/>
              <w:rPr>
                <w:rFonts w:ascii="Arial" w:hAnsi="Arial" w:cs="Arial"/>
                <w:sz w:val="20"/>
                <w:szCs w:val="20"/>
                <w:lang w:val="en-US"/>
              </w:rPr>
            </w:pPr>
            <w:r>
              <w:rPr>
                <w:rFonts w:ascii="Arial" w:hAnsi="Arial" w:cs="Arial"/>
                <w:sz w:val="20"/>
                <w:szCs w:val="20"/>
                <w:lang w:val="en-US"/>
              </w:rPr>
              <w:t>30.7</w:t>
            </w:r>
          </w:p>
        </w:tc>
        <w:tc>
          <w:tcPr>
            <w:tcW w:w="901" w:type="dxa"/>
            <w:vAlign w:val="center"/>
          </w:tcPr>
          <w:p>
            <w:pPr>
              <w:jc w:val="center"/>
              <w:rPr>
                <w:rFonts w:ascii="Arial" w:hAnsi="Arial" w:cs="Arial"/>
                <w:sz w:val="20"/>
                <w:szCs w:val="20"/>
                <w:lang w:val="en-US"/>
              </w:rPr>
            </w:pPr>
            <w:r>
              <w:rPr>
                <w:rFonts w:ascii="Arial" w:hAnsi="Arial" w:cs="Arial"/>
                <w:sz w:val="20"/>
                <w:szCs w:val="20"/>
                <w:lang w:val="en-US"/>
              </w:rPr>
              <w:t>34.2</w:t>
            </w:r>
          </w:p>
        </w:tc>
        <w:tc>
          <w:tcPr>
            <w:tcW w:w="900" w:type="dxa"/>
            <w:vAlign w:val="center"/>
          </w:tcPr>
          <w:p>
            <w:pPr>
              <w:jc w:val="center"/>
              <w:rPr>
                <w:rFonts w:ascii="Arial" w:hAnsi="Arial" w:cs="Arial"/>
                <w:sz w:val="20"/>
                <w:szCs w:val="20"/>
                <w:lang w:val="en-US"/>
              </w:rPr>
            </w:pPr>
            <w:r>
              <w:rPr>
                <w:rFonts w:ascii="Arial" w:hAnsi="Arial" w:cs="Arial"/>
                <w:sz w:val="20"/>
                <w:szCs w:val="20"/>
                <w:lang w:val="en-US"/>
              </w:rPr>
              <w:t>37.6</w:t>
            </w:r>
          </w:p>
        </w:tc>
        <w:tc>
          <w:tcPr>
            <w:tcW w:w="901" w:type="dxa"/>
            <w:vAlign w:val="center"/>
          </w:tcPr>
          <w:p>
            <w:pPr>
              <w:jc w:val="center"/>
              <w:rPr>
                <w:rFonts w:ascii="Arial" w:hAnsi="Arial" w:cs="Arial"/>
                <w:sz w:val="20"/>
                <w:szCs w:val="20"/>
                <w:lang w:val="en-US"/>
              </w:rPr>
            </w:pPr>
            <w:r>
              <w:rPr>
                <w:rFonts w:ascii="Arial" w:hAnsi="Arial" w:cs="Arial"/>
                <w:sz w:val="20"/>
                <w:szCs w:val="20"/>
                <w:lang w:val="en-US"/>
              </w:rPr>
              <w:t>39.5</w:t>
            </w:r>
          </w:p>
        </w:tc>
        <w:tc>
          <w:tcPr>
            <w:tcW w:w="1260" w:type="dxa"/>
            <w:vAlign w:val="center"/>
          </w:tcPr>
          <w:p>
            <w:pPr>
              <w:jc w:val="center"/>
              <w:rPr>
                <w:rFonts w:ascii="Arial" w:hAnsi="Arial" w:cs="Arial"/>
                <w:sz w:val="20"/>
                <w:szCs w:val="20"/>
                <w:lang w:val="en-US"/>
              </w:rPr>
            </w:pPr>
            <w:r>
              <w:rPr>
                <w:rFonts w:ascii="Arial" w:hAnsi="Arial" w:cs="Arial"/>
                <w:sz w:val="20"/>
                <w:szCs w:val="20"/>
                <w:lang w:val="en-US"/>
              </w:rPr>
              <w:t>30.6 (5.7)</w:t>
            </w:r>
          </w:p>
        </w:tc>
      </w:tr>
      <w:tr>
        <w:trPr>
          <w:jc w:val="center"/>
        </w:trPr>
        <w:tc>
          <w:tcPr>
            <w:tcW w:w="614" w:type="dxa"/>
            <w:shd w:val="clear" w:color="auto" w:fill="auto"/>
            <w:vAlign w:val="center"/>
          </w:tcPr>
          <w:p>
            <w:pPr>
              <w:jc w:val="center"/>
              <w:rPr>
                <w:rFonts w:ascii="Arial" w:hAnsi="Arial" w:cs="Arial"/>
                <w:color w:val="000000"/>
                <w:sz w:val="20"/>
                <w:szCs w:val="20"/>
                <w:lang w:val="en-US"/>
              </w:rPr>
            </w:pPr>
            <w:r>
              <w:rPr>
                <w:rFonts w:ascii="Arial" w:hAnsi="Arial" w:cs="Arial"/>
                <w:color w:val="000000"/>
                <w:sz w:val="20"/>
                <w:szCs w:val="20"/>
                <w:lang w:val="en-US"/>
              </w:rPr>
              <w:t>25</w:t>
            </w:r>
          </w:p>
        </w:tc>
        <w:tc>
          <w:tcPr>
            <w:tcW w:w="813" w:type="dxa"/>
            <w:vAlign w:val="center"/>
          </w:tcPr>
          <w:p>
            <w:pPr>
              <w:jc w:val="center"/>
              <w:rPr>
                <w:rFonts w:ascii="Arial" w:hAnsi="Arial" w:cs="Arial"/>
                <w:sz w:val="20"/>
                <w:szCs w:val="20"/>
                <w:lang w:val="en-US"/>
              </w:rPr>
            </w:pPr>
            <w:r>
              <w:rPr>
                <w:rFonts w:ascii="Arial" w:hAnsi="Arial" w:cs="Arial"/>
                <w:sz w:val="20"/>
                <w:szCs w:val="20"/>
                <w:lang w:val="en-US"/>
              </w:rPr>
              <w:t>1,174</w:t>
            </w:r>
          </w:p>
        </w:tc>
        <w:tc>
          <w:tcPr>
            <w:tcW w:w="900" w:type="dxa"/>
            <w:vAlign w:val="center"/>
          </w:tcPr>
          <w:p>
            <w:pPr>
              <w:jc w:val="center"/>
              <w:rPr>
                <w:rFonts w:ascii="Arial" w:hAnsi="Arial" w:cs="Arial"/>
                <w:sz w:val="20"/>
                <w:szCs w:val="20"/>
                <w:lang w:val="en-US"/>
              </w:rPr>
            </w:pPr>
            <w:r>
              <w:rPr>
                <w:rFonts w:ascii="Arial" w:hAnsi="Arial" w:cs="Arial"/>
                <w:sz w:val="20"/>
                <w:szCs w:val="20"/>
                <w:lang w:val="en-US"/>
              </w:rPr>
              <w:t>22.0</w:t>
            </w:r>
          </w:p>
        </w:tc>
        <w:tc>
          <w:tcPr>
            <w:tcW w:w="900" w:type="dxa"/>
            <w:vAlign w:val="center"/>
          </w:tcPr>
          <w:p>
            <w:pPr>
              <w:jc w:val="center"/>
              <w:rPr>
                <w:rFonts w:ascii="Arial" w:hAnsi="Arial" w:cs="Arial"/>
                <w:sz w:val="20"/>
                <w:szCs w:val="20"/>
                <w:lang w:val="en-US"/>
              </w:rPr>
            </w:pPr>
            <w:r>
              <w:rPr>
                <w:rFonts w:ascii="Arial" w:hAnsi="Arial" w:cs="Arial"/>
                <w:sz w:val="20"/>
                <w:szCs w:val="20"/>
                <w:lang w:val="en-US"/>
              </w:rPr>
              <w:t>24.0</w:t>
            </w:r>
          </w:p>
        </w:tc>
        <w:tc>
          <w:tcPr>
            <w:tcW w:w="901" w:type="dxa"/>
            <w:vAlign w:val="center"/>
          </w:tcPr>
          <w:p>
            <w:pPr>
              <w:jc w:val="center"/>
              <w:rPr>
                <w:rFonts w:ascii="Arial" w:hAnsi="Arial" w:cs="Arial"/>
                <w:sz w:val="20"/>
                <w:szCs w:val="20"/>
                <w:lang w:val="en-US"/>
              </w:rPr>
            </w:pPr>
            <w:r>
              <w:rPr>
                <w:rFonts w:ascii="Arial" w:hAnsi="Arial" w:cs="Arial"/>
                <w:sz w:val="20"/>
                <w:szCs w:val="20"/>
                <w:lang w:val="en-US"/>
              </w:rPr>
              <w:t>27.3</w:t>
            </w:r>
          </w:p>
        </w:tc>
        <w:tc>
          <w:tcPr>
            <w:tcW w:w="900" w:type="dxa"/>
            <w:vAlign w:val="center"/>
          </w:tcPr>
          <w:p>
            <w:pPr>
              <w:jc w:val="center"/>
              <w:rPr>
                <w:rFonts w:ascii="Arial" w:hAnsi="Arial" w:cs="Arial"/>
                <w:sz w:val="20"/>
                <w:szCs w:val="20"/>
                <w:lang w:val="en-US"/>
              </w:rPr>
            </w:pPr>
            <w:r>
              <w:rPr>
                <w:rFonts w:ascii="Arial" w:hAnsi="Arial" w:cs="Arial"/>
                <w:sz w:val="20"/>
                <w:szCs w:val="20"/>
                <w:lang w:val="en-US"/>
              </w:rPr>
              <w:t>31.0</w:t>
            </w:r>
          </w:p>
        </w:tc>
        <w:tc>
          <w:tcPr>
            <w:tcW w:w="901" w:type="dxa"/>
            <w:vAlign w:val="center"/>
          </w:tcPr>
          <w:p>
            <w:pPr>
              <w:jc w:val="center"/>
              <w:rPr>
                <w:rFonts w:ascii="Arial" w:hAnsi="Arial" w:cs="Arial"/>
                <w:sz w:val="20"/>
                <w:szCs w:val="20"/>
                <w:lang w:val="en-US"/>
              </w:rPr>
            </w:pPr>
            <w:r>
              <w:rPr>
                <w:rFonts w:ascii="Arial" w:hAnsi="Arial" w:cs="Arial"/>
                <w:sz w:val="20"/>
                <w:szCs w:val="20"/>
                <w:lang w:val="en-US"/>
              </w:rPr>
              <w:t>34.5</w:t>
            </w:r>
          </w:p>
        </w:tc>
        <w:tc>
          <w:tcPr>
            <w:tcW w:w="900" w:type="dxa"/>
            <w:vAlign w:val="center"/>
          </w:tcPr>
          <w:p>
            <w:pPr>
              <w:jc w:val="center"/>
              <w:rPr>
                <w:rFonts w:ascii="Arial" w:hAnsi="Arial" w:cs="Arial"/>
                <w:sz w:val="20"/>
                <w:szCs w:val="20"/>
                <w:lang w:val="en-US"/>
              </w:rPr>
            </w:pPr>
            <w:r>
              <w:rPr>
                <w:rFonts w:ascii="Arial" w:hAnsi="Arial" w:cs="Arial"/>
                <w:sz w:val="20"/>
                <w:szCs w:val="20"/>
                <w:lang w:val="en-US"/>
              </w:rPr>
              <w:t>38.2</w:t>
            </w:r>
          </w:p>
        </w:tc>
        <w:tc>
          <w:tcPr>
            <w:tcW w:w="901" w:type="dxa"/>
            <w:vAlign w:val="center"/>
          </w:tcPr>
          <w:p>
            <w:pPr>
              <w:jc w:val="center"/>
              <w:rPr>
                <w:rFonts w:ascii="Arial" w:hAnsi="Arial" w:cs="Arial"/>
                <w:sz w:val="20"/>
                <w:szCs w:val="20"/>
                <w:lang w:val="en-US"/>
              </w:rPr>
            </w:pPr>
            <w:r>
              <w:rPr>
                <w:rFonts w:ascii="Arial" w:hAnsi="Arial" w:cs="Arial"/>
                <w:sz w:val="20"/>
                <w:szCs w:val="20"/>
                <w:lang w:val="en-US"/>
              </w:rPr>
              <w:t>40.8</w:t>
            </w:r>
          </w:p>
        </w:tc>
        <w:tc>
          <w:tcPr>
            <w:tcW w:w="1260" w:type="dxa"/>
            <w:vAlign w:val="center"/>
          </w:tcPr>
          <w:p>
            <w:pPr>
              <w:jc w:val="center"/>
              <w:rPr>
                <w:rFonts w:ascii="Arial" w:hAnsi="Arial" w:cs="Arial"/>
                <w:sz w:val="20"/>
                <w:szCs w:val="20"/>
                <w:lang w:val="en-US"/>
              </w:rPr>
            </w:pPr>
            <w:r>
              <w:rPr>
                <w:rFonts w:ascii="Arial" w:hAnsi="Arial" w:cs="Arial"/>
                <w:sz w:val="20"/>
                <w:szCs w:val="20"/>
                <w:lang w:val="en-US"/>
              </w:rPr>
              <w:t>31.1 (5.7)</w:t>
            </w:r>
          </w:p>
        </w:tc>
      </w:tr>
      <w:tr>
        <w:trPr>
          <w:jc w:val="center"/>
        </w:trPr>
        <w:tc>
          <w:tcPr>
            <w:tcW w:w="614" w:type="dxa"/>
            <w:shd w:val="clear" w:color="auto" w:fill="auto"/>
            <w:vAlign w:val="center"/>
          </w:tcPr>
          <w:p>
            <w:pPr>
              <w:jc w:val="center"/>
              <w:rPr>
                <w:rFonts w:ascii="Arial" w:hAnsi="Arial" w:cs="Arial"/>
                <w:color w:val="000000"/>
                <w:sz w:val="20"/>
                <w:szCs w:val="20"/>
                <w:lang w:val="en-US"/>
              </w:rPr>
            </w:pPr>
            <w:r>
              <w:rPr>
                <w:rFonts w:ascii="Arial" w:hAnsi="Arial" w:cs="Arial"/>
                <w:color w:val="000000"/>
                <w:sz w:val="20"/>
                <w:szCs w:val="20"/>
                <w:lang w:val="en-US"/>
              </w:rPr>
              <w:t>26</w:t>
            </w:r>
          </w:p>
        </w:tc>
        <w:tc>
          <w:tcPr>
            <w:tcW w:w="813" w:type="dxa"/>
            <w:vAlign w:val="center"/>
          </w:tcPr>
          <w:p>
            <w:pPr>
              <w:jc w:val="center"/>
              <w:rPr>
                <w:rFonts w:ascii="Arial" w:hAnsi="Arial" w:cs="Arial"/>
                <w:sz w:val="20"/>
                <w:szCs w:val="20"/>
                <w:lang w:val="en-US"/>
              </w:rPr>
            </w:pPr>
            <w:r>
              <w:rPr>
                <w:rFonts w:ascii="Arial" w:hAnsi="Arial" w:cs="Arial"/>
                <w:sz w:val="20"/>
                <w:szCs w:val="20"/>
                <w:lang w:val="en-US"/>
              </w:rPr>
              <w:t>1,186</w:t>
            </w:r>
          </w:p>
        </w:tc>
        <w:tc>
          <w:tcPr>
            <w:tcW w:w="900" w:type="dxa"/>
            <w:vAlign w:val="center"/>
          </w:tcPr>
          <w:p>
            <w:pPr>
              <w:jc w:val="center"/>
              <w:rPr>
                <w:rFonts w:ascii="Arial" w:hAnsi="Arial" w:cs="Arial"/>
                <w:sz w:val="20"/>
                <w:szCs w:val="20"/>
                <w:lang w:val="en-US"/>
              </w:rPr>
            </w:pPr>
            <w:r>
              <w:rPr>
                <w:rFonts w:ascii="Arial" w:hAnsi="Arial" w:cs="Arial"/>
                <w:sz w:val="20"/>
                <w:szCs w:val="20"/>
                <w:lang w:val="en-US"/>
              </w:rPr>
              <w:t>21.7</w:t>
            </w:r>
          </w:p>
        </w:tc>
        <w:tc>
          <w:tcPr>
            <w:tcW w:w="900" w:type="dxa"/>
            <w:vAlign w:val="center"/>
          </w:tcPr>
          <w:p>
            <w:pPr>
              <w:jc w:val="center"/>
              <w:rPr>
                <w:rFonts w:ascii="Arial" w:hAnsi="Arial" w:cs="Arial"/>
                <w:sz w:val="20"/>
                <w:szCs w:val="20"/>
                <w:lang w:val="en-US"/>
              </w:rPr>
            </w:pPr>
            <w:r>
              <w:rPr>
                <w:rFonts w:ascii="Arial" w:hAnsi="Arial" w:cs="Arial"/>
                <w:sz w:val="20"/>
                <w:szCs w:val="20"/>
                <w:lang w:val="en-US"/>
              </w:rPr>
              <w:t>24.4</w:t>
            </w:r>
          </w:p>
        </w:tc>
        <w:tc>
          <w:tcPr>
            <w:tcW w:w="901" w:type="dxa"/>
            <w:vAlign w:val="center"/>
          </w:tcPr>
          <w:p>
            <w:pPr>
              <w:jc w:val="center"/>
              <w:rPr>
                <w:rFonts w:ascii="Arial" w:hAnsi="Arial" w:cs="Arial"/>
                <w:sz w:val="20"/>
                <w:szCs w:val="20"/>
                <w:lang w:val="en-US"/>
              </w:rPr>
            </w:pPr>
            <w:r>
              <w:rPr>
                <w:rFonts w:ascii="Arial" w:hAnsi="Arial" w:cs="Arial"/>
                <w:sz w:val="20"/>
                <w:szCs w:val="20"/>
                <w:lang w:val="en-US"/>
              </w:rPr>
              <w:t>27.6</w:t>
            </w:r>
          </w:p>
        </w:tc>
        <w:tc>
          <w:tcPr>
            <w:tcW w:w="900" w:type="dxa"/>
            <w:vAlign w:val="center"/>
          </w:tcPr>
          <w:p>
            <w:pPr>
              <w:jc w:val="center"/>
              <w:rPr>
                <w:rFonts w:ascii="Arial" w:hAnsi="Arial" w:cs="Arial"/>
                <w:sz w:val="20"/>
                <w:szCs w:val="20"/>
                <w:lang w:val="en-US"/>
              </w:rPr>
            </w:pPr>
            <w:r>
              <w:rPr>
                <w:rFonts w:ascii="Arial" w:hAnsi="Arial" w:cs="Arial"/>
                <w:sz w:val="20"/>
                <w:szCs w:val="20"/>
                <w:lang w:val="en-US"/>
              </w:rPr>
              <w:t>30.9</w:t>
            </w:r>
          </w:p>
        </w:tc>
        <w:tc>
          <w:tcPr>
            <w:tcW w:w="901" w:type="dxa"/>
            <w:vAlign w:val="center"/>
          </w:tcPr>
          <w:p>
            <w:pPr>
              <w:jc w:val="center"/>
              <w:rPr>
                <w:rFonts w:ascii="Arial" w:hAnsi="Arial" w:cs="Arial"/>
                <w:sz w:val="20"/>
                <w:szCs w:val="20"/>
                <w:lang w:val="en-US"/>
              </w:rPr>
            </w:pPr>
            <w:r>
              <w:rPr>
                <w:rFonts w:ascii="Arial" w:hAnsi="Arial" w:cs="Arial"/>
                <w:sz w:val="20"/>
                <w:szCs w:val="20"/>
                <w:lang w:val="en-US"/>
              </w:rPr>
              <w:t>34.7</w:t>
            </w:r>
          </w:p>
        </w:tc>
        <w:tc>
          <w:tcPr>
            <w:tcW w:w="900" w:type="dxa"/>
            <w:vAlign w:val="center"/>
          </w:tcPr>
          <w:p>
            <w:pPr>
              <w:jc w:val="center"/>
              <w:rPr>
                <w:rFonts w:ascii="Arial" w:hAnsi="Arial" w:cs="Arial"/>
                <w:sz w:val="20"/>
                <w:szCs w:val="20"/>
                <w:lang w:val="en-US"/>
              </w:rPr>
            </w:pPr>
            <w:r>
              <w:rPr>
                <w:rFonts w:ascii="Arial" w:hAnsi="Arial" w:cs="Arial"/>
                <w:sz w:val="20"/>
                <w:szCs w:val="20"/>
                <w:lang w:val="en-US"/>
              </w:rPr>
              <w:t>38.6</w:t>
            </w:r>
          </w:p>
        </w:tc>
        <w:tc>
          <w:tcPr>
            <w:tcW w:w="901" w:type="dxa"/>
            <w:vAlign w:val="center"/>
          </w:tcPr>
          <w:p>
            <w:pPr>
              <w:jc w:val="center"/>
              <w:rPr>
                <w:rFonts w:ascii="Arial" w:hAnsi="Arial" w:cs="Arial"/>
                <w:sz w:val="20"/>
                <w:szCs w:val="20"/>
                <w:lang w:val="en-US"/>
              </w:rPr>
            </w:pPr>
            <w:r>
              <w:rPr>
                <w:rFonts w:ascii="Arial" w:hAnsi="Arial" w:cs="Arial"/>
                <w:sz w:val="20"/>
                <w:szCs w:val="20"/>
                <w:lang w:val="en-US"/>
              </w:rPr>
              <w:t>40.9</w:t>
            </w:r>
          </w:p>
        </w:tc>
        <w:tc>
          <w:tcPr>
            <w:tcW w:w="1260" w:type="dxa"/>
            <w:vAlign w:val="center"/>
          </w:tcPr>
          <w:p>
            <w:pPr>
              <w:jc w:val="center"/>
              <w:rPr>
                <w:rFonts w:ascii="Arial" w:hAnsi="Arial" w:cs="Arial"/>
                <w:sz w:val="20"/>
                <w:szCs w:val="20"/>
                <w:lang w:val="en-US"/>
              </w:rPr>
            </w:pPr>
            <w:r>
              <w:rPr>
                <w:rFonts w:ascii="Arial" w:hAnsi="Arial" w:cs="Arial"/>
                <w:sz w:val="20"/>
                <w:szCs w:val="20"/>
                <w:lang w:val="en-US"/>
              </w:rPr>
              <w:t>31.1 (5.7)</w:t>
            </w:r>
          </w:p>
        </w:tc>
      </w:tr>
      <w:tr>
        <w:trPr>
          <w:jc w:val="center"/>
        </w:trPr>
        <w:tc>
          <w:tcPr>
            <w:tcW w:w="614" w:type="dxa"/>
            <w:shd w:val="clear" w:color="auto" w:fill="auto"/>
            <w:vAlign w:val="center"/>
          </w:tcPr>
          <w:p>
            <w:pPr>
              <w:jc w:val="center"/>
              <w:rPr>
                <w:rFonts w:ascii="Arial" w:hAnsi="Arial" w:cs="Arial"/>
                <w:color w:val="000000"/>
                <w:sz w:val="20"/>
                <w:szCs w:val="20"/>
                <w:lang w:val="en-US"/>
              </w:rPr>
            </w:pPr>
            <w:r>
              <w:rPr>
                <w:rFonts w:ascii="Arial" w:hAnsi="Arial" w:cs="Arial"/>
                <w:color w:val="000000"/>
                <w:sz w:val="20"/>
                <w:szCs w:val="20"/>
                <w:lang w:val="en-US"/>
              </w:rPr>
              <w:t>27</w:t>
            </w:r>
          </w:p>
        </w:tc>
        <w:tc>
          <w:tcPr>
            <w:tcW w:w="813" w:type="dxa"/>
            <w:vAlign w:val="center"/>
          </w:tcPr>
          <w:p>
            <w:pPr>
              <w:jc w:val="center"/>
              <w:rPr>
                <w:rFonts w:ascii="Arial" w:hAnsi="Arial" w:cs="Arial"/>
                <w:sz w:val="20"/>
                <w:szCs w:val="20"/>
                <w:lang w:val="en-US"/>
              </w:rPr>
            </w:pPr>
            <w:r>
              <w:rPr>
                <w:rFonts w:ascii="Arial" w:hAnsi="Arial" w:cs="Arial"/>
                <w:sz w:val="20"/>
                <w:szCs w:val="20"/>
                <w:lang w:val="en-US"/>
              </w:rPr>
              <w:t>1,379</w:t>
            </w:r>
          </w:p>
        </w:tc>
        <w:tc>
          <w:tcPr>
            <w:tcW w:w="900" w:type="dxa"/>
            <w:vAlign w:val="center"/>
          </w:tcPr>
          <w:p>
            <w:pPr>
              <w:jc w:val="center"/>
              <w:rPr>
                <w:rFonts w:ascii="Arial" w:hAnsi="Arial" w:cs="Arial"/>
                <w:sz w:val="20"/>
                <w:szCs w:val="20"/>
                <w:lang w:val="en-US"/>
              </w:rPr>
            </w:pPr>
            <w:r>
              <w:rPr>
                <w:rFonts w:ascii="Arial" w:hAnsi="Arial" w:cs="Arial"/>
                <w:sz w:val="20"/>
                <w:szCs w:val="20"/>
                <w:lang w:val="en-US"/>
              </w:rPr>
              <w:t>22.1</w:t>
            </w:r>
          </w:p>
        </w:tc>
        <w:tc>
          <w:tcPr>
            <w:tcW w:w="900" w:type="dxa"/>
            <w:vAlign w:val="center"/>
          </w:tcPr>
          <w:p>
            <w:pPr>
              <w:jc w:val="center"/>
              <w:rPr>
                <w:rFonts w:ascii="Arial" w:hAnsi="Arial" w:cs="Arial"/>
                <w:sz w:val="20"/>
                <w:szCs w:val="20"/>
                <w:lang w:val="en-US"/>
              </w:rPr>
            </w:pPr>
            <w:r>
              <w:rPr>
                <w:rFonts w:ascii="Arial" w:hAnsi="Arial" w:cs="Arial"/>
                <w:sz w:val="20"/>
                <w:szCs w:val="20"/>
                <w:lang w:val="en-US"/>
              </w:rPr>
              <w:t>24.4</w:t>
            </w:r>
          </w:p>
        </w:tc>
        <w:tc>
          <w:tcPr>
            <w:tcW w:w="901" w:type="dxa"/>
            <w:vAlign w:val="center"/>
          </w:tcPr>
          <w:p>
            <w:pPr>
              <w:jc w:val="center"/>
              <w:rPr>
                <w:rFonts w:ascii="Arial" w:hAnsi="Arial" w:cs="Arial"/>
                <w:sz w:val="20"/>
                <w:szCs w:val="20"/>
                <w:lang w:val="en-US"/>
              </w:rPr>
            </w:pPr>
            <w:r>
              <w:rPr>
                <w:rFonts w:ascii="Arial" w:hAnsi="Arial" w:cs="Arial"/>
                <w:sz w:val="20"/>
                <w:szCs w:val="20"/>
                <w:lang w:val="en-US"/>
              </w:rPr>
              <w:t>27.4</w:t>
            </w:r>
          </w:p>
        </w:tc>
        <w:tc>
          <w:tcPr>
            <w:tcW w:w="900" w:type="dxa"/>
            <w:vAlign w:val="center"/>
          </w:tcPr>
          <w:p>
            <w:pPr>
              <w:jc w:val="center"/>
              <w:rPr>
                <w:rFonts w:ascii="Arial" w:hAnsi="Arial" w:cs="Arial"/>
                <w:sz w:val="20"/>
                <w:szCs w:val="20"/>
                <w:lang w:val="en-US"/>
              </w:rPr>
            </w:pPr>
            <w:r>
              <w:rPr>
                <w:rFonts w:ascii="Arial" w:hAnsi="Arial" w:cs="Arial"/>
                <w:sz w:val="20"/>
                <w:szCs w:val="20"/>
                <w:lang w:val="en-US"/>
              </w:rPr>
              <w:t>30.7</w:t>
            </w:r>
          </w:p>
        </w:tc>
        <w:tc>
          <w:tcPr>
            <w:tcW w:w="901" w:type="dxa"/>
            <w:vAlign w:val="center"/>
          </w:tcPr>
          <w:p>
            <w:pPr>
              <w:jc w:val="center"/>
              <w:rPr>
                <w:rFonts w:ascii="Arial" w:hAnsi="Arial" w:cs="Arial"/>
                <w:sz w:val="20"/>
                <w:szCs w:val="20"/>
                <w:lang w:val="en-US"/>
              </w:rPr>
            </w:pPr>
            <w:r>
              <w:rPr>
                <w:rFonts w:ascii="Arial" w:hAnsi="Arial" w:cs="Arial"/>
                <w:sz w:val="20"/>
                <w:szCs w:val="20"/>
                <w:lang w:val="en-US"/>
              </w:rPr>
              <w:t>34.7</w:t>
            </w:r>
          </w:p>
        </w:tc>
        <w:tc>
          <w:tcPr>
            <w:tcW w:w="900" w:type="dxa"/>
            <w:vAlign w:val="center"/>
          </w:tcPr>
          <w:p>
            <w:pPr>
              <w:jc w:val="center"/>
              <w:rPr>
                <w:rFonts w:ascii="Arial" w:hAnsi="Arial" w:cs="Arial"/>
                <w:sz w:val="20"/>
                <w:szCs w:val="20"/>
                <w:lang w:val="en-US"/>
              </w:rPr>
            </w:pPr>
            <w:r>
              <w:rPr>
                <w:rFonts w:ascii="Arial" w:hAnsi="Arial" w:cs="Arial"/>
                <w:sz w:val="20"/>
                <w:szCs w:val="20"/>
                <w:lang w:val="en-US"/>
              </w:rPr>
              <w:t>38.3</w:t>
            </w:r>
          </w:p>
        </w:tc>
        <w:tc>
          <w:tcPr>
            <w:tcW w:w="901" w:type="dxa"/>
            <w:vAlign w:val="center"/>
          </w:tcPr>
          <w:p>
            <w:pPr>
              <w:jc w:val="center"/>
              <w:rPr>
                <w:rFonts w:ascii="Arial" w:hAnsi="Arial" w:cs="Arial"/>
                <w:sz w:val="20"/>
                <w:szCs w:val="20"/>
                <w:lang w:val="en-US"/>
              </w:rPr>
            </w:pPr>
            <w:r>
              <w:rPr>
                <w:rFonts w:ascii="Arial" w:hAnsi="Arial" w:cs="Arial"/>
                <w:sz w:val="20"/>
                <w:szCs w:val="20"/>
                <w:lang w:val="en-US"/>
              </w:rPr>
              <w:t>40.5</w:t>
            </w:r>
          </w:p>
        </w:tc>
        <w:tc>
          <w:tcPr>
            <w:tcW w:w="1260" w:type="dxa"/>
            <w:vAlign w:val="center"/>
          </w:tcPr>
          <w:p>
            <w:pPr>
              <w:jc w:val="center"/>
              <w:rPr>
                <w:rFonts w:ascii="Arial" w:hAnsi="Arial" w:cs="Arial"/>
                <w:sz w:val="20"/>
                <w:szCs w:val="20"/>
                <w:lang w:val="en-US"/>
              </w:rPr>
            </w:pPr>
            <w:r>
              <w:rPr>
                <w:rFonts w:ascii="Arial" w:hAnsi="Arial" w:cs="Arial"/>
                <w:sz w:val="20"/>
                <w:szCs w:val="20"/>
                <w:lang w:val="en-US"/>
              </w:rPr>
              <w:t>31.0 (5.6)</w:t>
            </w:r>
          </w:p>
        </w:tc>
      </w:tr>
      <w:tr>
        <w:trPr>
          <w:jc w:val="center"/>
        </w:trPr>
        <w:tc>
          <w:tcPr>
            <w:tcW w:w="614" w:type="dxa"/>
            <w:shd w:val="clear" w:color="auto" w:fill="auto"/>
            <w:vAlign w:val="center"/>
          </w:tcPr>
          <w:p>
            <w:pPr>
              <w:jc w:val="center"/>
              <w:rPr>
                <w:rFonts w:ascii="Arial" w:hAnsi="Arial" w:cs="Arial"/>
                <w:color w:val="000000"/>
                <w:sz w:val="20"/>
                <w:szCs w:val="20"/>
                <w:lang w:val="en-US"/>
              </w:rPr>
            </w:pPr>
            <w:r>
              <w:rPr>
                <w:rFonts w:ascii="Arial" w:hAnsi="Arial" w:cs="Arial"/>
                <w:color w:val="000000"/>
                <w:sz w:val="20"/>
                <w:szCs w:val="20"/>
                <w:lang w:val="en-US"/>
              </w:rPr>
              <w:t>28</w:t>
            </w:r>
          </w:p>
        </w:tc>
        <w:tc>
          <w:tcPr>
            <w:tcW w:w="813" w:type="dxa"/>
            <w:vAlign w:val="center"/>
          </w:tcPr>
          <w:p>
            <w:pPr>
              <w:jc w:val="center"/>
              <w:rPr>
                <w:rFonts w:ascii="Arial" w:hAnsi="Arial" w:cs="Arial"/>
                <w:sz w:val="20"/>
                <w:szCs w:val="20"/>
                <w:lang w:val="en-US"/>
              </w:rPr>
            </w:pPr>
            <w:r>
              <w:rPr>
                <w:rFonts w:ascii="Arial" w:hAnsi="Arial" w:cs="Arial"/>
                <w:sz w:val="20"/>
                <w:szCs w:val="20"/>
                <w:lang w:val="en-US"/>
              </w:rPr>
              <w:t>1,421</w:t>
            </w:r>
          </w:p>
        </w:tc>
        <w:tc>
          <w:tcPr>
            <w:tcW w:w="900" w:type="dxa"/>
            <w:vAlign w:val="center"/>
          </w:tcPr>
          <w:p>
            <w:pPr>
              <w:jc w:val="center"/>
              <w:rPr>
                <w:rFonts w:ascii="Arial" w:hAnsi="Arial" w:cs="Arial"/>
                <w:sz w:val="20"/>
                <w:szCs w:val="20"/>
                <w:lang w:val="en-US"/>
              </w:rPr>
            </w:pPr>
            <w:r>
              <w:rPr>
                <w:rFonts w:ascii="Arial" w:hAnsi="Arial" w:cs="Arial"/>
                <w:sz w:val="20"/>
                <w:szCs w:val="20"/>
                <w:lang w:val="en-US"/>
              </w:rPr>
              <w:t>22.1</w:t>
            </w:r>
          </w:p>
        </w:tc>
        <w:tc>
          <w:tcPr>
            <w:tcW w:w="900" w:type="dxa"/>
            <w:vAlign w:val="center"/>
          </w:tcPr>
          <w:p>
            <w:pPr>
              <w:jc w:val="center"/>
              <w:rPr>
                <w:rFonts w:ascii="Arial" w:hAnsi="Arial" w:cs="Arial"/>
                <w:sz w:val="20"/>
                <w:szCs w:val="20"/>
                <w:lang w:val="en-US"/>
              </w:rPr>
            </w:pPr>
            <w:r>
              <w:rPr>
                <w:rFonts w:ascii="Arial" w:hAnsi="Arial" w:cs="Arial"/>
                <w:sz w:val="20"/>
                <w:szCs w:val="20"/>
                <w:lang w:val="en-US"/>
              </w:rPr>
              <w:t>24.1</w:t>
            </w:r>
          </w:p>
        </w:tc>
        <w:tc>
          <w:tcPr>
            <w:tcW w:w="901" w:type="dxa"/>
            <w:vAlign w:val="center"/>
          </w:tcPr>
          <w:p>
            <w:pPr>
              <w:jc w:val="center"/>
              <w:rPr>
                <w:rFonts w:ascii="Arial" w:hAnsi="Arial" w:cs="Arial"/>
                <w:sz w:val="20"/>
                <w:szCs w:val="20"/>
                <w:lang w:val="en-US"/>
              </w:rPr>
            </w:pPr>
            <w:r>
              <w:rPr>
                <w:rFonts w:ascii="Arial" w:hAnsi="Arial" w:cs="Arial"/>
                <w:sz w:val="20"/>
                <w:szCs w:val="20"/>
                <w:lang w:val="en-US"/>
              </w:rPr>
              <w:t>27.5</w:t>
            </w:r>
          </w:p>
        </w:tc>
        <w:tc>
          <w:tcPr>
            <w:tcW w:w="900" w:type="dxa"/>
            <w:vAlign w:val="center"/>
          </w:tcPr>
          <w:p>
            <w:pPr>
              <w:jc w:val="center"/>
              <w:rPr>
                <w:rFonts w:ascii="Arial" w:hAnsi="Arial" w:cs="Arial"/>
                <w:sz w:val="20"/>
                <w:szCs w:val="20"/>
                <w:lang w:val="en-US"/>
              </w:rPr>
            </w:pPr>
            <w:r>
              <w:rPr>
                <w:rFonts w:ascii="Arial" w:hAnsi="Arial" w:cs="Arial"/>
                <w:sz w:val="20"/>
                <w:szCs w:val="20"/>
                <w:lang w:val="en-US"/>
              </w:rPr>
              <w:t>31.0</w:t>
            </w:r>
          </w:p>
        </w:tc>
        <w:tc>
          <w:tcPr>
            <w:tcW w:w="901" w:type="dxa"/>
            <w:vAlign w:val="center"/>
          </w:tcPr>
          <w:p>
            <w:pPr>
              <w:jc w:val="center"/>
              <w:rPr>
                <w:rFonts w:ascii="Arial" w:hAnsi="Arial" w:cs="Arial"/>
                <w:sz w:val="20"/>
                <w:szCs w:val="20"/>
                <w:lang w:val="en-US"/>
              </w:rPr>
            </w:pPr>
            <w:r>
              <w:rPr>
                <w:rFonts w:ascii="Arial" w:hAnsi="Arial" w:cs="Arial"/>
                <w:sz w:val="20"/>
                <w:szCs w:val="20"/>
                <w:lang w:val="en-US"/>
              </w:rPr>
              <w:t>34.8</w:t>
            </w:r>
          </w:p>
        </w:tc>
        <w:tc>
          <w:tcPr>
            <w:tcW w:w="900" w:type="dxa"/>
            <w:vAlign w:val="center"/>
          </w:tcPr>
          <w:p>
            <w:pPr>
              <w:jc w:val="center"/>
              <w:rPr>
                <w:rFonts w:ascii="Arial" w:hAnsi="Arial" w:cs="Arial"/>
                <w:sz w:val="20"/>
                <w:szCs w:val="20"/>
                <w:lang w:val="en-US"/>
              </w:rPr>
            </w:pPr>
            <w:r>
              <w:rPr>
                <w:rFonts w:ascii="Arial" w:hAnsi="Arial" w:cs="Arial"/>
                <w:sz w:val="20"/>
                <w:szCs w:val="20"/>
                <w:lang w:val="en-US"/>
              </w:rPr>
              <w:t>38.5</w:t>
            </w:r>
          </w:p>
        </w:tc>
        <w:tc>
          <w:tcPr>
            <w:tcW w:w="901" w:type="dxa"/>
            <w:vAlign w:val="center"/>
          </w:tcPr>
          <w:p>
            <w:pPr>
              <w:jc w:val="center"/>
              <w:rPr>
                <w:rFonts w:ascii="Arial" w:hAnsi="Arial" w:cs="Arial"/>
                <w:sz w:val="20"/>
                <w:szCs w:val="20"/>
                <w:lang w:val="en-US"/>
              </w:rPr>
            </w:pPr>
            <w:r>
              <w:rPr>
                <w:rFonts w:ascii="Arial" w:hAnsi="Arial" w:cs="Arial"/>
                <w:sz w:val="20"/>
                <w:szCs w:val="20"/>
                <w:lang w:val="en-US"/>
              </w:rPr>
              <w:t>40.7</w:t>
            </w:r>
          </w:p>
        </w:tc>
        <w:tc>
          <w:tcPr>
            <w:tcW w:w="1260" w:type="dxa"/>
            <w:vAlign w:val="center"/>
          </w:tcPr>
          <w:p>
            <w:pPr>
              <w:jc w:val="center"/>
              <w:rPr>
                <w:rFonts w:ascii="Arial" w:hAnsi="Arial" w:cs="Arial"/>
                <w:sz w:val="20"/>
                <w:szCs w:val="20"/>
                <w:lang w:val="en-US"/>
              </w:rPr>
            </w:pPr>
            <w:r>
              <w:rPr>
                <w:rFonts w:ascii="Arial" w:hAnsi="Arial" w:cs="Arial"/>
                <w:sz w:val="20"/>
                <w:szCs w:val="20"/>
                <w:lang w:val="en-US"/>
              </w:rPr>
              <w:t>31.2 (5.7)</w:t>
            </w:r>
          </w:p>
        </w:tc>
      </w:tr>
      <w:tr>
        <w:trPr>
          <w:jc w:val="center"/>
        </w:trPr>
        <w:tc>
          <w:tcPr>
            <w:tcW w:w="614" w:type="dxa"/>
            <w:shd w:val="clear" w:color="auto" w:fill="auto"/>
            <w:vAlign w:val="center"/>
          </w:tcPr>
          <w:p>
            <w:pPr>
              <w:jc w:val="center"/>
              <w:rPr>
                <w:rFonts w:ascii="Arial" w:hAnsi="Arial" w:cs="Arial"/>
                <w:color w:val="000000"/>
                <w:sz w:val="20"/>
                <w:szCs w:val="20"/>
                <w:lang w:val="en-US"/>
              </w:rPr>
            </w:pPr>
            <w:r>
              <w:rPr>
                <w:rFonts w:ascii="Arial" w:hAnsi="Arial" w:cs="Arial"/>
                <w:color w:val="000000"/>
                <w:sz w:val="20"/>
                <w:szCs w:val="20"/>
                <w:lang w:val="en-US"/>
              </w:rPr>
              <w:t>29</w:t>
            </w:r>
          </w:p>
        </w:tc>
        <w:tc>
          <w:tcPr>
            <w:tcW w:w="813" w:type="dxa"/>
            <w:vAlign w:val="center"/>
          </w:tcPr>
          <w:p>
            <w:pPr>
              <w:jc w:val="center"/>
              <w:rPr>
                <w:rFonts w:ascii="Arial" w:hAnsi="Arial" w:cs="Arial"/>
                <w:sz w:val="20"/>
                <w:szCs w:val="20"/>
                <w:lang w:val="en-US"/>
              </w:rPr>
            </w:pPr>
            <w:r>
              <w:rPr>
                <w:rFonts w:ascii="Arial" w:hAnsi="Arial" w:cs="Arial"/>
                <w:sz w:val="20"/>
                <w:szCs w:val="20"/>
                <w:lang w:val="en-US"/>
              </w:rPr>
              <w:t>1,352</w:t>
            </w:r>
          </w:p>
        </w:tc>
        <w:tc>
          <w:tcPr>
            <w:tcW w:w="900" w:type="dxa"/>
            <w:vAlign w:val="center"/>
          </w:tcPr>
          <w:p>
            <w:pPr>
              <w:jc w:val="center"/>
              <w:rPr>
                <w:rFonts w:ascii="Arial" w:hAnsi="Arial" w:cs="Arial"/>
                <w:sz w:val="20"/>
                <w:szCs w:val="20"/>
                <w:lang w:val="en-US"/>
              </w:rPr>
            </w:pPr>
            <w:r>
              <w:rPr>
                <w:rFonts w:ascii="Arial" w:hAnsi="Arial" w:cs="Arial"/>
                <w:sz w:val="20"/>
                <w:szCs w:val="20"/>
                <w:lang w:val="en-US"/>
              </w:rPr>
              <w:t>22.3</w:t>
            </w:r>
          </w:p>
        </w:tc>
        <w:tc>
          <w:tcPr>
            <w:tcW w:w="900" w:type="dxa"/>
            <w:vAlign w:val="center"/>
          </w:tcPr>
          <w:p>
            <w:pPr>
              <w:jc w:val="center"/>
              <w:rPr>
                <w:rFonts w:ascii="Arial" w:hAnsi="Arial" w:cs="Arial"/>
                <w:sz w:val="20"/>
                <w:szCs w:val="20"/>
                <w:lang w:val="en-US"/>
              </w:rPr>
            </w:pPr>
            <w:r>
              <w:rPr>
                <w:rFonts w:ascii="Arial" w:hAnsi="Arial" w:cs="Arial"/>
                <w:sz w:val="20"/>
                <w:szCs w:val="20"/>
                <w:lang w:val="en-US"/>
              </w:rPr>
              <w:t>24.3</w:t>
            </w:r>
          </w:p>
        </w:tc>
        <w:tc>
          <w:tcPr>
            <w:tcW w:w="901" w:type="dxa"/>
            <w:vAlign w:val="center"/>
          </w:tcPr>
          <w:p>
            <w:pPr>
              <w:jc w:val="center"/>
              <w:rPr>
                <w:rFonts w:ascii="Arial" w:hAnsi="Arial" w:cs="Arial"/>
                <w:sz w:val="20"/>
                <w:szCs w:val="20"/>
                <w:lang w:val="en-US"/>
              </w:rPr>
            </w:pPr>
            <w:r>
              <w:rPr>
                <w:rFonts w:ascii="Arial" w:hAnsi="Arial" w:cs="Arial"/>
                <w:sz w:val="20"/>
                <w:szCs w:val="20"/>
                <w:lang w:val="en-US"/>
              </w:rPr>
              <w:t>27.4</w:t>
            </w:r>
          </w:p>
        </w:tc>
        <w:tc>
          <w:tcPr>
            <w:tcW w:w="900" w:type="dxa"/>
            <w:vAlign w:val="center"/>
          </w:tcPr>
          <w:p>
            <w:pPr>
              <w:jc w:val="center"/>
              <w:rPr>
                <w:rFonts w:ascii="Arial" w:hAnsi="Arial" w:cs="Arial"/>
                <w:sz w:val="20"/>
                <w:szCs w:val="20"/>
                <w:lang w:val="en-US"/>
              </w:rPr>
            </w:pPr>
            <w:r>
              <w:rPr>
                <w:rFonts w:ascii="Arial" w:hAnsi="Arial" w:cs="Arial"/>
                <w:sz w:val="20"/>
                <w:szCs w:val="20"/>
                <w:lang w:val="en-US"/>
              </w:rPr>
              <w:t>31.3</w:t>
            </w:r>
          </w:p>
        </w:tc>
        <w:tc>
          <w:tcPr>
            <w:tcW w:w="901" w:type="dxa"/>
            <w:vAlign w:val="center"/>
          </w:tcPr>
          <w:p>
            <w:pPr>
              <w:jc w:val="center"/>
              <w:rPr>
                <w:rFonts w:ascii="Arial" w:hAnsi="Arial" w:cs="Arial"/>
                <w:sz w:val="20"/>
                <w:szCs w:val="20"/>
                <w:lang w:val="en-US"/>
              </w:rPr>
            </w:pPr>
            <w:r>
              <w:rPr>
                <w:rFonts w:ascii="Arial" w:hAnsi="Arial" w:cs="Arial"/>
                <w:sz w:val="20"/>
                <w:szCs w:val="20"/>
                <w:lang w:val="en-US"/>
              </w:rPr>
              <w:t>35.1</w:t>
            </w:r>
          </w:p>
        </w:tc>
        <w:tc>
          <w:tcPr>
            <w:tcW w:w="900" w:type="dxa"/>
            <w:vAlign w:val="center"/>
          </w:tcPr>
          <w:p>
            <w:pPr>
              <w:jc w:val="center"/>
              <w:rPr>
                <w:rFonts w:ascii="Arial" w:hAnsi="Arial" w:cs="Arial"/>
                <w:sz w:val="20"/>
                <w:szCs w:val="20"/>
                <w:lang w:val="en-US"/>
              </w:rPr>
            </w:pPr>
            <w:r>
              <w:rPr>
                <w:rFonts w:ascii="Arial" w:hAnsi="Arial" w:cs="Arial"/>
                <w:sz w:val="20"/>
                <w:szCs w:val="20"/>
                <w:lang w:val="en-US"/>
              </w:rPr>
              <w:t>38.4</w:t>
            </w:r>
          </w:p>
        </w:tc>
        <w:tc>
          <w:tcPr>
            <w:tcW w:w="901" w:type="dxa"/>
            <w:vAlign w:val="center"/>
          </w:tcPr>
          <w:p>
            <w:pPr>
              <w:jc w:val="center"/>
              <w:rPr>
                <w:rFonts w:ascii="Arial" w:hAnsi="Arial" w:cs="Arial"/>
                <w:sz w:val="20"/>
                <w:szCs w:val="20"/>
                <w:lang w:val="en-US"/>
              </w:rPr>
            </w:pPr>
            <w:r>
              <w:rPr>
                <w:rFonts w:ascii="Arial" w:hAnsi="Arial" w:cs="Arial"/>
                <w:sz w:val="20"/>
                <w:szCs w:val="20"/>
                <w:lang w:val="en-US"/>
              </w:rPr>
              <w:t>40.6</w:t>
            </w:r>
          </w:p>
        </w:tc>
        <w:tc>
          <w:tcPr>
            <w:tcW w:w="1260" w:type="dxa"/>
            <w:vAlign w:val="center"/>
          </w:tcPr>
          <w:p>
            <w:pPr>
              <w:jc w:val="center"/>
              <w:rPr>
                <w:rFonts w:ascii="Arial" w:hAnsi="Arial" w:cs="Arial"/>
                <w:sz w:val="20"/>
                <w:szCs w:val="20"/>
                <w:lang w:val="en-US"/>
              </w:rPr>
            </w:pPr>
            <w:r>
              <w:rPr>
                <w:rFonts w:ascii="Arial" w:hAnsi="Arial" w:cs="Arial"/>
                <w:sz w:val="20"/>
                <w:szCs w:val="20"/>
                <w:lang w:val="en-US"/>
              </w:rPr>
              <w:t>31.3 (5.6)</w:t>
            </w:r>
          </w:p>
        </w:tc>
      </w:tr>
      <w:tr>
        <w:trPr>
          <w:jc w:val="center"/>
        </w:trPr>
        <w:tc>
          <w:tcPr>
            <w:tcW w:w="614" w:type="dxa"/>
            <w:shd w:val="clear" w:color="auto" w:fill="auto"/>
            <w:vAlign w:val="center"/>
          </w:tcPr>
          <w:p>
            <w:pPr>
              <w:jc w:val="center"/>
              <w:rPr>
                <w:rFonts w:ascii="Arial" w:hAnsi="Arial" w:cs="Arial"/>
                <w:color w:val="000000"/>
                <w:sz w:val="20"/>
                <w:szCs w:val="20"/>
                <w:lang w:val="en-US"/>
              </w:rPr>
            </w:pPr>
            <w:r>
              <w:rPr>
                <w:rFonts w:ascii="Arial" w:hAnsi="Arial" w:cs="Arial"/>
                <w:color w:val="000000"/>
                <w:sz w:val="20"/>
                <w:szCs w:val="20"/>
                <w:lang w:val="en-US"/>
              </w:rPr>
              <w:t>30</w:t>
            </w:r>
          </w:p>
        </w:tc>
        <w:tc>
          <w:tcPr>
            <w:tcW w:w="813" w:type="dxa"/>
            <w:vAlign w:val="center"/>
          </w:tcPr>
          <w:p>
            <w:pPr>
              <w:jc w:val="center"/>
              <w:rPr>
                <w:rFonts w:ascii="Arial" w:hAnsi="Arial" w:cs="Arial"/>
                <w:sz w:val="20"/>
                <w:szCs w:val="20"/>
                <w:lang w:val="en-US"/>
              </w:rPr>
            </w:pPr>
            <w:r>
              <w:rPr>
                <w:rFonts w:ascii="Arial" w:hAnsi="Arial" w:cs="Arial"/>
                <w:sz w:val="20"/>
                <w:szCs w:val="20"/>
                <w:lang w:val="en-US"/>
              </w:rPr>
              <w:t>1,301</w:t>
            </w:r>
          </w:p>
        </w:tc>
        <w:tc>
          <w:tcPr>
            <w:tcW w:w="900" w:type="dxa"/>
            <w:vAlign w:val="center"/>
          </w:tcPr>
          <w:p>
            <w:pPr>
              <w:jc w:val="center"/>
              <w:rPr>
                <w:rFonts w:ascii="Arial" w:hAnsi="Arial" w:cs="Arial"/>
                <w:sz w:val="20"/>
                <w:szCs w:val="20"/>
                <w:lang w:val="en-US"/>
              </w:rPr>
            </w:pPr>
            <w:r>
              <w:rPr>
                <w:rFonts w:ascii="Arial" w:hAnsi="Arial" w:cs="Arial"/>
                <w:sz w:val="20"/>
                <w:szCs w:val="20"/>
                <w:lang w:val="en-US"/>
              </w:rPr>
              <w:t>22.2</w:t>
            </w:r>
          </w:p>
        </w:tc>
        <w:tc>
          <w:tcPr>
            <w:tcW w:w="900" w:type="dxa"/>
            <w:vAlign w:val="center"/>
          </w:tcPr>
          <w:p>
            <w:pPr>
              <w:jc w:val="center"/>
              <w:rPr>
                <w:rFonts w:ascii="Arial" w:hAnsi="Arial" w:cs="Arial"/>
                <w:sz w:val="20"/>
                <w:szCs w:val="20"/>
                <w:lang w:val="en-US"/>
              </w:rPr>
            </w:pPr>
            <w:r>
              <w:rPr>
                <w:rFonts w:ascii="Arial" w:hAnsi="Arial" w:cs="Arial"/>
                <w:sz w:val="20"/>
                <w:szCs w:val="20"/>
                <w:lang w:val="en-US"/>
              </w:rPr>
              <w:t>24.4</w:t>
            </w:r>
          </w:p>
        </w:tc>
        <w:tc>
          <w:tcPr>
            <w:tcW w:w="901" w:type="dxa"/>
            <w:vAlign w:val="center"/>
          </w:tcPr>
          <w:p>
            <w:pPr>
              <w:jc w:val="center"/>
              <w:rPr>
                <w:rFonts w:ascii="Arial" w:hAnsi="Arial" w:cs="Arial"/>
                <w:sz w:val="20"/>
                <w:szCs w:val="20"/>
                <w:lang w:val="en-US"/>
              </w:rPr>
            </w:pPr>
            <w:r>
              <w:rPr>
                <w:rFonts w:ascii="Arial" w:hAnsi="Arial" w:cs="Arial"/>
                <w:sz w:val="20"/>
                <w:szCs w:val="20"/>
                <w:lang w:val="en-US"/>
              </w:rPr>
              <w:t>28.1</w:t>
            </w:r>
          </w:p>
        </w:tc>
        <w:tc>
          <w:tcPr>
            <w:tcW w:w="900" w:type="dxa"/>
            <w:vAlign w:val="center"/>
          </w:tcPr>
          <w:p>
            <w:pPr>
              <w:jc w:val="center"/>
              <w:rPr>
                <w:rFonts w:ascii="Arial" w:hAnsi="Arial" w:cs="Arial"/>
                <w:sz w:val="20"/>
                <w:szCs w:val="20"/>
                <w:lang w:val="en-US"/>
              </w:rPr>
            </w:pPr>
            <w:r>
              <w:rPr>
                <w:rFonts w:ascii="Arial" w:hAnsi="Arial" w:cs="Arial"/>
                <w:sz w:val="20"/>
                <w:szCs w:val="20"/>
                <w:lang w:val="en-US"/>
              </w:rPr>
              <w:t>31.5</w:t>
            </w:r>
          </w:p>
        </w:tc>
        <w:tc>
          <w:tcPr>
            <w:tcW w:w="901" w:type="dxa"/>
            <w:vAlign w:val="center"/>
          </w:tcPr>
          <w:p>
            <w:pPr>
              <w:jc w:val="center"/>
              <w:rPr>
                <w:rFonts w:ascii="Arial" w:hAnsi="Arial" w:cs="Arial"/>
                <w:sz w:val="20"/>
                <w:szCs w:val="20"/>
                <w:lang w:val="en-US"/>
              </w:rPr>
            </w:pPr>
            <w:r>
              <w:rPr>
                <w:rFonts w:ascii="Arial" w:hAnsi="Arial" w:cs="Arial"/>
                <w:sz w:val="20"/>
                <w:szCs w:val="20"/>
                <w:lang w:val="en-US"/>
              </w:rPr>
              <w:t>35.5</w:t>
            </w:r>
          </w:p>
        </w:tc>
        <w:tc>
          <w:tcPr>
            <w:tcW w:w="900" w:type="dxa"/>
            <w:vAlign w:val="center"/>
          </w:tcPr>
          <w:p>
            <w:pPr>
              <w:jc w:val="center"/>
              <w:rPr>
                <w:rFonts w:ascii="Arial" w:hAnsi="Arial" w:cs="Arial"/>
                <w:sz w:val="20"/>
                <w:szCs w:val="20"/>
                <w:lang w:val="en-US"/>
              </w:rPr>
            </w:pPr>
            <w:r>
              <w:rPr>
                <w:rFonts w:ascii="Arial" w:hAnsi="Arial" w:cs="Arial"/>
                <w:sz w:val="20"/>
                <w:szCs w:val="20"/>
                <w:lang w:val="en-US"/>
              </w:rPr>
              <w:t>39.1</w:t>
            </w:r>
          </w:p>
        </w:tc>
        <w:tc>
          <w:tcPr>
            <w:tcW w:w="901" w:type="dxa"/>
            <w:vAlign w:val="center"/>
          </w:tcPr>
          <w:p>
            <w:pPr>
              <w:jc w:val="center"/>
              <w:rPr>
                <w:rFonts w:ascii="Arial" w:hAnsi="Arial" w:cs="Arial"/>
                <w:sz w:val="20"/>
                <w:szCs w:val="20"/>
                <w:lang w:val="en-US"/>
              </w:rPr>
            </w:pPr>
            <w:r>
              <w:rPr>
                <w:rFonts w:ascii="Arial" w:hAnsi="Arial" w:cs="Arial"/>
                <w:sz w:val="20"/>
                <w:szCs w:val="20"/>
                <w:lang w:val="en-US"/>
              </w:rPr>
              <w:t>41.2</w:t>
            </w:r>
          </w:p>
        </w:tc>
        <w:tc>
          <w:tcPr>
            <w:tcW w:w="1260" w:type="dxa"/>
            <w:vAlign w:val="center"/>
          </w:tcPr>
          <w:p>
            <w:pPr>
              <w:jc w:val="center"/>
              <w:rPr>
                <w:rFonts w:ascii="Arial" w:hAnsi="Arial" w:cs="Arial"/>
                <w:sz w:val="20"/>
                <w:szCs w:val="20"/>
                <w:lang w:val="en-US"/>
              </w:rPr>
            </w:pPr>
            <w:r>
              <w:rPr>
                <w:rFonts w:ascii="Arial" w:hAnsi="Arial" w:cs="Arial"/>
                <w:sz w:val="20"/>
                <w:szCs w:val="20"/>
                <w:lang w:val="en-US"/>
              </w:rPr>
              <w:t>31.6 (5.8)</w:t>
            </w:r>
          </w:p>
        </w:tc>
      </w:tr>
      <w:tr>
        <w:trPr>
          <w:jc w:val="center"/>
        </w:trPr>
        <w:tc>
          <w:tcPr>
            <w:tcW w:w="614" w:type="dxa"/>
            <w:shd w:val="clear" w:color="auto" w:fill="auto"/>
            <w:vAlign w:val="center"/>
          </w:tcPr>
          <w:p>
            <w:pPr>
              <w:jc w:val="center"/>
              <w:rPr>
                <w:rFonts w:ascii="Arial" w:hAnsi="Arial" w:cs="Arial"/>
                <w:color w:val="000000"/>
                <w:sz w:val="20"/>
                <w:szCs w:val="20"/>
                <w:lang w:val="en-US"/>
              </w:rPr>
            </w:pPr>
            <w:r>
              <w:rPr>
                <w:rFonts w:ascii="Arial" w:hAnsi="Arial" w:cs="Arial"/>
                <w:color w:val="000000"/>
                <w:sz w:val="20"/>
                <w:szCs w:val="20"/>
                <w:lang w:val="en-US"/>
              </w:rPr>
              <w:t>31</w:t>
            </w:r>
          </w:p>
        </w:tc>
        <w:tc>
          <w:tcPr>
            <w:tcW w:w="813" w:type="dxa"/>
            <w:vAlign w:val="center"/>
          </w:tcPr>
          <w:p>
            <w:pPr>
              <w:jc w:val="center"/>
              <w:rPr>
                <w:rFonts w:ascii="Arial" w:hAnsi="Arial" w:cs="Arial"/>
                <w:sz w:val="20"/>
                <w:szCs w:val="20"/>
                <w:lang w:val="en-US"/>
              </w:rPr>
            </w:pPr>
            <w:r>
              <w:rPr>
                <w:rFonts w:ascii="Arial" w:hAnsi="Arial" w:cs="Arial"/>
                <w:sz w:val="20"/>
                <w:szCs w:val="20"/>
                <w:lang w:val="en-US"/>
              </w:rPr>
              <w:t>1,105</w:t>
            </w:r>
          </w:p>
        </w:tc>
        <w:tc>
          <w:tcPr>
            <w:tcW w:w="900" w:type="dxa"/>
            <w:vAlign w:val="center"/>
          </w:tcPr>
          <w:p>
            <w:pPr>
              <w:jc w:val="center"/>
              <w:rPr>
                <w:rFonts w:ascii="Arial" w:hAnsi="Arial" w:cs="Arial"/>
                <w:sz w:val="20"/>
                <w:szCs w:val="20"/>
                <w:lang w:val="en-US"/>
              </w:rPr>
            </w:pPr>
            <w:r>
              <w:rPr>
                <w:rFonts w:ascii="Arial" w:hAnsi="Arial" w:cs="Arial"/>
                <w:sz w:val="20"/>
                <w:szCs w:val="20"/>
                <w:lang w:val="en-US"/>
              </w:rPr>
              <w:t>22.6</w:t>
            </w:r>
          </w:p>
        </w:tc>
        <w:tc>
          <w:tcPr>
            <w:tcW w:w="900" w:type="dxa"/>
            <w:vAlign w:val="center"/>
          </w:tcPr>
          <w:p>
            <w:pPr>
              <w:jc w:val="center"/>
              <w:rPr>
                <w:rFonts w:ascii="Arial" w:hAnsi="Arial" w:cs="Arial"/>
                <w:sz w:val="20"/>
                <w:szCs w:val="20"/>
                <w:lang w:val="en-US"/>
              </w:rPr>
            </w:pPr>
            <w:r>
              <w:rPr>
                <w:rFonts w:ascii="Arial" w:hAnsi="Arial" w:cs="Arial"/>
                <w:sz w:val="20"/>
                <w:szCs w:val="20"/>
                <w:lang w:val="en-US"/>
              </w:rPr>
              <w:t>24.6</w:t>
            </w:r>
          </w:p>
        </w:tc>
        <w:tc>
          <w:tcPr>
            <w:tcW w:w="901" w:type="dxa"/>
            <w:vAlign w:val="center"/>
          </w:tcPr>
          <w:p>
            <w:pPr>
              <w:jc w:val="center"/>
              <w:rPr>
                <w:rFonts w:ascii="Arial" w:hAnsi="Arial" w:cs="Arial"/>
                <w:sz w:val="20"/>
                <w:szCs w:val="20"/>
                <w:lang w:val="en-US"/>
              </w:rPr>
            </w:pPr>
            <w:r>
              <w:rPr>
                <w:rFonts w:ascii="Arial" w:hAnsi="Arial" w:cs="Arial"/>
                <w:sz w:val="20"/>
                <w:szCs w:val="20"/>
                <w:lang w:val="en-US"/>
              </w:rPr>
              <w:t>27.8</w:t>
            </w:r>
          </w:p>
        </w:tc>
        <w:tc>
          <w:tcPr>
            <w:tcW w:w="900" w:type="dxa"/>
            <w:vAlign w:val="center"/>
          </w:tcPr>
          <w:p>
            <w:pPr>
              <w:jc w:val="center"/>
              <w:rPr>
                <w:rFonts w:ascii="Arial" w:hAnsi="Arial" w:cs="Arial"/>
                <w:sz w:val="20"/>
                <w:szCs w:val="20"/>
                <w:lang w:val="en-US"/>
              </w:rPr>
            </w:pPr>
            <w:r>
              <w:rPr>
                <w:rFonts w:ascii="Arial" w:hAnsi="Arial" w:cs="Arial"/>
                <w:sz w:val="20"/>
                <w:szCs w:val="20"/>
                <w:lang w:val="en-US"/>
              </w:rPr>
              <w:t>31.7</w:t>
            </w:r>
          </w:p>
        </w:tc>
        <w:tc>
          <w:tcPr>
            <w:tcW w:w="901" w:type="dxa"/>
            <w:vAlign w:val="center"/>
          </w:tcPr>
          <w:p>
            <w:pPr>
              <w:jc w:val="center"/>
              <w:rPr>
                <w:rFonts w:ascii="Arial" w:hAnsi="Arial" w:cs="Arial"/>
                <w:sz w:val="20"/>
                <w:szCs w:val="20"/>
                <w:lang w:val="en-US"/>
              </w:rPr>
            </w:pPr>
            <w:r>
              <w:rPr>
                <w:rFonts w:ascii="Arial" w:hAnsi="Arial" w:cs="Arial"/>
                <w:sz w:val="20"/>
                <w:szCs w:val="20"/>
                <w:lang w:val="en-US"/>
              </w:rPr>
              <w:t>35.2</w:t>
            </w:r>
          </w:p>
        </w:tc>
        <w:tc>
          <w:tcPr>
            <w:tcW w:w="900" w:type="dxa"/>
            <w:vAlign w:val="center"/>
          </w:tcPr>
          <w:p>
            <w:pPr>
              <w:jc w:val="center"/>
              <w:rPr>
                <w:rFonts w:ascii="Arial" w:hAnsi="Arial" w:cs="Arial"/>
                <w:sz w:val="20"/>
                <w:szCs w:val="20"/>
                <w:lang w:val="en-US"/>
              </w:rPr>
            </w:pPr>
            <w:r>
              <w:rPr>
                <w:rFonts w:ascii="Arial" w:hAnsi="Arial" w:cs="Arial"/>
                <w:sz w:val="20"/>
                <w:szCs w:val="20"/>
                <w:lang w:val="en-US"/>
              </w:rPr>
              <w:t>38.5</w:t>
            </w:r>
          </w:p>
        </w:tc>
        <w:tc>
          <w:tcPr>
            <w:tcW w:w="901" w:type="dxa"/>
            <w:vAlign w:val="center"/>
          </w:tcPr>
          <w:p>
            <w:pPr>
              <w:jc w:val="center"/>
              <w:rPr>
                <w:rFonts w:ascii="Arial" w:hAnsi="Arial" w:cs="Arial"/>
                <w:sz w:val="20"/>
                <w:szCs w:val="20"/>
                <w:lang w:val="en-US"/>
              </w:rPr>
            </w:pPr>
            <w:r>
              <w:rPr>
                <w:rFonts w:ascii="Arial" w:hAnsi="Arial" w:cs="Arial"/>
                <w:sz w:val="20"/>
                <w:szCs w:val="20"/>
                <w:lang w:val="en-US"/>
              </w:rPr>
              <w:t>40.4</w:t>
            </w:r>
          </w:p>
        </w:tc>
        <w:tc>
          <w:tcPr>
            <w:tcW w:w="1260" w:type="dxa"/>
            <w:vAlign w:val="center"/>
          </w:tcPr>
          <w:p>
            <w:pPr>
              <w:jc w:val="center"/>
              <w:rPr>
                <w:rFonts w:ascii="Arial" w:hAnsi="Arial" w:cs="Arial"/>
                <w:sz w:val="20"/>
                <w:szCs w:val="20"/>
                <w:lang w:val="en-US"/>
              </w:rPr>
            </w:pPr>
            <w:r>
              <w:rPr>
                <w:rFonts w:ascii="Arial" w:hAnsi="Arial" w:cs="Arial"/>
                <w:sz w:val="20"/>
                <w:szCs w:val="20"/>
                <w:lang w:val="en-US"/>
              </w:rPr>
              <w:t>31.5 (5.6)</w:t>
            </w:r>
          </w:p>
        </w:tc>
      </w:tr>
      <w:tr>
        <w:trPr>
          <w:jc w:val="center"/>
        </w:trPr>
        <w:tc>
          <w:tcPr>
            <w:tcW w:w="614" w:type="dxa"/>
            <w:shd w:val="clear" w:color="auto" w:fill="auto"/>
            <w:vAlign w:val="center"/>
          </w:tcPr>
          <w:p>
            <w:pPr>
              <w:jc w:val="center"/>
              <w:rPr>
                <w:rFonts w:ascii="Arial" w:hAnsi="Arial" w:cs="Arial"/>
                <w:color w:val="000000"/>
                <w:sz w:val="20"/>
                <w:szCs w:val="20"/>
                <w:lang w:val="en-US"/>
              </w:rPr>
            </w:pPr>
            <w:r>
              <w:rPr>
                <w:rFonts w:ascii="Arial" w:hAnsi="Arial" w:cs="Arial"/>
                <w:color w:val="000000"/>
                <w:sz w:val="20"/>
                <w:szCs w:val="20"/>
                <w:lang w:val="en-US"/>
              </w:rPr>
              <w:t>32</w:t>
            </w:r>
          </w:p>
        </w:tc>
        <w:tc>
          <w:tcPr>
            <w:tcW w:w="813" w:type="dxa"/>
            <w:vAlign w:val="center"/>
          </w:tcPr>
          <w:p>
            <w:pPr>
              <w:jc w:val="center"/>
              <w:rPr>
                <w:rFonts w:ascii="Arial" w:hAnsi="Arial" w:cs="Arial"/>
                <w:sz w:val="20"/>
                <w:szCs w:val="20"/>
                <w:lang w:val="en-US"/>
              </w:rPr>
            </w:pPr>
            <w:r>
              <w:rPr>
                <w:rFonts w:ascii="Arial" w:hAnsi="Arial" w:cs="Arial"/>
                <w:sz w:val="20"/>
                <w:szCs w:val="20"/>
                <w:lang w:val="en-US"/>
              </w:rPr>
              <w:t>1,051</w:t>
            </w:r>
          </w:p>
        </w:tc>
        <w:tc>
          <w:tcPr>
            <w:tcW w:w="900" w:type="dxa"/>
            <w:vAlign w:val="center"/>
          </w:tcPr>
          <w:p>
            <w:pPr>
              <w:jc w:val="center"/>
              <w:rPr>
                <w:rFonts w:ascii="Arial" w:hAnsi="Arial" w:cs="Arial"/>
                <w:sz w:val="20"/>
                <w:szCs w:val="20"/>
                <w:lang w:val="en-US"/>
              </w:rPr>
            </w:pPr>
            <w:r>
              <w:rPr>
                <w:rFonts w:ascii="Arial" w:hAnsi="Arial" w:cs="Arial"/>
                <w:sz w:val="20"/>
                <w:szCs w:val="20"/>
                <w:lang w:val="en-US"/>
              </w:rPr>
              <w:t>22.2</w:t>
            </w:r>
          </w:p>
        </w:tc>
        <w:tc>
          <w:tcPr>
            <w:tcW w:w="900" w:type="dxa"/>
            <w:vAlign w:val="center"/>
          </w:tcPr>
          <w:p>
            <w:pPr>
              <w:jc w:val="center"/>
              <w:rPr>
                <w:rFonts w:ascii="Arial" w:hAnsi="Arial" w:cs="Arial"/>
                <w:sz w:val="20"/>
                <w:szCs w:val="20"/>
                <w:lang w:val="en-US"/>
              </w:rPr>
            </w:pPr>
            <w:r>
              <w:rPr>
                <w:rFonts w:ascii="Arial" w:hAnsi="Arial" w:cs="Arial"/>
                <w:sz w:val="20"/>
                <w:szCs w:val="20"/>
                <w:lang w:val="en-US"/>
              </w:rPr>
              <w:t>24.5</w:t>
            </w:r>
          </w:p>
        </w:tc>
        <w:tc>
          <w:tcPr>
            <w:tcW w:w="901" w:type="dxa"/>
            <w:vAlign w:val="center"/>
          </w:tcPr>
          <w:p>
            <w:pPr>
              <w:jc w:val="center"/>
              <w:rPr>
                <w:rFonts w:ascii="Arial" w:hAnsi="Arial" w:cs="Arial"/>
                <w:sz w:val="20"/>
                <w:szCs w:val="20"/>
                <w:lang w:val="en-US"/>
              </w:rPr>
            </w:pPr>
            <w:r>
              <w:rPr>
                <w:rFonts w:ascii="Arial" w:hAnsi="Arial" w:cs="Arial"/>
                <w:sz w:val="20"/>
                <w:szCs w:val="20"/>
                <w:lang w:val="en-US"/>
              </w:rPr>
              <w:t>28.0</w:t>
            </w:r>
          </w:p>
        </w:tc>
        <w:tc>
          <w:tcPr>
            <w:tcW w:w="900" w:type="dxa"/>
            <w:vAlign w:val="center"/>
          </w:tcPr>
          <w:p>
            <w:pPr>
              <w:jc w:val="center"/>
              <w:rPr>
                <w:rFonts w:ascii="Arial" w:hAnsi="Arial" w:cs="Arial"/>
                <w:sz w:val="20"/>
                <w:szCs w:val="20"/>
                <w:lang w:val="en-US"/>
              </w:rPr>
            </w:pPr>
            <w:r>
              <w:rPr>
                <w:rFonts w:ascii="Arial" w:hAnsi="Arial" w:cs="Arial"/>
                <w:sz w:val="20"/>
                <w:szCs w:val="20"/>
                <w:lang w:val="en-US"/>
              </w:rPr>
              <w:t>31.8</w:t>
            </w:r>
          </w:p>
        </w:tc>
        <w:tc>
          <w:tcPr>
            <w:tcW w:w="901" w:type="dxa"/>
            <w:vAlign w:val="center"/>
          </w:tcPr>
          <w:p>
            <w:pPr>
              <w:jc w:val="center"/>
              <w:rPr>
                <w:rFonts w:ascii="Arial" w:hAnsi="Arial" w:cs="Arial"/>
                <w:sz w:val="20"/>
                <w:szCs w:val="20"/>
                <w:lang w:val="en-US"/>
              </w:rPr>
            </w:pPr>
            <w:r>
              <w:rPr>
                <w:rFonts w:ascii="Arial" w:hAnsi="Arial" w:cs="Arial"/>
                <w:sz w:val="20"/>
                <w:szCs w:val="20"/>
                <w:lang w:val="en-US"/>
              </w:rPr>
              <w:t>35.5</w:t>
            </w:r>
          </w:p>
        </w:tc>
        <w:tc>
          <w:tcPr>
            <w:tcW w:w="900" w:type="dxa"/>
            <w:vAlign w:val="center"/>
          </w:tcPr>
          <w:p>
            <w:pPr>
              <w:jc w:val="center"/>
              <w:rPr>
                <w:rFonts w:ascii="Arial" w:hAnsi="Arial" w:cs="Arial"/>
                <w:sz w:val="20"/>
                <w:szCs w:val="20"/>
                <w:lang w:val="en-US"/>
              </w:rPr>
            </w:pPr>
            <w:r>
              <w:rPr>
                <w:rFonts w:ascii="Arial" w:hAnsi="Arial" w:cs="Arial"/>
                <w:sz w:val="20"/>
                <w:szCs w:val="20"/>
                <w:lang w:val="en-US"/>
              </w:rPr>
              <w:t>38.8</w:t>
            </w:r>
          </w:p>
        </w:tc>
        <w:tc>
          <w:tcPr>
            <w:tcW w:w="901" w:type="dxa"/>
            <w:vAlign w:val="center"/>
          </w:tcPr>
          <w:p>
            <w:pPr>
              <w:jc w:val="center"/>
              <w:rPr>
                <w:rFonts w:ascii="Arial" w:hAnsi="Arial" w:cs="Arial"/>
                <w:sz w:val="20"/>
                <w:szCs w:val="20"/>
                <w:lang w:val="en-US"/>
              </w:rPr>
            </w:pPr>
            <w:r>
              <w:rPr>
                <w:rFonts w:ascii="Arial" w:hAnsi="Arial" w:cs="Arial"/>
                <w:sz w:val="20"/>
                <w:szCs w:val="20"/>
                <w:lang w:val="en-US"/>
              </w:rPr>
              <w:t>41.0</w:t>
            </w:r>
          </w:p>
        </w:tc>
        <w:tc>
          <w:tcPr>
            <w:tcW w:w="1260" w:type="dxa"/>
            <w:vAlign w:val="center"/>
          </w:tcPr>
          <w:p>
            <w:pPr>
              <w:jc w:val="center"/>
              <w:rPr>
                <w:rFonts w:ascii="Arial" w:hAnsi="Arial" w:cs="Arial"/>
                <w:sz w:val="20"/>
                <w:szCs w:val="20"/>
                <w:lang w:val="en-US"/>
              </w:rPr>
            </w:pPr>
            <w:r>
              <w:rPr>
                <w:rFonts w:ascii="Arial" w:hAnsi="Arial" w:cs="Arial"/>
                <w:sz w:val="20"/>
                <w:szCs w:val="20"/>
                <w:lang w:val="en-US"/>
              </w:rPr>
              <w:t>31.7 (5.7)</w:t>
            </w:r>
          </w:p>
        </w:tc>
      </w:tr>
      <w:tr>
        <w:trPr>
          <w:jc w:val="center"/>
        </w:trPr>
        <w:tc>
          <w:tcPr>
            <w:tcW w:w="614" w:type="dxa"/>
            <w:shd w:val="clear" w:color="auto" w:fill="auto"/>
            <w:vAlign w:val="center"/>
          </w:tcPr>
          <w:p>
            <w:pPr>
              <w:jc w:val="center"/>
              <w:rPr>
                <w:rFonts w:ascii="Arial" w:hAnsi="Arial" w:cs="Arial"/>
                <w:color w:val="000000"/>
                <w:sz w:val="20"/>
                <w:szCs w:val="20"/>
                <w:lang w:val="en-US"/>
              </w:rPr>
            </w:pPr>
            <w:r>
              <w:rPr>
                <w:rFonts w:ascii="Arial" w:hAnsi="Arial" w:cs="Arial"/>
                <w:color w:val="000000"/>
                <w:sz w:val="20"/>
                <w:szCs w:val="20"/>
                <w:lang w:val="en-US"/>
              </w:rPr>
              <w:t>33</w:t>
            </w:r>
          </w:p>
        </w:tc>
        <w:tc>
          <w:tcPr>
            <w:tcW w:w="813" w:type="dxa"/>
            <w:vAlign w:val="center"/>
          </w:tcPr>
          <w:p>
            <w:pPr>
              <w:jc w:val="center"/>
              <w:rPr>
                <w:rFonts w:ascii="Arial" w:hAnsi="Arial" w:cs="Arial"/>
                <w:sz w:val="20"/>
                <w:szCs w:val="20"/>
                <w:lang w:val="en-US"/>
              </w:rPr>
            </w:pPr>
            <w:r>
              <w:rPr>
                <w:rFonts w:ascii="Arial" w:hAnsi="Arial" w:cs="Arial"/>
                <w:sz w:val="20"/>
                <w:szCs w:val="20"/>
                <w:lang w:val="en-US"/>
              </w:rPr>
              <w:t>1,043</w:t>
            </w:r>
          </w:p>
        </w:tc>
        <w:tc>
          <w:tcPr>
            <w:tcW w:w="900" w:type="dxa"/>
            <w:vAlign w:val="center"/>
          </w:tcPr>
          <w:p>
            <w:pPr>
              <w:jc w:val="center"/>
              <w:rPr>
                <w:rFonts w:ascii="Arial" w:hAnsi="Arial" w:cs="Arial"/>
                <w:sz w:val="20"/>
                <w:szCs w:val="20"/>
                <w:lang w:val="en-US"/>
              </w:rPr>
            </w:pPr>
            <w:r>
              <w:rPr>
                <w:rFonts w:ascii="Arial" w:hAnsi="Arial" w:cs="Arial"/>
                <w:sz w:val="20"/>
                <w:szCs w:val="20"/>
                <w:lang w:val="en-US"/>
              </w:rPr>
              <w:t>23.1</w:t>
            </w:r>
          </w:p>
        </w:tc>
        <w:tc>
          <w:tcPr>
            <w:tcW w:w="900" w:type="dxa"/>
            <w:vAlign w:val="center"/>
          </w:tcPr>
          <w:p>
            <w:pPr>
              <w:jc w:val="center"/>
              <w:rPr>
                <w:rFonts w:ascii="Arial" w:hAnsi="Arial" w:cs="Arial"/>
                <w:sz w:val="20"/>
                <w:szCs w:val="20"/>
                <w:lang w:val="en-US"/>
              </w:rPr>
            </w:pPr>
            <w:r>
              <w:rPr>
                <w:rFonts w:ascii="Arial" w:hAnsi="Arial" w:cs="Arial"/>
                <w:sz w:val="20"/>
                <w:szCs w:val="20"/>
                <w:lang w:val="en-US"/>
              </w:rPr>
              <w:t>25.4</w:t>
            </w:r>
          </w:p>
        </w:tc>
        <w:tc>
          <w:tcPr>
            <w:tcW w:w="901" w:type="dxa"/>
            <w:vAlign w:val="center"/>
          </w:tcPr>
          <w:p>
            <w:pPr>
              <w:jc w:val="center"/>
              <w:rPr>
                <w:rFonts w:ascii="Arial" w:hAnsi="Arial" w:cs="Arial"/>
                <w:sz w:val="20"/>
                <w:szCs w:val="20"/>
                <w:lang w:val="en-US"/>
              </w:rPr>
            </w:pPr>
            <w:r>
              <w:rPr>
                <w:rFonts w:ascii="Arial" w:hAnsi="Arial" w:cs="Arial"/>
                <w:sz w:val="20"/>
                <w:szCs w:val="20"/>
                <w:lang w:val="en-US"/>
              </w:rPr>
              <w:t>28.5</w:t>
            </w:r>
          </w:p>
        </w:tc>
        <w:tc>
          <w:tcPr>
            <w:tcW w:w="900" w:type="dxa"/>
            <w:vAlign w:val="center"/>
          </w:tcPr>
          <w:p>
            <w:pPr>
              <w:jc w:val="center"/>
              <w:rPr>
                <w:rFonts w:ascii="Arial" w:hAnsi="Arial" w:cs="Arial"/>
                <w:sz w:val="20"/>
                <w:szCs w:val="20"/>
                <w:lang w:val="en-US"/>
              </w:rPr>
            </w:pPr>
            <w:r>
              <w:rPr>
                <w:rFonts w:ascii="Arial" w:hAnsi="Arial" w:cs="Arial"/>
                <w:sz w:val="20"/>
                <w:szCs w:val="20"/>
                <w:lang w:val="en-US"/>
              </w:rPr>
              <w:t>32.0</w:t>
            </w:r>
          </w:p>
        </w:tc>
        <w:tc>
          <w:tcPr>
            <w:tcW w:w="901" w:type="dxa"/>
            <w:vAlign w:val="center"/>
          </w:tcPr>
          <w:p>
            <w:pPr>
              <w:jc w:val="center"/>
              <w:rPr>
                <w:rFonts w:ascii="Arial" w:hAnsi="Arial" w:cs="Arial"/>
                <w:sz w:val="20"/>
                <w:szCs w:val="20"/>
                <w:lang w:val="en-US"/>
              </w:rPr>
            </w:pPr>
            <w:r>
              <w:rPr>
                <w:rFonts w:ascii="Arial" w:hAnsi="Arial" w:cs="Arial"/>
                <w:sz w:val="20"/>
                <w:szCs w:val="20"/>
                <w:lang w:val="en-US"/>
              </w:rPr>
              <w:t>35.8</w:t>
            </w:r>
          </w:p>
        </w:tc>
        <w:tc>
          <w:tcPr>
            <w:tcW w:w="900" w:type="dxa"/>
            <w:vAlign w:val="center"/>
          </w:tcPr>
          <w:p>
            <w:pPr>
              <w:jc w:val="center"/>
              <w:rPr>
                <w:rFonts w:ascii="Arial" w:hAnsi="Arial" w:cs="Arial"/>
                <w:sz w:val="20"/>
                <w:szCs w:val="20"/>
                <w:lang w:val="en-US"/>
              </w:rPr>
            </w:pPr>
            <w:r>
              <w:rPr>
                <w:rFonts w:ascii="Arial" w:hAnsi="Arial" w:cs="Arial"/>
                <w:sz w:val="20"/>
                <w:szCs w:val="20"/>
                <w:lang w:val="en-US"/>
              </w:rPr>
              <w:t>39.2</w:t>
            </w:r>
          </w:p>
        </w:tc>
        <w:tc>
          <w:tcPr>
            <w:tcW w:w="901" w:type="dxa"/>
            <w:vAlign w:val="center"/>
          </w:tcPr>
          <w:p>
            <w:pPr>
              <w:jc w:val="center"/>
              <w:rPr>
                <w:rFonts w:ascii="Arial" w:hAnsi="Arial" w:cs="Arial"/>
                <w:sz w:val="20"/>
                <w:szCs w:val="20"/>
                <w:lang w:val="en-US"/>
              </w:rPr>
            </w:pPr>
            <w:r>
              <w:rPr>
                <w:rFonts w:ascii="Arial" w:hAnsi="Arial" w:cs="Arial"/>
                <w:sz w:val="20"/>
                <w:szCs w:val="20"/>
                <w:lang w:val="en-US"/>
              </w:rPr>
              <w:t>41.8</w:t>
            </w:r>
          </w:p>
        </w:tc>
        <w:tc>
          <w:tcPr>
            <w:tcW w:w="1260" w:type="dxa"/>
            <w:vAlign w:val="center"/>
          </w:tcPr>
          <w:p>
            <w:pPr>
              <w:jc w:val="center"/>
              <w:rPr>
                <w:rFonts w:ascii="Arial" w:hAnsi="Arial" w:cs="Arial"/>
                <w:sz w:val="20"/>
                <w:szCs w:val="20"/>
                <w:lang w:val="en-US"/>
              </w:rPr>
            </w:pPr>
            <w:r>
              <w:rPr>
                <w:rFonts w:ascii="Arial" w:hAnsi="Arial" w:cs="Arial"/>
                <w:sz w:val="20"/>
                <w:szCs w:val="20"/>
                <w:lang w:val="en-US"/>
              </w:rPr>
              <w:t>32.2 (5.7)</w:t>
            </w:r>
          </w:p>
        </w:tc>
      </w:tr>
      <w:tr>
        <w:trPr>
          <w:jc w:val="center"/>
        </w:trPr>
        <w:tc>
          <w:tcPr>
            <w:tcW w:w="614" w:type="dxa"/>
            <w:shd w:val="clear" w:color="auto" w:fill="auto"/>
            <w:vAlign w:val="center"/>
          </w:tcPr>
          <w:p>
            <w:pPr>
              <w:jc w:val="center"/>
              <w:rPr>
                <w:rFonts w:ascii="Arial" w:hAnsi="Arial" w:cs="Arial"/>
                <w:color w:val="000000"/>
                <w:sz w:val="20"/>
                <w:szCs w:val="20"/>
                <w:lang w:val="en-US"/>
              </w:rPr>
            </w:pPr>
            <w:r>
              <w:rPr>
                <w:rFonts w:ascii="Arial" w:hAnsi="Arial" w:cs="Arial"/>
                <w:color w:val="000000"/>
                <w:sz w:val="20"/>
                <w:szCs w:val="20"/>
                <w:lang w:val="en-US"/>
              </w:rPr>
              <w:t>34</w:t>
            </w:r>
          </w:p>
        </w:tc>
        <w:tc>
          <w:tcPr>
            <w:tcW w:w="813" w:type="dxa"/>
            <w:vAlign w:val="center"/>
          </w:tcPr>
          <w:p>
            <w:pPr>
              <w:jc w:val="center"/>
              <w:rPr>
                <w:rFonts w:ascii="Arial" w:hAnsi="Arial" w:cs="Arial"/>
                <w:sz w:val="20"/>
                <w:szCs w:val="20"/>
                <w:lang w:val="en-US"/>
              </w:rPr>
            </w:pPr>
            <w:r>
              <w:rPr>
                <w:rFonts w:ascii="Arial" w:hAnsi="Arial" w:cs="Arial"/>
                <w:sz w:val="20"/>
                <w:szCs w:val="20"/>
                <w:lang w:val="en-US"/>
              </w:rPr>
              <w:t>1,072</w:t>
            </w:r>
          </w:p>
        </w:tc>
        <w:tc>
          <w:tcPr>
            <w:tcW w:w="900" w:type="dxa"/>
            <w:vAlign w:val="center"/>
          </w:tcPr>
          <w:p>
            <w:pPr>
              <w:jc w:val="center"/>
              <w:rPr>
                <w:rFonts w:ascii="Arial" w:hAnsi="Arial" w:cs="Arial"/>
                <w:sz w:val="20"/>
                <w:szCs w:val="20"/>
                <w:lang w:val="en-US"/>
              </w:rPr>
            </w:pPr>
            <w:r>
              <w:rPr>
                <w:rFonts w:ascii="Arial" w:hAnsi="Arial" w:cs="Arial"/>
                <w:sz w:val="20"/>
                <w:szCs w:val="20"/>
                <w:lang w:val="en-US"/>
              </w:rPr>
              <w:t>22.5</w:t>
            </w:r>
          </w:p>
        </w:tc>
        <w:tc>
          <w:tcPr>
            <w:tcW w:w="900" w:type="dxa"/>
            <w:vAlign w:val="center"/>
          </w:tcPr>
          <w:p>
            <w:pPr>
              <w:jc w:val="center"/>
              <w:rPr>
                <w:rFonts w:ascii="Arial" w:hAnsi="Arial" w:cs="Arial"/>
                <w:sz w:val="20"/>
                <w:szCs w:val="20"/>
                <w:lang w:val="en-US"/>
              </w:rPr>
            </w:pPr>
            <w:r>
              <w:rPr>
                <w:rFonts w:ascii="Arial" w:hAnsi="Arial" w:cs="Arial"/>
                <w:sz w:val="20"/>
                <w:szCs w:val="20"/>
                <w:lang w:val="en-US"/>
              </w:rPr>
              <w:t>25.0</w:t>
            </w:r>
          </w:p>
        </w:tc>
        <w:tc>
          <w:tcPr>
            <w:tcW w:w="901" w:type="dxa"/>
            <w:vAlign w:val="center"/>
          </w:tcPr>
          <w:p>
            <w:pPr>
              <w:jc w:val="center"/>
              <w:rPr>
                <w:rFonts w:ascii="Arial" w:hAnsi="Arial" w:cs="Arial"/>
                <w:sz w:val="20"/>
                <w:szCs w:val="20"/>
                <w:lang w:val="en-US"/>
              </w:rPr>
            </w:pPr>
            <w:r>
              <w:rPr>
                <w:rFonts w:ascii="Arial" w:hAnsi="Arial" w:cs="Arial"/>
                <w:sz w:val="20"/>
                <w:szCs w:val="20"/>
                <w:lang w:val="en-US"/>
              </w:rPr>
              <w:t>28.3</w:t>
            </w:r>
          </w:p>
        </w:tc>
        <w:tc>
          <w:tcPr>
            <w:tcW w:w="900" w:type="dxa"/>
            <w:vAlign w:val="center"/>
          </w:tcPr>
          <w:p>
            <w:pPr>
              <w:jc w:val="center"/>
              <w:rPr>
                <w:rFonts w:ascii="Arial" w:hAnsi="Arial" w:cs="Arial"/>
                <w:sz w:val="20"/>
                <w:szCs w:val="20"/>
                <w:lang w:val="en-US"/>
              </w:rPr>
            </w:pPr>
            <w:r>
              <w:rPr>
                <w:rFonts w:ascii="Arial" w:hAnsi="Arial" w:cs="Arial"/>
                <w:sz w:val="20"/>
                <w:szCs w:val="20"/>
                <w:lang w:val="en-US"/>
              </w:rPr>
              <w:t>32.3</w:t>
            </w:r>
          </w:p>
        </w:tc>
        <w:tc>
          <w:tcPr>
            <w:tcW w:w="901" w:type="dxa"/>
            <w:vAlign w:val="center"/>
          </w:tcPr>
          <w:p>
            <w:pPr>
              <w:jc w:val="center"/>
              <w:rPr>
                <w:rFonts w:ascii="Arial" w:hAnsi="Arial" w:cs="Arial"/>
                <w:sz w:val="20"/>
                <w:szCs w:val="20"/>
                <w:lang w:val="en-US"/>
              </w:rPr>
            </w:pPr>
            <w:r>
              <w:rPr>
                <w:rFonts w:ascii="Arial" w:hAnsi="Arial" w:cs="Arial"/>
                <w:sz w:val="20"/>
                <w:szCs w:val="20"/>
                <w:lang w:val="en-US"/>
              </w:rPr>
              <w:t>36.2</w:t>
            </w:r>
          </w:p>
        </w:tc>
        <w:tc>
          <w:tcPr>
            <w:tcW w:w="900" w:type="dxa"/>
            <w:vAlign w:val="center"/>
          </w:tcPr>
          <w:p>
            <w:pPr>
              <w:jc w:val="center"/>
              <w:rPr>
                <w:rFonts w:ascii="Arial" w:hAnsi="Arial" w:cs="Arial"/>
                <w:sz w:val="20"/>
                <w:szCs w:val="20"/>
                <w:lang w:val="en-US"/>
              </w:rPr>
            </w:pPr>
            <w:r>
              <w:rPr>
                <w:rFonts w:ascii="Arial" w:hAnsi="Arial" w:cs="Arial"/>
                <w:sz w:val="20"/>
                <w:szCs w:val="20"/>
                <w:lang w:val="en-US"/>
              </w:rPr>
              <w:t>39.5</w:t>
            </w:r>
          </w:p>
        </w:tc>
        <w:tc>
          <w:tcPr>
            <w:tcW w:w="901" w:type="dxa"/>
            <w:vAlign w:val="center"/>
          </w:tcPr>
          <w:p>
            <w:pPr>
              <w:jc w:val="center"/>
              <w:rPr>
                <w:rFonts w:ascii="Arial" w:hAnsi="Arial" w:cs="Arial"/>
                <w:sz w:val="20"/>
                <w:szCs w:val="20"/>
                <w:lang w:val="en-US"/>
              </w:rPr>
            </w:pPr>
            <w:r>
              <w:rPr>
                <w:rFonts w:ascii="Arial" w:hAnsi="Arial" w:cs="Arial"/>
                <w:sz w:val="20"/>
                <w:szCs w:val="20"/>
                <w:lang w:val="en-US"/>
              </w:rPr>
              <w:t>42.2</w:t>
            </w:r>
          </w:p>
        </w:tc>
        <w:tc>
          <w:tcPr>
            <w:tcW w:w="1260" w:type="dxa"/>
            <w:vAlign w:val="center"/>
          </w:tcPr>
          <w:p>
            <w:pPr>
              <w:jc w:val="center"/>
              <w:rPr>
                <w:rFonts w:ascii="Arial" w:hAnsi="Arial" w:cs="Arial"/>
                <w:sz w:val="20"/>
                <w:szCs w:val="20"/>
                <w:lang w:val="en-US"/>
              </w:rPr>
            </w:pPr>
            <w:r>
              <w:rPr>
                <w:rFonts w:ascii="Arial" w:hAnsi="Arial" w:cs="Arial"/>
                <w:sz w:val="20"/>
                <w:szCs w:val="20"/>
                <w:lang w:val="en-US"/>
              </w:rPr>
              <w:t>32.3 (6.0)</w:t>
            </w:r>
          </w:p>
        </w:tc>
      </w:tr>
      <w:tr>
        <w:trPr>
          <w:jc w:val="center"/>
        </w:trPr>
        <w:tc>
          <w:tcPr>
            <w:tcW w:w="614" w:type="dxa"/>
            <w:shd w:val="clear" w:color="auto" w:fill="auto"/>
            <w:vAlign w:val="center"/>
          </w:tcPr>
          <w:p>
            <w:pPr>
              <w:jc w:val="center"/>
              <w:rPr>
                <w:rFonts w:ascii="Arial" w:hAnsi="Arial" w:cs="Arial"/>
                <w:color w:val="000000"/>
                <w:sz w:val="20"/>
                <w:szCs w:val="20"/>
                <w:lang w:val="en-US"/>
              </w:rPr>
            </w:pPr>
            <w:r>
              <w:rPr>
                <w:rFonts w:ascii="Arial" w:hAnsi="Arial" w:cs="Arial"/>
                <w:color w:val="000000"/>
                <w:sz w:val="20"/>
                <w:szCs w:val="20"/>
                <w:lang w:val="en-US"/>
              </w:rPr>
              <w:t>35</w:t>
            </w:r>
          </w:p>
        </w:tc>
        <w:tc>
          <w:tcPr>
            <w:tcW w:w="813" w:type="dxa"/>
            <w:vAlign w:val="center"/>
          </w:tcPr>
          <w:p>
            <w:pPr>
              <w:jc w:val="center"/>
              <w:rPr>
                <w:rFonts w:ascii="Arial" w:hAnsi="Arial" w:cs="Arial"/>
                <w:sz w:val="20"/>
                <w:szCs w:val="20"/>
                <w:lang w:val="en-US"/>
              </w:rPr>
            </w:pPr>
            <w:r>
              <w:rPr>
                <w:rFonts w:ascii="Arial" w:hAnsi="Arial" w:cs="Arial"/>
                <w:sz w:val="20"/>
                <w:szCs w:val="20"/>
                <w:lang w:val="en-US"/>
              </w:rPr>
              <w:t>1,105</w:t>
            </w:r>
          </w:p>
        </w:tc>
        <w:tc>
          <w:tcPr>
            <w:tcW w:w="900" w:type="dxa"/>
            <w:vAlign w:val="center"/>
          </w:tcPr>
          <w:p>
            <w:pPr>
              <w:jc w:val="center"/>
              <w:rPr>
                <w:rFonts w:ascii="Arial" w:hAnsi="Arial" w:cs="Arial"/>
                <w:sz w:val="20"/>
                <w:szCs w:val="20"/>
                <w:lang w:val="en-US"/>
              </w:rPr>
            </w:pPr>
            <w:r>
              <w:rPr>
                <w:rFonts w:ascii="Arial" w:hAnsi="Arial" w:cs="Arial"/>
                <w:sz w:val="20"/>
                <w:szCs w:val="20"/>
                <w:lang w:val="en-US"/>
              </w:rPr>
              <w:t>22.3</w:t>
            </w:r>
          </w:p>
        </w:tc>
        <w:tc>
          <w:tcPr>
            <w:tcW w:w="900" w:type="dxa"/>
            <w:vAlign w:val="center"/>
          </w:tcPr>
          <w:p>
            <w:pPr>
              <w:jc w:val="center"/>
              <w:rPr>
                <w:rFonts w:ascii="Arial" w:hAnsi="Arial" w:cs="Arial"/>
                <w:sz w:val="20"/>
                <w:szCs w:val="20"/>
                <w:lang w:val="en-US"/>
              </w:rPr>
            </w:pPr>
            <w:r>
              <w:rPr>
                <w:rFonts w:ascii="Arial" w:hAnsi="Arial" w:cs="Arial"/>
                <w:sz w:val="20"/>
                <w:szCs w:val="20"/>
                <w:lang w:val="en-US"/>
              </w:rPr>
              <w:t>24.6</w:t>
            </w:r>
          </w:p>
        </w:tc>
        <w:tc>
          <w:tcPr>
            <w:tcW w:w="901" w:type="dxa"/>
            <w:vAlign w:val="center"/>
          </w:tcPr>
          <w:p>
            <w:pPr>
              <w:jc w:val="center"/>
              <w:rPr>
                <w:rFonts w:ascii="Arial" w:hAnsi="Arial" w:cs="Arial"/>
                <w:sz w:val="20"/>
                <w:szCs w:val="20"/>
                <w:lang w:val="en-US"/>
              </w:rPr>
            </w:pPr>
            <w:r>
              <w:rPr>
                <w:rFonts w:ascii="Arial" w:hAnsi="Arial" w:cs="Arial"/>
                <w:sz w:val="20"/>
                <w:szCs w:val="20"/>
                <w:lang w:val="en-US"/>
              </w:rPr>
              <w:t>28.3</w:t>
            </w:r>
          </w:p>
        </w:tc>
        <w:tc>
          <w:tcPr>
            <w:tcW w:w="900" w:type="dxa"/>
            <w:vAlign w:val="center"/>
          </w:tcPr>
          <w:p>
            <w:pPr>
              <w:jc w:val="center"/>
              <w:rPr>
                <w:rFonts w:ascii="Arial" w:hAnsi="Arial" w:cs="Arial"/>
                <w:sz w:val="20"/>
                <w:szCs w:val="20"/>
                <w:lang w:val="en-US"/>
              </w:rPr>
            </w:pPr>
            <w:r>
              <w:rPr>
                <w:rFonts w:ascii="Arial" w:hAnsi="Arial" w:cs="Arial"/>
                <w:sz w:val="20"/>
                <w:szCs w:val="20"/>
                <w:lang w:val="en-US"/>
              </w:rPr>
              <w:t>32.3</w:t>
            </w:r>
          </w:p>
        </w:tc>
        <w:tc>
          <w:tcPr>
            <w:tcW w:w="901" w:type="dxa"/>
            <w:vAlign w:val="center"/>
          </w:tcPr>
          <w:p>
            <w:pPr>
              <w:jc w:val="center"/>
              <w:rPr>
                <w:rFonts w:ascii="Arial" w:hAnsi="Arial" w:cs="Arial"/>
                <w:sz w:val="20"/>
                <w:szCs w:val="20"/>
                <w:lang w:val="en-US"/>
              </w:rPr>
            </w:pPr>
            <w:r>
              <w:rPr>
                <w:rFonts w:ascii="Arial" w:hAnsi="Arial" w:cs="Arial"/>
                <w:sz w:val="20"/>
                <w:szCs w:val="20"/>
                <w:lang w:val="en-US"/>
              </w:rPr>
              <w:t>35.9</w:t>
            </w:r>
          </w:p>
        </w:tc>
        <w:tc>
          <w:tcPr>
            <w:tcW w:w="900" w:type="dxa"/>
            <w:vAlign w:val="center"/>
          </w:tcPr>
          <w:p>
            <w:pPr>
              <w:jc w:val="center"/>
              <w:rPr>
                <w:rFonts w:ascii="Arial" w:hAnsi="Arial" w:cs="Arial"/>
                <w:sz w:val="20"/>
                <w:szCs w:val="20"/>
                <w:lang w:val="en-US"/>
              </w:rPr>
            </w:pPr>
            <w:r>
              <w:rPr>
                <w:rFonts w:ascii="Arial" w:hAnsi="Arial" w:cs="Arial"/>
                <w:sz w:val="20"/>
                <w:szCs w:val="20"/>
                <w:lang w:val="en-US"/>
              </w:rPr>
              <w:t>38.9</w:t>
            </w:r>
          </w:p>
        </w:tc>
        <w:tc>
          <w:tcPr>
            <w:tcW w:w="901" w:type="dxa"/>
            <w:vAlign w:val="center"/>
          </w:tcPr>
          <w:p>
            <w:pPr>
              <w:jc w:val="center"/>
              <w:rPr>
                <w:rFonts w:ascii="Arial" w:hAnsi="Arial" w:cs="Arial"/>
                <w:sz w:val="20"/>
                <w:szCs w:val="20"/>
                <w:lang w:val="en-US"/>
              </w:rPr>
            </w:pPr>
            <w:r>
              <w:rPr>
                <w:rFonts w:ascii="Arial" w:hAnsi="Arial" w:cs="Arial"/>
                <w:sz w:val="20"/>
                <w:szCs w:val="20"/>
                <w:lang w:val="en-US"/>
              </w:rPr>
              <w:t>40.4</w:t>
            </w:r>
          </w:p>
        </w:tc>
        <w:tc>
          <w:tcPr>
            <w:tcW w:w="1260" w:type="dxa"/>
            <w:vAlign w:val="center"/>
          </w:tcPr>
          <w:p>
            <w:pPr>
              <w:jc w:val="center"/>
              <w:rPr>
                <w:rFonts w:ascii="Arial" w:hAnsi="Arial" w:cs="Arial"/>
                <w:sz w:val="20"/>
                <w:szCs w:val="20"/>
                <w:lang w:val="en-US"/>
              </w:rPr>
            </w:pPr>
            <w:r>
              <w:rPr>
                <w:rFonts w:ascii="Arial" w:hAnsi="Arial" w:cs="Arial"/>
                <w:sz w:val="20"/>
                <w:szCs w:val="20"/>
                <w:lang w:val="en-US"/>
              </w:rPr>
              <w:t>32.0 (5.6)</w:t>
            </w:r>
          </w:p>
        </w:tc>
      </w:tr>
      <w:tr>
        <w:trPr>
          <w:jc w:val="center"/>
        </w:trPr>
        <w:tc>
          <w:tcPr>
            <w:tcW w:w="614" w:type="dxa"/>
            <w:shd w:val="clear" w:color="auto" w:fill="auto"/>
            <w:vAlign w:val="center"/>
          </w:tcPr>
          <w:p>
            <w:pPr>
              <w:jc w:val="center"/>
              <w:rPr>
                <w:rFonts w:ascii="Arial" w:hAnsi="Arial" w:cs="Arial"/>
                <w:color w:val="000000"/>
                <w:sz w:val="20"/>
                <w:szCs w:val="20"/>
                <w:lang w:val="en-US"/>
              </w:rPr>
            </w:pPr>
            <w:r>
              <w:rPr>
                <w:rFonts w:ascii="Arial" w:hAnsi="Arial" w:cs="Arial"/>
                <w:color w:val="000000"/>
                <w:sz w:val="20"/>
                <w:szCs w:val="20"/>
                <w:lang w:val="en-US"/>
              </w:rPr>
              <w:t>36</w:t>
            </w:r>
          </w:p>
        </w:tc>
        <w:tc>
          <w:tcPr>
            <w:tcW w:w="813" w:type="dxa"/>
            <w:vAlign w:val="center"/>
          </w:tcPr>
          <w:p>
            <w:pPr>
              <w:jc w:val="center"/>
              <w:rPr>
                <w:rFonts w:ascii="Arial" w:hAnsi="Arial" w:cs="Arial"/>
                <w:sz w:val="20"/>
                <w:szCs w:val="20"/>
                <w:lang w:val="en-US"/>
              </w:rPr>
            </w:pPr>
            <w:r>
              <w:rPr>
                <w:rFonts w:ascii="Arial" w:hAnsi="Arial" w:cs="Arial"/>
                <w:sz w:val="20"/>
                <w:szCs w:val="20"/>
                <w:lang w:val="en-US"/>
              </w:rPr>
              <w:t>1,024</w:t>
            </w:r>
          </w:p>
        </w:tc>
        <w:tc>
          <w:tcPr>
            <w:tcW w:w="900" w:type="dxa"/>
            <w:vAlign w:val="center"/>
          </w:tcPr>
          <w:p>
            <w:pPr>
              <w:jc w:val="center"/>
              <w:rPr>
                <w:rFonts w:ascii="Arial" w:hAnsi="Arial" w:cs="Arial"/>
                <w:sz w:val="20"/>
                <w:szCs w:val="20"/>
                <w:lang w:val="en-US"/>
              </w:rPr>
            </w:pPr>
            <w:r>
              <w:rPr>
                <w:rFonts w:ascii="Arial" w:hAnsi="Arial" w:cs="Arial"/>
                <w:sz w:val="20"/>
                <w:szCs w:val="20"/>
                <w:lang w:val="en-US"/>
              </w:rPr>
              <w:t>22.7</w:t>
            </w:r>
          </w:p>
        </w:tc>
        <w:tc>
          <w:tcPr>
            <w:tcW w:w="900" w:type="dxa"/>
            <w:vAlign w:val="center"/>
          </w:tcPr>
          <w:p>
            <w:pPr>
              <w:jc w:val="center"/>
              <w:rPr>
                <w:rFonts w:ascii="Arial" w:hAnsi="Arial" w:cs="Arial"/>
                <w:sz w:val="20"/>
                <w:szCs w:val="20"/>
                <w:lang w:val="en-US"/>
              </w:rPr>
            </w:pPr>
            <w:r>
              <w:rPr>
                <w:rFonts w:ascii="Arial" w:hAnsi="Arial" w:cs="Arial"/>
                <w:sz w:val="20"/>
                <w:szCs w:val="20"/>
                <w:lang w:val="en-US"/>
              </w:rPr>
              <w:t>24.9</w:t>
            </w:r>
          </w:p>
        </w:tc>
        <w:tc>
          <w:tcPr>
            <w:tcW w:w="901" w:type="dxa"/>
            <w:vAlign w:val="center"/>
          </w:tcPr>
          <w:p>
            <w:pPr>
              <w:jc w:val="center"/>
              <w:rPr>
                <w:rFonts w:ascii="Arial" w:hAnsi="Arial" w:cs="Arial"/>
                <w:sz w:val="20"/>
                <w:szCs w:val="20"/>
                <w:lang w:val="en-US"/>
              </w:rPr>
            </w:pPr>
            <w:r>
              <w:rPr>
                <w:rFonts w:ascii="Arial" w:hAnsi="Arial" w:cs="Arial"/>
                <w:sz w:val="20"/>
                <w:szCs w:val="20"/>
                <w:lang w:val="en-US"/>
              </w:rPr>
              <w:t>28.4</w:t>
            </w:r>
          </w:p>
        </w:tc>
        <w:tc>
          <w:tcPr>
            <w:tcW w:w="900" w:type="dxa"/>
            <w:vAlign w:val="center"/>
          </w:tcPr>
          <w:p>
            <w:pPr>
              <w:jc w:val="center"/>
              <w:rPr>
                <w:rFonts w:ascii="Arial" w:hAnsi="Arial" w:cs="Arial"/>
                <w:sz w:val="20"/>
                <w:szCs w:val="20"/>
                <w:lang w:val="en-US"/>
              </w:rPr>
            </w:pPr>
            <w:r>
              <w:rPr>
                <w:rFonts w:ascii="Arial" w:hAnsi="Arial" w:cs="Arial"/>
                <w:sz w:val="20"/>
                <w:szCs w:val="20"/>
                <w:lang w:val="en-US"/>
              </w:rPr>
              <w:t>32.2</w:t>
            </w:r>
          </w:p>
        </w:tc>
        <w:tc>
          <w:tcPr>
            <w:tcW w:w="901" w:type="dxa"/>
            <w:vAlign w:val="center"/>
          </w:tcPr>
          <w:p>
            <w:pPr>
              <w:jc w:val="center"/>
              <w:rPr>
                <w:rFonts w:ascii="Arial" w:hAnsi="Arial" w:cs="Arial"/>
                <w:sz w:val="20"/>
                <w:szCs w:val="20"/>
                <w:lang w:val="en-US"/>
              </w:rPr>
            </w:pPr>
            <w:r>
              <w:rPr>
                <w:rFonts w:ascii="Arial" w:hAnsi="Arial" w:cs="Arial"/>
                <w:sz w:val="20"/>
                <w:szCs w:val="20"/>
                <w:lang w:val="en-US"/>
              </w:rPr>
              <w:t>35.8</w:t>
            </w:r>
          </w:p>
        </w:tc>
        <w:tc>
          <w:tcPr>
            <w:tcW w:w="900" w:type="dxa"/>
            <w:vAlign w:val="center"/>
          </w:tcPr>
          <w:p>
            <w:pPr>
              <w:jc w:val="center"/>
              <w:rPr>
                <w:rFonts w:ascii="Arial" w:hAnsi="Arial" w:cs="Arial"/>
                <w:sz w:val="20"/>
                <w:szCs w:val="20"/>
                <w:lang w:val="en-US"/>
              </w:rPr>
            </w:pPr>
            <w:r>
              <w:rPr>
                <w:rFonts w:ascii="Arial" w:hAnsi="Arial" w:cs="Arial"/>
                <w:sz w:val="20"/>
                <w:szCs w:val="20"/>
                <w:lang w:val="en-US"/>
              </w:rPr>
              <w:t>39.4</w:t>
            </w:r>
          </w:p>
        </w:tc>
        <w:tc>
          <w:tcPr>
            <w:tcW w:w="901" w:type="dxa"/>
            <w:vAlign w:val="center"/>
          </w:tcPr>
          <w:p>
            <w:pPr>
              <w:jc w:val="center"/>
              <w:rPr>
                <w:rFonts w:ascii="Arial" w:hAnsi="Arial" w:cs="Arial"/>
                <w:sz w:val="20"/>
                <w:szCs w:val="20"/>
                <w:lang w:val="en-US"/>
              </w:rPr>
            </w:pPr>
            <w:r>
              <w:rPr>
                <w:rFonts w:ascii="Arial" w:hAnsi="Arial" w:cs="Arial"/>
                <w:sz w:val="20"/>
                <w:szCs w:val="20"/>
                <w:lang w:val="en-US"/>
              </w:rPr>
              <w:t>41.5</w:t>
            </w:r>
          </w:p>
        </w:tc>
        <w:tc>
          <w:tcPr>
            <w:tcW w:w="1260" w:type="dxa"/>
            <w:vAlign w:val="center"/>
          </w:tcPr>
          <w:p>
            <w:pPr>
              <w:jc w:val="center"/>
              <w:rPr>
                <w:rFonts w:ascii="Arial" w:hAnsi="Arial" w:cs="Arial"/>
                <w:sz w:val="20"/>
                <w:szCs w:val="20"/>
                <w:lang w:val="en-US"/>
              </w:rPr>
            </w:pPr>
            <w:r>
              <w:rPr>
                <w:rFonts w:ascii="Arial" w:hAnsi="Arial" w:cs="Arial"/>
                <w:sz w:val="20"/>
                <w:szCs w:val="20"/>
                <w:lang w:val="en-US"/>
              </w:rPr>
              <w:t>32.2 (5.8)</w:t>
            </w:r>
          </w:p>
        </w:tc>
      </w:tr>
      <w:tr>
        <w:trPr>
          <w:jc w:val="center"/>
        </w:trPr>
        <w:tc>
          <w:tcPr>
            <w:tcW w:w="614" w:type="dxa"/>
            <w:shd w:val="clear" w:color="auto" w:fill="FFFFFF" w:themeFill="background1"/>
            <w:vAlign w:val="center"/>
          </w:tcPr>
          <w:p>
            <w:pPr>
              <w:jc w:val="center"/>
              <w:rPr>
                <w:rFonts w:ascii="Arial" w:hAnsi="Arial" w:cs="Arial"/>
                <w:color w:val="000000"/>
                <w:sz w:val="20"/>
                <w:szCs w:val="20"/>
                <w:lang w:val="en-US"/>
              </w:rPr>
            </w:pPr>
            <w:r>
              <w:rPr>
                <w:rFonts w:ascii="Arial" w:hAnsi="Arial" w:cs="Arial"/>
                <w:color w:val="000000"/>
                <w:sz w:val="20"/>
                <w:szCs w:val="20"/>
                <w:lang w:val="en-US"/>
              </w:rPr>
              <w:t>37</w:t>
            </w:r>
          </w:p>
        </w:tc>
        <w:tc>
          <w:tcPr>
            <w:tcW w:w="813" w:type="dxa"/>
            <w:shd w:val="clear" w:color="auto" w:fill="FFFFFF" w:themeFill="background1"/>
            <w:vAlign w:val="center"/>
          </w:tcPr>
          <w:p>
            <w:pPr>
              <w:jc w:val="center"/>
              <w:rPr>
                <w:rFonts w:ascii="Arial" w:hAnsi="Arial" w:cs="Arial"/>
                <w:sz w:val="20"/>
                <w:szCs w:val="20"/>
                <w:lang w:val="en-US"/>
              </w:rPr>
            </w:pPr>
            <w:r>
              <w:rPr>
                <w:rFonts w:ascii="Arial" w:hAnsi="Arial" w:cs="Arial"/>
                <w:sz w:val="20"/>
                <w:szCs w:val="20"/>
                <w:lang w:val="en-US"/>
              </w:rPr>
              <w:t>1,045</w:t>
            </w:r>
          </w:p>
        </w:tc>
        <w:tc>
          <w:tcPr>
            <w:tcW w:w="900" w:type="dxa"/>
            <w:shd w:val="clear" w:color="auto" w:fill="FFFFFF" w:themeFill="background1"/>
            <w:vAlign w:val="center"/>
          </w:tcPr>
          <w:p>
            <w:pPr>
              <w:jc w:val="center"/>
              <w:rPr>
                <w:rFonts w:ascii="Arial" w:hAnsi="Arial" w:cs="Arial"/>
                <w:sz w:val="20"/>
                <w:szCs w:val="20"/>
                <w:lang w:val="en-US"/>
              </w:rPr>
            </w:pPr>
            <w:r>
              <w:rPr>
                <w:rFonts w:ascii="Arial" w:hAnsi="Arial" w:cs="Arial"/>
                <w:sz w:val="20"/>
                <w:szCs w:val="20"/>
                <w:lang w:val="en-US"/>
              </w:rPr>
              <w:t>23.3</w:t>
            </w:r>
          </w:p>
        </w:tc>
        <w:tc>
          <w:tcPr>
            <w:tcW w:w="900" w:type="dxa"/>
            <w:shd w:val="clear" w:color="auto" w:fill="FFFFFF" w:themeFill="background1"/>
            <w:vAlign w:val="center"/>
          </w:tcPr>
          <w:p>
            <w:pPr>
              <w:jc w:val="center"/>
              <w:rPr>
                <w:rFonts w:ascii="Arial" w:hAnsi="Arial" w:cs="Arial"/>
                <w:sz w:val="20"/>
                <w:szCs w:val="20"/>
                <w:lang w:val="en-US"/>
              </w:rPr>
            </w:pPr>
            <w:r>
              <w:rPr>
                <w:rFonts w:ascii="Arial" w:hAnsi="Arial" w:cs="Arial"/>
                <w:sz w:val="20"/>
                <w:szCs w:val="20"/>
                <w:lang w:val="en-US"/>
              </w:rPr>
              <w:t>25.4</w:t>
            </w:r>
          </w:p>
        </w:tc>
        <w:tc>
          <w:tcPr>
            <w:tcW w:w="901" w:type="dxa"/>
            <w:shd w:val="clear" w:color="auto" w:fill="FFFFFF" w:themeFill="background1"/>
            <w:vAlign w:val="center"/>
          </w:tcPr>
          <w:p>
            <w:pPr>
              <w:jc w:val="center"/>
              <w:rPr>
                <w:rFonts w:ascii="Arial" w:hAnsi="Arial" w:cs="Arial"/>
                <w:sz w:val="20"/>
                <w:szCs w:val="20"/>
                <w:lang w:val="en-US"/>
              </w:rPr>
            </w:pPr>
            <w:r>
              <w:rPr>
                <w:rFonts w:ascii="Arial" w:hAnsi="Arial" w:cs="Arial"/>
                <w:sz w:val="20"/>
                <w:szCs w:val="20"/>
                <w:lang w:val="en-US"/>
              </w:rPr>
              <w:t>28.8</w:t>
            </w:r>
          </w:p>
        </w:tc>
        <w:tc>
          <w:tcPr>
            <w:tcW w:w="900" w:type="dxa"/>
            <w:shd w:val="clear" w:color="auto" w:fill="FFFFFF" w:themeFill="background1"/>
            <w:vAlign w:val="center"/>
          </w:tcPr>
          <w:p>
            <w:pPr>
              <w:jc w:val="center"/>
              <w:rPr>
                <w:rFonts w:ascii="Arial" w:hAnsi="Arial" w:cs="Arial"/>
                <w:sz w:val="20"/>
                <w:szCs w:val="20"/>
                <w:lang w:val="en-US"/>
              </w:rPr>
            </w:pPr>
            <w:r>
              <w:rPr>
                <w:rFonts w:ascii="Arial" w:hAnsi="Arial" w:cs="Arial"/>
                <w:sz w:val="20"/>
                <w:szCs w:val="20"/>
                <w:lang w:val="en-US"/>
              </w:rPr>
              <w:t>32.6</w:t>
            </w:r>
          </w:p>
        </w:tc>
        <w:tc>
          <w:tcPr>
            <w:tcW w:w="901" w:type="dxa"/>
            <w:shd w:val="clear" w:color="auto" w:fill="FFFFFF" w:themeFill="background1"/>
            <w:vAlign w:val="center"/>
          </w:tcPr>
          <w:p>
            <w:pPr>
              <w:jc w:val="center"/>
              <w:rPr>
                <w:rFonts w:ascii="Arial" w:hAnsi="Arial" w:cs="Arial"/>
                <w:sz w:val="20"/>
                <w:szCs w:val="20"/>
                <w:lang w:val="en-US"/>
              </w:rPr>
            </w:pPr>
            <w:r>
              <w:rPr>
                <w:rFonts w:ascii="Arial" w:hAnsi="Arial" w:cs="Arial"/>
                <w:sz w:val="20"/>
                <w:szCs w:val="20"/>
                <w:lang w:val="en-US"/>
              </w:rPr>
              <w:t>36.0</w:t>
            </w:r>
          </w:p>
        </w:tc>
        <w:tc>
          <w:tcPr>
            <w:tcW w:w="900" w:type="dxa"/>
            <w:shd w:val="clear" w:color="auto" w:fill="FFFFFF" w:themeFill="background1"/>
            <w:vAlign w:val="center"/>
          </w:tcPr>
          <w:p>
            <w:pPr>
              <w:jc w:val="center"/>
              <w:rPr>
                <w:rFonts w:ascii="Arial" w:hAnsi="Arial" w:cs="Arial"/>
                <w:sz w:val="20"/>
                <w:szCs w:val="20"/>
                <w:lang w:val="en-US"/>
              </w:rPr>
            </w:pPr>
            <w:r>
              <w:rPr>
                <w:rFonts w:ascii="Arial" w:hAnsi="Arial" w:cs="Arial"/>
                <w:sz w:val="20"/>
                <w:szCs w:val="20"/>
                <w:lang w:val="en-US"/>
              </w:rPr>
              <w:t>39.7</w:t>
            </w:r>
          </w:p>
        </w:tc>
        <w:tc>
          <w:tcPr>
            <w:tcW w:w="901" w:type="dxa"/>
            <w:shd w:val="clear" w:color="auto" w:fill="FFFFFF" w:themeFill="background1"/>
            <w:vAlign w:val="center"/>
          </w:tcPr>
          <w:p>
            <w:pPr>
              <w:jc w:val="center"/>
              <w:rPr>
                <w:rFonts w:ascii="Arial" w:hAnsi="Arial" w:cs="Arial"/>
                <w:sz w:val="20"/>
                <w:szCs w:val="20"/>
                <w:lang w:val="en-US"/>
              </w:rPr>
            </w:pPr>
            <w:r>
              <w:rPr>
                <w:rFonts w:ascii="Arial" w:hAnsi="Arial" w:cs="Arial"/>
                <w:sz w:val="20"/>
                <w:szCs w:val="20"/>
                <w:lang w:val="en-US"/>
              </w:rPr>
              <w:t>41.9</w:t>
            </w:r>
          </w:p>
        </w:tc>
        <w:tc>
          <w:tcPr>
            <w:tcW w:w="1260" w:type="dxa"/>
            <w:shd w:val="clear" w:color="auto" w:fill="FFFFFF" w:themeFill="background1"/>
            <w:vAlign w:val="center"/>
          </w:tcPr>
          <w:p>
            <w:pPr>
              <w:jc w:val="center"/>
              <w:rPr>
                <w:rFonts w:ascii="Arial" w:hAnsi="Arial" w:cs="Arial"/>
                <w:sz w:val="20"/>
                <w:szCs w:val="20"/>
                <w:lang w:val="en-US"/>
              </w:rPr>
            </w:pPr>
            <w:r>
              <w:rPr>
                <w:rFonts w:ascii="Arial" w:hAnsi="Arial" w:cs="Arial"/>
                <w:sz w:val="20"/>
                <w:szCs w:val="20"/>
                <w:lang w:val="en-US"/>
              </w:rPr>
              <w:t>32.5 (5.8)</w:t>
            </w:r>
          </w:p>
        </w:tc>
      </w:tr>
      <w:tr>
        <w:trPr>
          <w:jc w:val="center"/>
        </w:trPr>
        <w:tc>
          <w:tcPr>
            <w:tcW w:w="614" w:type="dxa"/>
            <w:shd w:val="clear" w:color="auto" w:fill="FFFFFF" w:themeFill="background1"/>
            <w:vAlign w:val="center"/>
          </w:tcPr>
          <w:p>
            <w:pPr>
              <w:jc w:val="center"/>
              <w:rPr>
                <w:rFonts w:ascii="Arial" w:hAnsi="Arial" w:cs="Arial"/>
                <w:color w:val="000000"/>
                <w:sz w:val="20"/>
                <w:szCs w:val="20"/>
                <w:lang w:val="en-US"/>
              </w:rPr>
            </w:pPr>
            <w:r>
              <w:rPr>
                <w:rFonts w:ascii="Arial" w:hAnsi="Arial" w:cs="Arial"/>
                <w:color w:val="000000"/>
                <w:sz w:val="20"/>
                <w:szCs w:val="20"/>
                <w:lang w:val="en-US"/>
              </w:rPr>
              <w:t>38</w:t>
            </w:r>
          </w:p>
        </w:tc>
        <w:tc>
          <w:tcPr>
            <w:tcW w:w="813" w:type="dxa"/>
            <w:shd w:val="clear" w:color="auto" w:fill="FFFFFF" w:themeFill="background1"/>
            <w:vAlign w:val="center"/>
          </w:tcPr>
          <w:p>
            <w:pPr>
              <w:jc w:val="center"/>
              <w:rPr>
                <w:rFonts w:ascii="Arial" w:hAnsi="Arial" w:cs="Arial"/>
                <w:sz w:val="20"/>
                <w:szCs w:val="20"/>
                <w:lang w:val="en-US"/>
              </w:rPr>
            </w:pPr>
            <w:r>
              <w:rPr>
                <w:rFonts w:ascii="Arial" w:hAnsi="Arial" w:cs="Arial"/>
                <w:sz w:val="20"/>
                <w:szCs w:val="20"/>
                <w:lang w:val="en-US"/>
              </w:rPr>
              <w:t>1,012</w:t>
            </w:r>
          </w:p>
        </w:tc>
        <w:tc>
          <w:tcPr>
            <w:tcW w:w="900" w:type="dxa"/>
            <w:shd w:val="clear" w:color="auto" w:fill="FFFFFF" w:themeFill="background1"/>
            <w:vAlign w:val="center"/>
          </w:tcPr>
          <w:p>
            <w:pPr>
              <w:jc w:val="center"/>
              <w:rPr>
                <w:rFonts w:ascii="Arial" w:hAnsi="Arial" w:cs="Arial"/>
                <w:sz w:val="20"/>
                <w:szCs w:val="20"/>
                <w:lang w:val="en-US"/>
              </w:rPr>
            </w:pPr>
            <w:r>
              <w:rPr>
                <w:rFonts w:ascii="Arial" w:hAnsi="Arial" w:cs="Arial"/>
                <w:sz w:val="20"/>
                <w:szCs w:val="20"/>
                <w:lang w:val="en-US"/>
              </w:rPr>
              <w:t>23.3</w:t>
            </w:r>
          </w:p>
        </w:tc>
        <w:tc>
          <w:tcPr>
            <w:tcW w:w="900" w:type="dxa"/>
            <w:shd w:val="clear" w:color="auto" w:fill="FFFFFF" w:themeFill="background1"/>
            <w:vAlign w:val="center"/>
          </w:tcPr>
          <w:p>
            <w:pPr>
              <w:jc w:val="center"/>
              <w:rPr>
                <w:rFonts w:ascii="Arial" w:hAnsi="Arial" w:cs="Arial"/>
                <w:sz w:val="20"/>
                <w:szCs w:val="20"/>
                <w:lang w:val="en-US"/>
              </w:rPr>
            </w:pPr>
            <w:r>
              <w:rPr>
                <w:rFonts w:ascii="Arial" w:hAnsi="Arial" w:cs="Arial"/>
                <w:sz w:val="20"/>
                <w:szCs w:val="20"/>
                <w:lang w:val="en-US"/>
              </w:rPr>
              <w:t>25.3</w:t>
            </w:r>
          </w:p>
        </w:tc>
        <w:tc>
          <w:tcPr>
            <w:tcW w:w="901" w:type="dxa"/>
            <w:shd w:val="clear" w:color="auto" w:fill="FFFFFF" w:themeFill="background1"/>
            <w:vAlign w:val="center"/>
          </w:tcPr>
          <w:p>
            <w:pPr>
              <w:jc w:val="center"/>
              <w:rPr>
                <w:rFonts w:ascii="Arial" w:hAnsi="Arial" w:cs="Arial"/>
                <w:sz w:val="20"/>
                <w:szCs w:val="20"/>
                <w:lang w:val="en-US"/>
              </w:rPr>
            </w:pPr>
            <w:r>
              <w:rPr>
                <w:rFonts w:ascii="Arial" w:hAnsi="Arial" w:cs="Arial"/>
                <w:sz w:val="20"/>
                <w:szCs w:val="20"/>
                <w:lang w:val="en-US"/>
              </w:rPr>
              <w:t>28.8</w:t>
            </w:r>
          </w:p>
        </w:tc>
        <w:tc>
          <w:tcPr>
            <w:tcW w:w="900" w:type="dxa"/>
            <w:shd w:val="clear" w:color="auto" w:fill="FFFFFF" w:themeFill="background1"/>
            <w:vAlign w:val="center"/>
          </w:tcPr>
          <w:p>
            <w:pPr>
              <w:jc w:val="center"/>
              <w:rPr>
                <w:rFonts w:ascii="Arial" w:hAnsi="Arial" w:cs="Arial"/>
                <w:sz w:val="20"/>
                <w:szCs w:val="20"/>
                <w:lang w:val="en-US"/>
              </w:rPr>
            </w:pPr>
            <w:r>
              <w:rPr>
                <w:rFonts w:ascii="Arial" w:hAnsi="Arial" w:cs="Arial"/>
                <w:sz w:val="20"/>
                <w:szCs w:val="20"/>
                <w:lang w:val="en-US"/>
              </w:rPr>
              <w:t>32.6</w:t>
            </w:r>
          </w:p>
        </w:tc>
        <w:tc>
          <w:tcPr>
            <w:tcW w:w="901" w:type="dxa"/>
            <w:shd w:val="clear" w:color="auto" w:fill="FFFFFF" w:themeFill="background1"/>
            <w:vAlign w:val="center"/>
          </w:tcPr>
          <w:p>
            <w:pPr>
              <w:jc w:val="center"/>
              <w:rPr>
                <w:rFonts w:ascii="Arial" w:hAnsi="Arial" w:cs="Arial"/>
                <w:sz w:val="20"/>
                <w:szCs w:val="20"/>
                <w:lang w:val="en-US"/>
              </w:rPr>
            </w:pPr>
            <w:r>
              <w:rPr>
                <w:rFonts w:ascii="Arial" w:hAnsi="Arial" w:cs="Arial"/>
                <w:sz w:val="20"/>
                <w:szCs w:val="20"/>
                <w:lang w:val="en-US"/>
              </w:rPr>
              <w:t>36.3</w:t>
            </w:r>
          </w:p>
        </w:tc>
        <w:tc>
          <w:tcPr>
            <w:tcW w:w="900" w:type="dxa"/>
            <w:shd w:val="clear" w:color="auto" w:fill="FFFFFF" w:themeFill="background1"/>
            <w:vAlign w:val="center"/>
          </w:tcPr>
          <w:p>
            <w:pPr>
              <w:jc w:val="center"/>
              <w:rPr>
                <w:rFonts w:ascii="Arial" w:hAnsi="Arial" w:cs="Arial"/>
                <w:sz w:val="20"/>
                <w:szCs w:val="20"/>
                <w:lang w:val="en-US"/>
              </w:rPr>
            </w:pPr>
            <w:r>
              <w:rPr>
                <w:rFonts w:ascii="Arial" w:hAnsi="Arial" w:cs="Arial"/>
                <w:sz w:val="20"/>
                <w:szCs w:val="20"/>
                <w:lang w:val="en-US"/>
              </w:rPr>
              <w:t>39.9</w:t>
            </w:r>
          </w:p>
        </w:tc>
        <w:tc>
          <w:tcPr>
            <w:tcW w:w="901" w:type="dxa"/>
            <w:shd w:val="clear" w:color="auto" w:fill="FFFFFF" w:themeFill="background1"/>
            <w:vAlign w:val="center"/>
          </w:tcPr>
          <w:p>
            <w:pPr>
              <w:jc w:val="center"/>
              <w:rPr>
                <w:rFonts w:ascii="Arial" w:hAnsi="Arial" w:cs="Arial"/>
                <w:sz w:val="20"/>
                <w:szCs w:val="20"/>
                <w:lang w:val="en-US"/>
              </w:rPr>
            </w:pPr>
            <w:r>
              <w:rPr>
                <w:rFonts w:ascii="Arial" w:hAnsi="Arial" w:cs="Arial"/>
                <w:sz w:val="20"/>
                <w:szCs w:val="20"/>
                <w:lang w:val="en-US"/>
              </w:rPr>
              <w:t>41.6</w:t>
            </w:r>
          </w:p>
        </w:tc>
        <w:tc>
          <w:tcPr>
            <w:tcW w:w="1260" w:type="dxa"/>
            <w:shd w:val="clear" w:color="auto" w:fill="FFFFFF" w:themeFill="background1"/>
            <w:vAlign w:val="center"/>
          </w:tcPr>
          <w:p>
            <w:pPr>
              <w:jc w:val="center"/>
              <w:rPr>
                <w:rFonts w:ascii="Arial" w:hAnsi="Arial" w:cs="Arial"/>
                <w:sz w:val="20"/>
                <w:szCs w:val="20"/>
                <w:lang w:val="en-US"/>
              </w:rPr>
            </w:pPr>
            <w:r>
              <w:rPr>
                <w:rFonts w:ascii="Arial" w:hAnsi="Arial" w:cs="Arial"/>
                <w:sz w:val="20"/>
                <w:szCs w:val="20"/>
                <w:lang w:val="en-US"/>
              </w:rPr>
              <w:t>32.5 (5.7)</w:t>
            </w:r>
          </w:p>
        </w:tc>
      </w:tr>
      <w:tr>
        <w:trPr>
          <w:jc w:val="center"/>
        </w:trPr>
        <w:tc>
          <w:tcPr>
            <w:tcW w:w="614" w:type="dxa"/>
            <w:shd w:val="clear" w:color="auto" w:fill="auto"/>
            <w:vAlign w:val="center"/>
          </w:tcPr>
          <w:p>
            <w:pPr>
              <w:jc w:val="center"/>
              <w:rPr>
                <w:rFonts w:ascii="Arial" w:hAnsi="Arial" w:cs="Arial"/>
                <w:b/>
                <w:color w:val="000000"/>
                <w:sz w:val="20"/>
                <w:szCs w:val="20"/>
                <w:lang w:val="en-US"/>
              </w:rPr>
            </w:pPr>
            <w:r>
              <w:rPr>
                <w:rFonts w:ascii="Arial" w:hAnsi="Arial" w:cs="Arial"/>
                <w:b/>
                <w:color w:val="000000"/>
                <w:sz w:val="20"/>
                <w:szCs w:val="20"/>
                <w:lang w:val="en-US"/>
              </w:rPr>
              <w:t>39</w:t>
            </w:r>
          </w:p>
        </w:tc>
        <w:tc>
          <w:tcPr>
            <w:tcW w:w="813" w:type="dxa"/>
            <w:shd w:val="clear" w:color="auto" w:fill="auto"/>
            <w:vAlign w:val="center"/>
          </w:tcPr>
          <w:p>
            <w:pPr>
              <w:jc w:val="center"/>
              <w:rPr>
                <w:rFonts w:ascii="Arial" w:hAnsi="Arial" w:cs="Arial"/>
                <w:b/>
                <w:sz w:val="20"/>
                <w:szCs w:val="20"/>
                <w:lang w:val="en-US"/>
              </w:rPr>
            </w:pPr>
            <w:r>
              <w:rPr>
                <w:rFonts w:ascii="Arial" w:hAnsi="Arial" w:cs="Arial"/>
                <w:b/>
                <w:sz w:val="20"/>
                <w:szCs w:val="20"/>
                <w:lang w:val="en-US"/>
              </w:rPr>
              <w:t>1,014</w:t>
            </w:r>
          </w:p>
        </w:tc>
        <w:tc>
          <w:tcPr>
            <w:tcW w:w="900" w:type="dxa"/>
            <w:shd w:val="clear" w:color="auto" w:fill="auto"/>
            <w:vAlign w:val="center"/>
          </w:tcPr>
          <w:p>
            <w:pPr>
              <w:jc w:val="center"/>
              <w:rPr>
                <w:rFonts w:ascii="Arial" w:hAnsi="Arial" w:cs="Arial"/>
                <w:sz w:val="20"/>
                <w:szCs w:val="20"/>
                <w:lang w:val="en-US"/>
              </w:rPr>
            </w:pPr>
            <w:r>
              <w:rPr>
                <w:rFonts w:ascii="Arial" w:hAnsi="Arial" w:cs="Arial"/>
                <w:sz w:val="20"/>
                <w:szCs w:val="20"/>
                <w:lang w:val="en-US"/>
              </w:rPr>
              <w:t>23.3</w:t>
            </w:r>
          </w:p>
        </w:tc>
        <w:tc>
          <w:tcPr>
            <w:tcW w:w="900" w:type="dxa"/>
            <w:shd w:val="clear" w:color="auto" w:fill="auto"/>
            <w:vAlign w:val="center"/>
          </w:tcPr>
          <w:p>
            <w:pPr>
              <w:jc w:val="center"/>
              <w:rPr>
                <w:rFonts w:ascii="Arial" w:hAnsi="Arial" w:cs="Arial"/>
                <w:sz w:val="20"/>
                <w:szCs w:val="20"/>
                <w:lang w:val="en-US"/>
              </w:rPr>
            </w:pPr>
            <w:r>
              <w:rPr>
                <w:rFonts w:ascii="Arial" w:hAnsi="Arial" w:cs="Arial"/>
                <w:sz w:val="20"/>
                <w:szCs w:val="20"/>
                <w:lang w:val="en-US"/>
              </w:rPr>
              <w:t>25.2</w:t>
            </w:r>
          </w:p>
        </w:tc>
        <w:tc>
          <w:tcPr>
            <w:tcW w:w="901" w:type="dxa"/>
            <w:shd w:val="clear" w:color="auto" w:fill="auto"/>
            <w:vAlign w:val="center"/>
          </w:tcPr>
          <w:p>
            <w:pPr>
              <w:jc w:val="center"/>
              <w:rPr>
                <w:rFonts w:ascii="Arial" w:hAnsi="Arial" w:cs="Arial"/>
                <w:sz w:val="20"/>
                <w:szCs w:val="20"/>
                <w:lang w:val="en-US"/>
              </w:rPr>
            </w:pPr>
            <w:r>
              <w:rPr>
                <w:rFonts w:ascii="Arial" w:hAnsi="Arial" w:cs="Arial"/>
                <w:sz w:val="20"/>
                <w:szCs w:val="20"/>
                <w:lang w:val="en-US"/>
              </w:rPr>
              <w:t>28.8</w:t>
            </w:r>
          </w:p>
        </w:tc>
        <w:tc>
          <w:tcPr>
            <w:tcW w:w="900" w:type="dxa"/>
            <w:shd w:val="clear" w:color="auto" w:fill="auto"/>
            <w:vAlign w:val="center"/>
          </w:tcPr>
          <w:p>
            <w:pPr>
              <w:jc w:val="center"/>
              <w:rPr>
                <w:rFonts w:ascii="Arial" w:hAnsi="Arial" w:cs="Arial"/>
                <w:sz w:val="20"/>
                <w:szCs w:val="20"/>
                <w:lang w:val="en-US"/>
              </w:rPr>
            </w:pPr>
            <w:r>
              <w:rPr>
                <w:rFonts w:ascii="Arial" w:hAnsi="Arial" w:cs="Arial"/>
                <w:sz w:val="20"/>
                <w:szCs w:val="20"/>
                <w:lang w:val="en-US"/>
              </w:rPr>
              <w:t>32.5</w:t>
            </w:r>
          </w:p>
        </w:tc>
        <w:tc>
          <w:tcPr>
            <w:tcW w:w="901" w:type="dxa"/>
            <w:shd w:val="clear" w:color="auto" w:fill="auto"/>
            <w:vAlign w:val="center"/>
          </w:tcPr>
          <w:p>
            <w:pPr>
              <w:jc w:val="center"/>
              <w:rPr>
                <w:rFonts w:ascii="Arial" w:hAnsi="Arial" w:cs="Arial"/>
                <w:sz w:val="20"/>
                <w:szCs w:val="20"/>
                <w:lang w:val="en-US"/>
              </w:rPr>
            </w:pPr>
            <w:r>
              <w:rPr>
                <w:rFonts w:ascii="Arial" w:hAnsi="Arial" w:cs="Arial"/>
                <w:sz w:val="20"/>
                <w:szCs w:val="20"/>
                <w:lang w:val="en-US"/>
              </w:rPr>
              <w:t>36.3</w:t>
            </w:r>
          </w:p>
        </w:tc>
        <w:tc>
          <w:tcPr>
            <w:tcW w:w="900" w:type="dxa"/>
            <w:shd w:val="clear" w:color="auto" w:fill="auto"/>
            <w:vAlign w:val="center"/>
          </w:tcPr>
          <w:p>
            <w:pPr>
              <w:jc w:val="center"/>
              <w:rPr>
                <w:rFonts w:ascii="Arial" w:hAnsi="Arial" w:cs="Arial"/>
                <w:sz w:val="20"/>
                <w:szCs w:val="20"/>
                <w:lang w:val="en-US"/>
              </w:rPr>
            </w:pPr>
            <w:r>
              <w:rPr>
                <w:rFonts w:ascii="Arial" w:hAnsi="Arial" w:cs="Arial"/>
                <w:sz w:val="20"/>
                <w:szCs w:val="20"/>
                <w:lang w:val="en-US"/>
              </w:rPr>
              <w:t>39.7</w:t>
            </w:r>
          </w:p>
        </w:tc>
        <w:tc>
          <w:tcPr>
            <w:tcW w:w="901" w:type="dxa"/>
            <w:shd w:val="clear" w:color="auto" w:fill="auto"/>
            <w:vAlign w:val="center"/>
          </w:tcPr>
          <w:p>
            <w:pPr>
              <w:jc w:val="center"/>
              <w:rPr>
                <w:rFonts w:ascii="Arial" w:hAnsi="Arial" w:cs="Arial"/>
                <w:sz w:val="20"/>
                <w:szCs w:val="20"/>
                <w:lang w:val="en-US"/>
              </w:rPr>
            </w:pPr>
            <w:r>
              <w:rPr>
                <w:rFonts w:ascii="Arial" w:hAnsi="Arial" w:cs="Arial"/>
                <w:sz w:val="20"/>
                <w:szCs w:val="20"/>
                <w:lang w:val="en-US"/>
              </w:rPr>
              <w:t>41.8</w:t>
            </w:r>
          </w:p>
        </w:tc>
        <w:tc>
          <w:tcPr>
            <w:tcW w:w="1260" w:type="dxa"/>
            <w:shd w:val="clear" w:color="auto" w:fill="auto"/>
            <w:vAlign w:val="center"/>
          </w:tcPr>
          <w:p>
            <w:pPr>
              <w:jc w:val="center"/>
              <w:rPr>
                <w:rFonts w:ascii="Arial" w:hAnsi="Arial" w:cs="Arial"/>
                <w:b/>
                <w:sz w:val="20"/>
                <w:szCs w:val="20"/>
                <w:lang w:val="en-US"/>
              </w:rPr>
            </w:pPr>
            <w:r>
              <w:rPr>
                <w:rFonts w:ascii="Arial" w:hAnsi="Arial" w:cs="Arial"/>
                <w:b/>
                <w:sz w:val="20"/>
                <w:szCs w:val="20"/>
                <w:lang w:val="en-US"/>
              </w:rPr>
              <w:t>32.5 (5.7)</w:t>
            </w:r>
          </w:p>
        </w:tc>
      </w:tr>
      <w:tr>
        <w:trPr>
          <w:jc w:val="center"/>
        </w:trPr>
        <w:tc>
          <w:tcPr>
            <w:tcW w:w="614" w:type="dxa"/>
            <w:shd w:val="clear" w:color="auto" w:fill="FFFFFF" w:themeFill="background1"/>
            <w:vAlign w:val="center"/>
          </w:tcPr>
          <w:p>
            <w:pPr>
              <w:jc w:val="center"/>
              <w:rPr>
                <w:rFonts w:ascii="Arial" w:hAnsi="Arial" w:cs="Arial"/>
                <w:color w:val="000000"/>
                <w:sz w:val="20"/>
                <w:szCs w:val="20"/>
                <w:lang w:val="en-US"/>
              </w:rPr>
            </w:pPr>
            <w:r>
              <w:rPr>
                <w:rFonts w:ascii="Arial" w:hAnsi="Arial" w:cs="Arial"/>
                <w:color w:val="000000"/>
                <w:sz w:val="20"/>
                <w:szCs w:val="20"/>
                <w:lang w:val="en-US"/>
              </w:rPr>
              <w:t>40</w:t>
            </w:r>
          </w:p>
        </w:tc>
        <w:tc>
          <w:tcPr>
            <w:tcW w:w="813" w:type="dxa"/>
            <w:shd w:val="clear" w:color="auto" w:fill="FFFFFF" w:themeFill="background1"/>
            <w:vAlign w:val="center"/>
          </w:tcPr>
          <w:p>
            <w:pPr>
              <w:jc w:val="center"/>
              <w:rPr>
                <w:rFonts w:ascii="Arial" w:hAnsi="Arial" w:cs="Arial"/>
                <w:sz w:val="20"/>
                <w:szCs w:val="20"/>
                <w:lang w:val="en-US"/>
              </w:rPr>
            </w:pPr>
            <w:r>
              <w:rPr>
                <w:rFonts w:ascii="Arial" w:hAnsi="Arial" w:cs="Arial"/>
                <w:sz w:val="20"/>
                <w:szCs w:val="20"/>
                <w:lang w:val="en-US"/>
              </w:rPr>
              <w:t>1,393</w:t>
            </w:r>
          </w:p>
        </w:tc>
        <w:tc>
          <w:tcPr>
            <w:tcW w:w="900" w:type="dxa"/>
            <w:shd w:val="clear" w:color="auto" w:fill="FFFFFF" w:themeFill="background1"/>
            <w:vAlign w:val="center"/>
          </w:tcPr>
          <w:p>
            <w:pPr>
              <w:jc w:val="center"/>
              <w:rPr>
                <w:rFonts w:ascii="Arial" w:hAnsi="Arial" w:cs="Arial"/>
                <w:sz w:val="20"/>
                <w:szCs w:val="20"/>
                <w:lang w:val="en-US"/>
              </w:rPr>
            </w:pPr>
            <w:r>
              <w:rPr>
                <w:rFonts w:ascii="Arial" w:hAnsi="Arial" w:cs="Arial"/>
                <w:sz w:val="20"/>
                <w:szCs w:val="20"/>
                <w:lang w:val="en-US"/>
              </w:rPr>
              <w:t>23.2</w:t>
            </w:r>
          </w:p>
        </w:tc>
        <w:tc>
          <w:tcPr>
            <w:tcW w:w="900" w:type="dxa"/>
            <w:shd w:val="clear" w:color="auto" w:fill="FFFFFF" w:themeFill="background1"/>
            <w:vAlign w:val="center"/>
          </w:tcPr>
          <w:p>
            <w:pPr>
              <w:jc w:val="center"/>
              <w:rPr>
                <w:rFonts w:ascii="Arial" w:hAnsi="Arial" w:cs="Arial"/>
                <w:sz w:val="20"/>
                <w:szCs w:val="20"/>
                <w:lang w:val="en-US"/>
              </w:rPr>
            </w:pPr>
            <w:r>
              <w:rPr>
                <w:rFonts w:ascii="Arial" w:hAnsi="Arial" w:cs="Arial"/>
                <w:sz w:val="20"/>
                <w:szCs w:val="20"/>
                <w:lang w:val="en-US"/>
              </w:rPr>
              <w:t>25.4</w:t>
            </w:r>
          </w:p>
        </w:tc>
        <w:tc>
          <w:tcPr>
            <w:tcW w:w="901" w:type="dxa"/>
            <w:shd w:val="clear" w:color="auto" w:fill="FFFFFF" w:themeFill="background1"/>
            <w:vAlign w:val="center"/>
          </w:tcPr>
          <w:p>
            <w:pPr>
              <w:jc w:val="center"/>
              <w:rPr>
                <w:rFonts w:ascii="Arial" w:hAnsi="Arial" w:cs="Arial"/>
                <w:sz w:val="20"/>
                <w:szCs w:val="20"/>
                <w:lang w:val="en-US"/>
              </w:rPr>
            </w:pPr>
            <w:r>
              <w:rPr>
                <w:rFonts w:ascii="Arial" w:hAnsi="Arial" w:cs="Arial"/>
                <w:sz w:val="20"/>
                <w:szCs w:val="20"/>
                <w:lang w:val="en-US"/>
              </w:rPr>
              <w:t>28.8</w:t>
            </w:r>
          </w:p>
        </w:tc>
        <w:tc>
          <w:tcPr>
            <w:tcW w:w="900" w:type="dxa"/>
            <w:shd w:val="clear" w:color="auto" w:fill="FFFFFF" w:themeFill="background1"/>
            <w:vAlign w:val="center"/>
          </w:tcPr>
          <w:p>
            <w:pPr>
              <w:jc w:val="center"/>
              <w:rPr>
                <w:rFonts w:ascii="Arial" w:hAnsi="Arial" w:cs="Arial"/>
                <w:sz w:val="20"/>
                <w:szCs w:val="20"/>
                <w:lang w:val="en-US"/>
              </w:rPr>
            </w:pPr>
            <w:r>
              <w:rPr>
                <w:rFonts w:ascii="Arial" w:hAnsi="Arial" w:cs="Arial"/>
                <w:sz w:val="20"/>
                <w:szCs w:val="20"/>
                <w:lang w:val="en-US"/>
              </w:rPr>
              <w:t>32.2</w:t>
            </w:r>
          </w:p>
        </w:tc>
        <w:tc>
          <w:tcPr>
            <w:tcW w:w="901" w:type="dxa"/>
            <w:shd w:val="clear" w:color="auto" w:fill="FFFFFF" w:themeFill="background1"/>
            <w:vAlign w:val="center"/>
          </w:tcPr>
          <w:p>
            <w:pPr>
              <w:jc w:val="center"/>
              <w:rPr>
                <w:rFonts w:ascii="Arial" w:hAnsi="Arial" w:cs="Arial"/>
                <w:sz w:val="20"/>
                <w:szCs w:val="20"/>
                <w:lang w:val="en-US"/>
              </w:rPr>
            </w:pPr>
            <w:r>
              <w:rPr>
                <w:rFonts w:ascii="Arial" w:hAnsi="Arial" w:cs="Arial"/>
                <w:sz w:val="20"/>
                <w:szCs w:val="20"/>
                <w:lang w:val="en-US"/>
              </w:rPr>
              <w:t>36.0</w:t>
            </w:r>
          </w:p>
        </w:tc>
        <w:tc>
          <w:tcPr>
            <w:tcW w:w="900" w:type="dxa"/>
            <w:shd w:val="clear" w:color="auto" w:fill="FFFFFF" w:themeFill="background1"/>
            <w:vAlign w:val="center"/>
          </w:tcPr>
          <w:p>
            <w:pPr>
              <w:jc w:val="center"/>
              <w:rPr>
                <w:rFonts w:ascii="Arial" w:hAnsi="Arial" w:cs="Arial"/>
                <w:sz w:val="20"/>
                <w:szCs w:val="20"/>
                <w:lang w:val="en-US"/>
              </w:rPr>
            </w:pPr>
            <w:r>
              <w:rPr>
                <w:rFonts w:ascii="Arial" w:hAnsi="Arial" w:cs="Arial"/>
                <w:sz w:val="20"/>
                <w:szCs w:val="20"/>
                <w:lang w:val="en-US"/>
              </w:rPr>
              <w:t>39.6</w:t>
            </w:r>
          </w:p>
        </w:tc>
        <w:tc>
          <w:tcPr>
            <w:tcW w:w="901" w:type="dxa"/>
            <w:shd w:val="clear" w:color="auto" w:fill="FFFFFF" w:themeFill="background1"/>
            <w:vAlign w:val="center"/>
          </w:tcPr>
          <w:p>
            <w:pPr>
              <w:jc w:val="center"/>
              <w:rPr>
                <w:rFonts w:ascii="Arial" w:hAnsi="Arial" w:cs="Arial"/>
                <w:sz w:val="20"/>
                <w:szCs w:val="20"/>
                <w:lang w:val="en-US"/>
              </w:rPr>
            </w:pPr>
            <w:r>
              <w:rPr>
                <w:rFonts w:ascii="Arial" w:hAnsi="Arial" w:cs="Arial"/>
                <w:sz w:val="20"/>
                <w:szCs w:val="20"/>
                <w:lang w:val="en-US"/>
              </w:rPr>
              <w:t>41.8</w:t>
            </w:r>
          </w:p>
        </w:tc>
        <w:tc>
          <w:tcPr>
            <w:tcW w:w="1260" w:type="dxa"/>
            <w:shd w:val="clear" w:color="auto" w:fill="FFFFFF" w:themeFill="background1"/>
            <w:vAlign w:val="center"/>
          </w:tcPr>
          <w:p>
            <w:pPr>
              <w:jc w:val="center"/>
              <w:rPr>
                <w:rFonts w:ascii="Arial" w:hAnsi="Arial" w:cs="Arial"/>
                <w:sz w:val="20"/>
                <w:szCs w:val="20"/>
                <w:lang w:val="en-US"/>
              </w:rPr>
            </w:pPr>
            <w:r>
              <w:rPr>
                <w:rFonts w:ascii="Arial" w:hAnsi="Arial" w:cs="Arial"/>
                <w:sz w:val="20"/>
                <w:szCs w:val="20"/>
                <w:lang w:val="en-US"/>
              </w:rPr>
              <w:t>32.5 (5.8)</w:t>
            </w:r>
          </w:p>
        </w:tc>
      </w:tr>
      <w:tr>
        <w:trPr>
          <w:jc w:val="center"/>
        </w:trPr>
        <w:tc>
          <w:tcPr>
            <w:tcW w:w="614" w:type="dxa"/>
            <w:shd w:val="clear" w:color="auto" w:fill="auto"/>
            <w:vAlign w:val="center"/>
          </w:tcPr>
          <w:p>
            <w:pPr>
              <w:jc w:val="center"/>
              <w:rPr>
                <w:rFonts w:ascii="Arial" w:hAnsi="Arial" w:cs="Arial"/>
                <w:color w:val="000000"/>
                <w:sz w:val="20"/>
                <w:szCs w:val="20"/>
                <w:lang w:val="en-US"/>
              </w:rPr>
            </w:pPr>
            <w:r>
              <w:rPr>
                <w:rFonts w:ascii="Arial" w:hAnsi="Arial" w:cs="Arial"/>
                <w:color w:val="000000"/>
                <w:sz w:val="20"/>
                <w:szCs w:val="20"/>
                <w:lang w:val="en-US"/>
              </w:rPr>
              <w:t>41</w:t>
            </w:r>
          </w:p>
        </w:tc>
        <w:tc>
          <w:tcPr>
            <w:tcW w:w="813" w:type="dxa"/>
            <w:vAlign w:val="center"/>
          </w:tcPr>
          <w:p>
            <w:pPr>
              <w:jc w:val="center"/>
              <w:rPr>
                <w:rFonts w:ascii="Arial" w:hAnsi="Arial" w:cs="Arial"/>
                <w:sz w:val="20"/>
                <w:szCs w:val="20"/>
                <w:lang w:val="en-US"/>
              </w:rPr>
            </w:pPr>
            <w:r>
              <w:rPr>
                <w:rFonts w:ascii="Arial" w:hAnsi="Arial" w:cs="Arial"/>
                <w:sz w:val="20"/>
                <w:szCs w:val="20"/>
                <w:lang w:val="en-US"/>
              </w:rPr>
              <w:t>1,777</w:t>
            </w:r>
          </w:p>
        </w:tc>
        <w:tc>
          <w:tcPr>
            <w:tcW w:w="900" w:type="dxa"/>
            <w:vAlign w:val="center"/>
          </w:tcPr>
          <w:p>
            <w:pPr>
              <w:jc w:val="center"/>
              <w:rPr>
                <w:rFonts w:ascii="Arial" w:hAnsi="Arial" w:cs="Arial"/>
                <w:sz w:val="20"/>
                <w:szCs w:val="20"/>
                <w:lang w:val="en-US"/>
              </w:rPr>
            </w:pPr>
            <w:r>
              <w:rPr>
                <w:rFonts w:ascii="Arial" w:hAnsi="Arial" w:cs="Arial"/>
                <w:sz w:val="20"/>
                <w:szCs w:val="20"/>
                <w:lang w:val="en-US"/>
              </w:rPr>
              <w:t>23.1</w:t>
            </w:r>
          </w:p>
        </w:tc>
        <w:tc>
          <w:tcPr>
            <w:tcW w:w="900" w:type="dxa"/>
            <w:vAlign w:val="center"/>
          </w:tcPr>
          <w:p>
            <w:pPr>
              <w:jc w:val="center"/>
              <w:rPr>
                <w:rFonts w:ascii="Arial" w:hAnsi="Arial" w:cs="Arial"/>
                <w:sz w:val="20"/>
                <w:szCs w:val="20"/>
                <w:lang w:val="en-US"/>
              </w:rPr>
            </w:pPr>
            <w:r>
              <w:rPr>
                <w:rFonts w:ascii="Arial" w:hAnsi="Arial" w:cs="Arial"/>
                <w:sz w:val="20"/>
                <w:szCs w:val="20"/>
                <w:lang w:val="en-US"/>
              </w:rPr>
              <w:t>25.2</w:t>
            </w:r>
          </w:p>
        </w:tc>
        <w:tc>
          <w:tcPr>
            <w:tcW w:w="901" w:type="dxa"/>
            <w:vAlign w:val="center"/>
          </w:tcPr>
          <w:p>
            <w:pPr>
              <w:jc w:val="center"/>
              <w:rPr>
                <w:rFonts w:ascii="Arial" w:hAnsi="Arial" w:cs="Arial"/>
                <w:sz w:val="20"/>
                <w:szCs w:val="20"/>
                <w:lang w:val="en-US"/>
              </w:rPr>
            </w:pPr>
            <w:r>
              <w:rPr>
                <w:rFonts w:ascii="Arial" w:hAnsi="Arial" w:cs="Arial"/>
                <w:sz w:val="20"/>
                <w:szCs w:val="20"/>
                <w:lang w:val="en-US"/>
              </w:rPr>
              <w:t>28.4</w:t>
            </w:r>
          </w:p>
        </w:tc>
        <w:tc>
          <w:tcPr>
            <w:tcW w:w="900" w:type="dxa"/>
            <w:vAlign w:val="center"/>
          </w:tcPr>
          <w:p>
            <w:pPr>
              <w:jc w:val="center"/>
              <w:rPr>
                <w:rFonts w:ascii="Arial" w:hAnsi="Arial" w:cs="Arial"/>
                <w:sz w:val="20"/>
                <w:szCs w:val="20"/>
                <w:lang w:val="en-US"/>
              </w:rPr>
            </w:pPr>
            <w:r>
              <w:rPr>
                <w:rFonts w:ascii="Arial" w:hAnsi="Arial" w:cs="Arial"/>
                <w:sz w:val="20"/>
                <w:szCs w:val="20"/>
                <w:lang w:val="en-US"/>
              </w:rPr>
              <w:t>32.2</w:t>
            </w:r>
          </w:p>
        </w:tc>
        <w:tc>
          <w:tcPr>
            <w:tcW w:w="901" w:type="dxa"/>
            <w:vAlign w:val="center"/>
          </w:tcPr>
          <w:p>
            <w:pPr>
              <w:jc w:val="center"/>
              <w:rPr>
                <w:rFonts w:ascii="Arial" w:hAnsi="Arial" w:cs="Arial"/>
                <w:sz w:val="20"/>
                <w:szCs w:val="20"/>
                <w:lang w:val="en-US"/>
              </w:rPr>
            </w:pPr>
            <w:r>
              <w:rPr>
                <w:rFonts w:ascii="Arial" w:hAnsi="Arial" w:cs="Arial"/>
                <w:sz w:val="20"/>
                <w:szCs w:val="20"/>
                <w:lang w:val="en-US"/>
              </w:rPr>
              <w:t>36.3</w:t>
            </w:r>
          </w:p>
        </w:tc>
        <w:tc>
          <w:tcPr>
            <w:tcW w:w="900" w:type="dxa"/>
            <w:vAlign w:val="center"/>
          </w:tcPr>
          <w:p>
            <w:pPr>
              <w:jc w:val="center"/>
              <w:rPr>
                <w:rFonts w:ascii="Arial" w:hAnsi="Arial" w:cs="Arial"/>
                <w:sz w:val="20"/>
                <w:szCs w:val="20"/>
                <w:lang w:val="en-US"/>
              </w:rPr>
            </w:pPr>
            <w:r>
              <w:rPr>
                <w:rFonts w:ascii="Arial" w:hAnsi="Arial" w:cs="Arial"/>
                <w:sz w:val="20"/>
                <w:szCs w:val="20"/>
                <w:lang w:val="en-US"/>
              </w:rPr>
              <w:t>39.7</w:t>
            </w:r>
          </w:p>
        </w:tc>
        <w:tc>
          <w:tcPr>
            <w:tcW w:w="901" w:type="dxa"/>
            <w:vAlign w:val="center"/>
          </w:tcPr>
          <w:p>
            <w:pPr>
              <w:jc w:val="center"/>
              <w:rPr>
                <w:rFonts w:ascii="Arial" w:hAnsi="Arial" w:cs="Arial"/>
                <w:sz w:val="20"/>
                <w:szCs w:val="20"/>
                <w:lang w:val="en-US"/>
              </w:rPr>
            </w:pPr>
            <w:r>
              <w:rPr>
                <w:rFonts w:ascii="Arial" w:hAnsi="Arial" w:cs="Arial"/>
                <w:sz w:val="20"/>
                <w:szCs w:val="20"/>
                <w:lang w:val="en-US"/>
              </w:rPr>
              <w:t>41.4</w:t>
            </w:r>
          </w:p>
        </w:tc>
        <w:tc>
          <w:tcPr>
            <w:tcW w:w="1260" w:type="dxa"/>
            <w:vAlign w:val="center"/>
          </w:tcPr>
          <w:p>
            <w:pPr>
              <w:jc w:val="center"/>
              <w:rPr>
                <w:rFonts w:ascii="Arial" w:hAnsi="Arial" w:cs="Arial"/>
                <w:sz w:val="20"/>
                <w:szCs w:val="20"/>
                <w:lang w:val="en-US"/>
              </w:rPr>
            </w:pPr>
            <w:r>
              <w:rPr>
                <w:rFonts w:ascii="Arial" w:hAnsi="Arial" w:cs="Arial"/>
                <w:sz w:val="20"/>
                <w:szCs w:val="20"/>
                <w:lang w:val="en-US"/>
              </w:rPr>
              <w:t>32.3 (5.7)</w:t>
            </w:r>
          </w:p>
        </w:tc>
      </w:tr>
      <w:tr>
        <w:trPr>
          <w:jc w:val="center"/>
        </w:trPr>
        <w:tc>
          <w:tcPr>
            <w:tcW w:w="614" w:type="dxa"/>
            <w:shd w:val="clear" w:color="auto" w:fill="auto"/>
            <w:vAlign w:val="center"/>
          </w:tcPr>
          <w:p>
            <w:pPr>
              <w:jc w:val="center"/>
              <w:rPr>
                <w:rFonts w:ascii="Arial" w:hAnsi="Arial" w:cs="Arial"/>
                <w:color w:val="000000"/>
                <w:sz w:val="20"/>
                <w:szCs w:val="20"/>
                <w:lang w:val="en-US"/>
              </w:rPr>
            </w:pPr>
            <w:r>
              <w:rPr>
                <w:rFonts w:ascii="Arial" w:hAnsi="Arial" w:cs="Arial"/>
                <w:color w:val="000000"/>
                <w:sz w:val="20"/>
                <w:szCs w:val="20"/>
                <w:lang w:val="en-US"/>
              </w:rPr>
              <w:t>42</w:t>
            </w:r>
          </w:p>
        </w:tc>
        <w:tc>
          <w:tcPr>
            <w:tcW w:w="813" w:type="dxa"/>
            <w:vAlign w:val="center"/>
          </w:tcPr>
          <w:p>
            <w:pPr>
              <w:jc w:val="center"/>
              <w:rPr>
                <w:rFonts w:ascii="Arial" w:hAnsi="Arial" w:cs="Arial"/>
                <w:sz w:val="20"/>
                <w:szCs w:val="20"/>
                <w:lang w:val="en-US"/>
              </w:rPr>
            </w:pPr>
            <w:r>
              <w:rPr>
                <w:rFonts w:ascii="Arial" w:hAnsi="Arial" w:cs="Arial"/>
                <w:sz w:val="20"/>
                <w:szCs w:val="20"/>
                <w:lang w:val="en-US"/>
              </w:rPr>
              <w:t>2,249</w:t>
            </w:r>
          </w:p>
        </w:tc>
        <w:tc>
          <w:tcPr>
            <w:tcW w:w="900" w:type="dxa"/>
            <w:vAlign w:val="center"/>
          </w:tcPr>
          <w:p>
            <w:pPr>
              <w:jc w:val="center"/>
              <w:rPr>
                <w:rFonts w:ascii="Arial" w:hAnsi="Arial" w:cs="Arial"/>
                <w:sz w:val="20"/>
                <w:szCs w:val="20"/>
                <w:lang w:val="en-US"/>
              </w:rPr>
            </w:pPr>
            <w:r>
              <w:rPr>
                <w:rFonts w:ascii="Arial" w:hAnsi="Arial" w:cs="Arial"/>
                <w:sz w:val="20"/>
                <w:szCs w:val="20"/>
                <w:lang w:val="en-US"/>
              </w:rPr>
              <w:t>23.0</w:t>
            </w:r>
          </w:p>
        </w:tc>
        <w:tc>
          <w:tcPr>
            <w:tcW w:w="900" w:type="dxa"/>
            <w:vAlign w:val="center"/>
          </w:tcPr>
          <w:p>
            <w:pPr>
              <w:jc w:val="center"/>
              <w:rPr>
                <w:rFonts w:ascii="Arial" w:hAnsi="Arial" w:cs="Arial"/>
                <w:sz w:val="20"/>
                <w:szCs w:val="20"/>
                <w:lang w:val="en-US"/>
              </w:rPr>
            </w:pPr>
            <w:r>
              <w:rPr>
                <w:rFonts w:ascii="Arial" w:hAnsi="Arial" w:cs="Arial"/>
                <w:sz w:val="20"/>
                <w:szCs w:val="20"/>
                <w:lang w:val="en-US"/>
              </w:rPr>
              <w:t>25.3</w:t>
            </w:r>
          </w:p>
        </w:tc>
        <w:tc>
          <w:tcPr>
            <w:tcW w:w="901" w:type="dxa"/>
            <w:vAlign w:val="center"/>
          </w:tcPr>
          <w:p>
            <w:pPr>
              <w:jc w:val="center"/>
              <w:rPr>
                <w:rFonts w:ascii="Arial" w:hAnsi="Arial" w:cs="Arial"/>
                <w:sz w:val="20"/>
                <w:szCs w:val="20"/>
                <w:lang w:val="en-US"/>
              </w:rPr>
            </w:pPr>
            <w:r>
              <w:rPr>
                <w:rFonts w:ascii="Arial" w:hAnsi="Arial" w:cs="Arial"/>
                <w:sz w:val="20"/>
                <w:szCs w:val="20"/>
                <w:lang w:val="en-US"/>
              </w:rPr>
              <w:t>28.5</w:t>
            </w:r>
          </w:p>
        </w:tc>
        <w:tc>
          <w:tcPr>
            <w:tcW w:w="900" w:type="dxa"/>
            <w:vAlign w:val="center"/>
          </w:tcPr>
          <w:p>
            <w:pPr>
              <w:jc w:val="center"/>
              <w:rPr>
                <w:rFonts w:ascii="Arial" w:hAnsi="Arial" w:cs="Arial"/>
                <w:sz w:val="20"/>
                <w:szCs w:val="20"/>
                <w:lang w:val="en-US"/>
              </w:rPr>
            </w:pPr>
            <w:r>
              <w:rPr>
                <w:rFonts w:ascii="Arial" w:hAnsi="Arial" w:cs="Arial"/>
                <w:sz w:val="20"/>
                <w:szCs w:val="20"/>
                <w:lang w:val="en-US"/>
              </w:rPr>
              <w:t>32.3</w:t>
            </w:r>
          </w:p>
        </w:tc>
        <w:tc>
          <w:tcPr>
            <w:tcW w:w="901" w:type="dxa"/>
            <w:vAlign w:val="center"/>
          </w:tcPr>
          <w:p>
            <w:pPr>
              <w:jc w:val="center"/>
              <w:rPr>
                <w:rFonts w:ascii="Arial" w:hAnsi="Arial" w:cs="Arial"/>
                <w:sz w:val="20"/>
                <w:szCs w:val="20"/>
                <w:lang w:val="en-US"/>
              </w:rPr>
            </w:pPr>
            <w:r>
              <w:rPr>
                <w:rFonts w:ascii="Arial" w:hAnsi="Arial" w:cs="Arial"/>
                <w:sz w:val="20"/>
                <w:szCs w:val="20"/>
                <w:lang w:val="en-US"/>
              </w:rPr>
              <w:t>36.1</w:t>
            </w:r>
          </w:p>
        </w:tc>
        <w:tc>
          <w:tcPr>
            <w:tcW w:w="900" w:type="dxa"/>
            <w:vAlign w:val="center"/>
          </w:tcPr>
          <w:p>
            <w:pPr>
              <w:jc w:val="center"/>
              <w:rPr>
                <w:rFonts w:ascii="Arial" w:hAnsi="Arial" w:cs="Arial"/>
                <w:sz w:val="20"/>
                <w:szCs w:val="20"/>
                <w:lang w:val="en-US"/>
              </w:rPr>
            </w:pPr>
            <w:r>
              <w:rPr>
                <w:rFonts w:ascii="Arial" w:hAnsi="Arial" w:cs="Arial"/>
                <w:sz w:val="20"/>
                <w:szCs w:val="20"/>
                <w:lang w:val="en-US"/>
              </w:rPr>
              <w:t>39.8</w:t>
            </w:r>
          </w:p>
        </w:tc>
        <w:tc>
          <w:tcPr>
            <w:tcW w:w="901" w:type="dxa"/>
            <w:vAlign w:val="center"/>
          </w:tcPr>
          <w:p>
            <w:pPr>
              <w:jc w:val="center"/>
              <w:rPr>
                <w:rFonts w:ascii="Arial" w:hAnsi="Arial" w:cs="Arial"/>
                <w:sz w:val="20"/>
                <w:szCs w:val="20"/>
                <w:lang w:val="en-US"/>
              </w:rPr>
            </w:pPr>
            <w:r>
              <w:rPr>
                <w:rFonts w:ascii="Arial" w:hAnsi="Arial" w:cs="Arial"/>
                <w:sz w:val="20"/>
                <w:szCs w:val="20"/>
                <w:lang w:val="en-US"/>
              </w:rPr>
              <w:t>42.0</w:t>
            </w:r>
          </w:p>
        </w:tc>
        <w:tc>
          <w:tcPr>
            <w:tcW w:w="1260" w:type="dxa"/>
            <w:vAlign w:val="center"/>
          </w:tcPr>
          <w:p>
            <w:pPr>
              <w:jc w:val="center"/>
              <w:rPr>
                <w:rFonts w:ascii="Arial" w:hAnsi="Arial" w:cs="Arial"/>
                <w:sz w:val="20"/>
                <w:szCs w:val="20"/>
                <w:lang w:val="en-US"/>
              </w:rPr>
            </w:pPr>
            <w:r>
              <w:rPr>
                <w:rFonts w:ascii="Arial" w:hAnsi="Arial" w:cs="Arial"/>
                <w:sz w:val="20"/>
                <w:szCs w:val="20"/>
                <w:lang w:val="en-US"/>
              </w:rPr>
              <w:t>32.4 (5.8)</w:t>
            </w:r>
          </w:p>
        </w:tc>
      </w:tr>
      <w:tr>
        <w:trPr>
          <w:jc w:val="center"/>
        </w:trPr>
        <w:tc>
          <w:tcPr>
            <w:tcW w:w="614" w:type="dxa"/>
            <w:shd w:val="clear" w:color="auto" w:fill="auto"/>
            <w:vAlign w:val="center"/>
          </w:tcPr>
          <w:p>
            <w:pPr>
              <w:jc w:val="center"/>
              <w:rPr>
                <w:rFonts w:ascii="Arial" w:hAnsi="Arial" w:cs="Arial"/>
                <w:color w:val="000000"/>
                <w:sz w:val="20"/>
                <w:szCs w:val="20"/>
                <w:lang w:val="en-US"/>
              </w:rPr>
            </w:pPr>
            <w:r>
              <w:rPr>
                <w:rFonts w:ascii="Arial" w:hAnsi="Arial" w:cs="Arial"/>
                <w:color w:val="000000"/>
                <w:sz w:val="20"/>
                <w:szCs w:val="20"/>
                <w:lang w:val="en-US"/>
              </w:rPr>
              <w:t>43</w:t>
            </w:r>
          </w:p>
        </w:tc>
        <w:tc>
          <w:tcPr>
            <w:tcW w:w="813" w:type="dxa"/>
            <w:vAlign w:val="center"/>
          </w:tcPr>
          <w:p>
            <w:pPr>
              <w:jc w:val="center"/>
              <w:rPr>
                <w:rFonts w:ascii="Arial" w:hAnsi="Arial" w:cs="Arial"/>
                <w:sz w:val="20"/>
                <w:szCs w:val="20"/>
                <w:lang w:val="en-US"/>
              </w:rPr>
            </w:pPr>
            <w:r>
              <w:rPr>
                <w:rFonts w:ascii="Arial" w:hAnsi="Arial" w:cs="Arial"/>
                <w:sz w:val="20"/>
                <w:szCs w:val="20"/>
                <w:lang w:val="en-US"/>
              </w:rPr>
              <w:t>2,450</w:t>
            </w:r>
          </w:p>
        </w:tc>
        <w:tc>
          <w:tcPr>
            <w:tcW w:w="900" w:type="dxa"/>
            <w:vAlign w:val="center"/>
          </w:tcPr>
          <w:p>
            <w:pPr>
              <w:jc w:val="center"/>
              <w:rPr>
                <w:rFonts w:ascii="Arial" w:hAnsi="Arial" w:cs="Arial"/>
                <w:sz w:val="20"/>
                <w:szCs w:val="20"/>
                <w:lang w:val="en-US"/>
              </w:rPr>
            </w:pPr>
            <w:r>
              <w:rPr>
                <w:rFonts w:ascii="Arial" w:hAnsi="Arial" w:cs="Arial"/>
                <w:sz w:val="20"/>
                <w:szCs w:val="20"/>
                <w:lang w:val="en-US"/>
              </w:rPr>
              <w:t>23.2</w:t>
            </w:r>
          </w:p>
        </w:tc>
        <w:tc>
          <w:tcPr>
            <w:tcW w:w="900" w:type="dxa"/>
            <w:vAlign w:val="center"/>
          </w:tcPr>
          <w:p>
            <w:pPr>
              <w:jc w:val="center"/>
              <w:rPr>
                <w:rFonts w:ascii="Arial" w:hAnsi="Arial" w:cs="Arial"/>
                <w:sz w:val="20"/>
                <w:szCs w:val="20"/>
                <w:lang w:val="en-US"/>
              </w:rPr>
            </w:pPr>
            <w:r>
              <w:rPr>
                <w:rFonts w:ascii="Arial" w:hAnsi="Arial" w:cs="Arial"/>
                <w:sz w:val="20"/>
                <w:szCs w:val="20"/>
                <w:lang w:val="en-US"/>
              </w:rPr>
              <w:t>25.3</w:t>
            </w:r>
          </w:p>
        </w:tc>
        <w:tc>
          <w:tcPr>
            <w:tcW w:w="901" w:type="dxa"/>
            <w:vAlign w:val="center"/>
          </w:tcPr>
          <w:p>
            <w:pPr>
              <w:jc w:val="center"/>
              <w:rPr>
                <w:rFonts w:ascii="Arial" w:hAnsi="Arial" w:cs="Arial"/>
                <w:sz w:val="20"/>
                <w:szCs w:val="20"/>
                <w:lang w:val="en-US"/>
              </w:rPr>
            </w:pPr>
            <w:r>
              <w:rPr>
                <w:rFonts w:ascii="Arial" w:hAnsi="Arial" w:cs="Arial"/>
                <w:sz w:val="20"/>
                <w:szCs w:val="20"/>
                <w:lang w:val="en-US"/>
              </w:rPr>
              <w:t>28.7</w:t>
            </w:r>
          </w:p>
        </w:tc>
        <w:tc>
          <w:tcPr>
            <w:tcW w:w="900" w:type="dxa"/>
            <w:vAlign w:val="center"/>
          </w:tcPr>
          <w:p>
            <w:pPr>
              <w:jc w:val="center"/>
              <w:rPr>
                <w:rFonts w:ascii="Arial" w:hAnsi="Arial" w:cs="Arial"/>
                <w:sz w:val="20"/>
                <w:szCs w:val="20"/>
                <w:lang w:val="en-US"/>
              </w:rPr>
            </w:pPr>
            <w:r>
              <w:rPr>
                <w:rFonts w:ascii="Arial" w:hAnsi="Arial" w:cs="Arial"/>
                <w:sz w:val="20"/>
                <w:szCs w:val="20"/>
                <w:lang w:val="en-US"/>
              </w:rPr>
              <w:t>32.5</w:t>
            </w:r>
          </w:p>
        </w:tc>
        <w:tc>
          <w:tcPr>
            <w:tcW w:w="901" w:type="dxa"/>
            <w:vAlign w:val="center"/>
          </w:tcPr>
          <w:p>
            <w:pPr>
              <w:jc w:val="center"/>
              <w:rPr>
                <w:rFonts w:ascii="Arial" w:hAnsi="Arial" w:cs="Arial"/>
                <w:sz w:val="20"/>
                <w:szCs w:val="20"/>
                <w:lang w:val="en-US"/>
              </w:rPr>
            </w:pPr>
            <w:r>
              <w:rPr>
                <w:rFonts w:ascii="Arial" w:hAnsi="Arial" w:cs="Arial"/>
                <w:sz w:val="20"/>
                <w:szCs w:val="20"/>
                <w:lang w:val="en-US"/>
              </w:rPr>
              <w:t>36.0</w:t>
            </w:r>
          </w:p>
        </w:tc>
        <w:tc>
          <w:tcPr>
            <w:tcW w:w="900" w:type="dxa"/>
            <w:vAlign w:val="center"/>
          </w:tcPr>
          <w:p>
            <w:pPr>
              <w:jc w:val="center"/>
              <w:rPr>
                <w:rFonts w:ascii="Arial" w:hAnsi="Arial" w:cs="Arial"/>
                <w:sz w:val="20"/>
                <w:szCs w:val="20"/>
                <w:lang w:val="en-US"/>
              </w:rPr>
            </w:pPr>
            <w:r>
              <w:rPr>
                <w:rFonts w:ascii="Arial" w:hAnsi="Arial" w:cs="Arial"/>
                <w:sz w:val="20"/>
                <w:szCs w:val="20"/>
                <w:lang w:val="en-US"/>
              </w:rPr>
              <w:t>39.4</w:t>
            </w:r>
          </w:p>
        </w:tc>
        <w:tc>
          <w:tcPr>
            <w:tcW w:w="901" w:type="dxa"/>
            <w:vAlign w:val="center"/>
          </w:tcPr>
          <w:p>
            <w:pPr>
              <w:jc w:val="center"/>
              <w:rPr>
                <w:rFonts w:ascii="Arial" w:hAnsi="Arial" w:cs="Arial"/>
                <w:sz w:val="20"/>
                <w:szCs w:val="20"/>
                <w:lang w:val="en-US"/>
              </w:rPr>
            </w:pPr>
            <w:r>
              <w:rPr>
                <w:rFonts w:ascii="Arial" w:hAnsi="Arial" w:cs="Arial"/>
                <w:sz w:val="20"/>
                <w:szCs w:val="20"/>
                <w:lang w:val="en-US"/>
              </w:rPr>
              <w:t>41.6</w:t>
            </w:r>
          </w:p>
        </w:tc>
        <w:tc>
          <w:tcPr>
            <w:tcW w:w="1260" w:type="dxa"/>
            <w:vAlign w:val="center"/>
          </w:tcPr>
          <w:p>
            <w:pPr>
              <w:jc w:val="center"/>
              <w:rPr>
                <w:rFonts w:ascii="Arial" w:hAnsi="Arial" w:cs="Arial"/>
                <w:sz w:val="20"/>
                <w:szCs w:val="20"/>
                <w:lang w:val="en-US"/>
              </w:rPr>
            </w:pPr>
            <w:r>
              <w:rPr>
                <w:rFonts w:ascii="Arial" w:hAnsi="Arial" w:cs="Arial"/>
                <w:sz w:val="20"/>
                <w:szCs w:val="20"/>
                <w:lang w:val="en-US"/>
              </w:rPr>
              <w:t>32.4 (5.6)</w:t>
            </w:r>
          </w:p>
        </w:tc>
      </w:tr>
      <w:tr>
        <w:trPr>
          <w:jc w:val="center"/>
        </w:trPr>
        <w:tc>
          <w:tcPr>
            <w:tcW w:w="614" w:type="dxa"/>
            <w:shd w:val="clear" w:color="auto" w:fill="auto"/>
            <w:vAlign w:val="center"/>
          </w:tcPr>
          <w:p>
            <w:pPr>
              <w:jc w:val="center"/>
              <w:rPr>
                <w:rFonts w:ascii="Arial" w:hAnsi="Arial" w:cs="Arial"/>
                <w:color w:val="000000"/>
                <w:sz w:val="20"/>
                <w:szCs w:val="20"/>
                <w:lang w:val="en-US"/>
              </w:rPr>
            </w:pPr>
            <w:r>
              <w:rPr>
                <w:rFonts w:ascii="Arial" w:hAnsi="Arial" w:cs="Arial"/>
                <w:color w:val="000000"/>
                <w:sz w:val="20"/>
                <w:szCs w:val="20"/>
                <w:lang w:val="en-US"/>
              </w:rPr>
              <w:t>44</w:t>
            </w:r>
          </w:p>
        </w:tc>
        <w:tc>
          <w:tcPr>
            <w:tcW w:w="813" w:type="dxa"/>
            <w:vAlign w:val="center"/>
          </w:tcPr>
          <w:p>
            <w:pPr>
              <w:jc w:val="center"/>
              <w:rPr>
                <w:rFonts w:ascii="Arial" w:hAnsi="Arial" w:cs="Arial"/>
                <w:sz w:val="20"/>
                <w:szCs w:val="20"/>
                <w:lang w:val="en-US"/>
              </w:rPr>
            </w:pPr>
            <w:r>
              <w:rPr>
                <w:rFonts w:ascii="Arial" w:hAnsi="Arial" w:cs="Arial"/>
                <w:sz w:val="20"/>
                <w:szCs w:val="20"/>
                <w:lang w:val="en-US"/>
              </w:rPr>
              <w:t>2,566</w:t>
            </w:r>
          </w:p>
        </w:tc>
        <w:tc>
          <w:tcPr>
            <w:tcW w:w="900" w:type="dxa"/>
            <w:vAlign w:val="center"/>
          </w:tcPr>
          <w:p>
            <w:pPr>
              <w:jc w:val="center"/>
              <w:rPr>
                <w:rFonts w:ascii="Arial" w:hAnsi="Arial" w:cs="Arial"/>
                <w:sz w:val="20"/>
                <w:szCs w:val="20"/>
                <w:lang w:val="en-US"/>
              </w:rPr>
            </w:pPr>
            <w:r>
              <w:rPr>
                <w:rFonts w:ascii="Arial" w:hAnsi="Arial" w:cs="Arial"/>
                <w:sz w:val="20"/>
                <w:szCs w:val="20"/>
                <w:lang w:val="en-US"/>
              </w:rPr>
              <w:t>23.1</w:t>
            </w:r>
          </w:p>
        </w:tc>
        <w:tc>
          <w:tcPr>
            <w:tcW w:w="900" w:type="dxa"/>
            <w:vAlign w:val="center"/>
          </w:tcPr>
          <w:p>
            <w:pPr>
              <w:jc w:val="center"/>
              <w:rPr>
                <w:rFonts w:ascii="Arial" w:hAnsi="Arial" w:cs="Arial"/>
                <w:sz w:val="20"/>
                <w:szCs w:val="20"/>
                <w:lang w:val="en-US"/>
              </w:rPr>
            </w:pPr>
            <w:r>
              <w:rPr>
                <w:rFonts w:ascii="Arial" w:hAnsi="Arial" w:cs="Arial"/>
                <w:sz w:val="20"/>
                <w:szCs w:val="20"/>
                <w:lang w:val="en-US"/>
              </w:rPr>
              <w:t>25.3</w:t>
            </w:r>
          </w:p>
        </w:tc>
        <w:tc>
          <w:tcPr>
            <w:tcW w:w="901" w:type="dxa"/>
            <w:vAlign w:val="center"/>
          </w:tcPr>
          <w:p>
            <w:pPr>
              <w:jc w:val="center"/>
              <w:rPr>
                <w:rFonts w:ascii="Arial" w:hAnsi="Arial" w:cs="Arial"/>
                <w:sz w:val="20"/>
                <w:szCs w:val="20"/>
                <w:lang w:val="en-US"/>
              </w:rPr>
            </w:pPr>
            <w:r>
              <w:rPr>
                <w:rFonts w:ascii="Arial" w:hAnsi="Arial" w:cs="Arial"/>
                <w:sz w:val="20"/>
                <w:szCs w:val="20"/>
                <w:lang w:val="en-US"/>
              </w:rPr>
              <w:t>28.6</w:t>
            </w:r>
          </w:p>
        </w:tc>
        <w:tc>
          <w:tcPr>
            <w:tcW w:w="900" w:type="dxa"/>
            <w:vAlign w:val="center"/>
          </w:tcPr>
          <w:p>
            <w:pPr>
              <w:jc w:val="center"/>
              <w:rPr>
                <w:rFonts w:ascii="Arial" w:hAnsi="Arial" w:cs="Arial"/>
                <w:sz w:val="20"/>
                <w:szCs w:val="20"/>
                <w:lang w:val="en-US"/>
              </w:rPr>
            </w:pPr>
            <w:r>
              <w:rPr>
                <w:rFonts w:ascii="Arial" w:hAnsi="Arial" w:cs="Arial"/>
                <w:sz w:val="20"/>
                <w:szCs w:val="20"/>
                <w:lang w:val="en-US"/>
              </w:rPr>
              <w:t>32.3</w:t>
            </w:r>
          </w:p>
        </w:tc>
        <w:tc>
          <w:tcPr>
            <w:tcW w:w="901" w:type="dxa"/>
            <w:vAlign w:val="center"/>
          </w:tcPr>
          <w:p>
            <w:pPr>
              <w:jc w:val="center"/>
              <w:rPr>
                <w:rFonts w:ascii="Arial" w:hAnsi="Arial" w:cs="Arial"/>
                <w:sz w:val="20"/>
                <w:szCs w:val="20"/>
                <w:lang w:val="en-US"/>
              </w:rPr>
            </w:pPr>
            <w:r>
              <w:rPr>
                <w:rFonts w:ascii="Arial" w:hAnsi="Arial" w:cs="Arial"/>
                <w:sz w:val="20"/>
                <w:szCs w:val="20"/>
                <w:lang w:val="en-US"/>
              </w:rPr>
              <w:t>36.1</w:t>
            </w:r>
          </w:p>
        </w:tc>
        <w:tc>
          <w:tcPr>
            <w:tcW w:w="900" w:type="dxa"/>
            <w:vAlign w:val="center"/>
          </w:tcPr>
          <w:p>
            <w:pPr>
              <w:jc w:val="center"/>
              <w:rPr>
                <w:rFonts w:ascii="Arial" w:hAnsi="Arial" w:cs="Arial"/>
                <w:sz w:val="20"/>
                <w:szCs w:val="20"/>
                <w:lang w:val="en-US"/>
              </w:rPr>
            </w:pPr>
            <w:r>
              <w:rPr>
                <w:rFonts w:ascii="Arial" w:hAnsi="Arial" w:cs="Arial"/>
                <w:sz w:val="20"/>
                <w:szCs w:val="20"/>
                <w:lang w:val="en-US"/>
              </w:rPr>
              <w:t>39.6</w:t>
            </w:r>
          </w:p>
        </w:tc>
        <w:tc>
          <w:tcPr>
            <w:tcW w:w="901" w:type="dxa"/>
            <w:vAlign w:val="center"/>
          </w:tcPr>
          <w:p>
            <w:pPr>
              <w:jc w:val="center"/>
              <w:rPr>
                <w:rFonts w:ascii="Arial" w:hAnsi="Arial" w:cs="Arial"/>
                <w:sz w:val="20"/>
                <w:szCs w:val="20"/>
                <w:lang w:val="en-US"/>
              </w:rPr>
            </w:pPr>
            <w:r>
              <w:rPr>
                <w:rFonts w:ascii="Arial" w:hAnsi="Arial" w:cs="Arial"/>
                <w:sz w:val="20"/>
                <w:szCs w:val="20"/>
                <w:lang w:val="en-US"/>
              </w:rPr>
              <w:t>41.5</w:t>
            </w:r>
          </w:p>
        </w:tc>
        <w:tc>
          <w:tcPr>
            <w:tcW w:w="1260" w:type="dxa"/>
            <w:vAlign w:val="center"/>
          </w:tcPr>
          <w:p>
            <w:pPr>
              <w:jc w:val="center"/>
              <w:rPr>
                <w:rFonts w:ascii="Arial" w:hAnsi="Arial" w:cs="Arial"/>
                <w:sz w:val="20"/>
                <w:szCs w:val="20"/>
                <w:lang w:val="en-US"/>
              </w:rPr>
            </w:pPr>
            <w:r>
              <w:rPr>
                <w:rFonts w:ascii="Arial" w:hAnsi="Arial" w:cs="Arial"/>
                <w:sz w:val="20"/>
                <w:szCs w:val="20"/>
                <w:lang w:val="en-US"/>
              </w:rPr>
              <w:t>32.3 (5.7)</w:t>
            </w:r>
          </w:p>
        </w:tc>
      </w:tr>
      <w:tr>
        <w:trPr>
          <w:jc w:val="center"/>
        </w:trPr>
        <w:tc>
          <w:tcPr>
            <w:tcW w:w="614" w:type="dxa"/>
            <w:shd w:val="clear" w:color="auto" w:fill="auto"/>
            <w:vAlign w:val="center"/>
          </w:tcPr>
          <w:p>
            <w:pPr>
              <w:jc w:val="center"/>
              <w:rPr>
                <w:rFonts w:ascii="Arial" w:hAnsi="Arial" w:cs="Arial"/>
                <w:color w:val="000000"/>
                <w:sz w:val="20"/>
                <w:szCs w:val="20"/>
                <w:lang w:val="en-US"/>
              </w:rPr>
            </w:pPr>
            <w:r>
              <w:rPr>
                <w:rFonts w:ascii="Arial" w:hAnsi="Arial" w:cs="Arial"/>
                <w:color w:val="000000"/>
                <w:sz w:val="20"/>
                <w:szCs w:val="20"/>
                <w:lang w:val="en-US"/>
              </w:rPr>
              <w:t>45</w:t>
            </w:r>
          </w:p>
        </w:tc>
        <w:tc>
          <w:tcPr>
            <w:tcW w:w="813" w:type="dxa"/>
            <w:vAlign w:val="center"/>
          </w:tcPr>
          <w:p>
            <w:pPr>
              <w:jc w:val="center"/>
              <w:rPr>
                <w:rFonts w:ascii="Arial" w:hAnsi="Arial" w:cs="Arial"/>
                <w:sz w:val="20"/>
                <w:szCs w:val="20"/>
                <w:lang w:val="en-US"/>
              </w:rPr>
            </w:pPr>
            <w:r>
              <w:rPr>
                <w:rFonts w:ascii="Arial" w:hAnsi="Arial" w:cs="Arial"/>
                <w:sz w:val="20"/>
                <w:szCs w:val="20"/>
                <w:lang w:val="en-US"/>
              </w:rPr>
              <w:t>2,638</w:t>
            </w:r>
          </w:p>
        </w:tc>
        <w:tc>
          <w:tcPr>
            <w:tcW w:w="900" w:type="dxa"/>
            <w:vAlign w:val="center"/>
          </w:tcPr>
          <w:p>
            <w:pPr>
              <w:jc w:val="center"/>
              <w:rPr>
                <w:rFonts w:ascii="Arial" w:hAnsi="Arial" w:cs="Arial"/>
                <w:sz w:val="20"/>
                <w:szCs w:val="20"/>
                <w:lang w:val="en-US"/>
              </w:rPr>
            </w:pPr>
            <w:r>
              <w:rPr>
                <w:rFonts w:ascii="Arial" w:hAnsi="Arial" w:cs="Arial"/>
                <w:sz w:val="20"/>
                <w:szCs w:val="20"/>
                <w:lang w:val="en-US"/>
              </w:rPr>
              <w:t>23.2</w:t>
            </w:r>
          </w:p>
        </w:tc>
        <w:tc>
          <w:tcPr>
            <w:tcW w:w="900" w:type="dxa"/>
            <w:vAlign w:val="center"/>
          </w:tcPr>
          <w:p>
            <w:pPr>
              <w:jc w:val="center"/>
              <w:rPr>
                <w:rFonts w:ascii="Arial" w:hAnsi="Arial" w:cs="Arial"/>
                <w:sz w:val="20"/>
                <w:szCs w:val="20"/>
                <w:lang w:val="en-US"/>
              </w:rPr>
            </w:pPr>
            <w:r>
              <w:rPr>
                <w:rFonts w:ascii="Arial" w:hAnsi="Arial" w:cs="Arial"/>
                <w:sz w:val="20"/>
                <w:szCs w:val="20"/>
                <w:lang w:val="en-US"/>
              </w:rPr>
              <w:t>25.4</w:t>
            </w:r>
          </w:p>
        </w:tc>
        <w:tc>
          <w:tcPr>
            <w:tcW w:w="901" w:type="dxa"/>
            <w:vAlign w:val="center"/>
          </w:tcPr>
          <w:p>
            <w:pPr>
              <w:jc w:val="center"/>
              <w:rPr>
                <w:rFonts w:ascii="Arial" w:hAnsi="Arial" w:cs="Arial"/>
                <w:sz w:val="20"/>
                <w:szCs w:val="20"/>
                <w:lang w:val="en-US"/>
              </w:rPr>
            </w:pPr>
            <w:r>
              <w:rPr>
                <w:rFonts w:ascii="Arial" w:hAnsi="Arial" w:cs="Arial"/>
                <w:sz w:val="20"/>
                <w:szCs w:val="20"/>
                <w:lang w:val="en-US"/>
              </w:rPr>
              <w:t>28.6</w:t>
            </w:r>
          </w:p>
        </w:tc>
        <w:tc>
          <w:tcPr>
            <w:tcW w:w="900" w:type="dxa"/>
            <w:vAlign w:val="center"/>
          </w:tcPr>
          <w:p>
            <w:pPr>
              <w:jc w:val="center"/>
              <w:rPr>
                <w:rFonts w:ascii="Arial" w:hAnsi="Arial" w:cs="Arial"/>
                <w:sz w:val="20"/>
                <w:szCs w:val="20"/>
                <w:lang w:val="en-US"/>
              </w:rPr>
            </w:pPr>
            <w:r>
              <w:rPr>
                <w:rFonts w:ascii="Arial" w:hAnsi="Arial" w:cs="Arial"/>
                <w:sz w:val="20"/>
                <w:szCs w:val="20"/>
                <w:lang w:val="en-US"/>
              </w:rPr>
              <w:t>32.2</w:t>
            </w:r>
          </w:p>
        </w:tc>
        <w:tc>
          <w:tcPr>
            <w:tcW w:w="901" w:type="dxa"/>
            <w:vAlign w:val="center"/>
          </w:tcPr>
          <w:p>
            <w:pPr>
              <w:jc w:val="center"/>
              <w:rPr>
                <w:rFonts w:ascii="Arial" w:hAnsi="Arial" w:cs="Arial"/>
                <w:sz w:val="20"/>
                <w:szCs w:val="20"/>
                <w:lang w:val="en-US"/>
              </w:rPr>
            </w:pPr>
            <w:r>
              <w:rPr>
                <w:rFonts w:ascii="Arial" w:hAnsi="Arial" w:cs="Arial"/>
                <w:sz w:val="20"/>
                <w:szCs w:val="20"/>
                <w:lang w:val="en-US"/>
              </w:rPr>
              <w:t>35.9</w:t>
            </w:r>
          </w:p>
        </w:tc>
        <w:tc>
          <w:tcPr>
            <w:tcW w:w="900" w:type="dxa"/>
            <w:vAlign w:val="center"/>
          </w:tcPr>
          <w:p>
            <w:pPr>
              <w:jc w:val="center"/>
              <w:rPr>
                <w:rFonts w:ascii="Arial" w:hAnsi="Arial" w:cs="Arial"/>
                <w:sz w:val="20"/>
                <w:szCs w:val="20"/>
                <w:lang w:val="en-US"/>
              </w:rPr>
            </w:pPr>
            <w:r>
              <w:rPr>
                <w:rFonts w:ascii="Arial" w:hAnsi="Arial" w:cs="Arial"/>
                <w:sz w:val="20"/>
                <w:szCs w:val="20"/>
                <w:lang w:val="en-US"/>
              </w:rPr>
              <w:t>39.4</w:t>
            </w:r>
          </w:p>
        </w:tc>
        <w:tc>
          <w:tcPr>
            <w:tcW w:w="901" w:type="dxa"/>
            <w:vAlign w:val="center"/>
          </w:tcPr>
          <w:p>
            <w:pPr>
              <w:jc w:val="center"/>
              <w:rPr>
                <w:rFonts w:ascii="Arial" w:hAnsi="Arial" w:cs="Arial"/>
                <w:sz w:val="20"/>
                <w:szCs w:val="20"/>
                <w:lang w:val="en-US"/>
              </w:rPr>
            </w:pPr>
            <w:r>
              <w:rPr>
                <w:rFonts w:ascii="Arial" w:hAnsi="Arial" w:cs="Arial"/>
                <w:sz w:val="20"/>
                <w:szCs w:val="20"/>
                <w:lang w:val="en-US"/>
              </w:rPr>
              <w:t>41.6</w:t>
            </w:r>
          </w:p>
        </w:tc>
        <w:tc>
          <w:tcPr>
            <w:tcW w:w="1260" w:type="dxa"/>
            <w:vAlign w:val="center"/>
          </w:tcPr>
          <w:p>
            <w:pPr>
              <w:jc w:val="center"/>
              <w:rPr>
                <w:rFonts w:ascii="Arial" w:hAnsi="Arial" w:cs="Arial"/>
                <w:sz w:val="20"/>
                <w:szCs w:val="20"/>
                <w:lang w:val="en-US"/>
              </w:rPr>
            </w:pPr>
            <w:r>
              <w:rPr>
                <w:rFonts w:ascii="Arial" w:hAnsi="Arial" w:cs="Arial"/>
                <w:sz w:val="20"/>
                <w:szCs w:val="20"/>
                <w:lang w:val="en-US"/>
              </w:rPr>
              <w:t>32.3 (5.7)</w:t>
            </w:r>
          </w:p>
        </w:tc>
      </w:tr>
      <w:tr>
        <w:trPr>
          <w:jc w:val="center"/>
        </w:trPr>
        <w:tc>
          <w:tcPr>
            <w:tcW w:w="614" w:type="dxa"/>
            <w:shd w:val="clear" w:color="auto" w:fill="auto"/>
            <w:vAlign w:val="center"/>
          </w:tcPr>
          <w:p>
            <w:pPr>
              <w:jc w:val="center"/>
              <w:rPr>
                <w:rFonts w:ascii="Arial" w:hAnsi="Arial" w:cs="Arial"/>
                <w:color w:val="000000"/>
                <w:sz w:val="20"/>
                <w:szCs w:val="20"/>
                <w:lang w:val="en-US"/>
              </w:rPr>
            </w:pPr>
            <w:r>
              <w:rPr>
                <w:rFonts w:ascii="Arial" w:hAnsi="Arial" w:cs="Arial"/>
                <w:color w:val="000000"/>
                <w:sz w:val="20"/>
                <w:szCs w:val="20"/>
                <w:lang w:val="en-US"/>
              </w:rPr>
              <w:t>46</w:t>
            </w:r>
          </w:p>
        </w:tc>
        <w:tc>
          <w:tcPr>
            <w:tcW w:w="813" w:type="dxa"/>
            <w:vAlign w:val="center"/>
          </w:tcPr>
          <w:p>
            <w:pPr>
              <w:jc w:val="center"/>
              <w:rPr>
                <w:rFonts w:ascii="Arial" w:hAnsi="Arial" w:cs="Arial"/>
                <w:sz w:val="20"/>
                <w:szCs w:val="20"/>
                <w:lang w:val="en-US"/>
              </w:rPr>
            </w:pPr>
            <w:r>
              <w:rPr>
                <w:rFonts w:ascii="Arial" w:hAnsi="Arial" w:cs="Arial"/>
                <w:sz w:val="20"/>
                <w:szCs w:val="20"/>
                <w:lang w:val="en-US"/>
              </w:rPr>
              <w:t>2,991</w:t>
            </w:r>
          </w:p>
        </w:tc>
        <w:tc>
          <w:tcPr>
            <w:tcW w:w="900" w:type="dxa"/>
            <w:vAlign w:val="center"/>
          </w:tcPr>
          <w:p>
            <w:pPr>
              <w:jc w:val="center"/>
              <w:rPr>
                <w:rFonts w:ascii="Arial" w:hAnsi="Arial" w:cs="Arial"/>
                <w:sz w:val="20"/>
                <w:szCs w:val="20"/>
                <w:lang w:val="en-US"/>
              </w:rPr>
            </w:pPr>
            <w:r>
              <w:rPr>
                <w:rFonts w:ascii="Arial" w:hAnsi="Arial" w:cs="Arial"/>
                <w:sz w:val="20"/>
                <w:szCs w:val="20"/>
                <w:lang w:val="en-US"/>
              </w:rPr>
              <w:t>22.5</w:t>
            </w:r>
          </w:p>
        </w:tc>
        <w:tc>
          <w:tcPr>
            <w:tcW w:w="900" w:type="dxa"/>
            <w:vAlign w:val="center"/>
          </w:tcPr>
          <w:p>
            <w:pPr>
              <w:jc w:val="center"/>
              <w:rPr>
                <w:rFonts w:ascii="Arial" w:hAnsi="Arial" w:cs="Arial"/>
                <w:sz w:val="20"/>
                <w:szCs w:val="20"/>
                <w:lang w:val="en-US"/>
              </w:rPr>
            </w:pPr>
            <w:r>
              <w:rPr>
                <w:rFonts w:ascii="Arial" w:hAnsi="Arial" w:cs="Arial"/>
                <w:sz w:val="20"/>
                <w:szCs w:val="20"/>
                <w:lang w:val="en-US"/>
              </w:rPr>
              <w:t>24.7</w:t>
            </w:r>
          </w:p>
        </w:tc>
        <w:tc>
          <w:tcPr>
            <w:tcW w:w="901" w:type="dxa"/>
            <w:vAlign w:val="center"/>
          </w:tcPr>
          <w:p>
            <w:pPr>
              <w:jc w:val="center"/>
              <w:rPr>
                <w:rFonts w:ascii="Arial" w:hAnsi="Arial" w:cs="Arial"/>
                <w:sz w:val="20"/>
                <w:szCs w:val="20"/>
                <w:lang w:val="en-US"/>
              </w:rPr>
            </w:pPr>
            <w:r>
              <w:rPr>
                <w:rFonts w:ascii="Arial" w:hAnsi="Arial" w:cs="Arial"/>
                <w:sz w:val="20"/>
                <w:szCs w:val="20"/>
                <w:lang w:val="en-US"/>
              </w:rPr>
              <w:t>28.4</w:t>
            </w:r>
          </w:p>
        </w:tc>
        <w:tc>
          <w:tcPr>
            <w:tcW w:w="900" w:type="dxa"/>
            <w:vAlign w:val="center"/>
          </w:tcPr>
          <w:p>
            <w:pPr>
              <w:jc w:val="center"/>
              <w:rPr>
                <w:rFonts w:ascii="Arial" w:hAnsi="Arial" w:cs="Arial"/>
                <w:sz w:val="20"/>
                <w:szCs w:val="20"/>
                <w:lang w:val="en-US"/>
              </w:rPr>
            </w:pPr>
            <w:r>
              <w:rPr>
                <w:rFonts w:ascii="Arial" w:hAnsi="Arial" w:cs="Arial"/>
                <w:sz w:val="20"/>
                <w:szCs w:val="20"/>
                <w:lang w:val="en-US"/>
              </w:rPr>
              <w:t>32.0</w:t>
            </w:r>
          </w:p>
        </w:tc>
        <w:tc>
          <w:tcPr>
            <w:tcW w:w="901" w:type="dxa"/>
            <w:vAlign w:val="center"/>
          </w:tcPr>
          <w:p>
            <w:pPr>
              <w:jc w:val="center"/>
              <w:rPr>
                <w:rFonts w:ascii="Arial" w:hAnsi="Arial" w:cs="Arial"/>
                <w:sz w:val="20"/>
                <w:szCs w:val="20"/>
                <w:lang w:val="en-US"/>
              </w:rPr>
            </w:pPr>
            <w:r>
              <w:rPr>
                <w:rFonts w:ascii="Arial" w:hAnsi="Arial" w:cs="Arial"/>
                <w:sz w:val="20"/>
                <w:szCs w:val="20"/>
                <w:lang w:val="en-US"/>
              </w:rPr>
              <w:t>35.6</w:t>
            </w:r>
          </w:p>
        </w:tc>
        <w:tc>
          <w:tcPr>
            <w:tcW w:w="900" w:type="dxa"/>
            <w:vAlign w:val="center"/>
          </w:tcPr>
          <w:p>
            <w:pPr>
              <w:jc w:val="center"/>
              <w:rPr>
                <w:rFonts w:ascii="Arial" w:hAnsi="Arial" w:cs="Arial"/>
                <w:sz w:val="20"/>
                <w:szCs w:val="20"/>
                <w:lang w:val="en-US"/>
              </w:rPr>
            </w:pPr>
            <w:r>
              <w:rPr>
                <w:rFonts w:ascii="Arial" w:hAnsi="Arial" w:cs="Arial"/>
                <w:sz w:val="20"/>
                <w:szCs w:val="20"/>
                <w:lang w:val="en-US"/>
              </w:rPr>
              <w:t>39.1</w:t>
            </w:r>
          </w:p>
        </w:tc>
        <w:tc>
          <w:tcPr>
            <w:tcW w:w="901" w:type="dxa"/>
            <w:vAlign w:val="center"/>
          </w:tcPr>
          <w:p>
            <w:pPr>
              <w:jc w:val="center"/>
              <w:rPr>
                <w:rFonts w:ascii="Arial" w:hAnsi="Arial" w:cs="Arial"/>
                <w:sz w:val="20"/>
                <w:szCs w:val="20"/>
                <w:lang w:val="en-US"/>
              </w:rPr>
            </w:pPr>
            <w:r>
              <w:rPr>
                <w:rFonts w:ascii="Arial" w:hAnsi="Arial" w:cs="Arial"/>
                <w:sz w:val="20"/>
                <w:szCs w:val="20"/>
                <w:lang w:val="en-US"/>
              </w:rPr>
              <w:t>41.2</w:t>
            </w:r>
          </w:p>
        </w:tc>
        <w:tc>
          <w:tcPr>
            <w:tcW w:w="1260" w:type="dxa"/>
            <w:vAlign w:val="center"/>
          </w:tcPr>
          <w:p>
            <w:pPr>
              <w:jc w:val="center"/>
              <w:rPr>
                <w:rFonts w:ascii="Arial" w:hAnsi="Arial" w:cs="Arial"/>
                <w:sz w:val="20"/>
                <w:szCs w:val="20"/>
                <w:lang w:val="en-US"/>
              </w:rPr>
            </w:pPr>
            <w:r>
              <w:rPr>
                <w:rFonts w:ascii="Arial" w:hAnsi="Arial" w:cs="Arial"/>
                <w:sz w:val="20"/>
                <w:szCs w:val="20"/>
                <w:lang w:val="en-US"/>
              </w:rPr>
              <w:t>32.0 (5.7)</w:t>
            </w:r>
          </w:p>
        </w:tc>
      </w:tr>
      <w:tr>
        <w:trPr>
          <w:jc w:val="center"/>
        </w:trPr>
        <w:tc>
          <w:tcPr>
            <w:tcW w:w="614" w:type="dxa"/>
            <w:shd w:val="clear" w:color="auto" w:fill="auto"/>
            <w:vAlign w:val="center"/>
          </w:tcPr>
          <w:p>
            <w:pPr>
              <w:jc w:val="center"/>
              <w:rPr>
                <w:rFonts w:ascii="Arial" w:hAnsi="Arial" w:cs="Arial"/>
                <w:color w:val="000000"/>
                <w:sz w:val="20"/>
                <w:szCs w:val="20"/>
                <w:lang w:val="en-US"/>
              </w:rPr>
            </w:pPr>
            <w:r>
              <w:rPr>
                <w:rFonts w:ascii="Arial" w:hAnsi="Arial" w:cs="Arial"/>
                <w:color w:val="000000"/>
                <w:sz w:val="20"/>
                <w:szCs w:val="20"/>
                <w:lang w:val="en-US"/>
              </w:rPr>
              <w:t>47</w:t>
            </w:r>
          </w:p>
        </w:tc>
        <w:tc>
          <w:tcPr>
            <w:tcW w:w="813" w:type="dxa"/>
            <w:vAlign w:val="center"/>
          </w:tcPr>
          <w:p>
            <w:pPr>
              <w:jc w:val="center"/>
              <w:rPr>
                <w:rFonts w:ascii="Arial" w:hAnsi="Arial" w:cs="Arial"/>
                <w:sz w:val="20"/>
                <w:szCs w:val="20"/>
                <w:lang w:val="en-US"/>
              </w:rPr>
            </w:pPr>
            <w:r>
              <w:rPr>
                <w:rFonts w:ascii="Arial" w:hAnsi="Arial" w:cs="Arial"/>
                <w:sz w:val="20"/>
                <w:szCs w:val="20"/>
                <w:lang w:val="en-US"/>
              </w:rPr>
              <w:t>3,180</w:t>
            </w:r>
          </w:p>
        </w:tc>
        <w:tc>
          <w:tcPr>
            <w:tcW w:w="900" w:type="dxa"/>
            <w:vAlign w:val="center"/>
          </w:tcPr>
          <w:p>
            <w:pPr>
              <w:jc w:val="center"/>
              <w:rPr>
                <w:rFonts w:ascii="Arial" w:hAnsi="Arial" w:cs="Arial"/>
                <w:sz w:val="20"/>
                <w:szCs w:val="20"/>
                <w:lang w:val="en-US"/>
              </w:rPr>
            </w:pPr>
            <w:r>
              <w:rPr>
                <w:rFonts w:ascii="Arial" w:hAnsi="Arial" w:cs="Arial"/>
                <w:sz w:val="20"/>
                <w:szCs w:val="20"/>
                <w:lang w:val="en-US"/>
              </w:rPr>
              <w:t>22.9</w:t>
            </w:r>
          </w:p>
        </w:tc>
        <w:tc>
          <w:tcPr>
            <w:tcW w:w="900" w:type="dxa"/>
            <w:vAlign w:val="center"/>
          </w:tcPr>
          <w:p>
            <w:pPr>
              <w:jc w:val="center"/>
              <w:rPr>
                <w:rFonts w:ascii="Arial" w:hAnsi="Arial" w:cs="Arial"/>
                <w:sz w:val="20"/>
                <w:szCs w:val="20"/>
                <w:lang w:val="en-US"/>
              </w:rPr>
            </w:pPr>
            <w:r>
              <w:rPr>
                <w:rFonts w:ascii="Arial" w:hAnsi="Arial" w:cs="Arial"/>
                <w:sz w:val="20"/>
                <w:szCs w:val="20"/>
                <w:lang w:val="en-US"/>
              </w:rPr>
              <w:t>25.0</w:t>
            </w:r>
          </w:p>
        </w:tc>
        <w:tc>
          <w:tcPr>
            <w:tcW w:w="901" w:type="dxa"/>
            <w:vAlign w:val="center"/>
          </w:tcPr>
          <w:p>
            <w:pPr>
              <w:jc w:val="center"/>
              <w:rPr>
                <w:rFonts w:ascii="Arial" w:hAnsi="Arial" w:cs="Arial"/>
                <w:sz w:val="20"/>
                <w:szCs w:val="20"/>
                <w:lang w:val="en-US"/>
              </w:rPr>
            </w:pPr>
            <w:r>
              <w:rPr>
                <w:rFonts w:ascii="Arial" w:hAnsi="Arial" w:cs="Arial"/>
                <w:sz w:val="20"/>
                <w:szCs w:val="20"/>
                <w:lang w:val="en-US"/>
              </w:rPr>
              <w:t>28.4</w:t>
            </w:r>
          </w:p>
        </w:tc>
        <w:tc>
          <w:tcPr>
            <w:tcW w:w="900" w:type="dxa"/>
            <w:vAlign w:val="center"/>
          </w:tcPr>
          <w:p>
            <w:pPr>
              <w:jc w:val="center"/>
              <w:rPr>
                <w:rFonts w:ascii="Arial" w:hAnsi="Arial" w:cs="Arial"/>
                <w:sz w:val="20"/>
                <w:szCs w:val="20"/>
                <w:lang w:val="en-US"/>
              </w:rPr>
            </w:pPr>
            <w:r>
              <w:rPr>
                <w:rFonts w:ascii="Arial" w:hAnsi="Arial" w:cs="Arial"/>
                <w:sz w:val="20"/>
                <w:szCs w:val="20"/>
                <w:lang w:val="en-US"/>
              </w:rPr>
              <w:t>31.9</w:t>
            </w:r>
          </w:p>
        </w:tc>
        <w:tc>
          <w:tcPr>
            <w:tcW w:w="901" w:type="dxa"/>
            <w:vAlign w:val="center"/>
          </w:tcPr>
          <w:p>
            <w:pPr>
              <w:jc w:val="center"/>
              <w:rPr>
                <w:rFonts w:ascii="Arial" w:hAnsi="Arial" w:cs="Arial"/>
                <w:sz w:val="20"/>
                <w:szCs w:val="20"/>
                <w:lang w:val="en-US"/>
              </w:rPr>
            </w:pPr>
            <w:r>
              <w:rPr>
                <w:rFonts w:ascii="Arial" w:hAnsi="Arial" w:cs="Arial"/>
                <w:sz w:val="20"/>
                <w:szCs w:val="20"/>
                <w:lang w:val="en-US"/>
              </w:rPr>
              <w:t>35.4</w:t>
            </w:r>
          </w:p>
        </w:tc>
        <w:tc>
          <w:tcPr>
            <w:tcW w:w="900" w:type="dxa"/>
            <w:vAlign w:val="center"/>
          </w:tcPr>
          <w:p>
            <w:pPr>
              <w:jc w:val="center"/>
              <w:rPr>
                <w:rFonts w:ascii="Arial" w:hAnsi="Arial" w:cs="Arial"/>
                <w:sz w:val="20"/>
                <w:szCs w:val="20"/>
                <w:lang w:val="en-US"/>
              </w:rPr>
            </w:pPr>
            <w:r>
              <w:rPr>
                <w:rFonts w:ascii="Arial" w:hAnsi="Arial" w:cs="Arial"/>
                <w:sz w:val="20"/>
                <w:szCs w:val="20"/>
                <w:lang w:val="en-US"/>
              </w:rPr>
              <w:t>39.0</w:t>
            </w:r>
          </w:p>
        </w:tc>
        <w:tc>
          <w:tcPr>
            <w:tcW w:w="901" w:type="dxa"/>
            <w:vAlign w:val="center"/>
          </w:tcPr>
          <w:p>
            <w:pPr>
              <w:jc w:val="center"/>
              <w:rPr>
                <w:rFonts w:ascii="Arial" w:hAnsi="Arial" w:cs="Arial"/>
                <w:sz w:val="20"/>
                <w:szCs w:val="20"/>
                <w:lang w:val="en-US"/>
              </w:rPr>
            </w:pPr>
            <w:r>
              <w:rPr>
                <w:rFonts w:ascii="Arial" w:hAnsi="Arial" w:cs="Arial"/>
                <w:sz w:val="20"/>
                <w:szCs w:val="20"/>
                <w:lang w:val="en-US"/>
              </w:rPr>
              <w:t>41.1</w:t>
            </w:r>
          </w:p>
        </w:tc>
        <w:tc>
          <w:tcPr>
            <w:tcW w:w="1260" w:type="dxa"/>
            <w:vAlign w:val="center"/>
          </w:tcPr>
          <w:p>
            <w:pPr>
              <w:jc w:val="center"/>
              <w:rPr>
                <w:rFonts w:ascii="Arial" w:hAnsi="Arial" w:cs="Arial"/>
                <w:sz w:val="20"/>
                <w:szCs w:val="20"/>
                <w:lang w:val="en-US"/>
              </w:rPr>
            </w:pPr>
            <w:r>
              <w:rPr>
                <w:rFonts w:ascii="Arial" w:hAnsi="Arial" w:cs="Arial"/>
                <w:sz w:val="20"/>
                <w:szCs w:val="20"/>
                <w:lang w:val="en-US"/>
              </w:rPr>
              <w:t>31.9 (5.7)</w:t>
            </w:r>
          </w:p>
        </w:tc>
      </w:tr>
      <w:tr>
        <w:trPr>
          <w:jc w:val="center"/>
        </w:trPr>
        <w:tc>
          <w:tcPr>
            <w:tcW w:w="614" w:type="dxa"/>
            <w:shd w:val="clear" w:color="auto" w:fill="auto"/>
            <w:vAlign w:val="center"/>
          </w:tcPr>
          <w:p>
            <w:pPr>
              <w:jc w:val="center"/>
              <w:rPr>
                <w:rFonts w:ascii="Arial" w:hAnsi="Arial" w:cs="Arial"/>
                <w:color w:val="000000"/>
                <w:sz w:val="20"/>
                <w:szCs w:val="20"/>
                <w:lang w:val="en-US"/>
              </w:rPr>
            </w:pPr>
            <w:r>
              <w:rPr>
                <w:rFonts w:ascii="Arial" w:hAnsi="Arial" w:cs="Arial"/>
                <w:color w:val="000000"/>
                <w:sz w:val="20"/>
                <w:szCs w:val="20"/>
                <w:lang w:val="en-US"/>
              </w:rPr>
              <w:t>48</w:t>
            </w:r>
          </w:p>
        </w:tc>
        <w:tc>
          <w:tcPr>
            <w:tcW w:w="813" w:type="dxa"/>
            <w:vAlign w:val="center"/>
          </w:tcPr>
          <w:p>
            <w:pPr>
              <w:jc w:val="center"/>
              <w:rPr>
                <w:rFonts w:ascii="Arial" w:hAnsi="Arial" w:cs="Arial"/>
                <w:sz w:val="20"/>
                <w:szCs w:val="20"/>
                <w:lang w:val="en-US"/>
              </w:rPr>
            </w:pPr>
            <w:r>
              <w:rPr>
                <w:rFonts w:ascii="Arial" w:hAnsi="Arial" w:cs="Arial"/>
                <w:sz w:val="20"/>
                <w:szCs w:val="20"/>
                <w:lang w:val="en-US"/>
              </w:rPr>
              <w:t>3,370</w:t>
            </w:r>
          </w:p>
        </w:tc>
        <w:tc>
          <w:tcPr>
            <w:tcW w:w="900" w:type="dxa"/>
            <w:vAlign w:val="center"/>
          </w:tcPr>
          <w:p>
            <w:pPr>
              <w:jc w:val="center"/>
              <w:rPr>
                <w:rFonts w:ascii="Arial" w:hAnsi="Arial" w:cs="Arial"/>
                <w:sz w:val="20"/>
                <w:szCs w:val="20"/>
                <w:lang w:val="en-US"/>
              </w:rPr>
            </w:pPr>
            <w:r>
              <w:rPr>
                <w:rFonts w:ascii="Arial" w:hAnsi="Arial" w:cs="Arial"/>
                <w:sz w:val="20"/>
                <w:szCs w:val="20"/>
                <w:lang w:val="en-US"/>
              </w:rPr>
              <w:t>22.4</w:t>
            </w:r>
          </w:p>
        </w:tc>
        <w:tc>
          <w:tcPr>
            <w:tcW w:w="900" w:type="dxa"/>
            <w:vAlign w:val="center"/>
          </w:tcPr>
          <w:p>
            <w:pPr>
              <w:jc w:val="center"/>
              <w:rPr>
                <w:rFonts w:ascii="Arial" w:hAnsi="Arial" w:cs="Arial"/>
                <w:sz w:val="20"/>
                <w:szCs w:val="20"/>
                <w:lang w:val="en-US"/>
              </w:rPr>
            </w:pPr>
            <w:r>
              <w:rPr>
                <w:rFonts w:ascii="Arial" w:hAnsi="Arial" w:cs="Arial"/>
                <w:sz w:val="20"/>
                <w:szCs w:val="20"/>
                <w:lang w:val="en-US"/>
              </w:rPr>
              <w:t>24.6</w:t>
            </w:r>
          </w:p>
        </w:tc>
        <w:tc>
          <w:tcPr>
            <w:tcW w:w="901" w:type="dxa"/>
            <w:vAlign w:val="center"/>
          </w:tcPr>
          <w:p>
            <w:pPr>
              <w:jc w:val="center"/>
              <w:rPr>
                <w:rFonts w:ascii="Arial" w:hAnsi="Arial" w:cs="Arial"/>
                <w:sz w:val="20"/>
                <w:szCs w:val="20"/>
                <w:lang w:val="en-US"/>
              </w:rPr>
            </w:pPr>
            <w:r>
              <w:rPr>
                <w:rFonts w:ascii="Arial" w:hAnsi="Arial" w:cs="Arial"/>
                <w:sz w:val="20"/>
                <w:szCs w:val="20"/>
                <w:lang w:val="en-US"/>
              </w:rPr>
              <w:t>28.2</w:t>
            </w:r>
          </w:p>
        </w:tc>
        <w:tc>
          <w:tcPr>
            <w:tcW w:w="900" w:type="dxa"/>
            <w:vAlign w:val="center"/>
          </w:tcPr>
          <w:p>
            <w:pPr>
              <w:jc w:val="center"/>
              <w:rPr>
                <w:rFonts w:ascii="Arial" w:hAnsi="Arial" w:cs="Arial"/>
                <w:sz w:val="20"/>
                <w:szCs w:val="20"/>
                <w:lang w:val="en-US"/>
              </w:rPr>
            </w:pPr>
            <w:r>
              <w:rPr>
                <w:rFonts w:ascii="Arial" w:hAnsi="Arial" w:cs="Arial"/>
                <w:sz w:val="20"/>
                <w:szCs w:val="20"/>
                <w:lang w:val="en-US"/>
              </w:rPr>
              <w:t>31.9</w:t>
            </w:r>
          </w:p>
        </w:tc>
        <w:tc>
          <w:tcPr>
            <w:tcW w:w="901" w:type="dxa"/>
            <w:vAlign w:val="center"/>
          </w:tcPr>
          <w:p>
            <w:pPr>
              <w:jc w:val="center"/>
              <w:rPr>
                <w:rFonts w:ascii="Arial" w:hAnsi="Arial" w:cs="Arial"/>
                <w:sz w:val="20"/>
                <w:szCs w:val="20"/>
                <w:lang w:val="en-US"/>
              </w:rPr>
            </w:pPr>
            <w:r>
              <w:rPr>
                <w:rFonts w:ascii="Arial" w:hAnsi="Arial" w:cs="Arial"/>
                <w:sz w:val="20"/>
                <w:szCs w:val="20"/>
                <w:lang w:val="en-US"/>
              </w:rPr>
              <w:t>35.6</w:t>
            </w:r>
          </w:p>
        </w:tc>
        <w:tc>
          <w:tcPr>
            <w:tcW w:w="900" w:type="dxa"/>
            <w:vAlign w:val="center"/>
          </w:tcPr>
          <w:p>
            <w:pPr>
              <w:jc w:val="center"/>
              <w:rPr>
                <w:rFonts w:ascii="Arial" w:hAnsi="Arial" w:cs="Arial"/>
                <w:sz w:val="20"/>
                <w:szCs w:val="20"/>
                <w:lang w:val="en-US"/>
              </w:rPr>
            </w:pPr>
            <w:r>
              <w:rPr>
                <w:rFonts w:ascii="Arial" w:hAnsi="Arial" w:cs="Arial"/>
                <w:sz w:val="20"/>
                <w:szCs w:val="20"/>
                <w:lang w:val="en-US"/>
              </w:rPr>
              <w:t>39.0</w:t>
            </w:r>
          </w:p>
        </w:tc>
        <w:tc>
          <w:tcPr>
            <w:tcW w:w="901" w:type="dxa"/>
            <w:vAlign w:val="center"/>
          </w:tcPr>
          <w:p>
            <w:pPr>
              <w:jc w:val="center"/>
              <w:rPr>
                <w:rFonts w:ascii="Arial" w:hAnsi="Arial" w:cs="Arial"/>
                <w:sz w:val="20"/>
                <w:szCs w:val="20"/>
                <w:lang w:val="en-US"/>
              </w:rPr>
            </w:pPr>
            <w:r>
              <w:rPr>
                <w:rFonts w:ascii="Arial" w:hAnsi="Arial" w:cs="Arial"/>
                <w:sz w:val="20"/>
                <w:szCs w:val="20"/>
                <w:lang w:val="en-US"/>
              </w:rPr>
              <w:t>41.0</w:t>
            </w:r>
          </w:p>
        </w:tc>
        <w:tc>
          <w:tcPr>
            <w:tcW w:w="1260" w:type="dxa"/>
            <w:vAlign w:val="center"/>
          </w:tcPr>
          <w:p>
            <w:pPr>
              <w:jc w:val="center"/>
              <w:rPr>
                <w:rFonts w:ascii="Arial" w:hAnsi="Arial" w:cs="Arial"/>
                <w:sz w:val="20"/>
                <w:szCs w:val="20"/>
                <w:lang w:val="en-US"/>
              </w:rPr>
            </w:pPr>
            <w:r>
              <w:rPr>
                <w:rFonts w:ascii="Arial" w:hAnsi="Arial" w:cs="Arial"/>
                <w:sz w:val="20"/>
                <w:szCs w:val="20"/>
                <w:lang w:val="en-US"/>
              </w:rPr>
              <w:t>31.8 (5.8)</w:t>
            </w:r>
          </w:p>
        </w:tc>
      </w:tr>
      <w:tr>
        <w:trPr>
          <w:jc w:val="center"/>
        </w:trPr>
        <w:tc>
          <w:tcPr>
            <w:tcW w:w="614" w:type="dxa"/>
            <w:shd w:val="clear" w:color="auto" w:fill="auto"/>
            <w:vAlign w:val="center"/>
          </w:tcPr>
          <w:p>
            <w:pPr>
              <w:jc w:val="center"/>
              <w:rPr>
                <w:rFonts w:ascii="Arial" w:hAnsi="Arial" w:cs="Arial"/>
                <w:color w:val="000000"/>
                <w:sz w:val="20"/>
                <w:szCs w:val="20"/>
                <w:lang w:val="en-US"/>
              </w:rPr>
            </w:pPr>
            <w:r>
              <w:rPr>
                <w:rFonts w:ascii="Arial" w:hAnsi="Arial" w:cs="Arial"/>
                <w:color w:val="000000"/>
                <w:sz w:val="20"/>
                <w:szCs w:val="20"/>
                <w:lang w:val="en-US"/>
              </w:rPr>
              <w:t>49</w:t>
            </w:r>
          </w:p>
        </w:tc>
        <w:tc>
          <w:tcPr>
            <w:tcW w:w="813" w:type="dxa"/>
            <w:vAlign w:val="center"/>
          </w:tcPr>
          <w:p>
            <w:pPr>
              <w:jc w:val="center"/>
              <w:rPr>
                <w:rFonts w:ascii="Arial" w:hAnsi="Arial" w:cs="Arial"/>
                <w:sz w:val="20"/>
                <w:szCs w:val="20"/>
                <w:lang w:val="en-US"/>
              </w:rPr>
            </w:pPr>
            <w:r>
              <w:rPr>
                <w:rFonts w:ascii="Arial" w:hAnsi="Arial" w:cs="Arial"/>
                <w:sz w:val="20"/>
                <w:szCs w:val="20"/>
                <w:lang w:val="en-US"/>
              </w:rPr>
              <w:t>3,527</w:t>
            </w:r>
          </w:p>
        </w:tc>
        <w:tc>
          <w:tcPr>
            <w:tcW w:w="900" w:type="dxa"/>
            <w:vAlign w:val="center"/>
          </w:tcPr>
          <w:p>
            <w:pPr>
              <w:jc w:val="center"/>
              <w:rPr>
                <w:rFonts w:ascii="Arial" w:hAnsi="Arial" w:cs="Arial"/>
                <w:sz w:val="20"/>
                <w:szCs w:val="20"/>
                <w:lang w:val="en-US"/>
              </w:rPr>
            </w:pPr>
            <w:r>
              <w:rPr>
                <w:rFonts w:ascii="Arial" w:hAnsi="Arial" w:cs="Arial"/>
                <w:sz w:val="20"/>
                <w:szCs w:val="20"/>
                <w:lang w:val="en-US"/>
              </w:rPr>
              <w:t>22.7</w:t>
            </w:r>
          </w:p>
        </w:tc>
        <w:tc>
          <w:tcPr>
            <w:tcW w:w="900" w:type="dxa"/>
            <w:vAlign w:val="center"/>
          </w:tcPr>
          <w:p>
            <w:pPr>
              <w:jc w:val="center"/>
              <w:rPr>
                <w:rFonts w:ascii="Arial" w:hAnsi="Arial" w:cs="Arial"/>
                <w:sz w:val="20"/>
                <w:szCs w:val="20"/>
                <w:lang w:val="en-US"/>
              </w:rPr>
            </w:pPr>
            <w:r>
              <w:rPr>
                <w:rFonts w:ascii="Arial" w:hAnsi="Arial" w:cs="Arial"/>
                <w:sz w:val="20"/>
                <w:szCs w:val="20"/>
                <w:lang w:val="en-US"/>
              </w:rPr>
              <w:t>24.9</w:t>
            </w:r>
          </w:p>
        </w:tc>
        <w:tc>
          <w:tcPr>
            <w:tcW w:w="901" w:type="dxa"/>
            <w:vAlign w:val="center"/>
          </w:tcPr>
          <w:p>
            <w:pPr>
              <w:jc w:val="center"/>
              <w:rPr>
                <w:rFonts w:ascii="Arial" w:hAnsi="Arial" w:cs="Arial"/>
                <w:sz w:val="20"/>
                <w:szCs w:val="20"/>
                <w:lang w:val="en-US"/>
              </w:rPr>
            </w:pPr>
            <w:r>
              <w:rPr>
                <w:rFonts w:ascii="Arial" w:hAnsi="Arial" w:cs="Arial"/>
                <w:sz w:val="20"/>
                <w:szCs w:val="20"/>
                <w:lang w:val="en-US"/>
              </w:rPr>
              <w:t>28.1</w:t>
            </w:r>
          </w:p>
        </w:tc>
        <w:tc>
          <w:tcPr>
            <w:tcW w:w="900" w:type="dxa"/>
            <w:vAlign w:val="center"/>
          </w:tcPr>
          <w:p>
            <w:pPr>
              <w:jc w:val="center"/>
              <w:rPr>
                <w:rFonts w:ascii="Arial" w:hAnsi="Arial" w:cs="Arial"/>
                <w:sz w:val="20"/>
                <w:szCs w:val="20"/>
                <w:lang w:val="en-US"/>
              </w:rPr>
            </w:pPr>
            <w:r>
              <w:rPr>
                <w:rFonts w:ascii="Arial" w:hAnsi="Arial" w:cs="Arial"/>
                <w:sz w:val="20"/>
                <w:szCs w:val="20"/>
                <w:lang w:val="en-US"/>
              </w:rPr>
              <w:t>31.6</w:t>
            </w:r>
          </w:p>
        </w:tc>
        <w:tc>
          <w:tcPr>
            <w:tcW w:w="901" w:type="dxa"/>
            <w:vAlign w:val="center"/>
          </w:tcPr>
          <w:p>
            <w:pPr>
              <w:jc w:val="center"/>
              <w:rPr>
                <w:rFonts w:ascii="Arial" w:hAnsi="Arial" w:cs="Arial"/>
                <w:sz w:val="20"/>
                <w:szCs w:val="20"/>
                <w:lang w:val="en-US"/>
              </w:rPr>
            </w:pPr>
            <w:r>
              <w:rPr>
                <w:rFonts w:ascii="Arial" w:hAnsi="Arial" w:cs="Arial"/>
                <w:sz w:val="20"/>
                <w:szCs w:val="20"/>
                <w:lang w:val="en-US"/>
              </w:rPr>
              <w:t>35.2</w:t>
            </w:r>
          </w:p>
        </w:tc>
        <w:tc>
          <w:tcPr>
            <w:tcW w:w="900" w:type="dxa"/>
            <w:vAlign w:val="center"/>
          </w:tcPr>
          <w:p>
            <w:pPr>
              <w:jc w:val="center"/>
              <w:rPr>
                <w:rFonts w:ascii="Arial" w:hAnsi="Arial" w:cs="Arial"/>
                <w:sz w:val="20"/>
                <w:szCs w:val="20"/>
                <w:lang w:val="en-US"/>
              </w:rPr>
            </w:pPr>
            <w:r>
              <w:rPr>
                <w:rFonts w:ascii="Arial" w:hAnsi="Arial" w:cs="Arial"/>
                <w:sz w:val="20"/>
                <w:szCs w:val="20"/>
                <w:lang w:val="en-US"/>
              </w:rPr>
              <w:t>38.6</w:t>
            </w:r>
          </w:p>
        </w:tc>
        <w:tc>
          <w:tcPr>
            <w:tcW w:w="901" w:type="dxa"/>
            <w:vAlign w:val="center"/>
          </w:tcPr>
          <w:p>
            <w:pPr>
              <w:jc w:val="center"/>
              <w:rPr>
                <w:rFonts w:ascii="Arial" w:hAnsi="Arial" w:cs="Arial"/>
                <w:sz w:val="20"/>
                <w:szCs w:val="20"/>
                <w:lang w:val="en-US"/>
              </w:rPr>
            </w:pPr>
            <w:r>
              <w:rPr>
                <w:rFonts w:ascii="Arial" w:hAnsi="Arial" w:cs="Arial"/>
                <w:sz w:val="20"/>
                <w:szCs w:val="20"/>
                <w:lang w:val="en-US"/>
              </w:rPr>
              <w:t>40.8</w:t>
            </w:r>
          </w:p>
        </w:tc>
        <w:tc>
          <w:tcPr>
            <w:tcW w:w="1260" w:type="dxa"/>
            <w:vAlign w:val="center"/>
          </w:tcPr>
          <w:p>
            <w:pPr>
              <w:jc w:val="center"/>
              <w:rPr>
                <w:rFonts w:ascii="Arial" w:hAnsi="Arial" w:cs="Arial"/>
                <w:sz w:val="20"/>
                <w:szCs w:val="20"/>
                <w:lang w:val="en-US"/>
              </w:rPr>
            </w:pPr>
            <w:r>
              <w:rPr>
                <w:rFonts w:ascii="Arial" w:hAnsi="Arial" w:cs="Arial"/>
                <w:sz w:val="20"/>
                <w:szCs w:val="20"/>
                <w:lang w:val="en-US"/>
              </w:rPr>
              <w:t>31.7 (5.6)</w:t>
            </w:r>
          </w:p>
        </w:tc>
      </w:tr>
      <w:tr>
        <w:trPr>
          <w:jc w:val="center"/>
        </w:trPr>
        <w:tc>
          <w:tcPr>
            <w:tcW w:w="614" w:type="dxa"/>
            <w:shd w:val="clear" w:color="auto" w:fill="auto"/>
            <w:vAlign w:val="center"/>
          </w:tcPr>
          <w:p>
            <w:pPr>
              <w:jc w:val="center"/>
              <w:rPr>
                <w:rFonts w:ascii="Arial" w:hAnsi="Arial" w:cs="Arial"/>
                <w:color w:val="000000"/>
                <w:sz w:val="20"/>
                <w:szCs w:val="20"/>
                <w:lang w:val="en-US"/>
              </w:rPr>
            </w:pPr>
            <w:r>
              <w:rPr>
                <w:rFonts w:ascii="Arial" w:hAnsi="Arial" w:cs="Arial"/>
                <w:color w:val="000000"/>
                <w:sz w:val="20"/>
                <w:szCs w:val="20"/>
                <w:lang w:val="en-US"/>
              </w:rPr>
              <w:t>50</w:t>
            </w:r>
          </w:p>
        </w:tc>
        <w:tc>
          <w:tcPr>
            <w:tcW w:w="813" w:type="dxa"/>
            <w:vAlign w:val="center"/>
          </w:tcPr>
          <w:p>
            <w:pPr>
              <w:jc w:val="center"/>
              <w:rPr>
                <w:rFonts w:ascii="Arial" w:hAnsi="Arial" w:cs="Arial"/>
                <w:sz w:val="20"/>
                <w:szCs w:val="20"/>
                <w:lang w:val="en-US"/>
              </w:rPr>
            </w:pPr>
            <w:r>
              <w:rPr>
                <w:rFonts w:ascii="Arial" w:hAnsi="Arial" w:cs="Arial"/>
                <w:sz w:val="20"/>
                <w:szCs w:val="20"/>
                <w:lang w:val="en-US"/>
              </w:rPr>
              <w:t>3,251</w:t>
            </w:r>
          </w:p>
        </w:tc>
        <w:tc>
          <w:tcPr>
            <w:tcW w:w="900" w:type="dxa"/>
            <w:vAlign w:val="center"/>
          </w:tcPr>
          <w:p>
            <w:pPr>
              <w:jc w:val="center"/>
              <w:rPr>
                <w:rFonts w:ascii="Arial" w:hAnsi="Arial" w:cs="Arial"/>
                <w:sz w:val="20"/>
                <w:szCs w:val="20"/>
                <w:lang w:val="en-US"/>
              </w:rPr>
            </w:pPr>
            <w:r>
              <w:rPr>
                <w:rFonts w:ascii="Arial" w:hAnsi="Arial" w:cs="Arial"/>
                <w:sz w:val="20"/>
                <w:szCs w:val="20"/>
                <w:lang w:val="en-US"/>
              </w:rPr>
              <w:t>22.1</w:t>
            </w:r>
          </w:p>
        </w:tc>
        <w:tc>
          <w:tcPr>
            <w:tcW w:w="900" w:type="dxa"/>
            <w:vAlign w:val="center"/>
          </w:tcPr>
          <w:p>
            <w:pPr>
              <w:jc w:val="center"/>
              <w:rPr>
                <w:rFonts w:ascii="Arial" w:hAnsi="Arial" w:cs="Arial"/>
                <w:sz w:val="20"/>
                <w:szCs w:val="20"/>
                <w:lang w:val="en-US"/>
              </w:rPr>
            </w:pPr>
            <w:r>
              <w:rPr>
                <w:rFonts w:ascii="Arial" w:hAnsi="Arial" w:cs="Arial"/>
                <w:sz w:val="20"/>
                <w:szCs w:val="20"/>
                <w:lang w:val="en-US"/>
              </w:rPr>
              <w:t>24.1</w:t>
            </w:r>
          </w:p>
        </w:tc>
        <w:tc>
          <w:tcPr>
            <w:tcW w:w="901" w:type="dxa"/>
            <w:vAlign w:val="center"/>
          </w:tcPr>
          <w:p>
            <w:pPr>
              <w:jc w:val="center"/>
              <w:rPr>
                <w:rFonts w:ascii="Arial" w:hAnsi="Arial" w:cs="Arial"/>
                <w:sz w:val="20"/>
                <w:szCs w:val="20"/>
                <w:lang w:val="en-US"/>
              </w:rPr>
            </w:pPr>
            <w:r>
              <w:rPr>
                <w:rFonts w:ascii="Arial" w:hAnsi="Arial" w:cs="Arial"/>
                <w:sz w:val="20"/>
                <w:szCs w:val="20"/>
                <w:lang w:val="en-US"/>
              </w:rPr>
              <w:t>27.6</w:t>
            </w:r>
          </w:p>
        </w:tc>
        <w:tc>
          <w:tcPr>
            <w:tcW w:w="900" w:type="dxa"/>
            <w:vAlign w:val="center"/>
          </w:tcPr>
          <w:p>
            <w:pPr>
              <w:jc w:val="center"/>
              <w:rPr>
                <w:rFonts w:ascii="Arial" w:hAnsi="Arial" w:cs="Arial"/>
                <w:sz w:val="20"/>
                <w:szCs w:val="20"/>
                <w:lang w:val="en-US"/>
              </w:rPr>
            </w:pPr>
            <w:r>
              <w:rPr>
                <w:rFonts w:ascii="Arial" w:hAnsi="Arial" w:cs="Arial"/>
                <w:sz w:val="20"/>
                <w:szCs w:val="20"/>
                <w:lang w:val="en-US"/>
              </w:rPr>
              <w:t>31.3</w:t>
            </w:r>
          </w:p>
        </w:tc>
        <w:tc>
          <w:tcPr>
            <w:tcW w:w="901" w:type="dxa"/>
            <w:vAlign w:val="center"/>
          </w:tcPr>
          <w:p>
            <w:pPr>
              <w:jc w:val="center"/>
              <w:rPr>
                <w:rFonts w:ascii="Arial" w:hAnsi="Arial" w:cs="Arial"/>
                <w:sz w:val="20"/>
                <w:szCs w:val="20"/>
                <w:lang w:val="en-US"/>
              </w:rPr>
            </w:pPr>
            <w:r>
              <w:rPr>
                <w:rFonts w:ascii="Arial" w:hAnsi="Arial" w:cs="Arial"/>
                <w:sz w:val="20"/>
                <w:szCs w:val="20"/>
                <w:lang w:val="en-US"/>
              </w:rPr>
              <w:t>35.0</w:t>
            </w:r>
          </w:p>
        </w:tc>
        <w:tc>
          <w:tcPr>
            <w:tcW w:w="900" w:type="dxa"/>
            <w:vAlign w:val="center"/>
          </w:tcPr>
          <w:p>
            <w:pPr>
              <w:jc w:val="center"/>
              <w:rPr>
                <w:rFonts w:ascii="Arial" w:hAnsi="Arial" w:cs="Arial"/>
                <w:sz w:val="20"/>
                <w:szCs w:val="20"/>
                <w:lang w:val="en-US"/>
              </w:rPr>
            </w:pPr>
            <w:r>
              <w:rPr>
                <w:rFonts w:ascii="Arial" w:hAnsi="Arial" w:cs="Arial"/>
                <w:sz w:val="20"/>
                <w:szCs w:val="20"/>
                <w:lang w:val="en-US"/>
              </w:rPr>
              <w:t>38.3</w:t>
            </w:r>
          </w:p>
        </w:tc>
        <w:tc>
          <w:tcPr>
            <w:tcW w:w="901" w:type="dxa"/>
            <w:vAlign w:val="center"/>
          </w:tcPr>
          <w:p>
            <w:pPr>
              <w:jc w:val="center"/>
              <w:rPr>
                <w:rFonts w:ascii="Arial" w:hAnsi="Arial" w:cs="Arial"/>
                <w:sz w:val="20"/>
                <w:szCs w:val="20"/>
                <w:lang w:val="en-US"/>
              </w:rPr>
            </w:pPr>
            <w:r>
              <w:rPr>
                <w:rFonts w:ascii="Arial" w:hAnsi="Arial" w:cs="Arial"/>
                <w:sz w:val="20"/>
                <w:szCs w:val="20"/>
                <w:lang w:val="en-US"/>
              </w:rPr>
              <w:t>40.8</w:t>
            </w:r>
          </w:p>
        </w:tc>
        <w:tc>
          <w:tcPr>
            <w:tcW w:w="1260" w:type="dxa"/>
            <w:vAlign w:val="center"/>
          </w:tcPr>
          <w:p>
            <w:pPr>
              <w:jc w:val="center"/>
              <w:rPr>
                <w:rFonts w:ascii="Arial" w:hAnsi="Arial" w:cs="Arial"/>
                <w:sz w:val="20"/>
                <w:szCs w:val="20"/>
                <w:lang w:val="en-US"/>
              </w:rPr>
            </w:pPr>
            <w:r>
              <w:rPr>
                <w:rFonts w:ascii="Arial" w:hAnsi="Arial" w:cs="Arial"/>
                <w:sz w:val="20"/>
                <w:szCs w:val="20"/>
                <w:lang w:val="en-US"/>
              </w:rPr>
              <w:t>31.3 (5.8)</w:t>
            </w:r>
          </w:p>
        </w:tc>
      </w:tr>
      <w:tr>
        <w:trPr>
          <w:jc w:val="center"/>
        </w:trPr>
        <w:tc>
          <w:tcPr>
            <w:tcW w:w="614" w:type="dxa"/>
            <w:shd w:val="clear" w:color="auto" w:fill="auto"/>
            <w:vAlign w:val="center"/>
          </w:tcPr>
          <w:p>
            <w:pPr>
              <w:jc w:val="center"/>
              <w:rPr>
                <w:rFonts w:ascii="Arial" w:hAnsi="Arial" w:cs="Arial"/>
                <w:color w:val="000000"/>
                <w:sz w:val="20"/>
                <w:szCs w:val="20"/>
                <w:lang w:val="en-US"/>
              </w:rPr>
            </w:pPr>
            <w:r>
              <w:rPr>
                <w:rFonts w:ascii="Arial" w:hAnsi="Arial" w:cs="Arial"/>
                <w:color w:val="000000"/>
                <w:sz w:val="20"/>
                <w:szCs w:val="20"/>
                <w:lang w:val="en-US"/>
              </w:rPr>
              <w:t>51</w:t>
            </w:r>
          </w:p>
        </w:tc>
        <w:tc>
          <w:tcPr>
            <w:tcW w:w="813" w:type="dxa"/>
            <w:vAlign w:val="center"/>
          </w:tcPr>
          <w:p>
            <w:pPr>
              <w:jc w:val="center"/>
              <w:rPr>
                <w:rFonts w:ascii="Arial" w:hAnsi="Arial" w:cs="Arial"/>
                <w:sz w:val="20"/>
                <w:szCs w:val="20"/>
                <w:lang w:val="en-US"/>
              </w:rPr>
            </w:pPr>
            <w:r>
              <w:rPr>
                <w:rFonts w:ascii="Arial" w:hAnsi="Arial" w:cs="Arial"/>
                <w:sz w:val="20"/>
                <w:szCs w:val="20"/>
                <w:lang w:val="en-US"/>
              </w:rPr>
              <w:t>2,944</w:t>
            </w:r>
          </w:p>
        </w:tc>
        <w:tc>
          <w:tcPr>
            <w:tcW w:w="900" w:type="dxa"/>
            <w:vAlign w:val="center"/>
          </w:tcPr>
          <w:p>
            <w:pPr>
              <w:jc w:val="center"/>
              <w:rPr>
                <w:rFonts w:ascii="Arial" w:hAnsi="Arial" w:cs="Arial"/>
                <w:sz w:val="20"/>
                <w:szCs w:val="20"/>
                <w:lang w:val="en-US"/>
              </w:rPr>
            </w:pPr>
            <w:r>
              <w:rPr>
                <w:rFonts w:ascii="Arial" w:hAnsi="Arial" w:cs="Arial"/>
                <w:sz w:val="20"/>
                <w:szCs w:val="20"/>
                <w:lang w:val="en-US"/>
              </w:rPr>
              <w:t>21.6</w:t>
            </w:r>
          </w:p>
        </w:tc>
        <w:tc>
          <w:tcPr>
            <w:tcW w:w="900" w:type="dxa"/>
            <w:vAlign w:val="center"/>
          </w:tcPr>
          <w:p>
            <w:pPr>
              <w:jc w:val="center"/>
              <w:rPr>
                <w:rFonts w:ascii="Arial" w:hAnsi="Arial" w:cs="Arial"/>
                <w:sz w:val="20"/>
                <w:szCs w:val="20"/>
                <w:lang w:val="en-US"/>
              </w:rPr>
            </w:pPr>
            <w:r>
              <w:rPr>
                <w:rFonts w:ascii="Arial" w:hAnsi="Arial" w:cs="Arial"/>
                <w:sz w:val="20"/>
                <w:szCs w:val="20"/>
                <w:lang w:val="en-US"/>
              </w:rPr>
              <w:t>23.6</w:t>
            </w:r>
          </w:p>
        </w:tc>
        <w:tc>
          <w:tcPr>
            <w:tcW w:w="901" w:type="dxa"/>
            <w:vAlign w:val="center"/>
          </w:tcPr>
          <w:p>
            <w:pPr>
              <w:jc w:val="center"/>
              <w:rPr>
                <w:rFonts w:ascii="Arial" w:hAnsi="Arial" w:cs="Arial"/>
                <w:sz w:val="20"/>
                <w:szCs w:val="20"/>
                <w:lang w:val="en-US"/>
              </w:rPr>
            </w:pPr>
            <w:r>
              <w:rPr>
                <w:rFonts w:ascii="Arial" w:hAnsi="Arial" w:cs="Arial"/>
                <w:sz w:val="20"/>
                <w:szCs w:val="20"/>
                <w:lang w:val="en-US"/>
              </w:rPr>
              <w:t>27.5</w:t>
            </w:r>
          </w:p>
        </w:tc>
        <w:tc>
          <w:tcPr>
            <w:tcW w:w="900" w:type="dxa"/>
            <w:vAlign w:val="center"/>
          </w:tcPr>
          <w:p>
            <w:pPr>
              <w:jc w:val="center"/>
              <w:rPr>
                <w:rFonts w:ascii="Arial" w:hAnsi="Arial" w:cs="Arial"/>
                <w:sz w:val="20"/>
                <w:szCs w:val="20"/>
                <w:lang w:val="en-US"/>
              </w:rPr>
            </w:pPr>
            <w:r>
              <w:rPr>
                <w:rFonts w:ascii="Arial" w:hAnsi="Arial" w:cs="Arial"/>
                <w:sz w:val="20"/>
                <w:szCs w:val="20"/>
                <w:lang w:val="en-US"/>
              </w:rPr>
              <w:t>31.0</w:t>
            </w:r>
          </w:p>
        </w:tc>
        <w:tc>
          <w:tcPr>
            <w:tcW w:w="901" w:type="dxa"/>
            <w:vAlign w:val="center"/>
          </w:tcPr>
          <w:p>
            <w:pPr>
              <w:jc w:val="center"/>
              <w:rPr>
                <w:rFonts w:ascii="Arial" w:hAnsi="Arial" w:cs="Arial"/>
                <w:sz w:val="20"/>
                <w:szCs w:val="20"/>
                <w:lang w:val="en-US"/>
              </w:rPr>
            </w:pPr>
            <w:r>
              <w:rPr>
                <w:rFonts w:ascii="Arial" w:hAnsi="Arial" w:cs="Arial"/>
                <w:sz w:val="20"/>
                <w:szCs w:val="20"/>
                <w:lang w:val="en-US"/>
              </w:rPr>
              <w:t>34.7</w:t>
            </w:r>
          </w:p>
        </w:tc>
        <w:tc>
          <w:tcPr>
            <w:tcW w:w="900" w:type="dxa"/>
            <w:vAlign w:val="center"/>
          </w:tcPr>
          <w:p>
            <w:pPr>
              <w:jc w:val="center"/>
              <w:rPr>
                <w:rFonts w:ascii="Arial" w:hAnsi="Arial" w:cs="Arial"/>
                <w:sz w:val="20"/>
                <w:szCs w:val="20"/>
                <w:lang w:val="en-US"/>
              </w:rPr>
            </w:pPr>
            <w:r>
              <w:rPr>
                <w:rFonts w:ascii="Arial" w:hAnsi="Arial" w:cs="Arial"/>
                <w:sz w:val="20"/>
                <w:szCs w:val="20"/>
                <w:lang w:val="en-US"/>
              </w:rPr>
              <w:t>37.9</w:t>
            </w:r>
          </w:p>
        </w:tc>
        <w:tc>
          <w:tcPr>
            <w:tcW w:w="901" w:type="dxa"/>
            <w:vAlign w:val="center"/>
          </w:tcPr>
          <w:p>
            <w:pPr>
              <w:jc w:val="center"/>
              <w:rPr>
                <w:rFonts w:ascii="Arial" w:hAnsi="Arial" w:cs="Arial"/>
                <w:sz w:val="20"/>
                <w:szCs w:val="20"/>
                <w:lang w:val="en-US"/>
              </w:rPr>
            </w:pPr>
            <w:r>
              <w:rPr>
                <w:rFonts w:ascii="Arial" w:hAnsi="Arial" w:cs="Arial"/>
                <w:sz w:val="20"/>
                <w:szCs w:val="20"/>
                <w:lang w:val="en-US"/>
              </w:rPr>
              <w:t>40.0</w:t>
            </w:r>
          </w:p>
        </w:tc>
        <w:tc>
          <w:tcPr>
            <w:tcW w:w="1260" w:type="dxa"/>
            <w:vAlign w:val="center"/>
          </w:tcPr>
          <w:p>
            <w:pPr>
              <w:jc w:val="center"/>
              <w:rPr>
                <w:rFonts w:ascii="Arial" w:hAnsi="Arial" w:cs="Arial"/>
                <w:sz w:val="20"/>
                <w:szCs w:val="20"/>
                <w:lang w:val="en-US"/>
              </w:rPr>
            </w:pPr>
            <w:r>
              <w:rPr>
                <w:rFonts w:ascii="Arial" w:hAnsi="Arial" w:cs="Arial"/>
                <w:sz w:val="20"/>
                <w:szCs w:val="20"/>
                <w:lang w:val="en-US"/>
              </w:rPr>
              <w:t>31.0 (5.7)</w:t>
            </w:r>
          </w:p>
        </w:tc>
      </w:tr>
      <w:tr>
        <w:trPr>
          <w:jc w:val="center"/>
        </w:trPr>
        <w:tc>
          <w:tcPr>
            <w:tcW w:w="614" w:type="dxa"/>
            <w:shd w:val="clear" w:color="auto" w:fill="auto"/>
            <w:vAlign w:val="center"/>
          </w:tcPr>
          <w:p>
            <w:pPr>
              <w:jc w:val="center"/>
              <w:rPr>
                <w:rFonts w:ascii="Arial" w:hAnsi="Arial" w:cs="Arial"/>
                <w:color w:val="000000"/>
                <w:sz w:val="20"/>
                <w:szCs w:val="20"/>
                <w:lang w:val="en-US"/>
              </w:rPr>
            </w:pPr>
            <w:r>
              <w:rPr>
                <w:rFonts w:ascii="Arial" w:hAnsi="Arial" w:cs="Arial"/>
                <w:color w:val="000000"/>
                <w:sz w:val="20"/>
                <w:szCs w:val="20"/>
                <w:lang w:val="en-US"/>
              </w:rPr>
              <w:t>52</w:t>
            </w:r>
          </w:p>
        </w:tc>
        <w:tc>
          <w:tcPr>
            <w:tcW w:w="813" w:type="dxa"/>
            <w:vAlign w:val="center"/>
          </w:tcPr>
          <w:p>
            <w:pPr>
              <w:jc w:val="center"/>
              <w:rPr>
                <w:rFonts w:ascii="Arial" w:hAnsi="Arial" w:cs="Arial"/>
                <w:sz w:val="20"/>
                <w:szCs w:val="20"/>
                <w:lang w:val="en-US"/>
              </w:rPr>
            </w:pPr>
            <w:r>
              <w:rPr>
                <w:rFonts w:ascii="Arial" w:hAnsi="Arial" w:cs="Arial"/>
                <w:sz w:val="20"/>
                <w:szCs w:val="20"/>
                <w:lang w:val="en-US"/>
              </w:rPr>
              <w:t>2,848</w:t>
            </w:r>
          </w:p>
        </w:tc>
        <w:tc>
          <w:tcPr>
            <w:tcW w:w="900" w:type="dxa"/>
            <w:vAlign w:val="center"/>
          </w:tcPr>
          <w:p>
            <w:pPr>
              <w:jc w:val="center"/>
              <w:rPr>
                <w:rFonts w:ascii="Arial" w:hAnsi="Arial" w:cs="Arial"/>
                <w:sz w:val="20"/>
                <w:szCs w:val="20"/>
                <w:lang w:val="en-US"/>
              </w:rPr>
            </w:pPr>
            <w:r>
              <w:rPr>
                <w:rFonts w:ascii="Arial" w:hAnsi="Arial" w:cs="Arial"/>
                <w:sz w:val="20"/>
                <w:szCs w:val="20"/>
                <w:lang w:val="en-US"/>
              </w:rPr>
              <w:t>21.4</w:t>
            </w:r>
          </w:p>
        </w:tc>
        <w:tc>
          <w:tcPr>
            <w:tcW w:w="900" w:type="dxa"/>
            <w:vAlign w:val="center"/>
          </w:tcPr>
          <w:p>
            <w:pPr>
              <w:jc w:val="center"/>
              <w:rPr>
                <w:rFonts w:ascii="Arial" w:hAnsi="Arial" w:cs="Arial"/>
                <w:sz w:val="20"/>
                <w:szCs w:val="20"/>
                <w:lang w:val="en-US"/>
              </w:rPr>
            </w:pPr>
            <w:r>
              <w:rPr>
                <w:rFonts w:ascii="Arial" w:hAnsi="Arial" w:cs="Arial"/>
                <w:sz w:val="20"/>
                <w:szCs w:val="20"/>
                <w:lang w:val="en-US"/>
              </w:rPr>
              <w:t>23.4</w:t>
            </w:r>
          </w:p>
        </w:tc>
        <w:tc>
          <w:tcPr>
            <w:tcW w:w="901" w:type="dxa"/>
            <w:vAlign w:val="center"/>
          </w:tcPr>
          <w:p>
            <w:pPr>
              <w:jc w:val="center"/>
              <w:rPr>
                <w:rFonts w:ascii="Arial" w:hAnsi="Arial" w:cs="Arial"/>
                <w:sz w:val="20"/>
                <w:szCs w:val="20"/>
                <w:lang w:val="en-US"/>
              </w:rPr>
            </w:pPr>
            <w:r>
              <w:rPr>
                <w:rFonts w:ascii="Arial" w:hAnsi="Arial" w:cs="Arial"/>
                <w:sz w:val="20"/>
                <w:szCs w:val="20"/>
                <w:lang w:val="en-US"/>
              </w:rPr>
              <w:t>27.2</w:t>
            </w:r>
          </w:p>
        </w:tc>
        <w:tc>
          <w:tcPr>
            <w:tcW w:w="900" w:type="dxa"/>
            <w:vAlign w:val="center"/>
          </w:tcPr>
          <w:p>
            <w:pPr>
              <w:jc w:val="center"/>
              <w:rPr>
                <w:rFonts w:ascii="Arial" w:hAnsi="Arial" w:cs="Arial"/>
                <w:sz w:val="20"/>
                <w:szCs w:val="20"/>
                <w:lang w:val="en-US"/>
              </w:rPr>
            </w:pPr>
            <w:r>
              <w:rPr>
                <w:rFonts w:ascii="Arial" w:hAnsi="Arial" w:cs="Arial"/>
                <w:sz w:val="20"/>
                <w:szCs w:val="20"/>
                <w:lang w:val="en-US"/>
              </w:rPr>
              <w:t>30.6</w:t>
            </w:r>
          </w:p>
        </w:tc>
        <w:tc>
          <w:tcPr>
            <w:tcW w:w="901" w:type="dxa"/>
            <w:vAlign w:val="center"/>
          </w:tcPr>
          <w:p>
            <w:pPr>
              <w:jc w:val="center"/>
              <w:rPr>
                <w:rFonts w:ascii="Arial" w:hAnsi="Arial" w:cs="Arial"/>
                <w:sz w:val="20"/>
                <w:szCs w:val="20"/>
                <w:lang w:val="en-US"/>
              </w:rPr>
            </w:pPr>
            <w:r>
              <w:rPr>
                <w:rFonts w:ascii="Arial" w:hAnsi="Arial" w:cs="Arial"/>
                <w:sz w:val="20"/>
                <w:szCs w:val="20"/>
                <w:lang w:val="en-US"/>
              </w:rPr>
              <w:t>34.3</w:t>
            </w:r>
          </w:p>
        </w:tc>
        <w:tc>
          <w:tcPr>
            <w:tcW w:w="900" w:type="dxa"/>
            <w:vAlign w:val="center"/>
          </w:tcPr>
          <w:p>
            <w:pPr>
              <w:jc w:val="center"/>
              <w:rPr>
                <w:rFonts w:ascii="Arial" w:hAnsi="Arial" w:cs="Arial"/>
                <w:sz w:val="20"/>
                <w:szCs w:val="20"/>
                <w:lang w:val="en-US"/>
              </w:rPr>
            </w:pPr>
            <w:r>
              <w:rPr>
                <w:rFonts w:ascii="Arial" w:hAnsi="Arial" w:cs="Arial"/>
                <w:sz w:val="20"/>
                <w:szCs w:val="20"/>
                <w:lang w:val="en-US"/>
              </w:rPr>
              <w:t>37.5</w:t>
            </w:r>
          </w:p>
        </w:tc>
        <w:tc>
          <w:tcPr>
            <w:tcW w:w="901" w:type="dxa"/>
            <w:vAlign w:val="center"/>
          </w:tcPr>
          <w:p>
            <w:pPr>
              <w:jc w:val="center"/>
              <w:rPr>
                <w:rFonts w:ascii="Arial" w:hAnsi="Arial" w:cs="Arial"/>
                <w:sz w:val="20"/>
                <w:szCs w:val="20"/>
                <w:lang w:val="en-US"/>
              </w:rPr>
            </w:pPr>
            <w:r>
              <w:rPr>
                <w:rFonts w:ascii="Arial" w:hAnsi="Arial" w:cs="Arial"/>
                <w:sz w:val="20"/>
                <w:szCs w:val="20"/>
                <w:lang w:val="en-US"/>
              </w:rPr>
              <w:t>39.7</w:t>
            </w:r>
          </w:p>
        </w:tc>
        <w:tc>
          <w:tcPr>
            <w:tcW w:w="1260" w:type="dxa"/>
            <w:vAlign w:val="center"/>
          </w:tcPr>
          <w:p>
            <w:pPr>
              <w:jc w:val="center"/>
              <w:rPr>
                <w:rFonts w:ascii="Arial" w:hAnsi="Arial" w:cs="Arial"/>
                <w:sz w:val="20"/>
                <w:szCs w:val="20"/>
                <w:lang w:val="en-US"/>
              </w:rPr>
            </w:pPr>
            <w:r>
              <w:rPr>
                <w:rFonts w:ascii="Arial" w:hAnsi="Arial" w:cs="Arial"/>
                <w:sz w:val="20"/>
                <w:szCs w:val="20"/>
                <w:lang w:val="en-US"/>
              </w:rPr>
              <w:t>30.6 (5.6)</w:t>
            </w:r>
          </w:p>
        </w:tc>
      </w:tr>
      <w:tr>
        <w:trPr>
          <w:jc w:val="center"/>
        </w:trPr>
        <w:tc>
          <w:tcPr>
            <w:tcW w:w="614" w:type="dxa"/>
            <w:shd w:val="clear" w:color="auto" w:fill="auto"/>
            <w:vAlign w:val="center"/>
          </w:tcPr>
          <w:p>
            <w:pPr>
              <w:jc w:val="center"/>
              <w:rPr>
                <w:rFonts w:ascii="Arial" w:hAnsi="Arial" w:cs="Arial"/>
                <w:color w:val="000000"/>
                <w:sz w:val="20"/>
                <w:szCs w:val="20"/>
                <w:lang w:val="en-US"/>
              </w:rPr>
            </w:pPr>
            <w:r>
              <w:rPr>
                <w:rFonts w:ascii="Arial" w:hAnsi="Arial" w:cs="Arial"/>
                <w:color w:val="000000"/>
                <w:sz w:val="20"/>
                <w:szCs w:val="20"/>
                <w:lang w:val="en-US"/>
              </w:rPr>
              <w:t>53</w:t>
            </w:r>
          </w:p>
        </w:tc>
        <w:tc>
          <w:tcPr>
            <w:tcW w:w="813" w:type="dxa"/>
            <w:vAlign w:val="center"/>
          </w:tcPr>
          <w:p>
            <w:pPr>
              <w:jc w:val="center"/>
              <w:rPr>
                <w:rFonts w:ascii="Arial" w:hAnsi="Arial" w:cs="Arial"/>
                <w:sz w:val="20"/>
                <w:szCs w:val="20"/>
                <w:lang w:val="en-US"/>
              </w:rPr>
            </w:pPr>
            <w:r>
              <w:rPr>
                <w:rFonts w:ascii="Arial" w:hAnsi="Arial" w:cs="Arial"/>
                <w:sz w:val="20"/>
                <w:szCs w:val="20"/>
                <w:lang w:val="en-US"/>
              </w:rPr>
              <w:t>2,986</w:t>
            </w:r>
          </w:p>
        </w:tc>
        <w:tc>
          <w:tcPr>
            <w:tcW w:w="900" w:type="dxa"/>
            <w:vAlign w:val="center"/>
          </w:tcPr>
          <w:p>
            <w:pPr>
              <w:jc w:val="center"/>
              <w:rPr>
                <w:rFonts w:ascii="Arial" w:hAnsi="Arial" w:cs="Arial"/>
                <w:sz w:val="20"/>
                <w:szCs w:val="20"/>
                <w:lang w:val="en-US"/>
              </w:rPr>
            </w:pPr>
            <w:r>
              <w:rPr>
                <w:rFonts w:ascii="Arial" w:hAnsi="Arial" w:cs="Arial"/>
                <w:sz w:val="20"/>
                <w:szCs w:val="20"/>
                <w:lang w:val="en-US"/>
              </w:rPr>
              <w:t>20.8</w:t>
            </w:r>
          </w:p>
        </w:tc>
        <w:tc>
          <w:tcPr>
            <w:tcW w:w="900" w:type="dxa"/>
            <w:vAlign w:val="center"/>
          </w:tcPr>
          <w:p>
            <w:pPr>
              <w:jc w:val="center"/>
              <w:rPr>
                <w:rFonts w:ascii="Arial" w:hAnsi="Arial" w:cs="Arial"/>
                <w:sz w:val="20"/>
                <w:szCs w:val="20"/>
                <w:lang w:val="en-US"/>
              </w:rPr>
            </w:pPr>
            <w:r>
              <w:rPr>
                <w:rFonts w:ascii="Arial" w:hAnsi="Arial" w:cs="Arial"/>
                <w:sz w:val="20"/>
                <w:szCs w:val="20"/>
                <w:lang w:val="en-US"/>
              </w:rPr>
              <w:t>23.2</w:t>
            </w:r>
          </w:p>
        </w:tc>
        <w:tc>
          <w:tcPr>
            <w:tcW w:w="901" w:type="dxa"/>
            <w:vAlign w:val="center"/>
          </w:tcPr>
          <w:p>
            <w:pPr>
              <w:jc w:val="center"/>
              <w:rPr>
                <w:rFonts w:ascii="Arial" w:hAnsi="Arial" w:cs="Arial"/>
                <w:sz w:val="20"/>
                <w:szCs w:val="20"/>
                <w:lang w:val="en-US"/>
              </w:rPr>
            </w:pPr>
            <w:r>
              <w:rPr>
                <w:rFonts w:ascii="Arial" w:hAnsi="Arial" w:cs="Arial"/>
                <w:sz w:val="20"/>
                <w:szCs w:val="20"/>
                <w:lang w:val="en-US"/>
              </w:rPr>
              <w:t>26.7</w:t>
            </w:r>
          </w:p>
        </w:tc>
        <w:tc>
          <w:tcPr>
            <w:tcW w:w="900" w:type="dxa"/>
            <w:vAlign w:val="center"/>
          </w:tcPr>
          <w:p>
            <w:pPr>
              <w:jc w:val="center"/>
              <w:rPr>
                <w:rFonts w:ascii="Arial" w:hAnsi="Arial" w:cs="Arial"/>
                <w:sz w:val="20"/>
                <w:szCs w:val="20"/>
                <w:lang w:val="en-US"/>
              </w:rPr>
            </w:pPr>
            <w:r>
              <w:rPr>
                <w:rFonts w:ascii="Arial" w:hAnsi="Arial" w:cs="Arial"/>
                <w:sz w:val="20"/>
                <w:szCs w:val="20"/>
                <w:lang w:val="en-US"/>
              </w:rPr>
              <w:t>30.3</w:t>
            </w:r>
          </w:p>
        </w:tc>
        <w:tc>
          <w:tcPr>
            <w:tcW w:w="901" w:type="dxa"/>
            <w:vAlign w:val="center"/>
          </w:tcPr>
          <w:p>
            <w:pPr>
              <w:jc w:val="center"/>
              <w:rPr>
                <w:rFonts w:ascii="Arial" w:hAnsi="Arial" w:cs="Arial"/>
                <w:sz w:val="20"/>
                <w:szCs w:val="20"/>
                <w:lang w:val="en-US"/>
              </w:rPr>
            </w:pPr>
            <w:r>
              <w:rPr>
                <w:rFonts w:ascii="Arial" w:hAnsi="Arial" w:cs="Arial"/>
                <w:sz w:val="20"/>
                <w:szCs w:val="20"/>
                <w:lang w:val="en-US"/>
              </w:rPr>
              <w:t>33.7</w:t>
            </w:r>
          </w:p>
        </w:tc>
        <w:tc>
          <w:tcPr>
            <w:tcW w:w="900" w:type="dxa"/>
            <w:vAlign w:val="center"/>
          </w:tcPr>
          <w:p>
            <w:pPr>
              <w:jc w:val="center"/>
              <w:rPr>
                <w:rFonts w:ascii="Arial" w:hAnsi="Arial" w:cs="Arial"/>
                <w:sz w:val="20"/>
                <w:szCs w:val="20"/>
                <w:lang w:val="en-US"/>
              </w:rPr>
            </w:pPr>
            <w:r>
              <w:rPr>
                <w:rFonts w:ascii="Arial" w:hAnsi="Arial" w:cs="Arial"/>
                <w:sz w:val="20"/>
                <w:szCs w:val="20"/>
                <w:lang w:val="en-US"/>
              </w:rPr>
              <w:t>37.0</w:t>
            </w:r>
          </w:p>
        </w:tc>
        <w:tc>
          <w:tcPr>
            <w:tcW w:w="901" w:type="dxa"/>
            <w:vAlign w:val="center"/>
          </w:tcPr>
          <w:p>
            <w:pPr>
              <w:jc w:val="center"/>
              <w:rPr>
                <w:rFonts w:ascii="Arial" w:hAnsi="Arial" w:cs="Arial"/>
                <w:sz w:val="20"/>
                <w:szCs w:val="20"/>
                <w:lang w:val="en-US"/>
              </w:rPr>
            </w:pPr>
            <w:r>
              <w:rPr>
                <w:rFonts w:ascii="Arial" w:hAnsi="Arial" w:cs="Arial"/>
                <w:sz w:val="20"/>
                <w:szCs w:val="20"/>
                <w:lang w:val="en-US"/>
              </w:rPr>
              <w:t>39.1</w:t>
            </w:r>
          </w:p>
        </w:tc>
        <w:tc>
          <w:tcPr>
            <w:tcW w:w="1260" w:type="dxa"/>
            <w:vAlign w:val="center"/>
          </w:tcPr>
          <w:p>
            <w:pPr>
              <w:jc w:val="center"/>
              <w:rPr>
                <w:rFonts w:ascii="Arial" w:hAnsi="Arial" w:cs="Arial"/>
                <w:sz w:val="20"/>
                <w:szCs w:val="20"/>
                <w:lang w:val="en-US"/>
              </w:rPr>
            </w:pPr>
            <w:r>
              <w:rPr>
                <w:rFonts w:ascii="Arial" w:hAnsi="Arial" w:cs="Arial"/>
                <w:sz w:val="20"/>
                <w:szCs w:val="20"/>
                <w:lang w:val="en-US"/>
              </w:rPr>
              <w:t>30.1 (5.6)</w:t>
            </w:r>
          </w:p>
        </w:tc>
      </w:tr>
      <w:tr>
        <w:trPr>
          <w:jc w:val="center"/>
        </w:trPr>
        <w:tc>
          <w:tcPr>
            <w:tcW w:w="614" w:type="dxa"/>
            <w:shd w:val="clear" w:color="auto" w:fill="auto"/>
            <w:vAlign w:val="center"/>
          </w:tcPr>
          <w:p>
            <w:pPr>
              <w:jc w:val="center"/>
              <w:rPr>
                <w:rFonts w:ascii="Arial" w:hAnsi="Arial" w:cs="Arial"/>
                <w:color w:val="000000"/>
                <w:sz w:val="20"/>
                <w:szCs w:val="20"/>
                <w:lang w:val="en-US"/>
              </w:rPr>
            </w:pPr>
            <w:r>
              <w:rPr>
                <w:rFonts w:ascii="Arial" w:hAnsi="Arial" w:cs="Arial"/>
                <w:color w:val="000000"/>
                <w:sz w:val="20"/>
                <w:szCs w:val="20"/>
                <w:lang w:val="en-US"/>
              </w:rPr>
              <w:t>54</w:t>
            </w:r>
          </w:p>
        </w:tc>
        <w:tc>
          <w:tcPr>
            <w:tcW w:w="813" w:type="dxa"/>
            <w:vAlign w:val="center"/>
          </w:tcPr>
          <w:p>
            <w:pPr>
              <w:jc w:val="center"/>
              <w:rPr>
                <w:rFonts w:ascii="Arial" w:hAnsi="Arial" w:cs="Arial"/>
                <w:sz w:val="20"/>
                <w:szCs w:val="20"/>
                <w:lang w:val="en-US"/>
              </w:rPr>
            </w:pPr>
            <w:r>
              <w:rPr>
                <w:rFonts w:ascii="Arial" w:hAnsi="Arial" w:cs="Arial"/>
                <w:sz w:val="20"/>
                <w:szCs w:val="20"/>
                <w:lang w:val="en-US"/>
              </w:rPr>
              <w:t>2,717</w:t>
            </w:r>
          </w:p>
        </w:tc>
        <w:tc>
          <w:tcPr>
            <w:tcW w:w="900" w:type="dxa"/>
            <w:vAlign w:val="center"/>
          </w:tcPr>
          <w:p>
            <w:pPr>
              <w:jc w:val="center"/>
              <w:rPr>
                <w:rFonts w:ascii="Arial" w:hAnsi="Arial" w:cs="Arial"/>
                <w:sz w:val="20"/>
                <w:szCs w:val="20"/>
                <w:lang w:val="en-US"/>
              </w:rPr>
            </w:pPr>
            <w:r>
              <w:rPr>
                <w:rFonts w:ascii="Arial" w:hAnsi="Arial" w:cs="Arial"/>
                <w:sz w:val="20"/>
                <w:szCs w:val="20"/>
                <w:lang w:val="en-US"/>
              </w:rPr>
              <w:t>20.7</w:t>
            </w:r>
          </w:p>
        </w:tc>
        <w:tc>
          <w:tcPr>
            <w:tcW w:w="900" w:type="dxa"/>
            <w:vAlign w:val="center"/>
          </w:tcPr>
          <w:p>
            <w:pPr>
              <w:jc w:val="center"/>
              <w:rPr>
                <w:rFonts w:ascii="Arial" w:hAnsi="Arial" w:cs="Arial"/>
                <w:sz w:val="20"/>
                <w:szCs w:val="20"/>
                <w:lang w:val="en-US"/>
              </w:rPr>
            </w:pPr>
            <w:r>
              <w:rPr>
                <w:rFonts w:ascii="Arial" w:hAnsi="Arial" w:cs="Arial"/>
                <w:sz w:val="20"/>
                <w:szCs w:val="20"/>
                <w:lang w:val="en-US"/>
              </w:rPr>
              <w:t>22.8</w:t>
            </w:r>
          </w:p>
        </w:tc>
        <w:tc>
          <w:tcPr>
            <w:tcW w:w="901" w:type="dxa"/>
            <w:vAlign w:val="center"/>
          </w:tcPr>
          <w:p>
            <w:pPr>
              <w:jc w:val="center"/>
              <w:rPr>
                <w:rFonts w:ascii="Arial" w:hAnsi="Arial" w:cs="Arial"/>
                <w:sz w:val="20"/>
                <w:szCs w:val="20"/>
                <w:lang w:val="en-US"/>
              </w:rPr>
            </w:pPr>
            <w:r>
              <w:rPr>
                <w:rFonts w:ascii="Arial" w:hAnsi="Arial" w:cs="Arial"/>
                <w:sz w:val="20"/>
                <w:szCs w:val="20"/>
                <w:lang w:val="en-US"/>
              </w:rPr>
              <w:t>26.2</w:t>
            </w:r>
          </w:p>
        </w:tc>
        <w:tc>
          <w:tcPr>
            <w:tcW w:w="900" w:type="dxa"/>
            <w:vAlign w:val="center"/>
          </w:tcPr>
          <w:p>
            <w:pPr>
              <w:jc w:val="center"/>
              <w:rPr>
                <w:rFonts w:ascii="Arial" w:hAnsi="Arial" w:cs="Arial"/>
                <w:sz w:val="20"/>
                <w:szCs w:val="20"/>
                <w:lang w:val="en-US"/>
              </w:rPr>
            </w:pPr>
            <w:r>
              <w:rPr>
                <w:rFonts w:ascii="Arial" w:hAnsi="Arial" w:cs="Arial"/>
                <w:sz w:val="20"/>
                <w:szCs w:val="20"/>
                <w:lang w:val="en-US"/>
              </w:rPr>
              <w:t>29.9</w:t>
            </w:r>
          </w:p>
        </w:tc>
        <w:tc>
          <w:tcPr>
            <w:tcW w:w="901" w:type="dxa"/>
            <w:vAlign w:val="center"/>
          </w:tcPr>
          <w:p>
            <w:pPr>
              <w:jc w:val="center"/>
              <w:rPr>
                <w:rFonts w:ascii="Arial" w:hAnsi="Arial" w:cs="Arial"/>
                <w:sz w:val="20"/>
                <w:szCs w:val="20"/>
                <w:lang w:val="en-US"/>
              </w:rPr>
            </w:pPr>
            <w:r>
              <w:rPr>
                <w:rFonts w:ascii="Arial" w:hAnsi="Arial" w:cs="Arial"/>
                <w:sz w:val="20"/>
                <w:szCs w:val="20"/>
                <w:lang w:val="en-US"/>
              </w:rPr>
              <w:t>33.4</w:t>
            </w:r>
          </w:p>
        </w:tc>
        <w:tc>
          <w:tcPr>
            <w:tcW w:w="900" w:type="dxa"/>
            <w:vAlign w:val="center"/>
          </w:tcPr>
          <w:p>
            <w:pPr>
              <w:jc w:val="center"/>
              <w:rPr>
                <w:rFonts w:ascii="Arial" w:hAnsi="Arial" w:cs="Arial"/>
                <w:sz w:val="20"/>
                <w:szCs w:val="20"/>
                <w:lang w:val="en-US"/>
              </w:rPr>
            </w:pPr>
            <w:r>
              <w:rPr>
                <w:rFonts w:ascii="Arial" w:hAnsi="Arial" w:cs="Arial"/>
                <w:sz w:val="20"/>
                <w:szCs w:val="20"/>
                <w:lang w:val="en-US"/>
              </w:rPr>
              <w:t>36.6</w:t>
            </w:r>
          </w:p>
        </w:tc>
        <w:tc>
          <w:tcPr>
            <w:tcW w:w="901" w:type="dxa"/>
            <w:vAlign w:val="center"/>
          </w:tcPr>
          <w:p>
            <w:pPr>
              <w:jc w:val="center"/>
              <w:rPr>
                <w:rFonts w:ascii="Arial" w:hAnsi="Arial" w:cs="Arial"/>
                <w:sz w:val="20"/>
                <w:szCs w:val="20"/>
                <w:lang w:val="en-US"/>
              </w:rPr>
            </w:pPr>
            <w:r>
              <w:rPr>
                <w:rFonts w:ascii="Arial" w:hAnsi="Arial" w:cs="Arial"/>
                <w:sz w:val="20"/>
                <w:szCs w:val="20"/>
                <w:lang w:val="en-US"/>
              </w:rPr>
              <w:t>38.8</w:t>
            </w:r>
          </w:p>
        </w:tc>
        <w:tc>
          <w:tcPr>
            <w:tcW w:w="1260" w:type="dxa"/>
            <w:vAlign w:val="center"/>
          </w:tcPr>
          <w:p>
            <w:pPr>
              <w:jc w:val="center"/>
              <w:rPr>
                <w:rFonts w:ascii="Arial" w:hAnsi="Arial" w:cs="Arial"/>
                <w:sz w:val="20"/>
                <w:szCs w:val="20"/>
                <w:lang w:val="en-US"/>
              </w:rPr>
            </w:pPr>
            <w:r>
              <w:rPr>
                <w:rFonts w:ascii="Arial" w:hAnsi="Arial" w:cs="Arial"/>
                <w:sz w:val="20"/>
                <w:szCs w:val="20"/>
                <w:lang w:val="en-US"/>
              </w:rPr>
              <w:t>29.8 (5.6)</w:t>
            </w:r>
          </w:p>
        </w:tc>
      </w:tr>
      <w:tr>
        <w:trPr>
          <w:jc w:val="center"/>
        </w:trPr>
        <w:tc>
          <w:tcPr>
            <w:tcW w:w="614" w:type="dxa"/>
            <w:shd w:val="clear" w:color="auto" w:fill="auto"/>
            <w:vAlign w:val="center"/>
          </w:tcPr>
          <w:p>
            <w:pPr>
              <w:jc w:val="center"/>
              <w:rPr>
                <w:rFonts w:ascii="Arial" w:hAnsi="Arial" w:cs="Arial"/>
                <w:color w:val="000000"/>
                <w:sz w:val="20"/>
                <w:szCs w:val="20"/>
                <w:lang w:val="en-US"/>
              </w:rPr>
            </w:pPr>
            <w:r>
              <w:rPr>
                <w:rFonts w:ascii="Arial" w:hAnsi="Arial" w:cs="Arial"/>
                <w:color w:val="000000"/>
                <w:sz w:val="20"/>
                <w:szCs w:val="20"/>
                <w:lang w:val="en-US"/>
              </w:rPr>
              <w:t>55</w:t>
            </w:r>
          </w:p>
        </w:tc>
        <w:tc>
          <w:tcPr>
            <w:tcW w:w="813" w:type="dxa"/>
            <w:vAlign w:val="center"/>
          </w:tcPr>
          <w:p>
            <w:pPr>
              <w:jc w:val="center"/>
              <w:rPr>
                <w:rFonts w:ascii="Arial" w:hAnsi="Arial" w:cs="Arial"/>
                <w:sz w:val="20"/>
                <w:szCs w:val="20"/>
                <w:lang w:val="en-US"/>
              </w:rPr>
            </w:pPr>
            <w:r>
              <w:rPr>
                <w:rFonts w:ascii="Arial" w:hAnsi="Arial" w:cs="Arial"/>
                <w:sz w:val="20"/>
                <w:szCs w:val="20"/>
                <w:lang w:val="en-US"/>
              </w:rPr>
              <w:t>2,731</w:t>
            </w:r>
          </w:p>
        </w:tc>
        <w:tc>
          <w:tcPr>
            <w:tcW w:w="900" w:type="dxa"/>
            <w:vAlign w:val="center"/>
          </w:tcPr>
          <w:p>
            <w:pPr>
              <w:jc w:val="center"/>
              <w:rPr>
                <w:rFonts w:ascii="Arial" w:hAnsi="Arial" w:cs="Arial"/>
                <w:sz w:val="20"/>
                <w:szCs w:val="20"/>
                <w:lang w:val="en-US"/>
              </w:rPr>
            </w:pPr>
            <w:r>
              <w:rPr>
                <w:rFonts w:ascii="Arial" w:hAnsi="Arial" w:cs="Arial"/>
                <w:sz w:val="20"/>
                <w:szCs w:val="20"/>
                <w:lang w:val="en-US"/>
              </w:rPr>
              <w:t>20.9</w:t>
            </w:r>
          </w:p>
        </w:tc>
        <w:tc>
          <w:tcPr>
            <w:tcW w:w="900" w:type="dxa"/>
            <w:vAlign w:val="center"/>
          </w:tcPr>
          <w:p>
            <w:pPr>
              <w:jc w:val="center"/>
              <w:rPr>
                <w:rFonts w:ascii="Arial" w:hAnsi="Arial" w:cs="Arial"/>
                <w:sz w:val="20"/>
                <w:szCs w:val="20"/>
                <w:lang w:val="en-US"/>
              </w:rPr>
            </w:pPr>
            <w:r>
              <w:rPr>
                <w:rFonts w:ascii="Arial" w:hAnsi="Arial" w:cs="Arial"/>
                <w:sz w:val="20"/>
                <w:szCs w:val="20"/>
                <w:lang w:val="en-US"/>
              </w:rPr>
              <w:t>22.9</w:t>
            </w:r>
          </w:p>
        </w:tc>
        <w:tc>
          <w:tcPr>
            <w:tcW w:w="901" w:type="dxa"/>
            <w:vAlign w:val="center"/>
          </w:tcPr>
          <w:p>
            <w:pPr>
              <w:jc w:val="center"/>
              <w:rPr>
                <w:rFonts w:ascii="Arial" w:hAnsi="Arial" w:cs="Arial"/>
                <w:sz w:val="20"/>
                <w:szCs w:val="20"/>
                <w:lang w:val="en-US"/>
              </w:rPr>
            </w:pPr>
            <w:r>
              <w:rPr>
                <w:rFonts w:ascii="Arial" w:hAnsi="Arial" w:cs="Arial"/>
                <w:sz w:val="20"/>
                <w:szCs w:val="20"/>
                <w:lang w:val="en-US"/>
              </w:rPr>
              <w:t>26.3</w:t>
            </w:r>
          </w:p>
        </w:tc>
        <w:tc>
          <w:tcPr>
            <w:tcW w:w="900" w:type="dxa"/>
            <w:vAlign w:val="center"/>
          </w:tcPr>
          <w:p>
            <w:pPr>
              <w:jc w:val="center"/>
              <w:rPr>
                <w:rFonts w:ascii="Arial" w:hAnsi="Arial" w:cs="Arial"/>
                <w:sz w:val="20"/>
                <w:szCs w:val="20"/>
                <w:lang w:val="en-US"/>
              </w:rPr>
            </w:pPr>
            <w:r>
              <w:rPr>
                <w:rFonts w:ascii="Arial" w:hAnsi="Arial" w:cs="Arial"/>
                <w:sz w:val="20"/>
                <w:szCs w:val="20"/>
                <w:lang w:val="en-US"/>
              </w:rPr>
              <w:t>29.7</w:t>
            </w:r>
          </w:p>
        </w:tc>
        <w:tc>
          <w:tcPr>
            <w:tcW w:w="901" w:type="dxa"/>
            <w:vAlign w:val="center"/>
          </w:tcPr>
          <w:p>
            <w:pPr>
              <w:jc w:val="center"/>
              <w:rPr>
                <w:rFonts w:ascii="Arial" w:hAnsi="Arial" w:cs="Arial"/>
                <w:sz w:val="20"/>
                <w:szCs w:val="20"/>
                <w:lang w:val="en-US"/>
              </w:rPr>
            </w:pPr>
            <w:r>
              <w:rPr>
                <w:rFonts w:ascii="Arial" w:hAnsi="Arial" w:cs="Arial"/>
                <w:sz w:val="20"/>
                <w:szCs w:val="20"/>
                <w:lang w:val="en-US"/>
              </w:rPr>
              <w:t>33.1</w:t>
            </w:r>
          </w:p>
        </w:tc>
        <w:tc>
          <w:tcPr>
            <w:tcW w:w="900" w:type="dxa"/>
            <w:vAlign w:val="center"/>
          </w:tcPr>
          <w:p>
            <w:pPr>
              <w:jc w:val="center"/>
              <w:rPr>
                <w:rFonts w:ascii="Arial" w:hAnsi="Arial" w:cs="Arial"/>
                <w:sz w:val="20"/>
                <w:szCs w:val="20"/>
                <w:lang w:val="en-US"/>
              </w:rPr>
            </w:pPr>
            <w:r>
              <w:rPr>
                <w:rFonts w:ascii="Arial" w:hAnsi="Arial" w:cs="Arial"/>
                <w:sz w:val="20"/>
                <w:szCs w:val="20"/>
                <w:lang w:val="en-US"/>
              </w:rPr>
              <w:t>36.2</w:t>
            </w:r>
          </w:p>
        </w:tc>
        <w:tc>
          <w:tcPr>
            <w:tcW w:w="901" w:type="dxa"/>
            <w:vAlign w:val="center"/>
          </w:tcPr>
          <w:p>
            <w:pPr>
              <w:jc w:val="center"/>
              <w:rPr>
                <w:rFonts w:ascii="Arial" w:hAnsi="Arial" w:cs="Arial"/>
                <w:sz w:val="20"/>
                <w:szCs w:val="20"/>
                <w:lang w:val="en-US"/>
              </w:rPr>
            </w:pPr>
            <w:r>
              <w:rPr>
                <w:rFonts w:ascii="Arial" w:hAnsi="Arial" w:cs="Arial"/>
                <w:sz w:val="20"/>
                <w:szCs w:val="20"/>
                <w:lang w:val="en-US"/>
              </w:rPr>
              <w:t>38.0</w:t>
            </w:r>
          </w:p>
        </w:tc>
        <w:tc>
          <w:tcPr>
            <w:tcW w:w="1260" w:type="dxa"/>
            <w:vAlign w:val="center"/>
          </w:tcPr>
          <w:p>
            <w:pPr>
              <w:jc w:val="center"/>
              <w:rPr>
                <w:rFonts w:ascii="Arial" w:hAnsi="Arial" w:cs="Arial"/>
                <w:sz w:val="20"/>
                <w:szCs w:val="20"/>
                <w:lang w:val="en-US"/>
              </w:rPr>
            </w:pPr>
            <w:r>
              <w:rPr>
                <w:rFonts w:ascii="Arial" w:hAnsi="Arial" w:cs="Arial"/>
                <w:sz w:val="20"/>
                <w:szCs w:val="20"/>
                <w:lang w:val="en-US"/>
              </w:rPr>
              <w:t>29.6 (5.5)</w:t>
            </w:r>
          </w:p>
        </w:tc>
      </w:tr>
      <w:tr>
        <w:trPr>
          <w:jc w:val="center"/>
        </w:trPr>
        <w:tc>
          <w:tcPr>
            <w:tcW w:w="614" w:type="dxa"/>
            <w:shd w:val="clear" w:color="auto" w:fill="auto"/>
            <w:vAlign w:val="center"/>
          </w:tcPr>
          <w:p>
            <w:pPr>
              <w:jc w:val="center"/>
              <w:rPr>
                <w:rFonts w:ascii="Arial" w:hAnsi="Arial" w:cs="Arial"/>
                <w:color w:val="000000"/>
                <w:sz w:val="20"/>
                <w:szCs w:val="20"/>
                <w:lang w:val="en-US"/>
              </w:rPr>
            </w:pPr>
            <w:r>
              <w:rPr>
                <w:rFonts w:ascii="Arial" w:hAnsi="Arial" w:cs="Arial"/>
                <w:color w:val="000000"/>
                <w:sz w:val="20"/>
                <w:szCs w:val="20"/>
                <w:lang w:val="en-US"/>
              </w:rPr>
              <w:t>56</w:t>
            </w:r>
          </w:p>
        </w:tc>
        <w:tc>
          <w:tcPr>
            <w:tcW w:w="813" w:type="dxa"/>
            <w:vAlign w:val="center"/>
          </w:tcPr>
          <w:p>
            <w:pPr>
              <w:jc w:val="center"/>
              <w:rPr>
                <w:rFonts w:ascii="Arial" w:hAnsi="Arial" w:cs="Arial"/>
                <w:sz w:val="20"/>
                <w:szCs w:val="20"/>
                <w:lang w:val="en-US"/>
              </w:rPr>
            </w:pPr>
            <w:r>
              <w:rPr>
                <w:rFonts w:ascii="Arial" w:hAnsi="Arial" w:cs="Arial"/>
                <w:sz w:val="20"/>
                <w:szCs w:val="20"/>
                <w:lang w:val="en-US"/>
              </w:rPr>
              <w:t>2,513</w:t>
            </w:r>
          </w:p>
        </w:tc>
        <w:tc>
          <w:tcPr>
            <w:tcW w:w="900" w:type="dxa"/>
            <w:vAlign w:val="center"/>
          </w:tcPr>
          <w:p>
            <w:pPr>
              <w:jc w:val="center"/>
              <w:rPr>
                <w:rFonts w:ascii="Arial" w:hAnsi="Arial" w:cs="Arial"/>
                <w:sz w:val="20"/>
                <w:szCs w:val="20"/>
                <w:lang w:val="en-US"/>
              </w:rPr>
            </w:pPr>
            <w:r>
              <w:rPr>
                <w:rFonts w:ascii="Arial" w:hAnsi="Arial" w:cs="Arial"/>
                <w:sz w:val="20"/>
                <w:szCs w:val="20"/>
                <w:lang w:val="en-US"/>
              </w:rPr>
              <w:t>21.0</w:t>
            </w:r>
          </w:p>
        </w:tc>
        <w:tc>
          <w:tcPr>
            <w:tcW w:w="900" w:type="dxa"/>
            <w:vAlign w:val="center"/>
          </w:tcPr>
          <w:p>
            <w:pPr>
              <w:jc w:val="center"/>
              <w:rPr>
                <w:rFonts w:ascii="Arial" w:hAnsi="Arial" w:cs="Arial"/>
                <w:sz w:val="20"/>
                <w:szCs w:val="20"/>
                <w:lang w:val="en-US"/>
              </w:rPr>
            </w:pPr>
            <w:r>
              <w:rPr>
                <w:rFonts w:ascii="Arial" w:hAnsi="Arial" w:cs="Arial"/>
                <w:sz w:val="20"/>
                <w:szCs w:val="20"/>
                <w:lang w:val="en-US"/>
              </w:rPr>
              <w:t>23.2</w:t>
            </w:r>
          </w:p>
        </w:tc>
        <w:tc>
          <w:tcPr>
            <w:tcW w:w="901" w:type="dxa"/>
            <w:vAlign w:val="center"/>
          </w:tcPr>
          <w:p>
            <w:pPr>
              <w:jc w:val="center"/>
              <w:rPr>
                <w:rFonts w:ascii="Arial" w:hAnsi="Arial" w:cs="Arial"/>
                <w:sz w:val="20"/>
                <w:szCs w:val="20"/>
                <w:lang w:val="en-US"/>
              </w:rPr>
            </w:pPr>
            <w:r>
              <w:rPr>
                <w:rFonts w:ascii="Arial" w:hAnsi="Arial" w:cs="Arial"/>
                <w:sz w:val="20"/>
                <w:szCs w:val="20"/>
                <w:lang w:val="en-US"/>
              </w:rPr>
              <w:t>26.3</w:t>
            </w:r>
          </w:p>
        </w:tc>
        <w:tc>
          <w:tcPr>
            <w:tcW w:w="900" w:type="dxa"/>
            <w:vAlign w:val="center"/>
          </w:tcPr>
          <w:p>
            <w:pPr>
              <w:jc w:val="center"/>
              <w:rPr>
                <w:rFonts w:ascii="Arial" w:hAnsi="Arial" w:cs="Arial"/>
                <w:sz w:val="20"/>
                <w:szCs w:val="20"/>
                <w:lang w:val="en-US"/>
              </w:rPr>
            </w:pPr>
            <w:r>
              <w:rPr>
                <w:rFonts w:ascii="Arial" w:hAnsi="Arial" w:cs="Arial"/>
                <w:sz w:val="20"/>
                <w:szCs w:val="20"/>
                <w:lang w:val="en-US"/>
              </w:rPr>
              <w:t>29.5</w:t>
            </w:r>
          </w:p>
        </w:tc>
        <w:tc>
          <w:tcPr>
            <w:tcW w:w="901" w:type="dxa"/>
            <w:vAlign w:val="center"/>
          </w:tcPr>
          <w:p>
            <w:pPr>
              <w:jc w:val="center"/>
              <w:rPr>
                <w:rFonts w:ascii="Arial" w:hAnsi="Arial" w:cs="Arial"/>
                <w:sz w:val="20"/>
                <w:szCs w:val="20"/>
                <w:lang w:val="en-US"/>
              </w:rPr>
            </w:pPr>
            <w:r>
              <w:rPr>
                <w:rFonts w:ascii="Arial" w:hAnsi="Arial" w:cs="Arial"/>
                <w:sz w:val="20"/>
                <w:szCs w:val="20"/>
                <w:lang w:val="en-US"/>
              </w:rPr>
              <w:t>32.7</w:t>
            </w:r>
          </w:p>
        </w:tc>
        <w:tc>
          <w:tcPr>
            <w:tcW w:w="900" w:type="dxa"/>
            <w:vAlign w:val="center"/>
          </w:tcPr>
          <w:p>
            <w:pPr>
              <w:jc w:val="center"/>
              <w:rPr>
                <w:rFonts w:ascii="Arial" w:hAnsi="Arial" w:cs="Arial"/>
                <w:sz w:val="20"/>
                <w:szCs w:val="20"/>
                <w:lang w:val="en-US"/>
              </w:rPr>
            </w:pPr>
            <w:r>
              <w:rPr>
                <w:rFonts w:ascii="Arial" w:hAnsi="Arial" w:cs="Arial"/>
                <w:sz w:val="20"/>
                <w:szCs w:val="20"/>
                <w:lang w:val="en-US"/>
              </w:rPr>
              <w:t>35.9</w:t>
            </w:r>
          </w:p>
        </w:tc>
        <w:tc>
          <w:tcPr>
            <w:tcW w:w="901" w:type="dxa"/>
            <w:vAlign w:val="center"/>
          </w:tcPr>
          <w:p>
            <w:pPr>
              <w:jc w:val="center"/>
              <w:rPr>
                <w:rFonts w:ascii="Arial" w:hAnsi="Arial" w:cs="Arial"/>
                <w:sz w:val="20"/>
                <w:szCs w:val="20"/>
                <w:lang w:val="en-US"/>
              </w:rPr>
            </w:pPr>
            <w:r>
              <w:rPr>
                <w:rFonts w:ascii="Arial" w:hAnsi="Arial" w:cs="Arial"/>
                <w:sz w:val="20"/>
                <w:szCs w:val="20"/>
                <w:lang w:val="en-US"/>
              </w:rPr>
              <w:t>37.8</w:t>
            </w:r>
          </w:p>
        </w:tc>
        <w:tc>
          <w:tcPr>
            <w:tcW w:w="1260" w:type="dxa"/>
            <w:vAlign w:val="center"/>
          </w:tcPr>
          <w:p>
            <w:pPr>
              <w:jc w:val="center"/>
              <w:rPr>
                <w:rFonts w:ascii="Arial" w:hAnsi="Arial" w:cs="Arial"/>
                <w:sz w:val="20"/>
                <w:szCs w:val="20"/>
                <w:lang w:val="en-US"/>
              </w:rPr>
            </w:pPr>
            <w:r>
              <w:rPr>
                <w:rFonts w:ascii="Arial" w:hAnsi="Arial" w:cs="Arial"/>
                <w:sz w:val="20"/>
                <w:szCs w:val="20"/>
                <w:lang w:val="en-US"/>
              </w:rPr>
              <w:t>29.4 (5.2)</w:t>
            </w:r>
          </w:p>
        </w:tc>
      </w:tr>
      <w:tr>
        <w:trPr>
          <w:jc w:val="center"/>
        </w:trPr>
        <w:tc>
          <w:tcPr>
            <w:tcW w:w="614" w:type="dxa"/>
            <w:shd w:val="clear" w:color="auto" w:fill="auto"/>
            <w:vAlign w:val="center"/>
          </w:tcPr>
          <w:p>
            <w:pPr>
              <w:jc w:val="center"/>
              <w:rPr>
                <w:rFonts w:ascii="Arial" w:hAnsi="Arial" w:cs="Arial"/>
                <w:color w:val="000000"/>
                <w:sz w:val="20"/>
                <w:szCs w:val="20"/>
                <w:lang w:val="en-US"/>
              </w:rPr>
            </w:pPr>
            <w:r>
              <w:rPr>
                <w:rFonts w:ascii="Arial" w:hAnsi="Arial" w:cs="Arial"/>
                <w:color w:val="000000"/>
                <w:sz w:val="20"/>
                <w:szCs w:val="20"/>
                <w:lang w:val="en-US"/>
              </w:rPr>
              <w:t>57</w:t>
            </w:r>
          </w:p>
        </w:tc>
        <w:tc>
          <w:tcPr>
            <w:tcW w:w="813" w:type="dxa"/>
            <w:vAlign w:val="center"/>
          </w:tcPr>
          <w:p>
            <w:pPr>
              <w:jc w:val="center"/>
              <w:rPr>
                <w:rFonts w:ascii="Arial" w:hAnsi="Arial" w:cs="Arial"/>
                <w:sz w:val="20"/>
                <w:szCs w:val="20"/>
                <w:lang w:val="en-US"/>
              </w:rPr>
            </w:pPr>
            <w:r>
              <w:rPr>
                <w:rFonts w:ascii="Arial" w:hAnsi="Arial" w:cs="Arial"/>
                <w:sz w:val="20"/>
                <w:szCs w:val="20"/>
                <w:lang w:val="en-US"/>
              </w:rPr>
              <w:t>2,505</w:t>
            </w:r>
          </w:p>
        </w:tc>
        <w:tc>
          <w:tcPr>
            <w:tcW w:w="900" w:type="dxa"/>
            <w:vAlign w:val="center"/>
          </w:tcPr>
          <w:p>
            <w:pPr>
              <w:jc w:val="center"/>
              <w:rPr>
                <w:rFonts w:ascii="Arial" w:hAnsi="Arial" w:cs="Arial"/>
                <w:sz w:val="20"/>
                <w:szCs w:val="20"/>
                <w:lang w:val="en-US"/>
              </w:rPr>
            </w:pPr>
            <w:r>
              <w:rPr>
                <w:rFonts w:ascii="Arial" w:hAnsi="Arial" w:cs="Arial"/>
                <w:sz w:val="20"/>
                <w:szCs w:val="20"/>
                <w:lang w:val="en-US"/>
              </w:rPr>
              <w:t>20.5</w:t>
            </w:r>
          </w:p>
        </w:tc>
        <w:tc>
          <w:tcPr>
            <w:tcW w:w="900" w:type="dxa"/>
            <w:vAlign w:val="center"/>
          </w:tcPr>
          <w:p>
            <w:pPr>
              <w:jc w:val="center"/>
              <w:rPr>
                <w:rFonts w:ascii="Arial" w:hAnsi="Arial" w:cs="Arial"/>
                <w:sz w:val="20"/>
                <w:szCs w:val="20"/>
                <w:lang w:val="en-US"/>
              </w:rPr>
            </w:pPr>
            <w:r>
              <w:rPr>
                <w:rFonts w:ascii="Arial" w:hAnsi="Arial" w:cs="Arial"/>
                <w:sz w:val="20"/>
                <w:szCs w:val="20"/>
                <w:lang w:val="en-US"/>
              </w:rPr>
              <w:t>22.6</w:t>
            </w:r>
          </w:p>
        </w:tc>
        <w:tc>
          <w:tcPr>
            <w:tcW w:w="901" w:type="dxa"/>
            <w:vAlign w:val="center"/>
          </w:tcPr>
          <w:p>
            <w:pPr>
              <w:jc w:val="center"/>
              <w:rPr>
                <w:rFonts w:ascii="Arial" w:hAnsi="Arial" w:cs="Arial"/>
                <w:sz w:val="20"/>
                <w:szCs w:val="20"/>
                <w:lang w:val="en-US"/>
              </w:rPr>
            </w:pPr>
            <w:r>
              <w:rPr>
                <w:rFonts w:ascii="Arial" w:hAnsi="Arial" w:cs="Arial"/>
                <w:sz w:val="20"/>
                <w:szCs w:val="20"/>
                <w:lang w:val="en-US"/>
              </w:rPr>
              <w:t>26.0</w:t>
            </w:r>
          </w:p>
        </w:tc>
        <w:tc>
          <w:tcPr>
            <w:tcW w:w="900" w:type="dxa"/>
            <w:vAlign w:val="center"/>
          </w:tcPr>
          <w:p>
            <w:pPr>
              <w:jc w:val="center"/>
              <w:rPr>
                <w:rFonts w:ascii="Arial" w:hAnsi="Arial" w:cs="Arial"/>
                <w:sz w:val="20"/>
                <w:szCs w:val="20"/>
                <w:lang w:val="en-US"/>
              </w:rPr>
            </w:pPr>
            <w:r>
              <w:rPr>
                <w:rFonts w:ascii="Arial" w:hAnsi="Arial" w:cs="Arial"/>
                <w:sz w:val="20"/>
                <w:szCs w:val="20"/>
                <w:lang w:val="en-US"/>
              </w:rPr>
              <w:t>29.3</w:t>
            </w:r>
          </w:p>
        </w:tc>
        <w:tc>
          <w:tcPr>
            <w:tcW w:w="901" w:type="dxa"/>
            <w:vAlign w:val="center"/>
          </w:tcPr>
          <w:p>
            <w:pPr>
              <w:jc w:val="center"/>
              <w:rPr>
                <w:rFonts w:ascii="Arial" w:hAnsi="Arial" w:cs="Arial"/>
                <w:sz w:val="20"/>
                <w:szCs w:val="20"/>
                <w:lang w:val="en-US"/>
              </w:rPr>
            </w:pPr>
            <w:r>
              <w:rPr>
                <w:rFonts w:ascii="Arial" w:hAnsi="Arial" w:cs="Arial"/>
                <w:sz w:val="20"/>
                <w:szCs w:val="20"/>
                <w:lang w:val="en-US"/>
              </w:rPr>
              <w:t>32.5</w:t>
            </w:r>
          </w:p>
        </w:tc>
        <w:tc>
          <w:tcPr>
            <w:tcW w:w="900" w:type="dxa"/>
            <w:vAlign w:val="center"/>
          </w:tcPr>
          <w:p>
            <w:pPr>
              <w:jc w:val="center"/>
              <w:rPr>
                <w:rFonts w:ascii="Arial" w:hAnsi="Arial" w:cs="Arial"/>
                <w:sz w:val="20"/>
                <w:szCs w:val="20"/>
                <w:lang w:val="en-US"/>
              </w:rPr>
            </w:pPr>
            <w:r>
              <w:rPr>
                <w:rFonts w:ascii="Arial" w:hAnsi="Arial" w:cs="Arial"/>
                <w:sz w:val="20"/>
                <w:szCs w:val="20"/>
                <w:lang w:val="en-US"/>
              </w:rPr>
              <w:t>35.8</w:t>
            </w:r>
          </w:p>
        </w:tc>
        <w:tc>
          <w:tcPr>
            <w:tcW w:w="901" w:type="dxa"/>
            <w:vAlign w:val="center"/>
          </w:tcPr>
          <w:p>
            <w:pPr>
              <w:jc w:val="center"/>
              <w:rPr>
                <w:rFonts w:ascii="Arial" w:hAnsi="Arial" w:cs="Arial"/>
                <w:sz w:val="20"/>
                <w:szCs w:val="20"/>
                <w:lang w:val="en-US"/>
              </w:rPr>
            </w:pPr>
            <w:r>
              <w:rPr>
                <w:rFonts w:ascii="Arial" w:hAnsi="Arial" w:cs="Arial"/>
                <w:sz w:val="20"/>
                <w:szCs w:val="20"/>
                <w:lang w:val="en-US"/>
              </w:rPr>
              <w:t>37.8</w:t>
            </w:r>
          </w:p>
        </w:tc>
        <w:tc>
          <w:tcPr>
            <w:tcW w:w="1260" w:type="dxa"/>
            <w:vAlign w:val="center"/>
          </w:tcPr>
          <w:p>
            <w:pPr>
              <w:jc w:val="center"/>
              <w:rPr>
                <w:rFonts w:ascii="Arial" w:hAnsi="Arial" w:cs="Arial"/>
                <w:sz w:val="20"/>
                <w:szCs w:val="20"/>
                <w:lang w:val="en-US"/>
              </w:rPr>
            </w:pPr>
            <w:r>
              <w:rPr>
                <w:rFonts w:ascii="Arial" w:hAnsi="Arial" w:cs="Arial"/>
                <w:sz w:val="20"/>
                <w:szCs w:val="20"/>
                <w:lang w:val="en-US"/>
              </w:rPr>
              <w:t>29.2 (5.4)</w:t>
            </w:r>
          </w:p>
        </w:tc>
      </w:tr>
      <w:tr>
        <w:trPr>
          <w:jc w:val="center"/>
        </w:trPr>
        <w:tc>
          <w:tcPr>
            <w:tcW w:w="614" w:type="dxa"/>
            <w:shd w:val="clear" w:color="auto" w:fill="auto"/>
            <w:vAlign w:val="center"/>
          </w:tcPr>
          <w:p>
            <w:pPr>
              <w:jc w:val="center"/>
              <w:rPr>
                <w:rFonts w:ascii="Arial" w:hAnsi="Arial" w:cs="Arial"/>
                <w:color w:val="000000"/>
                <w:sz w:val="20"/>
                <w:szCs w:val="20"/>
                <w:lang w:val="en-US"/>
              </w:rPr>
            </w:pPr>
            <w:r>
              <w:rPr>
                <w:rFonts w:ascii="Arial" w:hAnsi="Arial" w:cs="Arial"/>
                <w:color w:val="000000"/>
                <w:sz w:val="20"/>
                <w:szCs w:val="20"/>
                <w:lang w:val="en-US"/>
              </w:rPr>
              <w:t>58</w:t>
            </w:r>
          </w:p>
        </w:tc>
        <w:tc>
          <w:tcPr>
            <w:tcW w:w="813" w:type="dxa"/>
            <w:vAlign w:val="center"/>
          </w:tcPr>
          <w:p>
            <w:pPr>
              <w:jc w:val="center"/>
              <w:rPr>
                <w:rFonts w:ascii="Arial" w:hAnsi="Arial" w:cs="Arial"/>
                <w:sz w:val="20"/>
                <w:szCs w:val="20"/>
                <w:lang w:val="en-US"/>
              </w:rPr>
            </w:pPr>
            <w:r>
              <w:rPr>
                <w:rFonts w:ascii="Arial" w:hAnsi="Arial" w:cs="Arial"/>
                <w:sz w:val="20"/>
                <w:szCs w:val="20"/>
                <w:lang w:val="en-US"/>
              </w:rPr>
              <w:t>2,352</w:t>
            </w:r>
          </w:p>
        </w:tc>
        <w:tc>
          <w:tcPr>
            <w:tcW w:w="900" w:type="dxa"/>
            <w:vAlign w:val="center"/>
          </w:tcPr>
          <w:p>
            <w:pPr>
              <w:jc w:val="center"/>
              <w:rPr>
                <w:rFonts w:ascii="Arial" w:hAnsi="Arial" w:cs="Arial"/>
                <w:sz w:val="20"/>
                <w:szCs w:val="20"/>
                <w:lang w:val="en-US"/>
              </w:rPr>
            </w:pPr>
            <w:r>
              <w:rPr>
                <w:rFonts w:ascii="Arial" w:hAnsi="Arial" w:cs="Arial"/>
                <w:sz w:val="20"/>
                <w:szCs w:val="20"/>
                <w:lang w:val="en-US"/>
              </w:rPr>
              <w:t>20.6</w:t>
            </w:r>
          </w:p>
        </w:tc>
        <w:tc>
          <w:tcPr>
            <w:tcW w:w="900" w:type="dxa"/>
            <w:vAlign w:val="center"/>
          </w:tcPr>
          <w:p>
            <w:pPr>
              <w:jc w:val="center"/>
              <w:rPr>
                <w:rFonts w:ascii="Arial" w:hAnsi="Arial" w:cs="Arial"/>
                <w:sz w:val="20"/>
                <w:szCs w:val="20"/>
                <w:lang w:val="en-US"/>
              </w:rPr>
            </w:pPr>
            <w:r>
              <w:rPr>
                <w:rFonts w:ascii="Arial" w:hAnsi="Arial" w:cs="Arial"/>
                <w:sz w:val="20"/>
                <w:szCs w:val="20"/>
                <w:lang w:val="en-US"/>
              </w:rPr>
              <w:t>22.6</w:t>
            </w:r>
          </w:p>
        </w:tc>
        <w:tc>
          <w:tcPr>
            <w:tcW w:w="901" w:type="dxa"/>
            <w:vAlign w:val="center"/>
          </w:tcPr>
          <w:p>
            <w:pPr>
              <w:jc w:val="center"/>
              <w:rPr>
                <w:rFonts w:ascii="Arial" w:hAnsi="Arial" w:cs="Arial"/>
                <w:sz w:val="20"/>
                <w:szCs w:val="20"/>
                <w:lang w:val="en-US"/>
              </w:rPr>
            </w:pPr>
            <w:r>
              <w:rPr>
                <w:rFonts w:ascii="Arial" w:hAnsi="Arial" w:cs="Arial"/>
                <w:sz w:val="20"/>
                <w:szCs w:val="20"/>
                <w:lang w:val="en-US"/>
              </w:rPr>
              <w:t>25.7</w:t>
            </w:r>
          </w:p>
        </w:tc>
        <w:tc>
          <w:tcPr>
            <w:tcW w:w="900" w:type="dxa"/>
            <w:vAlign w:val="center"/>
          </w:tcPr>
          <w:p>
            <w:pPr>
              <w:jc w:val="center"/>
              <w:rPr>
                <w:rFonts w:ascii="Arial" w:hAnsi="Arial" w:cs="Arial"/>
                <w:sz w:val="20"/>
                <w:szCs w:val="20"/>
                <w:lang w:val="en-US"/>
              </w:rPr>
            </w:pPr>
            <w:r>
              <w:rPr>
                <w:rFonts w:ascii="Arial" w:hAnsi="Arial" w:cs="Arial"/>
                <w:sz w:val="20"/>
                <w:szCs w:val="20"/>
                <w:lang w:val="en-US"/>
              </w:rPr>
              <w:t>28.9</w:t>
            </w:r>
          </w:p>
        </w:tc>
        <w:tc>
          <w:tcPr>
            <w:tcW w:w="901" w:type="dxa"/>
            <w:vAlign w:val="center"/>
          </w:tcPr>
          <w:p>
            <w:pPr>
              <w:jc w:val="center"/>
              <w:rPr>
                <w:rFonts w:ascii="Arial" w:hAnsi="Arial" w:cs="Arial"/>
                <w:sz w:val="20"/>
                <w:szCs w:val="20"/>
                <w:lang w:val="en-US"/>
              </w:rPr>
            </w:pPr>
            <w:r>
              <w:rPr>
                <w:rFonts w:ascii="Arial" w:hAnsi="Arial" w:cs="Arial"/>
                <w:sz w:val="20"/>
                <w:szCs w:val="20"/>
                <w:lang w:val="en-US"/>
              </w:rPr>
              <w:t>32.3</w:t>
            </w:r>
          </w:p>
        </w:tc>
        <w:tc>
          <w:tcPr>
            <w:tcW w:w="900" w:type="dxa"/>
            <w:vAlign w:val="center"/>
          </w:tcPr>
          <w:p>
            <w:pPr>
              <w:jc w:val="center"/>
              <w:rPr>
                <w:rFonts w:ascii="Arial" w:hAnsi="Arial" w:cs="Arial"/>
                <w:sz w:val="20"/>
                <w:szCs w:val="20"/>
                <w:lang w:val="en-US"/>
              </w:rPr>
            </w:pPr>
            <w:r>
              <w:rPr>
                <w:rFonts w:ascii="Arial" w:hAnsi="Arial" w:cs="Arial"/>
                <w:sz w:val="20"/>
                <w:szCs w:val="20"/>
                <w:lang w:val="en-US"/>
              </w:rPr>
              <w:t>35.4</w:t>
            </w:r>
          </w:p>
        </w:tc>
        <w:tc>
          <w:tcPr>
            <w:tcW w:w="901" w:type="dxa"/>
            <w:vAlign w:val="center"/>
          </w:tcPr>
          <w:p>
            <w:pPr>
              <w:jc w:val="center"/>
              <w:rPr>
                <w:rFonts w:ascii="Arial" w:hAnsi="Arial" w:cs="Arial"/>
                <w:sz w:val="20"/>
                <w:szCs w:val="20"/>
                <w:lang w:val="en-US"/>
              </w:rPr>
            </w:pPr>
            <w:r>
              <w:rPr>
                <w:rFonts w:ascii="Arial" w:hAnsi="Arial" w:cs="Arial"/>
                <w:sz w:val="20"/>
                <w:szCs w:val="20"/>
                <w:lang w:val="en-US"/>
              </w:rPr>
              <w:t>37.3</w:t>
            </w:r>
          </w:p>
        </w:tc>
        <w:tc>
          <w:tcPr>
            <w:tcW w:w="1260" w:type="dxa"/>
            <w:vAlign w:val="center"/>
          </w:tcPr>
          <w:p>
            <w:pPr>
              <w:jc w:val="center"/>
              <w:rPr>
                <w:rFonts w:ascii="Arial" w:hAnsi="Arial" w:cs="Arial"/>
                <w:sz w:val="20"/>
                <w:szCs w:val="20"/>
                <w:lang w:val="en-US"/>
              </w:rPr>
            </w:pPr>
            <w:r>
              <w:rPr>
                <w:rFonts w:ascii="Arial" w:hAnsi="Arial" w:cs="Arial"/>
                <w:sz w:val="20"/>
                <w:szCs w:val="20"/>
                <w:lang w:val="en-US"/>
              </w:rPr>
              <w:t>28.9 (5.2)</w:t>
            </w:r>
          </w:p>
        </w:tc>
      </w:tr>
      <w:tr>
        <w:trPr>
          <w:jc w:val="center"/>
        </w:trPr>
        <w:tc>
          <w:tcPr>
            <w:tcW w:w="614" w:type="dxa"/>
            <w:shd w:val="clear" w:color="auto" w:fill="auto"/>
            <w:vAlign w:val="center"/>
          </w:tcPr>
          <w:p>
            <w:pPr>
              <w:jc w:val="center"/>
              <w:rPr>
                <w:rFonts w:ascii="Arial" w:hAnsi="Arial" w:cs="Arial"/>
                <w:color w:val="000000"/>
                <w:sz w:val="20"/>
                <w:szCs w:val="20"/>
                <w:lang w:val="en-US"/>
              </w:rPr>
            </w:pPr>
            <w:r>
              <w:rPr>
                <w:rFonts w:ascii="Arial" w:hAnsi="Arial" w:cs="Arial"/>
                <w:color w:val="000000"/>
                <w:sz w:val="20"/>
                <w:szCs w:val="20"/>
                <w:lang w:val="en-US"/>
              </w:rPr>
              <w:t>59</w:t>
            </w:r>
          </w:p>
        </w:tc>
        <w:tc>
          <w:tcPr>
            <w:tcW w:w="813" w:type="dxa"/>
            <w:vAlign w:val="center"/>
          </w:tcPr>
          <w:p>
            <w:pPr>
              <w:jc w:val="center"/>
              <w:rPr>
                <w:rFonts w:ascii="Arial" w:hAnsi="Arial" w:cs="Arial"/>
                <w:sz w:val="20"/>
                <w:szCs w:val="20"/>
                <w:lang w:val="en-US"/>
              </w:rPr>
            </w:pPr>
            <w:r>
              <w:rPr>
                <w:rFonts w:ascii="Arial" w:hAnsi="Arial" w:cs="Arial"/>
                <w:sz w:val="20"/>
                <w:szCs w:val="20"/>
                <w:lang w:val="en-US"/>
              </w:rPr>
              <w:t>2,300</w:t>
            </w:r>
          </w:p>
        </w:tc>
        <w:tc>
          <w:tcPr>
            <w:tcW w:w="900" w:type="dxa"/>
            <w:vAlign w:val="center"/>
          </w:tcPr>
          <w:p>
            <w:pPr>
              <w:jc w:val="center"/>
              <w:rPr>
                <w:rFonts w:ascii="Arial" w:hAnsi="Arial" w:cs="Arial"/>
                <w:sz w:val="20"/>
                <w:szCs w:val="20"/>
                <w:lang w:val="en-US"/>
              </w:rPr>
            </w:pPr>
            <w:r>
              <w:rPr>
                <w:rFonts w:ascii="Arial" w:hAnsi="Arial" w:cs="Arial"/>
                <w:sz w:val="20"/>
                <w:szCs w:val="20"/>
                <w:lang w:val="en-US"/>
              </w:rPr>
              <w:t>20.4</w:t>
            </w:r>
          </w:p>
        </w:tc>
        <w:tc>
          <w:tcPr>
            <w:tcW w:w="900" w:type="dxa"/>
            <w:vAlign w:val="center"/>
          </w:tcPr>
          <w:p>
            <w:pPr>
              <w:jc w:val="center"/>
              <w:rPr>
                <w:rFonts w:ascii="Arial" w:hAnsi="Arial" w:cs="Arial"/>
                <w:sz w:val="20"/>
                <w:szCs w:val="20"/>
                <w:lang w:val="en-US"/>
              </w:rPr>
            </w:pPr>
            <w:r>
              <w:rPr>
                <w:rFonts w:ascii="Arial" w:hAnsi="Arial" w:cs="Arial"/>
                <w:sz w:val="20"/>
                <w:szCs w:val="20"/>
                <w:lang w:val="en-US"/>
              </w:rPr>
              <w:t>22.3</w:t>
            </w:r>
          </w:p>
        </w:tc>
        <w:tc>
          <w:tcPr>
            <w:tcW w:w="901" w:type="dxa"/>
            <w:vAlign w:val="center"/>
          </w:tcPr>
          <w:p>
            <w:pPr>
              <w:jc w:val="center"/>
              <w:rPr>
                <w:rFonts w:ascii="Arial" w:hAnsi="Arial" w:cs="Arial"/>
                <w:sz w:val="20"/>
                <w:szCs w:val="20"/>
                <w:lang w:val="en-US"/>
              </w:rPr>
            </w:pPr>
            <w:r>
              <w:rPr>
                <w:rFonts w:ascii="Arial" w:hAnsi="Arial" w:cs="Arial"/>
                <w:sz w:val="20"/>
                <w:szCs w:val="20"/>
                <w:lang w:val="en-US"/>
              </w:rPr>
              <w:t>25.4</w:t>
            </w:r>
          </w:p>
        </w:tc>
        <w:tc>
          <w:tcPr>
            <w:tcW w:w="900" w:type="dxa"/>
            <w:vAlign w:val="center"/>
          </w:tcPr>
          <w:p>
            <w:pPr>
              <w:jc w:val="center"/>
              <w:rPr>
                <w:rFonts w:ascii="Arial" w:hAnsi="Arial" w:cs="Arial"/>
                <w:sz w:val="20"/>
                <w:szCs w:val="20"/>
                <w:lang w:val="en-US"/>
              </w:rPr>
            </w:pPr>
            <w:r>
              <w:rPr>
                <w:rFonts w:ascii="Arial" w:hAnsi="Arial" w:cs="Arial"/>
                <w:sz w:val="20"/>
                <w:szCs w:val="20"/>
                <w:lang w:val="en-US"/>
              </w:rPr>
              <w:t>28.9</w:t>
            </w:r>
          </w:p>
        </w:tc>
        <w:tc>
          <w:tcPr>
            <w:tcW w:w="901" w:type="dxa"/>
            <w:vAlign w:val="center"/>
          </w:tcPr>
          <w:p>
            <w:pPr>
              <w:jc w:val="center"/>
              <w:rPr>
                <w:rFonts w:ascii="Arial" w:hAnsi="Arial" w:cs="Arial"/>
                <w:sz w:val="20"/>
                <w:szCs w:val="20"/>
                <w:lang w:val="en-US"/>
              </w:rPr>
            </w:pPr>
            <w:r>
              <w:rPr>
                <w:rFonts w:ascii="Arial" w:hAnsi="Arial" w:cs="Arial"/>
                <w:sz w:val="20"/>
                <w:szCs w:val="20"/>
                <w:lang w:val="en-US"/>
              </w:rPr>
              <w:t>32.3</w:t>
            </w:r>
          </w:p>
        </w:tc>
        <w:tc>
          <w:tcPr>
            <w:tcW w:w="900" w:type="dxa"/>
            <w:vAlign w:val="center"/>
          </w:tcPr>
          <w:p>
            <w:pPr>
              <w:jc w:val="center"/>
              <w:rPr>
                <w:rFonts w:ascii="Arial" w:hAnsi="Arial" w:cs="Arial"/>
                <w:sz w:val="20"/>
                <w:szCs w:val="20"/>
                <w:lang w:val="en-US"/>
              </w:rPr>
            </w:pPr>
            <w:r>
              <w:rPr>
                <w:rFonts w:ascii="Arial" w:hAnsi="Arial" w:cs="Arial"/>
                <w:sz w:val="20"/>
                <w:szCs w:val="20"/>
                <w:lang w:val="en-US"/>
              </w:rPr>
              <w:t>35.4</w:t>
            </w:r>
          </w:p>
        </w:tc>
        <w:tc>
          <w:tcPr>
            <w:tcW w:w="901" w:type="dxa"/>
            <w:vAlign w:val="center"/>
          </w:tcPr>
          <w:p>
            <w:pPr>
              <w:jc w:val="center"/>
              <w:rPr>
                <w:rFonts w:ascii="Arial" w:hAnsi="Arial" w:cs="Arial"/>
                <w:sz w:val="20"/>
                <w:szCs w:val="20"/>
                <w:lang w:val="en-US"/>
              </w:rPr>
            </w:pPr>
            <w:r>
              <w:rPr>
                <w:rFonts w:ascii="Arial" w:hAnsi="Arial" w:cs="Arial"/>
                <w:sz w:val="20"/>
                <w:szCs w:val="20"/>
                <w:lang w:val="en-US"/>
              </w:rPr>
              <w:t>37.2</w:t>
            </w:r>
          </w:p>
        </w:tc>
        <w:tc>
          <w:tcPr>
            <w:tcW w:w="1260" w:type="dxa"/>
            <w:vAlign w:val="center"/>
          </w:tcPr>
          <w:p>
            <w:pPr>
              <w:jc w:val="center"/>
              <w:rPr>
                <w:rFonts w:ascii="Arial" w:hAnsi="Arial" w:cs="Arial"/>
                <w:sz w:val="20"/>
                <w:szCs w:val="20"/>
                <w:lang w:val="en-US"/>
              </w:rPr>
            </w:pPr>
            <w:r>
              <w:rPr>
                <w:rFonts w:ascii="Arial" w:hAnsi="Arial" w:cs="Arial"/>
                <w:sz w:val="20"/>
                <w:szCs w:val="20"/>
                <w:lang w:val="en-US"/>
              </w:rPr>
              <w:t>28.9 (5.3)</w:t>
            </w:r>
          </w:p>
        </w:tc>
      </w:tr>
      <w:tr>
        <w:trPr>
          <w:jc w:val="center"/>
        </w:trPr>
        <w:tc>
          <w:tcPr>
            <w:tcW w:w="614" w:type="dxa"/>
            <w:shd w:val="clear" w:color="auto" w:fill="auto"/>
            <w:vAlign w:val="center"/>
          </w:tcPr>
          <w:p>
            <w:pPr>
              <w:jc w:val="center"/>
              <w:rPr>
                <w:rFonts w:ascii="Arial" w:hAnsi="Arial" w:cs="Arial"/>
                <w:color w:val="000000"/>
                <w:sz w:val="20"/>
                <w:szCs w:val="20"/>
                <w:lang w:val="en-US"/>
              </w:rPr>
            </w:pPr>
            <w:r>
              <w:rPr>
                <w:rFonts w:ascii="Arial" w:hAnsi="Arial" w:cs="Arial"/>
                <w:color w:val="000000"/>
                <w:sz w:val="20"/>
                <w:szCs w:val="20"/>
                <w:lang w:val="en-US"/>
              </w:rPr>
              <w:t>60</w:t>
            </w:r>
          </w:p>
        </w:tc>
        <w:tc>
          <w:tcPr>
            <w:tcW w:w="813" w:type="dxa"/>
            <w:vAlign w:val="center"/>
          </w:tcPr>
          <w:p>
            <w:pPr>
              <w:jc w:val="center"/>
              <w:rPr>
                <w:rFonts w:ascii="Arial" w:hAnsi="Arial" w:cs="Arial"/>
                <w:sz w:val="20"/>
                <w:szCs w:val="20"/>
                <w:lang w:val="en-US"/>
              </w:rPr>
            </w:pPr>
            <w:r>
              <w:rPr>
                <w:rFonts w:ascii="Arial" w:hAnsi="Arial" w:cs="Arial"/>
                <w:sz w:val="20"/>
                <w:szCs w:val="20"/>
                <w:lang w:val="en-US"/>
              </w:rPr>
              <w:t>2,332</w:t>
            </w:r>
          </w:p>
        </w:tc>
        <w:tc>
          <w:tcPr>
            <w:tcW w:w="900" w:type="dxa"/>
            <w:vAlign w:val="center"/>
          </w:tcPr>
          <w:p>
            <w:pPr>
              <w:jc w:val="center"/>
              <w:rPr>
                <w:rFonts w:ascii="Arial" w:hAnsi="Arial" w:cs="Arial"/>
                <w:sz w:val="20"/>
                <w:szCs w:val="20"/>
                <w:lang w:val="en-US"/>
              </w:rPr>
            </w:pPr>
            <w:r>
              <w:rPr>
                <w:rFonts w:ascii="Arial" w:hAnsi="Arial" w:cs="Arial"/>
                <w:sz w:val="20"/>
                <w:szCs w:val="20"/>
                <w:lang w:val="en-US"/>
              </w:rPr>
              <w:t>20.0</w:t>
            </w:r>
          </w:p>
        </w:tc>
        <w:tc>
          <w:tcPr>
            <w:tcW w:w="900" w:type="dxa"/>
            <w:vAlign w:val="center"/>
          </w:tcPr>
          <w:p>
            <w:pPr>
              <w:jc w:val="center"/>
              <w:rPr>
                <w:rFonts w:ascii="Arial" w:hAnsi="Arial" w:cs="Arial"/>
                <w:sz w:val="20"/>
                <w:szCs w:val="20"/>
                <w:lang w:val="en-US"/>
              </w:rPr>
            </w:pPr>
            <w:r>
              <w:rPr>
                <w:rFonts w:ascii="Arial" w:hAnsi="Arial" w:cs="Arial"/>
                <w:sz w:val="20"/>
                <w:szCs w:val="20"/>
                <w:lang w:val="en-US"/>
              </w:rPr>
              <w:t>22.0</w:t>
            </w:r>
          </w:p>
        </w:tc>
        <w:tc>
          <w:tcPr>
            <w:tcW w:w="901" w:type="dxa"/>
            <w:vAlign w:val="center"/>
          </w:tcPr>
          <w:p>
            <w:pPr>
              <w:jc w:val="center"/>
              <w:rPr>
                <w:rFonts w:ascii="Arial" w:hAnsi="Arial" w:cs="Arial"/>
                <w:sz w:val="20"/>
                <w:szCs w:val="20"/>
                <w:lang w:val="en-US"/>
              </w:rPr>
            </w:pPr>
            <w:r>
              <w:rPr>
                <w:rFonts w:ascii="Arial" w:hAnsi="Arial" w:cs="Arial"/>
                <w:sz w:val="20"/>
                <w:szCs w:val="20"/>
                <w:lang w:val="en-US"/>
              </w:rPr>
              <w:t>25.2</w:t>
            </w:r>
          </w:p>
        </w:tc>
        <w:tc>
          <w:tcPr>
            <w:tcW w:w="900" w:type="dxa"/>
            <w:vAlign w:val="center"/>
          </w:tcPr>
          <w:p>
            <w:pPr>
              <w:jc w:val="center"/>
              <w:rPr>
                <w:rFonts w:ascii="Arial" w:hAnsi="Arial" w:cs="Arial"/>
                <w:sz w:val="20"/>
                <w:szCs w:val="20"/>
                <w:lang w:val="en-US"/>
              </w:rPr>
            </w:pPr>
            <w:r>
              <w:rPr>
                <w:rFonts w:ascii="Arial" w:hAnsi="Arial" w:cs="Arial"/>
                <w:sz w:val="20"/>
                <w:szCs w:val="20"/>
                <w:lang w:val="en-US"/>
              </w:rPr>
              <w:t>28.5</w:t>
            </w:r>
          </w:p>
        </w:tc>
        <w:tc>
          <w:tcPr>
            <w:tcW w:w="901" w:type="dxa"/>
            <w:vAlign w:val="center"/>
          </w:tcPr>
          <w:p>
            <w:pPr>
              <w:jc w:val="center"/>
              <w:rPr>
                <w:rFonts w:ascii="Arial" w:hAnsi="Arial" w:cs="Arial"/>
                <w:sz w:val="20"/>
                <w:szCs w:val="20"/>
                <w:lang w:val="en-US"/>
              </w:rPr>
            </w:pPr>
            <w:r>
              <w:rPr>
                <w:rFonts w:ascii="Arial" w:hAnsi="Arial" w:cs="Arial"/>
                <w:sz w:val="20"/>
                <w:szCs w:val="20"/>
                <w:lang w:val="en-US"/>
              </w:rPr>
              <w:t>31.9</w:t>
            </w:r>
          </w:p>
        </w:tc>
        <w:tc>
          <w:tcPr>
            <w:tcW w:w="900" w:type="dxa"/>
            <w:vAlign w:val="center"/>
          </w:tcPr>
          <w:p>
            <w:pPr>
              <w:jc w:val="center"/>
              <w:rPr>
                <w:rFonts w:ascii="Arial" w:hAnsi="Arial" w:cs="Arial"/>
                <w:sz w:val="20"/>
                <w:szCs w:val="20"/>
                <w:lang w:val="en-US"/>
              </w:rPr>
            </w:pPr>
            <w:r>
              <w:rPr>
                <w:rFonts w:ascii="Arial" w:hAnsi="Arial" w:cs="Arial"/>
                <w:sz w:val="20"/>
                <w:szCs w:val="20"/>
                <w:lang w:val="en-US"/>
              </w:rPr>
              <w:t>35.1</w:t>
            </w:r>
          </w:p>
        </w:tc>
        <w:tc>
          <w:tcPr>
            <w:tcW w:w="901" w:type="dxa"/>
            <w:vAlign w:val="center"/>
          </w:tcPr>
          <w:p>
            <w:pPr>
              <w:jc w:val="center"/>
              <w:rPr>
                <w:rFonts w:ascii="Arial" w:hAnsi="Arial" w:cs="Arial"/>
                <w:sz w:val="20"/>
                <w:szCs w:val="20"/>
                <w:lang w:val="en-US"/>
              </w:rPr>
            </w:pPr>
            <w:r>
              <w:rPr>
                <w:rFonts w:ascii="Arial" w:hAnsi="Arial" w:cs="Arial"/>
                <w:sz w:val="20"/>
                <w:szCs w:val="20"/>
                <w:lang w:val="en-US"/>
              </w:rPr>
              <w:t>37.0</w:t>
            </w:r>
          </w:p>
        </w:tc>
        <w:tc>
          <w:tcPr>
            <w:tcW w:w="1260" w:type="dxa"/>
            <w:vAlign w:val="center"/>
          </w:tcPr>
          <w:p>
            <w:pPr>
              <w:jc w:val="center"/>
              <w:rPr>
                <w:rFonts w:ascii="Arial" w:hAnsi="Arial" w:cs="Arial"/>
                <w:sz w:val="20"/>
                <w:szCs w:val="20"/>
                <w:lang w:val="en-US"/>
              </w:rPr>
            </w:pPr>
            <w:r>
              <w:rPr>
                <w:rFonts w:ascii="Arial" w:hAnsi="Arial" w:cs="Arial"/>
                <w:sz w:val="20"/>
                <w:szCs w:val="20"/>
                <w:lang w:val="en-US"/>
              </w:rPr>
              <w:t>28.5 (5.3)</w:t>
            </w:r>
          </w:p>
        </w:tc>
      </w:tr>
      <w:tr>
        <w:trPr>
          <w:jc w:val="center"/>
        </w:trPr>
        <w:tc>
          <w:tcPr>
            <w:tcW w:w="614" w:type="dxa"/>
            <w:shd w:val="clear" w:color="auto" w:fill="auto"/>
            <w:vAlign w:val="center"/>
          </w:tcPr>
          <w:p>
            <w:pPr>
              <w:jc w:val="center"/>
              <w:rPr>
                <w:rFonts w:ascii="Arial" w:hAnsi="Arial" w:cs="Arial"/>
                <w:color w:val="000000"/>
                <w:sz w:val="20"/>
                <w:szCs w:val="20"/>
                <w:lang w:val="en-US"/>
              </w:rPr>
            </w:pPr>
            <w:r>
              <w:rPr>
                <w:rFonts w:ascii="Arial" w:hAnsi="Arial" w:cs="Arial"/>
                <w:color w:val="000000"/>
                <w:sz w:val="20"/>
                <w:szCs w:val="20"/>
                <w:lang w:val="en-US"/>
              </w:rPr>
              <w:t>61</w:t>
            </w:r>
          </w:p>
        </w:tc>
        <w:tc>
          <w:tcPr>
            <w:tcW w:w="813" w:type="dxa"/>
            <w:vAlign w:val="center"/>
          </w:tcPr>
          <w:p>
            <w:pPr>
              <w:jc w:val="center"/>
              <w:rPr>
                <w:rFonts w:ascii="Arial" w:hAnsi="Arial" w:cs="Arial"/>
                <w:sz w:val="20"/>
                <w:szCs w:val="20"/>
                <w:lang w:val="en-US"/>
              </w:rPr>
            </w:pPr>
            <w:r>
              <w:rPr>
                <w:rFonts w:ascii="Arial" w:hAnsi="Arial" w:cs="Arial"/>
                <w:sz w:val="20"/>
                <w:szCs w:val="20"/>
                <w:lang w:val="en-US"/>
              </w:rPr>
              <w:t>2,470</w:t>
            </w:r>
          </w:p>
        </w:tc>
        <w:tc>
          <w:tcPr>
            <w:tcW w:w="900" w:type="dxa"/>
            <w:vAlign w:val="center"/>
          </w:tcPr>
          <w:p>
            <w:pPr>
              <w:jc w:val="center"/>
              <w:rPr>
                <w:rFonts w:ascii="Arial" w:hAnsi="Arial" w:cs="Arial"/>
                <w:sz w:val="20"/>
                <w:szCs w:val="20"/>
                <w:lang w:val="en-US"/>
              </w:rPr>
            </w:pPr>
            <w:r>
              <w:rPr>
                <w:rFonts w:ascii="Arial" w:hAnsi="Arial" w:cs="Arial"/>
                <w:sz w:val="20"/>
                <w:szCs w:val="20"/>
                <w:lang w:val="en-US"/>
              </w:rPr>
              <w:t>19.9</w:t>
            </w:r>
          </w:p>
        </w:tc>
        <w:tc>
          <w:tcPr>
            <w:tcW w:w="900" w:type="dxa"/>
            <w:vAlign w:val="center"/>
          </w:tcPr>
          <w:p>
            <w:pPr>
              <w:jc w:val="center"/>
              <w:rPr>
                <w:rFonts w:ascii="Arial" w:hAnsi="Arial" w:cs="Arial"/>
                <w:sz w:val="20"/>
                <w:szCs w:val="20"/>
                <w:lang w:val="en-US"/>
              </w:rPr>
            </w:pPr>
            <w:r>
              <w:rPr>
                <w:rFonts w:ascii="Arial" w:hAnsi="Arial" w:cs="Arial"/>
                <w:sz w:val="20"/>
                <w:szCs w:val="20"/>
                <w:lang w:val="en-US"/>
              </w:rPr>
              <w:t>22.0</w:t>
            </w:r>
          </w:p>
        </w:tc>
        <w:tc>
          <w:tcPr>
            <w:tcW w:w="901" w:type="dxa"/>
            <w:vAlign w:val="center"/>
          </w:tcPr>
          <w:p>
            <w:pPr>
              <w:jc w:val="center"/>
              <w:rPr>
                <w:rFonts w:ascii="Arial" w:hAnsi="Arial" w:cs="Arial"/>
                <w:sz w:val="20"/>
                <w:szCs w:val="20"/>
                <w:lang w:val="en-US"/>
              </w:rPr>
            </w:pPr>
            <w:r>
              <w:rPr>
                <w:rFonts w:ascii="Arial" w:hAnsi="Arial" w:cs="Arial"/>
                <w:sz w:val="20"/>
                <w:szCs w:val="20"/>
                <w:lang w:val="en-US"/>
              </w:rPr>
              <w:t>25.1</w:t>
            </w:r>
          </w:p>
        </w:tc>
        <w:tc>
          <w:tcPr>
            <w:tcW w:w="900" w:type="dxa"/>
            <w:vAlign w:val="center"/>
          </w:tcPr>
          <w:p>
            <w:pPr>
              <w:jc w:val="center"/>
              <w:rPr>
                <w:rFonts w:ascii="Arial" w:hAnsi="Arial" w:cs="Arial"/>
                <w:sz w:val="20"/>
                <w:szCs w:val="20"/>
                <w:lang w:val="en-US"/>
              </w:rPr>
            </w:pPr>
            <w:r>
              <w:rPr>
                <w:rFonts w:ascii="Arial" w:hAnsi="Arial" w:cs="Arial"/>
                <w:sz w:val="20"/>
                <w:szCs w:val="20"/>
                <w:lang w:val="en-US"/>
              </w:rPr>
              <w:t>28.2</w:t>
            </w:r>
          </w:p>
        </w:tc>
        <w:tc>
          <w:tcPr>
            <w:tcW w:w="901" w:type="dxa"/>
            <w:vAlign w:val="center"/>
          </w:tcPr>
          <w:p>
            <w:pPr>
              <w:jc w:val="center"/>
              <w:rPr>
                <w:rFonts w:ascii="Arial" w:hAnsi="Arial" w:cs="Arial"/>
                <w:sz w:val="20"/>
                <w:szCs w:val="20"/>
                <w:lang w:val="en-US"/>
              </w:rPr>
            </w:pPr>
            <w:r>
              <w:rPr>
                <w:rFonts w:ascii="Arial" w:hAnsi="Arial" w:cs="Arial"/>
                <w:sz w:val="20"/>
                <w:szCs w:val="20"/>
                <w:lang w:val="en-US"/>
              </w:rPr>
              <w:t>31.6</w:t>
            </w:r>
          </w:p>
        </w:tc>
        <w:tc>
          <w:tcPr>
            <w:tcW w:w="900" w:type="dxa"/>
            <w:vAlign w:val="center"/>
          </w:tcPr>
          <w:p>
            <w:pPr>
              <w:jc w:val="center"/>
              <w:rPr>
                <w:rFonts w:ascii="Arial" w:hAnsi="Arial" w:cs="Arial"/>
                <w:sz w:val="20"/>
                <w:szCs w:val="20"/>
                <w:lang w:val="en-US"/>
              </w:rPr>
            </w:pPr>
            <w:r>
              <w:rPr>
                <w:rFonts w:ascii="Arial" w:hAnsi="Arial" w:cs="Arial"/>
                <w:sz w:val="20"/>
                <w:szCs w:val="20"/>
                <w:lang w:val="en-US"/>
              </w:rPr>
              <w:t>34.4</w:t>
            </w:r>
          </w:p>
        </w:tc>
        <w:tc>
          <w:tcPr>
            <w:tcW w:w="901" w:type="dxa"/>
            <w:vAlign w:val="center"/>
          </w:tcPr>
          <w:p>
            <w:pPr>
              <w:jc w:val="center"/>
              <w:rPr>
                <w:rFonts w:ascii="Arial" w:hAnsi="Arial" w:cs="Arial"/>
                <w:sz w:val="20"/>
                <w:szCs w:val="20"/>
                <w:lang w:val="en-US"/>
              </w:rPr>
            </w:pPr>
            <w:r>
              <w:rPr>
                <w:rFonts w:ascii="Arial" w:hAnsi="Arial" w:cs="Arial"/>
                <w:sz w:val="20"/>
                <w:szCs w:val="20"/>
                <w:lang w:val="en-US"/>
              </w:rPr>
              <w:t>36.5</w:t>
            </w:r>
          </w:p>
        </w:tc>
        <w:tc>
          <w:tcPr>
            <w:tcW w:w="1260" w:type="dxa"/>
            <w:vAlign w:val="center"/>
          </w:tcPr>
          <w:p>
            <w:pPr>
              <w:jc w:val="center"/>
              <w:rPr>
                <w:rFonts w:ascii="Arial" w:hAnsi="Arial" w:cs="Arial"/>
                <w:sz w:val="20"/>
                <w:szCs w:val="20"/>
                <w:lang w:val="en-US"/>
              </w:rPr>
            </w:pPr>
            <w:r>
              <w:rPr>
                <w:rFonts w:ascii="Arial" w:hAnsi="Arial" w:cs="Arial"/>
                <w:sz w:val="20"/>
                <w:szCs w:val="20"/>
                <w:lang w:val="en-US"/>
              </w:rPr>
              <w:t>28.2 (5.1)</w:t>
            </w:r>
          </w:p>
        </w:tc>
      </w:tr>
      <w:tr>
        <w:trPr>
          <w:jc w:val="center"/>
        </w:trPr>
        <w:tc>
          <w:tcPr>
            <w:tcW w:w="614" w:type="dxa"/>
            <w:shd w:val="clear" w:color="auto" w:fill="auto"/>
            <w:vAlign w:val="center"/>
          </w:tcPr>
          <w:p>
            <w:pPr>
              <w:jc w:val="center"/>
              <w:rPr>
                <w:rFonts w:ascii="Arial" w:hAnsi="Arial" w:cs="Arial"/>
                <w:color w:val="000000"/>
                <w:sz w:val="20"/>
                <w:szCs w:val="20"/>
                <w:lang w:val="en-US"/>
              </w:rPr>
            </w:pPr>
            <w:r>
              <w:rPr>
                <w:rFonts w:ascii="Arial" w:hAnsi="Arial" w:cs="Arial"/>
                <w:color w:val="000000"/>
                <w:sz w:val="20"/>
                <w:szCs w:val="20"/>
                <w:lang w:val="en-US"/>
              </w:rPr>
              <w:t>62</w:t>
            </w:r>
          </w:p>
        </w:tc>
        <w:tc>
          <w:tcPr>
            <w:tcW w:w="813" w:type="dxa"/>
            <w:vAlign w:val="center"/>
          </w:tcPr>
          <w:p>
            <w:pPr>
              <w:jc w:val="center"/>
              <w:rPr>
                <w:rFonts w:ascii="Arial" w:hAnsi="Arial" w:cs="Arial"/>
                <w:sz w:val="20"/>
                <w:szCs w:val="20"/>
                <w:lang w:val="en-US"/>
              </w:rPr>
            </w:pPr>
            <w:r>
              <w:rPr>
                <w:rFonts w:ascii="Arial" w:hAnsi="Arial" w:cs="Arial"/>
                <w:sz w:val="20"/>
                <w:szCs w:val="20"/>
                <w:lang w:val="en-US"/>
              </w:rPr>
              <w:t>2,586</w:t>
            </w:r>
          </w:p>
        </w:tc>
        <w:tc>
          <w:tcPr>
            <w:tcW w:w="900" w:type="dxa"/>
            <w:vAlign w:val="center"/>
          </w:tcPr>
          <w:p>
            <w:pPr>
              <w:jc w:val="center"/>
              <w:rPr>
                <w:rFonts w:ascii="Arial" w:hAnsi="Arial" w:cs="Arial"/>
                <w:sz w:val="20"/>
                <w:szCs w:val="20"/>
                <w:lang w:val="en-US"/>
              </w:rPr>
            </w:pPr>
            <w:r>
              <w:rPr>
                <w:rFonts w:ascii="Arial" w:hAnsi="Arial" w:cs="Arial"/>
                <w:sz w:val="20"/>
                <w:szCs w:val="20"/>
                <w:lang w:val="en-US"/>
              </w:rPr>
              <w:t>19.9</w:t>
            </w:r>
          </w:p>
        </w:tc>
        <w:tc>
          <w:tcPr>
            <w:tcW w:w="900" w:type="dxa"/>
            <w:vAlign w:val="center"/>
          </w:tcPr>
          <w:p>
            <w:pPr>
              <w:jc w:val="center"/>
              <w:rPr>
                <w:rFonts w:ascii="Arial" w:hAnsi="Arial" w:cs="Arial"/>
                <w:sz w:val="20"/>
                <w:szCs w:val="20"/>
                <w:lang w:val="en-US"/>
              </w:rPr>
            </w:pPr>
            <w:r>
              <w:rPr>
                <w:rFonts w:ascii="Arial" w:hAnsi="Arial" w:cs="Arial"/>
                <w:sz w:val="20"/>
                <w:szCs w:val="20"/>
                <w:lang w:val="en-US"/>
              </w:rPr>
              <w:t>21.7</w:t>
            </w:r>
          </w:p>
        </w:tc>
        <w:tc>
          <w:tcPr>
            <w:tcW w:w="901" w:type="dxa"/>
            <w:vAlign w:val="center"/>
          </w:tcPr>
          <w:p>
            <w:pPr>
              <w:jc w:val="center"/>
              <w:rPr>
                <w:rFonts w:ascii="Arial" w:hAnsi="Arial" w:cs="Arial"/>
                <w:sz w:val="20"/>
                <w:szCs w:val="20"/>
                <w:lang w:val="en-US"/>
              </w:rPr>
            </w:pPr>
            <w:r>
              <w:rPr>
                <w:rFonts w:ascii="Arial" w:hAnsi="Arial" w:cs="Arial"/>
                <w:sz w:val="20"/>
                <w:szCs w:val="20"/>
                <w:lang w:val="en-US"/>
              </w:rPr>
              <w:t>24.7</w:t>
            </w:r>
          </w:p>
        </w:tc>
        <w:tc>
          <w:tcPr>
            <w:tcW w:w="900" w:type="dxa"/>
            <w:vAlign w:val="center"/>
          </w:tcPr>
          <w:p>
            <w:pPr>
              <w:jc w:val="center"/>
              <w:rPr>
                <w:rFonts w:ascii="Arial" w:hAnsi="Arial" w:cs="Arial"/>
                <w:sz w:val="20"/>
                <w:szCs w:val="20"/>
                <w:lang w:val="en-US"/>
              </w:rPr>
            </w:pPr>
            <w:r>
              <w:rPr>
                <w:rFonts w:ascii="Arial" w:hAnsi="Arial" w:cs="Arial"/>
                <w:sz w:val="20"/>
                <w:szCs w:val="20"/>
                <w:lang w:val="en-US"/>
              </w:rPr>
              <w:t>28.0</w:t>
            </w:r>
          </w:p>
        </w:tc>
        <w:tc>
          <w:tcPr>
            <w:tcW w:w="901" w:type="dxa"/>
            <w:vAlign w:val="center"/>
          </w:tcPr>
          <w:p>
            <w:pPr>
              <w:jc w:val="center"/>
              <w:rPr>
                <w:rFonts w:ascii="Arial" w:hAnsi="Arial" w:cs="Arial"/>
                <w:sz w:val="20"/>
                <w:szCs w:val="20"/>
                <w:lang w:val="en-US"/>
              </w:rPr>
            </w:pPr>
            <w:r>
              <w:rPr>
                <w:rFonts w:ascii="Arial" w:hAnsi="Arial" w:cs="Arial"/>
                <w:sz w:val="20"/>
                <w:szCs w:val="20"/>
                <w:lang w:val="en-US"/>
              </w:rPr>
              <w:t>31.2</w:t>
            </w:r>
          </w:p>
        </w:tc>
        <w:tc>
          <w:tcPr>
            <w:tcW w:w="900" w:type="dxa"/>
            <w:vAlign w:val="center"/>
          </w:tcPr>
          <w:p>
            <w:pPr>
              <w:jc w:val="center"/>
              <w:rPr>
                <w:rFonts w:ascii="Arial" w:hAnsi="Arial" w:cs="Arial"/>
                <w:sz w:val="20"/>
                <w:szCs w:val="20"/>
                <w:lang w:val="en-US"/>
              </w:rPr>
            </w:pPr>
            <w:r>
              <w:rPr>
                <w:rFonts w:ascii="Arial" w:hAnsi="Arial" w:cs="Arial"/>
                <w:sz w:val="20"/>
                <w:szCs w:val="20"/>
                <w:lang w:val="en-US"/>
              </w:rPr>
              <w:t>34.2</w:t>
            </w:r>
          </w:p>
        </w:tc>
        <w:tc>
          <w:tcPr>
            <w:tcW w:w="901" w:type="dxa"/>
            <w:vAlign w:val="center"/>
          </w:tcPr>
          <w:p>
            <w:pPr>
              <w:jc w:val="center"/>
              <w:rPr>
                <w:rFonts w:ascii="Arial" w:hAnsi="Arial" w:cs="Arial"/>
                <w:sz w:val="20"/>
                <w:szCs w:val="20"/>
                <w:lang w:val="en-US"/>
              </w:rPr>
            </w:pPr>
            <w:r>
              <w:rPr>
                <w:rFonts w:ascii="Arial" w:hAnsi="Arial" w:cs="Arial"/>
                <w:sz w:val="20"/>
                <w:szCs w:val="20"/>
                <w:lang w:val="en-US"/>
              </w:rPr>
              <w:t>35.9</w:t>
            </w:r>
          </w:p>
        </w:tc>
        <w:tc>
          <w:tcPr>
            <w:tcW w:w="1260" w:type="dxa"/>
            <w:vAlign w:val="center"/>
          </w:tcPr>
          <w:p>
            <w:pPr>
              <w:jc w:val="center"/>
              <w:rPr>
                <w:rFonts w:ascii="Arial" w:hAnsi="Arial" w:cs="Arial"/>
                <w:sz w:val="20"/>
                <w:szCs w:val="20"/>
                <w:lang w:val="en-US"/>
              </w:rPr>
            </w:pPr>
            <w:r>
              <w:rPr>
                <w:rFonts w:ascii="Arial" w:hAnsi="Arial" w:cs="Arial"/>
                <w:sz w:val="20"/>
                <w:szCs w:val="20"/>
                <w:lang w:val="en-US"/>
              </w:rPr>
              <w:t>27.9 (5.0)</w:t>
            </w:r>
          </w:p>
        </w:tc>
      </w:tr>
      <w:tr>
        <w:trPr>
          <w:jc w:val="center"/>
        </w:trPr>
        <w:tc>
          <w:tcPr>
            <w:tcW w:w="614" w:type="dxa"/>
            <w:shd w:val="clear" w:color="auto" w:fill="auto"/>
            <w:vAlign w:val="center"/>
          </w:tcPr>
          <w:p>
            <w:pPr>
              <w:jc w:val="center"/>
              <w:rPr>
                <w:rFonts w:ascii="Arial" w:hAnsi="Arial" w:cs="Arial"/>
                <w:color w:val="000000"/>
                <w:sz w:val="20"/>
                <w:szCs w:val="20"/>
                <w:lang w:val="en-US"/>
              </w:rPr>
            </w:pPr>
            <w:r>
              <w:rPr>
                <w:rFonts w:ascii="Arial" w:hAnsi="Arial" w:cs="Arial"/>
                <w:color w:val="000000"/>
                <w:sz w:val="20"/>
                <w:szCs w:val="20"/>
                <w:lang w:val="en-US"/>
              </w:rPr>
              <w:t>63</w:t>
            </w:r>
          </w:p>
        </w:tc>
        <w:tc>
          <w:tcPr>
            <w:tcW w:w="813" w:type="dxa"/>
            <w:vAlign w:val="center"/>
          </w:tcPr>
          <w:p>
            <w:pPr>
              <w:jc w:val="center"/>
              <w:rPr>
                <w:rFonts w:ascii="Arial" w:hAnsi="Arial" w:cs="Arial"/>
                <w:sz w:val="20"/>
                <w:szCs w:val="20"/>
                <w:lang w:val="en-US"/>
              </w:rPr>
            </w:pPr>
            <w:r>
              <w:rPr>
                <w:rFonts w:ascii="Arial" w:hAnsi="Arial" w:cs="Arial"/>
                <w:sz w:val="20"/>
                <w:szCs w:val="20"/>
                <w:lang w:val="en-US"/>
              </w:rPr>
              <w:t>2,792</w:t>
            </w:r>
          </w:p>
        </w:tc>
        <w:tc>
          <w:tcPr>
            <w:tcW w:w="900" w:type="dxa"/>
            <w:vAlign w:val="center"/>
          </w:tcPr>
          <w:p>
            <w:pPr>
              <w:jc w:val="center"/>
              <w:rPr>
                <w:rFonts w:ascii="Arial" w:hAnsi="Arial" w:cs="Arial"/>
                <w:sz w:val="20"/>
                <w:szCs w:val="20"/>
                <w:lang w:val="en-US"/>
              </w:rPr>
            </w:pPr>
            <w:r>
              <w:rPr>
                <w:rFonts w:ascii="Arial" w:hAnsi="Arial" w:cs="Arial"/>
                <w:sz w:val="20"/>
                <w:szCs w:val="20"/>
                <w:lang w:val="en-US"/>
              </w:rPr>
              <w:t>19.8</w:t>
            </w:r>
          </w:p>
        </w:tc>
        <w:tc>
          <w:tcPr>
            <w:tcW w:w="900" w:type="dxa"/>
            <w:vAlign w:val="center"/>
          </w:tcPr>
          <w:p>
            <w:pPr>
              <w:jc w:val="center"/>
              <w:rPr>
                <w:rFonts w:ascii="Arial" w:hAnsi="Arial" w:cs="Arial"/>
                <w:sz w:val="20"/>
                <w:szCs w:val="20"/>
                <w:lang w:val="en-US"/>
              </w:rPr>
            </w:pPr>
            <w:r>
              <w:rPr>
                <w:rFonts w:ascii="Arial" w:hAnsi="Arial" w:cs="Arial"/>
                <w:sz w:val="20"/>
                <w:szCs w:val="20"/>
                <w:lang w:val="en-US"/>
              </w:rPr>
              <w:t>21.8</w:t>
            </w:r>
          </w:p>
        </w:tc>
        <w:tc>
          <w:tcPr>
            <w:tcW w:w="901" w:type="dxa"/>
            <w:vAlign w:val="center"/>
          </w:tcPr>
          <w:p>
            <w:pPr>
              <w:jc w:val="center"/>
              <w:rPr>
                <w:rFonts w:ascii="Arial" w:hAnsi="Arial" w:cs="Arial"/>
                <w:sz w:val="20"/>
                <w:szCs w:val="20"/>
                <w:lang w:val="en-US"/>
              </w:rPr>
            </w:pPr>
            <w:r>
              <w:rPr>
                <w:rFonts w:ascii="Arial" w:hAnsi="Arial" w:cs="Arial"/>
                <w:sz w:val="20"/>
                <w:szCs w:val="20"/>
                <w:lang w:val="en-US"/>
              </w:rPr>
              <w:t>24.7</w:t>
            </w:r>
          </w:p>
        </w:tc>
        <w:tc>
          <w:tcPr>
            <w:tcW w:w="900" w:type="dxa"/>
            <w:vAlign w:val="center"/>
          </w:tcPr>
          <w:p>
            <w:pPr>
              <w:jc w:val="center"/>
              <w:rPr>
                <w:rFonts w:ascii="Arial" w:hAnsi="Arial" w:cs="Arial"/>
                <w:sz w:val="20"/>
                <w:szCs w:val="20"/>
                <w:lang w:val="en-US"/>
              </w:rPr>
            </w:pPr>
            <w:r>
              <w:rPr>
                <w:rFonts w:ascii="Arial" w:hAnsi="Arial" w:cs="Arial"/>
                <w:sz w:val="20"/>
                <w:szCs w:val="20"/>
                <w:lang w:val="en-US"/>
              </w:rPr>
              <w:t>27.8</w:t>
            </w:r>
          </w:p>
        </w:tc>
        <w:tc>
          <w:tcPr>
            <w:tcW w:w="901" w:type="dxa"/>
            <w:vAlign w:val="center"/>
          </w:tcPr>
          <w:p>
            <w:pPr>
              <w:jc w:val="center"/>
              <w:rPr>
                <w:rFonts w:ascii="Arial" w:hAnsi="Arial" w:cs="Arial"/>
                <w:sz w:val="20"/>
                <w:szCs w:val="20"/>
                <w:lang w:val="en-US"/>
              </w:rPr>
            </w:pPr>
            <w:r>
              <w:rPr>
                <w:rFonts w:ascii="Arial" w:hAnsi="Arial" w:cs="Arial"/>
                <w:sz w:val="20"/>
                <w:szCs w:val="20"/>
                <w:lang w:val="en-US"/>
              </w:rPr>
              <w:t>31.1</w:t>
            </w:r>
          </w:p>
        </w:tc>
        <w:tc>
          <w:tcPr>
            <w:tcW w:w="900" w:type="dxa"/>
            <w:vAlign w:val="center"/>
          </w:tcPr>
          <w:p>
            <w:pPr>
              <w:jc w:val="center"/>
              <w:rPr>
                <w:rFonts w:ascii="Arial" w:hAnsi="Arial" w:cs="Arial"/>
                <w:sz w:val="20"/>
                <w:szCs w:val="20"/>
                <w:lang w:val="en-US"/>
              </w:rPr>
            </w:pPr>
            <w:r>
              <w:rPr>
                <w:rFonts w:ascii="Arial" w:hAnsi="Arial" w:cs="Arial"/>
                <w:sz w:val="20"/>
                <w:szCs w:val="20"/>
                <w:lang w:val="en-US"/>
              </w:rPr>
              <w:t>34.3</w:t>
            </w:r>
          </w:p>
        </w:tc>
        <w:tc>
          <w:tcPr>
            <w:tcW w:w="901" w:type="dxa"/>
            <w:vAlign w:val="center"/>
          </w:tcPr>
          <w:p>
            <w:pPr>
              <w:jc w:val="center"/>
              <w:rPr>
                <w:rFonts w:ascii="Arial" w:hAnsi="Arial" w:cs="Arial"/>
                <w:sz w:val="20"/>
                <w:szCs w:val="20"/>
                <w:lang w:val="en-US"/>
              </w:rPr>
            </w:pPr>
            <w:r>
              <w:rPr>
                <w:rFonts w:ascii="Arial" w:hAnsi="Arial" w:cs="Arial"/>
                <w:sz w:val="20"/>
                <w:szCs w:val="20"/>
                <w:lang w:val="en-US"/>
              </w:rPr>
              <w:t>36.4</w:t>
            </w:r>
          </w:p>
        </w:tc>
        <w:tc>
          <w:tcPr>
            <w:tcW w:w="1260" w:type="dxa"/>
            <w:vAlign w:val="center"/>
          </w:tcPr>
          <w:p>
            <w:pPr>
              <w:jc w:val="center"/>
              <w:rPr>
                <w:rFonts w:ascii="Arial" w:hAnsi="Arial" w:cs="Arial"/>
                <w:sz w:val="20"/>
                <w:szCs w:val="20"/>
                <w:lang w:val="en-US"/>
              </w:rPr>
            </w:pPr>
            <w:r>
              <w:rPr>
                <w:rFonts w:ascii="Arial" w:hAnsi="Arial" w:cs="Arial"/>
                <w:sz w:val="20"/>
                <w:szCs w:val="20"/>
                <w:lang w:val="en-US"/>
              </w:rPr>
              <w:t>27.9 (5.2)</w:t>
            </w:r>
          </w:p>
        </w:tc>
      </w:tr>
      <w:tr>
        <w:trPr>
          <w:jc w:val="center"/>
        </w:trPr>
        <w:tc>
          <w:tcPr>
            <w:tcW w:w="614" w:type="dxa"/>
            <w:shd w:val="clear" w:color="auto" w:fill="auto"/>
            <w:vAlign w:val="center"/>
          </w:tcPr>
          <w:p>
            <w:pPr>
              <w:jc w:val="center"/>
              <w:rPr>
                <w:rFonts w:ascii="Arial" w:hAnsi="Arial" w:cs="Arial"/>
                <w:color w:val="000000"/>
                <w:sz w:val="20"/>
                <w:szCs w:val="20"/>
                <w:lang w:val="en-US"/>
              </w:rPr>
            </w:pPr>
            <w:r>
              <w:rPr>
                <w:rFonts w:ascii="Arial" w:hAnsi="Arial" w:cs="Arial"/>
                <w:color w:val="000000"/>
                <w:sz w:val="20"/>
                <w:szCs w:val="20"/>
                <w:lang w:val="en-US"/>
              </w:rPr>
              <w:t>64</w:t>
            </w:r>
          </w:p>
        </w:tc>
        <w:tc>
          <w:tcPr>
            <w:tcW w:w="813" w:type="dxa"/>
            <w:vAlign w:val="center"/>
          </w:tcPr>
          <w:p>
            <w:pPr>
              <w:jc w:val="center"/>
              <w:rPr>
                <w:rFonts w:ascii="Arial" w:hAnsi="Arial" w:cs="Arial"/>
                <w:sz w:val="20"/>
                <w:szCs w:val="20"/>
                <w:lang w:val="en-US"/>
              </w:rPr>
            </w:pPr>
            <w:r>
              <w:rPr>
                <w:rFonts w:ascii="Arial" w:hAnsi="Arial" w:cs="Arial"/>
                <w:sz w:val="20"/>
                <w:szCs w:val="20"/>
                <w:lang w:val="en-US"/>
              </w:rPr>
              <w:t>2,784</w:t>
            </w:r>
          </w:p>
        </w:tc>
        <w:tc>
          <w:tcPr>
            <w:tcW w:w="900" w:type="dxa"/>
            <w:vAlign w:val="center"/>
          </w:tcPr>
          <w:p>
            <w:pPr>
              <w:jc w:val="center"/>
              <w:rPr>
                <w:rFonts w:ascii="Arial" w:hAnsi="Arial" w:cs="Arial"/>
                <w:sz w:val="20"/>
                <w:szCs w:val="20"/>
                <w:lang w:val="en-US"/>
              </w:rPr>
            </w:pPr>
            <w:r>
              <w:rPr>
                <w:rFonts w:ascii="Arial" w:hAnsi="Arial" w:cs="Arial"/>
                <w:sz w:val="20"/>
                <w:szCs w:val="20"/>
                <w:lang w:val="en-US"/>
              </w:rPr>
              <w:t>19.8</w:t>
            </w:r>
          </w:p>
        </w:tc>
        <w:tc>
          <w:tcPr>
            <w:tcW w:w="900" w:type="dxa"/>
            <w:vAlign w:val="center"/>
          </w:tcPr>
          <w:p>
            <w:pPr>
              <w:jc w:val="center"/>
              <w:rPr>
                <w:rFonts w:ascii="Arial" w:hAnsi="Arial" w:cs="Arial"/>
                <w:sz w:val="20"/>
                <w:szCs w:val="20"/>
                <w:lang w:val="en-US"/>
              </w:rPr>
            </w:pPr>
            <w:r>
              <w:rPr>
                <w:rFonts w:ascii="Arial" w:hAnsi="Arial" w:cs="Arial"/>
                <w:sz w:val="20"/>
                <w:szCs w:val="20"/>
                <w:lang w:val="en-US"/>
              </w:rPr>
              <w:t>21.5</w:t>
            </w:r>
          </w:p>
        </w:tc>
        <w:tc>
          <w:tcPr>
            <w:tcW w:w="901" w:type="dxa"/>
            <w:vAlign w:val="center"/>
          </w:tcPr>
          <w:p>
            <w:pPr>
              <w:jc w:val="center"/>
              <w:rPr>
                <w:rFonts w:ascii="Arial" w:hAnsi="Arial" w:cs="Arial"/>
                <w:sz w:val="20"/>
                <w:szCs w:val="20"/>
                <w:lang w:val="en-US"/>
              </w:rPr>
            </w:pPr>
            <w:r>
              <w:rPr>
                <w:rFonts w:ascii="Arial" w:hAnsi="Arial" w:cs="Arial"/>
                <w:sz w:val="20"/>
                <w:szCs w:val="20"/>
                <w:lang w:val="en-US"/>
              </w:rPr>
              <w:t>24.3</w:t>
            </w:r>
          </w:p>
        </w:tc>
        <w:tc>
          <w:tcPr>
            <w:tcW w:w="900" w:type="dxa"/>
            <w:vAlign w:val="center"/>
          </w:tcPr>
          <w:p>
            <w:pPr>
              <w:jc w:val="center"/>
              <w:rPr>
                <w:rFonts w:ascii="Arial" w:hAnsi="Arial" w:cs="Arial"/>
                <w:sz w:val="20"/>
                <w:szCs w:val="20"/>
                <w:lang w:val="en-US"/>
              </w:rPr>
            </w:pPr>
            <w:r>
              <w:rPr>
                <w:rFonts w:ascii="Arial" w:hAnsi="Arial" w:cs="Arial"/>
                <w:sz w:val="20"/>
                <w:szCs w:val="20"/>
                <w:lang w:val="en-US"/>
              </w:rPr>
              <w:t>27.7</w:t>
            </w:r>
          </w:p>
        </w:tc>
        <w:tc>
          <w:tcPr>
            <w:tcW w:w="901" w:type="dxa"/>
            <w:vAlign w:val="center"/>
          </w:tcPr>
          <w:p>
            <w:pPr>
              <w:jc w:val="center"/>
              <w:rPr>
                <w:rFonts w:ascii="Arial" w:hAnsi="Arial" w:cs="Arial"/>
                <w:sz w:val="20"/>
                <w:szCs w:val="20"/>
                <w:lang w:val="en-US"/>
              </w:rPr>
            </w:pPr>
            <w:r>
              <w:rPr>
                <w:rFonts w:ascii="Arial" w:hAnsi="Arial" w:cs="Arial"/>
                <w:sz w:val="20"/>
                <w:szCs w:val="20"/>
                <w:lang w:val="en-US"/>
              </w:rPr>
              <w:t>30.9</w:t>
            </w:r>
          </w:p>
        </w:tc>
        <w:tc>
          <w:tcPr>
            <w:tcW w:w="900" w:type="dxa"/>
            <w:vAlign w:val="center"/>
          </w:tcPr>
          <w:p>
            <w:pPr>
              <w:jc w:val="center"/>
              <w:rPr>
                <w:rFonts w:ascii="Arial" w:hAnsi="Arial" w:cs="Arial"/>
                <w:sz w:val="20"/>
                <w:szCs w:val="20"/>
                <w:lang w:val="en-US"/>
              </w:rPr>
            </w:pPr>
            <w:r>
              <w:rPr>
                <w:rFonts w:ascii="Arial" w:hAnsi="Arial" w:cs="Arial"/>
                <w:sz w:val="20"/>
                <w:szCs w:val="20"/>
                <w:lang w:val="en-US"/>
              </w:rPr>
              <w:t>33.9</w:t>
            </w:r>
          </w:p>
        </w:tc>
        <w:tc>
          <w:tcPr>
            <w:tcW w:w="901" w:type="dxa"/>
            <w:vAlign w:val="center"/>
          </w:tcPr>
          <w:p>
            <w:pPr>
              <w:jc w:val="center"/>
              <w:rPr>
                <w:rFonts w:ascii="Arial" w:hAnsi="Arial" w:cs="Arial"/>
                <w:sz w:val="20"/>
                <w:szCs w:val="20"/>
                <w:lang w:val="en-US"/>
              </w:rPr>
            </w:pPr>
            <w:r>
              <w:rPr>
                <w:rFonts w:ascii="Arial" w:hAnsi="Arial" w:cs="Arial"/>
                <w:sz w:val="20"/>
                <w:szCs w:val="20"/>
                <w:lang w:val="en-US"/>
              </w:rPr>
              <w:t>35.6</w:t>
            </w:r>
          </w:p>
        </w:tc>
        <w:tc>
          <w:tcPr>
            <w:tcW w:w="1260" w:type="dxa"/>
            <w:vAlign w:val="center"/>
          </w:tcPr>
          <w:p>
            <w:pPr>
              <w:jc w:val="center"/>
              <w:rPr>
                <w:rFonts w:ascii="Arial" w:hAnsi="Arial" w:cs="Arial"/>
                <w:sz w:val="20"/>
                <w:szCs w:val="20"/>
                <w:lang w:val="en-US"/>
              </w:rPr>
            </w:pPr>
            <w:r>
              <w:rPr>
                <w:rFonts w:ascii="Arial" w:hAnsi="Arial" w:cs="Arial"/>
                <w:sz w:val="20"/>
                <w:szCs w:val="20"/>
                <w:lang w:val="en-US"/>
              </w:rPr>
              <w:t>27.6 (4.9)</w:t>
            </w:r>
          </w:p>
        </w:tc>
      </w:tr>
      <w:tr>
        <w:trPr>
          <w:jc w:val="center"/>
        </w:trPr>
        <w:tc>
          <w:tcPr>
            <w:tcW w:w="614" w:type="dxa"/>
            <w:shd w:val="clear" w:color="auto" w:fill="auto"/>
            <w:vAlign w:val="center"/>
          </w:tcPr>
          <w:p>
            <w:pPr>
              <w:jc w:val="center"/>
              <w:rPr>
                <w:rFonts w:ascii="Arial" w:hAnsi="Arial" w:cs="Arial"/>
                <w:color w:val="000000"/>
                <w:sz w:val="20"/>
                <w:szCs w:val="20"/>
                <w:lang w:val="en-US"/>
              </w:rPr>
            </w:pPr>
            <w:r>
              <w:rPr>
                <w:rFonts w:ascii="Arial" w:hAnsi="Arial" w:cs="Arial"/>
                <w:color w:val="000000"/>
                <w:sz w:val="20"/>
                <w:szCs w:val="20"/>
                <w:lang w:val="en-US"/>
              </w:rPr>
              <w:t>65</w:t>
            </w:r>
          </w:p>
        </w:tc>
        <w:tc>
          <w:tcPr>
            <w:tcW w:w="813" w:type="dxa"/>
            <w:vAlign w:val="center"/>
          </w:tcPr>
          <w:p>
            <w:pPr>
              <w:jc w:val="center"/>
              <w:rPr>
                <w:rFonts w:ascii="Arial" w:hAnsi="Arial" w:cs="Arial"/>
                <w:sz w:val="20"/>
                <w:szCs w:val="20"/>
                <w:lang w:val="en-US"/>
              </w:rPr>
            </w:pPr>
            <w:r>
              <w:rPr>
                <w:rFonts w:ascii="Arial" w:hAnsi="Arial" w:cs="Arial"/>
                <w:sz w:val="20"/>
                <w:szCs w:val="20"/>
                <w:lang w:val="en-US"/>
              </w:rPr>
              <w:t>2,725</w:t>
            </w:r>
          </w:p>
        </w:tc>
        <w:tc>
          <w:tcPr>
            <w:tcW w:w="900" w:type="dxa"/>
            <w:vAlign w:val="center"/>
          </w:tcPr>
          <w:p>
            <w:pPr>
              <w:jc w:val="center"/>
              <w:rPr>
                <w:rFonts w:ascii="Arial" w:hAnsi="Arial" w:cs="Arial"/>
                <w:sz w:val="20"/>
                <w:szCs w:val="20"/>
                <w:lang w:val="en-US"/>
              </w:rPr>
            </w:pPr>
            <w:r>
              <w:rPr>
                <w:rFonts w:ascii="Arial" w:hAnsi="Arial" w:cs="Arial"/>
                <w:sz w:val="20"/>
                <w:szCs w:val="20"/>
                <w:lang w:val="en-US"/>
              </w:rPr>
              <w:t>19.3</w:t>
            </w:r>
          </w:p>
        </w:tc>
        <w:tc>
          <w:tcPr>
            <w:tcW w:w="900" w:type="dxa"/>
            <w:vAlign w:val="center"/>
          </w:tcPr>
          <w:p>
            <w:pPr>
              <w:jc w:val="center"/>
              <w:rPr>
                <w:rFonts w:ascii="Arial" w:hAnsi="Arial" w:cs="Arial"/>
                <w:sz w:val="20"/>
                <w:szCs w:val="20"/>
                <w:lang w:val="en-US"/>
              </w:rPr>
            </w:pPr>
            <w:r>
              <w:rPr>
                <w:rFonts w:ascii="Arial" w:hAnsi="Arial" w:cs="Arial"/>
                <w:sz w:val="20"/>
                <w:szCs w:val="20"/>
                <w:lang w:val="en-US"/>
              </w:rPr>
              <w:t>21.3</w:t>
            </w:r>
          </w:p>
        </w:tc>
        <w:tc>
          <w:tcPr>
            <w:tcW w:w="901" w:type="dxa"/>
            <w:vAlign w:val="center"/>
          </w:tcPr>
          <w:p>
            <w:pPr>
              <w:jc w:val="center"/>
              <w:rPr>
                <w:rFonts w:ascii="Arial" w:hAnsi="Arial" w:cs="Arial"/>
                <w:sz w:val="20"/>
                <w:szCs w:val="20"/>
                <w:lang w:val="en-US"/>
              </w:rPr>
            </w:pPr>
            <w:r>
              <w:rPr>
                <w:rFonts w:ascii="Arial" w:hAnsi="Arial" w:cs="Arial"/>
                <w:sz w:val="20"/>
                <w:szCs w:val="20"/>
                <w:lang w:val="en-US"/>
              </w:rPr>
              <w:t>24.1</w:t>
            </w:r>
          </w:p>
        </w:tc>
        <w:tc>
          <w:tcPr>
            <w:tcW w:w="900" w:type="dxa"/>
            <w:vAlign w:val="center"/>
          </w:tcPr>
          <w:p>
            <w:pPr>
              <w:jc w:val="center"/>
              <w:rPr>
                <w:rFonts w:ascii="Arial" w:hAnsi="Arial" w:cs="Arial"/>
                <w:sz w:val="20"/>
                <w:szCs w:val="20"/>
                <w:lang w:val="en-US"/>
              </w:rPr>
            </w:pPr>
            <w:r>
              <w:rPr>
                <w:rFonts w:ascii="Arial" w:hAnsi="Arial" w:cs="Arial"/>
                <w:sz w:val="20"/>
                <w:szCs w:val="20"/>
                <w:lang w:val="en-US"/>
              </w:rPr>
              <w:t>27.4</w:t>
            </w:r>
          </w:p>
        </w:tc>
        <w:tc>
          <w:tcPr>
            <w:tcW w:w="901" w:type="dxa"/>
            <w:vAlign w:val="center"/>
          </w:tcPr>
          <w:p>
            <w:pPr>
              <w:jc w:val="center"/>
              <w:rPr>
                <w:rFonts w:ascii="Arial" w:hAnsi="Arial" w:cs="Arial"/>
                <w:sz w:val="20"/>
                <w:szCs w:val="20"/>
                <w:lang w:val="en-US"/>
              </w:rPr>
            </w:pPr>
            <w:r>
              <w:rPr>
                <w:rFonts w:ascii="Arial" w:hAnsi="Arial" w:cs="Arial"/>
                <w:sz w:val="20"/>
                <w:szCs w:val="20"/>
                <w:lang w:val="en-US"/>
              </w:rPr>
              <w:t>30.4</w:t>
            </w:r>
          </w:p>
        </w:tc>
        <w:tc>
          <w:tcPr>
            <w:tcW w:w="900" w:type="dxa"/>
            <w:vAlign w:val="center"/>
          </w:tcPr>
          <w:p>
            <w:pPr>
              <w:jc w:val="center"/>
              <w:rPr>
                <w:rFonts w:ascii="Arial" w:hAnsi="Arial" w:cs="Arial"/>
                <w:sz w:val="20"/>
                <w:szCs w:val="20"/>
                <w:lang w:val="en-US"/>
              </w:rPr>
            </w:pPr>
            <w:r>
              <w:rPr>
                <w:rFonts w:ascii="Arial" w:hAnsi="Arial" w:cs="Arial"/>
                <w:sz w:val="20"/>
                <w:szCs w:val="20"/>
                <w:lang w:val="en-US"/>
              </w:rPr>
              <w:t>33.4</w:t>
            </w:r>
          </w:p>
        </w:tc>
        <w:tc>
          <w:tcPr>
            <w:tcW w:w="901" w:type="dxa"/>
            <w:vAlign w:val="center"/>
          </w:tcPr>
          <w:p>
            <w:pPr>
              <w:jc w:val="center"/>
              <w:rPr>
                <w:rFonts w:ascii="Arial" w:hAnsi="Arial" w:cs="Arial"/>
                <w:sz w:val="20"/>
                <w:szCs w:val="20"/>
                <w:lang w:val="en-US"/>
              </w:rPr>
            </w:pPr>
            <w:r>
              <w:rPr>
                <w:rFonts w:ascii="Arial" w:hAnsi="Arial" w:cs="Arial"/>
                <w:sz w:val="20"/>
                <w:szCs w:val="20"/>
                <w:lang w:val="en-US"/>
              </w:rPr>
              <w:t>35.2</w:t>
            </w:r>
          </w:p>
        </w:tc>
        <w:tc>
          <w:tcPr>
            <w:tcW w:w="1260" w:type="dxa"/>
            <w:vAlign w:val="center"/>
          </w:tcPr>
          <w:p>
            <w:pPr>
              <w:jc w:val="center"/>
              <w:rPr>
                <w:rFonts w:ascii="Arial" w:hAnsi="Arial" w:cs="Arial"/>
                <w:sz w:val="20"/>
                <w:szCs w:val="20"/>
                <w:lang w:val="en-US"/>
              </w:rPr>
            </w:pPr>
            <w:r>
              <w:rPr>
                <w:rFonts w:ascii="Arial" w:hAnsi="Arial" w:cs="Arial"/>
                <w:sz w:val="20"/>
                <w:szCs w:val="20"/>
                <w:lang w:val="en-US"/>
              </w:rPr>
              <w:t>27.3 (4.9)</w:t>
            </w:r>
          </w:p>
        </w:tc>
      </w:tr>
      <w:tr>
        <w:trPr>
          <w:jc w:val="center"/>
        </w:trPr>
        <w:tc>
          <w:tcPr>
            <w:tcW w:w="614" w:type="dxa"/>
            <w:shd w:val="clear" w:color="auto" w:fill="auto"/>
            <w:vAlign w:val="center"/>
          </w:tcPr>
          <w:p>
            <w:pPr>
              <w:jc w:val="center"/>
              <w:rPr>
                <w:rFonts w:ascii="Arial" w:hAnsi="Arial" w:cs="Arial"/>
                <w:color w:val="000000"/>
                <w:sz w:val="20"/>
                <w:szCs w:val="20"/>
                <w:lang w:val="en-US"/>
              </w:rPr>
            </w:pPr>
            <w:r>
              <w:rPr>
                <w:rFonts w:ascii="Arial" w:hAnsi="Arial" w:cs="Arial"/>
                <w:color w:val="000000"/>
                <w:sz w:val="20"/>
                <w:szCs w:val="20"/>
                <w:lang w:val="en-US"/>
              </w:rPr>
              <w:t>66</w:t>
            </w:r>
          </w:p>
        </w:tc>
        <w:tc>
          <w:tcPr>
            <w:tcW w:w="813" w:type="dxa"/>
            <w:vAlign w:val="center"/>
          </w:tcPr>
          <w:p>
            <w:pPr>
              <w:jc w:val="center"/>
              <w:rPr>
                <w:rFonts w:ascii="Arial" w:hAnsi="Arial" w:cs="Arial"/>
                <w:sz w:val="20"/>
                <w:szCs w:val="20"/>
                <w:lang w:val="en-US"/>
              </w:rPr>
            </w:pPr>
            <w:r>
              <w:rPr>
                <w:rFonts w:ascii="Arial" w:hAnsi="Arial" w:cs="Arial"/>
                <w:sz w:val="20"/>
                <w:szCs w:val="20"/>
                <w:lang w:val="en-US"/>
              </w:rPr>
              <w:t>2,580</w:t>
            </w:r>
          </w:p>
        </w:tc>
        <w:tc>
          <w:tcPr>
            <w:tcW w:w="900" w:type="dxa"/>
            <w:vAlign w:val="center"/>
          </w:tcPr>
          <w:p>
            <w:pPr>
              <w:jc w:val="center"/>
              <w:rPr>
                <w:rFonts w:ascii="Arial" w:hAnsi="Arial" w:cs="Arial"/>
                <w:sz w:val="20"/>
                <w:szCs w:val="20"/>
                <w:lang w:val="en-US"/>
              </w:rPr>
            </w:pPr>
            <w:r>
              <w:rPr>
                <w:rFonts w:ascii="Arial" w:hAnsi="Arial" w:cs="Arial"/>
                <w:sz w:val="20"/>
                <w:szCs w:val="20"/>
                <w:lang w:val="en-US"/>
              </w:rPr>
              <w:t>18.8</w:t>
            </w:r>
          </w:p>
        </w:tc>
        <w:tc>
          <w:tcPr>
            <w:tcW w:w="900" w:type="dxa"/>
            <w:vAlign w:val="center"/>
          </w:tcPr>
          <w:p>
            <w:pPr>
              <w:jc w:val="center"/>
              <w:rPr>
                <w:rFonts w:ascii="Arial" w:hAnsi="Arial" w:cs="Arial"/>
                <w:sz w:val="20"/>
                <w:szCs w:val="20"/>
                <w:lang w:val="en-US"/>
              </w:rPr>
            </w:pPr>
            <w:r>
              <w:rPr>
                <w:rFonts w:ascii="Arial" w:hAnsi="Arial" w:cs="Arial"/>
                <w:sz w:val="20"/>
                <w:szCs w:val="20"/>
                <w:lang w:val="en-US"/>
              </w:rPr>
              <w:t>20.8</w:t>
            </w:r>
          </w:p>
        </w:tc>
        <w:tc>
          <w:tcPr>
            <w:tcW w:w="901" w:type="dxa"/>
            <w:vAlign w:val="center"/>
          </w:tcPr>
          <w:p>
            <w:pPr>
              <w:jc w:val="center"/>
              <w:rPr>
                <w:rFonts w:ascii="Arial" w:hAnsi="Arial" w:cs="Arial"/>
                <w:sz w:val="20"/>
                <w:szCs w:val="20"/>
                <w:lang w:val="en-US"/>
              </w:rPr>
            </w:pPr>
            <w:r>
              <w:rPr>
                <w:rFonts w:ascii="Arial" w:hAnsi="Arial" w:cs="Arial"/>
                <w:sz w:val="20"/>
                <w:szCs w:val="20"/>
                <w:lang w:val="en-US"/>
              </w:rPr>
              <w:t>23.9</w:t>
            </w:r>
          </w:p>
        </w:tc>
        <w:tc>
          <w:tcPr>
            <w:tcW w:w="900" w:type="dxa"/>
            <w:vAlign w:val="center"/>
          </w:tcPr>
          <w:p>
            <w:pPr>
              <w:jc w:val="center"/>
              <w:rPr>
                <w:rFonts w:ascii="Arial" w:hAnsi="Arial" w:cs="Arial"/>
                <w:sz w:val="20"/>
                <w:szCs w:val="20"/>
                <w:lang w:val="en-US"/>
              </w:rPr>
            </w:pPr>
            <w:r>
              <w:rPr>
                <w:rFonts w:ascii="Arial" w:hAnsi="Arial" w:cs="Arial"/>
                <w:sz w:val="20"/>
                <w:szCs w:val="20"/>
                <w:lang w:val="en-US"/>
              </w:rPr>
              <w:t>26.9</w:t>
            </w:r>
          </w:p>
        </w:tc>
        <w:tc>
          <w:tcPr>
            <w:tcW w:w="901" w:type="dxa"/>
            <w:vAlign w:val="center"/>
          </w:tcPr>
          <w:p>
            <w:pPr>
              <w:jc w:val="center"/>
              <w:rPr>
                <w:rFonts w:ascii="Arial" w:hAnsi="Arial" w:cs="Arial"/>
                <w:sz w:val="20"/>
                <w:szCs w:val="20"/>
                <w:lang w:val="en-US"/>
              </w:rPr>
            </w:pPr>
            <w:r>
              <w:rPr>
                <w:rFonts w:ascii="Arial" w:hAnsi="Arial" w:cs="Arial"/>
                <w:sz w:val="20"/>
                <w:szCs w:val="20"/>
                <w:lang w:val="en-US"/>
              </w:rPr>
              <w:t>30.1</w:t>
            </w:r>
          </w:p>
        </w:tc>
        <w:tc>
          <w:tcPr>
            <w:tcW w:w="900" w:type="dxa"/>
            <w:vAlign w:val="center"/>
          </w:tcPr>
          <w:p>
            <w:pPr>
              <w:jc w:val="center"/>
              <w:rPr>
                <w:rFonts w:ascii="Arial" w:hAnsi="Arial" w:cs="Arial"/>
                <w:sz w:val="20"/>
                <w:szCs w:val="20"/>
                <w:lang w:val="en-US"/>
              </w:rPr>
            </w:pPr>
            <w:r>
              <w:rPr>
                <w:rFonts w:ascii="Arial" w:hAnsi="Arial" w:cs="Arial"/>
                <w:sz w:val="20"/>
                <w:szCs w:val="20"/>
                <w:lang w:val="en-US"/>
              </w:rPr>
              <w:t>33.1</w:t>
            </w:r>
          </w:p>
        </w:tc>
        <w:tc>
          <w:tcPr>
            <w:tcW w:w="901" w:type="dxa"/>
            <w:vAlign w:val="center"/>
          </w:tcPr>
          <w:p>
            <w:pPr>
              <w:jc w:val="center"/>
              <w:rPr>
                <w:rFonts w:ascii="Arial" w:hAnsi="Arial" w:cs="Arial"/>
                <w:sz w:val="20"/>
                <w:szCs w:val="20"/>
                <w:lang w:val="en-US"/>
              </w:rPr>
            </w:pPr>
            <w:r>
              <w:rPr>
                <w:rFonts w:ascii="Arial" w:hAnsi="Arial" w:cs="Arial"/>
                <w:sz w:val="20"/>
                <w:szCs w:val="20"/>
                <w:lang w:val="en-US"/>
              </w:rPr>
              <w:t>35.2</w:t>
            </w:r>
          </w:p>
        </w:tc>
        <w:tc>
          <w:tcPr>
            <w:tcW w:w="1260" w:type="dxa"/>
            <w:vAlign w:val="center"/>
          </w:tcPr>
          <w:p>
            <w:pPr>
              <w:jc w:val="center"/>
              <w:rPr>
                <w:rFonts w:ascii="Arial" w:hAnsi="Arial" w:cs="Arial"/>
                <w:sz w:val="20"/>
                <w:szCs w:val="20"/>
                <w:lang w:val="en-US"/>
              </w:rPr>
            </w:pPr>
            <w:r>
              <w:rPr>
                <w:rFonts w:ascii="Arial" w:hAnsi="Arial" w:cs="Arial"/>
                <w:sz w:val="20"/>
                <w:szCs w:val="20"/>
                <w:lang w:val="en-US"/>
              </w:rPr>
              <w:t>27.0 (5.0)</w:t>
            </w:r>
          </w:p>
        </w:tc>
      </w:tr>
      <w:tr>
        <w:trPr>
          <w:jc w:val="center"/>
        </w:trPr>
        <w:tc>
          <w:tcPr>
            <w:tcW w:w="614" w:type="dxa"/>
            <w:shd w:val="clear" w:color="auto" w:fill="auto"/>
            <w:vAlign w:val="center"/>
          </w:tcPr>
          <w:p>
            <w:pPr>
              <w:jc w:val="center"/>
              <w:rPr>
                <w:rFonts w:ascii="Arial" w:hAnsi="Arial" w:cs="Arial"/>
                <w:color w:val="000000"/>
                <w:sz w:val="20"/>
                <w:szCs w:val="20"/>
                <w:lang w:val="en-US"/>
              </w:rPr>
            </w:pPr>
            <w:r>
              <w:rPr>
                <w:rFonts w:ascii="Arial" w:hAnsi="Arial" w:cs="Arial"/>
                <w:color w:val="000000"/>
                <w:sz w:val="20"/>
                <w:szCs w:val="20"/>
                <w:lang w:val="en-US"/>
              </w:rPr>
              <w:t>67</w:t>
            </w:r>
          </w:p>
        </w:tc>
        <w:tc>
          <w:tcPr>
            <w:tcW w:w="813" w:type="dxa"/>
            <w:vAlign w:val="center"/>
          </w:tcPr>
          <w:p>
            <w:pPr>
              <w:jc w:val="center"/>
              <w:rPr>
                <w:rFonts w:ascii="Arial" w:hAnsi="Arial" w:cs="Arial"/>
                <w:sz w:val="20"/>
                <w:szCs w:val="20"/>
                <w:lang w:val="en-US"/>
              </w:rPr>
            </w:pPr>
            <w:r>
              <w:rPr>
                <w:rFonts w:ascii="Arial" w:hAnsi="Arial" w:cs="Arial"/>
                <w:sz w:val="20"/>
                <w:szCs w:val="20"/>
                <w:lang w:val="en-US"/>
              </w:rPr>
              <w:t>2,446</w:t>
            </w:r>
          </w:p>
        </w:tc>
        <w:tc>
          <w:tcPr>
            <w:tcW w:w="900" w:type="dxa"/>
            <w:vAlign w:val="center"/>
          </w:tcPr>
          <w:p>
            <w:pPr>
              <w:jc w:val="center"/>
              <w:rPr>
                <w:rFonts w:ascii="Arial" w:hAnsi="Arial" w:cs="Arial"/>
                <w:sz w:val="20"/>
                <w:szCs w:val="20"/>
                <w:lang w:val="en-US"/>
              </w:rPr>
            </w:pPr>
            <w:r>
              <w:rPr>
                <w:rFonts w:ascii="Arial" w:hAnsi="Arial" w:cs="Arial"/>
                <w:sz w:val="20"/>
                <w:szCs w:val="20"/>
                <w:lang w:val="en-US"/>
              </w:rPr>
              <w:t>19.2</w:t>
            </w:r>
          </w:p>
        </w:tc>
        <w:tc>
          <w:tcPr>
            <w:tcW w:w="900" w:type="dxa"/>
            <w:vAlign w:val="center"/>
          </w:tcPr>
          <w:p>
            <w:pPr>
              <w:jc w:val="center"/>
              <w:rPr>
                <w:rFonts w:ascii="Arial" w:hAnsi="Arial" w:cs="Arial"/>
                <w:sz w:val="20"/>
                <w:szCs w:val="20"/>
                <w:lang w:val="en-US"/>
              </w:rPr>
            </w:pPr>
            <w:r>
              <w:rPr>
                <w:rFonts w:ascii="Arial" w:hAnsi="Arial" w:cs="Arial"/>
                <w:sz w:val="20"/>
                <w:szCs w:val="20"/>
                <w:lang w:val="en-US"/>
              </w:rPr>
              <w:t>20.9</w:t>
            </w:r>
          </w:p>
        </w:tc>
        <w:tc>
          <w:tcPr>
            <w:tcW w:w="901" w:type="dxa"/>
            <w:vAlign w:val="center"/>
          </w:tcPr>
          <w:p>
            <w:pPr>
              <w:jc w:val="center"/>
              <w:rPr>
                <w:rFonts w:ascii="Arial" w:hAnsi="Arial" w:cs="Arial"/>
                <w:sz w:val="20"/>
                <w:szCs w:val="20"/>
                <w:lang w:val="en-US"/>
              </w:rPr>
            </w:pPr>
            <w:r>
              <w:rPr>
                <w:rFonts w:ascii="Arial" w:hAnsi="Arial" w:cs="Arial"/>
                <w:sz w:val="20"/>
                <w:szCs w:val="20"/>
                <w:lang w:val="en-US"/>
              </w:rPr>
              <w:t>23.8</w:t>
            </w:r>
          </w:p>
        </w:tc>
        <w:tc>
          <w:tcPr>
            <w:tcW w:w="900" w:type="dxa"/>
            <w:vAlign w:val="center"/>
          </w:tcPr>
          <w:p>
            <w:pPr>
              <w:jc w:val="center"/>
              <w:rPr>
                <w:rFonts w:ascii="Arial" w:hAnsi="Arial" w:cs="Arial"/>
                <w:sz w:val="20"/>
                <w:szCs w:val="20"/>
                <w:lang w:val="en-US"/>
              </w:rPr>
            </w:pPr>
            <w:r>
              <w:rPr>
                <w:rFonts w:ascii="Arial" w:hAnsi="Arial" w:cs="Arial"/>
                <w:sz w:val="20"/>
                <w:szCs w:val="20"/>
                <w:lang w:val="en-US"/>
              </w:rPr>
              <w:t>27.1</w:t>
            </w:r>
          </w:p>
        </w:tc>
        <w:tc>
          <w:tcPr>
            <w:tcW w:w="901" w:type="dxa"/>
            <w:vAlign w:val="center"/>
          </w:tcPr>
          <w:p>
            <w:pPr>
              <w:jc w:val="center"/>
              <w:rPr>
                <w:rFonts w:ascii="Arial" w:hAnsi="Arial" w:cs="Arial"/>
                <w:sz w:val="20"/>
                <w:szCs w:val="20"/>
                <w:lang w:val="en-US"/>
              </w:rPr>
            </w:pPr>
            <w:r>
              <w:rPr>
                <w:rFonts w:ascii="Arial" w:hAnsi="Arial" w:cs="Arial"/>
                <w:sz w:val="20"/>
                <w:szCs w:val="20"/>
                <w:lang w:val="en-US"/>
              </w:rPr>
              <w:t>30.1</w:t>
            </w:r>
          </w:p>
        </w:tc>
        <w:tc>
          <w:tcPr>
            <w:tcW w:w="900" w:type="dxa"/>
            <w:vAlign w:val="center"/>
          </w:tcPr>
          <w:p>
            <w:pPr>
              <w:jc w:val="center"/>
              <w:rPr>
                <w:rFonts w:ascii="Arial" w:hAnsi="Arial" w:cs="Arial"/>
                <w:sz w:val="20"/>
                <w:szCs w:val="20"/>
                <w:lang w:val="en-US"/>
              </w:rPr>
            </w:pPr>
            <w:r>
              <w:rPr>
                <w:rFonts w:ascii="Arial" w:hAnsi="Arial" w:cs="Arial"/>
                <w:sz w:val="20"/>
                <w:szCs w:val="20"/>
                <w:lang w:val="en-US"/>
              </w:rPr>
              <w:t>32.8</w:t>
            </w:r>
          </w:p>
        </w:tc>
        <w:tc>
          <w:tcPr>
            <w:tcW w:w="901" w:type="dxa"/>
            <w:vAlign w:val="center"/>
          </w:tcPr>
          <w:p>
            <w:pPr>
              <w:jc w:val="center"/>
              <w:rPr>
                <w:rFonts w:ascii="Arial" w:hAnsi="Arial" w:cs="Arial"/>
                <w:sz w:val="20"/>
                <w:szCs w:val="20"/>
                <w:lang w:val="en-US"/>
              </w:rPr>
            </w:pPr>
            <w:r>
              <w:rPr>
                <w:rFonts w:ascii="Arial" w:hAnsi="Arial" w:cs="Arial"/>
                <w:sz w:val="20"/>
                <w:szCs w:val="20"/>
                <w:lang w:val="en-US"/>
              </w:rPr>
              <w:t>34.8</w:t>
            </w:r>
          </w:p>
        </w:tc>
        <w:tc>
          <w:tcPr>
            <w:tcW w:w="1260" w:type="dxa"/>
            <w:vAlign w:val="center"/>
          </w:tcPr>
          <w:p>
            <w:pPr>
              <w:jc w:val="center"/>
              <w:rPr>
                <w:rFonts w:ascii="Arial" w:hAnsi="Arial" w:cs="Arial"/>
                <w:sz w:val="20"/>
                <w:szCs w:val="20"/>
                <w:lang w:val="en-US"/>
              </w:rPr>
            </w:pPr>
            <w:r>
              <w:rPr>
                <w:rFonts w:ascii="Arial" w:hAnsi="Arial" w:cs="Arial"/>
                <w:sz w:val="20"/>
                <w:szCs w:val="20"/>
                <w:lang w:val="en-US"/>
              </w:rPr>
              <w:t>26.9 (4.8)</w:t>
            </w:r>
          </w:p>
        </w:tc>
      </w:tr>
      <w:tr>
        <w:trPr>
          <w:jc w:val="center"/>
        </w:trPr>
        <w:tc>
          <w:tcPr>
            <w:tcW w:w="614" w:type="dxa"/>
            <w:shd w:val="clear" w:color="auto" w:fill="auto"/>
            <w:vAlign w:val="center"/>
          </w:tcPr>
          <w:p>
            <w:pPr>
              <w:jc w:val="center"/>
              <w:rPr>
                <w:rFonts w:ascii="Arial" w:hAnsi="Arial" w:cs="Arial"/>
                <w:color w:val="000000"/>
                <w:sz w:val="20"/>
                <w:szCs w:val="20"/>
                <w:lang w:val="en-US"/>
              </w:rPr>
            </w:pPr>
            <w:r>
              <w:rPr>
                <w:rFonts w:ascii="Arial" w:hAnsi="Arial" w:cs="Arial"/>
                <w:color w:val="000000"/>
                <w:sz w:val="20"/>
                <w:szCs w:val="20"/>
                <w:lang w:val="en-US"/>
              </w:rPr>
              <w:lastRenderedPageBreak/>
              <w:t>68</w:t>
            </w:r>
          </w:p>
        </w:tc>
        <w:tc>
          <w:tcPr>
            <w:tcW w:w="813" w:type="dxa"/>
            <w:vAlign w:val="center"/>
          </w:tcPr>
          <w:p>
            <w:pPr>
              <w:jc w:val="center"/>
              <w:rPr>
                <w:rFonts w:ascii="Arial" w:hAnsi="Arial" w:cs="Arial"/>
                <w:sz w:val="20"/>
                <w:szCs w:val="20"/>
                <w:lang w:val="en-US"/>
              </w:rPr>
            </w:pPr>
            <w:r>
              <w:rPr>
                <w:rFonts w:ascii="Arial" w:hAnsi="Arial" w:cs="Arial"/>
                <w:sz w:val="20"/>
                <w:szCs w:val="20"/>
                <w:lang w:val="en-US"/>
              </w:rPr>
              <w:t>2,175</w:t>
            </w:r>
          </w:p>
        </w:tc>
        <w:tc>
          <w:tcPr>
            <w:tcW w:w="900" w:type="dxa"/>
            <w:vAlign w:val="center"/>
          </w:tcPr>
          <w:p>
            <w:pPr>
              <w:jc w:val="center"/>
              <w:rPr>
                <w:rFonts w:ascii="Arial" w:hAnsi="Arial" w:cs="Arial"/>
                <w:sz w:val="20"/>
                <w:szCs w:val="20"/>
                <w:lang w:val="en-US"/>
              </w:rPr>
            </w:pPr>
            <w:r>
              <w:rPr>
                <w:rFonts w:ascii="Arial" w:hAnsi="Arial" w:cs="Arial"/>
                <w:sz w:val="20"/>
                <w:szCs w:val="20"/>
                <w:lang w:val="en-US"/>
              </w:rPr>
              <w:t>18.3</w:t>
            </w:r>
          </w:p>
        </w:tc>
        <w:tc>
          <w:tcPr>
            <w:tcW w:w="900" w:type="dxa"/>
            <w:vAlign w:val="center"/>
          </w:tcPr>
          <w:p>
            <w:pPr>
              <w:jc w:val="center"/>
              <w:rPr>
                <w:rFonts w:ascii="Arial" w:hAnsi="Arial" w:cs="Arial"/>
                <w:sz w:val="20"/>
                <w:szCs w:val="20"/>
                <w:lang w:val="en-US"/>
              </w:rPr>
            </w:pPr>
            <w:r>
              <w:rPr>
                <w:rFonts w:ascii="Arial" w:hAnsi="Arial" w:cs="Arial"/>
                <w:sz w:val="20"/>
                <w:szCs w:val="20"/>
                <w:lang w:val="en-US"/>
              </w:rPr>
              <w:t>20.4</w:t>
            </w:r>
          </w:p>
        </w:tc>
        <w:tc>
          <w:tcPr>
            <w:tcW w:w="901" w:type="dxa"/>
            <w:vAlign w:val="center"/>
          </w:tcPr>
          <w:p>
            <w:pPr>
              <w:jc w:val="center"/>
              <w:rPr>
                <w:rFonts w:ascii="Arial" w:hAnsi="Arial" w:cs="Arial"/>
                <w:sz w:val="20"/>
                <w:szCs w:val="20"/>
                <w:lang w:val="en-US"/>
              </w:rPr>
            </w:pPr>
            <w:r>
              <w:rPr>
                <w:rFonts w:ascii="Arial" w:hAnsi="Arial" w:cs="Arial"/>
                <w:sz w:val="20"/>
                <w:szCs w:val="20"/>
                <w:lang w:val="en-US"/>
              </w:rPr>
              <w:t>23.2</w:t>
            </w:r>
          </w:p>
        </w:tc>
        <w:tc>
          <w:tcPr>
            <w:tcW w:w="900" w:type="dxa"/>
            <w:vAlign w:val="center"/>
          </w:tcPr>
          <w:p>
            <w:pPr>
              <w:jc w:val="center"/>
              <w:rPr>
                <w:rFonts w:ascii="Arial" w:hAnsi="Arial" w:cs="Arial"/>
                <w:sz w:val="20"/>
                <w:szCs w:val="20"/>
                <w:lang w:val="en-US"/>
              </w:rPr>
            </w:pPr>
            <w:r>
              <w:rPr>
                <w:rFonts w:ascii="Arial" w:hAnsi="Arial" w:cs="Arial"/>
                <w:sz w:val="20"/>
                <w:szCs w:val="20"/>
                <w:lang w:val="en-US"/>
              </w:rPr>
              <w:t>26.4</w:t>
            </w:r>
          </w:p>
        </w:tc>
        <w:tc>
          <w:tcPr>
            <w:tcW w:w="901" w:type="dxa"/>
            <w:vAlign w:val="center"/>
          </w:tcPr>
          <w:p>
            <w:pPr>
              <w:jc w:val="center"/>
              <w:rPr>
                <w:rFonts w:ascii="Arial" w:hAnsi="Arial" w:cs="Arial"/>
                <w:sz w:val="20"/>
                <w:szCs w:val="20"/>
                <w:lang w:val="en-US"/>
              </w:rPr>
            </w:pPr>
            <w:r>
              <w:rPr>
                <w:rFonts w:ascii="Arial" w:hAnsi="Arial" w:cs="Arial"/>
                <w:sz w:val="20"/>
                <w:szCs w:val="20"/>
                <w:lang w:val="en-US"/>
              </w:rPr>
              <w:t>29.7</w:t>
            </w:r>
          </w:p>
        </w:tc>
        <w:tc>
          <w:tcPr>
            <w:tcW w:w="900" w:type="dxa"/>
            <w:vAlign w:val="center"/>
          </w:tcPr>
          <w:p>
            <w:pPr>
              <w:jc w:val="center"/>
              <w:rPr>
                <w:rFonts w:ascii="Arial" w:hAnsi="Arial" w:cs="Arial"/>
                <w:sz w:val="20"/>
                <w:szCs w:val="20"/>
                <w:lang w:val="en-US"/>
              </w:rPr>
            </w:pPr>
            <w:r>
              <w:rPr>
                <w:rFonts w:ascii="Arial" w:hAnsi="Arial" w:cs="Arial"/>
                <w:sz w:val="20"/>
                <w:szCs w:val="20"/>
                <w:lang w:val="en-US"/>
              </w:rPr>
              <w:t>32.4</w:t>
            </w:r>
          </w:p>
        </w:tc>
        <w:tc>
          <w:tcPr>
            <w:tcW w:w="901" w:type="dxa"/>
            <w:vAlign w:val="center"/>
          </w:tcPr>
          <w:p>
            <w:pPr>
              <w:jc w:val="center"/>
              <w:rPr>
                <w:rFonts w:ascii="Arial" w:hAnsi="Arial" w:cs="Arial"/>
                <w:sz w:val="20"/>
                <w:szCs w:val="20"/>
                <w:lang w:val="en-US"/>
              </w:rPr>
            </w:pPr>
            <w:r>
              <w:rPr>
                <w:rFonts w:ascii="Arial" w:hAnsi="Arial" w:cs="Arial"/>
                <w:sz w:val="20"/>
                <w:szCs w:val="20"/>
                <w:lang w:val="en-US"/>
              </w:rPr>
              <w:t>34.1</w:t>
            </w:r>
          </w:p>
        </w:tc>
        <w:tc>
          <w:tcPr>
            <w:tcW w:w="1260" w:type="dxa"/>
            <w:vAlign w:val="center"/>
          </w:tcPr>
          <w:p>
            <w:pPr>
              <w:jc w:val="center"/>
              <w:rPr>
                <w:rFonts w:ascii="Arial" w:hAnsi="Arial" w:cs="Arial"/>
                <w:sz w:val="20"/>
                <w:szCs w:val="20"/>
                <w:lang w:val="en-US"/>
              </w:rPr>
            </w:pPr>
            <w:r>
              <w:rPr>
                <w:rFonts w:ascii="Arial" w:hAnsi="Arial" w:cs="Arial"/>
                <w:sz w:val="20"/>
                <w:szCs w:val="20"/>
                <w:lang w:val="en-US"/>
              </w:rPr>
              <w:t>26.4 (4.9)</w:t>
            </w:r>
          </w:p>
        </w:tc>
      </w:tr>
      <w:tr>
        <w:trPr>
          <w:jc w:val="center"/>
        </w:trPr>
        <w:tc>
          <w:tcPr>
            <w:tcW w:w="614" w:type="dxa"/>
            <w:shd w:val="clear" w:color="auto" w:fill="auto"/>
            <w:vAlign w:val="center"/>
          </w:tcPr>
          <w:p>
            <w:pPr>
              <w:jc w:val="center"/>
              <w:rPr>
                <w:rFonts w:ascii="Arial" w:hAnsi="Arial" w:cs="Arial"/>
                <w:color w:val="000000"/>
                <w:sz w:val="20"/>
                <w:szCs w:val="20"/>
                <w:lang w:val="en-US"/>
              </w:rPr>
            </w:pPr>
            <w:r>
              <w:rPr>
                <w:rFonts w:ascii="Arial" w:hAnsi="Arial" w:cs="Arial"/>
                <w:color w:val="000000"/>
                <w:sz w:val="20"/>
                <w:szCs w:val="20"/>
                <w:lang w:val="en-US"/>
              </w:rPr>
              <w:t>69</w:t>
            </w:r>
          </w:p>
        </w:tc>
        <w:tc>
          <w:tcPr>
            <w:tcW w:w="813" w:type="dxa"/>
            <w:vAlign w:val="center"/>
          </w:tcPr>
          <w:p>
            <w:pPr>
              <w:jc w:val="center"/>
              <w:rPr>
                <w:rFonts w:ascii="Arial" w:hAnsi="Arial" w:cs="Arial"/>
                <w:sz w:val="20"/>
                <w:szCs w:val="20"/>
                <w:lang w:val="en-US"/>
              </w:rPr>
            </w:pPr>
            <w:r>
              <w:rPr>
                <w:rFonts w:ascii="Arial" w:hAnsi="Arial" w:cs="Arial"/>
                <w:sz w:val="20"/>
                <w:szCs w:val="20"/>
                <w:lang w:val="en-US"/>
              </w:rPr>
              <w:t>1,704</w:t>
            </w:r>
          </w:p>
        </w:tc>
        <w:tc>
          <w:tcPr>
            <w:tcW w:w="900" w:type="dxa"/>
            <w:vAlign w:val="center"/>
          </w:tcPr>
          <w:p>
            <w:pPr>
              <w:jc w:val="center"/>
              <w:rPr>
                <w:rFonts w:ascii="Arial" w:hAnsi="Arial" w:cs="Arial"/>
                <w:sz w:val="20"/>
                <w:szCs w:val="20"/>
                <w:lang w:val="en-US"/>
              </w:rPr>
            </w:pPr>
            <w:r>
              <w:rPr>
                <w:rFonts w:ascii="Arial" w:hAnsi="Arial" w:cs="Arial"/>
                <w:sz w:val="20"/>
                <w:szCs w:val="20"/>
                <w:lang w:val="en-US"/>
              </w:rPr>
              <w:t>18.4</w:t>
            </w:r>
          </w:p>
        </w:tc>
        <w:tc>
          <w:tcPr>
            <w:tcW w:w="900" w:type="dxa"/>
            <w:vAlign w:val="center"/>
          </w:tcPr>
          <w:p>
            <w:pPr>
              <w:jc w:val="center"/>
              <w:rPr>
                <w:rFonts w:ascii="Arial" w:hAnsi="Arial" w:cs="Arial"/>
                <w:sz w:val="20"/>
                <w:szCs w:val="20"/>
                <w:lang w:val="en-US"/>
              </w:rPr>
            </w:pPr>
            <w:r>
              <w:rPr>
                <w:rFonts w:ascii="Arial" w:hAnsi="Arial" w:cs="Arial"/>
                <w:sz w:val="20"/>
                <w:szCs w:val="20"/>
                <w:lang w:val="en-US"/>
              </w:rPr>
              <w:t>20.2</w:t>
            </w:r>
          </w:p>
        </w:tc>
        <w:tc>
          <w:tcPr>
            <w:tcW w:w="901" w:type="dxa"/>
            <w:vAlign w:val="center"/>
          </w:tcPr>
          <w:p>
            <w:pPr>
              <w:jc w:val="center"/>
              <w:rPr>
                <w:rFonts w:ascii="Arial" w:hAnsi="Arial" w:cs="Arial"/>
                <w:sz w:val="20"/>
                <w:szCs w:val="20"/>
                <w:lang w:val="en-US"/>
              </w:rPr>
            </w:pPr>
            <w:r>
              <w:rPr>
                <w:rFonts w:ascii="Arial" w:hAnsi="Arial" w:cs="Arial"/>
                <w:sz w:val="20"/>
                <w:szCs w:val="20"/>
                <w:lang w:val="en-US"/>
              </w:rPr>
              <w:t>23.1</w:t>
            </w:r>
          </w:p>
        </w:tc>
        <w:tc>
          <w:tcPr>
            <w:tcW w:w="900" w:type="dxa"/>
            <w:vAlign w:val="center"/>
          </w:tcPr>
          <w:p>
            <w:pPr>
              <w:jc w:val="center"/>
              <w:rPr>
                <w:rFonts w:ascii="Arial" w:hAnsi="Arial" w:cs="Arial"/>
                <w:sz w:val="20"/>
                <w:szCs w:val="20"/>
                <w:lang w:val="en-US"/>
              </w:rPr>
            </w:pPr>
            <w:r>
              <w:rPr>
                <w:rFonts w:ascii="Arial" w:hAnsi="Arial" w:cs="Arial"/>
                <w:sz w:val="20"/>
                <w:szCs w:val="20"/>
                <w:lang w:val="en-US"/>
              </w:rPr>
              <w:t>26.1</w:t>
            </w:r>
          </w:p>
        </w:tc>
        <w:tc>
          <w:tcPr>
            <w:tcW w:w="901" w:type="dxa"/>
            <w:vAlign w:val="center"/>
          </w:tcPr>
          <w:p>
            <w:pPr>
              <w:jc w:val="center"/>
              <w:rPr>
                <w:rFonts w:ascii="Arial" w:hAnsi="Arial" w:cs="Arial"/>
                <w:sz w:val="20"/>
                <w:szCs w:val="20"/>
                <w:lang w:val="en-US"/>
              </w:rPr>
            </w:pPr>
            <w:r>
              <w:rPr>
                <w:rFonts w:ascii="Arial" w:hAnsi="Arial" w:cs="Arial"/>
                <w:sz w:val="20"/>
                <w:szCs w:val="20"/>
                <w:lang w:val="en-US"/>
              </w:rPr>
              <w:t>29.1</w:t>
            </w:r>
          </w:p>
        </w:tc>
        <w:tc>
          <w:tcPr>
            <w:tcW w:w="900" w:type="dxa"/>
            <w:vAlign w:val="center"/>
          </w:tcPr>
          <w:p>
            <w:pPr>
              <w:jc w:val="center"/>
              <w:rPr>
                <w:rFonts w:ascii="Arial" w:hAnsi="Arial" w:cs="Arial"/>
                <w:sz w:val="20"/>
                <w:szCs w:val="20"/>
                <w:lang w:val="en-US"/>
              </w:rPr>
            </w:pPr>
            <w:r>
              <w:rPr>
                <w:rFonts w:ascii="Arial" w:hAnsi="Arial" w:cs="Arial"/>
                <w:sz w:val="20"/>
                <w:szCs w:val="20"/>
                <w:lang w:val="en-US"/>
              </w:rPr>
              <w:t>32.3</w:t>
            </w:r>
          </w:p>
        </w:tc>
        <w:tc>
          <w:tcPr>
            <w:tcW w:w="901" w:type="dxa"/>
            <w:vAlign w:val="center"/>
          </w:tcPr>
          <w:p>
            <w:pPr>
              <w:jc w:val="center"/>
              <w:rPr>
                <w:rFonts w:ascii="Arial" w:hAnsi="Arial" w:cs="Arial"/>
                <w:sz w:val="20"/>
                <w:szCs w:val="20"/>
                <w:lang w:val="en-US"/>
              </w:rPr>
            </w:pPr>
            <w:r>
              <w:rPr>
                <w:rFonts w:ascii="Arial" w:hAnsi="Arial" w:cs="Arial"/>
                <w:sz w:val="20"/>
                <w:szCs w:val="20"/>
                <w:lang w:val="en-US"/>
              </w:rPr>
              <w:t>33.8</w:t>
            </w:r>
          </w:p>
        </w:tc>
        <w:tc>
          <w:tcPr>
            <w:tcW w:w="1260" w:type="dxa"/>
            <w:vAlign w:val="center"/>
          </w:tcPr>
          <w:p>
            <w:pPr>
              <w:jc w:val="center"/>
              <w:rPr>
                <w:rFonts w:ascii="Arial" w:hAnsi="Arial" w:cs="Arial"/>
                <w:sz w:val="20"/>
                <w:szCs w:val="20"/>
                <w:lang w:val="en-US"/>
              </w:rPr>
            </w:pPr>
            <w:r>
              <w:rPr>
                <w:rFonts w:ascii="Arial" w:hAnsi="Arial" w:cs="Arial"/>
                <w:sz w:val="20"/>
                <w:szCs w:val="20"/>
                <w:lang w:val="en-US"/>
              </w:rPr>
              <w:t>26.1 (4.6)</w:t>
            </w:r>
          </w:p>
        </w:tc>
      </w:tr>
      <w:tr>
        <w:trPr>
          <w:jc w:val="center"/>
        </w:trPr>
        <w:tc>
          <w:tcPr>
            <w:tcW w:w="614" w:type="dxa"/>
            <w:shd w:val="clear" w:color="auto" w:fill="auto"/>
            <w:vAlign w:val="center"/>
          </w:tcPr>
          <w:p>
            <w:pPr>
              <w:jc w:val="center"/>
              <w:rPr>
                <w:rFonts w:ascii="Arial" w:hAnsi="Arial" w:cs="Arial"/>
                <w:color w:val="000000"/>
                <w:sz w:val="20"/>
                <w:szCs w:val="20"/>
                <w:lang w:val="en-US"/>
              </w:rPr>
            </w:pPr>
            <w:r>
              <w:rPr>
                <w:rFonts w:ascii="Arial" w:hAnsi="Arial" w:cs="Arial"/>
                <w:color w:val="000000"/>
                <w:sz w:val="20"/>
                <w:szCs w:val="20"/>
                <w:lang w:val="en-US"/>
              </w:rPr>
              <w:t>70</w:t>
            </w:r>
          </w:p>
        </w:tc>
        <w:tc>
          <w:tcPr>
            <w:tcW w:w="813" w:type="dxa"/>
            <w:vAlign w:val="center"/>
          </w:tcPr>
          <w:p>
            <w:pPr>
              <w:jc w:val="center"/>
              <w:rPr>
                <w:rFonts w:ascii="Arial" w:hAnsi="Arial" w:cs="Arial"/>
                <w:sz w:val="20"/>
                <w:szCs w:val="20"/>
                <w:lang w:val="en-US"/>
              </w:rPr>
            </w:pPr>
            <w:r>
              <w:rPr>
                <w:rFonts w:ascii="Arial" w:hAnsi="Arial" w:cs="Arial"/>
                <w:sz w:val="20"/>
                <w:szCs w:val="20"/>
                <w:lang w:val="en-US"/>
              </w:rPr>
              <w:t>1,231</w:t>
            </w:r>
          </w:p>
        </w:tc>
        <w:tc>
          <w:tcPr>
            <w:tcW w:w="900" w:type="dxa"/>
            <w:vAlign w:val="center"/>
          </w:tcPr>
          <w:p>
            <w:pPr>
              <w:jc w:val="center"/>
              <w:rPr>
                <w:rFonts w:ascii="Arial" w:hAnsi="Arial" w:cs="Arial"/>
                <w:sz w:val="20"/>
                <w:szCs w:val="20"/>
                <w:lang w:val="en-US"/>
              </w:rPr>
            </w:pPr>
            <w:r>
              <w:rPr>
                <w:rFonts w:ascii="Arial" w:hAnsi="Arial" w:cs="Arial"/>
                <w:sz w:val="20"/>
                <w:szCs w:val="20"/>
                <w:lang w:val="en-US"/>
              </w:rPr>
              <w:t>18.2</w:t>
            </w:r>
          </w:p>
        </w:tc>
        <w:tc>
          <w:tcPr>
            <w:tcW w:w="900" w:type="dxa"/>
            <w:vAlign w:val="center"/>
          </w:tcPr>
          <w:p>
            <w:pPr>
              <w:jc w:val="center"/>
              <w:rPr>
                <w:rFonts w:ascii="Arial" w:hAnsi="Arial" w:cs="Arial"/>
                <w:sz w:val="20"/>
                <w:szCs w:val="20"/>
                <w:lang w:val="en-US"/>
              </w:rPr>
            </w:pPr>
            <w:r>
              <w:rPr>
                <w:rFonts w:ascii="Arial" w:hAnsi="Arial" w:cs="Arial"/>
                <w:sz w:val="20"/>
                <w:szCs w:val="20"/>
                <w:lang w:val="en-US"/>
              </w:rPr>
              <w:t>19.8</w:t>
            </w:r>
          </w:p>
        </w:tc>
        <w:tc>
          <w:tcPr>
            <w:tcW w:w="901" w:type="dxa"/>
            <w:vAlign w:val="center"/>
          </w:tcPr>
          <w:p>
            <w:pPr>
              <w:jc w:val="center"/>
              <w:rPr>
                <w:rFonts w:ascii="Arial" w:hAnsi="Arial" w:cs="Arial"/>
                <w:sz w:val="20"/>
                <w:szCs w:val="20"/>
                <w:lang w:val="en-US"/>
              </w:rPr>
            </w:pPr>
            <w:r>
              <w:rPr>
                <w:rFonts w:ascii="Arial" w:hAnsi="Arial" w:cs="Arial"/>
                <w:sz w:val="20"/>
                <w:szCs w:val="20"/>
                <w:lang w:val="en-US"/>
              </w:rPr>
              <w:t>23.2</w:t>
            </w:r>
          </w:p>
        </w:tc>
        <w:tc>
          <w:tcPr>
            <w:tcW w:w="900" w:type="dxa"/>
            <w:vAlign w:val="center"/>
          </w:tcPr>
          <w:p>
            <w:pPr>
              <w:jc w:val="center"/>
              <w:rPr>
                <w:rFonts w:ascii="Arial" w:hAnsi="Arial" w:cs="Arial"/>
                <w:sz w:val="20"/>
                <w:szCs w:val="20"/>
                <w:lang w:val="en-US"/>
              </w:rPr>
            </w:pPr>
            <w:r>
              <w:rPr>
                <w:rFonts w:ascii="Arial" w:hAnsi="Arial" w:cs="Arial"/>
                <w:sz w:val="20"/>
                <w:szCs w:val="20"/>
                <w:lang w:val="en-US"/>
              </w:rPr>
              <w:t>26</w:t>
            </w:r>
          </w:p>
        </w:tc>
        <w:tc>
          <w:tcPr>
            <w:tcW w:w="901" w:type="dxa"/>
            <w:vAlign w:val="center"/>
          </w:tcPr>
          <w:p>
            <w:pPr>
              <w:jc w:val="center"/>
              <w:rPr>
                <w:rFonts w:ascii="Arial" w:hAnsi="Arial" w:cs="Arial"/>
                <w:sz w:val="20"/>
                <w:szCs w:val="20"/>
                <w:lang w:val="en-US"/>
              </w:rPr>
            </w:pPr>
            <w:r>
              <w:rPr>
                <w:rFonts w:ascii="Arial" w:hAnsi="Arial" w:cs="Arial"/>
                <w:sz w:val="20"/>
                <w:szCs w:val="20"/>
                <w:lang w:val="en-US"/>
              </w:rPr>
              <w:t>28.9</w:t>
            </w:r>
          </w:p>
        </w:tc>
        <w:tc>
          <w:tcPr>
            <w:tcW w:w="900" w:type="dxa"/>
            <w:vAlign w:val="center"/>
          </w:tcPr>
          <w:p>
            <w:pPr>
              <w:jc w:val="center"/>
              <w:rPr>
                <w:rFonts w:ascii="Arial" w:hAnsi="Arial" w:cs="Arial"/>
                <w:sz w:val="20"/>
                <w:szCs w:val="20"/>
                <w:lang w:val="en-US"/>
              </w:rPr>
            </w:pPr>
            <w:r>
              <w:rPr>
                <w:rFonts w:ascii="Arial" w:hAnsi="Arial" w:cs="Arial"/>
                <w:sz w:val="20"/>
                <w:szCs w:val="20"/>
                <w:lang w:val="en-US"/>
              </w:rPr>
              <w:t>31.4</w:t>
            </w:r>
          </w:p>
        </w:tc>
        <w:tc>
          <w:tcPr>
            <w:tcW w:w="901" w:type="dxa"/>
            <w:vAlign w:val="center"/>
          </w:tcPr>
          <w:p>
            <w:pPr>
              <w:jc w:val="center"/>
              <w:rPr>
                <w:rFonts w:ascii="Arial" w:hAnsi="Arial" w:cs="Arial"/>
                <w:sz w:val="20"/>
                <w:szCs w:val="20"/>
                <w:lang w:val="en-US"/>
              </w:rPr>
            </w:pPr>
            <w:r>
              <w:rPr>
                <w:rFonts w:ascii="Arial" w:hAnsi="Arial" w:cs="Arial"/>
                <w:sz w:val="20"/>
                <w:szCs w:val="20"/>
                <w:lang w:val="en-US"/>
              </w:rPr>
              <w:t>33.0</w:t>
            </w:r>
          </w:p>
        </w:tc>
        <w:tc>
          <w:tcPr>
            <w:tcW w:w="1260" w:type="dxa"/>
            <w:vAlign w:val="center"/>
          </w:tcPr>
          <w:p>
            <w:pPr>
              <w:jc w:val="center"/>
              <w:rPr>
                <w:rFonts w:ascii="Arial" w:hAnsi="Arial" w:cs="Arial"/>
                <w:sz w:val="20"/>
                <w:szCs w:val="20"/>
                <w:lang w:val="en-US"/>
              </w:rPr>
            </w:pPr>
            <w:r>
              <w:rPr>
                <w:rFonts w:ascii="Arial" w:hAnsi="Arial" w:cs="Arial"/>
                <w:sz w:val="20"/>
                <w:szCs w:val="20"/>
                <w:lang w:val="en-US"/>
              </w:rPr>
              <w:t>25.9 (4.5)</w:t>
            </w:r>
          </w:p>
        </w:tc>
      </w:tr>
      <w:tr>
        <w:trPr>
          <w:trHeight w:val="287"/>
          <w:jc w:val="center"/>
        </w:trPr>
        <w:tc>
          <w:tcPr>
            <w:tcW w:w="614" w:type="dxa"/>
            <w:shd w:val="clear" w:color="auto" w:fill="auto"/>
            <w:vAlign w:val="center"/>
          </w:tcPr>
          <w:p>
            <w:pPr>
              <w:jc w:val="center"/>
              <w:rPr>
                <w:rFonts w:ascii="Arial" w:hAnsi="Arial" w:cs="Arial"/>
                <w:color w:val="000000"/>
                <w:sz w:val="20"/>
                <w:szCs w:val="20"/>
                <w:lang w:val="en-US"/>
              </w:rPr>
            </w:pPr>
            <w:r>
              <w:rPr>
                <w:rFonts w:ascii="Arial" w:hAnsi="Arial" w:cs="Arial"/>
                <w:color w:val="000000"/>
                <w:sz w:val="20"/>
                <w:szCs w:val="20"/>
                <w:lang w:val="en-US"/>
              </w:rPr>
              <w:t>71</w:t>
            </w:r>
          </w:p>
        </w:tc>
        <w:tc>
          <w:tcPr>
            <w:tcW w:w="813" w:type="dxa"/>
            <w:vAlign w:val="center"/>
          </w:tcPr>
          <w:p>
            <w:pPr>
              <w:jc w:val="center"/>
              <w:rPr>
                <w:rFonts w:ascii="Arial" w:hAnsi="Arial" w:cs="Arial"/>
                <w:sz w:val="20"/>
                <w:szCs w:val="20"/>
                <w:lang w:val="en-US"/>
              </w:rPr>
            </w:pPr>
            <w:r>
              <w:rPr>
                <w:rFonts w:ascii="Arial" w:hAnsi="Arial" w:cs="Arial"/>
                <w:sz w:val="20"/>
                <w:szCs w:val="20"/>
                <w:lang w:val="en-US"/>
              </w:rPr>
              <w:t>574</w:t>
            </w:r>
          </w:p>
        </w:tc>
        <w:tc>
          <w:tcPr>
            <w:tcW w:w="900" w:type="dxa"/>
            <w:vAlign w:val="center"/>
          </w:tcPr>
          <w:p>
            <w:pPr>
              <w:jc w:val="center"/>
              <w:rPr>
                <w:rFonts w:ascii="Arial" w:hAnsi="Arial" w:cs="Arial"/>
                <w:sz w:val="20"/>
                <w:szCs w:val="20"/>
                <w:lang w:val="en-US"/>
              </w:rPr>
            </w:pPr>
            <w:r>
              <w:rPr>
                <w:rFonts w:ascii="Arial" w:hAnsi="Arial" w:cs="Arial"/>
                <w:sz w:val="20"/>
                <w:szCs w:val="20"/>
                <w:lang w:val="en-US"/>
              </w:rPr>
              <w:t>18.3</w:t>
            </w:r>
          </w:p>
        </w:tc>
        <w:tc>
          <w:tcPr>
            <w:tcW w:w="900" w:type="dxa"/>
            <w:vAlign w:val="center"/>
          </w:tcPr>
          <w:p>
            <w:pPr>
              <w:jc w:val="center"/>
              <w:rPr>
                <w:rFonts w:ascii="Arial" w:hAnsi="Arial" w:cs="Arial"/>
                <w:sz w:val="20"/>
                <w:szCs w:val="20"/>
                <w:lang w:val="en-US"/>
              </w:rPr>
            </w:pPr>
            <w:r>
              <w:rPr>
                <w:rFonts w:ascii="Arial" w:hAnsi="Arial" w:cs="Arial"/>
                <w:sz w:val="20"/>
                <w:szCs w:val="20"/>
                <w:lang w:val="en-US"/>
              </w:rPr>
              <w:t>20.1</w:t>
            </w:r>
          </w:p>
        </w:tc>
        <w:tc>
          <w:tcPr>
            <w:tcW w:w="901" w:type="dxa"/>
            <w:vAlign w:val="center"/>
          </w:tcPr>
          <w:p>
            <w:pPr>
              <w:jc w:val="center"/>
              <w:rPr>
                <w:rFonts w:ascii="Arial" w:hAnsi="Arial" w:cs="Arial"/>
                <w:sz w:val="20"/>
                <w:szCs w:val="20"/>
                <w:lang w:val="en-US"/>
              </w:rPr>
            </w:pPr>
            <w:r>
              <w:rPr>
                <w:rFonts w:ascii="Arial" w:hAnsi="Arial" w:cs="Arial"/>
                <w:sz w:val="20"/>
                <w:szCs w:val="20"/>
                <w:lang w:val="en-US"/>
              </w:rPr>
              <w:t>22.7</w:t>
            </w:r>
          </w:p>
        </w:tc>
        <w:tc>
          <w:tcPr>
            <w:tcW w:w="900" w:type="dxa"/>
            <w:vAlign w:val="center"/>
          </w:tcPr>
          <w:p>
            <w:pPr>
              <w:jc w:val="center"/>
              <w:rPr>
                <w:rFonts w:ascii="Arial" w:hAnsi="Arial" w:cs="Arial"/>
                <w:sz w:val="20"/>
                <w:szCs w:val="20"/>
                <w:lang w:val="en-US"/>
              </w:rPr>
            </w:pPr>
            <w:r>
              <w:rPr>
                <w:rFonts w:ascii="Arial" w:hAnsi="Arial" w:cs="Arial"/>
                <w:sz w:val="20"/>
                <w:szCs w:val="20"/>
                <w:lang w:val="en-US"/>
              </w:rPr>
              <w:t>25.5</w:t>
            </w:r>
          </w:p>
        </w:tc>
        <w:tc>
          <w:tcPr>
            <w:tcW w:w="901" w:type="dxa"/>
            <w:vAlign w:val="center"/>
          </w:tcPr>
          <w:p>
            <w:pPr>
              <w:jc w:val="center"/>
              <w:rPr>
                <w:rFonts w:ascii="Arial" w:hAnsi="Arial" w:cs="Arial"/>
                <w:sz w:val="20"/>
                <w:szCs w:val="20"/>
                <w:lang w:val="en-US"/>
              </w:rPr>
            </w:pPr>
            <w:r>
              <w:rPr>
                <w:rFonts w:ascii="Arial" w:hAnsi="Arial" w:cs="Arial"/>
                <w:sz w:val="20"/>
                <w:szCs w:val="20"/>
                <w:lang w:val="en-US"/>
              </w:rPr>
              <w:t>28.8</w:t>
            </w:r>
          </w:p>
        </w:tc>
        <w:tc>
          <w:tcPr>
            <w:tcW w:w="900" w:type="dxa"/>
            <w:vAlign w:val="center"/>
          </w:tcPr>
          <w:p>
            <w:pPr>
              <w:jc w:val="center"/>
              <w:rPr>
                <w:rFonts w:ascii="Arial" w:hAnsi="Arial" w:cs="Arial"/>
                <w:sz w:val="20"/>
                <w:szCs w:val="20"/>
                <w:lang w:val="en-US"/>
              </w:rPr>
            </w:pPr>
            <w:r>
              <w:rPr>
                <w:rFonts w:ascii="Arial" w:hAnsi="Arial" w:cs="Arial"/>
                <w:sz w:val="20"/>
                <w:szCs w:val="20"/>
                <w:lang w:val="en-US"/>
              </w:rPr>
              <w:t>31.2</w:t>
            </w:r>
          </w:p>
        </w:tc>
        <w:tc>
          <w:tcPr>
            <w:tcW w:w="901" w:type="dxa"/>
            <w:vAlign w:val="center"/>
          </w:tcPr>
          <w:p>
            <w:pPr>
              <w:jc w:val="center"/>
              <w:rPr>
                <w:rFonts w:ascii="Arial" w:hAnsi="Arial" w:cs="Arial"/>
                <w:sz w:val="20"/>
                <w:szCs w:val="20"/>
                <w:lang w:val="en-US"/>
              </w:rPr>
            </w:pPr>
            <w:r>
              <w:rPr>
                <w:rFonts w:ascii="Arial" w:hAnsi="Arial" w:cs="Arial"/>
                <w:sz w:val="20"/>
                <w:szCs w:val="20"/>
                <w:lang w:val="en-US"/>
              </w:rPr>
              <w:t>33.3</w:t>
            </w:r>
          </w:p>
        </w:tc>
        <w:tc>
          <w:tcPr>
            <w:tcW w:w="1260" w:type="dxa"/>
            <w:vAlign w:val="center"/>
          </w:tcPr>
          <w:p>
            <w:pPr>
              <w:jc w:val="center"/>
              <w:rPr>
                <w:rFonts w:ascii="Arial" w:hAnsi="Arial" w:cs="Arial"/>
                <w:sz w:val="20"/>
                <w:szCs w:val="20"/>
                <w:lang w:val="en-US"/>
              </w:rPr>
            </w:pPr>
            <w:r>
              <w:rPr>
                <w:rFonts w:ascii="Arial" w:hAnsi="Arial" w:cs="Arial"/>
                <w:sz w:val="20"/>
                <w:szCs w:val="20"/>
                <w:lang w:val="en-US"/>
              </w:rPr>
              <w:t>25.6 (4.7)</w:t>
            </w:r>
          </w:p>
        </w:tc>
      </w:tr>
      <w:tr>
        <w:trPr>
          <w:jc w:val="center"/>
        </w:trPr>
        <w:tc>
          <w:tcPr>
            <w:tcW w:w="614" w:type="dxa"/>
            <w:shd w:val="clear" w:color="auto" w:fill="auto"/>
            <w:vAlign w:val="center"/>
          </w:tcPr>
          <w:p>
            <w:pPr>
              <w:jc w:val="center"/>
              <w:rPr>
                <w:rFonts w:ascii="Arial" w:hAnsi="Arial" w:cs="Arial"/>
                <w:sz w:val="20"/>
                <w:szCs w:val="20"/>
                <w:lang w:val="en-US"/>
              </w:rPr>
            </w:pPr>
            <w:r>
              <w:rPr>
                <w:rFonts w:ascii="Arial" w:hAnsi="Arial" w:cs="Arial"/>
                <w:sz w:val="20"/>
                <w:szCs w:val="20"/>
                <w:lang w:val="en-US"/>
              </w:rPr>
              <w:t>72</w:t>
            </w:r>
          </w:p>
        </w:tc>
        <w:tc>
          <w:tcPr>
            <w:tcW w:w="813" w:type="dxa"/>
            <w:vAlign w:val="center"/>
          </w:tcPr>
          <w:p>
            <w:pPr>
              <w:jc w:val="center"/>
              <w:rPr>
                <w:rFonts w:ascii="Arial" w:hAnsi="Arial" w:cs="Arial"/>
                <w:sz w:val="20"/>
                <w:szCs w:val="20"/>
                <w:lang w:val="en-US"/>
              </w:rPr>
            </w:pPr>
            <w:r>
              <w:rPr>
                <w:rFonts w:ascii="Arial" w:hAnsi="Arial" w:cs="Arial"/>
                <w:sz w:val="20"/>
                <w:szCs w:val="20"/>
                <w:lang w:val="en-US"/>
              </w:rPr>
              <w:t>172</w:t>
            </w:r>
          </w:p>
        </w:tc>
        <w:tc>
          <w:tcPr>
            <w:tcW w:w="900" w:type="dxa"/>
            <w:vAlign w:val="center"/>
          </w:tcPr>
          <w:p>
            <w:pPr>
              <w:jc w:val="center"/>
              <w:rPr>
                <w:rFonts w:ascii="Arial" w:hAnsi="Arial" w:cs="Arial"/>
                <w:sz w:val="20"/>
                <w:szCs w:val="20"/>
                <w:lang w:val="en-US"/>
              </w:rPr>
            </w:pPr>
            <w:r>
              <w:rPr>
                <w:rFonts w:ascii="Arial" w:hAnsi="Arial" w:cs="Arial"/>
                <w:sz w:val="20"/>
                <w:szCs w:val="20"/>
                <w:lang w:val="en-US"/>
              </w:rPr>
              <w:t>18.4</w:t>
            </w:r>
          </w:p>
        </w:tc>
        <w:tc>
          <w:tcPr>
            <w:tcW w:w="900" w:type="dxa"/>
            <w:vAlign w:val="center"/>
          </w:tcPr>
          <w:p>
            <w:pPr>
              <w:jc w:val="center"/>
              <w:rPr>
                <w:rFonts w:ascii="Arial" w:hAnsi="Arial" w:cs="Arial"/>
                <w:sz w:val="20"/>
                <w:szCs w:val="20"/>
                <w:lang w:val="en-US"/>
              </w:rPr>
            </w:pPr>
            <w:r>
              <w:rPr>
                <w:rFonts w:ascii="Arial" w:hAnsi="Arial" w:cs="Arial"/>
                <w:sz w:val="20"/>
                <w:szCs w:val="20"/>
                <w:lang w:val="en-US"/>
              </w:rPr>
              <w:t>19.4</w:t>
            </w:r>
          </w:p>
        </w:tc>
        <w:tc>
          <w:tcPr>
            <w:tcW w:w="901" w:type="dxa"/>
            <w:vAlign w:val="center"/>
          </w:tcPr>
          <w:p>
            <w:pPr>
              <w:jc w:val="center"/>
              <w:rPr>
                <w:rFonts w:ascii="Arial" w:hAnsi="Arial" w:cs="Arial"/>
                <w:sz w:val="20"/>
                <w:szCs w:val="20"/>
                <w:lang w:val="en-US"/>
              </w:rPr>
            </w:pPr>
            <w:r>
              <w:rPr>
                <w:rFonts w:ascii="Arial" w:hAnsi="Arial" w:cs="Arial"/>
                <w:sz w:val="20"/>
                <w:szCs w:val="20"/>
                <w:lang w:val="en-US"/>
              </w:rPr>
              <w:t>21.8</w:t>
            </w:r>
          </w:p>
        </w:tc>
        <w:tc>
          <w:tcPr>
            <w:tcW w:w="900" w:type="dxa"/>
            <w:vAlign w:val="center"/>
          </w:tcPr>
          <w:p>
            <w:pPr>
              <w:jc w:val="center"/>
              <w:rPr>
                <w:rFonts w:ascii="Arial" w:hAnsi="Arial" w:cs="Arial"/>
                <w:sz w:val="20"/>
                <w:szCs w:val="20"/>
                <w:lang w:val="en-US"/>
              </w:rPr>
            </w:pPr>
            <w:r>
              <w:rPr>
                <w:rFonts w:ascii="Arial" w:hAnsi="Arial" w:cs="Arial"/>
                <w:sz w:val="20"/>
                <w:szCs w:val="20"/>
                <w:lang w:val="en-US"/>
              </w:rPr>
              <w:t>24.9</w:t>
            </w:r>
          </w:p>
        </w:tc>
        <w:tc>
          <w:tcPr>
            <w:tcW w:w="901" w:type="dxa"/>
            <w:vAlign w:val="center"/>
          </w:tcPr>
          <w:p>
            <w:pPr>
              <w:jc w:val="center"/>
              <w:rPr>
                <w:rFonts w:ascii="Arial" w:hAnsi="Arial" w:cs="Arial"/>
                <w:sz w:val="20"/>
                <w:szCs w:val="20"/>
                <w:lang w:val="en-US"/>
              </w:rPr>
            </w:pPr>
            <w:r>
              <w:rPr>
                <w:rFonts w:ascii="Arial" w:hAnsi="Arial" w:cs="Arial"/>
                <w:sz w:val="20"/>
                <w:szCs w:val="20"/>
                <w:lang w:val="en-US"/>
              </w:rPr>
              <w:t>28.0</w:t>
            </w:r>
          </w:p>
        </w:tc>
        <w:tc>
          <w:tcPr>
            <w:tcW w:w="900" w:type="dxa"/>
            <w:vAlign w:val="center"/>
          </w:tcPr>
          <w:p>
            <w:pPr>
              <w:jc w:val="center"/>
              <w:rPr>
                <w:rFonts w:ascii="Arial" w:hAnsi="Arial" w:cs="Arial"/>
                <w:sz w:val="20"/>
                <w:szCs w:val="20"/>
                <w:lang w:val="en-US"/>
              </w:rPr>
            </w:pPr>
            <w:r>
              <w:rPr>
                <w:rFonts w:ascii="Arial" w:hAnsi="Arial" w:cs="Arial"/>
                <w:sz w:val="20"/>
                <w:szCs w:val="20"/>
                <w:lang w:val="en-US"/>
              </w:rPr>
              <w:t>30.6</w:t>
            </w:r>
          </w:p>
        </w:tc>
        <w:tc>
          <w:tcPr>
            <w:tcW w:w="901" w:type="dxa"/>
            <w:vAlign w:val="center"/>
          </w:tcPr>
          <w:p>
            <w:pPr>
              <w:jc w:val="center"/>
              <w:rPr>
                <w:rFonts w:ascii="Arial" w:hAnsi="Arial" w:cs="Arial"/>
                <w:sz w:val="20"/>
                <w:szCs w:val="20"/>
                <w:lang w:val="en-US"/>
              </w:rPr>
            </w:pPr>
            <w:r>
              <w:rPr>
                <w:rFonts w:ascii="Arial" w:hAnsi="Arial" w:cs="Arial"/>
                <w:sz w:val="20"/>
                <w:szCs w:val="20"/>
                <w:lang w:val="en-US"/>
              </w:rPr>
              <w:t>32.3</w:t>
            </w:r>
          </w:p>
        </w:tc>
        <w:tc>
          <w:tcPr>
            <w:tcW w:w="1260" w:type="dxa"/>
            <w:vAlign w:val="center"/>
          </w:tcPr>
          <w:p>
            <w:pPr>
              <w:jc w:val="center"/>
              <w:rPr>
                <w:rFonts w:ascii="Arial" w:hAnsi="Arial" w:cs="Arial"/>
                <w:sz w:val="20"/>
                <w:szCs w:val="20"/>
                <w:lang w:val="en-US"/>
              </w:rPr>
            </w:pPr>
            <w:r>
              <w:rPr>
                <w:rFonts w:ascii="Arial" w:hAnsi="Arial" w:cs="Arial"/>
                <w:sz w:val="20"/>
                <w:szCs w:val="20"/>
                <w:lang w:val="en-US"/>
              </w:rPr>
              <w:t>25.0 (4.4)</w:t>
            </w:r>
          </w:p>
        </w:tc>
      </w:tr>
      <w:tr>
        <w:trPr>
          <w:jc w:val="center"/>
        </w:trPr>
        <w:tc>
          <w:tcPr>
            <w:tcW w:w="614" w:type="dxa"/>
            <w:shd w:val="clear" w:color="auto" w:fill="auto"/>
            <w:vAlign w:val="center"/>
          </w:tcPr>
          <w:p>
            <w:pPr>
              <w:jc w:val="center"/>
              <w:rPr>
                <w:rFonts w:ascii="Arial" w:hAnsi="Arial" w:cs="Arial"/>
                <w:sz w:val="20"/>
                <w:szCs w:val="20"/>
                <w:lang w:val="en-US"/>
              </w:rPr>
            </w:pPr>
            <w:r>
              <w:rPr>
                <w:rFonts w:ascii="Arial" w:hAnsi="Arial" w:cs="Arial"/>
                <w:sz w:val="20"/>
                <w:szCs w:val="20"/>
                <w:lang w:val="en-US"/>
              </w:rPr>
              <w:t>73*</w:t>
            </w:r>
          </w:p>
        </w:tc>
        <w:tc>
          <w:tcPr>
            <w:tcW w:w="813" w:type="dxa"/>
            <w:vAlign w:val="center"/>
          </w:tcPr>
          <w:p>
            <w:pPr>
              <w:jc w:val="center"/>
              <w:rPr>
                <w:rFonts w:ascii="Arial" w:hAnsi="Arial" w:cs="Arial"/>
                <w:sz w:val="20"/>
                <w:szCs w:val="20"/>
                <w:lang w:val="en-US"/>
              </w:rPr>
            </w:pPr>
            <w:r>
              <w:rPr>
                <w:rFonts w:ascii="Arial" w:hAnsi="Arial" w:cs="Arial"/>
                <w:sz w:val="20"/>
                <w:szCs w:val="20"/>
                <w:lang w:val="en-US"/>
              </w:rPr>
              <w:t>19</w:t>
            </w:r>
          </w:p>
        </w:tc>
        <w:tc>
          <w:tcPr>
            <w:tcW w:w="900" w:type="dxa"/>
            <w:vAlign w:val="center"/>
          </w:tcPr>
          <w:p>
            <w:pPr>
              <w:jc w:val="center"/>
              <w:rPr>
                <w:rFonts w:ascii="Arial" w:hAnsi="Arial" w:cs="Arial"/>
                <w:sz w:val="20"/>
                <w:szCs w:val="20"/>
                <w:lang w:val="en-US"/>
              </w:rPr>
            </w:pPr>
            <w:r>
              <w:rPr>
                <w:rFonts w:ascii="Arial" w:hAnsi="Arial" w:cs="Arial"/>
                <w:sz w:val="20"/>
                <w:szCs w:val="20"/>
                <w:lang w:val="en-US"/>
              </w:rPr>
              <w:t>-</w:t>
            </w:r>
          </w:p>
        </w:tc>
        <w:tc>
          <w:tcPr>
            <w:tcW w:w="900" w:type="dxa"/>
            <w:vAlign w:val="center"/>
          </w:tcPr>
          <w:p>
            <w:pPr>
              <w:jc w:val="center"/>
              <w:rPr>
                <w:rFonts w:ascii="Arial" w:hAnsi="Arial" w:cs="Arial"/>
                <w:sz w:val="20"/>
                <w:szCs w:val="20"/>
                <w:lang w:val="en-US"/>
              </w:rPr>
            </w:pPr>
            <w:r>
              <w:rPr>
                <w:rFonts w:ascii="Arial" w:hAnsi="Arial" w:cs="Arial"/>
                <w:sz w:val="20"/>
                <w:szCs w:val="20"/>
                <w:lang w:val="en-US"/>
              </w:rPr>
              <w:t>-</w:t>
            </w:r>
          </w:p>
        </w:tc>
        <w:tc>
          <w:tcPr>
            <w:tcW w:w="901" w:type="dxa"/>
            <w:vAlign w:val="center"/>
          </w:tcPr>
          <w:p>
            <w:pPr>
              <w:jc w:val="center"/>
              <w:rPr>
                <w:rFonts w:ascii="Arial" w:hAnsi="Arial" w:cs="Arial"/>
                <w:sz w:val="20"/>
                <w:szCs w:val="20"/>
                <w:lang w:val="en-US"/>
              </w:rPr>
            </w:pPr>
            <w:r>
              <w:rPr>
                <w:rFonts w:ascii="Arial" w:hAnsi="Arial" w:cs="Arial"/>
                <w:sz w:val="20"/>
                <w:szCs w:val="20"/>
                <w:lang w:val="en-US"/>
              </w:rPr>
              <w:t>-</w:t>
            </w:r>
          </w:p>
        </w:tc>
        <w:tc>
          <w:tcPr>
            <w:tcW w:w="900" w:type="dxa"/>
            <w:vAlign w:val="center"/>
          </w:tcPr>
          <w:p>
            <w:pPr>
              <w:jc w:val="center"/>
              <w:rPr>
                <w:rFonts w:ascii="Arial" w:hAnsi="Arial" w:cs="Arial"/>
                <w:sz w:val="20"/>
                <w:szCs w:val="20"/>
                <w:lang w:val="en-US"/>
              </w:rPr>
            </w:pPr>
            <w:r>
              <w:rPr>
                <w:rFonts w:ascii="Arial" w:hAnsi="Arial" w:cs="Arial"/>
                <w:sz w:val="20"/>
                <w:szCs w:val="20"/>
                <w:lang w:val="en-US"/>
              </w:rPr>
              <w:t>-</w:t>
            </w:r>
          </w:p>
        </w:tc>
        <w:tc>
          <w:tcPr>
            <w:tcW w:w="901" w:type="dxa"/>
            <w:vAlign w:val="center"/>
          </w:tcPr>
          <w:p>
            <w:pPr>
              <w:jc w:val="center"/>
              <w:rPr>
                <w:rFonts w:ascii="Arial" w:hAnsi="Arial" w:cs="Arial"/>
                <w:sz w:val="20"/>
                <w:szCs w:val="20"/>
                <w:lang w:val="en-US"/>
              </w:rPr>
            </w:pPr>
            <w:r>
              <w:rPr>
                <w:rFonts w:ascii="Arial" w:hAnsi="Arial" w:cs="Arial"/>
                <w:sz w:val="20"/>
                <w:szCs w:val="20"/>
                <w:lang w:val="en-US"/>
              </w:rPr>
              <w:t>-</w:t>
            </w:r>
          </w:p>
        </w:tc>
        <w:tc>
          <w:tcPr>
            <w:tcW w:w="900" w:type="dxa"/>
            <w:vAlign w:val="center"/>
          </w:tcPr>
          <w:p>
            <w:pPr>
              <w:jc w:val="center"/>
              <w:rPr>
                <w:rFonts w:ascii="Arial" w:hAnsi="Arial" w:cs="Arial"/>
                <w:sz w:val="20"/>
                <w:szCs w:val="20"/>
                <w:lang w:val="en-US"/>
              </w:rPr>
            </w:pPr>
            <w:r>
              <w:rPr>
                <w:rFonts w:ascii="Arial" w:hAnsi="Arial" w:cs="Arial"/>
                <w:sz w:val="20"/>
                <w:szCs w:val="20"/>
                <w:lang w:val="en-US"/>
              </w:rPr>
              <w:t>-</w:t>
            </w:r>
          </w:p>
        </w:tc>
        <w:tc>
          <w:tcPr>
            <w:tcW w:w="901" w:type="dxa"/>
            <w:vAlign w:val="center"/>
          </w:tcPr>
          <w:p>
            <w:pPr>
              <w:jc w:val="center"/>
              <w:rPr>
                <w:rFonts w:ascii="Arial" w:hAnsi="Arial" w:cs="Arial"/>
                <w:sz w:val="20"/>
                <w:szCs w:val="20"/>
                <w:lang w:val="en-US"/>
              </w:rPr>
            </w:pPr>
            <w:r>
              <w:rPr>
                <w:rFonts w:ascii="Arial" w:hAnsi="Arial" w:cs="Arial"/>
                <w:sz w:val="20"/>
                <w:szCs w:val="20"/>
                <w:lang w:val="en-US"/>
              </w:rPr>
              <w:t>-</w:t>
            </w:r>
          </w:p>
        </w:tc>
        <w:tc>
          <w:tcPr>
            <w:tcW w:w="1260" w:type="dxa"/>
            <w:vAlign w:val="center"/>
          </w:tcPr>
          <w:p>
            <w:pPr>
              <w:jc w:val="center"/>
              <w:rPr>
                <w:rFonts w:ascii="Arial" w:hAnsi="Arial" w:cs="Arial"/>
                <w:sz w:val="20"/>
                <w:szCs w:val="20"/>
                <w:lang w:val="en-US"/>
              </w:rPr>
            </w:pPr>
            <w:r>
              <w:rPr>
                <w:rFonts w:ascii="Arial" w:hAnsi="Arial" w:cs="Arial"/>
                <w:sz w:val="20"/>
                <w:szCs w:val="20"/>
                <w:lang w:val="en-US"/>
              </w:rPr>
              <w:t>-</w:t>
            </w:r>
          </w:p>
        </w:tc>
      </w:tr>
      <w:tr>
        <w:trPr>
          <w:jc w:val="center"/>
        </w:trPr>
        <w:tc>
          <w:tcPr>
            <w:tcW w:w="614" w:type="dxa"/>
            <w:shd w:val="clear" w:color="auto" w:fill="auto"/>
            <w:vAlign w:val="center"/>
          </w:tcPr>
          <w:p>
            <w:pPr>
              <w:jc w:val="center"/>
              <w:rPr>
                <w:rFonts w:ascii="Arial" w:hAnsi="Arial" w:cs="Arial"/>
                <w:sz w:val="20"/>
                <w:szCs w:val="20"/>
                <w:lang w:val="en-US"/>
              </w:rPr>
            </w:pPr>
            <w:r>
              <w:rPr>
                <w:rFonts w:ascii="Arial" w:hAnsi="Arial" w:cs="Arial"/>
                <w:sz w:val="20"/>
                <w:szCs w:val="20"/>
                <w:lang w:val="en-US"/>
              </w:rPr>
              <w:t>74*</w:t>
            </w:r>
          </w:p>
        </w:tc>
        <w:tc>
          <w:tcPr>
            <w:tcW w:w="813" w:type="dxa"/>
            <w:vAlign w:val="center"/>
          </w:tcPr>
          <w:p>
            <w:pPr>
              <w:jc w:val="center"/>
              <w:rPr>
                <w:rFonts w:ascii="Arial" w:hAnsi="Arial" w:cs="Arial"/>
                <w:sz w:val="20"/>
                <w:szCs w:val="20"/>
                <w:lang w:val="en-US"/>
              </w:rPr>
            </w:pPr>
            <w:r>
              <w:rPr>
                <w:rFonts w:ascii="Arial" w:hAnsi="Arial" w:cs="Arial"/>
                <w:sz w:val="20"/>
                <w:szCs w:val="20"/>
                <w:lang w:val="en-US"/>
              </w:rPr>
              <w:t>2</w:t>
            </w:r>
          </w:p>
        </w:tc>
        <w:tc>
          <w:tcPr>
            <w:tcW w:w="900" w:type="dxa"/>
            <w:vAlign w:val="center"/>
          </w:tcPr>
          <w:p>
            <w:pPr>
              <w:jc w:val="center"/>
              <w:rPr>
                <w:rFonts w:ascii="Arial" w:hAnsi="Arial" w:cs="Arial"/>
                <w:sz w:val="20"/>
                <w:szCs w:val="20"/>
                <w:lang w:val="en-US"/>
              </w:rPr>
            </w:pPr>
            <w:r>
              <w:rPr>
                <w:rFonts w:ascii="Arial" w:hAnsi="Arial" w:cs="Arial"/>
                <w:sz w:val="20"/>
                <w:szCs w:val="20"/>
                <w:lang w:val="en-US"/>
              </w:rPr>
              <w:t>-</w:t>
            </w:r>
          </w:p>
        </w:tc>
        <w:tc>
          <w:tcPr>
            <w:tcW w:w="900" w:type="dxa"/>
            <w:vAlign w:val="center"/>
          </w:tcPr>
          <w:p>
            <w:pPr>
              <w:jc w:val="center"/>
              <w:rPr>
                <w:rFonts w:ascii="Arial" w:hAnsi="Arial" w:cs="Arial"/>
                <w:sz w:val="20"/>
                <w:szCs w:val="20"/>
                <w:lang w:val="en-US"/>
              </w:rPr>
            </w:pPr>
            <w:r>
              <w:rPr>
                <w:rFonts w:ascii="Arial" w:hAnsi="Arial" w:cs="Arial"/>
                <w:sz w:val="20"/>
                <w:szCs w:val="20"/>
                <w:lang w:val="en-US"/>
              </w:rPr>
              <w:t>-</w:t>
            </w:r>
          </w:p>
        </w:tc>
        <w:tc>
          <w:tcPr>
            <w:tcW w:w="901" w:type="dxa"/>
            <w:vAlign w:val="center"/>
          </w:tcPr>
          <w:p>
            <w:pPr>
              <w:jc w:val="center"/>
              <w:rPr>
                <w:rFonts w:ascii="Arial" w:hAnsi="Arial" w:cs="Arial"/>
                <w:sz w:val="20"/>
                <w:szCs w:val="20"/>
                <w:lang w:val="en-US"/>
              </w:rPr>
            </w:pPr>
            <w:r>
              <w:rPr>
                <w:rFonts w:ascii="Arial" w:hAnsi="Arial" w:cs="Arial"/>
                <w:sz w:val="20"/>
                <w:szCs w:val="20"/>
                <w:lang w:val="en-US"/>
              </w:rPr>
              <w:t>-</w:t>
            </w:r>
          </w:p>
        </w:tc>
        <w:tc>
          <w:tcPr>
            <w:tcW w:w="900" w:type="dxa"/>
            <w:vAlign w:val="center"/>
          </w:tcPr>
          <w:p>
            <w:pPr>
              <w:jc w:val="center"/>
              <w:rPr>
                <w:rFonts w:ascii="Arial" w:hAnsi="Arial" w:cs="Arial"/>
                <w:sz w:val="20"/>
                <w:szCs w:val="20"/>
                <w:lang w:val="en-US"/>
              </w:rPr>
            </w:pPr>
            <w:r>
              <w:rPr>
                <w:rFonts w:ascii="Arial" w:hAnsi="Arial" w:cs="Arial"/>
                <w:sz w:val="20"/>
                <w:szCs w:val="20"/>
                <w:lang w:val="en-US"/>
              </w:rPr>
              <w:t>-</w:t>
            </w:r>
          </w:p>
        </w:tc>
        <w:tc>
          <w:tcPr>
            <w:tcW w:w="901" w:type="dxa"/>
            <w:vAlign w:val="center"/>
          </w:tcPr>
          <w:p>
            <w:pPr>
              <w:jc w:val="center"/>
              <w:rPr>
                <w:rFonts w:ascii="Arial" w:hAnsi="Arial" w:cs="Arial"/>
                <w:sz w:val="20"/>
                <w:szCs w:val="20"/>
                <w:lang w:val="en-US"/>
              </w:rPr>
            </w:pPr>
            <w:r>
              <w:rPr>
                <w:rFonts w:ascii="Arial" w:hAnsi="Arial" w:cs="Arial"/>
                <w:sz w:val="20"/>
                <w:szCs w:val="20"/>
                <w:lang w:val="en-US"/>
              </w:rPr>
              <w:t>-</w:t>
            </w:r>
          </w:p>
        </w:tc>
        <w:tc>
          <w:tcPr>
            <w:tcW w:w="900" w:type="dxa"/>
            <w:vAlign w:val="center"/>
          </w:tcPr>
          <w:p>
            <w:pPr>
              <w:jc w:val="center"/>
              <w:rPr>
                <w:rFonts w:ascii="Arial" w:hAnsi="Arial" w:cs="Arial"/>
                <w:sz w:val="20"/>
                <w:szCs w:val="20"/>
                <w:lang w:val="en-US"/>
              </w:rPr>
            </w:pPr>
            <w:r>
              <w:rPr>
                <w:rFonts w:ascii="Arial" w:hAnsi="Arial" w:cs="Arial"/>
                <w:sz w:val="20"/>
                <w:szCs w:val="20"/>
                <w:lang w:val="en-US"/>
              </w:rPr>
              <w:t>-</w:t>
            </w:r>
          </w:p>
        </w:tc>
        <w:tc>
          <w:tcPr>
            <w:tcW w:w="901" w:type="dxa"/>
            <w:vAlign w:val="center"/>
          </w:tcPr>
          <w:p>
            <w:pPr>
              <w:jc w:val="center"/>
              <w:rPr>
                <w:rFonts w:ascii="Arial" w:hAnsi="Arial" w:cs="Arial"/>
                <w:sz w:val="20"/>
                <w:szCs w:val="20"/>
                <w:lang w:val="en-US"/>
              </w:rPr>
            </w:pPr>
            <w:r>
              <w:rPr>
                <w:rFonts w:ascii="Arial" w:hAnsi="Arial" w:cs="Arial"/>
                <w:sz w:val="20"/>
                <w:szCs w:val="20"/>
                <w:lang w:val="en-US"/>
              </w:rPr>
              <w:t>-</w:t>
            </w:r>
          </w:p>
        </w:tc>
        <w:tc>
          <w:tcPr>
            <w:tcW w:w="1260" w:type="dxa"/>
            <w:vAlign w:val="center"/>
          </w:tcPr>
          <w:p>
            <w:pPr>
              <w:jc w:val="center"/>
              <w:rPr>
                <w:rFonts w:ascii="Arial" w:hAnsi="Arial" w:cs="Arial"/>
                <w:sz w:val="20"/>
                <w:szCs w:val="20"/>
                <w:lang w:val="en-US"/>
              </w:rPr>
            </w:pPr>
            <w:r>
              <w:rPr>
                <w:rFonts w:ascii="Arial" w:hAnsi="Arial" w:cs="Arial"/>
                <w:sz w:val="20"/>
                <w:szCs w:val="20"/>
                <w:lang w:val="en-US"/>
              </w:rPr>
              <w:t>-</w:t>
            </w:r>
          </w:p>
        </w:tc>
      </w:tr>
    </w:tbl>
    <w:p>
      <w:pPr>
        <w:spacing w:before="120" w:after="0" w:line="360" w:lineRule="auto"/>
        <w:rPr>
          <w:rFonts w:ascii="Arial" w:hAnsi="Arial" w:cs="Arial"/>
          <w:sz w:val="18"/>
          <w:szCs w:val="18"/>
        </w:rPr>
      </w:pPr>
      <w:r>
        <w:rPr>
          <w:rFonts w:ascii="Arial" w:hAnsi="Arial" w:cs="Arial"/>
          <w:sz w:val="18"/>
          <w:szCs w:val="18"/>
        </w:rPr>
        <w:t>Bold font indicates the highest mean of all ages.</w:t>
      </w:r>
    </w:p>
    <w:p>
      <w:pPr>
        <w:spacing w:after="0" w:line="360" w:lineRule="auto"/>
        <w:rPr>
          <w:rFonts w:ascii="Arial" w:hAnsi="Arial" w:cs="Arial"/>
          <w:sz w:val="18"/>
          <w:szCs w:val="18"/>
        </w:rPr>
      </w:pPr>
      <w:r>
        <w:rPr>
          <w:rFonts w:ascii="Arial" w:hAnsi="Arial" w:cs="Arial"/>
          <w:sz w:val="18"/>
          <w:szCs w:val="18"/>
        </w:rPr>
        <w:t>* Not enough participants to calculate valid descriptive statistics.</w:t>
      </w:r>
    </w:p>
    <w:p>
      <w:pPr>
        <w:spacing w:before="120" w:after="0" w:line="360" w:lineRule="auto"/>
        <w:rPr>
          <w:rFonts w:ascii="Arial" w:hAnsi="Arial" w:cs="Arial"/>
          <w:sz w:val="18"/>
          <w:szCs w:val="18"/>
        </w:rPr>
      </w:pPr>
      <w:proofErr w:type="gramStart"/>
      <w:r>
        <w:rPr>
          <w:rFonts w:ascii="Arial" w:hAnsi="Arial" w:cs="Arial"/>
          <w:sz w:val="18"/>
          <w:szCs w:val="18"/>
        </w:rPr>
        <w:t>n</w:t>
      </w:r>
      <w:proofErr w:type="gramEnd"/>
      <w:r>
        <w:rPr>
          <w:rFonts w:ascii="Arial" w:hAnsi="Arial" w:cs="Arial"/>
          <w:sz w:val="18"/>
          <w:szCs w:val="18"/>
        </w:rPr>
        <w:t>: number of participants,</w:t>
      </w:r>
      <w:r>
        <w:t xml:space="preserve"> </w:t>
      </w:r>
      <w:r>
        <w:rPr>
          <w:rFonts w:ascii="Arial" w:hAnsi="Arial" w:cs="Arial"/>
          <w:sz w:val="18"/>
          <w:szCs w:val="18"/>
        </w:rPr>
        <w:t>SD: standard deviation.</w:t>
      </w:r>
    </w:p>
    <w:p>
      <w:pPr>
        <w:rPr>
          <w:rFonts w:ascii="Arial" w:hAnsi="Arial" w:cs="Arial"/>
          <w:b/>
          <w:sz w:val="24"/>
          <w:szCs w:val="24"/>
        </w:rPr>
      </w:pPr>
      <w:r>
        <w:rPr>
          <w:rFonts w:ascii="Arial" w:hAnsi="Arial" w:cs="Arial"/>
          <w:b/>
          <w:sz w:val="24"/>
          <w:szCs w:val="24"/>
        </w:rPr>
        <w:br w:type="page"/>
      </w:r>
    </w:p>
    <w:p>
      <w:pPr>
        <w:tabs>
          <w:tab w:val="left" w:pos="6118"/>
        </w:tabs>
        <w:rPr>
          <w:rFonts w:ascii="Arial" w:hAnsi="Arial" w:cs="Arial"/>
        </w:rPr>
      </w:pPr>
      <w:r>
        <w:rPr>
          <w:rFonts w:ascii="Arial" w:hAnsi="Arial" w:cs="Arial"/>
          <w:noProof/>
        </w:rPr>
        <w:lastRenderedPageBreak/>
        <mc:AlternateContent>
          <mc:Choice Requires="wpg">
            <w:drawing>
              <wp:anchor distT="0" distB="0" distL="114300" distR="114300" simplePos="0" relativeHeight="251676672" behindDoc="0" locked="0" layoutInCell="1" allowOverlap="1">
                <wp:simplePos x="0" y="0"/>
                <wp:positionH relativeFrom="column">
                  <wp:posOffset>0</wp:posOffset>
                </wp:positionH>
                <wp:positionV relativeFrom="paragraph">
                  <wp:posOffset>0</wp:posOffset>
                </wp:positionV>
                <wp:extent cx="5843738" cy="2743200"/>
                <wp:effectExtent l="0" t="0" r="5080" b="0"/>
                <wp:wrapNone/>
                <wp:docPr id="3" name="Group 3"/>
                <wp:cNvGraphicFramePr/>
                <a:graphic xmlns:a="http://schemas.openxmlformats.org/drawingml/2006/main">
                  <a:graphicData uri="http://schemas.microsoft.com/office/word/2010/wordprocessingGroup">
                    <wpg:wgp>
                      <wpg:cNvGrpSpPr/>
                      <wpg:grpSpPr>
                        <a:xfrm>
                          <a:off x="0" y="0"/>
                          <a:ext cx="5843738" cy="2743200"/>
                          <a:chOff x="0" y="0"/>
                          <a:chExt cx="5843738" cy="2743200"/>
                        </a:xfrm>
                      </wpg:grpSpPr>
                      <pic:pic xmlns:pic="http://schemas.openxmlformats.org/drawingml/2006/picture">
                        <pic:nvPicPr>
                          <pic:cNvPr id="1" name="Picture 1"/>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2957830" cy="2743200"/>
                          </a:xfrm>
                          <a:prstGeom prst="rect">
                            <a:avLst/>
                          </a:prstGeom>
                        </pic:spPr>
                      </pic:pic>
                      <pic:pic xmlns:pic="http://schemas.openxmlformats.org/drawingml/2006/picture">
                        <pic:nvPicPr>
                          <pic:cNvPr id="2" name="Picture 2"/>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2885908" y="0"/>
                            <a:ext cx="2957830" cy="2743200"/>
                          </a:xfrm>
                          <a:prstGeom prst="rect">
                            <a:avLst/>
                          </a:prstGeom>
                        </pic:spPr>
                      </pic:pic>
                    </wpg:wgp>
                  </a:graphicData>
                </a:graphic>
                <wp14:sizeRelH relativeFrom="margin">
                  <wp14:pctWidth>0</wp14:pctWidth>
                </wp14:sizeRelH>
              </wp:anchor>
            </w:drawing>
          </mc:Choice>
          <mc:Fallback>
            <w:pict>
              <v:group id="Group 3" o:spid="_x0000_s1026" style="position:absolute;margin-left:0;margin-top:0;width:460.15pt;height:3in;z-index:251676672;mso-width-relative:margin" coordsize="58437,274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29578;height:274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">
                  <v:imagedata r:id="rId10" o:title=""/>
                  <v:path arrowok="t"/>
                </v:shape>
                <v:shape id="Picture 2" o:spid="_x0000_s1028" type="#_x0000_t75" style="position:absolute;left:28859;width:29578;height:274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">
                  <v:imagedata r:id="rId11" o:title=""/>
                  <v:path arrowok="t"/>
                </v:shape>
              </v:group>
            </w:pict>
          </mc:Fallback>
        </mc:AlternateContent>
      </w:r>
      <w:r>
        <w:rPr>
          <w:rFonts w:ascii="Arial" w:hAnsi="Arial" w:cs="Arial"/>
        </w:rPr>
        <w:tab/>
      </w:r>
    </w:p>
    <w:p>
      <w:pPr>
        <w:rPr>
          <w:rFonts w:ascii="Arial" w:hAnsi="Arial"/>
          <w:b/>
          <w:sz w:val="28"/>
          <w:szCs w:val="28"/>
        </w:rPr>
      </w:pPr>
    </w:p>
    <w:p>
      <w:pPr>
        <w:rPr>
          <w:rFonts w:ascii="Arial" w:hAnsi="Arial"/>
          <w:b/>
          <w:sz w:val="28"/>
          <w:szCs w:val="28"/>
        </w:rPr>
      </w:pPr>
    </w:p>
    <w:p/>
    <w:p/>
    <w:p/>
    <w:p/>
    <w:p>
      <w:pPr>
        <w:rPr>
          <w:rFonts w:ascii="Arial" w:hAnsi="Arial" w:cs="Arial"/>
        </w:rPr>
      </w:pPr>
    </w:p>
    <w:p>
      <w:pPr>
        <w:rPr>
          <w:rFonts w:ascii="Arial" w:hAnsi="Arial" w:cs="Arial"/>
        </w:rPr>
      </w:pPr>
    </w:p>
    <w:p>
      <w:pPr>
        <w:rPr>
          <w:rFonts w:ascii="Arial" w:hAnsi="Arial" w:cs="Arial"/>
        </w:rPr>
      </w:pPr>
    </w:p>
    <w:p>
      <w:pPr>
        <w:pStyle w:val="Heading1"/>
        <w:spacing w:before="120" w:after="120" w:line="360" w:lineRule="auto"/>
        <w:rPr>
          <w:rFonts w:ascii="Arial" w:hAnsi="Arial" w:cs="Arial"/>
          <w:b w:val="0"/>
          <w:sz w:val="22"/>
          <w:szCs w:val="22"/>
          <w:lang w:val="en-US"/>
        </w:rPr>
      </w:pPr>
      <w:bookmarkStart w:id="7" w:name="_Toc117087783"/>
      <w:r>
        <w:rPr>
          <w:rFonts w:ascii="Arial" w:hAnsi="Arial" w:cs="Arial"/>
          <w:b w:val="0"/>
          <w:sz w:val="22"/>
          <w:szCs w:val="22"/>
          <w:lang w:val="en-US"/>
        </w:rPr>
        <w:t>Supplementary Figure S1: Mean (± standard deviation) of grip strength across age in the NAKO sample</w:t>
      </w:r>
      <w:bookmarkEnd w:id="7"/>
      <w:r>
        <w:rPr>
          <w:rFonts w:ascii="Arial" w:hAnsi="Arial" w:cs="Arial"/>
          <w:b w:val="0"/>
          <w:sz w:val="22"/>
          <w:szCs w:val="22"/>
          <w:lang w:val="en-US"/>
        </w:rPr>
        <w:t xml:space="preserve"> </w:t>
      </w:r>
    </w:p>
    <w:p>
      <w:pPr>
        <w:spacing w:after="0" w:line="360" w:lineRule="auto"/>
        <w:rPr>
          <w:rFonts w:ascii="Arial" w:hAnsi="Arial" w:cs="Arial"/>
          <w:sz w:val="18"/>
          <w:szCs w:val="18"/>
        </w:rPr>
      </w:pPr>
      <w:r>
        <w:rPr>
          <w:rFonts w:ascii="Arial" w:hAnsi="Arial" w:cs="Arial"/>
          <w:sz w:val="18"/>
          <w:szCs w:val="18"/>
        </w:rPr>
        <w:t>Dark grey line indicates the mean and surrounding light grey area indicates the standard deviation.</w:t>
      </w:r>
    </w:p>
    <w:p>
      <w:pPr>
        <w:spacing w:before="120" w:after="0" w:line="360" w:lineRule="auto"/>
        <w:rPr>
          <w:rFonts w:ascii="Arial" w:hAnsi="Arial" w:cs="Arial"/>
          <w:sz w:val="18"/>
          <w:szCs w:val="18"/>
        </w:rPr>
      </w:pPr>
      <w:proofErr w:type="gramStart"/>
      <w:r>
        <w:rPr>
          <w:rFonts w:ascii="Arial" w:hAnsi="Arial" w:cs="Arial"/>
          <w:sz w:val="18"/>
          <w:szCs w:val="18"/>
        </w:rPr>
        <w:t>n</w:t>
      </w:r>
      <w:proofErr w:type="gramEnd"/>
      <w:r>
        <w:rPr>
          <w:rFonts w:ascii="Arial" w:hAnsi="Arial" w:cs="Arial"/>
          <w:sz w:val="18"/>
          <w:szCs w:val="18"/>
        </w:rPr>
        <w:t>: number of participants, SD: standard deviation.</w:t>
      </w:r>
    </w:p>
    <w:p>
      <w:pPr>
        <w:widowControl w:val="0"/>
        <w:autoSpaceDE w:val="0"/>
        <w:autoSpaceDN w:val="0"/>
        <w:adjustRightInd w:val="0"/>
        <w:spacing w:after="0" w:line="360" w:lineRule="auto"/>
        <w:jc w:val="both"/>
        <w:rPr>
          <w:rFonts w:ascii="Arial" w:eastAsia="MS Mincho" w:hAnsi="Arial" w:cs="Arial"/>
          <w:sz w:val="18"/>
          <w:szCs w:val="18"/>
          <w:lang w:eastAsia="ja-JP"/>
        </w:rPr>
      </w:pPr>
    </w:p>
    <w:p>
      <w:pPr>
        <w:rPr>
          <w:rFonts w:ascii="Arial" w:eastAsia="Times New Roman" w:hAnsi="Arial" w:cs="Arial"/>
          <w:bCs/>
          <w:kern w:val="2"/>
          <w:lang w:eastAsia="zh-CN"/>
        </w:rPr>
      </w:pPr>
      <w:r>
        <w:rPr>
          <w:rFonts w:ascii="Arial" w:hAnsi="Arial" w:cs="Arial"/>
          <w:b/>
        </w:rPr>
        <w:br w:type="page"/>
      </w:r>
    </w:p>
    <w:p>
      <w:pPr>
        <w:pStyle w:val="Heading1"/>
        <w:spacing w:before="120" w:after="120" w:line="360" w:lineRule="auto"/>
        <w:rPr>
          <w:rFonts w:ascii="Arial" w:hAnsi="Arial" w:cs="Arial"/>
          <w:b w:val="0"/>
          <w:sz w:val="22"/>
          <w:szCs w:val="22"/>
          <w:lang w:val="en-US"/>
        </w:rPr>
      </w:pPr>
      <w:bookmarkStart w:id="8" w:name="_Toc117087784"/>
      <w:r>
        <w:rPr>
          <w:rFonts w:ascii="Arial" w:hAnsi="Arial" w:cs="Arial"/>
          <w:b w:val="0"/>
          <w:sz w:val="22"/>
          <w:szCs w:val="22"/>
          <w:lang w:val="en-US"/>
        </w:rPr>
        <w:lastRenderedPageBreak/>
        <w:t>Supplementary Table S2: Characteristics of the study participants in the KORA-Age sample</w:t>
      </w:r>
      <w:bookmarkEnd w:id="8"/>
    </w:p>
    <w:tbl>
      <w:tblPr>
        <w:tblStyle w:val="TableGrid111"/>
        <w:tblW w:w="393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15" w:type="dxa"/>
          <w:right w:w="115" w:type="dxa"/>
        </w:tblCellMar>
        <w:tblLook w:val="04A0" w:firstRow="1" w:lastRow="0" w:firstColumn="1" w:lastColumn="0" w:noHBand="0" w:noVBand="1"/>
      </w:tblPr>
      <w:tblGrid>
        <w:gridCol w:w="5014"/>
        <w:gridCol w:w="2065"/>
      </w:tblGrid>
      <w:tr>
        <w:trPr>
          <w:trHeight w:val="274"/>
        </w:trPr>
        <w:tc>
          <w:tcPr>
            <w:tcW w:w="5014" w:type="dxa"/>
            <w:vAlign w:val="center"/>
          </w:tcPr>
          <w:p>
            <w:pPr>
              <w:rPr>
                <w:rFonts w:ascii="Arial" w:hAnsi="Arial" w:cs="Arial"/>
                <w:b/>
                <w:sz w:val="20"/>
                <w:szCs w:val="20"/>
                <w:lang w:val="en-US" w:eastAsia="ja-JP"/>
              </w:rPr>
            </w:pPr>
            <w:r>
              <w:rPr>
                <w:rFonts w:ascii="Arial" w:hAnsi="Arial" w:cs="Arial"/>
                <w:b/>
                <w:sz w:val="20"/>
                <w:szCs w:val="20"/>
                <w:lang w:val="en-US" w:eastAsia="ja-JP"/>
              </w:rPr>
              <w:t>Characteristic</w:t>
            </w:r>
          </w:p>
        </w:tc>
        <w:tc>
          <w:tcPr>
            <w:tcW w:w="2065" w:type="dxa"/>
            <w:vAlign w:val="center"/>
          </w:tcPr>
          <w:p>
            <w:pPr>
              <w:jc w:val="center"/>
              <w:rPr>
                <w:rFonts w:ascii="Arial" w:hAnsi="Arial" w:cs="Arial"/>
                <w:b/>
                <w:sz w:val="20"/>
                <w:szCs w:val="20"/>
                <w:lang w:val="en-US" w:eastAsia="ja-JP"/>
              </w:rPr>
            </w:pPr>
            <w:r>
              <w:rPr>
                <w:rFonts w:ascii="Arial" w:hAnsi="Arial" w:cs="Arial"/>
                <w:b/>
                <w:sz w:val="20"/>
                <w:szCs w:val="20"/>
                <w:lang w:val="en-US" w:eastAsia="ja-JP"/>
              </w:rPr>
              <w:t>N = 1,012</w:t>
            </w:r>
          </w:p>
        </w:tc>
      </w:tr>
      <w:tr>
        <w:trPr>
          <w:trHeight w:val="274"/>
        </w:trPr>
        <w:tc>
          <w:tcPr>
            <w:tcW w:w="5014" w:type="dxa"/>
            <w:vAlign w:val="center"/>
          </w:tcPr>
          <w:p>
            <w:pPr>
              <w:rPr>
                <w:rFonts w:ascii="Arial" w:hAnsi="Arial" w:cs="Arial"/>
                <w:sz w:val="20"/>
                <w:szCs w:val="20"/>
                <w:lang w:val="en-US" w:eastAsia="ja-JP"/>
              </w:rPr>
            </w:pPr>
            <w:r>
              <w:rPr>
                <w:rFonts w:ascii="Arial" w:hAnsi="Arial" w:cs="Arial"/>
                <w:sz w:val="20"/>
                <w:szCs w:val="20"/>
                <w:lang w:val="en-US" w:eastAsia="ja-JP"/>
              </w:rPr>
              <w:t>Age (years)</w:t>
            </w:r>
            <w:r>
              <w:rPr>
                <w:rFonts w:ascii="Arial" w:hAnsi="Arial" w:cs="Arial"/>
                <w:sz w:val="20"/>
                <w:szCs w:val="20"/>
                <w:vertAlign w:val="superscript"/>
                <w:lang w:val="en-US" w:eastAsia="ja-JP"/>
              </w:rPr>
              <w:t xml:space="preserve"> a</w:t>
            </w:r>
          </w:p>
        </w:tc>
        <w:tc>
          <w:tcPr>
            <w:tcW w:w="2065" w:type="dxa"/>
            <w:vAlign w:val="center"/>
          </w:tcPr>
          <w:p>
            <w:pPr>
              <w:jc w:val="center"/>
              <w:rPr>
                <w:rFonts w:ascii="Arial" w:hAnsi="Arial" w:cs="Arial"/>
                <w:sz w:val="20"/>
                <w:szCs w:val="20"/>
                <w:lang w:val="en-US" w:eastAsia="ja-JP"/>
              </w:rPr>
            </w:pPr>
            <w:r>
              <w:rPr>
                <w:rFonts w:ascii="Arial" w:hAnsi="Arial" w:cs="Arial"/>
                <w:sz w:val="20"/>
                <w:szCs w:val="20"/>
                <w:lang w:val="en-US" w:eastAsia="ja-JP"/>
              </w:rPr>
              <w:t xml:space="preserve">75.7 </w:t>
            </w:r>
            <w:r>
              <w:rPr>
                <w:rFonts w:ascii="Arial" w:eastAsia="MS Gothic" w:hAnsi="Arial" w:cs="Arial"/>
                <w:sz w:val="20"/>
                <w:szCs w:val="20"/>
                <w:lang w:val="en-US" w:eastAsia="ja-JP"/>
              </w:rPr>
              <w:t>± 6.5</w:t>
            </w:r>
          </w:p>
        </w:tc>
      </w:tr>
      <w:tr>
        <w:trPr>
          <w:trHeight w:val="274"/>
        </w:trPr>
        <w:tc>
          <w:tcPr>
            <w:tcW w:w="5014" w:type="dxa"/>
            <w:vAlign w:val="center"/>
          </w:tcPr>
          <w:p>
            <w:pPr>
              <w:rPr>
                <w:rFonts w:ascii="Arial" w:hAnsi="Arial" w:cs="Arial"/>
                <w:sz w:val="20"/>
                <w:szCs w:val="20"/>
                <w:lang w:val="en-US" w:eastAsia="ja-JP"/>
              </w:rPr>
            </w:pPr>
            <w:r>
              <w:rPr>
                <w:rFonts w:ascii="Arial" w:hAnsi="Arial" w:cs="Arial"/>
                <w:sz w:val="20"/>
                <w:szCs w:val="20"/>
                <w:lang w:val="en-US" w:eastAsia="ja-JP"/>
              </w:rPr>
              <w:t>Sex, n (%)</w:t>
            </w:r>
          </w:p>
        </w:tc>
        <w:tc>
          <w:tcPr>
            <w:tcW w:w="2065" w:type="dxa"/>
            <w:vAlign w:val="center"/>
          </w:tcPr>
          <w:p>
            <w:pPr>
              <w:jc w:val="center"/>
              <w:rPr>
                <w:rFonts w:ascii="Arial" w:hAnsi="Arial" w:cs="Arial"/>
                <w:sz w:val="20"/>
                <w:szCs w:val="20"/>
                <w:lang w:val="en-US" w:eastAsia="ja-JP"/>
              </w:rPr>
            </w:pPr>
          </w:p>
        </w:tc>
      </w:tr>
      <w:tr>
        <w:trPr>
          <w:trHeight w:val="274"/>
        </w:trPr>
        <w:tc>
          <w:tcPr>
            <w:tcW w:w="5014" w:type="dxa"/>
            <w:vAlign w:val="center"/>
          </w:tcPr>
          <w:p>
            <w:pPr>
              <w:rPr>
                <w:rFonts w:ascii="Arial" w:hAnsi="Arial" w:cs="Arial"/>
                <w:sz w:val="20"/>
                <w:szCs w:val="20"/>
                <w:lang w:val="en-US" w:eastAsia="ja-JP"/>
              </w:rPr>
            </w:pPr>
            <w:r>
              <w:rPr>
                <w:rFonts w:ascii="Arial" w:hAnsi="Arial" w:cs="Arial"/>
                <w:sz w:val="20"/>
                <w:szCs w:val="20"/>
                <w:lang w:val="en-US" w:eastAsia="ja-JP"/>
              </w:rPr>
              <w:t xml:space="preserve">    Female</w:t>
            </w:r>
          </w:p>
        </w:tc>
        <w:tc>
          <w:tcPr>
            <w:tcW w:w="2065" w:type="dxa"/>
            <w:vAlign w:val="center"/>
          </w:tcPr>
          <w:p>
            <w:pPr>
              <w:jc w:val="center"/>
              <w:rPr>
                <w:rFonts w:ascii="Arial" w:hAnsi="Arial" w:cs="Arial"/>
                <w:sz w:val="20"/>
                <w:szCs w:val="20"/>
                <w:lang w:val="en-US" w:eastAsia="ja-JP"/>
              </w:rPr>
            </w:pPr>
            <w:r>
              <w:rPr>
                <w:rFonts w:ascii="Arial" w:hAnsi="Arial" w:cs="Arial"/>
                <w:sz w:val="20"/>
                <w:szCs w:val="20"/>
                <w:lang w:val="en-US" w:eastAsia="ja-JP"/>
              </w:rPr>
              <w:t>499 (49.3)</w:t>
            </w:r>
          </w:p>
        </w:tc>
      </w:tr>
      <w:tr>
        <w:trPr>
          <w:trHeight w:val="274"/>
        </w:trPr>
        <w:tc>
          <w:tcPr>
            <w:tcW w:w="5014" w:type="dxa"/>
            <w:vAlign w:val="center"/>
          </w:tcPr>
          <w:p>
            <w:pPr>
              <w:rPr>
                <w:rFonts w:ascii="Arial" w:hAnsi="Arial" w:cs="Arial"/>
                <w:sz w:val="20"/>
                <w:szCs w:val="20"/>
                <w:lang w:val="en-US" w:eastAsia="ja-JP"/>
              </w:rPr>
            </w:pPr>
            <w:r>
              <w:rPr>
                <w:rFonts w:ascii="Arial" w:hAnsi="Arial" w:cs="Arial"/>
                <w:sz w:val="20"/>
                <w:szCs w:val="20"/>
                <w:lang w:val="en-US" w:eastAsia="ja-JP"/>
              </w:rPr>
              <w:t xml:space="preserve">    Male</w:t>
            </w:r>
          </w:p>
        </w:tc>
        <w:tc>
          <w:tcPr>
            <w:tcW w:w="2065" w:type="dxa"/>
            <w:vAlign w:val="center"/>
          </w:tcPr>
          <w:p>
            <w:pPr>
              <w:jc w:val="center"/>
              <w:rPr>
                <w:rFonts w:ascii="Arial" w:hAnsi="Arial" w:cs="Arial"/>
                <w:sz w:val="20"/>
                <w:szCs w:val="20"/>
                <w:lang w:val="en-US" w:eastAsia="ja-JP"/>
              </w:rPr>
            </w:pPr>
            <w:r>
              <w:rPr>
                <w:rFonts w:ascii="Arial" w:hAnsi="Arial" w:cs="Arial"/>
                <w:sz w:val="20"/>
                <w:szCs w:val="20"/>
                <w:lang w:val="en-US" w:eastAsia="ja-JP"/>
              </w:rPr>
              <w:t>513 (50.7)</w:t>
            </w:r>
          </w:p>
        </w:tc>
      </w:tr>
      <w:tr>
        <w:trPr>
          <w:trHeight w:val="274"/>
        </w:trPr>
        <w:tc>
          <w:tcPr>
            <w:tcW w:w="5014" w:type="dxa"/>
            <w:vAlign w:val="center"/>
          </w:tcPr>
          <w:p>
            <w:pPr>
              <w:rPr>
                <w:rFonts w:ascii="Arial" w:hAnsi="Arial" w:cs="Arial"/>
                <w:sz w:val="20"/>
                <w:szCs w:val="20"/>
                <w:lang w:val="en-US" w:eastAsia="ja-JP"/>
              </w:rPr>
            </w:pPr>
            <w:r>
              <w:rPr>
                <w:rFonts w:ascii="Arial" w:hAnsi="Arial" w:cs="Arial"/>
                <w:sz w:val="20"/>
                <w:szCs w:val="20"/>
                <w:lang w:val="en-US" w:eastAsia="ja-JP"/>
              </w:rPr>
              <w:t>Physical activity scale for the elderly: total score</w:t>
            </w:r>
            <w:r>
              <w:rPr>
                <w:rFonts w:ascii="Arial" w:hAnsi="Arial" w:cs="Arial"/>
                <w:sz w:val="20"/>
                <w:szCs w:val="20"/>
                <w:vertAlign w:val="superscript"/>
                <w:lang w:val="en-US" w:eastAsia="ja-JP"/>
              </w:rPr>
              <w:t xml:space="preserve"> a</w:t>
            </w:r>
          </w:p>
        </w:tc>
        <w:tc>
          <w:tcPr>
            <w:tcW w:w="2065" w:type="dxa"/>
            <w:vAlign w:val="center"/>
          </w:tcPr>
          <w:p>
            <w:pPr>
              <w:jc w:val="center"/>
              <w:rPr>
                <w:rFonts w:ascii="Arial" w:hAnsi="Arial" w:cs="Arial"/>
                <w:sz w:val="20"/>
                <w:szCs w:val="20"/>
                <w:lang w:val="en-US" w:eastAsia="ja-JP"/>
              </w:rPr>
            </w:pPr>
            <w:r>
              <w:rPr>
                <w:rFonts w:ascii="Arial" w:hAnsi="Arial" w:cs="Arial"/>
                <w:sz w:val="20"/>
                <w:szCs w:val="20"/>
                <w:lang w:val="en-US" w:eastAsia="ja-JP"/>
              </w:rPr>
              <w:t xml:space="preserve">117.9 </w:t>
            </w:r>
            <w:r>
              <w:rPr>
                <w:rFonts w:ascii="Arial" w:eastAsia="MS Gothic" w:hAnsi="Arial" w:cs="Arial"/>
                <w:sz w:val="20"/>
                <w:szCs w:val="20"/>
                <w:lang w:val="en-US" w:eastAsia="ja-JP"/>
              </w:rPr>
              <w:t>± 56.0</w:t>
            </w:r>
          </w:p>
        </w:tc>
      </w:tr>
      <w:tr>
        <w:trPr>
          <w:trHeight w:val="274"/>
        </w:trPr>
        <w:tc>
          <w:tcPr>
            <w:tcW w:w="5014" w:type="dxa"/>
            <w:vAlign w:val="center"/>
          </w:tcPr>
          <w:p>
            <w:pPr>
              <w:rPr>
                <w:rFonts w:ascii="Arial" w:hAnsi="Arial" w:cs="Arial"/>
                <w:sz w:val="20"/>
                <w:szCs w:val="20"/>
                <w:lang w:val="en-US" w:eastAsia="ja-JP"/>
              </w:rPr>
            </w:pPr>
            <w:r>
              <w:rPr>
                <w:rFonts w:ascii="Arial" w:hAnsi="Arial" w:cs="Arial"/>
                <w:sz w:val="20"/>
                <w:szCs w:val="20"/>
                <w:lang w:val="en-US" w:eastAsia="ja-JP"/>
              </w:rPr>
              <w:t>Smoking, n (%)</w:t>
            </w:r>
          </w:p>
        </w:tc>
        <w:tc>
          <w:tcPr>
            <w:tcW w:w="2065" w:type="dxa"/>
            <w:vAlign w:val="center"/>
          </w:tcPr>
          <w:p>
            <w:pPr>
              <w:jc w:val="center"/>
              <w:rPr>
                <w:rFonts w:ascii="Arial" w:hAnsi="Arial" w:cs="Arial"/>
                <w:sz w:val="20"/>
                <w:szCs w:val="20"/>
                <w:lang w:val="en-US" w:eastAsia="ja-JP"/>
              </w:rPr>
            </w:pPr>
          </w:p>
        </w:tc>
      </w:tr>
      <w:tr>
        <w:trPr>
          <w:trHeight w:val="274"/>
        </w:trPr>
        <w:tc>
          <w:tcPr>
            <w:tcW w:w="5014" w:type="dxa"/>
            <w:vAlign w:val="center"/>
          </w:tcPr>
          <w:p>
            <w:pPr>
              <w:rPr>
                <w:rFonts w:ascii="Arial" w:hAnsi="Arial" w:cs="Arial"/>
                <w:sz w:val="20"/>
                <w:szCs w:val="20"/>
                <w:lang w:val="en-US" w:eastAsia="ja-JP"/>
              </w:rPr>
            </w:pPr>
            <w:r>
              <w:rPr>
                <w:rFonts w:ascii="Arial" w:hAnsi="Arial" w:cs="Arial"/>
                <w:sz w:val="20"/>
                <w:szCs w:val="20"/>
                <w:lang w:val="en-US" w:eastAsia="ja-JP"/>
              </w:rPr>
              <w:t xml:space="preserve">    Never</w:t>
            </w:r>
          </w:p>
        </w:tc>
        <w:tc>
          <w:tcPr>
            <w:tcW w:w="2065" w:type="dxa"/>
            <w:vAlign w:val="center"/>
          </w:tcPr>
          <w:p>
            <w:pPr>
              <w:jc w:val="center"/>
              <w:rPr>
                <w:rFonts w:ascii="Arial" w:hAnsi="Arial" w:cs="Arial"/>
                <w:sz w:val="20"/>
                <w:szCs w:val="20"/>
                <w:lang w:val="en-US" w:eastAsia="ja-JP"/>
              </w:rPr>
            </w:pPr>
            <w:r>
              <w:rPr>
                <w:rFonts w:ascii="Arial" w:hAnsi="Arial" w:cs="Arial"/>
                <w:sz w:val="20"/>
                <w:szCs w:val="20"/>
                <w:lang w:val="en-US" w:eastAsia="ja-JP"/>
              </w:rPr>
              <w:t>577 (57.0)</w:t>
            </w:r>
          </w:p>
        </w:tc>
      </w:tr>
      <w:tr>
        <w:trPr>
          <w:trHeight w:val="274"/>
        </w:trPr>
        <w:tc>
          <w:tcPr>
            <w:tcW w:w="5014" w:type="dxa"/>
            <w:vAlign w:val="center"/>
          </w:tcPr>
          <w:p>
            <w:pPr>
              <w:rPr>
                <w:rFonts w:ascii="Arial" w:hAnsi="Arial" w:cs="Arial"/>
                <w:sz w:val="20"/>
                <w:szCs w:val="20"/>
                <w:lang w:val="en-US" w:eastAsia="ja-JP"/>
              </w:rPr>
            </w:pPr>
            <w:r>
              <w:rPr>
                <w:rFonts w:ascii="Arial" w:hAnsi="Arial" w:cs="Arial"/>
                <w:sz w:val="20"/>
                <w:szCs w:val="20"/>
                <w:lang w:val="en-US" w:eastAsia="ja-JP"/>
              </w:rPr>
              <w:t xml:space="preserve">    Former</w:t>
            </w:r>
          </w:p>
        </w:tc>
        <w:tc>
          <w:tcPr>
            <w:tcW w:w="2065" w:type="dxa"/>
            <w:vAlign w:val="center"/>
          </w:tcPr>
          <w:p>
            <w:pPr>
              <w:jc w:val="center"/>
              <w:rPr>
                <w:rFonts w:ascii="Arial" w:hAnsi="Arial" w:cs="Arial"/>
                <w:sz w:val="20"/>
                <w:szCs w:val="20"/>
                <w:lang w:val="en-US" w:eastAsia="ja-JP"/>
              </w:rPr>
            </w:pPr>
            <w:r>
              <w:rPr>
                <w:rFonts w:ascii="Arial" w:hAnsi="Arial" w:cs="Arial"/>
                <w:sz w:val="20"/>
                <w:szCs w:val="20"/>
                <w:lang w:val="en-US" w:eastAsia="ja-JP"/>
              </w:rPr>
              <w:t>388 (38.3)</w:t>
            </w:r>
          </w:p>
        </w:tc>
      </w:tr>
      <w:tr>
        <w:trPr>
          <w:trHeight w:val="274"/>
        </w:trPr>
        <w:tc>
          <w:tcPr>
            <w:tcW w:w="5014" w:type="dxa"/>
            <w:vAlign w:val="center"/>
          </w:tcPr>
          <w:p>
            <w:pPr>
              <w:rPr>
                <w:rFonts w:ascii="Arial" w:hAnsi="Arial" w:cs="Arial"/>
                <w:sz w:val="20"/>
                <w:szCs w:val="20"/>
                <w:lang w:val="en-US" w:eastAsia="ja-JP"/>
              </w:rPr>
            </w:pPr>
            <w:r>
              <w:rPr>
                <w:rFonts w:ascii="Arial" w:hAnsi="Arial" w:cs="Arial"/>
                <w:sz w:val="20"/>
                <w:szCs w:val="20"/>
                <w:lang w:val="en-US" w:eastAsia="ja-JP"/>
              </w:rPr>
              <w:t xml:space="preserve">    Current</w:t>
            </w:r>
          </w:p>
        </w:tc>
        <w:tc>
          <w:tcPr>
            <w:tcW w:w="2065" w:type="dxa"/>
            <w:vAlign w:val="center"/>
          </w:tcPr>
          <w:p>
            <w:pPr>
              <w:jc w:val="center"/>
              <w:rPr>
                <w:rFonts w:ascii="Arial" w:hAnsi="Arial" w:cs="Arial"/>
                <w:sz w:val="20"/>
                <w:szCs w:val="20"/>
                <w:lang w:val="en-US" w:eastAsia="ja-JP"/>
              </w:rPr>
            </w:pPr>
            <w:r>
              <w:rPr>
                <w:rFonts w:ascii="Arial" w:hAnsi="Arial" w:cs="Arial"/>
                <w:sz w:val="20"/>
                <w:szCs w:val="20"/>
                <w:lang w:val="en-US" w:eastAsia="ja-JP"/>
              </w:rPr>
              <w:t>47 (4.6)</w:t>
            </w:r>
          </w:p>
        </w:tc>
      </w:tr>
      <w:tr>
        <w:trPr>
          <w:trHeight w:val="274"/>
        </w:trPr>
        <w:tc>
          <w:tcPr>
            <w:tcW w:w="5014" w:type="dxa"/>
            <w:vAlign w:val="center"/>
          </w:tcPr>
          <w:p>
            <w:pPr>
              <w:rPr>
                <w:rFonts w:ascii="Arial" w:hAnsi="Arial" w:cs="Arial"/>
                <w:sz w:val="20"/>
                <w:szCs w:val="20"/>
                <w:lang w:eastAsia="ja-JP"/>
              </w:rPr>
            </w:pPr>
            <w:r>
              <w:rPr>
                <w:rFonts w:ascii="Arial" w:hAnsi="Arial" w:cs="Arial"/>
                <w:sz w:val="20"/>
                <w:szCs w:val="20"/>
                <w:lang w:eastAsia="ja-JP"/>
              </w:rPr>
              <w:t>Education</w:t>
            </w:r>
            <w:r>
              <w:rPr>
                <w:rFonts w:ascii="Arial" w:hAnsi="Arial" w:cs="Arial"/>
                <w:sz w:val="20"/>
                <w:szCs w:val="20"/>
                <w:lang w:val="en-US" w:eastAsia="ja-JP"/>
              </w:rPr>
              <w:t>, n (%)</w:t>
            </w:r>
          </w:p>
        </w:tc>
        <w:tc>
          <w:tcPr>
            <w:tcW w:w="2065" w:type="dxa"/>
            <w:vAlign w:val="center"/>
          </w:tcPr>
          <w:p>
            <w:pPr>
              <w:jc w:val="center"/>
              <w:rPr>
                <w:rFonts w:ascii="Arial" w:hAnsi="Arial" w:cs="Arial"/>
                <w:sz w:val="20"/>
                <w:szCs w:val="20"/>
                <w:lang w:eastAsia="ja-JP"/>
              </w:rPr>
            </w:pPr>
          </w:p>
        </w:tc>
      </w:tr>
      <w:tr>
        <w:trPr>
          <w:trHeight w:val="274"/>
        </w:trPr>
        <w:tc>
          <w:tcPr>
            <w:tcW w:w="5014" w:type="dxa"/>
            <w:vAlign w:val="center"/>
          </w:tcPr>
          <w:p>
            <w:pPr>
              <w:rPr>
                <w:rFonts w:ascii="Arial" w:hAnsi="Arial" w:cs="Arial"/>
                <w:sz w:val="20"/>
                <w:szCs w:val="20"/>
                <w:lang w:eastAsia="ja-JP"/>
              </w:rPr>
            </w:pPr>
            <w:r>
              <w:rPr>
                <w:rFonts w:ascii="Arial" w:hAnsi="Arial" w:cs="Arial"/>
                <w:sz w:val="20"/>
                <w:szCs w:val="20"/>
                <w:lang w:eastAsia="ja-JP"/>
              </w:rPr>
              <w:t xml:space="preserve">    &gt; 10 </w:t>
            </w:r>
            <w:proofErr w:type="spellStart"/>
            <w:r>
              <w:rPr>
                <w:rFonts w:ascii="Arial" w:hAnsi="Arial" w:cs="Arial"/>
                <w:sz w:val="20"/>
                <w:szCs w:val="20"/>
                <w:lang w:eastAsia="ja-JP"/>
              </w:rPr>
              <w:t>years</w:t>
            </w:r>
            <w:proofErr w:type="spellEnd"/>
          </w:p>
        </w:tc>
        <w:tc>
          <w:tcPr>
            <w:tcW w:w="2065" w:type="dxa"/>
            <w:vAlign w:val="center"/>
          </w:tcPr>
          <w:p>
            <w:pPr>
              <w:jc w:val="center"/>
              <w:rPr>
                <w:rFonts w:ascii="Arial" w:hAnsi="Arial" w:cs="Arial"/>
                <w:sz w:val="20"/>
                <w:szCs w:val="20"/>
                <w:lang w:eastAsia="ja-JP"/>
              </w:rPr>
            </w:pPr>
            <w:r>
              <w:rPr>
                <w:rFonts w:ascii="Arial" w:hAnsi="Arial" w:cs="Arial"/>
                <w:sz w:val="20"/>
                <w:szCs w:val="20"/>
                <w:lang w:eastAsia="ja-JP"/>
              </w:rPr>
              <w:t>372 (36.8)</w:t>
            </w:r>
          </w:p>
        </w:tc>
      </w:tr>
      <w:tr>
        <w:trPr>
          <w:trHeight w:val="274"/>
        </w:trPr>
        <w:tc>
          <w:tcPr>
            <w:tcW w:w="5014" w:type="dxa"/>
            <w:vAlign w:val="center"/>
          </w:tcPr>
          <w:p>
            <w:pPr>
              <w:rPr>
                <w:rFonts w:ascii="Arial" w:hAnsi="Arial" w:cs="Arial"/>
                <w:sz w:val="20"/>
                <w:szCs w:val="20"/>
                <w:lang w:eastAsia="ja-JP"/>
              </w:rPr>
            </w:pPr>
            <w:r>
              <w:rPr>
                <w:rFonts w:ascii="Arial" w:hAnsi="Arial" w:cs="Arial"/>
                <w:sz w:val="20"/>
                <w:szCs w:val="20"/>
                <w:lang w:eastAsia="ja-JP"/>
              </w:rPr>
              <w:t xml:space="preserve">    ≤ 10 </w:t>
            </w:r>
            <w:proofErr w:type="spellStart"/>
            <w:r>
              <w:rPr>
                <w:rFonts w:ascii="Arial" w:hAnsi="Arial" w:cs="Arial"/>
                <w:sz w:val="20"/>
                <w:szCs w:val="20"/>
                <w:lang w:eastAsia="ja-JP"/>
              </w:rPr>
              <w:t>years</w:t>
            </w:r>
            <w:proofErr w:type="spellEnd"/>
          </w:p>
        </w:tc>
        <w:tc>
          <w:tcPr>
            <w:tcW w:w="2065" w:type="dxa"/>
            <w:vAlign w:val="center"/>
          </w:tcPr>
          <w:p>
            <w:pPr>
              <w:jc w:val="center"/>
              <w:rPr>
                <w:rFonts w:ascii="Arial" w:hAnsi="Arial" w:cs="Arial"/>
                <w:sz w:val="20"/>
                <w:szCs w:val="20"/>
                <w:lang w:eastAsia="ja-JP"/>
              </w:rPr>
            </w:pPr>
            <w:r>
              <w:rPr>
                <w:rFonts w:ascii="Arial" w:hAnsi="Arial" w:cs="Arial"/>
                <w:sz w:val="20"/>
                <w:szCs w:val="20"/>
                <w:lang w:eastAsia="ja-JP"/>
              </w:rPr>
              <w:t>640 (63.2)</w:t>
            </w:r>
          </w:p>
        </w:tc>
      </w:tr>
      <w:tr>
        <w:trPr>
          <w:trHeight w:val="274"/>
        </w:trPr>
        <w:tc>
          <w:tcPr>
            <w:tcW w:w="5014" w:type="dxa"/>
            <w:vAlign w:val="center"/>
          </w:tcPr>
          <w:p>
            <w:pPr>
              <w:rPr>
                <w:rFonts w:ascii="Arial" w:hAnsi="Arial" w:cs="Arial"/>
                <w:sz w:val="20"/>
                <w:szCs w:val="20"/>
                <w:lang w:val="en-US" w:eastAsia="ja-JP"/>
              </w:rPr>
            </w:pPr>
            <w:r>
              <w:rPr>
                <w:rFonts w:ascii="Arial" w:hAnsi="Arial" w:cs="Arial"/>
                <w:sz w:val="20"/>
                <w:szCs w:val="20"/>
                <w:lang w:val="en-US" w:eastAsia="ja-JP"/>
              </w:rPr>
              <w:t>Body mass index (kg/m</w:t>
            </w:r>
            <w:r>
              <w:rPr>
                <w:rFonts w:ascii="Arial" w:hAnsi="Arial" w:cs="Arial"/>
                <w:sz w:val="20"/>
                <w:szCs w:val="20"/>
                <w:vertAlign w:val="superscript"/>
                <w:lang w:val="en-US" w:eastAsia="ja-JP"/>
              </w:rPr>
              <w:t>2</w:t>
            </w:r>
            <w:r>
              <w:rPr>
                <w:rFonts w:ascii="Arial" w:hAnsi="Arial" w:cs="Arial"/>
                <w:sz w:val="20"/>
                <w:szCs w:val="20"/>
                <w:lang w:val="en-US" w:eastAsia="ja-JP"/>
              </w:rPr>
              <w:t xml:space="preserve">) </w:t>
            </w:r>
            <w:r>
              <w:rPr>
                <w:rFonts w:ascii="Arial" w:hAnsi="Arial" w:cs="Arial"/>
                <w:sz w:val="20"/>
                <w:szCs w:val="20"/>
                <w:vertAlign w:val="superscript"/>
                <w:lang w:val="en-US" w:eastAsia="ja-JP"/>
              </w:rPr>
              <w:t>a</w:t>
            </w:r>
          </w:p>
        </w:tc>
        <w:tc>
          <w:tcPr>
            <w:tcW w:w="2065" w:type="dxa"/>
            <w:vAlign w:val="center"/>
          </w:tcPr>
          <w:p>
            <w:pPr>
              <w:jc w:val="center"/>
              <w:rPr>
                <w:rFonts w:ascii="Arial" w:hAnsi="Arial" w:cs="Arial"/>
                <w:sz w:val="20"/>
                <w:szCs w:val="20"/>
                <w:lang w:val="en-US" w:eastAsia="ja-JP"/>
              </w:rPr>
            </w:pPr>
            <w:r>
              <w:rPr>
                <w:rFonts w:ascii="Arial" w:hAnsi="Arial" w:cs="Arial"/>
                <w:sz w:val="20"/>
                <w:szCs w:val="20"/>
                <w:lang w:val="en-US" w:eastAsia="ja-JP"/>
              </w:rPr>
              <w:t xml:space="preserve">28.5 </w:t>
            </w:r>
            <w:r>
              <w:rPr>
                <w:rFonts w:ascii="Arial" w:eastAsia="MS Gothic" w:hAnsi="Arial" w:cs="Arial"/>
                <w:sz w:val="20"/>
                <w:szCs w:val="20"/>
                <w:lang w:val="en-US" w:eastAsia="ja-JP"/>
              </w:rPr>
              <w:t>± 4.3</w:t>
            </w:r>
          </w:p>
        </w:tc>
      </w:tr>
      <w:tr>
        <w:trPr>
          <w:trHeight w:val="274"/>
        </w:trPr>
        <w:tc>
          <w:tcPr>
            <w:tcW w:w="5014" w:type="dxa"/>
            <w:vAlign w:val="center"/>
          </w:tcPr>
          <w:p>
            <w:pPr>
              <w:rPr>
                <w:rFonts w:ascii="Arial" w:hAnsi="Arial" w:cs="Arial"/>
                <w:sz w:val="20"/>
                <w:szCs w:val="20"/>
                <w:lang w:val="en-US" w:eastAsia="ja-JP"/>
              </w:rPr>
            </w:pPr>
            <w:proofErr w:type="spellStart"/>
            <w:r>
              <w:rPr>
                <w:rFonts w:ascii="Arial" w:hAnsi="Arial" w:cs="Arial"/>
                <w:sz w:val="20"/>
                <w:szCs w:val="20"/>
                <w:lang w:val="en-US" w:eastAsia="ja-JP"/>
              </w:rPr>
              <w:t>eGFR</w:t>
            </w:r>
            <w:proofErr w:type="spellEnd"/>
            <w:r>
              <w:rPr>
                <w:rFonts w:ascii="Arial" w:hAnsi="Arial" w:cs="Arial"/>
                <w:sz w:val="20"/>
                <w:szCs w:val="20"/>
                <w:lang w:val="en-US" w:eastAsia="ja-JP"/>
              </w:rPr>
              <w:t xml:space="preserve"> (ml/min/1.73 m</w:t>
            </w:r>
            <w:r>
              <w:rPr>
                <w:rFonts w:ascii="Arial" w:hAnsi="Arial" w:cs="Arial"/>
                <w:sz w:val="20"/>
                <w:szCs w:val="20"/>
                <w:vertAlign w:val="superscript"/>
                <w:lang w:val="en-US" w:eastAsia="ja-JP"/>
              </w:rPr>
              <w:t>2</w:t>
            </w:r>
            <w:r>
              <w:rPr>
                <w:rFonts w:ascii="Arial" w:hAnsi="Arial" w:cs="Arial"/>
                <w:sz w:val="20"/>
                <w:szCs w:val="20"/>
                <w:lang w:val="en-US" w:eastAsia="ja-JP"/>
              </w:rPr>
              <w:t>)</w:t>
            </w:r>
            <w:r>
              <w:rPr>
                <w:rFonts w:ascii="Arial" w:hAnsi="Arial" w:cs="Arial"/>
                <w:sz w:val="20"/>
                <w:szCs w:val="20"/>
                <w:vertAlign w:val="superscript"/>
                <w:lang w:val="en-US" w:eastAsia="ja-JP"/>
              </w:rPr>
              <w:t xml:space="preserve"> a</w:t>
            </w:r>
          </w:p>
        </w:tc>
        <w:tc>
          <w:tcPr>
            <w:tcW w:w="2065" w:type="dxa"/>
            <w:vAlign w:val="center"/>
          </w:tcPr>
          <w:p>
            <w:pPr>
              <w:jc w:val="center"/>
              <w:rPr>
                <w:rFonts w:ascii="Arial" w:hAnsi="Arial" w:cs="Arial"/>
                <w:sz w:val="20"/>
                <w:szCs w:val="20"/>
                <w:lang w:eastAsia="ja-JP"/>
              </w:rPr>
            </w:pPr>
            <w:r>
              <w:rPr>
                <w:rFonts w:ascii="Arial" w:hAnsi="Arial" w:cs="Arial"/>
                <w:sz w:val="20"/>
                <w:szCs w:val="20"/>
                <w:lang w:eastAsia="ja-JP"/>
              </w:rPr>
              <w:t xml:space="preserve">67.7 </w:t>
            </w:r>
            <w:r>
              <w:rPr>
                <w:rFonts w:ascii="Arial" w:eastAsia="MS Gothic" w:hAnsi="Arial" w:cs="Arial"/>
                <w:sz w:val="20"/>
                <w:szCs w:val="20"/>
                <w:lang w:val="en-US" w:eastAsia="ja-JP"/>
              </w:rPr>
              <w:t xml:space="preserve">± </w:t>
            </w:r>
            <w:r>
              <w:rPr>
                <w:rFonts w:ascii="Arial" w:hAnsi="Arial" w:cs="Arial"/>
                <w:sz w:val="20"/>
                <w:szCs w:val="20"/>
                <w:lang w:eastAsia="ja-JP"/>
              </w:rPr>
              <w:t>17.2</w:t>
            </w:r>
          </w:p>
        </w:tc>
      </w:tr>
      <w:tr>
        <w:trPr>
          <w:trHeight w:val="274"/>
        </w:trPr>
        <w:tc>
          <w:tcPr>
            <w:tcW w:w="5014" w:type="dxa"/>
            <w:vAlign w:val="center"/>
          </w:tcPr>
          <w:p>
            <w:pPr>
              <w:rPr>
                <w:rFonts w:ascii="Arial" w:hAnsi="Arial" w:cs="Arial"/>
                <w:sz w:val="20"/>
                <w:szCs w:val="20"/>
                <w:lang w:val="en-US" w:eastAsia="ja-JP"/>
              </w:rPr>
            </w:pPr>
            <w:r>
              <w:rPr>
                <w:rFonts w:ascii="Arial" w:hAnsi="Arial" w:cs="Arial"/>
                <w:sz w:val="20"/>
                <w:szCs w:val="20"/>
                <w:lang w:val="en-US" w:eastAsia="ja-JP"/>
              </w:rPr>
              <w:t>Albumin (g/dl)</w:t>
            </w:r>
            <w:r>
              <w:rPr>
                <w:rFonts w:ascii="Arial" w:hAnsi="Arial" w:cs="Arial"/>
                <w:sz w:val="20"/>
                <w:szCs w:val="20"/>
                <w:vertAlign w:val="superscript"/>
                <w:lang w:val="en-US" w:eastAsia="ja-JP"/>
              </w:rPr>
              <w:t xml:space="preserve"> a</w:t>
            </w:r>
          </w:p>
        </w:tc>
        <w:tc>
          <w:tcPr>
            <w:tcW w:w="2065" w:type="dxa"/>
            <w:vAlign w:val="center"/>
          </w:tcPr>
          <w:p>
            <w:pPr>
              <w:jc w:val="center"/>
              <w:rPr>
                <w:rFonts w:ascii="Arial" w:hAnsi="Arial" w:cs="Arial"/>
                <w:sz w:val="20"/>
                <w:szCs w:val="20"/>
                <w:lang w:val="en-US" w:eastAsia="ja-JP"/>
              </w:rPr>
            </w:pPr>
            <w:r>
              <w:rPr>
                <w:rFonts w:ascii="Arial" w:hAnsi="Arial" w:cs="Arial"/>
                <w:sz w:val="20"/>
                <w:szCs w:val="20"/>
                <w:lang w:val="en-US" w:eastAsia="ja-JP"/>
              </w:rPr>
              <w:t xml:space="preserve">3.8 </w:t>
            </w:r>
            <w:r>
              <w:rPr>
                <w:rFonts w:ascii="Arial" w:eastAsia="MS Gothic" w:hAnsi="Arial" w:cs="Arial"/>
                <w:sz w:val="20"/>
                <w:szCs w:val="20"/>
                <w:lang w:val="en-US" w:eastAsia="ja-JP"/>
              </w:rPr>
              <w:t>± 0.3</w:t>
            </w:r>
          </w:p>
        </w:tc>
      </w:tr>
      <w:tr>
        <w:trPr>
          <w:trHeight w:val="274"/>
        </w:trPr>
        <w:tc>
          <w:tcPr>
            <w:tcW w:w="5014" w:type="dxa"/>
            <w:vAlign w:val="center"/>
          </w:tcPr>
          <w:p>
            <w:pPr>
              <w:rPr>
                <w:rFonts w:ascii="Arial" w:hAnsi="Arial" w:cs="Arial"/>
                <w:sz w:val="20"/>
                <w:szCs w:val="20"/>
                <w:lang w:val="en-US" w:eastAsia="ja-JP"/>
              </w:rPr>
            </w:pPr>
            <w:r>
              <w:rPr>
                <w:rFonts w:ascii="Arial" w:hAnsi="Arial" w:cs="Arial"/>
                <w:sz w:val="20"/>
                <w:szCs w:val="20"/>
                <w:lang w:val="en-US" w:eastAsia="ja-JP"/>
              </w:rPr>
              <w:t>Lung disease (asthma, emphysema, COPD), n (%)</w:t>
            </w:r>
          </w:p>
        </w:tc>
        <w:tc>
          <w:tcPr>
            <w:tcW w:w="2065" w:type="dxa"/>
            <w:vAlign w:val="center"/>
          </w:tcPr>
          <w:p>
            <w:pPr>
              <w:jc w:val="center"/>
              <w:rPr>
                <w:rFonts w:ascii="Arial" w:hAnsi="Arial" w:cs="Arial"/>
                <w:sz w:val="20"/>
                <w:szCs w:val="20"/>
                <w:lang w:val="en-US" w:eastAsia="ja-JP"/>
              </w:rPr>
            </w:pPr>
          </w:p>
        </w:tc>
      </w:tr>
      <w:tr>
        <w:trPr>
          <w:trHeight w:val="274"/>
        </w:trPr>
        <w:tc>
          <w:tcPr>
            <w:tcW w:w="5014" w:type="dxa"/>
            <w:vAlign w:val="center"/>
          </w:tcPr>
          <w:p>
            <w:pPr>
              <w:rPr>
                <w:rFonts w:ascii="Arial" w:hAnsi="Arial" w:cs="Arial"/>
                <w:sz w:val="20"/>
                <w:szCs w:val="20"/>
                <w:lang w:eastAsia="ja-JP"/>
              </w:rPr>
            </w:pPr>
            <w:r>
              <w:rPr>
                <w:rFonts w:ascii="Arial" w:hAnsi="Arial" w:cs="Arial"/>
                <w:sz w:val="20"/>
                <w:szCs w:val="20"/>
                <w:lang w:val="en-US" w:eastAsia="ja-JP"/>
              </w:rPr>
              <w:t xml:space="preserve">    </w:t>
            </w:r>
            <w:proofErr w:type="spellStart"/>
            <w:r>
              <w:rPr>
                <w:rFonts w:ascii="Arial" w:hAnsi="Arial" w:cs="Arial"/>
                <w:sz w:val="20"/>
                <w:szCs w:val="20"/>
                <w:lang w:eastAsia="ja-JP"/>
              </w:rPr>
              <w:t>No</w:t>
            </w:r>
            <w:proofErr w:type="spellEnd"/>
          </w:p>
        </w:tc>
        <w:tc>
          <w:tcPr>
            <w:tcW w:w="2065" w:type="dxa"/>
            <w:vAlign w:val="center"/>
          </w:tcPr>
          <w:p>
            <w:pPr>
              <w:jc w:val="center"/>
              <w:rPr>
                <w:rFonts w:ascii="Arial" w:hAnsi="Arial" w:cs="Arial"/>
                <w:sz w:val="20"/>
                <w:szCs w:val="20"/>
                <w:lang w:eastAsia="ja-JP"/>
              </w:rPr>
            </w:pPr>
            <w:r>
              <w:rPr>
                <w:rFonts w:ascii="Arial" w:hAnsi="Arial" w:cs="Arial"/>
                <w:sz w:val="20"/>
                <w:szCs w:val="20"/>
                <w:lang w:eastAsia="ja-JP"/>
              </w:rPr>
              <w:t>907 (89.6)</w:t>
            </w:r>
          </w:p>
        </w:tc>
      </w:tr>
      <w:tr>
        <w:trPr>
          <w:trHeight w:val="274"/>
        </w:trPr>
        <w:tc>
          <w:tcPr>
            <w:tcW w:w="5014" w:type="dxa"/>
            <w:vAlign w:val="center"/>
          </w:tcPr>
          <w:p>
            <w:pPr>
              <w:rPr>
                <w:rFonts w:ascii="Arial" w:hAnsi="Arial" w:cs="Arial"/>
                <w:sz w:val="20"/>
                <w:szCs w:val="20"/>
                <w:lang w:eastAsia="ja-JP"/>
              </w:rPr>
            </w:pPr>
            <w:r>
              <w:rPr>
                <w:rFonts w:ascii="Arial" w:hAnsi="Arial" w:cs="Arial"/>
                <w:sz w:val="20"/>
                <w:szCs w:val="20"/>
                <w:lang w:eastAsia="ja-JP"/>
              </w:rPr>
              <w:t xml:space="preserve">    Yes</w:t>
            </w:r>
          </w:p>
        </w:tc>
        <w:tc>
          <w:tcPr>
            <w:tcW w:w="2065" w:type="dxa"/>
            <w:vAlign w:val="center"/>
          </w:tcPr>
          <w:p>
            <w:pPr>
              <w:jc w:val="center"/>
              <w:rPr>
                <w:rFonts w:ascii="Arial" w:hAnsi="Arial" w:cs="Arial"/>
                <w:sz w:val="20"/>
                <w:szCs w:val="20"/>
                <w:lang w:eastAsia="ja-JP"/>
              </w:rPr>
            </w:pPr>
            <w:r>
              <w:rPr>
                <w:rFonts w:ascii="Arial" w:hAnsi="Arial" w:cs="Arial"/>
                <w:sz w:val="20"/>
                <w:szCs w:val="20"/>
                <w:lang w:eastAsia="ja-JP"/>
              </w:rPr>
              <w:t>105 (10.4)</w:t>
            </w:r>
          </w:p>
        </w:tc>
      </w:tr>
      <w:tr>
        <w:trPr>
          <w:trHeight w:val="274"/>
        </w:trPr>
        <w:tc>
          <w:tcPr>
            <w:tcW w:w="5014" w:type="dxa"/>
            <w:vAlign w:val="center"/>
          </w:tcPr>
          <w:p>
            <w:pPr>
              <w:rPr>
                <w:rFonts w:ascii="Arial" w:hAnsi="Arial" w:cs="Arial"/>
                <w:sz w:val="20"/>
                <w:szCs w:val="20"/>
                <w:lang w:val="en-US" w:eastAsia="ja-JP"/>
              </w:rPr>
            </w:pPr>
            <w:r>
              <w:rPr>
                <w:rFonts w:ascii="Arial" w:hAnsi="Arial" w:cs="Arial"/>
                <w:sz w:val="20"/>
                <w:szCs w:val="20"/>
                <w:lang w:val="en-US" w:eastAsia="ja-JP"/>
              </w:rPr>
              <w:t>Cancer within the last three years, n (%)</w:t>
            </w:r>
          </w:p>
        </w:tc>
        <w:tc>
          <w:tcPr>
            <w:tcW w:w="2065" w:type="dxa"/>
            <w:vAlign w:val="center"/>
          </w:tcPr>
          <w:p>
            <w:pPr>
              <w:jc w:val="center"/>
              <w:rPr>
                <w:rFonts w:ascii="Arial" w:hAnsi="Arial" w:cs="Arial"/>
                <w:sz w:val="20"/>
                <w:szCs w:val="20"/>
                <w:lang w:val="en-US" w:eastAsia="ja-JP"/>
              </w:rPr>
            </w:pPr>
          </w:p>
        </w:tc>
      </w:tr>
      <w:tr>
        <w:trPr>
          <w:trHeight w:val="274"/>
        </w:trPr>
        <w:tc>
          <w:tcPr>
            <w:tcW w:w="5014" w:type="dxa"/>
            <w:vAlign w:val="center"/>
          </w:tcPr>
          <w:p>
            <w:pPr>
              <w:rPr>
                <w:rFonts w:ascii="Arial" w:hAnsi="Arial" w:cs="Arial"/>
                <w:sz w:val="20"/>
                <w:szCs w:val="20"/>
                <w:lang w:eastAsia="ja-JP"/>
              </w:rPr>
            </w:pPr>
            <w:r>
              <w:rPr>
                <w:rFonts w:ascii="Arial" w:hAnsi="Arial" w:cs="Arial"/>
                <w:sz w:val="20"/>
                <w:szCs w:val="20"/>
                <w:lang w:val="en-US" w:eastAsia="ja-JP"/>
              </w:rPr>
              <w:t xml:space="preserve">    </w:t>
            </w:r>
            <w:proofErr w:type="spellStart"/>
            <w:r>
              <w:rPr>
                <w:rFonts w:ascii="Arial" w:hAnsi="Arial" w:cs="Arial"/>
                <w:sz w:val="20"/>
                <w:szCs w:val="20"/>
                <w:lang w:eastAsia="ja-JP"/>
              </w:rPr>
              <w:t>No</w:t>
            </w:r>
            <w:proofErr w:type="spellEnd"/>
          </w:p>
        </w:tc>
        <w:tc>
          <w:tcPr>
            <w:tcW w:w="2065" w:type="dxa"/>
            <w:vAlign w:val="center"/>
          </w:tcPr>
          <w:p>
            <w:pPr>
              <w:jc w:val="center"/>
              <w:rPr>
                <w:rFonts w:ascii="Arial" w:hAnsi="Arial" w:cs="Arial"/>
                <w:sz w:val="20"/>
                <w:szCs w:val="20"/>
                <w:lang w:eastAsia="ja-JP"/>
              </w:rPr>
            </w:pPr>
            <w:r>
              <w:rPr>
                <w:rFonts w:ascii="Arial" w:hAnsi="Arial" w:cs="Arial"/>
                <w:sz w:val="20"/>
                <w:szCs w:val="20"/>
                <w:lang w:eastAsia="ja-JP"/>
              </w:rPr>
              <w:t>972 (96.0)</w:t>
            </w:r>
          </w:p>
        </w:tc>
      </w:tr>
      <w:tr>
        <w:trPr>
          <w:trHeight w:val="274"/>
        </w:trPr>
        <w:tc>
          <w:tcPr>
            <w:tcW w:w="5014" w:type="dxa"/>
            <w:vAlign w:val="center"/>
          </w:tcPr>
          <w:p>
            <w:pPr>
              <w:rPr>
                <w:rFonts w:ascii="Arial" w:hAnsi="Arial" w:cs="Arial"/>
                <w:sz w:val="20"/>
                <w:szCs w:val="20"/>
                <w:lang w:eastAsia="ja-JP"/>
              </w:rPr>
            </w:pPr>
            <w:r>
              <w:rPr>
                <w:rFonts w:ascii="Arial" w:hAnsi="Arial" w:cs="Arial"/>
                <w:sz w:val="20"/>
                <w:szCs w:val="20"/>
                <w:lang w:eastAsia="ja-JP"/>
              </w:rPr>
              <w:t xml:space="preserve">    Yes</w:t>
            </w:r>
          </w:p>
        </w:tc>
        <w:tc>
          <w:tcPr>
            <w:tcW w:w="2065" w:type="dxa"/>
            <w:vAlign w:val="center"/>
          </w:tcPr>
          <w:p>
            <w:pPr>
              <w:jc w:val="center"/>
              <w:rPr>
                <w:rFonts w:ascii="Arial" w:hAnsi="Arial" w:cs="Arial"/>
                <w:sz w:val="20"/>
                <w:szCs w:val="20"/>
                <w:lang w:eastAsia="ja-JP"/>
              </w:rPr>
            </w:pPr>
            <w:r>
              <w:rPr>
                <w:rFonts w:ascii="Arial" w:hAnsi="Arial" w:cs="Arial"/>
                <w:sz w:val="20"/>
                <w:szCs w:val="20"/>
                <w:lang w:eastAsia="ja-JP"/>
              </w:rPr>
              <w:t>40 (4.0)</w:t>
            </w:r>
          </w:p>
        </w:tc>
      </w:tr>
      <w:tr>
        <w:trPr>
          <w:trHeight w:val="274"/>
        </w:trPr>
        <w:tc>
          <w:tcPr>
            <w:tcW w:w="5014" w:type="dxa"/>
            <w:vAlign w:val="center"/>
          </w:tcPr>
          <w:p>
            <w:pPr>
              <w:rPr>
                <w:rFonts w:ascii="Arial" w:hAnsi="Arial" w:cs="Arial"/>
                <w:sz w:val="20"/>
                <w:szCs w:val="20"/>
                <w:lang w:val="en-US" w:eastAsia="ja-JP"/>
              </w:rPr>
            </w:pPr>
            <w:r>
              <w:rPr>
                <w:rFonts w:ascii="Arial" w:hAnsi="Arial" w:cs="Arial"/>
                <w:sz w:val="20"/>
                <w:szCs w:val="20"/>
                <w:lang w:val="en-US" w:eastAsia="ja-JP"/>
              </w:rPr>
              <w:t>Diabetes mellitus, n (%)</w:t>
            </w:r>
          </w:p>
        </w:tc>
        <w:tc>
          <w:tcPr>
            <w:tcW w:w="2065" w:type="dxa"/>
            <w:vAlign w:val="center"/>
          </w:tcPr>
          <w:p>
            <w:pPr>
              <w:jc w:val="center"/>
              <w:rPr>
                <w:rFonts w:ascii="Arial" w:hAnsi="Arial" w:cs="Arial"/>
                <w:sz w:val="20"/>
                <w:szCs w:val="20"/>
                <w:lang w:val="en-US" w:eastAsia="ja-JP"/>
              </w:rPr>
            </w:pPr>
          </w:p>
        </w:tc>
      </w:tr>
      <w:tr>
        <w:trPr>
          <w:trHeight w:val="274"/>
        </w:trPr>
        <w:tc>
          <w:tcPr>
            <w:tcW w:w="5014" w:type="dxa"/>
            <w:vAlign w:val="center"/>
          </w:tcPr>
          <w:p>
            <w:pPr>
              <w:rPr>
                <w:rFonts w:ascii="Arial" w:hAnsi="Arial" w:cs="Arial"/>
                <w:sz w:val="20"/>
                <w:szCs w:val="20"/>
                <w:lang w:eastAsia="ja-JP"/>
              </w:rPr>
            </w:pPr>
            <w:r>
              <w:rPr>
                <w:rFonts w:ascii="Arial" w:hAnsi="Arial" w:cs="Arial"/>
                <w:sz w:val="20"/>
                <w:szCs w:val="20"/>
                <w:lang w:eastAsia="ja-JP"/>
              </w:rPr>
              <w:t xml:space="preserve">    </w:t>
            </w:r>
            <w:proofErr w:type="spellStart"/>
            <w:r>
              <w:rPr>
                <w:rFonts w:ascii="Arial" w:hAnsi="Arial" w:cs="Arial"/>
                <w:sz w:val="20"/>
                <w:szCs w:val="20"/>
                <w:lang w:eastAsia="ja-JP"/>
              </w:rPr>
              <w:t>No</w:t>
            </w:r>
            <w:proofErr w:type="spellEnd"/>
          </w:p>
        </w:tc>
        <w:tc>
          <w:tcPr>
            <w:tcW w:w="2065" w:type="dxa"/>
            <w:vAlign w:val="center"/>
          </w:tcPr>
          <w:p>
            <w:pPr>
              <w:jc w:val="center"/>
              <w:rPr>
                <w:rFonts w:ascii="Arial" w:hAnsi="Arial" w:cs="Arial"/>
                <w:sz w:val="20"/>
                <w:szCs w:val="20"/>
                <w:lang w:eastAsia="ja-JP"/>
              </w:rPr>
            </w:pPr>
            <w:r>
              <w:rPr>
                <w:rFonts w:ascii="Arial" w:hAnsi="Arial" w:cs="Arial"/>
                <w:sz w:val="20"/>
                <w:szCs w:val="20"/>
                <w:lang w:eastAsia="ja-JP"/>
              </w:rPr>
              <w:t>834 (82.4)</w:t>
            </w:r>
          </w:p>
        </w:tc>
      </w:tr>
      <w:tr>
        <w:trPr>
          <w:trHeight w:val="274"/>
        </w:trPr>
        <w:tc>
          <w:tcPr>
            <w:tcW w:w="5014" w:type="dxa"/>
            <w:vAlign w:val="center"/>
          </w:tcPr>
          <w:p>
            <w:pPr>
              <w:rPr>
                <w:rFonts w:ascii="Arial" w:hAnsi="Arial" w:cs="Arial"/>
                <w:sz w:val="20"/>
                <w:szCs w:val="20"/>
                <w:lang w:eastAsia="ja-JP"/>
              </w:rPr>
            </w:pPr>
            <w:r>
              <w:rPr>
                <w:rFonts w:ascii="Arial" w:hAnsi="Arial" w:cs="Arial"/>
                <w:sz w:val="20"/>
                <w:szCs w:val="20"/>
                <w:lang w:eastAsia="ja-JP"/>
              </w:rPr>
              <w:t xml:space="preserve">    Yes</w:t>
            </w:r>
          </w:p>
        </w:tc>
        <w:tc>
          <w:tcPr>
            <w:tcW w:w="2065" w:type="dxa"/>
            <w:vAlign w:val="center"/>
          </w:tcPr>
          <w:p>
            <w:pPr>
              <w:jc w:val="center"/>
              <w:rPr>
                <w:rFonts w:ascii="Arial" w:hAnsi="Arial" w:cs="Arial"/>
                <w:sz w:val="20"/>
                <w:szCs w:val="20"/>
                <w:lang w:eastAsia="ja-JP"/>
              </w:rPr>
            </w:pPr>
            <w:r>
              <w:rPr>
                <w:rFonts w:ascii="Arial" w:hAnsi="Arial" w:cs="Arial"/>
                <w:sz w:val="20"/>
                <w:szCs w:val="20"/>
                <w:lang w:eastAsia="ja-JP"/>
              </w:rPr>
              <w:t>178 (17.6)</w:t>
            </w:r>
          </w:p>
        </w:tc>
      </w:tr>
      <w:tr>
        <w:trPr>
          <w:trHeight w:val="274"/>
        </w:trPr>
        <w:tc>
          <w:tcPr>
            <w:tcW w:w="5014" w:type="dxa"/>
            <w:vAlign w:val="center"/>
          </w:tcPr>
          <w:p>
            <w:pPr>
              <w:rPr>
                <w:rFonts w:ascii="Arial" w:hAnsi="Arial" w:cs="Arial"/>
                <w:sz w:val="20"/>
                <w:szCs w:val="20"/>
                <w:lang w:val="en-US" w:eastAsia="ja-JP"/>
              </w:rPr>
            </w:pPr>
            <w:r>
              <w:rPr>
                <w:rFonts w:ascii="Arial" w:hAnsi="Arial" w:cs="Arial"/>
                <w:sz w:val="20"/>
                <w:szCs w:val="20"/>
                <w:lang w:val="en-US" w:eastAsia="ja-JP"/>
              </w:rPr>
              <w:t>Heart problems or disease, n (%)</w:t>
            </w:r>
          </w:p>
        </w:tc>
        <w:tc>
          <w:tcPr>
            <w:tcW w:w="2065" w:type="dxa"/>
            <w:vAlign w:val="center"/>
          </w:tcPr>
          <w:p>
            <w:pPr>
              <w:jc w:val="center"/>
              <w:rPr>
                <w:rFonts w:ascii="Arial" w:hAnsi="Arial" w:cs="Arial"/>
                <w:sz w:val="20"/>
                <w:szCs w:val="20"/>
                <w:lang w:val="en-US" w:eastAsia="ja-JP"/>
              </w:rPr>
            </w:pPr>
          </w:p>
        </w:tc>
      </w:tr>
      <w:tr>
        <w:trPr>
          <w:trHeight w:val="274"/>
        </w:trPr>
        <w:tc>
          <w:tcPr>
            <w:tcW w:w="5014" w:type="dxa"/>
            <w:vAlign w:val="center"/>
          </w:tcPr>
          <w:p>
            <w:pPr>
              <w:rPr>
                <w:rFonts w:ascii="Arial" w:hAnsi="Arial" w:cs="Arial"/>
                <w:sz w:val="20"/>
                <w:szCs w:val="20"/>
                <w:lang w:eastAsia="ja-JP"/>
              </w:rPr>
            </w:pPr>
            <w:r>
              <w:rPr>
                <w:rFonts w:ascii="Arial" w:hAnsi="Arial" w:cs="Arial"/>
                <w:sz w:val="20"/>
                <w:szCs w:val="20"/>
                <w:lang w:val="en-US" w:eastAsia="ja-JP"/>
              </w:rPr>
              <w:t xml:space="preserve">    </w:t>
            </w:r>
            <w:proofErr w:type="spellStart"/>
            <w:r>
              <w:rPr>
                <w:rFonts w:ascii="Arial" w:hAnsi="Arial" w:cs="Arial"/>
                <w:sz w:val="20"/>
                <w:szCs w:val="20"/>
                <w:lang w:eastAsia="ja-JP"/>
              </w:rPr>
              <w:t>No</w:t>
            </w:r>
            <w:proofErr w:type="spellEnd"/>
          </w:p>
        </w:tc>
        <w:tc>
          <w:tcPr>
            <w:tcW w:w="2065" w:type="dxa"/>
            <w:vAlign w:val="center"/>
          </w:tcPr>
          <w:p>
            <w:pPr>
              <w:jc w:val="center"/>
              <w:rPr>
                <w:rFonts w:ascii="Arial" w:hAnsi="Arial" w:cs="Arial"/>
                <w:sz w:val="20"/>
                <w:szCs w:val="20"/>
                <w:lang w:eastAsia="ja-JP"/>
              </w:rPr>
            </w:pPr>
            <w:r>
              <w:rPr>
                <w:rFonts w:ascii="Arial" w:hAnsi="Arial" w:cs="Arial"/>
                <w:sz w:val="20"/>
                <w:szCs w:val="20"/>
                <w:lang w:eastAsia="ja-JP"/>
              </w:rPr>
              <w:t>700 (69.2)</w:t>
            </w:r>
          </w:p>
        </w:tc>
      </w:tr>
      <w:tr>
        <w:trPr>
          <w:trHeight w:val="274"/>
        </w:trPr>
        <w:tc>
          <w:tcPr>
            <w:tcW w:w="5014" w:type="dxa"/>
            <w:vAlign w:val="center"/>
          </w:tcPr>
          <w:p>
            <w:pPr>
              <w:rPr>
                <w:rFonts w:ascii="Arial" w:hAnsi="Arial" w:cs="Arial"/>
                <w:sz w:val="20"/>
                <w:szCs w:val="20"/>
                <w:lang w:eastAsia="ja-JP"/>
              </w:rPr>
            </w:pPr>
            <w:r>
              <w:rPr>
                <w:rFonts w:ascii="Arial" w:hAnsi="Arial" w:cs="Arial"/>
                <w:sz w:val="20"/>
                <w:szCs w:val="20"/>
                <w:lang w:eastAsia="ja-JP"/>
              </w:rPr>
              <w:t xml:space="preserve">    Yes</w:t>
            </w:r>
          </w:p>
        </w:tc>
        <w:tc>
          <w:tcPr>
            <w:tcW w:w="2065" w:type="dxa"/>
            <w:vAlign w:val="center"/>
          </w:tcPr>
          <w:p>
            <w:pPr>
              <w:jc w:val="center"/>
              <w:rPr>
                <w:rFonts w:ascii="Arial" w:hAnsi="Arial" w:cs="Arial"/>
                <w:sz w:val="20"/>
                <w:szCs w:val="20"/>
                <w:lang w:eastAsia="ja-JP"/>
              </w:rPr>
            </w:pPr>
            <w:r>
              <w:rPr>
                <w:rFonts w:ascii="Arial" w:hAnsi="Arial" w:cs="Arial"/>
                <w:sz w:val="20"/>
                <w:szCs w:val="20"/>
                <w:lang w:eastAsia="ja-JP"/>
              </w:rPr>
              <w:t>312 (30.8)</w:t>
            </w:r>
          </w:p>
        </w:tc>
      </w:tr>
      <w:tr>
        <w:trPr>
          <w:trHeight w:val="274"/>
        </w:trPr>
        <w:tc>
          <w:tcPr>
            <w:tcW w:w="5014" w:type="dxa"/>
            <w:vAlign w:val="center"/>
          </w:tcPr>
          <w:p>
            <w:pPr>
              <w:rPr>
                <w:rFonts w:ascii="Arial" w:hAnsi="Arial" w:cs="Arial"/>
                <w:sz w:val="20"/>
                <w:szCs w:val="20"/>
                <w:lang w:val="en-US" w:eastAsia="ja-JP"/>
              </w:rPr>
            </w:pPr>
            <w:r>
              <w:rPr>
                <w:rFonts w:ascii="Arial" w:hAnsi="Arial" w:cs="Arial"/>
                <w:sz w:val="20"/>
                <w:szCs w:val="20"/>
                <w:lang w:val="en-US" w:eastAsia="ja-JP"/>
              </w:rPr>
              <w:t>Neurological disease (without stroke), n (%)</w:t>
            </w:r>
          </w:p>
        </w:tc>
        <w:tc>
          <w:tcPr>
            <w:tcW w:w="2065" w:type="dxa"/>
            <w:vAlign w:val="center"/>
          </w:tcPr>
          <w:p>
            <w:pPr>
              <w:jc w:val="center"/>
              <w:rPr>
                <w:rFonts w:ascii="Arial" w:hAnsi="Arial" w:cs="Arial"/>
                <w:sz w:val="20"/>
                <w:szCs w:val="20"/>
                <w:lang w:val="en-US" w:eastAsia="ja-JP"/>
              </w:rPr>
            </w:pPr>
          </w:p>
        </w:tc>
      </w:tr>
      <w:tr>
        <w:trPr>
          <w:trHeight w:val="274"/>
        </w:trPr>
        <w:tc>
          <w:tcPr>
            <w:tcW w:w="5014" w:type="dxa"/>
            <w:vAlign w:val="center"/>
          </w:tcPr>
          <w:p>
            <w:pPr>
              <w:rPr>
                <w:rFonts w:ascii="Arial" w:hAnsi="Arial" w:cs="Arial"/>
                <w:sz w:val="20"/>
                <w:szCs w:val="20"/>
                <w:lang w:eastAsia="ja-JP"/>
              </w:rPr>
            </w:pPr>
            <w:r>
              <w:rPr>
                <w:rFonts w:ascii="Arial" w:hAnsi="Arial" w:cs="Arial"/>
                <w:sz w:val="20"/>
                <w:szCs w:val="20"/>
                <w:lang w:val="en-US" w:eastAsia="ja-JP"/>
              </w:rPr>
              <w:t xml:space="preserve">    </w:t>
            </w:r>
            <w:proofErr w:type="spellStart"/>
            <w:r>
              <w:rPr>
                <w:rFonts w:ascii="Arial" w:hAnsi="Arial" w:cs="Arial"/>
                <w:sz w:val="20"/>
                <w:szCs w:val="20"/>
                <w:lang w:eastAsia="ja-JP"/>
              </w:rPr>
              <w:t>No</w:t>
            </w:r>
            <w:proofErr w:type="spellEnd"/>
          </w:p>
        </w:tc>
        <w:tc>
          <w:tcPr>
            <w:tcW w:w="2065" w:type="dxa"/>
            <w:vAlign w:val="center"/>
          </w:tcPr>
          <w:p>
            <w:pPr>
              <w:jc w:val="center"/>
              <w:rPr>
                <w:rFonts w:ascii="Arial" w:hAnsi="Arial" w:cs="Arial"/>
                <w:sz w:val="20"/>
                <w:szCs w:val="20"/>
                <w:lang w:eastAsia="ja-JP"/>
              </w:rPr>
            </w:pPr>
            <w:r>
              <w:rPr>
                <w:rFonts w:ascii="Arial" w:hAnsi="Arial" w:cs="Arial"/>
                <w:sz w:val="20"/>
                <w:szCs w:val="20"/>
                <w:lang w:eastAsia="ja-JP"/>
              </w:rPr>
              <w:t>978 (96.6)</w:t>
            </w:r>
          </w:p>
        </w:tc>
      </w:tr>
      <w:tr>
        <w:trPr>
          <w:trHeight w:val="274"/>
        </w:trPr>
        <w:tc>
          <w:tcPr>
            <w:tcW w:w="5014" w:type="dxa"/>
            <w:vAlign w:val="center"/>
          </w:tcPr>
          <w:p>
            <w:pPr>
              <w:rPr>
                <w:rFonts w:ascii="Arial" w:hAnsi="Arial" w:cs="Arial"/>
                <w:sz w:val="20"/>
                <w:szCs w:val="20"/>
                <w:lang w:eastAsia="ja-JP"/>
              </w:rPr>
            </w:pPr>
            <w:r>
              <w:rPr>
                <w:rFonts w:ascii="Arial" w:hAnsi="Arial" w:cs="Arial"/>
                <w:sz w:val="20"/>
                <w:szCs w:val="20"/>
                <w:lang w:eastAsia="ja-JP"/>
              </w:rPr>
              <w:t xml:space="preserve">    Yes</w:t>
            </w:r>
          </w:p>
        </w:tc>
        <w:tc>
          <w:tcPr>
            <w:tcW w:w="2065" w:type="dxa"/>
            <w:vAlign w:val="center"/>
          </w:tcPr>
          <w:p>
            <w:pPr>
              <w:jc w:val="center"/>
              <w:rPr>
                <w:rFonts w:ascii="Arial" w:hAnsi="Arial" w:cs="Arial"/>
                <w:sz w:val="20"/>
                <w:szCs w:val="20"/>
                <w:lang w:val="en-US" w:eastAsia="ja-JP"/>
              </w:rPr>
            </w:pPr>
            <w:r>
              <w:rPr>
                <w:rFonts w:ascii="Arial" w:hAnsi="Arial" w:cs="Arial"/>
                <w:sz w:val="20"/>
                <w:szCs w:val="20"/>
                <w:lang w:eastAsia="ja-JP"/>
              </w:rPr>
              <w:t>34 (3.4)</w:t>
            </w:r>
          </w:p>
        </w:tc>
      </w:tr>
      <w:tr>
        <w:trPr>
          <w:trHeight w:val="274"/>
        </w:trPr>
        <w:tc>
          <w:tcPr>
            <w:tcW w:w="5014" w:type="dxa"/>
            <w:vAlign w:val="center"/>
          </w:tcPr>
          <w:p>
            <w:pPr>
              <w:rPr>
                <w:rFonts w:ascii="Arial" w:hAnsi="Arial" w:cs="Arial"/>
                <w:sz w:val="20"/>
                <w:szCs w:val="20"/>
                <w:lang w:val="en-US" w:eastAsia="ja-JP"/>
              </w:rPr>
            </w:pPr>
            <w:r>
              <w:rPr>
                <w:rFonts w:ascii="Arial" w:hAnsi="Arial" w:cs="Arial"/>
                <w:sz w:val="20"/>
                <w:szCs w:val="20"/>
                <w:lang w:val="en-US" w:eastAsia="ja-JP"/>
              </w:rPr>
              <w:t>Maximum grip strength (kg)</w:t>
            </w:r>
            <w:r>
              <w:rPr>
                <w:rFonts w:ascii="Arial" w:hAnsi="Arial" w:cs="Arial"/>
                <w:sz w:val="20"/>
                <w:szCs w:val="20"/>
                <w:vertAlign w:val="superscript"/>
                <w:lang w:val="en-US" w:eastAsia="ja-JP"/>
              </w:rPr>
              <w:t xml:space="preserve"> a</w:t>
            </w:r>
          </w:p>
        </w:tc>
        <w:tc>
          <w:tcPr>
            <w:tcW w:w="2065" w:type="dxa"/>
            <w:vAlign w:val="center"/>
          </w:tcPr>
          <w:p>
            <w:pPr>
              <w:jc w:val="center"/>
              <w:rPr>
                <w:rFonts w:ascii="Arial" w:hAnsi="Arial" w:cs="Arial"/>
                <w:sz w:val="20"/>
                <w:szCs w:val="20"/>
                <w:lang w:eastAsia="ja-JP"/>
              </w:rPr>
            </w:pPr>
            <w:r>
              <w:rPr>
                <w:rFonts w:ascii="Arial" w:hAnsi="Arial" w:cs="Arial"/>
                <w:sz w:val="20"/>
                <w:szCs w:val="20"/>
                <w:lang w:eastAsia="ja-JP"/>
              </w:rPr>
              <w:t>28.3 ± 9.8</w:t>
            </w:r>
          </w:p>
        </w:tc>
      </w:tr>
    </w:tbl>
    <w:p>
      <w:pPr>
        <w:widowControl w:val="0"/>
        <w:autoSpaceDE w:val="0"/>
        <w:autoSpaceDN w:val="0"/>
        <w:adjustRightInd w:val="0"/>
        <w:spacing w:before="120" w:after="0" w:line="360" w:lineRule="auto"/>
        <w:jc w:val="both"/>
        <w:rPr>
          <w:rFonts w:ascii="Arial" w:eastAsia="MS Mincho" w:hAnsi="Arial" w:cs="Arial"/>
          <w:sz w:val="18"/>
          <w:szCs w:val="18"/>
          <w:lang w:eastAsia="ja-JP"/>
        </w:rPr>
      </w:pPr>
      <w:proofErr w:type="gramStart"/>
      <w:r>
        <w:rPr>
          <w:rFonts w:ascii="Arial" w:eastAsia="MS Mincho" w:hAnsi="Arial" w:cs="Arial"/>
          <w:sz w:val="18"/>
          <w:szCs w:val="18"/>
          <w:vertAlign w:val="superscript"/>
          <w:lang w:eastAsia="ja-JP"/>
        </w:rPr>
        <w:t>a</w:t>
      </w:r>
      <w:proofErr w:type="gramEnd"/>
      <w:r>
        <w:rPr>
          <w:rFonts w:ascii="Arial" w:eastAsia="MS Mincho" w:hAnsi="Arial" w:cs="Arial"/>
          <w:sz w:val="18"/>
          <w:szCs w:val="18"/>
          <w:lang w:eastAsia="ja-JP"/>
        </w:rPr>
        <w:t xml:space="preserve"> Continuous variables are listed as arithmetic mean </w:t>
      </w:r>
      <w:r>
        <w:rPr>
          <w:rFonts w:ascii="Arial" w:eastAsia="MS Gothic" w:hAnsi="Arial" w:cs="Arial"/>
          <w:color w:val="000000"/>
          <w:sz w:val="18"/>
          <w:szCs w:val="18"/>
          <w:lang w:eastAsia="ja-JP"/>
        </w:rPr>
        <w:t xml:space="preserve">± </w:t>
      </w:r>
      <w:r>
        <w:rPr>
          <w:rFonts w:ascii="Arial" w:eastAsia="MS Mincho" w:hAnsi="Arial" w:cs="Arial"/>
          <w:sz w:val="18"/>
          <w:szCs w:val="18"/>
          <w:lang w:eastAsia="ja-JP"/>
        </w:rPr>
        <w:t>standard deviation.</w:t>
      </w:r>
    </w:p>
    <w:p>
      <w:pPr>
        <w:widowControl w:val="0"/>
        <w:autoSpaceDE w:val="0"/>
        <w:autoSpaceDN w:val="0"/>
        <w:adjustRightInd w:val="0"/>
        <w:spacing w:before="120" w:after="0" w:line="360" w:lineRule="auto"/>
        <w:jc w:val="both"/>
        <w:rPr>
          <w:rFonts w:ascii="Arial" w:eastAsia="MS Mincho" w:hAnsi="Arial" w:cs="Arial"/>
          <w:sz w:val="18"/>
          <w:szCs w:val="18"/>
          <w:lang w:eastAsia="ja-JP"/>
        </w:rPr>
      </w:pPr>
      <w:r>
        <w:rPr>
          <w:rFonts w:ascii="Arial" w:eastAsia="MS Mincho" w:hAnsi="Arial" w:cs="Arial"/>
          <w:sz w:val="18"/>
          <w:szCs w:val="18"/>
          <w:lang w:eastAsia="ja-JP"/>
        </w:rPr>
        <w:t xml:space="preserve">COPD: chronic obstructive pulmonary disease, </w:t>
      </w:r>
      <w:proofErr w:type="spellStart"/>
      <w:r>
        <w:rPr>
          <w:rFonts w:ascii="Arial" w:eastAsia="MS Mincho" w:hAnsi="Arial" w:cs="Arial"/>
          <w:sz w:val="18"/>
          <w:szCs w:val="18"/>
          <w:lang w:eastAsia="ja-JP"/>
        </w:rPr>
        <w:t>eGFR</w:t>
      </w:r>
      <w:proofErr w:type="spellEnd"/>
      <w:r>
        <w:rPr>
          <w:rFonts w:ascii="Arial" w:eastAsia="MS Mincho" w:hAnsi="Arial" w:cs="Arial"/>
          <w:sz w:val="18"/>
          <w:szCs w:val="18"/>
          <w:lang w:eastAsia="ja-JP"/>
        </w:rPr>
        <w:t>: estimated glomerular filtration rate, n: number of participants.</w:t>
      </w:r>
    </w:p>
    <w:p/>
    <w:p>
      <w:pPr>
        <w:numPr>
          <w:ilvl w:val="0"/>
          <w:numId w:val="5"/>
        </w:numPr>
        <w:rPr>
          <w:rFonts w:ascii="Arial" w:hAnsi="Arial" w:cs="Arial"/>
          <w:b/>
          <w:bCs/>
        </w:rPr>
      </w:pPr>
    </w:p>
    <w:p>
      <w:pPr>
        <w:rPr>
          <w:rFonts w:ascii="Arial" w:hAnsi="Arial" w:cs="Arial"/>
        </w:rPr>
      </w:pPr>
      <w:r>
        <w:rPr>
          <w:rFonts w:ascii="Arial" w:hAnsi="Arial" w:cs="Arial"/>
          <w:b/>
          <w:bCs/>
        </w:rPr>
        <w:br w:type="page"/>
      </w:r>
    </w:p>
    <w:p>
      <w:pPr>
        <w:spacing w:line="360" w:lineRule="auto"/>
        <w:jc w:val="both"/>
        <w:rPr>
          <w:rFonts w:ascii="Arial" w:hAnsi="Arial" w:cs="Arial"/>
        </w:rPr>
      </w:pPr>
      <w:r>
        <w:rPr>
          <w:rFonts w:ascii="Arial" w:hAnsi="Arial" w:cs="Arial"/>
          <w:noProof/>
        </w:rPr>
        <w:lastRenderedPageBreak/>
        <mc:AlternateContent>
          <mc:Choice Requires="wpg">
            <w:drawing>
              <wp:anchor distT="0" distB="0" distL="114300" distR="114300" simplePos="0" relativeHeight="251678720" behindDoc="0" locked="0" layoutInCell="1" allowOverlap="1">
                <wp:simplePos x="0" y="0"/>
                <wp:positionH relativeFrom="column">
                  <wp:posOffset>-10571</wp:posOffset>
                </wp:positionH>
                <wp:positionV relativeFrom="paragraph">
                  <wp:posOffset>0</wp:posOffset>
                </wp:positionV>
                <wp:extent cx="5938041" cy="2743066"/>
                <wp:effectExtent l="0" t="0" r="5715" b="635"/>
                <wp:wrapNone/>
                <wp:docPr id="4" name="Group 4"/>
                <wp:cNvGraphicFramePr/>
                <a:graphic xmlns:a="http://schemas.openxmlformats.org/drawingml/2006/main">
                  <a:graphicData uri="http://schemas.microsoft.com/office/word/2010/wordprocessingGroup">
                    <wpg:wgp>
                      <wpg:cNvGrpSpPr/>
                      <wpg:grpSpPr>
                        <a:xfrm>
                          <a:off x="0" y="0"/>
                          <a:ext cx="5938041" cy="2743066"/>
                          <a:chOff x="-10572" y="67"/>
                          <a:chExt cx="5938041" cy="2743066"/>
                        </a:xfrm>
                      </wpg:grpSpPr>
                      <pic:pic xmlns:pic="http://schemas.openxmlformats.org/drawingml/2006/picture">
                        <pic:nvPicPr>
                          <pic:cNvPr id="5" name="Picture 5"/>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10572" y="67"/>
                            <a:ext cx="2962275" cy="2743066"/>
                          </a:xfrm>
                          <a:prstGeom prst="rect">
                            <a:avLst/>
                          </a:prstGeom>
                        </pic:spPr>
                      </pic:pic>
                      <pic:pic xmlns:pic="http://schemas.openxmlformats.org/drawingml/2006/picture">
                        <pic:nvPicPr>
                          <pic:cNvPr id="6" name="Picture 6"/>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2965194" y="67"/>
                            <a:ext cx="2962275" cy="2743066"/>
                          </a:xfrm>
                          <a:prstGeom prst="rect">
                            <a:avLst/>
                          </a:prstGeom>
                        </pic:spPr>
                      </pic:pic>
                    </wpg:wgp>
                  </a:graphicData>
                </a:graphic>
                <wp14:sizeRelH relativeFrom="margin">
                  <wp14:pctWidth>0</wp14:pctWidth>
                </wp14:sizeRelH>
              </wp:anchor>
            </w:drawing>
          </mc:Choice>
          <mc:Fallback>
            <w:pict>
              <v:group id="Group 4" o:spid="_x0000_s1026" style="position:absolute;margin-left:-.85pt;margin-top:0;width:467.55pt;height:3in;z-index:251678720;mso-width-relative:margin" coordorigin="-105" coordsize="59380,274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&#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105;width:29622;height:274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">
                  <v:imagedata r:id="rId14" o:title=""/>
                  <v:path arrowok="t"/>
                </v:shape>
                <v:shape id="Picture 6" o:spid="_x0000_s1028" type="#_x0000_t75" style="position:absolute;left:29651;width:29623;height:274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">
                  <v:imagedata r:id="rId15" o:title=""/>
                  <v:path arrowok="t"/>
                </v:shape>
              </v:group>
            </w:pict>
          </mc:Fallback>
        </mc:AlternateContent>
      </w:r>
    </w:p>
    <w:p>
      <w:pPr>
        <w:rPr>
          <w:rFonts w:ascii="Arial" w:hAnsi="Arial"/>
          <w:b/>
          <w:sz w:val="28"/>
          <w:szCs w:val="28"/>
        </w:rPr>
      </w:pPr>
      <w:r>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pPr>
        <w:rPr>
          <w:rFonts w:ascii="Arial" w:hAnsi="Arial"/>
          <w:b/>
          <w:sz w:val="28"/>
          <w:szCs w:val="28"/>
        </w:rPr>
      </w:pPr>
    </w:p>
    <w:p>
      <w:pPr>
        <w:rPr>
          <w:rFonts w:ascii="Arial" w:hAnsi="Arial"/>
          <w:b/>
          <w:sz w:val="28"/>
          <w:szCs w:val="28"/>
        </w:rPr>
      </w:pPr>
    </w:p>
    <w:p>
      <w:pPr>
        <w:rPr>
          <w:rFonts w:ascii="Arial" w:hAnsi="Arial"/>
          <w:b/>
          <w:sz w:val="28"/>
          <w:szCs w:val="28"/>
        </w:rPr>
      </w:pPr>
    </w:p>
    <w:p>
      <w:pPr>
        <w:rPr>
          <w:rFonts w:ascii="Arial" w:hAnsi="Arial"/>
          <w:b/>
          <w:sz w:val="28"/>
          <w:szCs w:val="28"/>
        </w:rPr>
      </w:pPr>
    </w:p>
    <w:p>
      <w:pPr>
        <w:rPr>
          <w:rFonts w:ascii="Arial" w:hAnsi="Arial"/>
          <w:b/>
          <w:sz w:val="28"/>
          <w:szCs w:val="28"/>
        </w:rPr>
      </w:pPr>
    </w:p>
    <w:p>
      <w:pPr>
        <w:rPr>
          <w:rFonts w:ascii="Arial" w:hAnsi="Arial"/>
          <w:b/>
          <w:sz w:val="28"/>
          <w:szCs w:val="28"/>
        </w:rPr>
      </w:pPr>
    </w:p>
    <w:p>
      <w:pPr>
        <w:widowControl w:val="0"/>
        <w:autoSpaceDE w:val="0"/>
        <w:autoSpaceDN w:val="0"/>
        <w:adjustRightInd w:val="0"/>
        <w:spacing w:after="0" w:line="360" w:lineRule="auto"/>
        <w:jc w:val="both"/>
        <w:rPr>
          <w:rFonts w:ascii="Arial" w:eastAsia="MS Mincho" w:hAnsi="Arial" w:cs="Arial"/>
          <w:sz w:val="18"/>
          <w:szCs w:val="18"/>
          <w:lang w:eastAsia="ja-JP"/>
        </w:rPr>
      </w:pPr>
    </w:p>
    <w:p>
      <w:pPr>
        <w:widowControl w:val="0"/>
        <w:autoSpaceDE w:val="0"/>
        <w:autoSpaceDN w:val="0"/>
        <w:adjustRightInd w:val="0"/>
        <w:spacing w:after="0" w:line="360" w:lineRule="auto"/>
        <w:jc w:val="both"/>
        <w:rPr>
          <w:rFonts w:ascii="Arial" w:eastAsia="MS Mincho" w:hAnsi="Arial" w:cs="Arial"/>
          <w:sz w:val="18"/>
          <w:szCs w:val="18"/>
          <w:lang w:eastAsia="ja-JP"/>
        </w:rPr>
      </w:pPr>
    </w:p>
    <w:p>
      <w:pPr>
        <w:pStyle w:val="Heading1"/>
        <w:spacing w:before="120" w:after="120" w:line="360" w:lineRule="auto"/>
        <w:rPr>
          <w:rFonts w:ascii="Arial" w:hAnsi="Arial" w:cs="Arial"/>
          <w:b w:val="0"/>
          <w:sz w:val="22"/>
          <w:szCs w:val="22"/>
          <w:lang w:val="en-US"/>
        </w:rPr>
      </w:pPr>
      <w:bookmarkStart w:id="9" w:name="_Toc117087785"/>
      <w:r>
        <w:rPr>
          <w:rFonts w:ascii="Arial" w:hAnsi="Arial" w:cs="Arial"/>
          <w:b w:val="0"/>
          <w:sz w:val="22"/>
          <w:szCs w:val="22"/>
          <w:lang w:val="en-US"/>
        </w:rPr>
        <w:t>Supplementary Figure S2: Prevalence of low grip strength based on the NAKO-derived and EWGSOP2 cut-off points stratified for age groups in the KORA-Age sample</w:t>
      </w:r>
      <w:bookmarkEnd w:id="9"/>
    </w:p>
    <w:p>
      <w:pPr>
        <w:widowControl w:val="0"/>
        <w:autoSpaceDE w:val="0"/>
        <w:autoSpaceDN w:val="0"/>
        <w:adjustRightInd w:val="0"/>
        <w:spacing w:after="0" w:line="360" w:lineRule="auto"/>
        <w:jc w:val="both"/>
        <w:rPr>
          <w:rFonts w:ascii="Arial" w:eastAsia="MS Mincho" w:hAnsi="Arial" w:cs="Arial"/>
          <w:sz w:val="18"/>
          <w:szCs w:val="18"/>
          <w:lang w:eastAsia="ja-JP"/>
        </w:rPr>
      </w:pPr>
      <w:r>
        <w:rPr>
          <w:rFonts w:ascii="Arial" w:eastAsia="MS Mincho" w:hAnsi="Arial" w:cs="Arial"/>
          <w:sz w:val="18"/>
          <w:szCs w:val="18"/>
          <w:lang w:eastAsia="ja-JP"/>
        </w:rPr>
        <w:t>Low grip strength defined based on NAKO-derived cut-off points: &lt; 29 kg for men and &lt; 18 kg for women.</w:t>
      </w:r>
    </w:p>
    <w:p>
      <w:pPr>
        <w:widowControl w:val="0"/>
        <w:autoSpaceDE w:val="0"/>
        <w:autoSpaceDN w:val="0"/>
        <w:adjustRightInd w:val="0"/>
        <w:spacing w:after="0" w:line="360" w:lineRule="auto"/>
        <w:jc w:val="both"/>
        <w:rPr>
          <w:rFonts w:ascii="Arial" w:eastAsia="MS Mincho" w:hAnsi="Arial" w:cs="Arial"/>
          <w:sz w:val="18"/>
          <w:szCs w:val="18"/>
          <w:lang w:eastAsia="ja-JP"/>
        </w:rPr>
      </w:pPr>
      <w:r>
        <w:rPr>
          <w:rFonts w:ascii="Arial" w:eastAsia="MS Mincho" w:hAnsi="Arial" w:cs="Arial"/>
          <w:sz w:val="18"/>
          <w:szCs w:val="18"/>
          <w:lang w:eastAsia="ja-JP"/>
        </w:rPr>
        <w:t xml:space="preserve">Low grip strength defined based on EWGSOP2 cut-off points: &lt; 27 kg for men and &lt; 16 kg for women </w:t>
      </w:r>
      <w:r>
        <w:rPr>
          <w:rFonts w:ascii="Arial" w:hAnsi="Arial" w:cs="Arial"/>
          <w:sz w:val="18"/>
          <w:szCs w:val="18"/>
        </w:rPr>
        <w:fldChar w:fldCharType="begin"/>
      </w:r>
      <w:r>
        <w:rPr>
          <w:rFonts w:ascii="Arial" w:hAnsi="Arial" w:cs="Arial"/>
          <w:sz w:val="18"/>
          <w:szCs w:val="18"/>
        </w:rPr>
        <w:instrText xml:space="preserve"> ADDIN EN.CITE &lt;EndNote&gt;&lt;Cite&gt;&lt;Author&gt;Cruz-Jentoft&lt;/Author&gt;&lt;Year&gt;2019&lt;/Year&gt;&lt;RecNum&gt;29&lt;/RecNum&gt;&lt;DisplayText&gt;[21]&lt;/DisplayText&gt;&lt;record&gt;&lt;rec-number&gt;29&lt;/rec-number&gt;&lt;foreign-keys&gt;&lt;key app="EN" db-id="erzrassdwzdrp8eftpppfrervw5s522txesx" timestamp="1573652635"&gt;29&lt;/key&gt;&lt;/foreign-keys&gt;&lt;ref-type name="Journal Article"&gt;17&lt;/ref-type&gt;&lt;contributors&gt;&lt;authors&gt;&lt;author&gt;Cruz-Jentoft, Alfonso J&lt;/author&gt;&lt;author&gt;Bahat, Gülistan&lt;/author&gt;&lt;author&gt;Bauer, Jürgen&lt;/author&gt;&lt;author&gt;Boirie, Yves&lt;/author&gt;&lt;author&gt;Bruyère, Olivier&lt;/author&gt;&lt;author&gt;Cederholm, Tommy&lt;/author&gt;&lt;author&gt;Cooper, Cyrus&lt;/author&gt;&lt;author&gt;Landi, Francesco&lt;/author&gt;&lt;author&gt;Rolland, Yves&lt;/author&gt;&lt;author&gt;Sayer, Avan Aihie&lt;/author&gt;&lt;author&gt;Schneider, Stéphane M.&lt;/author&gt;&lt;author&gt;Sieber, Cornel C.&lt;/author&gt;&lt;author&gt;Topinkova, Eva&lt;/author&gt;&lt;author&gt;Vandewoude, Maurits&lt;/author&gt;&lt;author&gt;Visser, Marjolein&lt;/author&gt;&lt;author&gt;Zamboni, Mauro&lt;/author&gt;&lt;/authors&gt;&lt;/contributors&gt;&lt;titles&gt;&lt;title&gt;Sarcopenia: revised European consensus on definition and diagnosis&lt;/title&gt;&lt;secondary-title&gt;Age Ageing&lt;/secondary-title&gt;&lt;/titles&gt;&lt;periodical&gt;&lt;full-title&gt;Age Ageing&lt;/full-title&gt;&lt;/periodical&gt;&lt;pages&gt;16-31&lt;/pages&gt;&lt;volume&gt;48&lt;/volume&gt;&lt;number&gt;1&lt;/number&gt;&lt;dates&gt;&lt;year&gt;2019&lt;/year&gt;&lt;/dates&gt;&lt;isbn&gt;0002-0729&lt;/isbn&gt;&lt;urls&gt;&lt;/urls&gt;&lt;electronic-resource-num&gt;https://doi.org/10.1093/ageing/afy169&lt;/electronic-resource-num&gt;&lt;/record&gt;&lt;/Cite&gt;&lt;/EndNote&gt;</w:instrText>
      </w:r>
      <w:r>
        <w:rPr>
          <w:rFonts w:ascii="Arial" w:hAnsi="Arial" w:cs="Arial"/>
          <w:sz w:val="18"/>
          <w:szCs w:val="18"/>
        </w:rPr>
        <w:fldChar w:fldCharType="separate"/>
      </w:r>
      <w:r>
        <w:rPr>
          <w:rFonts w:ascii="Arial" w:hAnsi="Arial" w:cs="Arial"/>
          <w:noProof/>
          <w:sz w:val="18"/>
          <w:szCs w:val="18"/>
        </w:rPr>
        <w:t>[21]</w:t>
      </w:r>
      <w:r>
        <w:rPr>
          <w:rFonts w:ascii="Arial" w:hAnsi="Arial" w:cs="Arial"/>
          <w:sz w:val="18"/>
          <w:szCs w:val="18"/>
        </w:rPr>
        <w:fldChar w:fldCharType="end"/>
      </w:r>
      <w:r>
        <w:rPr>
          <w:rFonts w:ascii="Arial" w:eastAsia="MS Mincho" w:hAnsi="Arial" w:cs="Arial"/>
          <w:sz w:val="18"/>
          <w:szCs w:val="18"/>
          <w:lang w:eastAsia="ja-JP"/>
        </w:rPr>
        <w:t>.</w:t>
      </w:r>
    </w:p>
    <w:p>
      <w:pPr>
        <w:widowControl w:val="0"/>
        <w:autoSpaceDE w:val="0"/>
        <w:autoSpaceDN w:val="0"/>
        <w:adjustRightInd w:val="0"/>
        <w:spacing w:before="120" w:after="0" w:line="360" w:lineRule="auto"/>
        <w:jc w:val="both"/>
        <w:rPr>
          <w:rFonts w:ascii="Arial" w:eastAsia="MS Mincho" w:hAnsi="Arial" w:cs="Arial"/>
          <w:sz w:val="18"/>
          <w:szCs w:val="18"/>
          <w:lang w:eastAsia="ja-JP"/>
        </w:rPr>
      </w:pPr>
      <w:r>
        <w:rPr>
          <w:rFonts w:ascii="Arial" w:eastAsia="MS Mincho" w:hAnsi="Arial" w:cs="Arial"/>
          <w:sz w:val="18"/>
          <w:szCs w:val="18"/>
          <w:lang w:eastAsia="ja-JP"/>
        </w:rPr>
        <w:t>EWGSOP2: European Working Group on Sarcopenia in Older People 2, n: number of participants, NAKO: German National Cohort.</w:t>
      </w:r>
    </w:p>
    <w:p>
      <w:pPr>
        <w:pStyle w:val="Heading1"/>
        <w:numPr>
          <w:ilvl w:val="0"/>
          <w:numId w:val="0"/>
        </w:numPr>
        <w:spacing w:before="120" w:after="120" w:line="360" w:lineRule="auto"/>
        <w:rPr>
          <w:rFonts w:ascii="Arial" w:hAnsi="Arial" w:cs="Arial"/>
          <w:b w:val="0"/>
          <w:sz w:val="22"/>
          <w:szCs w:val="22"/>
          <w:lang w:val="en-US"/>
        </w:rPr>
      </w:pPr>
      <w:r>
        <w:rPr>
          <w:rFonts w:ascii="Arial" w:hAnsi="Arial" w:cs="Arial"/>
          <w:b w:val="0"/>
          <w:sz w:val="22"/>
          <w:szCs w:val="22"/>
          <w:lang w:val="en-US"/>
        </w:rPr>
        <w:br w:type="page"/>
      </w:r>
    </w:p>
    <w:p>
      <w:pPr>
        <w:pStyle w:val="Heading1"/>
        <w:spacing w:before="120" w:after="120" w:line="360" w:lineRule="auto"/>
        <w:rPr>
          <w:rFonts w:ascii="Arial" w:hAnsi="Arial" w:cs="Arial"/>
          <w:b w:val="0"/>
          <w:sz w:val="22"/>
          <w:szCs w:val="22"/>
          <w:lang w:val="en-US"/>
        </w:rPr>
      </w:pPr>
      <w:bookmarkStart w:id="10" w:name="_Toc117087786"/>
      <w:r>
        <w:rPr>
          <w:rFonts w:ascii="Arial" w:hAnsi="Arial" w:cs="Arial"/>
          <w:b w:val="0"/>
          <w:sz w:val="22"/>
          <w:szCs w:val="22"/>
          <w:lang w:val="en-US"/>
        </w:rPr>
        <w:lastRenderedPageBreak/>
        <w:t>Supplementary Table S3: T-scores based on data from the NAKO sample and resulting prevalence of low grip strength in the KORA-Age sample</w:t>
      </w:r>
      <w:bookmarkEnd w:id="10"/>
      <w:r>
        <w:rPr>
          <w:rFonts w:ascii="Arial" w:hAnsi="Arial" w:cs="Arial"/>
          <w:b w:val="0"/>
          <w:sz w:val="22"/>
          <w:szCs w:val="22"/>
          <w:lang w:val="en-US"/>
        </w:rPr>
        <w:t xml:space="preserve"> </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240"/>
        <w:gridCol w:w="1353"/>
        <w:gridCol w:w="1353"/>
        <w:gridCol w:w="1353"/>
        <w:gridCol w:w="1353"/>
        <w:gridCol w:w="1354"/>
      </w:tblGrid>
      <w:tr>
        <w:trPr>
          <w:trHeight w:val="340"/>
        </w:trPr>
        <w:tc>
          <w:tcPr>
            <w:tcW w:w="2240" w:type="dxa"/>
            <w:shd w:val="clear" w:color="auto" w:fill="auto"/>
            <w:vAlign w:val="center"/>
          </w:tcPr>
          <w:p>
            <w:pPr>
              <w:jc w:val="center"/>
              <w:rPr>
                <w:sz w:val="20"/>
                <w:szCs w:val="20"/>
                <w:lang w:val="en-US"/>
              </w:rPr>
            </w:pPr>
            <w:r>
              <w:rPr>
                <w:rFonts w:ascii="Arial" w:hAnsi="Arial" w:cs="Arial"/>
                <w:b/>
                <w:sz w:val="20"/>
                <w:szCs w:val="20"/>
                <w:lang w:val="en-US"/>
              </w:rPr>
              <w:t>T-score calculation</w:t>
            </w:r>
          </w:p>
        </w:tc>
        <w:tc>
          <w:tcPr>
            <w:tcW w:w="2706" w:type="dxa"/>
            <w:gridSpan w:val="2"/>
            <w:shd w:val="clear" w:color="auto" w:fill="auto"/>
            <w:vAlign w:val="center"/>
          </w:tcPr>
          <w:p>
            <w:pPr>
              <w:jc w:val="center"/>
              <w:rPr>
                <w:rFonts w:ascii="Arial" w:hAnsi="Arial" w:cs="Arial"/>
                <w:b/>
                <w:sz w:val="20"/>
                <w:szCs w:val="20"/>
                <w:lang w:val="en-US"/>
              </w:rPr>
            </w:pPr>
            <w:r>
              <w:rPr>
                <w:rFonts w:ascii="Arial" w:hAnsi="Arial" w:cs="Arial"/>
                <w:b/>
                <w:sz w:val="20"/>
                <w:szCs w:val="20"/>
                <w:lang w:val="en-US"/>
              </w:rPr>
              <w:t xml:space="preserve">Men </w:t>
            </w:r>
          </w:p>
          <w:p>
            <w:pPr>
              <w:jc w:val="center"/>
              <w:rPr>
                <w:rFonts w:ascii="Arial" w:hAnsi="Arial" w:cs="Arial"/>
                <w:b/>
                <w:sz w:val="20"/>
                <w:szCs w:val="20"/>
                <w:lang w:val="en-US"/>
              </w:rPr>
            </w:pPr>
            <w:r>
              <w:rPr>
                <w:rFonts w:ascii="Arial" w:hAnsi="Arial" w:cs="Arial"/>
                <w:b/>
                <w:sz w:val="20"/>
                <w:szCs w:val="20"/>
                <w:lang w:val="en-US"/>
              </w:rPr>
              <w:t>(n = 513)</w:t>
            </w:r>
          </w:p>
        </w:tc>
        <w:tc>
          <w:tcPr>
            <w:tcW w:w="2706" w:type="dxa"/>
            <w:gridSpan w:val="2"/>
            <w:shd w:val="clear" w:color="auto" w:fill="auto"/>
            <w:vAlign w:val="center"/>
          </w:tcPr>
          <w:p>
            <w:pPr>
              <w:jc w:val="center"/>
              <w:rPr>
                <w:rFonts w:ascii="Arial" w:hAnsi="Arial" w:cs="Arial"/>
                <w:b/>
                <w:sz w:val="20"/>
                <w:szCs w:val="20"/>
                <w:lang w:val="en-US"/>
              </w:rPr>
            </w:pPr>
            <w:r>
              <w:rPr>
                <w:rFonts w:ascii="Arial" w:hAnsi="Arial" w:cs="Arial"/>
                <w:b/>
                <w:sz w:val="20"/>
                <w:szCs w:val="20"/>
                <w:lang w:val="en-US"/>
              </w:rPr>
              <w:t xml:space="preserve">Women </w:t>
            </w:r>
          </w:p>
          <w:p>
            <w:pPr>
              <w:jc w:val="center"/>
              <w:rPr>
                <w:rFonts w:ascii="Arial" w:hAnsi="Arial" w:cs="Arial"/>
                <w:b/>
                <w:sz w:val="20"/>
                <w:szCs w:val="20"/>
                <w:lang w:val="en-US"/>
              </w:rPr>
            </w:pPr>
            <w:r>
              <w:rPr>
                <w:rFonts w:ascii="Arial" w:hAnsi="Arial" w:cs="Arial"/>
                <w:b/>
                <w:sz w:val="20"/>
                <w:szCs w:val="20"/>
                <w:lang w:val="en-US"/>
              </w:rPr>
              <w:t>(n = 499)</w:t>
            </w:r>
          </w:p>
        </w:tc>
        <w:tc>
          <w:tcPr>
            <w:tcW w:w="1354" w:type="dxa"/>
            <w:shd w:val="clear" w:color="auto" w:fill="auto"/>
            <w:vAlign w:val="center"/>
          </w:tcPr>
          <w:p>
            <w:pPr>
              <w:jc w:val="center"/>
              <w:rPr>
                <w:rFonts w:ascii="Arial" w:hAnsi="Arial" w:cs="Arial"/>
                <w:b/>
                <w:sz w:val="20"/>
                <w:szCs w:val="20"/>
                <w:lang w:val="en-US"/>
              </w:rPr>
            </w:pPr>
            <w:r>
              <w:rPr>
                <w:rFonts w:ascii="Arial" w:hAnsi="Arial" w:cs="Arial"/>
                <w:b/>
                <w:sz w:val="20"/>
                <w:szCs w:val="20"/>
                <w:lang w:val="en-US"/>
              </w:rPr>
              <w:t xml:space="preserve">All </w:t>
            </w:r>
          </w:p>
          <w:p>
            <w:pPr>
              <w:jc w:val="center"/>
              <w:rPr>
                <w:rFonts w:ascii="Arial" w:hAnsi="Arial" w:cs="Arial"/>
                <w:b/>
                <w:sz w:val="20"/>
                <w:szCs w:val="20"/>
                <w:lang w:val="en-US"/>
              </w:rPr>
            </w:pPr>
            <w:r>
              <w:rPr>
                <w:rFonts w:ascii="Arial" w:hAnsi="Arial" w:cs="Arial"/>
                <w:b/>
                <w:sz w:val="20"/>
                <w:szCs w:val="20"/>
                <w:lang w:val="en-US"/>
              </w:rPr>
              <w:t>(n = 1,012)</w:t>
            </w:r>
          </w:p>
        </w:tc>
      </w:tr>
      <w:tr>
        <w:tc>
          <w:tcPr>
            <w:tcW w:w="2240" w:type="dxa"/>
            <w:shd w:val="clear" w:color="auto" w:fill="auto"/>
            <w:vAlign w:val="center"/>
          </w:tcPr>
          <w:p>
            <w:pPr>
              <w:rPr>
                <w:rFonts w:ascii="Arial" w:hAnsi="Arial" w:cs="Arial"/>
                <w:b/>
                <w:sz w:val="20"/>
                <w:szCs w:val="20"/>
                <w:lang w:val="en-US"/>
              </w:rPr>
            </w:pPr>
          </w:p>
        </w:tc>
        <w:tc>
          <w:tcPr>
            <w:tcW w:w="1353" w:type="dxa"/>
            <w:tcBorders>
              <w:right w:val="single" w:sz="6" w:space="0" w:color="auto"/>
            </w:tcBorders>
            <w:shd w:val="clear" w:color="auto" w:fill="auto"/>
            <w:vAlign w:val="center"/>
          </w:tcPr>
          <w:p>
            <w:pPr>
              <w:jc w:val="center"/>
              <w:rPr>
                <w:rFonts w:ascii="Arial" w:hAnsi="Arial" w:cs="Arial"/>
                <w:sz w:val="20"/>
                <w:szCs w:val="20"/>
                <w:lang w:val="en-US"/>
              </w:rPr>
            </w:pPr>
            <w:r>
              <w:rPr>
                <w:rFonts w:ascii="Arial" w:hAnsi="Arial" w:cs="Arial"/>
                <w:sz w:val="20"/>
                <w:szCs w:val="20"/>
                <w:lang w:val="en-US"/>
              </w:rPr>
              <w:t>T-score low grip strength (kg)</w:t>
            </w:r>
          </w:p>
        </w:tc>
        <w:tc>
          <w:tcPr>
            <w:tcW w:w="1353" w:type="dxa"/>
            <w:tcBorders>
              <w:left w:val="single" w:sz="6" w:space="0" w:color="auto"/>
            </w:tcBorders>
            <w:shd w:val="clear" w:color="auto" w:fill="auto"/>
            <w:vAlign w:val="center"/>
          </w:tcPr>
          <w:p>
            <w:pPr>
              <w:jc w:val="center"/>
              <w:rPr>
                <w:rFonts w:ascii="Arial" w:hAnsi="Arial" w:cs="Arial"/>
                <w:sz w:val="20"/>
                <w:szCs w:val="20"/>
                <w:lang w:val="en-US"/>
              </w:rPr>
            </w:pPr>
            <w:r>
              <w:rPr>
                <w:rFonts w:ascii="Arial" w:hAnsi="Arial" w:cs="Arial"/>
                <w:sz w:val="20"/>
                <w:szCs w:val="20"/>
                <w:lang w:val="en-US"/>
              </w:rPr>
              <w:t>Prevalence of low grip strength (%)</w:t>
            </w:r>
          </w:p>
        </w:tc>
        <w:tc>
          <w:tcPr>
            <w:tcW w:w="1353" w:type="dxa"/>
            <w:tcBorders>
              <w:right w:val="single" w:sz="6" w:space="0" w:color="auto"/>
            </w:tcBorders>
            <w:shd w:val="clear" w:color="auto" w:fill="auto"/>
            <w:vAlign w:val="center"/>
          </w:tcPr>
          <w:p>
            <w:pPr>
              <w:jc w:val="center"/>
              <w:rPr>
                <w:rFonts w:ascii="Arial" w:hAnsi="Arial" w:cs="Arial"/>
                <w:sz w:val="20"/>
                <w:szCs w:val="20"/>
                <w:lang w:val="en-US"/>
              </w:rPr>
            </w:pPr>
            <w:r>
              <w:rPr>
                <w:rFonts w:ascii="Arial" w:hAnsi="Arial" w:cs="Arial"/>
                <w:sz w:val="20"/>
                <w:szCs w:val="20"/>
                <w:lang w:val="en-US"/>
              </w:rPr>
              <w:t>T-score low grip strength (kg)</w:t>
            </w:r>
          </w:p>
        </w:tc>
        <w:tc>
          <w:tcPr>
            <w:tcW w:w="1353" w:type="dxa"/>
            <w:tcBorders>
              <w:left w:val="single" w:sz="6" w:space="0" w:color="auto"/>
            </w:tcBorders>
            <w:shd w:val="clear" w:color="auto" w:fill="auto"/>
            <w:vAlign w:val="center"/>
          </w:tcPr>
          <w:p>
            <w:pPr>
              <w:jc w:val="center"/>
              <w:rPr>
                <w:rFonts w:ascii="Arial" w:hAnsi="Arial" w:cs="Arial"/>
                <w:sz w:val="20"/>
                <w:szCs w:val="20"/>
                <w:lang w:val="en-US"/>
              </w:rPr>
            </w:pPr>
            <w:r>
              <w:rPr>
                <w:rFonts w:ascii="Arial" w:hAnsi="Arial" w:cs="Arial"/>
                <w:sz w:val="20"/>
                <w:szCs w:val="20"/>
                <w:lang w:val="en-US"/>
              </w:rPr>
              <w:t>Prevalence of low grip strength (%)</w:t>
            </w:r>
          </w:p>
        </w:tc>
        <w:tc>
          <w:tcPr>
            <w:tcW w:w="1354" w:type="dxa"/>
            <w:shd w:val="clear" w:color="auto" w:fill="auto"/>
            <w:vAlign w:val="center"/>
          </w:tcPr>
          <w:p>
            <w:pPr>
              <w:jc w:val="center"/>
              <w:rPr>
                <w:rFonts w:ascii="Arial" w:hAnsi="Arial" w:cs="Arial"/>
                <w:sz w:val="20"/>
                <w:szCs w:val="20"/>
                <w:lang w:val="en-US"/>
              </w:rPr>
            </w:pPr>
            <w:r>
              <w:rPr>
                <w:rFonts w:ascii="Arial" w:hAnsi="Arial" w:cs="Arial"/>
                <w:sz w:val="20"/>
                <w:szCs w:val="20"/>
                <w:lang w:val="en-US"/>
              </w:rPr>
              <w:t>Prevalence of low grip strength (%)</w:t>
            </w:r>
          </w:p>
        </w:tc>
      </w:tr>
      <w:tr>
        <w:tc>
          <w:tcPr>
            <w:tcW w:w="9006" w:type="dxa"/>
            <w:gridSpan w:val="6"/>
            <w:tcBorders>
              <w:bottom w:val="single" w:sz="6" w:space="0" w:color="auto"/>
            </w:tcBorders>
            <w:shd w:val="clear" w:color="auto" w:fill="auto"/>
            <w:vAlign w:val="center"/>
          </w:tcPr>
          <w:p>
            <w:pPr>
              <w:jc w:val="center"/>
              <w:rPr>
                <w:rFonts w:ascii="Arial" w:hAnsi="Arial" w:cs="Arial"/>
                <w:b/>
                <w:sz w:val="20"/>
                <w:szCs w:val="20"/>
                <w:lang w:val="en-US"/>
              </w:rPr>
            </w:pPr>
            <w:r>
              <w:rPr>
                <w:rFonts w:ascii="Arial" w:hAnsi="Arial" w:cs="Arial"/>
                <w:b/>
                <w:sz w:val="20"/>
                <w:szCs w:val="20"/>
                <w:lang w:val="en-US"/>
              </w:rPr>
              <w:t>EWGSOP2 low grip strength cut-off points</w:t>
            </w:r>
          </w:p>
        </w:tc>
      </w:tr>
      <w:tr>
        <w:tc>
          <w:tcPr>
            <w:tcW w:w="2240" w:type="dxa"/>
            <w:tcBorders>
              <w:top w:val="single" w:sz="6" w:space="0" w:color="auto"/>
              <w:bottom w:val="single" w:sz="6" w:space="0" w:color="auto"/>
            </w:tcBorders>
            <w:shd w:val="clear" w:color="auto" w:fill="auto"/>
            <w:vAlign w:val="center"/>
          </w:tcPr>
          <w:p>
            <w:pPr>
              <w:rPr>
                <w:rFonts w:ascii="Arial" w:hAnsi="Arial" w:cs="Arial"/>
                <w:sz w:val="20"/>
                <w:szCs w:val="20"/>
                <w:lang w:val="en-US"/>
              </w:rPr>
            </w:pPr>
            <w:r>
              <w:rPr>
                <w:rFonts w:ascii="Arial" w:hAnsi="Arial" w:cs="Arial"/>
                <w:sz w:val="20"/>
                <w:szCs w:val="20"/>
                <w:lang w:val="en-US"/>
              </w:rPr>
              <w:t>peak mean - 2.5 x SD</w:t>
            </w:r>
          </w:p>
        </w:tc>
        <w:tc>
          <w:tcPr>
            <w:tcW w:w="1353" w:type="dxa"/>
            <w:tcBorders>
              <w:top w:val="single" w:sz="6" w:space="0" w:color="auto"/>
              <w:bottom w:val="single" w:sz="6" w:space="0" w:color="auto"/>
              <w:right w:val="single" w:sz="6" w:space="0" w:color="auto"/>
            </w:tcBorders>
            <w:shd w:val="clear" w:color="auto" w:fill="auto"/>
            <w:vAlign w:val="center"/>
          </w:tcPr>
          <w:p>
            <w:pPr>
              <w:jc w:val="center"/>
              <w:rPr>
                <w:rFonts w:ascii="Arial" w:hAnsi="Arial" w:cs="Arial"/>
                <w:sz w:val="20"/>
                <w:szCs w:val="20"/>
                <w:lang w:val="en-US"/>
              </w:rPr>
            </w:pPr>
            <w:r>
              <w:rPr>
                <w:rFonts w:ascii="Arial" w:hAnsi="Arial" w:cs="Arial"/>
                <w:sz w:val="20"/>
                <w:szCs w:val="20"/>
                <w:lang w:val="en-US"/>
              </w:rPr>
              <w:t xml:space="preserve">27 </w:t>
            </w:r>
          </w:p>
        </w:tc>
        <w:tc>
          <w:tcPr>
            <w:tcW w:w="1353" w:type="dxa"/>
            <w:tcBorders>
              <w:top w:val="single" w:sz="6" w:space="0" w:color="auto"/>
              <w:left w:val="single" w:sz="6" w:space="0" w:color="auto"/>
              <w:bottom w:val="single" w:sz="6" w:space="0" w:color="auto"/>
            </w:tcBorders>
            <w:shd w:val="clear" w:color="auto" w:fill="auto"/>
            <w:vAlign w:val="center"/>
          </w:tcPr>
          <w:p>
            <w:pPr>
              <w:jc w:val="center"/>
              <w:rPr>
                <w:rFonts w:ascii="Arial" w:hAnsi="Arial" w:cs="Arial"/>
                <w:sz w:val="20"/>
                <w:szCs w:val="20"/>
                <w:lang w:val="en-US"/>
              </w:rPr>
            </w:pPr>
            <w:r>
              <w:rPr>
                <w:rFonts w:ascii="Arial" w:hAnsi="Arial" w:cs="Arial"/>
                <w:sz w:val="20"/>
                <w:szCs w:val="20"/>
                <w:lang w:val="en-US"/>
              </w:rPr>
              <w:t>14.2</w:t>
            </w:r>
          </w:p>
        </w:tc>
        <w:tc>
          <w:tcPr>
            <w:tcW w:w="1353" w:type="dxa"/>
            <w:tcBorders>
              <w:top w:val="single" w:sz="6" w:space="0" w:color="auto"/>
              <w:bottom w:val="single" w:sz="6" w:space="0" w:color="auto"/>
              <w:right w:val="single" w:sz="6" w:space="0" w:color="auto"/>
            </w:tcBorders>
            <w:shd w:val="clear" w:color="auto" w:fill="auto"/>
            <w:vAlign w:val="center"/>
          </w:tcPr>
          <w:p>
            <w:pPr>
              <w:jc w:val="center"/>
              <w:rPr>
                <w:rFonts w:ascii="Arial" w:hAnsi="Arial" w:cs="Arial"/>
                <w:sz w:val="20"/>
                <w:szCs w:val="20"/>
                <w:lang w:val="en-US"/>
              </w:rPr>
            </w:pPr>
            <w:r>
              <w:rPr>
                <w:rFonts w:ascii="Arial" w:hAnsi="Arial" w:cs="Arial"/>
                <w:sz w:val="20"/>
                <w:szCs w:val="20"/>
                <w:lang w:val="en-US"/>
              </w:rPr>
              <w:t>16</w:t>
            </w:r>
          </w:p>
        </w:tc>
        <w:tc>
          <w:tcPr>
            <w:tcW w:w="1353" w:type="dxa"/>
            <w:tcBorders>
              <w:top w:val="single" w:sz="6" w:space="0" w:color="auto"/>
              <w:left w:val="single" w:sz="6" w:space="0" w:color="auto"/>
              <w:bottom w:val="single" w:sz="6" w:space="0" w:color="auto"/>
            </w:tcBorders>
            <w:shd w:val="clear" w:color="auto" w:fill="auto"/>
            <w:vAlign w:val="center"/>
          </w:tcPr>
          <w:p>
            <w:pPr>
              <w:jc w:val="center"/>
              <w:rPr>
                <w:rFonts w:ascii="Arial" w:hAnsi="Arial" w:cs="Arial"/>
                <w:sz w:val="20"/>
                <w:szCs w:val="20"/>
                <w:lang w:val="en-US"/>
              </w:rPr>
            </w:pPr>
            <w:r>
              <w:rPr>
                <w:rFonts w:ascii="Arial" w:hAnsi="Arial" w:cs="Arial"/>
                <w:sz w:val="20"/>
                <w:szCs w:val="20"/>
                <w:lang w:val="en-US"/>
              </w:rPr>
              <w:t>13.2</w:t>
            </w:r>
          </w:p>
        </w:tc>
        <w:tc>
          <w:tcPr>
            <w:tcW w:w="1354" w:type="dxa"/>
            <w:tcBorders>
              <w:top w:val="single" w:sz="6" w:space="0" w:color="auto"/>
              <w:bottom w:val="single" w:sz="6" w:space="0" w:color="auto"/>
            </w:tcBorders>
            <w:shd w:val="clear" w:color="auto" w:fill="auto"/>
            <w:vAlign w:val="center"/>
          </w:tcPr>
          <w:p>
            <w:pPr>
              <w:jc w:val="center"/>
              <w:rPr>
                <w:rFonts w:ascii="Arial" w:hAnsi="Arial" w:cs="Arial"/>
                <w:sz w:val="20"/>
                <w:szCs w:val="20"/>
                <w:lang w:val="en-US"/>
              </w:rPr>
            </w:pPr>
            <w:r>
              <w:rPr>
                <w:rFonts w:ascii="Arial" w:hAnsi="Arial" w:cs="Arial"/>
                <w:sz w:val="20"/>
                <w:szCs w:val="20"/>
                <w:lang w:val="en-US"/>
              </w:rPr>
              <w:t>13.7</w:t>
            </w:r>
          </w:p>
        </w:tc>
      </w:tr>
      <w:tr>
        <w:tc>
          <w:tcPr>
            <w:tcW w:w="9006" w:type="dxa"/>
            <w:gridSpan w:val="6"/>
            <w:tcBorders>
              <w:bottom w:val="single" w:sz="6" w:space="0" w:color="auto"/>
            </w:tcBorders>
            <w:shd w:val="clear" w:color="auto" w:fill="auto"/>
            <w:vAlign w:val="center"/>
          </w:tcPr>
          <w:p>
            <w:pPr>
              <w:jc w:val="center"/>
              <w:rPr>
                <w:rFonts w:ascii="Arial" w:hAnsi="Arial" w:cs="Arial"/>
                <w:b/>
                <w:sz w:val="20"/>
                <w:szCs w:val="20"/>
                <w:lang w:val="en-US"/>
              </w:rPr>
            </w:pPr>
            <w:r>
              <w:rPr>
                <w:rFonts w:ascii="Arial" w:hAnsi="Arial" w:cs="Arial"/>
                <w:b/>
                <w:sz w:val="20"/>
                <w:szCs w:val="20"/>
                <w:lang w:val="en-US"/>
              </w:rPr>
              <w:t>NAKO-derived low grip strength cut-off points</w:t>
            </w:r>
          </w:p>
        </w:tc>
      </w:tr>
      <w:tr>
        <w:tc>
          <w:tcPr>
            <w:tcW w:w="2240" w:type="dxa"/>
            <w:tcBorders>
              <w:top w:val="single" w:sz="6" w:space="0" w:color="auto"/>
              <w:bottom w:val="single" w:sz="6" w:space="0" w:color="auto"/>
            </w:tcBorders>
            <w:shd w:val="clear" w:color="auto" w:fill="auto"/>
            <w:vAlign w:val="center"/>
          </w:tcPr>
          <w:p>
            <w:pPr>
              <w:rPr>
                <w:rFonts w:ascii="Arial" w:hAnsi="Arial" w:cs="Arial"/>
                <w:sz w:val="20"/>
                <w:szCs w:val="20"/>
                <w:lang w:val="en-US"/>
              </w:rPr>
            </w:pPr>
            <w:r>
              <w:rPr>
                <w:rFonts w:ascii="Arial" w:hAnsi="Arial" w:cs="Arial"/>
                <w:sz w:val="20"/>
                <w:szCs w:val="20"/>
                <w:lang w:val="en-US"/>
              </w:rPr>
              <w:t>peak mean - 1 x SD</w:t>
            </w:r>
          </w:p>
        </w:tc>
        <w:tc>
          <w:tcPr>
            <w:tcW w:w="1353" w:type="dxa"/>
            <w:tcBorders>
              <w:top w:val="single" w:sz="6" w:space="0" w:color="auto"/>
              <w:bottom w:val="single" w:sz="6" w:space="0" w:color="auto"/>
              <w:right w:val="single" w:sz="6" w:space="0" w:color="auto"/>
            </w:tcBorders>
            <w:shd w:val="clear" w:color="auto" w:fill="auto"/>
            <w:vAlign w:val="center"/>
          </w:tcPr>
          <w:p>
            <w:pPr>
              <w:jc w:val="center"/>
              <w:rPr>
                <w:rFonts w:ascii="Arial" w:hAnsi="Arial" w:cs="Arial"/>
                <w:sz w:val="20"/>
                <w:szCs w:val="20"/>
                <w:lang w:val="en-US"/>
              </w:rPr>
            </w:pPr>
            <w:r>
              <w:rPr>
                <w:rFonts w:ascii="Arial" w:hAnsi="Arial" w:cs="Arial"/>
                <w:sz w:val="20"/>
                <w:szCs w:val="20"/>
                <w:lang w:val="en-US"/>
              </w:rPr>
              <w:t xml:space="preserve">43 </w:t>
            </w:r>
          </w:p>
        </w:tc>
        <w:tc>
          <w:tcPr>
            <w:tcW w:w="1353" w:type="dxa"/>
            <w:tcBorders>
              <w:top w:val="single" w:sz="6" w:space="0" w:color="auto"/>
              <w:left w:val="single" w:sz="6" w:space="0" w:color="auto"/>
              <w:bottom w:val="single" w:sz="6" w:space="0" w:color="auto"/>
            </w:tcBorders>
            <w:shd w:val="clear" w:color="auto" w:fill="auto"/>
            <w:vAlign w:val="center"/>
          </w:tcPr>
          <w:p>
            <w:pPr>
              <w:jc w:val="center"/>
              <w:rPr>
                <w:rFonts w:ascii="Arial" w:hAnsi="Arial" w:cs="Arial"/>
                <w:sz w:val="20"/>
                <w:szCs w:val="20"/>
                <w:lang w:val="en-US"/>
              </w:rPr>
            </w:pPr>
            <w:r>
              <w:rPr>
                <w:rFonts w:ascii="Arial" w:hAnsi="Arial" w:cs="Arial"/>
                <w:sz w:val="20"/>
                <w:szCs w:val="20"/>
                <w:lang w:val="en-US"/>
              </w:rPr>
              <w:t>83.0</w:t>
            </w:r>
          </w:p>
        </w:tc>
        <w:tc>
          <w:tcPr>
            <w:tcW w:w="1353" w:type="dxa"/>
            <w:tcBorders>
              <w:top w:val="single" w:sz="6" w:space="0" w:color="auto"/>
              <w:bottom w:val="single" w:sz="6" w:space="0" w:color="auto"/>
              <w:right w:val="single" w:sz="6" w:space="0" w:color="auto"/>
            </w:tcBorders>
            <w:shd w:val="clear" w:color="auto" w:fill="auto"/>
            <w:vAlign w:val="center"/>
          </w:tcPr>
          <w:p>
            <w:pPr>
              <w:jc w:val="center"/>
              <w:rPr>
                <w:rFonts w:ascii="Arial" w:hAnsi="Arial" w:cs="Arial"/>
                <w:sz w:val="20"/>
                <w:szCs w:val="20"/>
                <w:lang w:val="en-US"/>
              </w:rPr>
            </w:pPr>
            <w:r>
              <w:rPr>
                <w:rFonts w:ascii="Arial" w:hAnsi="Arial" w:cs="Arial"/>
                <w:sz w:val="20"/>
                <w:szCs w:val="20"/>
                <w:lang w:val="en-US"/>
              </w:rPr>
              <w:t>27</w:t>
            </w:r>
          </w:p>
        </w:tc>
        <w:tc>
          <w:tcPr>
            <w:tcW w:w="1353" w:type="dxa"/>
            <w:tcBorders>
              <w:top w:val="single" w:sz="6" w:space="0" w:color="auto"/>
              <w:left w:val="single" w:sz="6" w:space="0" w:color="auto"/>
              <w:bottom w:val="single" w:sz="6" w:space="0" w:color="auto"/>
            </w:tcBorders>
            <w:shd w:val="clear" w:color="auto" w:fill="auto"/>
            <w:vAlign w:val="center"/>
          </w:tcPr>
          <w:p>
            <w:pPr>
              <w:jc w:val="center"/>
              <w:rPr>
                <w:rFonts w:ascii="Arial" w:hAnsi="Arial" w:cs="Arial"/>
                <w:sz w:val="20"/>
                <w:szCs w:val="20"/>
                <w:lang w:val="en-US"/>
              </w:rPr>
            </w:pPr>
            <w:r>
              <w:rPr>
                <w:rFonts w:ascii="Arial" w:hAnsi="Arial" w:cs="Arial"/>
                <w:sz w:val="20"/>
                <w:szCs w:val="20"/>
                <w:lang w:val="en-US"/>
              </w:rPr>
              <w:t>85.2</w:t>
            </w:r>
          </w:p>
        </w:tc>
        <w:tc>
          <w:tcPr>
            <w:tcW w:w="1354" w:type="dxa"/>
            <w:tcBorders>
              <w:top w:val="single" w:sz="6" w:space="0" w:color="auto"/>
              <w:bottom w:val="single" w:sz="6" w:space="0" w:color="auto"/>
            </w:tcBorders>
            <w:shd w:val="clear" w:color="auto" w:fill="auto"/>
            <w:vAlign w:val="center"/>
          </w:tcPr>
          <w:p>
            <w:pPr>
              <w:jc w:val="center"/>
              <w:rPr>
                <w:rFonts w:ascii="Arial" w:hAnsi="Arial" w:cs="Arial"/>
                <w:sz w:val="20"/>
                <w:szCs w:val="20"/>
                <w:lang w:val="en-US"/>
              </w:rPr>
            </w:pPr>
            <w:r>
              <w:rPr>
                <w:rFonts w:ascii="Arial" w:hAnsi="Arial" w:cs="Arial"/>
                <w:sz w:val="20"/>
                <w:szCs w:val="20"/>
                <w:lang w:val="en-US"/>
              </w:rPr>
              <w:t>84.1</w:t>
            </w:r>
          </w:p>
        </w:tc>
      </w:tr>
      <w:tr>
        <w:tc>
          <w:tcPr>
            <w:tcW w:w="2240" w:type="dxa"/>
            <w:tcBorders>
              <w:top w:val="single" w:sz="6" w:space="0" w:color="auto"/>
              <w:bottom w:val="single" w:sz="6" w:space="0" w:color="auto"/>
            </w:tcBorders>
            <w:shd w:val="clear" w:color="auto" w:fill="auto"/>
            <w:vAlign w:val="center"/>
          </w:tcPr>
          <w:p>
            <w:pPr>
              <w:rPr>
                <w:rFonts w:ascii="Arial" w:hAnsi="Arial" w:cs="Arial"/>
                <w:sz w:val="20"/>
                <w:szCs w:val="20"/>
                <w:lang w:val="en-US"/>
              </w:rPr>
            </w:pPr>
            <w:r>
              <w:rPr>
                <w:rFonts w:ascii="Arial" w:hAnsi="Arial" w:cs="Arial"/>
                <w:sz w:val="20"/>
                <w:szCs w:val="20"/>
                <w:lang w:val="en-US"/>
              </w:rPr>
              <w:t>peak mean - 1.5 x SD</w:t>
            </w:r>
          </w:p>
        </w:tc>
        <w:tc>
          <w:tcPr>
            <w:tcW w:w="1353" w:type="dxa"/>
            <w:tcBorders>
              <w:top w:val="single" w:sz="6" w:space="0" w:color="auto"/>
              <w:bottom w:val="single" w:sz="6" w:space="0" w:color="auto"/>
              <w:right w:val="single" w:sz="6" w:space="0" w:color="auto"/>
            </w:tcBorders>
            <w:shd w:val="clear" w:color="auto" w:fill="auto"/>
            <w:vAlign w:val="center"/>
          </w:tcPr>
          <w:p>
            <w:pPr>
              <w:jc w:val="center"/>
              <w:rPr>
                <w:rFonts w:ascii="Arial" w:hAnsi="Arial" w:cs="Arial"/>
                <w:sz w:val="20"/>
                <w:szCs w:val="20"/>
                <w:lang w:val="en-US"/>
              </w:rPr>
            </w:pPr>
            <w:r>
              <w:rPr>
                <w:rFonts w:ascii="Arial" w:hAnsi="Arial" w:cs="Arial"/>
                <w:sz w:val="20"/>
                <w:szCs w:val="20"/>
                <w:lang w:val="en-US"/>
              </w:rPr>
              <w:t xml:space="preserve">38 </w:t>
            </w:r>
          </w:p>
        </w:tc>
        <w:tc>
          <w:tcPr>
            <w:tcW w:w="1353" w:type="dxa"/>
            <w:tcBorders>
              <w:top w:val="single" w:sz="6" w:space="0" w:color="auto"/>
              <w:left w:val="single" w:sz="6" w:space="0" w:color="auto"/>
              <w:bottom w:val="single" w:sz="6" w:space="0" w:color="auto"/>
            </w:tcBorders>
            <w:shd w:val="clear" w:color="auto" w:fill="auto"/>
            <w:vAlign w:val="center"/>
          </w:tcPr>
          <w:p>
            <w:pPr>
              <w:jc w:val="center"/>
              <w:rPr>
                <w:rFonts w:ascii="Arial" w:hAnsi="Arial" w:cs="Arial"/>
                <w:sz w:val="20"/>
                <w:szCs w:val="20"/>
                <w:lang w:val="en-US"/>
              </w:rPr>
            </w:pPr>
            <w:r>
              <w:rPr>
                <w:rFonts w:ascii="Arial" w:hAnsi="Arial" w:cs="Arial"/>
                <w:sz w:val="20"/>
                <w:szCs w:val="20"/>
                <w:lang w:val="en-US"/>
              </w:rPr>
              <w:t>60.0</w:t>
            </w:r>
          </w:p>
        </w:tc>
        <w:tc>
          <w:tcPr>
            <w:tcW w:w="1353" w:type="dxa"/>
            <w:tcBorders>
              <w:top w:val="single" w:sz="6" w:space="0" w:color="auto"/>
              <w:bottom w:val="single" w:sz="6" w:space="0" w:color="auto"/>
              <w:right w:val="single" w:sz="6" w:space="0" w:color="auto"/>
            </w:tcBorders>
            <w:shd w:val="clear" w:color="auto" w:fill="auto"/>
            <w:vAlign w:val="center"/>
          </w:tcPr>
          <w:p>
            <w:pPr>
              <w:jc w:val="center"/>
              <w:rPr>
                <w:rFonts w:ascii="Arial" w:hAnsi="Arial" w:cs="Arial"/>
                <w:sz w:val="20"/>
                <w:szCs w:val="20"/>
                <w:lang w:val="en-US"/>
              </w:rPr>
            </w:pPr>
            <w:r>
              <w:rPr>
                <w:rFonts w:ascii="Arial" w:hAnsi="Arial" w:cs="Arial"/>
                <w:sz w:val="20"/>
                <w:szCs w:val="20"/>
                <w:lang w:val="en-US"/>
              </w:rPr>
              <w:t>24</w:t>
            </w:r>
          </w:p>
        </w:tc>
        <w:tc>
          <w:tcPr>
            <w:tcW w:w="1353" w:type="dxa"/>
            <w:tcBorders>
              <w:top w:val="single" w:sz="6" w:space="0" w:color="auto"/>
              <w:left w:val="single" w:sz="6" w:space="0" w:color="auto"/>
              <w:bottom w:val="single" w:sz="6" w:space="0" w:color="auto"/>
            </w:tcBorders>
            <w:shd w:val="clear" w:color="auto" w:fill="auto"/>
            <w:vAlign w:val="center"/>
          </w:tcPr>
          <w:p>
            <w:pPr>
              <w:jc w:val="center"/>
              <w:rPr>
                <w:rFonts w:ascii="Arial" w:hAnsi="Arial" w:cs="Arial"/>
                <w:sz w:val="20"/>
                <w:szCs w:val="20"/>
                <w:lang w:val="en-US"/>
              </w:rPr>
            </w:pPr>
            <w:r>
              <w:rPr>
                <w:rFonts w:ascii="Arial" w:hAnsi="Arial" w:cs="Arial"/>
                <w:sz w:val="20"/>
                <w:szCs w:val="20"/>
                <w:lang w:val="en-US"/>
              </w:rPr>
              <w:t>62.5</w:t>
            </w:r>
          </w:p>
        </w:tc>
        <w:tc>
          <w:tcPr>
            <w:tcW w:w="1354" w:type="dxa"/>
            <w:tcBorders>
              <w:top w:val="single" w:sz="6" w:space="0" w:color="auto"/>
              <w:bottom w:val="single" w:sz="6" w:space="0" w:color="auto"/>
            </w:tcBorders>
            <w:shd w:val="clear" w:color="auto" w:fill="auto"/>
            <w:vAlign w:val="center"/>
          </w:tcPr>
          <w:p>
            <w:pPr>
              <w:jc w:val="center"/>
              <w:rPr>
                <w:rFonts w:ascii="Arial" w:hAnsi="Arial" w:cs="Arial"/>
                <w:sz w:val="20"/>
                <w:szCs w:val="20"/>
                <w:lang w:val="en-US"/>
              </w:rPr>
            </w:pPr>
            <w:r>
              <w:rPr>
                <w:rFonts w:ascii="Arial" w:hAnsi="Arial" w:cs="Arial"/>
                <w:sz w:val="20"/>
                <w:szCs w:val="20"/>
                <w:lang w:val="en-US"/>
              </w:rPr>
              <w:t>61.3</w:t>
            </w:r>
          </w:p>
        </w:tc>
      </w:tr>
      <w:tr>
        <w:tc>
          <w:tcPr>
            <w:tcW w:w="2240" w:type="dxa"/>
            <w:tcBorders>
              <w:top w:val="single" w:sz="6" w:space="0" w:color="auto"/>
              <w:bottom w:val="single" w:sz="6" w:space="0" w:color="auto"/>
            </w:tcBorders>
            <w:shd w:val="clear" w:color="auto" w:fill="auto"/>
            <w:vAlign w:val="center"/>
          </w:tcPr>
          <w:p>
            <w:pPr>
              <w:rPr>
                <w:rFonts w:ascii="Arial" w:hAnsi="Arial" w:cs="Arial"/>
                <w:sz w:val="20"/>
                <w:szCs w:val="20"/>
                <w:lang w:val="en-US"/>
              </w:rPr>
            </w:pPr>
            <w:r>
              <w:rPr>
                <w:rFonts w:ascii="Arial" w:hAnsi="Arial" w:cs="Arial"/>
                <w:sz w:val="20"/>
                <w:szCs w:val="20"/>
                <w:lang w:val="en-US"/>
              </w:rPr>
              <w:t>peak mean - 2 x SD</w:t>
            </w:r>
          </w:p>
        </w:tc>
        <w:tc>
          <w:tcPr>
            <w:tcW w:w="1353" w:type="dxa"/>
            <w:tcBorders>
              <w:top w:val="single" w:sz="6" w:space="0" w:color="auto"/>
              <w:bottom w:val="single" w:sz="6" w:space="0" w:color="auto"/>
              <w:right w:val="single" w:sz="6" w:space="0" w:color="auto"/>
            </w:tcBorders>
            <w:shd w:val="clear" w:color="auto" w:fill="auto"/>
            <w:vAlign w:val="center"/>
          </w:tcPr>
          <w:p>
            <w:pPr>
              <w:jc w:val="center"/>
              <w:rPr>
                <w:rFonts w:ascii="Arial" w:hAnsi="Arial" w:cs="Arial"/>
                <w:sz w:val="20"/>
                <w:szCs w:val="20"/>
                <w:lang w:val="en-US"/>
              </w:rPr>
            </w:pPr>
            <w:r>
              <w:rPr>
                <w:rFonts w:ascii="Arial" w:hAnsi="Arial" w:cs="Arial"/>
                <w:sz w:val="20"/>
                <w:szCs w:val="20"/>
                <w:lang w:val="en-US"/>
              </w:rPr>
              <w:t xml:space="preserve">34 </w:t>
            </w:r>
          </w:p>
        </w:tc>
        <w:tc>
          <w:tcPr>
            <w:tcW w:w="1353" w:type="dxa"/>
            <w:tcBorders>
              <w:top w:val="single" w:sz="6" w:space="0" w:color="auto"/>
              <w:left w:val="single" w:sz="6" w:space="0" w:color="auto"/>
              <w:bottom w:val="single" w:sz="6" w:space="0" w:color="auto"/>
            </w:tcBorders>
            <w:shd w:val="clear" w:color="auto" w:fill="auto"/>
            <w:vAlign w:val="center"/>
          </w:tcPr>
          <w:p>
            <w:pPr>
              <w:jc w:val="center"/>
              <w:rPr>
                <w:rFonts w:ascii="Arial" w:hAnsi="Arial" w:cs="Arial"/>
                <w:sz w:val="20"/>
                <w:szCs w:val="20"/>
                <w:lang w:val="en-US"/>
              </w:rPr>
            </w:pPr>
            <w:r>
              <w:rPr>
                <w:rFonts w:ascii="Arial" w:hAnsi="Arial" w:cs="Arial"/>
                <w:sz w:val="20"/>
                <w:szCs w:val="20"/>
                <w:lang w:val="en-US"/>
              </w:rPr>
              <w:t>40.7</w:t>
            </w:r>
          </w:p>
        </w:tc>
        <w:tc>
          <w:tcPr>
            <w:tcW w:w="1353" w:type="dxa"/>
            <w:tcBorders>
              <w:top w:val="single" w:sz="6" w:space="0" w:color="auto"/>
              <w:bottom w:val="single" w:sz="6" w:space="0" w:color="auto"/>
              <w:right w:val="single" w:sz="6" w:space="0" w:color="auto"/>
            </w:tcBorders>
            <w:shd w:val="clear" w:color="auto" w:fill="auto"/>
            <w:vAlign w:val="center"/>
          </w:tcPr>
          <w:p>
            <w:pPr>
              <w:jc w:val="center"/>
              <w:rPr>
                <w:rFonts w:ascii="Arial" w:hAnsi="Arial" w:cs="Arial"/>
                <w:sz w:val="20"/>
                <w:szCs w:val="20"/>
                <w:lang w:val="en-US"/>
              </w:rPr>
            </w:pPr>
            <w:r>
              <w:rPr>
                <w:rFonts w:ascii="Arial" w:hAnsi="Arial" w:cs="Arial"/>
                <w:sz w:val="20"/>
                <w:szCs w:val="20"/>
                <w:lang w:val="en-US"/>
              </w:rPr>
              <w:t>21</w:t>
            </w:r>
          </w:p>
        </w:tc>
        <w:tc>
          <w:tcPr>
            <w:tcW w:w="1353" w:type="dxa"/>
            <w:tcBorders>
              <w:top w:val="single" w:sz="6" w:space="0" w:color="auto"/>
              <w:left w:val="single" w:sz="6" w:space="0" w:color="auto"/>
              <w:bottom w:val="single" w:sz="6" w:space="0" w:color="auto"/>
            </w:tcBorders>
            <w:shd w:val="clear" w:color="auto" w:fill="auto"/>
            <w:vAlign w:val="center"/>
          </w:tcPr>
          <w:p>
            <w:pPr>
              <w:jc w:val="center"/>
              <w:rPr>
                <w:rFonts w:ascii="Arial" w:hAnsi="Arial" w:cs="Arial"/>
                <w:sz w:val="20"/>
                <w:szCs w:val="20"/>
                <w:lang w:val="en-US"/>
              </w:rPr>
            </w:pPr>
            <w:r>
              <w:rPr>
                <w:rFonts w:ascii="Arial" w:hAnsi="Arial" w:cs="Arial"/>
                <w:sz w:val="20"/>
                <w:szCs w:val="20"/>
                <w:lang w:val="en-US"/>
              </w:rPr>
              <w:t>45.3</w:t>
            </w:r>
          </w:p>
        </w:tc>
        <w:tc>
          <w:tcPr>
            <w:tcW w:w="1354" w:type="dxa"/>
            <w:tcBorders>
              <w:top w:val="single" w:sz="6" w:space="0" w:color="auto"/>
              <w:bottom w:val="single" w:sz="6" w:space="0" w:color="auto"/>
            </w:tcBorders>
            <w:shd w:val="clear" w:color="auto" w:fill="auto"/>
            <w:vAlign w:val="center"/>
          </w:tcPr>
          <w:p>
            <w:pPr>
              <w:jc w:val="center"/>
              <w:rPr>
                <w:rFonts w:ascii="Arial" w:hAnsi="Arial" w:cs="Arial"/>
                <w:sz w:val="20"/>
                <w:szCs w:val="20"/>
                <w:lang w:val="en-US"/>
              </w:rPr>
            </w:pPr>
            <w:r>
              <w:rPr>
                <w:rFonts w:ascii="Arial" w:hAnsi="Arial" w:cs="Arial"/>
                <w:sz w:val="20"/>
                <w:szCs w:val="20"/>
                <w:lang w:val="en-US"/>
              </w:rPr>
              <w:t>43.0</w:t>
            </w:r>
          </w:p>
        </w:tc>
      </w:tr>
      <w:tr>
        <w:tc>
          <w:tcPr>
            <w:tcW w:w="2240" w:type="dxa"/>
            <w:tcBorders>
              <w:top w:val="single" w:sz="6" w:space="0" w:color="auto"/>
              <w:bottom w:val="single" w:sz="6" w:space="0" w:color="auto"/>
            </w:tcBorders>
            <w:shd w:val="clear" w:color="auto" w:fill="auto"/>
            <w:vAlign w:val="center"/>
          </w:tcPr>
          <w:p>
            <w:pPr>
              <w:rPr>
                <w:rFonts w:ascii="Arial" w:hAnsi="Arial" w:cs="Arial"/>
                <w:sz w:val="20"/>
                <w:szCs w:val="20"/>
                <w:lang w:val="en-US"/>
              </w:rPr>
            </w:pPr>
            <w:r>
              <w:rPr>
                <w:rFonts w:ascii="Arial" w:hAnsi="Arial" w:cs="Arial"/>
                <w:sz w:val="20"/>
                <w:szCs w:val="20"/>
                <w:lang w:val="en-US"/>
              </w:rPr>
              <w:t>peak mean - 2.5 x SD</w:t>
            </w:r>
          </w:p>
        </w:tc>
        <w:tc>
          <w:tcPr>
            <w:tcW w:w="1353" w:type="dxa"/>
            <w:tcBorders>
              <w:top w:val="single" w:sz="6" w:space="0" w:color="auto"/>
              <w:bottom w:val="single" w:sz="6" w:space="0" w:color="auto"/>
              <w:right w:val="single" w:sz="6" w:space="0" w:color="auto"/>
            </w:tcBorders>
            <w:shd w:val="clear" w:color="auto" w:fill="auto"/>
            <w:vAlign w:val="center"/>
          </w:tcPr>
          <w:p>
            <w:pPr>
              <w:jc w:val="center"/>
              <w:rPr>
                <w:rFonts w:ascii="Arial" w:hAnsi="Arial" w:cs="Arial"/>
                <w:sz w:val="20"/>
                <w:szCs w:val="20"/>
                <w:lang w:val="en-US"/>
              </w:rPr>
            </w:pPr>
            <w:r>
              <w:rPr>
                <w:rFonts w:ascii="Arial" w:hAnsi="Arial" w:cs="Arial"/>
                <w:sz w:val="20"/>
                <w:szCs w:val="20"/>
                <w:lang w:val="en-US"/>
              </w:rPr>
              <w:t>29</w:t>
            </w:r>
          </w:p>
        </w:tc>
        <w:tc>
          <w:tcPr>
            <w:tcW w:w="1353" w:type="dxa"/>
            <w:tcBorders>
              <w:top w:val="single" w:sz="6" w:space="0" w:color="auto"/>
              <w:left w:val="single" w:sz="6" w:space="0" w:color="auto"/>
              <w:bottom w:val="single" w:sz="6" w:space="0" w:color="auto"/>
            </w:tcBorders>
            <w:shd w:val="clear" w:color="auto" w:fill="auto"/>
            <w:vAlign w:val="center"/>
          </w:tcPr>
          <w:p>
            <w:pPr>
              <w:jc w:val="center"/>
              <w:rPr>
                <w:rFonts w:ascii="Arial" w:hAnsi="Arial" w:cs="Arial"/>
                <w:sz w:val="20"/>
                <w:szCs w:val="20"/>
                <w:lang w:val="en-US"/>
              </w:rPr>
            </w:pPr>
            <w:r>
              <w:rPr>
                <w:rFonts w:ascii="Arial" w:hAnsi="Arial" w:cs="Arial"/>
                <w:sz w:val="20"/>
                <w:szCs w:val="20"/>
                <w:lang w:val="en-US"/>
              </w:rPr>
              <w:t>22.4</w:t>
            </w:r>
          </w:p>
        </w:tc>
        <w:tc>
          <w:tcPr>
            <w:tcW w:w="1353" w:type="dxa"/>
            <w:tcBorders>
              <w:top w:val="single" w:sz="6" w:space="0" w:color="auto"/>
              <w:bottom w:val="single" w:sz="6" w:space="0" w:color="auto"/>
              <w:right w:val="single" w:sz="6" w:space="0" w:color="auto"/>
            </w:tcBorders>
            <w:shd w:val="clear" w:color="auto" w:fill="auto"/>
            <w:vAlign w:val="center"/>
          </w:tcPr>
          <w:p>
            <w:pPr>
              <w:jc w:val="center"/>
              <w:rPr>
                <w:rFonts w:ascii="Arial" w:hAnsi="Arial" w:cs="Arial"/>
                <w:sz w:val="20"/>
                <w:szCs w:val="20"/>
                <w:lang w:val="en-US"/>
              </w:rPr>
            </w:pPr>
            <w:r>
              <w:rPr>
                <w:rFonts w:ascii="Arial" w:hAnsi="Arial" w:cs="Arial"/>
                <w:sz w:val="20"/>
                <w:szCs w:val="20"/>
                <w:lang w:val="en-US"/>
              </w:rPr>
              <w:t>18</w:t>
            </w:r>
          </w:p>
        </w:tc>
        <w:tc>
          <w:tcPr>
            <w:tcW w:w="1353" w:type="dxa"/>
            <w:tcBorders>
              <w:top w:val="single" w:sz="6" w:space="0" w:color="auto"/>
              <w:left w:val="single" w:sz="6" w:space="0" w:color="auto"/>
              <w:bottom w:val="single" w:sz="6" w:space="0" w:color="auto"/>
            </w:tcBorders>
            <w:shd w:val="clear" w:color="auto" w:fill="auto"/>
            <w:vAlign w:val="center"/>
          </w:tcPr>
          <w:p>
            <w:pPr>
              <w:jc w:val="center"/>
              <w:rPr>
                <w:rFonts w:ascii="Arial" w:hAnsi="Arial" w:cs="Arial"/>
                <w:sz w:val="20"/>
                <w:szCs w:val="20"/>
                <w:lang w:val="en-US"/>
              </w:rPr>
            </w:pPr>
            <w:r>
              <w:rPr>
                <w:rFonts w:ascii="Arial" w:hAnsi="Arial" w:cs="Arial"/>
                <w:sz w:val="20"/>
                <w:szCs w:val="20"/>
                <w:lang w:val="en-US"/>
              </w:rPr>
              <w:t>18.8</w:t>
            </w:r>
          </w:p>
        </w:tc>
        <w:tc>
          <w:tcPr>
            <w:tcW w:w="1354" w:type="dxa"/>
            <w:tcBorders>
              <w:top w:val="single" w:sz="6" w:space="0" w:color="auto"/>
              <w:bottom w:val="single" w:sz="6" w:space="0" w:color="auto"/>
            </w:tcBorders>
            <w:shd w:val="clear" w:color="auto" w:fill="auto"/>
            <w:vAlign w:val="center"/>
          </w:tcPr>
          <w:p>
            <w:pPr>
              <w:jc w:val="center"/>
              <w:rPr>
                <w:rFonts w:ascii="Arial" w:hAnsi="Arial" w:cs="Arial"/>
                <w:sz w:val="20"/>
                <w:szCs w:val="20"/>
                <w:lang w:val="en-US"/>
              </w:rPr>
            </w:pPr>
            <w:r>
              <w:rPr>
                <w:rFonts w:ascii="Arial" w:hAnsi="Arial" w:cs="Arial"/>
                <w:sz w:val="20"/>
                <w:szCs w:val="20"/>
                <w:lang w:val="en-US"/>
              </w:rPr>
              <w:t>20.7</w:t>
            </w:r>
          </w:p>
        </w:tc>
      </w:tr>
      <w:tr>
        <w:tc>
          <w:tcPr>
            <w:tcW w:w="2240" w:type="dxa"/>
            <w:tcBorders>
              <w:top w:val="single" w:sz="6" w:space="0" w:color="auto"/>
            </w:tcBorders>
            <w:shd w:val="clear" w:color="auto" w:fill="auto"/>
            <w:vAlign w:val="center"/>
          </w:tcPr>
          <w:p>
            <w:pPr>
              <w:rPr>
                <w:rFonts w:ascii="Arial" w:hAnsi="Arial" w:cs="Arial"/>
                <w:sz w:val="20"/>
                <w:szCs w:val="20"/>
                <w:lang w:val="en-US"/>
              </w:rPr>
            </w:pPr>
            <w:r>
              <w:rPr>
                <w:rFonts w:ascii="Arial" w:hAnsi="Arial" w:cs="Arial"/>
                <w:sz w:val="20"/>
                <w:szCs w:val="20"/>
                <w:lang w:val="en-US"/>
              </w:rPr>
              <w:t>peak mean - 3 x SD</w:t>
            </w:r>
          </w:p>
        </w:tc>
        <w:tc>
          <w:tcPr>
            <w:tcW w:w="1353" w:type="dxa"/>
            <w:tcBorders>
              <w:top w:val="single" w:sz="6" w:space="0" w:color="auto"/>
              <w:right w:val="single" w:sz="6" w:space="0" w:color="auto"/>
            </w:tcBorders>
            <w:shd w:val="clear" w:color="auto" w:fill="auto"/>
            <w:vAlign w:val="center"/>
          </w:tcPr>
          <w:p>
            <w:pPr>
              <w:jc w:val="center"/>
              <w:rPr>
                <w:rFonts w:ascii="Arial" w:hAnsi="Arial" w:cs="Arial"/>
                <w:sz w:val="20"/>
                <w:szCs w:val="20"/>
                <w:lang w:val="en-US"/>
              </w:rPr>
            </w:pPr>
            <w:r>
              <w:rPr>
                <w:rFonts w:ascii="Arial" w:hAnsi="Arial" w:cs="Arial"/>
                <w:sz w:val="20"/>
                <w:szCs w:val="20"/>
                <w:lang w:val="en-US"/>
              </w:rPr>
              <w:t>25</w:t>
            </w:r>
          </w:p>
        </w:tc>
        <w:tc>
          <w:tcPr>
            <w:tcW w:w="1353" w:type="dxa"/>
            <w:tcBorders>
              <w:top w:val="single" w:sz="6" w:space="0" w:color="auto"/>
              <w:left w:val="single" w:sz="6" w:space="0" w:color="auto"/>
            </w:tcBorders>
            <w:shd w:val="clear" w:color="auto" w:fill="auto"/>
            <w:vAlign w:val="center"/>
          </w:tcPr>
          <w:p>
            <w:pPr>
              <w:jc w:val="center"/>
              <w:rPr>
                <w:rFonts w:ascii="Arial" w:hAnsi="Arial" w:cs="Arial"/>
                <w:sz w:val="20"/>
                <w:szCs w:val="20"/>
                <w:lang w:val="en-US"/>
              </w:rPr>
            </w:pPr>
            <w:r>
              <w:rPr>
                <w:rFonts w:ascii="Arial" w:hAnsi="Arial" w:cs="Arial"/>
                <w:sz w:val="20"/>
                <w:szCs w:val="20"/>
                <w:lang w:val="en-US"/>
              </w:rPr>
              <w:t>9.4</w:t>
            </w:r>
          </w:p>
        </w:tc>
        <w:tc>
          <w:tcPr>
            <w:tcW w:w="1353" w:type="dxa"/>
            <w:tcBorders>
              <w:top w:val="single" w:sz="6" w:space="0" w:color="auto"/>
              <w:right w:val="single" w:sz="6" w:space="0" w:color="auto"/>
            </w:tcBorders>
            <w:shd w:val="clear" w:color="auto" w:fill="auto"/>
            <w:vAlign w:val="center"/>
          </w:tcPr>
          <w:p>
            <w:pPr>
              <w:jc w:val="center"/>
              <w:rPr>
                <w:rFonts w:ascii="Arial" w:hAnsi="Arial" w:cs="Arial"/>
                <w:sz w:val="20"/>
                <w:szCs w:val="20"/>
                <w:lang w:val="en-US"/>
              </w:rPr>
            </w:pPr>
            <w:r>
              <w:rPr>
                <w:rFonts w:ascii="Arial" w:hAnsi="Arial" w:cs="Arial"/>
                <w:sz w:val="20"/>
                <w:szCs w:val="20"/>
                <w:lang w:val="en-US"/>
              </w:rPr>
              <w:t>15</w:t>
            </w:r>
          </w:p>
        </w:tc>
        <w:tc>
          <w:tcPr>
            <w:tcW w:w="1353" w:type="dxa"/>
            <w:tcBorders>
              <w:top w:val="single" w:sz="6" w:space="0" w:color="auto"/>
              <w:left w:val="single" w:sz="6" w:space="0" w:color="auto"/>
            </w:tcBorders>
            <w:shd w:val="clear" w:color="auto" w:fill="auto"/>
            <w:vAlign w:val="center"/>
          </w:tcPr>
          <w:p>
            <w:pPr>
              <w:jc w:val="center"/>
              <w:rPr>
                <w:rFonts w:ascii="Arial" w:hAnsi="Arial" w:cs="Arial"/>
                <w:sz w:val="20"/>
                <w:szCs w:val="20"/>
                <w:lang w:val="en-US"/>
              </w:rPr>
            </w:pPr>
            <w:r>
              <w:rPr>
                <w:rFonts w:ascii="Arial" w:hAnsi="Arial" w:cs="Arial"/>
                <w:sz w:val="20"/>
                <w:szCs w:val="20"/>
                <w:lang w:val="en-US"/>
              </w:rPr>
              <w:t>12.8</w:t>
            </w:r>
          </w:p>
        </w:tc>
        <w:tc>
          <w:tcPr>
            <w:tcW w:w="1354" w:type="dxa"/>
            <w:tcBorders>
              <w:top w:val="single" w:sz="6" w:space="0" w:color="auto"/>
            </w:tcBorders>
            <w:shd w:val="clear" w:color="auto" w:fill="auto"/>
            <w:vAlign w:val="center"/>
          </w:tcPr>
          <w:p>
            <w:pPr>
              <w:jc w:val="center"/>
              <w:rPr>
                <w:rFonts w:ascii="Arial" w:hAnsi="Arial" w:cs="Arial"/>
                <w:sz w:val="20"/>
                <w:szCs w:val="20"/>
                <w:lang w:val="en-US"/>
              </w:rPr>
            </w:pPr>
            <w:r>
              <w:rPr>
                <w:rFonts w:ascii="Arial" w:hAnsi="Arial" w:cs="Arial"/>
                <w:sz w:val="20"/>
                <w:szCs w:val="20"/>
                <w:lang w:val="en-US"/>
              </w:rPr>
              <w:t>11.1</w:t>
            </w:r>
          </w:p>
        </w:tc>
      </w:tr>
    </w:tbl>
    <w:p>
      <w:pPr>
        <w:spacing w:before="120" w:after="0" w:line="360" w:lineRule="auto"/>
        <w:rPr>
          <w:rFonts w:ascii="Arial" w:hAnsi="Arial" w:cs="Arial"/>
          <w:sz w:val="18"/>
          <w:szCs w:val="18"/>
        </w:rPr>
      </w:pPr>
      <w:r>
        <w:rPr>
          <w:rFonts w:ascii="Arial" w:hAnsi="Arial" w:cs="Arial"/>
          <w:sz w:val="18"/>
          <w:szCs w:val="18"/>
        </w:rPr>
        <w:t>EWGSOP2: European Working Group on Sarcopenia in Older People 2, n: number of participants, NAKO: German National Cohort.</w:t>
      </w:r>
    </w:p>
    <w:p>
      <w:pPr>
        <w:rPr>
          <w:rFonts w:ascii="Arial" w:hAnsi="Arial" w:cs="Arial"/>
          <w:b/>
          <w:bCs/>
        </w:rPr>
      </w:pPr>
      <w:r>
        <w:rPr>
          <w:rFonts w:ascii="Arial" w:hAnsi="Arial" w:cs="Arial"/>
          <w:b/>
          <w:bCs/>
        </w:rPr>
        <w:br w:type="page"/>
      </w:r>
    </w:p>
    <w:p>
      <w:pPr>
        <w:numPr>
          <w:ilvl w:val="0"/>
          <w:numId w:val="5"/>
        </w:numPr>
        <w:rPr>
          <w:rFonts w:ascii="Arial" w:hAnsi="Arial" w:cs="Arial"/>
          <w:b/>
          <w:bCs/>
        </w:rPr>
      </w:pPr>
      <w:r>
        <w:rPr>
          <w:rFonts w:ascii="Arial" w:hAnsi="Arial" w:cs="Arial"/>
          <w:b/>
          <w:bCs/>
          <w:noProof/>
        </w:rPr>
        <w:lastRenderedPageBreak/>
        <w:drawing>
          <wp:anchor distT="0" distB="0" distL="114300" distR="114300" simplePos="0" relativeHeight="251672576" behindDoc="0" locked="0" layoutInCell="1" allowOverlap="1">
            <wp:simplePos x="0" y="0"/>
            <wp:positionH relativeFrom="column">
              <wp:posOffset>2894965</wp:posOffset>
            </wp:positionH>
            <wp:positionV relativeFrom="paragraph">
              <wp:posOffset>80645</wp:posOffset>
            </wp:positionV>
            <wp:extent cx="2957830" cy="2743200"/>
            <wp:effectExtent l="0" t="0" r="0" b="0"/>
            <wp:wrapNone/>
            <wp:docPr id="8" name="Picture 8" descr="C:\Users\marie-theres.huemer\AppData\Local\Microsoft\Windows\INetCache\Content.Word\Figure_density_wom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arie-theres.huemer\AppData\Local\Microsoft\Windows\INetCache\Content.Word\Figure_density_women.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57830" cy="27432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noProof/>
        </w:rPr>
        <w:drawing>
          <wp:anchor distT="0" distB="0" distL="114300" distR="114300" simplePos="0" relativeHeight="251673600" behindDoc="0" locked="0" layoutInCell="1" allowOverlap="1">
            <wp:simplePos x="0" y="0"/>
            <wp:positionH relativeFrom="column">
              <wp:posOffset>-38735</wp:posOffset>
            </wp:positionH>
            <wp:positionV relativeFrom="paragraph">
              <wp:posOffset>82360</wp:posOffset>
            </wp:positionV>
            <wp:extent cx="2958465" cy="2743200"/>
            <wp:effectExtent l="0" t="0" r="0" b="0"/>
            <wp:wrapNone/>
            <wp:docPr id="7" name="Picture 7" descr="C:\Users\marie-theres.huemer\AppData\Local\Microsoft\Windows\INetCache\Content.Word\Figure_density_m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arie-theres.huemer\AppData\Local\Microsoft\Windows\INetCache\Content.Word\Figure_density_men.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58465" cy="2743200"/>
                    </a:xfrm>
                    <a:prstGeom prst="rect">
                      <a:avLst/>
                    </a:prstGeom>
                    <a:noFill/>
                    <a:ln>
                      <a:noFill/>
                    </a:ln>
                  </pic:spPr>
                </pic:pic>
              </a:graphicData>
            </a:graphic>
            <wp14:sizeRelH relativeFrom="page">
              <wp14:pctWidth>0</wp14:pctWidth>
            </wp14:sizeRelH>
            <wp14:sizeRelV relativeFrom="page">
              <wp14:pctHeight>0</wp14:pctHeight>
            </wp14:sizeRelV>
          </wp:anchor>
        </w:drawing>
      </w:r>
    </w:p>
    <w:p>
      <w:pPr>
        <w:numPr>
          <w:ilvl w:val="0"/>
          <w:numId w:val="5"/>
        </w:numPr>
        <w:rPr>
          <w:rFonts w:ascii="Arial" w:hAnsi="Arial" w:cs="Arial"/>
          <w:b/>
          <w:bCs/>
        </w:rPr>
      </w:pPr>
    </w:p>
    <w:p>
      <w:pPr>
        <w:numPr>
          <w:ilvl w:val="0"/>
          <w:numId w:val="5"/>
        </w:numPr>
        <w:rPr>
          <w:rFonts w:ascii="Arial" w:hAnsi="Arial" w:cs="Arial"/>
          <w:b/>
          <w:bCs/>
        </w:rPr>
      </w:pPr>
    </w:p>
    <w:p/>
    <w:p/>
    <w:p/>
    <w:p/>
    <w:p/>
    <w:p/>
    <w:p/>
    <w:p>
      <w:pPr>
        <w:widowControl w:val="0"/>
        <w:autoSpaceDE w:val="0"/>
        <w:autoSpaceDN w:val="0"/>
        <w:adjustRightInd w:val="0"/>
        <w:spacing w:after="0" w:line="360" w:lineRule="auto"/>
        <w:jc w:val="both"/>
        <w:rPr>
          <w:rFonts w:ascii="Arial" w:eastAsia="MS Mincho" w:hAnsi="Arial" w:cs="Arial"/>
          <w:sz w:val="18"/>
          <w:szCs w:val="18"/>
          <w:lang w:eastAsia="ja-JP"/>
        </w:rPr>
      </w:pPr>
    </w:p>
    <w:p>
      <w:pPr>
        <w:pStyle w:val="Heading1"/>
        <w:spacing w:before="120" w:after="120" w:line="360" w:lineRule="auto"/>
        <w:rPr>
          <w:rFonts w:ascii="Arial" w:hAnsi="Arial" w:cs="Arial"/>
          <w:b w:val="0"/>
          <w:sz w:val="22"/>
          <w:szCs w:val="22"/>
          <w:lang w:val="en-US"/>
        </w:rPr>
      </w:pPr>
      <w:bookmarkStart w:id="11" w:name="_Toc117087787"/>
      <w:r>
        <w:rPr>
          <w:rFonts w:ascii="Arial" w:hAnsi="Arial" w:cs="Arial"/>
          <w:b w:val="0"/>
          <w:sz w:val="22"/>
          <w:szCs w:val="22"/>
          <w:lang w:val="en-US"/>
        </w:rPr>
        <w:t>Supplementary Figure S3: Density plot of grip strength in the KORA-Age sample</w:t>
      </w:r>
      <w:bookmarkEnd w:id="11"/>
    </w:p>
    <w:p>
      <w:pPr>
        <w:widowControl w:val="0"/>
        <w:autoSpaceDE w:val="0"/>
        <w:autoSpaceDN w:val="0"/>
        <w:adjustRightInd w:val="0"/>
        <w:spacing w:after="0" w:line="360" w:lineRule="auto"/>
        <w:jc w:val="both"/>
        <w:rPr>
          <w:rFonts w:ascii="Arial" w:eastAsia="MS Mincho" w:hAnsi="Arial" w:cs="Arial"/>
          <w:sz w:val="18"/>
          <w:szCs w:val="18"/>
          <w:lang w:eastAsia="ja-JP"/>
        </w:rPr>
      </w:pPr>
      <w:r>
        <w:rPr>
          <w:rFonts w:ascii="Arial" w:hAnsi="Arial" w:cs="Arial"/>
          <w:sz w:val="18"/>
          <w:szCs w:val="18"/>
        </w:rPr>
        <w:t xml:space="preserve">Grey vertical line shows the cut-off point of the EWGSOP2 sarcopenia definition for low grip strength (men: 27 kg and women: 16 kg </w:t>
      </w:r>
      <w:r>
        <w:rPr>
          <w:rFonts w:ascii="Arial" w:hAnsi="Arial" w:cs="Arial"/>
          <w:sz w:val="18"/>
          <w:szCs w:val="18"/>
        </w:rPr>
        <w:fldChar w:fldCharType="begin"/>
      </w:r>
      <w:r>
        <w:rPr>
          <w:rFonts w:ascii="Arial" w:hAnsi="Arial" w:cs="Arial"/>
          <w:sz w:val="18"/>
          <w:szCs w:val="18"/>
        </w:rPr>
        <w:instrText xml:space="preserve"> ADDIN EN.CITE &lt;EndNote&gt;&lt;Cite&gt;&lt;Author&gt;Cruz-Jentoft&lt;/Author&gt;&lt;Year&gt;2019&lt;/Year&gt;&lt;RecNum&gt;29&lt;/RecNum&gt;&lt;DisplayText&gt;[21]&lt;/DisplayText&gt;&lt;record&gt;&lt;rec-number&gt;29&lt;/rec-number&gt;&lt;foreign-keys&gt;&lt;key app="EN" db-id="erzrassdwzdrp8eftpppfrervw5s522txesx" timestamp="1573652635"&gt;29&lt;/key&gt;&lt;/foreign-keys&gt;&lt;ref-type name="Journal Article"&gt;17&lt;/ref-type&gt;&lt;contributors&gt;&lt;authors&gt;&lt;author&gt;Cruz-Jentoft, Alfonso J&lt;/author&gt;&lt;author&gt;Bahat, Gülistan&lt;/author&gt;&lt;author&gt;Bauer, Jürgen&lt;/author&gt;&lt;author&gt;Boirie, Yves&lt;/author&gt;&lt;author&gt;Bruyère, Olivier&lt;/author&gt;&lt;author&gt;Cederholm, Tommy&lt;/author&gt;&lt;author&gt;Cooper, Cyrus&lt;/author&gt;&lt;author&gt;Landi, Francesco&lt;/author&gt;&lt;author&gt;Rolland, Yves&lt;/author&gt;&lt;author&gt;Sayer, Avan Aihie&lt;/author&gt;&lt;author&gt;Schneider, Stéphane M.&lt;/author&gt;&lt;author&gt;Sieber, Cornel C.&lt;/author&gt;&lt;author&gt;Topinkova, Eva&lt;/author&gt;&lt;author&gt;Vandewoude, Maurits&lt;/author&gt;&lt;author&gt;Visser, Marjolein&lt;/author&gt;&lt;author&gt;Zamboni, Mauro&lt;/author&gt;&lt;/authors&gt;&lt;/contributors&gt;&lt;titles&gt;&lt;title&gt;Sarcopenia: revised European consensus on definition and diagnosis&lt;/title&gt;&lt;secondary-title&gt;Age Ageing&lt;/secondary-title&gt;&lt;/titles&gt;&lt;periodical&gt;&lt;full-title&gt;Age Ageing&lt;/full-title&gt;&lt;/periodical&gt;&lt;pages&gt;16-31&lt;/pages&gt;&lt;volume&gt;48&lt;/volume&gt;&lt;number&gt;1&lt;/number&gt;&lt;dates&gt;&lt;year&gt;2019&lt;/year&gt;&lt;/dates&gt;&lt;isbn&gt;0002-0729&lt;/isbn&gt;&lt;urls&gt;&lt;/urls&gt;&lt;electronic-resource-num&gt;https://doi.org/10.1093/ageing/afy169&lt;/electronic-resource-num&gt;&lt;/record&gt;&lt;/Cite&gt;&lt;/EndNote&gt;</w:instrText>
      </w:r>
      <w:r>
        <w:rPr>
          <w:rFonts w:ascii="Arial" w:hAnsi="Arial" w:cs="Arial"/>
          <w:sz w:val="18"/>
          <w:szCs w:val="18"/>
        </w:rPr>
        <w:fldChar w:fldCharType="separate"/>
      </w:r>
      <w:r>
        <w:rPr>
          <w:rFonts w:ascii="Arial" w:hAnsi="Arial" w:cs="Arial"/>
          <w:noProof/>
          <w:sz w:val="18"/>
          <w:szCs w:val="18"/>
        </w:rPr>
        <w:t>[21]</w:t>
      </w:r>
      <w:r>
        <w:rPr>
          <w:rFonts w:ascii="Arial" w:hAnsi="Arial" w:cs="Arial"/>
          <w:sz w:val="18"/>
          <w:szCs w:val="18"/>
        </w:rPr>
        <w:fldChar w:fldCharType="end"/>
      </w:r>
      <w:r>
        <w:rPr>
          <w:rFonts w:ascii="Arial" w:hAnsi="Arial" w:cs="Arial"/>
          <w:sz w:val="18"/>
          <w:szCs w:val="18"/>
        </w:rPr>
        <w:t>) and black vertical line represents the cut-off point for low grip strength calculated based on the NAKO data (men: 29 kg and women: 18 kg).</w:t>
      </w:r>
    </w:p>
    <w:p>
      <w:pPr>
        <w:widowControl w:val="0"/>
        <w:autoSpaceDE w:val="0"/>
        <w:autoSpaceDN w:val="0"/>
        <w:adjustRightInd w:val="0"/>
        <w:spacing w:before="120" w:after="0" w:line="360" w:lineRule="auto"/>
        <w:jc w:val="both"/>
        <w:rPr>
          <w:rFonts w:ascii="Arial" w:eastAsia="MS Mincho" w:hAnsi="Arial" w:cs="Arial"/>
          <w:sz w:val="18"/>
          <w:szCs w:val="18"/>
          <w:lang w:eastAsia="ja-JP"/>
        </w:rPr>
      </w:pPr>
      <w:r>
        <w:rPr>
          <w:rFonts w:ascii="Arial" w:eastAsia="MS Mincho" w:hAnsi="Arial" w:cs="Arial"/>
          <w:sz w:val="18"/>
          <w:szCs w:val="18"/>
          <w:lang w:eastAsia="ja-JP"/>
        </w:rPr>
        <w:t>EWGSOP2: European Working Group on Sarcopenia in Older People 2,</w:t>
      </w:r>
      <w:r>
        <w:t xml:space="preserve"> </w:t>
      </w:r>
      <w:r>
        <w:rPr>
          <w:rFonts w:ascii="Arial" w:eastAsia="MS Mincho" w:hAnsi="Arial" w:cs="Arial"/>
          <w:sz w:val="18"/>
          <w:szCs w:val="18"/>
          <w:lang w:eastAsia="ja-JP"/>
        </w:rPr>
        <w:t>n: number of participants, NAKO: German National Cohort.</w:t>
      </w:r>
    </w:p>
    <w:p/>
    <w:p>
      <w:pPr>
        <w:numPr>
          <w:ilvl w:val="0"/>
          <w:numId w:val="5"/>
        </w:numPr>
        <w:rPr>
          <w:rFonts w:ascii="Arial" w:hAnsi="Arial" w:cs="Arial"/>
          <w:b/>
          <w:bCs/>
        </w:rPr>
      </w:pPr>
    </w:p>
    <w:p>
      <w:pPr>
        <w:rPr>
          <w:rFonts w:ascii="Arial" w:hAnsi="Arial" w:cs="Arial"/>
          <w:b/>
          <w:bCs/>
        </w:rPr>
      </w:pPr>
    </w:p>
    <w:p>
      <w:pPr>
        <w:rPr>
          <w:rFonts w:ascii="Arial" w:eastAsia="Times New Roman" w:hAnsi="Arial" w:cs="Arial"/>
          <w:bCs/>
          <w:kern w:val="2"/>
          <w:lang w:eastAsia="zh-CN"/>
        </w:rPr>
      </w:pPr>
      <w:r>
        <w:rPr>
          <w:rFonts w:ascii="Arial" w:hAnsi="Arial" w:cs="Arial"/>
          <w:b/>
        </w:rPr>
        <w:br w:type="page"/>
      </w:r>
    </w:p>
    <w:p>
      <w:pPr>
        <w:pStyle w:val="Heading1"/>
        <w:numPr>
          <w:ilvl w:val="0"/>
          <w:numId w:val="0"/>
        </w:numPr>
        <w:spacing w:before="120" w:after="120" w:line="360" w:lineRule="auto"/>
        <w:rPr>
          <w:rFonts w:ascii="Arial" w:hAnsi="Arial" w:cs="Arial"/>
          <w:b w:val="0"/>
          <w:sz w:val="22"/>
          <w:szCs w:val="22"/>
          <w:lang w:val="en-US"/>
        </w:rPr>
      </w:pPr>
      <w:bookmarkStart w:id="12" w:name="_Toc117087788"/>
      <w:r>
        <w:rPr>
          <w:rFonts w:ascii="Arial" w:hAnsi="Arial" w:cs="Arial"/>
          <w:b w:val="0"/>
          <w:sz w:val="22"/>
          <w:szCs w:val="22"/>
          <w:lang w:val="en-US"/>
        </w:rPr>
        <w:lastRenderedPageBreak/>
        <w:t>Supplementary Table S4: Hazard ratios for the association of grip strength (continuous variable) with all-cause mortality in the KORA-Age sample</w:t>
      </w:r>
      <w:bookmarkEnd w:id="12"/>
    </w:p>
    <w:tbl>
      <w:tblPr>
        <w:tblW w:w="2843"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209"/>
        <w:gridCol w:w="3912"/>
      </w:tblGrid>
      <w:tr>
        <w:trPr>
          <w:trHeight w:val="503"/>
        </w:trPr>
        <w:tc>
          <w:tcPr>
            <w:tcW w:w="1209" w:type="dxa"/>
            <w:shd w:val="clear" w:color="auto" w:fill="auto"/>
            <w:tcMar>
              <w:top w:w="15" w:type="dxa"/>
              <w:left w:w="108" w:type="dxa"/>
              <w:bottom w:w="0" w:type="dxa"/>
              <w:right w:w="108" w:type="dxa"/>
            </w:tcMar>
            <w:vAlign w:val="center"/>
            <w:hideMark/>
          </w:tcPr>
          <w:p>
            <w:pPr>
              <w:spacing w:after="0" w:line="256" w:lineRule="auto"/>
              <w:jc w:val="center"/>
              <w:rPr>
                <w:rFonts w:ascii="Arial" w:eastAsia="Times New Roman" w:hAnsi="Arial" w:cs="Arial"/>
                <w:sz w:val="20"/>
                <w:szCs w:val="20"/>
              </w:rPr>
            </w:pPr>
            <w:r>
              <w:rPr>
                <w:rFonts w:ascii="Arial" w:eastAsia="Times New Roman" w:hAnsi="Arial" w:cs="Arial"/>
                <w:b/>
                <w:bCs/>
                <w:kern w:val="24"/>
                <w:sz w:val="20"/>
                <w:szCs w:val="20"/>
              </w:rPr>
              <w:t> </w:t>
            </w:r>
          </w:p>
        </w:tc>
        <w:tc>
          <w:tcPr>
            <w:tcW w:w="3912" w:type="dxa"/>
            <w:shd w:val="clear" w:color="auto" w:fill="auto"/>
            <w:tcMar>
              <w:top w:w="15" w:type="dxa"/>
              <w:left w:w="108" w:type="dxa"/>
              <w:bottom w:w="0" w:type="dxa"/>
              <w:right w:w="108" w:type="dxa"/>
            </w:tcMar>
            <w:vAlign w:val="center"/>
            <w:hideMark/>
          </w:tcPr>
          <w:p>
            <w:pPr>
              <w:spacing w:after="0" w:line="256" w:lineRule="auto"/>
              <w:jc w:val="center"/>
              <w:rPr>
                <w:rFonts w:ascii="Arial" w:eastAsia="Times New Roman" w:hAnsi="Arial" w:cs="Arial"/>
                <w:b/>
                <w:sz w:val="20"/>
                <w:szCs w:val="20"/>
              </w:rPr>
            </w:pPr>
            <w:r>
              <w:rPr>
                <w:rFonts w:ascii="Arial" w:eastAsia="Times New Roman" w:hAnsi="Arial" w:cs="Arial"/>
                <w:b/>
                <w:kern w:val="24"/>
                <w:sz w:val="20"/>
                <w:szCs w:val="20"/>
                <w:lang w:val="de-DE"/>
              </w:rPr>
              <w:t>HR (95 % CI)</w:t>
            </w:r>
          </w:p>
        </w:tc>
      </w:tr>
      <w:tr>
        <w:trPr>
          <w:trHeight w:val="432"/>
        </w:trPr>
        <w:tc>
          <w:tcPr>
            <w:tcW w:w="5121" w:type="dxa"/>
            <w:gridSpan w:val="2"/>
            <w:shd w:val="clear" w:color="auto" w:fill="auto"/>
            <w:tcMar>
              <w:top w:w="15" w:type="dxa"/>
              <w:left w:w="108" w:type="dxa"/>
              <w:bottom w:w="0" w:type="dxa"/>
              <w:right w:w="108" w:type="dxa"/>
            </w:tcMar>
            <w:vAlign w:val="center"/>
          </w:tcPr>
          <w:p>
            <w:pPr>
              <w:spacing w:after="0" w:line="256" w:lineRule="auto"/>
              <w:rPr>
                <w:rFonts w:ascii="Arial" w:eastAsia="Times New Roman" w:hAnsi="Arial" w:cs="Arial"/>
                <w:b/>
                <w:sz w:val="20"/>
                <w:szCs w:val="20"/>
              </w:rPr>
            </w:pPr>
            <w:r>
              <w:rPr>
                <w:rFonts w:ascii="Arial" w:eastAsia="Times New Roman" w:hAnsi="Arial" w:cs="Arial"/>
                <w:b/>
                <w:sz w:val="20"/>
                <w:szCs w:val="20"/>
              </w:rPr>
              <w:t>Men (n = 513)</w:t>
            </w:r>
          </w:p>
        </w:tc>
      </w:tr>
      <w:tr>
        <w:trPr>
          <w:trHeight w:val="432"/>
        </w:trPr>
        <w:tc>
          <w:tcPr>
            <w:tcW w:w="1209" w:type="dxa"/>
            <w:shd w:val="clear" w:color="auto" w:fill="auto"/>
            <w:tcMar>
              <w:top w:w="15" w:type="dxa"/>
              <w:left w:w="108" w:type="dxa"/>
              <w:bottom w:w="0" w:type="dxa"/>
              <w:right w:w="108" w:type="dxa"/>
            </w:tcMar>
            <w:vAlign w:val="center"/>
            <w:hideMark/>
          </w:tcPr>
          <w:p>
            <w:pPr>
              <w:spacing w:after="0" w:line="256" w:lineRule="auto"/>
              <w:rPr>
                <w:rFonts w:ascii="Arial" w:eastAsia="Times New Roman" w:hAnsi="Arial" w:cs="Arial"/>
                <w:sz w:val="20"/>
                <w:szCs w:val="20"/>
              </w:rPr>
            </w:pPr>
            <w:r>
              <w:rPr>
                <w:rFonts w:ascii="Arial" w:eastAsia="Times New Roman" w:hAnsi="Arial" w:cs="Arial"/>
                <w:bCs/>
                <w:kern w:val="24"/>
                <w:sz w:val="20"/>
                <w:szCs w:val="20"/>
                <w:lang w:val="de-DE"/>
              </w:rPr>
              <w:t xml:space="preserve">Model 1 </w:t>
            </w:r>
          </w:p>
        </w:tc>
        <w:tc>
          <w:tcPr>
            <w:tcW w:w="3912" w:type="dxa"/>
            <w:shd w:val="clear" w:color="auto" w:fill="auto"/>
            <w:tcMar>
              <w:top w:w="15" w:type="dxa"/>
              <w:left w:w="108" w:type="dxa"/>
              <w:bottom w:w="0" w:type="dxa"/>
              <w:right w:w="108" w:type="dxa"/>
            </w:tcMar>
            <w:vAlign w:val="center"/>
          </w:tcPr>
          <w:p>
            <w:pPr>
              <w:spacing w:after="0" w:line="256" w:lineRule="auto"/>
              <w:jc w:val="center"/>
              <w:rPr>
                <w:rFonts w:ascii="Arial" w:eastAsia="Times New Roman" w:hAnsi="Arial" w:cs="Arial"/>
                <w:sz w:val="20"/>
                <w:szCs w:val="20"/>
              </w:rPr>
            </w:pPr>
            <w:r>
              <w:rPr>
                <w:rFonts w:ascii="Arial" w:eastAsia="Times New Roman" w:hAnsi="Arial" w:cs="Arial"/>
                <w:sz w:val="20"/>
                <w:szCs w:val="20"/>
              </w:rPr>
              <w:t xml:space="preserve"> 0.93 (0.91, 0.95)</w:t>
            </w:r>
          </w:p>
        </w:tc>
      </w:tr>
      <w:tr>
        <w:trPr>
          <w:trHeight w:val="432"/>
        </w:trPr>
        <w:tc>
          <w:tcPr>
            <w:tcW w:w="1209" w:type="dxa"/>
            <w:shd w:val="clear" w:color="auto" w:fill="auto"/>
            <w:tcMar>
              <w:top w:w="15" w:type="dxa"/>
              <w:left w:w="108" w:type="dxa"/>
              <w:bottom w:w="0" w:type="dxa"/>
              <w:right w:w="108" w:type="dxa"/>
            </w:tcMar>
            <w:vAlign w:val="center"/>
            <w:hideMark/>
          </w:tcPr>
          <w:p>
            <w:pPr>
              <w:spacing w:after="0" w:line="256" w:lineRule="auto"/>
              <w:rPr>
                <w:rFonts w:ascii="Arial" w:eastAsia="Times New Roman" w:hAnsi="Arial" w:cs="Arial"/>
                <w:sz w:val="20"/>
                <w:szCs w:val="20"/>
              </w:rPr>
            </w:pPr>
            <w:r>
              <w:rPr>
                <w:rFonts w:ascii="Arial" w:eastAsia="Times New Roman" w:hAnsi="Arial" w:cs="Arial"/>
                <w:bCs/>
                <w:kern w:val="24"/>
                <w:sz w:val="20"/>
                <w:szCs w:val="20"/>
              </w:rPr>
              <w:t xml:space="preserve">Model 2 </w:t>
            </w:r>
          </w:p>
        </w:tc>
        <w:tc>
          <w:tcPr>
            <w:tcW w:w="3912" w:type="dxa"/>
            <w:shd w:val="clear" w:color="auto" w:fill="auto"/>
            <w:tcMar>
              <w:top w:w="15" w:type="dxa"/>
              <w:left w:w="108" w:type="dxa"/>
              <w:bottom w:w="0" w:type="dxa"/>
              <w:right w:w="108" w:type="dxa"/>
            </w:tcMar>
            <w:vAlign w:val="center"/>
          </w:tcPr>
          <w:p>
            <w:pPr>
              <w:spacing w:after="0" w:line="256" w:lineRule="auto"/>
              <w:jc w:val="center"/>
              <w:rPr>
                <w:rFonts w:ascii="Arial" w:eastAsia="Times New Roman" w:hAnsi="Arial" w:cs="Arial"/>
                <w:sz w:val="20"/>
                <w:szCs w:val="20"/>
              </w:rPr>
            </w:pPr>
            <w:r>
              <w:rPr>
                <w:rFonts w:ascii="Arial" w:eastAsia="Times New Roman" w:hAnsi="Arial" w:cs="Arial"/>
                <w:sz w:val="20"/>
                <w:szCs w:val="20"/>
              </w:rPr>
              <w:t xml:space="preserve"> 0.95 (0.93, 0.98)</w:t>
            </w:r>
          </w:p>
        </w:tc>
      </w:tr>
      <w:tr>
        <w:trPr>
          <w:trHeight w:val="432"/>
        </w:trPr>
        <w:tc>
          <w:tcPr>
            <w:tcW w:w="1209" w:type="dxa"/>
            <w:shd w:val="clear" w:color="auto" w:fill="auto"/>
            <w:tcMar>
              <w:top w:w="15" w:type="dxa"/>
              <w:left w:w="108" w:type="dxa"/>
              <w:bottom w:w="0" w:type="dxa"/>
              <w:right w:w="108" w:type="dxa"/>
            </w:tcMar>
            <w:vAlign w:val="center"/>
            <w:hideMark/>
          </w:tcPr>
          <w:p>
            <w:pPr>
              <w:spacing w:after="0" w:line="256" w:lineRule="auto"/>
              <w:rPr>
                <w:rFonts w:ascii="Arial" w:eastAsia="Times New Roman" w:hAnsi="Arial" w:cs="Arial"/>
                <w:sz w:val="20"/>
                <w:szCs w:val="20"/>
              </w:rPr>
            </w:pPr>
            <w:r>
              <w:rPr>
                <w:rFonts w:ascii="Arial" w:eastAsia="Times New Roman" w:hAnsi="Arial" w:cs="Arial"/>
                <w:bCs/>
                <w:kern w:val="24"/>
                <w:sz w:val="20"/>
                <w:szCs w:val="20"/>
              </w:rPr>
              <w:t xml:space="preserve">Model 3 </w:t>
            </w:r>
          </w:p>
        </w:tc>
        <w:tc>
          <w:tcPr>
            <w:tcW w:w="3912" w:type="dxa"/>
            <w:shd w:val="clear" w:color="auto" w:fill="auto"/>
            <w:tcMar>
              <w:top w:w="15" w:type="dxa"/>
              <w:left w:w="108" w:type="dxa"/>
              <w:bottom w:w="0" w:type="dxa"/>
              <w:right w:w="108" w:type="dxa"/>
            </w:tcMar>
            <w:vAlign w:val="center"/>
          </w:tcPr>
          <w:p>
            <w:pPr>
              <w:spacing w:after="0" w:line="256" w:lineRule="auto"/>
              <w:jc w:val="center"/>
              <w:rPr>
                <w:rFonts w:ascii="Arial" w:eastAsia="Times New Roman" w:hAnsi="Arial" w:cs="Arial"/>
                <w:sz w:val="20"/>
                <w:szCs w:val="20"/>
              </w:rPr>
            </w:pPr>
            <w:r>
              <w:rPr>
                <w:rFonts w:ascii="Arial" w:eastAsia="Times New Roman" w:hAnsi="Arial" w:cs="Arial"/>
                <w:sz w:val="20"/>
                <w:szCs w:val="20"/>
              </w:rPr>
              <w:t xml:space="preserve"> 0.96 (0.94, 0.99)</w:t>
            </w:r>
          </w:p>
        </w:tc>
      </w:tr>
      <w:tr>
        <w:trPr>
          <w:trHeight w:val="432"/>
        </w:trPr>
        <w:tc>
          <w:tcPr>
            <w:tcW w:w="1209" w:type="dxa"/>
            <w:shd w:val="clear" w:color="auto" w:fill="auto"/>
            <w:tcMar>
              <w:top w:w="15" w:type="dxa"/>
              <w:left w:w="108" w:type="dxa"/>
              <w:bottom w:w="0" w:type="dxa"/>
              <w:right w:w="108" w:type="dxa"/>
            </w:tcMar>
            <w:vAlign w:val="center"/>
          </w:tcPr>
          <w:p>
            <w:pPr>
              <w:spacing w:after="0" w:line="256" w:lineRule="auto"/>
              <w:rPr>
                <w:rFonts w:ascii="Arial" w:eastAsia="Times New Roman" w:hAnsi="Arial" w:cs="Arial"/>
                <w:bCs/>
                <w:kern w:val="24"/>
                <w:sz w:val="20"/>
                <w:szCs w:val="20"/>
              </w:rPr>
            </w:pPr>
            <w:r>
              <w:rPr>
                <w:rFonts w:ascii="Arial" w:eastAsia="Times New Roman" w:hAnsi="Arial" w:cs="Arial"/>
                <w:bCs/>
                <w:kern w:val="24"/>
                <w:sz w:val="20"/>
                <w:szCs w:val="20"/>
              </w:rPr>
              <w:t>Model 4</w:t>
            </w:r>
          </w:p>
        </w:tc>
        <w:tc>
          <w:tcPr>
            <w:tcW w:w="3912" w:type="dxa"/>
            <w:shd w:val="clear" w:color="auto" w:fill="auto"/>
            <w:tcMar>
              <w:top w:w="15" w:type="dxa"/>
              <w:left w:w="108" w:type="dxa"/>
              <w:bottom w:w="0" w:type="dxa"/>
              <w:right w:w="108" w:type="dxa"/>
            </w:tcMar>
            <w:vAlign w:val="center"/>
          </w:tcPr>
          <w:p>
            <w:pPr>
              <w:spacing w:after="0" w:line="256" w:lineRule="auto"/>
              <w:jc w:val="center"/>
              <w:rPr>
                <w:rFonts w:ascii="Arial" w:eastAsia="Times New Roman" w:hAnsi="Arial" w:cs="Arial"/>
                <w:kern w:val="24"/>
                <w:sz w:val="20"/>
                <w:szCs w:val="20"/>
              </w:rPr>
            </w:pPr>
            <w:r>
              <w:rPr>
                <w:rFonts w:ascii="Arial" w:eastAsia="Times New Roman" w:hAnsi="Arial" w:cs="Arial"/>
                <w:kern w:val="24"/>
                <w:sz w:val="20"/>
                <w:szCs w:val="20"/>
              </w:rPr>
              <w:t xml:space="preserve"> 0.97 (0.94, 0.99)</w:t>
            </w:r>
          </w:p>
        </w:tc>
      </w:tr>
      <w:tr>
        <w:trPr>
          <w:trHeight w:val="432"/>
        </w:trPr>
        <w:tc>
          <w:tcPr>
            <w:tcW w:w="5121" w:type="dxa"/>
            <w:gridSpan w:val="2"/>
            <w:shd w:val="clear" w:color="auto" w:fill="auto"/>
            <w:tcMar>
              <w:top w:w="15" w:type="dxa"/>
              <w:left w:w="108" w:type="dxa"/>
              <w:bottom w:w="0" w:type="dxa"/>
              <w:right w:w="108" w:type="dxa"/>
            </w:tcMar>
            <w:vAlign w:val="center"/>
          </w:tcPr>
          <w:p>
            <w:pPr>
              <w:spacing w:after="0" w:line="256" w:lineRule="auto"/>
              <w:rPr>
                <w:rFonts w:ascii="Arial" w:eastAsia="Times New Roman" w:hAnsi="Arial" w:cs="Arial"/>
                <w:b/>
                <w:kern w:val="24"/>
                <w:sz w:val="20"/>
                <w:szCs w:val="20"/>
              </w:rPr>
            </w:pPr>
            <w:r>
              <w:rPr>
                <w:rFonts w:ascii="Arial" w:eastAsia="Times New Roman" w:hAnsi="Arial" w:cs="Arial"/>
                <w:b/>
                <w:kern w:val="24"/>
                <w:sz w:val="20"/>
                <w:szCs w:val="20"/>
              </w:rPr>
              <w:t>Women (n = 499)</w:t>
            </w:r>
          </w:p>
        </w:tc>
      </w:tr>
      <w:tr>
        <w:trPr>
          <w:trHeight w:val="432"/>
        </w:trPr>
        <w:tc>
          <w:tcPr>
            <w:tcW w:w="1209" w:type="dxa"/>
            <w:shd w:val="clear" w:color="auto" w:fill="auto"/>
            <w:tcMar>
              <w:top w:w="15" w:type="dxa"/>
              <w:left w:w="108" w:type="dxa"/>
              <w:bottom w:w="0" w:type="dxa"/>
              <w:right w:w="108" w:type="dxa"/>
            </w:tcMar>
            <w:vAlign w:val="center"/>
          </w:tcPr>
          <w:p>
            <w:pPr>
              <w:spacing w:after="0" w:line="256" w:lineRule="auto"/>
              <w:rPr>
                <w:rFonts w:ascii="Arial" w:eastAsia="Times New Roman" w:hAnsi="Arial" w:cs="Arial"/>
                <w:sz w:val="20"/>
                <w:szCs w:val="20"/>
              </w:rPr>
            </w:pPr>
            <w:r>
              <w:rPr>
                <w:rFonts w:ascii="Arial" w:eastAsia="Times New Roman" w:hAnsi="Arial" w:cs="Arial"/>
                <w:bCs/>
                <w:kern w:val="24"/>
                <w:sz w:val="20"/>
                <w:szCs w:val="20"/>
              </w:rPr>
              <w:t xml:space="preserve">Model 1 </w:t>
            </w:r>
          </w:p>
        </w:tc>
        <w:tc>
          <w:tcPr>
            <w:tcW w:w="3912" w:type="dxa"/>
            <w:shd w:val="clear" w:color="auto" w:fill="auto"/>
            <w:tcMar>
              <w:top w:w="15" w:type="dxa"/>
              <w:left w:w="108" w:type="dxa"/>
              <w:bottom w:w="0" w:type="dxa"/>
              <w:right w:w="108" w:type="dxa"/>
            </w:tcMar>
            <w:vAlign w:val="center"/>
          </w:tcPr>
          <w:p>
            <w:pPr>
              <w:spacing w:after="0" w:line="256" w:lineRule="auto"/>
              <w:jc w:val="center"/>
              <w:rPr>
                <w:rFonts w:ascii="Arial" w:eastAsia="Times New Roman" w:hAnsi="Arial" w:cs="Arial"/>
                <w:kern w:val="24"/>
                <w:sz w:val="20"/>
                <w:szCs w:val="20"/>
              </w:rPr>
            </w:pPr>
            <w:r>
              <w:rPr>
                <w:rFonts w:ascii="Arial" w:eastAsia="Times New Roman" w:hAnsi="Arial" w:cs="Arial"/>
                <w:kern w:val="24"/>
                <w:sz w:val="20"/>
                <w:szCs w:val="20"/>
              </w:rPr>
              <w:t xml:space="preserve"> 0.89 (0.86, 0.93)</w:t>
            </w:r>
          </w:p>
        </w:tc>
      </w:tr>
      <w:tr>
        <w:trPr>
          <w:trHeight w:val="432"/>
        </w:trPr>
        <w:tc>
          <w:tcPr>
            <w:tcW w:w="1209" w:type="dxa"/>
            <w:shd w:val="clear" w:color="auto" w:fill="auto"/>
            <w:tcMar>
              <w:top w:w="15" w:type="dxa"/>
              <w:left w:w="108" w:type="dxa"/>
              <w:bottom w:w="0" w:type="dxa"/>
              <w:right w:w="108" w:type="dxa"/>
            </w:tcMar>
            <w:vAlign w:val="center"/>
          </w:tcPr>
          <w:p>
            <w:pPr>
              <w:spacing w:after="0" w:line="256" w:lineRule="auto"/>
              <w:rPr>
                <w:rFonts w:ascii="Arial" w:eastAsia="Times New Roman" w:hAnsi="Arial" w:cs="Arial"/>
                <w:sz w:val="20"/>
                <w:szCs w:val="20"/>
              </w:rPr>
            </w:pPr>
            <w:r>
              <w:rPr>
                <w:rFonts w:ascii="Arial" w:eastAsia="Times New Roman" w:hAnsi="Arial" w:cs="Arial"/>
                <w:bCs/>
                <w:kern w:val="24"/>
                <w:sz w:val="20"/>
                <w:szCs w:val="20"/>
              </w:rPr>
              <w:t xml:space="preserve">Model 2 </w:t>
            </w:r>
          </w:p>
        </w:tc>
        <w:tc>
          <w:tcPr>
            <w:tcW w:w="3912" w:type="dxa"/>
            <w:shd w:val="clear" w:color="auto" w:fill="auto"/>
            <w:tcMar>
              <w:top w:w="15" w:type="dxa"/>
              <w:left w:w="108" w:type="dxa"/>
              <w:bottom w:w="0" w:type="dxa"/>
              <w:right w:w="108" w:type="dxa"/>
            </w:tcMar>
            <w:vAlign w:val="center"/>
          </w:tcPr>
          <w:p>
            <w:pPr>
              <w:spacing w:after="0" w:line="256" w:lineRule="auto"/>
              <w:jc w:val="center"/>
              <w:rPr>
                <w:rFonts w:ascii="Arial" w:eastAsia="Times New Roman" w:hAnsi="Arial" w:cs="Arial"/>
                <w:kern w:val="24"/>
                <w:sz w:val="20"/>
                <w:szCs w:val="20"/>
                <w:lang w:val="de-DE"/>
              </w:rPr>
            </w:pPr>
            <w:r>
              <w:rPr>
                <w:rFonts w:ascii="Arial" w:eastAsia="Times New Roman" w:hAnsi="Arial" w:cs="Arial"/>
                <w:kern w:val="24"/>
                <w:sz w:val="20"/>
                <w:szCs w:val="20"/>
                <w:lang w:val="de-DE"/>
              </w:rPr>
              <w:t xml:space="preserve"> 0.95 (0.91, 0.99)</w:t>
            </w:r>
          </w:p>
        </w:tc>
      </w:tr>
      <w:tr>
        <w:trPr>
          <w:trHeight w:val="432"/>
        </w:trPr>
        <w:tc>
          <w:tcPr>
            <w:tcW w:w="1209" w:type="dxa"/>
            <w:shd w:val="clear" w:color="auto" w:fill="auto"/>
            <w:tcMar>
              <w:top w:w="15" w:type="dxa"/>
              <w:left w:w="108" w:type="dxa"/>
              <w:bottom w:w="0" w:type="dxa"/>
              <w:right w:w="108" w:type="dxa"/>
            </w:tcMar>
            <w:vAlign w:val="center"/>
          </w:tcPr>
          <w:p>
            <w:pPr>
              <w:spacing w:after="0" w:line="256" w:lineRule="auto"/>
              <w:rPr>
                <w:rFonts w:ascii="Arial" w:eastAsia="Times New Roman" w:hAnsi="Arial" w:cs="Arial"/>
                <w:sz w:val="20"/>
                <w:szCs w:val="20"/>
              </w:rPr>
            </w:pPr>
            <w:r>
              <w:rPr>
                <w:rFonts w:ascii="Arial" w:eastAsia="Times New Roman" w:hAnsi="Arial" w:cs="Arial"/>
                <w:bCs/>
                <w:kern w:val="24"/>
                <w:sz w:val="20"/>
                <w:szCs w:val="20"/>
                <w:lang w:val="de-DE"/>
              </w:rPr>
              <w:t xml:space="preserve">Model 3 </w:t>
            </w:r>
          </w:p>
        </w:tc>
        <w:tc>
          <w:tcPr>
            <w:tcW w:w="3912" w:type="dxa"/>
            <w:shd w:val="clear" w:color="auto" w:fill="auto"/>
            <w:tcMar>
              <w:top w:w="15" w:type="dxa"/>
              <w:left w:w="108" w:type="dxa"/>
              <w:bottom w:w="0" w:type="dxa"/>
              <w:right w:w="108" w:type="dxa"/>
            </w:tcMar>
            <w:vAlign w:val="center"/>
          </w:tcPr>
          <w:p>
            <w:pPr>
              <w:spacing w:after="0" w:line="256" w:lineRule="auto"/>
              <w:jc w:val="center"/>
              <w:rPr>
                <w:rFonts w:ascii="Arial" w:eastAsia="Times New Roman" w:hAnsi="Arial" w:cs="Arial"/>
                <w:kern w:val="24"/>
                <w:sz w:val="20"/>
                <w:szCs w:val="20"/>
              </w:rPr>
            </w:pPr>
            <w:r>
              <w:rPr>
                <w:rFonts w:ascii="Arial" w:eastAsia="Times New Roman" w:hAnsi="Arial" w:cs="Arial"/>
                <w:kern w:val="24"/>
                <w:sz w:val="20"/>
                <w:szCs w:val="20"/>
              </w:rPr>
              <w:t xml:space="preserve"> 0.95 (0.90, 0.99)</w:t>
            </w:r>
          </w:p>
        </w:tc>
      </w:tr>
      <w:tr>
        <w:trPr>
          <w:trHeight w:val="432"/>
        </w:trPr>
        <w:tc>
          <w:tcPr>
            <w:tcW w:w="1209" w:type="dxa"/>
            <w:shd w:val="clear" w:color="auto" w:fill="auto"/>
            <w:tcMar>
              <w:top w:w="15" w:type="dxa"/>
              <w:left w:w="108" w:type="dxa"/>
              <w:bottom w:w="0" w:type="dxa"/>
              <w:right w:w="108" w:type="dxa"/>
            </w:tcMar>
            <w:vAlign w:val="center"/>
          </w:tcPr>
          <w:p>
            <w:pPr>
              <w:spacing w:after="0" w:line="256" w:lineRule="auto"/>
              <w:rPr>
                <w:rFonts w:ascii="Arial" w:eastAsia="Times New Roman" w:hAnsi="Arial" w:cs="Arial"/>
                <w:bCs/>
                <w:kern w:val="24"/>
                <w:sz w:val="20"/>
                <w:szCs w:val="20"/>
              </w:rPr>
            </w:pPr>
            <w:r>
              <w:rPr>
                <w:rFonts w:ascii="Arial" w:eastAsia="Times New Roman" w:hAnsi="Arial" w:cs="Arial"/>
                <w:bCs/>
                <w:kern w:val="24"/>
                <w:sz w:val="20"/>
                <w:szCs w:val="20"/>
              </w:rPr>
              <w:t>Model 4</w:t>
            </w:r>
          </w:p>
        </w:tc>
        <w:tc>
          <w:tcPr>
            <w:tcW w:w="3912" w:type="dxa"/>
            <w:shd w:val="clear" w:color="auto" w:fill="auto"/>
            <w:tcMar>
              <w:top w:w="15" w:type="dxa"/>
              <w:left w:w="108" w:type="dxa"/>
              <w:bottom w:w="0" w:type="dxa"/>
              <w:right w:w="108" w:type="dxa"/>
            </w:tcMar>
            <w:vAlign w:val="center"/>
          </w:tcPr>
          <w:p>
            <w:pPr>
              <w:spacing w:after="0" w:line="256" w:lineRule="auto"/>
              <w:jc w:val="center"/>
              <w:rPr>
                <w:rFonts w:ascii="Arial" w:eastAsia="Times New Roman" w:hAnsi="Arial" w:cs="Arial"/>
                <w:kern w:val="24"/>
                <w:sz w:val="20"/>
                <w:szCs w:val="20"/>
              </w:rPr>
            </w:pPr>
            <w:r>
              <w:rPr>
                <w:rFonts w:ascii="Arial" w:eastAsia="Times New Roman" w:hAnsi="Arial" w:cs="Arial"/>
                <w:kern w:val="24"/>
                <w:sz w:val="20"/>
                <w:szCs w:val="20"/>
              </w:rPr>
              <w:t xml:space="preserve"> 0.96 (0.92, 1.01)</w:t>
            </w:r>
          </w:p>
        </w:tc>
      </w:tr>
    </w:tbl>
    <w:p>
      <w:pPr>
        <w:spacing w:before="120" w:after="0" w:line="360" w:lineRule="auto"/>
        <w:rPr>
          <w:rFonts w:ascii="Arial" w:hAnsi="Arial" w:cs="Arial"/>
          <w:sz w:val="18"/>
          <w:szCs w:val="18"/>
        </w:rPr>
      </w:pPr>
      <w:r>
        <w:rPr>
          <w:rFonts w:ascii="Arial" w:hAnsi="Arial" w:cs="Arial"/>
          <w:sz w:val="18"/>
          <w:szCs w:val="18"/>
        </w:rPr>
        <w:t xml:space="preserve">HRs </w:t>
      </w:r>
      <w:proofErr w:type="gramStart"/>
      <w:r>
        <w:rPr>
          <w:rFonts w:ascii="Arial" w:hAnsi="Arial" w:cs="Arial"/>
          <w:sz w:val="18"/>
          <w:szCs w:val="18"/>
        </w:rPr>
        <w:t>are shown</w:t>
      </w:r>
      <w:proofErr w:type="gramEnd"/>
      <w:r>
        <w:rPr>
          <w:rFonts w:ascii="Arial" w:hAnsi="Arial" w:cs="Arial"/>
          <w:sz w:val="18"/>
          <w:szCs w:val="18"/>
        </w:rPr>
        <w:t xml:space="preserve"> for a 1-kg increase in grip strength. </w:t>
      </w:r>
    </w:p>
    <w:p>
      <w:pPr>
        <w:spacing w:before="120" w:after="0" w:line="360" w:lineRule="auto"/>
        <w:rPr>
          <w:rFonts w:ascii="Arial" w:hAnsi="Arial" w:cs="Arial"/>
          <w:sz w:val="18"/>
          <w:szCs w:val="18"/>
        </w:rPr>
      </w:pPr>
      <w:r>
        <w:rPr>
          <w:rFonts w:ascii="Arial" w:hAnsi="Arial" w:cs="Arial"/>
          <w:sz w:val="18"/>
          <w:szCs w:val="18"/>
        </w:rPr>
        <w:t>Model adjustments:</w:t>
      </w:r>
    </w:p>
    <w:p>
      <w:pPr>
        <w:spacing w:after="0" w:line="360" w:lineRule="auto"/>
        <w:rPr>
          <w:rFonts w:ascii="Arial" w:hAnsi="Arial" w:cs="Arial"/>
          <w:sz w:val="18"/>
          <w:szCs w:val="18"/>
        </w:rPr>
      </w:pPr>
      <w:r>
        <w:rPr>
          <w:rFonts w:ascii="Arial" w:hAnsi="Arial" w:cs="Arial"/>
          <w:sz w:val="18"/>
          <w:szCs w:val="18"/>
        </w:rPr>
        <w:t>Model 1: crude model</w:t>
      </w:r>
    </w:p>
    <w:p>
      <w:pPr>
        <w:spacing w:after="0" w:line="360" w:lineRule="auto"/>
        <w:rPr>
          <w:rFonts w:ascii="Arial" w:hAnsi="Arial" w:cs="Arial"/>
          <w:sz w:val="18"/>
          <w:szCs w:val="18"/>
        </w:rPr>
      </w:pPr>
      <w:r>
        <w:rPr>
          <w:rFonts w:ascii="Arial" w:hAnsi="Arial" w:cs="Arial"/>
          <w:sz w:val="18"/>
          <w:szCs w:val="18"/>
        </w:rPr>
        <w:t>Model 2: age</w:t>
      </w:r>
    </w:p>
    <w:p>
      <w:pPr>
        <w:spacing w:after="0" w:line="360" w:lineRule="auto"/>
        <w:rPr>
          <w:rFonts w:ascii="Arial" w:hAnsi="Arial" w:cs="Arial"/>
          <w:sz w:val="18"/>
          <w:szCs w:val="18"/>
        </w:rPr>
      </w:pPr>
      <w:r>
        <w:rPr>
          <w:rFonts w:ascii="Arial" w:hAnsi="Arial" w:cs="Arial"/>
          <w:sz w:val="18"/>
          <w:szCs w:val="18"/>
        </w:rPr>
        <w:t>Model 3: model 2 +</w:t>
      </w:r>
      <w:r>
        <w:rPr>
          <w:sz w:val="18"/>
          <w:szCs w:val="18"/>
        </w:rPr>
        <w:t xml:space="preserve"> </w:t>
      </w:r>
      <w:r>
        <w:rPr>
          <w:rFonts w:ascii="Arial" w:hAnsi="Arial" w:cs="Arial"/>
          <w:sz w:val="18"/>
          <w:szCs w:val="18"/>
        </w:rPr>
        <w:t>physical activity scale for the elderly: total score, smoking, education, and body mass index (as penalized spline term)</w:t>
      </w:r>
    </w:p>
    <w:p>
      <w:pPr>
        <w:spacing w:after="0" w:line="360" w:lineRule="auto"/>
        <w:rPr>
          <w:rFonts w:ascii="Arial" w:hAnsi="Arial" w:cs="Arial"/>
          <w:sz w:val="18"/>
          <w:szCs w:val="18"/>
        </w:rPr>
      </w:pPr>
      <w:r>
        <w:rPr>
          <w:rFonts w:ascii="Arial" w:hAnsi="Arial" w:cs="Arial"/>
          <w:sz w:val="18"/>
          <w:szCs w:val="18"/>
        </w:rPr>
        <w:t>Model 4: model 3 + estimated glomerular filtration rate, albumin, lung disease (asthma, emphysema, COPD), cancer within the last three years, diabetes mellitus, heart problems or disease, and neurological disease (without stroke)</w:t>
      </w:r>
    </w:p>
    <w:p>
      <w:pPr>
        <w:spacing w:before="120" w:after="0" w:line="360" w:lineRule="auto"/>
        <w:rPr>
          <w:rFonts w:ascii="Arial" w:hAnsi="Arial" w:cs="Arial"/>
          <w:sz w:val="18"/>
          <w:szCs w:val="18"/>
        </w:rPr>
      </w:pPr>
      <w:r>
        <w:rPr>
          <w:rFonts w:ascii="Arial" w:hAnsi="Arial" w:cs="Arial"/>
          <w:sz w:val="18"/>
          <w:szCs w:val="18"/>
        </w:rPr>
        <w:t>CI: confidence interval, COPD: chronic obstructive pulmonary disease, HR: hazard ratio, n: number of participants.</w:t>
      </w:r>
    </w:p>
    <w:p>
      <w:pPr>
        <w:pStyle w:val="Heading1"/>
        <w:numPr>
          <w:ilvl w:val="0"/>
          <w:numId w:val="0"/>
        </w:numPr>
        <w:spacing w:before="120" w:after="120" w:line="360" w:lineRule="auto"/>
        <w:rPr>
          <w:rFonts w:ascii="Arial" w:hAnsi="Arial" w:cs="Arial"/>
          <w:b w:val="0"/>
          <w:sz w:val="22"/>
          <w:szCs w:val="22"/>
          <w:lang w:val="en-US"/>
        </w:rPr>
      </w:pPr>
      <w:r>
        <w:rPr>
          <w:rFonts w:ascii="Arial" w:hAnsi="Arial" w:cs="Arial"/>
          <w:b w:val="0"/>
          <w:sz w:val="22"/>
          <w:szCs w:val="22"/>
          <w:lang w:val="en-US"/>
        </w:rPr>
        <w:br w:type="page"/>
      </w:r>
    </w:p>
    <w:p>
      <w:pPr>
        <w:pStyle w:val="Heading1"/>
        <w:numPr>
          <w:ilvl w:val="0"/>
          <w:numId w:val="0"/>
        </w:numPr>
        <w:spacing w:before="120" w:after="120" w:line="360" w:lineRule="auto"/>
        <w:rPr>
          <w:rFonts w:ascii="Arial" w:hAnsi="Arial" w:cs="Arial"/>
          <w:b w:val="0"/>
          <w:sz w:val="22"/>
          <w:szCs w:val="22"/>
          <w:lang w:val="en-US"/>
        </w:rPr>
      </w:pPr>
      <w:bookmarkStart w:id="13" w:name="_Toc100565017"/>
      <w:bookmarkStart w:id="14" w:name="_Toc117087789"/>
      <w:r>
        <w:rPr>
          <w:rFonts w:ascii="Arial" w:hAnsi="Arial" w:cs="Arial"/>
          <w:b w:val="0"/>
          <w:sz w:val="22"/>
          <w:szCs w:val="22"/>
          <w:lang w:val="en-US"/>
        </w:rPr>
        <w:lastRenderedPageBreak/>
        <w:t>Supplementary Table S5: Hazard ratios for the association of low grip strength with all-cause mortality in the KORA-Age sample</w:t>
      </w:r>
      <w:bookmarkEnd w:id="13"/>
      <w:bookmarkEnd w:id="14"/>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209"/>
        <w:gridCol w:w="3899"/>
        <w:gridCol w:w="3898"/>
      </w:tblGrid>
      <w:tr>
        <w:trPr>
          <w:trHeight w:val="503"/>
        </w:trPr>
        <w:tc>
          <w:tcPr>
            <w:tcW w:w="1209" w:type="dxa"/>
            <w:shd w:val="clear" w:color="auto" w:fill="auto"/>
            <w:tcMar>
              <w:top w:w="15" w:type="dxa"/>
              <w:left w:w="108" w:type="dxa"/>
              <w:bottom w:w="0" w:type="dxa"/>
              <w:right w:w="108" w:type="dxa"/>
            </w:tcMar>
            <w:vAlign w:val="center"/>
            <w:hideMark/>
          </w:tcPr>
          <w:p>
            <w:pPr>
              <w:spacing w:after="0" w:line="240" w:lineRule="auto"/>
              <w:rPr>
                <w:rFonts w:ascii="Arial" w:eastAsia="Times New Roman" w:hAnsi="Arial" w:cs="Arial"/>
                <w:sz w:val="20"/>
                <w:szCs w:val="20"/>
              </w:rPr>
            </w:pPr>
          </w:p>
        </w:tc>
        <w:tc>
          <w:tcPr>
            <w:tcW w:w="3899" w:type="dxa"/>
            <w:shd w:val="clear" w:color="auto" w:fill="auto"/>
            <w:tcMar>
              <w:top w:w="15" w:type="dxa"/>
              <w:left w:w="108" w:type="dxa"/>
              <w:bottom w:w="0" w:type="dxa"/>
              <w:right w:w="108" w:type="dxa"/>
            </w:tcMar>
            <w:vAlign w:val="center"/>
            <w:hideMark/>
          </w:tcPr>
          <w:p>
            <w:pPr>
              <w:spacing w:after="0" w:line="256" w:lineRule="auto"/>
              <w:jc w:val="center"/>
              <w:rPr>
                <w:rFonts w:ascii="Arial" w:eastAsia="Calibri" w:hAnsi="Arial" w:cs="Arial"/>
                <w:b/>
                <w:bCs/>
                <w:kern w:val="24"/>
                <w:sz w:val="20"/>
                <w:szCs w:val="20"/>
              </w:rPr>
            </w:pPr>
            <w:r>
              <w:rPr>
                <w:rFonts w:ascii="Arial" w:eastAsia="Calibri" w:hAnsi="Arial" w:cs="Arial"/>
                <w:b/>
                <w:bCs/>
                <w:kern w:val="24"/>
                <w:sz w:val="20"/>
                <w:szCs w:val="20"/>
              </w:rPr>
              <w:t xml:space="preserve">EWGSOP2 </w:t>
            </w:r>
          </w:p>
          <w:p>
            <w:pPr>
              <w:spacing w:after="0" w:line="256" w:lineRule="auto"/>
              <w:jc w:val="center"/>
              <w:rPr>
                <w:rFonts w:ascii="Arial" w:eastAsia="Times New Roman" w:hAnsi="Arial" w:cs="Arial"/>
                <w:sz w:val="20"/>
                <w:szCs w:val="20"/>
              </w:rPr>
            </w:pPr>
            <w:r>
              <w:rPr>
                <w:rFonts w:ascii="Arial" w:eastAsia="Calibri" w:hAnsi="Arial" w:cs="Arial"/>
                <w:b/>
                <w:bCs/>
                <w:kern w:val="24"/>
                <w:sz w:val="20"/>
                <w:szCs w:val="20"/>
              </w:rPr>
              <w:t>low grip strength cut-off points</w:t>
            </w:r>
          </w:p>
        </w:tc>
        <w:tc>
          <w:tcPr>
            <w:tcW w:w="3898" w:type="dxa"/>
            <w:shd w:val="clear" w:color="auto" w:fill="auto"/>
            <w:tcMar>
              <w:top w:w="15" w:type="dxa"/>
              <w:left w:w="108" w:type="dxa"/>
              <w:bottom w:w="0" w:type="dxa"/>
              <w:right w:w="108" w:type="dxa"/>
            </w:tcMar>
            <w:vAlign w:val="center"/>
            <w:hideMark/>
          </w:tcPr>
          <w:p>
            <w:pPr>
              <w:spacing w:after="0" w:line="256" w:lineRule="auto"/>
              <w:jc w:val="center"/>
              <w:rPr>
                <w:rFonts w:ascii="Arial" w:eastAsia="Calibri" w:hAnsi="Arial" w:cs="Arial"/>
                <w:b/>
                <w:bCs/>
                <w:kern w:val="24"/>
                <w:sz w:val="20"/>
                <w:szCs w:val="20"/>
              </w:rPr>
            </w:pPr>
            <w:r>
              <w:rPr>
                <w:rFonts w:ascii="Arial" w:eastAsia="Calibri" w:hAnsi="Arial" w:cs="Arial"/>
                <w:b/>
                <w:bCs/>
                <w:kern w:val="24"/>
                <w:sz w:val="20"/>
                <w:szCs w:val="20"/>
              </w:rPr>
              <w:t xml:space="preserve">NAKO-derived </w:t>
            </w:r>
          </w:p>
          <w:p>
            <w:pPr>
              <w:spacing w:after="0" w:line="256" w:lineRule="auto"/>
              <w:jc w:val="center"/>
              <w:rPr>
                <w:rFonts w:ascii="Arial" w:eastAsia="Times New Roman" w:hAnsi="Arial" w:cs="Arial"/>
                <w:sz w:val="20"/>
                <w:szCs w:val="20"/>
              </w:rPr>
            </w:pPr>
            <w:r>
              <w:rPr>
                <w:rFonts w:ascii="Arial" w:eastAsia="Calibri" w:hAnsi="Arial" w:cs="Arial"/>
                <w:b/>
                <w:bCs/>
                <w:kern w:val="24"/>
                <w:sz w:val="20"/>
                <w:szCs w:val="20"/>
              </w:rPr>
              <w:t>low grip strength cut-off points</w:t>
            </w:r>
          </w:p>
        </w:tc>
      </w:tr>
      <w:tr>
        <w:trPr>
          <w:trHeight w:val="503"/>
        </w:trPr>
        <w:tc>
          <w:tcPr>
            <w:tcW w:w="1209" w:type="dxa"/>
            <w:shd w:val="clear" w:color="auto" w:fill="auto"/>
            <w:tcMar>
              <w:top w:w="15" w:type="dxa"/>
              <w:left w:w="108" w:type="dxa"/>
              <w:bottom w:w="0" w:type="dxa"/>
              <w:right w:w="108" w:type="dxa"/>
            </w:tcMar>
            <w:vAlign w:val="center"/>
            <w:hideMark/>
          </w:tcPr>
          <w:p>
            <w:pPr>
              <w:spacing w:after="0" w:line="256" w:lineRule="auto"/>
              <w:jc w:val="center"/>
              <w:rPr>
                <w:rFonts w:ascii="Arial" w:eastAsia="Times New Roman" w:hAnsi="Arial" w:cs="Arial"/>
                <w:sz w:val="20"/>
                <w:szCs w:val="20"/>
              </w:rPr>
            </w:pPr>
          </w:p>
        </w:tc>
        <w:tc>
          <w:tcPr>
            <w:tcW w:w="3899" w:type="dxa"/>
            <w:shd w:val="clear" w:color="auto" w:fill="auto"/>
            <w:tcMar>
              <w:top w:w="15" w:type="dxa"/>
              <w:left w:w="108" w:type="dxa"/>
              <w:bottom w:w="0" w:type="dxa"/>
              <w:right w:w="108" w:type="dxa"/>
            </w:tcMar>
            <w:vAlign w:val="center"/>
            <w:hideMark/>
          </w:tcPr>
          <w:p>
            <w:pPr>
              <w:spacing w:after="0" w:line="256" w:lineRule="auto"/>
              <w:jc w:val="center"/>
              <w:rPr>
                <w:rFonts w:ascii="Arial" w:eastAsia="Times New Roman" w:hAnsi="Arial" w:cs="Arial"/>
                <w:sz w:val="20"/>
                <w:szCs w:val="20"/>
              </w:rPr>
            </w:pPr>
            <w:r>
              <w:rPr>
                <w:rFonts w:ascii="Arial" w:eastAsia="Times New Roman" w:hAnsi="Arial" w:cs="Arial"/>
                <w:kern w:val="24"/>
                <w:sz w:val="20"/>
                <w:szCs w:val="20"/>
                <w:lang w:val="de-DE"/>
              </w:rPr>
              <w:t>HR (95 % CI)</w:t>
            </w:r>
          </w:p>
        </w:tc>
        <w:tc>
          <w:tcPr>
            <w:tcW w:w="3898" w:type="dxa"/>
            <w:shd w:val="clear" w:color="auto" w:fill="auto"/>
            <w:tcMar>
              <w:top w:w="15" w:type="dxa"/>
              <w:left w:w="108" w:type="dxa"/>
              <w:bottom w:w="0" w:type="dxa"/>
              <w:right w:w="108" w:type="dxa"/>
            </w:tcMar>
            <w:vAlign w:val="center"/>
            <w:hideMark/>
          </w:tcPr>
          <w:p>
            <w:pPr>
              <w:spacing w:after="0" w:line="256" w:lineRule="auto"/>
              <w:jc w:val="center"/>
              <w:rPr>
                <w:rFonts w:ascii="Arial" w:eastAsia="Times New Roman" w:hAnsi="Arial" w:cs="Arial"/>
                <w:sz w:val="20"/>
                <w:szCs w:val="20"/>
              </w:rPr>
            </w:pPr>
            <w:r>
              <w:rPr>
                <w:rFonts w:ascii="Arial" w:eastAsia="Times New Roman" w:hAnsi="Arial" w:cs="Arial"/>
                <w:kern w:val="24"/>
                <w:sz w:val="20"/>
                <w:szCs w:val="20"/>
                <w:lang w:val="de-DE"/>
              </w:rPr>
              <w:t>HR (95 % CI)</w:t>
            </w:r>
          </w:p>
        </w:tc>
      </w:tr>
      <w:tr>
        <w:trPr>
          <w:trHeight w:val="420"/>
        </w:trPr>
        <w:tc>
          <w:tcPr>
            <w:tcW w:w="9006" w:type="dxa"/>
            <w:gridSpan w:val="3"/>
            <w:shd w:val="clear" w:color="auto" w:fill="auto"/>
            <w:tcMar>
              <w:top w:w="15" w:type="dxa"/>
              <w:left w:w="108" w:type="dxa"/>
              <w:bottom w:w="0" w:type="dxa"/>
              <w:right w:w="108" w:type="dxa"/>
            </w:tcMar>
            <w:vAlign w:val="center"/>
          </w:tcPr>
          <w:p>
            <w:pPr>
              <w:spacing w:after="0" w:line="256" w:lineRule="auto"/>
              <w:rPr>
                <w:rFonts w:ascii="Arial" w:eastAsia="Times New Roman" w:hAnsi="Arial" w:cs="Arial"/>
                <w:b/>
                <w:sz w:val="20"/>
                <w:szCs w:val="20"/>
              </w:rPr>
            </w:pPr>
            <w:r>
              <w:rPr>
                <w:rFonts w:ascii="Arial" w:eastAsia="Times New Roman" w:hAnsi="Arial" w:cs="Arial"/>
                <w:b/>
                <w:sz w:val="20"/>
                <w:szCs w:val="20"/>
              </w:rPr>
              <w:t>All (n = 1,012)</w:t>
            </w:r>
          </w:p>
        </w:tc>
      </w:tr>
      <w:tr>
        <w:trPr>
          <w:trHeight w:val="419"/>
        </w:trPr>
        <w:tc>
          <w:tcPr>
            <w:tcW w:w="1209" w:type="dxa"/>
            <w:shd w:val="clear" w:color="auto" w:fill="auto"/>
            <w:tcMar>
              <w:top w:w="15" w:type="dxa"/>
              <w:left w:w="108" w:type="dxa"/>
              <w:bottom w:w="0" w:type="dxa"/>
              <w:right w:w="108" w:type="dxa"/>
            </w:tcMar>
            <w:vAlign w:val="center"/>
          </w:tcPr>
          <w:p>
            <w:pPr>
              <w:spacing w:after="0" w:line="256" w:lineRule="auto"/>
              <w:rPr>
                <w:rFonts w:ascii="Arial" w:eastAsia="Times New Roman" w:hAnsi="Arial" w:cs="Arial"/>
                <w:sz w:val="20"/>
                <w:szCs w:val="20"/>
              </w:rPr>
            </w:pPr>
            <w:r>
              <w:rPr>
                <w:rFonts w:ascii="Arial" w:eastAsia="Times New Roman" w:hAnsi="Arial" w:cs="Arial"/>
                <w:bCs/>
                <w:kern w:val="24"/>
                <w:sz w:val="20"/>
                <w:szCs w:val="20"/>
                <w:lang w:val="de-DE"/>
              </w:rPr>
              <w:t xml:space="preserve">Model 1 </w:t>
            </w:r>
          </w:p>
        </w:tc>
        <w:tc>
          <w:tcPr>
            <w:tcW w:w="3899" w:type="dxa"/>
            <w:shd w:val="clear" w:color="auto" w:fill="auto"/>
            <w:vAlign w:val="center"/>
          </w:tcPr>
          <w:p>
            <w:pPr>
              <w:spacing w:after="0" w:line="256" w:lineRule="auto"/>
              <w:jc w:val="center"/>
              <w:rPr>
                <w:rFonts w:ascii="Arial" w:eastAsia="Times New Roman" w:hAnsi="Arial" w:cs="Arial"/>
                <w:color w:val="FF0000"/>
                <w:sz w:val="20"/>
                <w:szCs w:val="20"/>
              </w:rPr>
            </w:pPr>
            <w:r>
              <w:rPr>
                <w:rFonts w:ascii="Arial" w:eastAsia="Times New Roman" w:hAnsi="Arial" w:cs="Arial"/>
                <w:kern w:val="24"/>
                <w:sz w:val="20"/>
                <w:szCs w:val="20"/>
                <w:lang w:val="de-DE"/>
              </w:rPr>
              <w:t>3.07 (2.31, 4.08)</w:t>
            </w:r>
          </w:p>
        </w:tc>
        <w:tc>
          <w:tcPr>
            <w:tcW w:w="3898" w:type="dxa"/>
            <w:shd w:val="clear" w:color="auto" w:fill="auto"/>
            <w:vAlign w:val="center"/>
          </w:tcPr>
          <w:p>
            <w:pPr>
              <w:spacing w:after="0" w:line="256" w:lineRule="auto"/>
              <w:jc w:val="center"/>
              <w:rPr>
                <w:rFonts w:ascii="Arial" w:eastAsia="Times New Roman" w:hAnsi="Arial" w:cs="Arial"/>
                <w:sz w:val="20"/>
                <w:szCs w:val="20"/>
              </w:rPr>
            </w:pPr>
            <w:r>
              <w:rPr>
                <w:rFonts w:ascii="Arial" w:eastAsia="Times New Roman" w:hAnsi="Arial" w:cs="Arial"/>
                <w:kern w:val="24"/>
                <w:sz w:val="20"/>
                <w:szCs w:val="20"/>
                <w:lang w:val="de-DE"/>
              </w:rPr>
              <w:t>3.33 (2.56, 4.33)</w:t>
            </w:r>
          </w:p>
        </w:tc>
      </w:tr>
      <w:tr>
        <w:trPr>
          <w:trHeight w:val="419"/>
        </w:trPr>
        <w:tc>
          <w:tcPr>
            <w:tcW w:w="1209" w:type="dxa"/>
            <w:shd w:val="clear" w:color="auto" w:fill="auto"/>
            <w:tcMar>
              <w:top w:w="15" w:type="dxa"/>
              <w:left w:w="108" w:type="dxa"/>
              <w:bottom w:w="0" w:type="dxa"/>
              <w:right w:w="108" w:type="dxa"/>
            </w:tcMar>
            <w:vAlign w:val="center"/>
          </w:tcPr>
          <w:p>
            <w:pPr>
              <w:spacing w:after="0" w:line="256" w:lineRule="auto"/>
              <w:rPr>
                <w:rFonts w:ascii="Arial" w:eastAsia="Times New Roman" w:hAnsi="Arial" w:cs="Arial"/>
                <w:sz w:val="20"/>
                <w:szCs w:val="20"/>
              </w:rPr>
            </w:pPr>
            <w:r>
              <w:rPr>
                <w:rFonts w:ascii="Arial" w:eastAsia="Times New Roman" w:hAnsi="Arial" w:cs="Arial"/>
                <w:bCs/>
                <w:kern w:val="24"/>
                <w:sz w:val="20"/>
                <w:szCs w:val="20"/>
                <w:lang w:val="de-DE"/>
              </w:rPr>
              <w:t xml:space="preserve">Model 2 </w:t>
            </w:r>
          </w:p>
        </w:tc>
        <w:tc>
          <w:tcPr>
            <w:tcW w:w="3899" w:type="dxa"/>
            <w:shd w:val="clear" w:color="auto" w:fill="auto"/>
            <w:vAlign w:val="center"/>
          </w:tcPr>
          <w:p>
            <w:pPr>
              <w:spacing w:after="0" w:line="256" w:lineRule="auto"/>
              <w:jc w:val="center"/>
              <w:rPr>
                <w:rFonts w:ascii="Arial" w:eastAsia="Times New Roman" w:hAnsi="Arial" w:cs="Arial"/>
                <w:color w:val="FF0000"/>
                <w:sz w:val="20"/>
                <w:szCs w:val="20"/>
              </w:rPr>
            </w:pPr>
            <w:r>
              <w:rPr>
                <w:rFonts w:ascii="Arial" w:eastAsia="Times New Roman" w:hAnsi="Arial" w:cs="Arial"/>
                <w:kern w:val="24"/>
                <w:sz w:val="20"/>
                <w:szCs w:val="20"/>
                <w:lang w:val="de-DE"/>
              </w:rPr>
              <w:t>1.85 (1.37, 2.50)</w:t>
            </w:r>
          </w:p>
        </w:tc>
        <w:tc>
          <w:tcPr>
            <w:tcW w:w="3898" w:type="dxa"/>
            <w:shd w:val="clear" w:color="auto" w:fill="auto"/>
            <w:vAlign w:val="center"/>
          </w:tcPr>
          <w:p>
            <w:pPr>
              <w:spacing w:after="0" w:line="256" w:lineRule="auto"/>
              <w:jc w:val="center"/>
              <w:rPr>
                <w:rFonts w:ascii="Arial" w:eastAsia="Times New Roman" w:hAnsi="Arial" w:cs="Arial"/>
                <w:color w:val="FF0000"/>
                <w:sz w:val="20"/>
                <w:szCs w:val="20"/>
              </w:rPr>
            </w:pPr>
            <w:r>
              <w:rPr>
                <w:rFonts w:ascii="Arial" w:eastAsia="Times New Roman" w:hAnsi="Arial" w:cs="Arial"/>
                <w:kern w:val="24"/>
                <w:sz w:val="20"/>
                <w:szCs w:val="20"/>
                <w:lang w:val="de-DE"/>
              </w:rPr>
              <w:t>2.03 (1.53, 2.68)</w:t>
            </w:r>
          </w:p>
        </w:tc>
      </w:tr>
      <w:tr>
        <w:trPr>
          <w:trHeight w:val="419"/>
        </w:trPr>
        <w:tc>
          <w:tcPr>
            <w:tcW w:w="1209" w:type="dxa"/>
            <w:shd w:val="clear" w:color="auto" w:fill="auto"/>
            <w:tcMar>
              <w:top w:w="15" w:type="dxa"/>
              <w:left w:w="108" w:type="dxa"/>
              <w:bottom w:w="0" w:type="dxa"/>
              <w:right w:w="108" w:type="dxa"/>
            </w:tcMar>
            <w:vAlign w:val="center"/>
          </w:tcPr>
          <w:p>
            <w:pPr>
              <w:spacing w:after="0" w:line="256" w:lineRule="auto"/>
              <w:rPr>
                <w:rFonts w:ascii="Arial" w:eastAsia="Times New Roman" w:hAnsi="Arial" w:cs="Arial"/>
                <w:sz w:val="20"/>
                <w:szCs w:val="20"/>
              </w:rPr>
            </w:pPr>
            <w:r>
              <w:rPr>
                <w:rFonts w:ascii="Arial" w:eastAsia="Times New Roman" w:hAnsi="Arial" w:cs="Arial"/>
                <w:bCs/>
                <w:kern w:val="24"/>
                <w:sz w:val="20"/>
                <w:szCs w:val="20"/>
                <w:lang w:val="de-DE"/>
              </w:rPr>
              <w:t xml:space="preserve">Model 3 </w:t>
            </w:r>
          </w:p>
        </w:tc>
        <w:tc>
          <w:tcPr>
            <w:tcW w:w="3899" w:type="dxa"/>
            <w:shd w:val="clear" w:color="auto" w:fill="auto"/>
            <w:vAlign w:val="center"/>
          </w:tcPr>
          <w:p>
            <w:pPr>
              <w:spacing w:after="0" w:line="256" w:lineRule="auto"/>
              <w:jc w:val="center"/>
              <w:rPr>
                <w:rFonts w:ascii="Arial" w:eastAsia="Times New Roman" w:hAnsi="Arial" w:cs="Arial"/>
                <w:color w:val="FF0000"/>
                <w:sz w:val="20"/>
                <w:szCs w:val="20"/>
              </w:rPr>
            </w:pPr>
            <w:r>
              <w:rPr>
                <w:rFonts w:ascii="Arial" w:eastAsia="Times New Roman" w:hAnsi="Arial" w:cs="Arial"/>
                <w:kern w:val="24"/>
                <w:sz w:val="20"/>
                <w:szCs w:val="20"/>
                <w:lang w:val="de-DE"/>
              </w:rPr>
              <w:t>1.65 (1.22, 2.24)</w:t>
            </w:r>
          </w:p>
        </w:tc>
        <w:tc>
          <w:tcPr>
            <w:tcW w:w="3898" w:type="dxa"/>
            <w:shd w:val="clear" w:color="auto" w:fill="auto"/>
            <w:vAlign w:val="center"/>
          </w:tcPr>
          <w:p>
            <w:pPr>
              <w:spacing w:after="0" w:line="256" w:lineRule="auto"/>
              <w:jc w:val="center"/>
              <w:rPr>
                <w:rFonts w:ascii="Arial" w:eastAsia="Times New Roman" w:hAnsi="Arial" w:cs="Arial"/>
                <w:sz w:val="20"/>
                <w:szCs w:val="20"/>
              </w:rPr>
            </w:pPr>
            <w:r>
              <w:rPr>
                <w:rFonts w:ascii="Arial" w:eastAsia="Times New Roman" w:hAnsi="Arial" w:cs="Arial"/>
                <w:kern w:val="24"/>
                <w:sz w:val="20"/>
                <w:szCs w:val="20"/>
                <w:lang w:val="de-DE"/>
              </w:rPr>
              <w:t>1.85 (1.40, 2.45)</w:t>
            </w:r>
          </w:p>
        </w:tc>
      </w:tr>
      <w:tr>
        <w:trPr>
          <w:trHeight w:val="419"/>
        </w:trPr>
        <w:tc>
          <w:tcPr>
            <w:tcW w:w="1209" w:type="dxa"/>
            <w:shd w:val="clear" w:color="auto" w:fill="auto"/>
            <w:tcMar>
              <w:top w:w="15" w:type="dxa"/>
              <w:left w:w="108" w:type="dxa"/>
              <w:bottom w:w="0" w:type="dxa"/>
              <w:right w:w="108" w:type="dxa"/>
            </w:tcMar>
            <w:vAlign w:val="center"/>
          </w:tcPr>
          <w:p>
            <w:pPr>
              <w:spacing w:after="0" w:line="256" w:lineRule="auto"/>
              <w:rPr>
                <w:rFonts w:ascii="Arial" w:eastAsia="Times New Roman" w:hAnsi="Arial" w:cs="Arial"/>
                <w:bCs/>
                <w:kern w:val="24"/>
                <w:sz w:val="20"/>
                <w:szCs w:val="20"/>
                <w:lang w:val="de-DE"/>
              </w:rPr>
            </w:pPr>
            <w:r>
              <w:rPr>
                <w:rFonts w:ascii="Arial" w:eastAsia="Times New Roman" w:hAnsi="Arial" w:cs="Arial"/>
                <w:bCs/>
                <w:kern w:val="24"/>
                <w:sz w:val="20"/>
                <w:szCs w:val="20"/>
                <w:lang w:val="de-DE"/>
              </w:rPr>
              <w:t>Model 4</w:t>
            </w:r>
          </w:p>
        </w:tc>
        <w:tc>
          <w:tcPr>
            <w:tcW w:w="3899" w:type="dxa"/>
            <w:shd w:val="clear" w:color="auto" w:fill="auto"/>
            <w:vAlign w:val="center"/>
          </w:tcPr>
          <w:p>
            <w:pPr>
              <w:spacing w:after="0" w:line="256" w:lineRule="auto"/>
              <w:jc w:val="center"/>
              <w:rPr>
                <w:rFonts w:ascii="Arial" w:eastAsia="Times New Roman" w:hAnsi="Arial" w:cs="Arial"/>
                <w:kern w:val="24"/>
                <w:sz w:val="20"/>
                <w:szCs w:val="20"/>
                <w:lang w:val="de-DE"/>
              </w:rPr>
            </w:pPr>
            <w:r>
              <w:rPr>
                <w:rFonts w:ascii="Arial" w:eastAsia="Times New Roman" w:hAnsi="Arial" w:cs="Arial"/>
                <w:kern w:val="24"/>
                <w:sz w:val="20"/>
                <w:szCs w:val="20"/>
                <w:lang w:val="de-DE"/>
              </w:rPr>
              <w:t>1.40 (1.02, 1.92)</w:t>
            </w:r>
          </w:p>
        </w:tc>
        <w:tc>
          <w:tcPr>
            <w:tcW w:w="3898" w:type="dxa"/>
            <w:shd w:val="clear" w:color="auto" w:fill="auto"/>
            <w:vAlign w:val="center"/>
          </w:tcPr>
          <w:p>
            <w:pPr>
              <w:spacing w:after="0" w:line="256" w:lineRule="auto"/>
              <w:jc w:val="center"/>
              <w:rPr>
                <w:rFonts w:ascii="Arial" w:eastAsia="Times New Roman" w:hAnsi="Arial" w:cs="Arial"/>
                <w:kern w:val="24"/>
                <w:sz w:val="20"/>
                <w:szCs w:val="20"/>
              </w:rPr>
            </w:pPr>
            <w:r>
              <w:rPr>
                <w:rFonts w:ascii="Arial" w:eastAsia="Times New Roman" w:hAnsi="Arial" w:cs="Arial"/>
                <w:kern w:val="24"/>
                <w:sz w:val="20"/>
                <w:szCs w:val="20"/>
              </w:rPr>
              <w:t>1.72 (1.29, 2.30)</w:t>
            </w:r>
          </w:p>
        </w:tc>
      </w:tr>
      <w:tr>
        <w:trPr>
          <w:trHeight w:val="432"/>
        </w:trPr>
        <w:tc>
          <w:tcPr>
            <w:tcW w:w="9006" w:type="dxa"/>
            <w:gridSpan w:val="3"/>
            <w:shd w:val="clear" w:color="auto" w:fill="auto"/>
            <w:tcMar>
              <w:top w:w="15" w:type="dxa"/>
              <w:left w:w="108" w:type="dxa"/>
              <w:bottom w:w="0" w:type="dxa"/>
              <w:right w:w="108" w:type="dxa"/>
            </w:tcMar>
            <w:vAlign w:val="center"/>
          </w:tcPr>
          <w:p>
            <w:pPr>
              <w:spacing w:after="0" w:line="256" w:lineRule="auto"/>
              <w:rPr>
                <w:rFonts w:ascii="Arial" w:eastAsia="Times New Roman" w:hAnsi="Arial" w:cs="Arial"/>
                <w:b/>
                <w:sz w:val="20"/>
                <w:szCs w:val="20"/>
              </w:rPr>
            </w:pPr>
            <w:r>
              <w:rPr>
                <w:rFonts w:ascii="Arial" w:eastAsia="Times New Roman" w:hAnsi="Arial" w:cs="Arial"/>
                <w:b/>
                <w:sz w:val="20"/>
                <w:szCs w:val="20"/>
              </w:rPr>
              <w:t>Men (n = 513)</w:t>
            </w:r>
          </w:p>
        </w:tc>
      </w:tr>
      <w:tr>
        <w:trPr>
          <w:trHeight w:val="432"/>
        </w:trPr>
        <w:tc>
          <w:tcPr>
            <w:tcW w:w="1209" w:type="dxa"/>
            <w:shd w:val="clear" w:color="auto" w:fill="auto"/>
            <w:tcMar>
              <w:top w:w="15" w:type="dxa"/>
              <w:left w:w="108" w:type="dxa"/>
              <w:bottom w:w="0" w:type="dxa"/>
              <w:right w:w="108" w:type="dxa"/>
            </w:tcMar>
            <w:vAlign w:val="center"/>
            <w:hideMark/>
          </w:tcPr>
          <w:p>
            <w:pPr>
              <w:spacing w:after="0" w:line="256" w:lineRule="auto"/>
              <w:rPr>
                <w:rFonts w:ascii="Arial" w:eastAsia="Times New Roman" w:hAnsi="Arial" w:cs="Arial"/>
                <w:sz w:val="20"/>
                <w:szCs w:val="20"/>
              </w:rPr>
            </w:pPr>
            <w:r>
              <w:rPr>
                <w:rFonts w:ascii="Arial" w:eastAsia="Times New Roman" w:hAnsi="Arial" w:cs="Arial"/>
                <w:bCs/>
                <w:kern w:val="24"/>
                <w:sz w:val="20"/>
                <w:szCs w:val="20"/>
              </w:rPr>
              <w:t xml:space="preserve">Model 1 </w:t>
            </w:r>
          </w:p>
        </w:tc>
        <w:tc>
          <w:tcPr>
            <w:tcW w:w="3899" w:type="dxa"/>
            <w:shd w:val="clear" w:color="auto" w:fill="auto"/>
            <w:tcMar>
              <w:top w:w="15" w:type="dxa"/>
              <w:left w:w="108" w:type="dxa"/>
              <w:bottom w:w="0" w:type="dxa"/>
              <w:right w:w="108" w:type="dxa"/>
            </w:tcMar>
            <w:vAlign w:val="center"/>
          </w:tcPr>
          <w:p>
            <w:pPr>
              <w:spacing w:after="0" w:line="256" w:lineRule="auto"/>
              <w:jc w:val="center"/>
              <w:rPr>
                <w:rFonts w:ascii="Arial" w:eastAsia="Times New Roman" w:hAnsi="Arial" w:cs="Arial"/>
                <w:sz w:val="20"/>
                <w:szCs w:val="20"/>
              </w:rPr>
            </w:pPr>
            <w:r>
              <w:rPr>
                <w:rFonts w:ascii="Arial" w:eastAsia="Times New Roman" w:hAnsi="Arial" w:cs="Arial"/>
                <w:sz w:val="20"/>
                <w:szCs w:val="20"/>
              </w:rPr>
              <w:t>3.05 (2.11, 4.40)</w:t>
            </w:r>
          </w:p>
        </w:tc>
        <w:tc>
          <w:tcPr>
            <w:tcW w:w="3898" w:type="dxa"/>
            <w:shd w:val="clear" w:color="auto" w:fill="auto"/>
            <w:tcMar>
              <w:top w:w="15" w:type="dxa"/>
              <w:left w:w="108" w:type="dxa"/>
              <w:bottom w:w="0" w:type="dxa"/>
              <w:right w:w="108" w:type="dxa"/>
            </w:tcMar>
            <w:vAlign w:val="center"/>
          </w:tcPr>
          <w:p>
            <w:pPr>
              <w:spacing w:after="0" w:line="256" w:lineRule="auto"/>
              <w:jc w:val="center"/>
              <w:rPr>
                <w:rFonts w:ascii="Arial" w:eastAsia="Times New Roman" w:hAnsi="Arial" w:cs="Arial"/>
                <w:sz w:val="20"/>
                <w:szCs w:val="20"/>
              </w:rPr>
            </w:pPr>
            <w:r>
              <w:rPr>
                <w:rFonts w:ascii="Arial" w:eastAsia="Times New Roman" w:hAnsi="Arial" w:cs="Arial"/>
                <w:sz w:val="20"/>
                <w:szCs w:val="20"/>
              </w:rPr>
              <w:t>3.24 (2.31, 4.53)</w:t>
            </w:r>
          </w:p>
        </w:tc>
      </w:tr>
      <w:tr>
        <w:trPr>
          <w:trHeight w:val="432"/>
        </w:trPr>
        <w:tc>
          <w:tcPr>
            <w:tcW w:w="1209" w:type="dxa"/>
            <w:shd w:val="clear" w:color="auto" w:fill="auto"/>
            <w:tcMar>
              <w:top w:w="15" w:type="dxa"/>
              <w:left w:w="108" w:type="dxa"/>
              <w:bottom w:w="0" w:type="dxa"/>
              <w:right w:w="108" w:type="dxa"/>
            </w:tcMar>
            <w:vAlign w:val="center"/>
            <w:hideMark/>
          </w:tcPr>
          <w:p>
            <w:pPr>
              <w:spacing w:after="0" w:line="256" w:lineRule="auto"/>
              <w:rPr>
                <w:rFonts w:ascii="Arial" w:eastAsia="Times New Roman" w:hAnsi="Arial" w:cs="Arial"/>
                <w:sz w:val="20"/>
                <w:szCs w:val="20"/>
              </w:rPr>
            </w:pPr>
            <w:r>
              <w:rPr>
                <w:rFonts w:ascii="Arial" w:eastAsia="Times New Roman" w:hAnsi="Arial" w:cs="Arial"/>
                <w:bCs/>
                <w:kern w:val="24"/>
                <w:sz w:val="20"/>
                <w:szCs w:val="20"/>
              </w:rPr>
              <w:t xml:space="preserve">Model 2 </w:t>
            </w:r>
          </w:p>
        </w:tc>
        <w:tc>
          <w:tcPr>
            <w:tcW w:w="3899" w:type="dxa"/>
            <w:shd w:val="clear" w:color="auto" w:fill="auto"/>
            <w:tcMar>
              <w:top w:w="15" w:type="dxa"/>
              <w:left w:w="108" w:type="dxa"/>
              <w:bottom w:w="0" w:type="dxa"/>
              <w:right w:w="108" w:type="dxa"/>
            </w:tcMar>
            <w:vAlign w:val="center"/>
          </w:tcPr>
          <w:p>
            <w:pPr>
              <w:spacing w:after="0" w:line="256" w:lineRule="auto"/>
              <w:jc w:val="center"/>
              <w:rPr>
                <w:rFonts w:ascii="Arial" w:eastAsia="Times New Roman" w:hAnsi="Arial" w:cs="Arial"/>
                <w:sz w:val="20"/>
                <w:szCs w:val="20"/>
              </w:rPr>
            </w:pPr>
            <w:r>
              <w:rPr>
                <w:rFonts w:ascii="Arial" w:eastAsia="Times New Roman" w:hAnsi="Arial" w:cs="Arial"/>
                <w:sz w:val="20"/>
                <w:szCs w:val="20"/>
              </w:rPr>
              <w:t>1.96 (1.33, 2.88)</w:t>
            </w:r>
          </w:p>
        </w:tc>
        <w:tc>
          <w:tcPr>
            <w:tcW w:w="3898" w:type="dxa"/>
            <w:shd w:val="clear" w:color="auto" w:fill="auto"/>
            <w:tcMar>
              <w:top w:w="15" w:type="dxa"/>
              <w:left w:w="108" w:type="dxa"/>
              <w:bottom w:w="0" w:type="dxa"/>
              <w:right w:w="108" w:type="dxa"/>
            </w:tcMar>
            <w:vAlign w:val="center"/>
          </w:tcPr>
          <w:p>
            <w:pPr>
              <w:spacing w:after="0" w:line="256" w:lineRule="auto"/>
              <w:jc w:val="center"/>
              <w:rPr>
                <w:rFonts w:ascii="Arial" w:eastAsia="Times New Roman" w:hAnsi="Arial" w:cs="Arial"/>
                <w:sz w:val="20"/>
                <w:szCs w:val="20"/>
              </w:rPr>
            </w:pPr>
            <w:r>
              <w:rPr>
                <w:rFonts w:ascii="Arial" w:eastAsia="Times New Roman" w:hAnsi="Arial" w:cs="Arial"/>
                <w:sz w:val="20"/>
                <w:szCs w:val="20"/>
              </w:rPr>
              <w:t>2.10 (1.47, 3.00)</w:t>
            </w:r>
          </w:p>
        </w:tc>
      </w:tr>
      <w:tr>
        <w:trPr>
          <w:trHeight w:val="432"/>
        </w:trPr>
        <w:tc>
          <w:tcPr>
            <w:tcW w:w="1209" w:type="dxa"/>
            <w:shd w:val="clear" w:color="auto" w:fill="auto"/>
            <w:tcMar>
              <w:top w:w="15" w:type="dxa"/>
              <w:left w:w="108" w:type="dxa"/>
              <w:bottom w:w="0" w:type="dxa"/>
              <w:right w:w="108" w:type="dxa"/>
            </w:tcMar>
            <w:vAlign w:val="center"/>
            <w:hideMark/>
          </w:tcPr>
          <w:p>
            <w:pPr>
              <w:spacing w:after="0" w:line="256" w:lineRule="auto"/>
              <w:rPr>
                <w:rFonts w:ascii="Arial" w:eastAsia="Times New Roman" w:hAnsi="Arial" w:cs="Arial"/>
                <w:sz w:val="20"/>
                <w:szCs w:val="20"/>
              </w:rPr>
            </w:pPr>
            <w:r>
              <w:rPr>
                <w:rFonts w:ascii="Arial" w:eastAsia="Times New Roman" w:hAnsi="Arial" w:cs="Arial"/>
                <w:bCs/>
                <w:kern w:val="24"/>
                <w:sz w:val="20"/>
                <w:szCs w:val="20"/>
              </w:rPr>
              <w:t xml:space="preserve">Model 3 </w:t>
            </w:r>
          </w:p>
        </w:tc>
        <w:tc>
          <w:tcPr>
            <w:tcW w:w="3899" w:type="dxa"/>
            <w:shd w:val="clear" w:color="auto" w:fill="auto"/>
            <w:tcMar>
              <w:top w:w="15" w:type="dxa"/>
              <w:left w:w="108" w:type="dxa"/>
              <w:bottom w:w="0" w:type="dxa"/>
              <w:right w:w="108" w:type="dxa"/>
            </w:tcMar>
            <w:vAlign w:val="center"/>
          </w:tcPr>
          <w:p>
            <w:pPr>
              <w:spacing w:after="0" w:line="256" w:lineRule="auto"/>
              <w:jc w:val="center"/>
              <w:rPr>
                <w:rFonts w:ascii="Arial" w:eastAsia="Times New Roman" w:hAnsi="Arial" w:cs="Arial"/>
                <w:sz w:val="20"/>
                <w:szCs w:val="20"/>
              </w:rPr>
            </w:pPr>
            <w:r>
              <w:rPr>
                <w:rFonts w:ascii="Arial" w:eastAsia="Times New Roman" w:hAnsi="Arial" w:cs="Arial"/>
                <w:sz w:val="20"/>
                <w:szCs w:val="20"/>
              </w:rPr>
              <w:t>1.67 (1.13, 2.49)</w:t>
            </w:r>
          </w:p>
        </w:tc>
        <w:tc>
          <w:tcPr>
            <w:tcW w:w="3898" w:type="dxa"/>
            <w:shd w:val="clear" w:color="auto" w:fill="auto"/>
            <w:tcMar>
              <w:top w:w="15" w:type="dxa"/>
              <w:left w:w="108" w:type="dxa"/>
              <w:bottom w:w="0" w:type="dxa"/>
              <w:right w:w="108" w:type="dxa"/>
            </w:tcMar>
            <w:vAlign w:val="center"/>
          </w:tcPr>
          <w:p>
            <w:pPr>
              <w:spacing w:after="0" w:line="256" w:lineRule="auto"/>
              <w:jc w:val="center"/>
              <w:rPr>
                <w:rFonts w:ascii="Arial" w:eastAsia="Times New Roman" w:hAnsi="Arial" w:cs="Arial"/>
                <w:sz w:val="20"/>
                <w:szCs w:val="20"/>
              </w:rPr>
            </w:pPr>
            <w:r>
              <w:rPr>
                <w:rFonts w:ascii="Arial" w:eastAsia="Times New Roman" w:hAnsi="Arial" w:cs="Arial"/>
                <w:sz w:val="20"/>
                <w:szCs w:val="20"/>
              </w:rPr>
              <w:t>1.86 (1.29, 2.67)</w:t>
            </w:r>
          </w:p>
        </w:tc>
      </w:tr>
      <w:tr>
        <w:trPr>
          <w:trHeight w:val="432"/>
        </w:trPr>
        <w:tc>
          <w:tcPr>
            <w:tcW w:w="1209" w:type="dxa"/>
            <w:shd w:val="clear" w:color="auto" w:fill="auto"/>
            <w:tcMar>
              <w:top w:w="15" w:type="dxa"/>
              <w:left w:w="108" w:type="dxa"/>
              <w:bottom w:w="0" w:type="dxa"/>
              <w:right w:w="108" w:type="dxa"/>
            </w:tcMar>
            <w:vAlign w:val="center"/>
          </w:tcPr>
          <w:p>
            <w:pPr>
              <w:spacing w:after="0" w:line="256" w:lineRule="auto"/>
              <w:rPr>
                <w:rFonts w:ascii="Arial" w:eastAsia="Times New Roman" w:hAnsi="Arial" w:cs="Arial"/>
                <w:bCs/>
                <w:kern w:val="24"/>
                <w:sz w:val="20"/>
                <w:szCs w:val="20"/>
              </w:rPr>
            </w:pPr>
            <w:r>
              <w:rPr>
                <w:rFonts w:ascii="Arial" w:eastAsia="Times New Roman" w:hAnsi="Arial" w:cs="Arial"/>
                <w:bCs/>
                <w:kern w:val="24"/>
                <w:sz w:val="20"/>
                <w:szCs w:val="20"/>
              </w:rPr>
              <w:t>Model 4</w:t>
            </w:r>
          </w:p>
        </w:tc>
        <w:tc>
          <w:tcPr>
            <w:tcW w:w="3899" w:type="dxa"/>
            <w:shd w:val="clear" w:color="auto" w:fill="auto"/>
            <w:tcMar>
              <w:top w:w="15" w:type="dxa"/>
              <w:left w:w="108" w:type="dxa"/>
              <w:bottom w:w="0" w:type="dxa"/>
              <w:right w:w="108" w:type="dxa"/>
            </w:tcMar>
            <w:vAlign w:val="center"/>
          </w:tcPr>
          <w:p>
            <w:pPr>
              <w:spacing w:after="0" w:line="256" w:lineRule="auto"/>
              <w:jc w:val="center"/>
              <w:rPr>
                <w:rFonts w:ascii="Arial" w:eastAsia="Times New Roman" w:hAnsi="Arial" w:cs="Arial"/>
                <w:kern w:val="24"/>
                <w:sz w:val="20"/>
                <w:szCs w:val="20"/>
              </w:rPr>
            </w:pPr>
            <w:r>
              <w:rPr>
                <w:rFonts w:ascii="Arial" w:eastAsia="Times New Roman" w:hAnsi="Arial" w:cs="Arial"/>
                <w:kern w:val="24"/>
                <w:sz w:val="20"/>
                <w:szCs w:val="20"/>
              </w:rPr>
              <w:t>1.64 (1.08, 2.47)</w:t>
            </w:r>
          </w:p>
        </w:tc>
        <w:tc>
          <w:tcPr>
            <w:tcW w:w="3898" w:type="dxa"/>
            <w:shd w:val="clear" w:color="auto" w:fill="auto"/>
            <w:tcMar>
              <w:top w:w="15" w:type="dxa"/>
              <w:left w:w="108" w:type="dxa"/>
              <w:bottom w:w="0" w:type="dxa"/>
              <w:right w:w="108" w:type="dxa"/>
            </w:tcMar>
            <w:vAlign w:val="center"/>
          </w:tcPr>
          <w:p>
            <w:pPr>
              <w:spacing w:after="0" w:line="256" w:lineRule="auto"/>
              <w:jc w:val="center"/>
              <w:rPr>
                <w:rFonts w:ascii="Arial" w:eastAsia="Times New Roman" w:hAnsi="Arial" w:cs="Arial"/>
                <w:kern w:val="24"/>
                <w:sz w:val="20"/>
                <w:szCs w:val="20"/>
              </w:rPr>
            </w:pPr>
            <w:r>
              <w:rPr>
                <w:rFonts w:ascii="Arial" w:eastAsia="Times New Roman" w:hAnsi="Arial" w:cs="Arial"/>
                <w:kern w:val="24"/>
                <w:sz w:val="20"/>
                <w:szCs w:val="20"/>
              </w:rPr>
              <w:t>1.93 (1.32, 2.82)</w:t>
            </w:r>
          </w:p>
        </w:tc>
      </w:tr>
      <w:tr>
        <w:trPr>
          <w:trHeight w:val="432"/>
        </w:trPr>
        <w:tc>
          <w:tcPr>
            <w:tcW w:w="9006" w:type="dxa"/>
            <w:gridSpan w:val="3"/>
            <w:shd w:val="clear" w:color="auto" w:fill="auto"/>
            <w:tcMar>
              <w:top w:w="15" w:type="dxa"/>
              <w:left w:w="108" w:type="dxa"/>
              <w:bottom w:w="0" w:type="dxa"/>
              <w:right w:w="108" w:type="dxa"/>
            </w:tcMar>
            <w:vAlign w:val="center"/>
          </w:tcPr>
          <w:p>
            <w:pPr>
              <w:spacing w:after="0" w:line="256" w:lineRule="auto"/>
              <w:rPr>
                <w:rFonts w:ascii="Arial" w:eastAsia="Times New Roman" w:hAnsi="Arial" w:cs="Arial"/>
                <w:b/>
                <w:kern w:val="24"/>
                <w:sz w:val="20"/>
                <w:szCs w:val="20"/>
              </w:rPr>
            </w:pPr>
            <w:r>
              <w:rPr>
                <w:rFonts w:ascii="Arial" w:eastAsia="Times New Roman" w:hAnsi="Arial" w:cs="Arial"/>
                <w:b/>
                <w:kern w:val="24"/>
                <w:sz w:val="20"/>
                <w:szCs w:val="20"/>
              </w:rPr>
              <w:t>Women (n = 499)</w:t>
            </w:r>
          </w:p>
        </w:tc>
      </w:tr>
      <w:tr>
        <w:trPr>
          <w:trHeight w:val="432"/>
        </w:trPr>
        <w:tc>
          <w:tcPr>
            <w:tcW w:w="1209" w:type="dxa"/>
            <w:shd w:val="clear" w:color="auto" w:fill="auto"/>
            <w:tcMar>
              <w:top w:w="15" w:type="dxa"/>
              <w:left w:w="108" w:type="dxa"/>
              <w:bottom w:w="0" w:type="dxa"/>
              <w:right w:w="108" w:type="dxa"/>
            </w:tcMar>
            <w:vAlign w:val="center"/>
          </w:tcPr>
          <w:p>
            <w:pPr>
              <w:spacing w:after="0" w:line="256" w:lineRule="auto"/>
              <w:rPr>
                <w:rFonts w:ascii="Arial" w:eastAsia="Times New Roman" w:hAnsi="Arial" w:cs="Arial"/>
                <w:sz w:val="20"/>
                <w:szCs w:val="20"/>
              </w:rPr>
            </w:pPr>
            <w:r>
              <w:rPr>
                <w:rFonts w:ascii="Arial" w:eastAsia="Times New Roman" w:hAnsi="Arial" w:cs="Arial"/>
                <w:bCs/>
                <w:kern w:val="24"/>
                <w:sz w:val="20"/>
                <w:szCs w:val="20"/>
              </w:rPr>
              <w:t xml:space="preserve">Model 1 </w:t>
            </w:r>
          </w:p>
        </w:tc>
        <w:tc>
          <w:tcPr>
            <w:tcW w:w="3899" w:type="dxa"/>
            <w:shd w:val="clear" w:color="auto" w:fill="auto"/>
            <w:tcMar>
              <w:top w:w="15" w:type="dxa"/>
              <w:left w:w="108" w:type="dxa"/>
              <w:bottom w:w="0" w:type="dxa"/>
              <w:right w:w="108" w:type="dxa"/>
            </w:tcMar>
            <w:vAlign w:val="center"/>
          </w:tcPr>
          <w:p>
            <w:pPr>
              <w:spacing w:after="0" w:line="256" w:lineRule="auto"/>
              <w:jc w:val="center"/>
              <w:rPr>
                <w:rFonts w:ascii="Arial" w:eastAsia="Times New Roman" w:hAnsi="Arial" w:cs="Arial"/>
                <w:kern w:val="24"/>
                <w:sz w:val="20"/>
                <w:szCs w:val="20"/>
              </w:rPr>
            </w:pPr>
            <w:r>
              <w:rPr>
                <w:rFonts w:ascii="Arial" w:eastAsia="Times New Roman" w:hAnsi="Arial" w:cs="Arial"/>
                <w:kern w:val="24"/>
                <w:sz w:val="20"/>
                <w:szCs w:val="20"/>
              </w:rPr>
              <w:t>3.06 (1.94, 4.83)</w:t>
            </w:r>
          </w:p>
        </w:tc>
        <w:tc>
          <w:tcPr>
            <w:tcW w:w="3898" w:type="dxa"/>
            <w:shd w:val="clear" w:color="auto" w:fill="auto"/>
            <w:tcMar>
              <w:top w:w="15" w:type="dxa"/>
              <w:left w:w="108" w:type="dxa"/>
              <w:bottom w:w="0" w:type="dxa"/>
              <w:right w:w="108" w:type="dxa"/>
            </w:tcMar>
            <w:vAlign w:val="center"/>
          </w:tcPr>
          <w:p>
            <w:pPr>
              <w:spacing w:after="0" w:line="256" w:lineRule="auto"/>
              <w:jc w:val="center"/>
              <w:rPr>
                <w:rFonts w:ascii="Arial" w:eastAsia="Times New Roman" w:hAnsi="Arial" w:cs="Arial"/>
                <w:kern w:val="24"/>
                <w:sz w:val="20"/>
                <w:szCs w:val="20"/>
              </w:rPr>
            </w:pPr>
            <w:r>
              <w:rPr>
                <w:rFonts w:ascii="Arial" w:eastAsia="Times New Roman" w:hAnsi="Arial" w:cs="Arial"/>
                <w:kern w:val="24"/>
                <w:sz w:val="20"/>
                <w:szCs w:val="20"/>
              </w:rPr>
              <w:t>3.32 (2.18, 5.06)</w:t>
            </w:r>
          </w:p>
        </w:tc>
      </w:tr>
      <w:tr>
        <w:trPr>
          <w:trHeight w:val="432"/>
        </w:trPr>
        <w:tc>
          <w:tcPr>
            <w:tcW w:w="1209" w:type="dxa"/>
            <w:shd w:val="clear" w:color="auto" w:fill="auto"/>
            <w:tcMar>
              <w:top w:w="15" w:type="dxa"/>
              <w:left w:w="108" w:type="dxa"/>
              <w:bottom w:w="0" w:type="dxa"/>
              <w:right w:w="108" w:type="dxa"/>
            </w:tcMar>
            <w:vAlign w:val="center"/>
          </w:tcPr>
          <w:p>
            <w:pPr>
              <w:spacing w:after="0" w:line="256" w:lineRule="auto"/>
              <w:rPr>
                <w:rFonts w:ascii="Arial" w:eastAsia="Times New Roman" w:hAnsi="Arial" w:cs="Arial"/>
                <w:sz w:val="20"/>
                <w:szCs w:val="20"/>
              </w:rPr>
            </w:pPr>
            <w:r>
              <w:rPr>
                <w:rFonts w:ascii="Arial" w:eastAsia="Times New Roman" w:hAnsi="Arial" w:cs="Arial"/>
                <w:bCs/>
                <w:kern w:val="24"/>
                <w:sz w:val="20"/>
                <w:szCs w:val="20"/>
              </w:rPr>
              <w:t xml:space="preserve">Model 2 </w:t>
            </w:r>
          </w:p>
        </w:tc>
        <w:tc>
          <w:tcPr>
            <w:tcW w:w="3899" w:type="dxa"/>
            <w:shd w:val="clear" w:color="auto" w:fill="auto"/>
            <w:tcMar>
              <w:top w:w="15" w:type="dxa"/>
              <w:left w:w="108" w:type="dxa"/>
              <w:bottom w:w="0" w:type="dxa"/>
              <w:right w:w="108" w:type="dxa"/>
            </w:tcMar>
            <w:vAlign w:val="center"/>
          </w:tcPr>
          <w:p>
            <w:pPr>
              <w:spacing w:after="0" w:line="256" w:lineRule="auto"/>
              <w:jc w:val="center"/>
              <w:rPr>
                <w:rFonts w:ascii="Arial" w:eastAsia="Times New Roman" w:hAnsi="Arial" w:cs="Arial"/>
                <w:kern w:val="24"/>
                <w:sz w:val="20"/>
                <w:szCs w:val="20"/>
                <w:lang w:val="de-DE"/>
              </w:rPr>
            </w:pPr>
            <w:r>
              <w:rPr>
                <w:rFonts w:ascii="Arial" w:eastAsia="Times New Roman" w:hAnsi="Arial" w:cs="Arial"/>
                <w:kern w:val="24"/>
                <w:sz w:val="20"/>
                <w:szCs w:val="20"/>
              </w:rPr>
              <w:t>1.</w:t>
            </w:r>
            <w:r>
              <w:rPr>
                <w:rFonts w:ascii="Arial" w:eastAsia="Times New Roman" w:hAnsi="Arial" w:cs="Arial"/>
                <w:kern w:val="24"/>
                <w:sz w:val="20"/>
                <w:szCs w:val="20"/>
                <w:lang w:val="de-DE"/>
              </w:rPr>
              <w:t>63 (1.01, 2.64)</w:t>
            </w:r>
          </w:p>
        </w:tc>
        <w:tc>
          <w:tcPr>
            <w:tcW w:w="3898" w:type="dxa"/>
            <w:shd w:val="clear" w:color="auto" w:fill="auto"/>
            <w:tcMar>
              <w:top w:w="15" w:type="dxa"/>
              <w:left w:w="108" w:type="dxa"/>
              <w:bottom w:w="0" w:type="dxa"/>
              <w:right w:w="108" w:type="dxa"/>
            </w:tcMar>
            <w:vAlign w:val="center"/>
          </w:tcPr>
          <w:p>
            <w:pPr>
              <w:spacing w:after="0" w:line="256" w:lineRule="auto"/>
              <w:jc w:val="center"/>
              <w:rPr>
                <w:rFonts w:ascii="Arial" w:eastAsia="Times New Roman" w:hAnsi="Arial" w:cs="Arial"/>
                <w:kern w:val="24"/>
                <w:sz w:val="20"/>
                <w:szCs w:val="20"/>
                <w:lang w:val="de-DE"/>
              </w:rPr>
            </w:pPr>
            <w:r>
              <w:rPr>
                <w:rFonts w:ascii="Arial" w:eastAsia="Times New Roman" w:hAnsi="Arial" w:cs="Arial"/>
                <w:kern w:val="24"/>
                <w:sz w:val="20"/>
                <w:szCs w:val="20"/>
                <w:lang w:val="de-DE"/>
              </w:rPr>
              <w:t>1.86 (1.19, 2.91)</w:t>
            </w:r>
          </w:p>
        </w:tc>
      </w:tr>
      <w:tr>
        <w:trPr>
          <w:trHeight w:val="432"/>
        </w:trPr>
        <w:tc>
          <w:tcPr>
            <w:tcW w:w="1209" w:type="dxa"/>
            <w:shd w:val="clear" w:color="auto" w:fill="auto"/>
            <w:tcMar>
              <w:top w:w="15" w:type="dxa"/>
              <w:left w:w="108" w:type="dxa"/>
              <w:bottom w:w="0" w:type="dxa"/>
              <w:right w:w="108" w:type="dxa"/>
            </w:tcMar>
            <w:vAlign w:val="center"/>
          </w:tcPr>
          <w:p>
            <w:pPr>
              <w:spacing w:after="0" w:line="256" w:lineRule="auto"/>
              <w:rPr>
                <w:rFonts w:ascii="Arial" w:eastAsia="Times New Roman" w:hAnsi="Arial" w:cs="Arial"/>
                <w:sz w:val="20"/>
                <w:szCs w:val="20"/>
              </w:rPr>
            </w:pPr>
            <w:r>
              <w:rPr>
                <w:rFonts w:ascii="Arial" w:eastAsia="Times New Roman" w:hAnsi="Arial" w:cs="Arial"/>
                <w:bCs/>
                <w:kern w:val="24"/>
                <w:sz w:val="20"/>
                <w:szCs w:val="20"/>
                <w:lang w:val="de-DE"/>
              </w:rPr>
              <w:t xml:space="preserve">Model 3 </w:t>
            </w:r>
          </w:p>
        </w:tc>
        <w:tc>
          <w:tcPr>
            <w:tcW w:w="3899" w:type="dxa"/>
            <w:shd w:val="clear" w:color="auto" w:fill="auto"/>
            <w:tcMar>
              <w:top w:w="15" w:type="dxa"/>
              <w:left w:w="108" w:type="dxa"/>
              <w:bottom w:w="0" w:type="dxa"/>
              <w:right w:w="108" w:type="dxa"/>
            </w:tcMar>
            <w:vAlign w:val="center"/>
          </w:tcPr>
          <w:p>
            <w:pPr>
              <w:spacing w:after="0" w:line="256" w:lineRule="auto"/>
              <w:jc w:val="center"/>
              <w:rPr>
                <w:rFonts w:ascii="Arial" w:eastAsia="Times New Roman" w:hAnsi="Arial" w:cs="Arial"/>
                <w:kern w:val="24"/>
                <w:sz w:val="20"/>
                <w:szCs w:val="20"/>
              </w:rPr>
            </w:pPr>
            <w:r>
              <w:rPr>
                <w:rFonts w:ascii="Arial" w:eastAsia="Times New Roman" w:hAnsi="Arial" w:cs="Arial"/>
                <w:kern w:val="24"/>
                <w:sz w:val="20"/>
                <w:szCs w:val="20"/>
              </w:rPr>
              <w:t>1.76 (1.08, 2.88)</w:t>
            </w:r>
          </w:p>
        </w:tc>
        <w:tc>
          <w:tcPr>
            <w:tcW w:w="3898" w:type="dxa"/>
            <w:shd w:val="clear" w:color="auto" w:fill="auto"/>
            <w:tcMar>
              <w:top w:w="15" w:type="dxa"/>
              <w:left w:w="108" w:type="dxa"/>
              <w:bottom w:w="0" w:type="dxa"/>
              <w:right w:w="108" w:type="dxa"/>
            </w:tcMar>
            <w:vAlign w:val="center"/>
          </w:tcPr>
          <w:p>
            <w:pPr>
              <w:spacing w:after="0" w:line="256" w:lineRule="auto"/>
              <w:jc w:val="center"/>
              <w:rPr>
                <w:rFonts w:ascii="Arial" w:eastAsia="Times New Roman" w:hAnsi="Arial" w:cs="Arial"/>
                <w:kern w:val="24"/>
                <w:sz w:val="20"/>
                <w:szCs w:val="20"/>
              </w:rPr>
            </w:pPr>
            <w:r>
              <w:rPr>
                <w:rFonts w:ascii="Arial" w:eastAsia="Times New Roman" w:hAnsi="Arial" w:cs="Arial"/>
                <w:kern w:val="24"/>
                <w:sz w:val="20"/>
                <w:szCs w:val="20"/>
              </w:rPr>
              <w:t>2.02 (1.28, 3.18)</w:t>
            </w:r>
          </w:p>
        </w:tc>
      </w:tr>
      <w:tr>
        <w:trPr>
          <w:trHeight w:val="432"/>
        </w:trPr>
        <w:tc>
          <w:tcPr>
            <w:tcW w:w="1209" w:type="dxa"/>
            <w:shd w:val="clear" w:color="auto" w:fill="auto"/>
            <w:tcMar>
              <w:top w:w="15" w:type="dxa"/>
              <w:left w:w="108" w:type="dxa"/>
              <w:bottom w:w="0" w:type="dxa"/>
              <w:right w:w="108" w:type="dxa"/>
            </w:tcMar>
            <w:vAlign w:val="center"/>
          </w:tcPr>
          <w:p>
            <w:pPr>
              <w:spacing w:after="0" w:line="256" w:lineRule="auto"/>
              <w:rPr>
                <w:rFonts w:ascii="Arial" w:eastAsia="Times New Roman" w:hAnsi="Arial" w:cs="Arial"/>
                <w:bCs/>
                <w:kern w:val="24"/>
                <w:sz w:val="20"/>
                <w:szCs w:val="20"/>
              </w:rPr>
            </w:pPr>
            <w:r>
              <w:rPr>
                <w:rFonts w:ascii="Arial" w:eastAsia="Times New Roman" w:hAnsi="Arial" w:cs="Arial"/>
                <w:bCs/>
                <w:kern w:val="24"/>
                <w:sz w:val="20"/>
                <w:szCs w:val="20"/>
              </w:rPr>
              <w:t>Model 4</w:t>
            </w:r>
          </w:p>
        </w:tc>
        <w:tc>
          <w:tcPr>
            <w:tcW w:w="3899" w:type="dxa"/>
            <w:shd w:val="clear" w:color="auto" w:fill="auto"/>
            <w:tcMar>
              <w:top w:w="15" w:type="dxa"/>
              <w:left w:w="108" w:type="dxa"/>
              <w:bottom w:w="0" w:type="dxa"/>
              <w:right w:w="108" w:type="dxa"/>
            </w:tcMar>
            <w:vAlign w:val="center"/>
          </w:tcPr>
          <w:p>
            <w:pPr>
              <w:spacing w:after="0" w:line="256" w:lineRule="auto"/>
              <w:jc w:val="center"/>
              <w:rPr>
                <w:rFonts w:ascii="Arial" w:eastAsia="Times New Roman" w:hAnsi="Arial" w:cs="Arial"/>
                <w:kern w:val="24"/>
                <w:sz w:val="20"/>
                <w:szCs w:val="20"/>
              </w:rPr>
            </w:pPr>
            <w:r>
              <w:rPr>
                <w:rFonts w:ascii="Arial" w:eastAsia="Times New Roman" w:hAnsi="Arial" w:cs="Arial"/>
                <w:kern w:val="24"/>
                <w:sz w:val="20"/>
                <w:szCs w:val="20"/>
              </w:rPr>
              <w:t>1.44 (0.86, 2.41)</w:t>
            </w:r>
          </w:p>
        </w:tc>
        <w:tc>
          <w:tcPr>
            <w:tcW w:w="3898" w:type="dxa"/>
            <w:shd w:val="clear" w:color="auto" w:fill="auto"/>
            <w:tcMar>
              <w:top w:w="15" w:type="dxa"/>
              <w:left w:w="108" w:type="dxa"/>
              <w:bottom w:w="0" w:type="dxa"/>
              <w:right w:w="108" w:type="dxa"/>
            </w:tcMar>
            <w:vAlign w:val="center"/>
          </w:tcPr>
          <w:p>
            <w:pPr>
              <w:spacing w:after="0" w:line="256" w:lineRule="auto"/>
              <w:jc w:val="center"/>
              <w:rPr>
                <w:rFonts w:ascii="Arial" w:eastAsia="Times New Roman" w:hAnsi="Arial" w:cs="Arial"/>
                <w:kern w:val="24"/>
                <w:sz w:val="20"/>
                <w:szCs w:val="20"/>
              </w:rPr>
            </w:pPr>
            <w:r>
              <w:rPr>
                <w:rFonts w:ascii="Arial" w:eastAsia="Times New Roman" w:hAnsi="Arial" w:cs="Arial"/>
                <w:kern w:val="24"/>
                <w:sz w:val="20"/>
                <w:szCs w:val="20"/>
              </w:rPr>
              <w:t>1.87 (1.17, 3.02)</w:t>
            </w:r>
          </w:p>
        </w:tc>
      </w:tr>
    </w:tbl>
    <w:p>
      <w:pPr>
        <w:spacing w:before="120" w:after="0" w:line="360" w:lineRule="auto"/>
        <w:rPr>
          <w:rFonts w:ascii="Arial" w:hAnsi="Arial" w:cs="Arial"/>
          <w:sz w:val="18"/>
          <w:szCs w:val="18"/>
        </w:rPr>
      </w:pPr>
      <w:r>
        <w:rPr>
          <w:rFonts w:ascii="Arial" w:hAnsi="Arial" w:cs="Arial"/>
          <w:sz w:val="18"/>
          <w:szCs w:val="18"/>
        </w:rPr>
        <w:t>Model adjustments:</w:t>
      </w:r>
    </w:p>
    <w:p>
      <w:pPr>
        <w:spacing w:after="0" w:line="360" w:lineRule="auto"/>
        <w:rPr>
          <w:rFonts w:ascii="Arial" w:hAnsi="Arial" w:cs="Arial"/>
          <w:sz w:val="18"/>
          <w:szCs w:val="18"/>
        </w:rPr>
      </w:pPr>
      <w:r>
        <w:rPr>
          <w:rFonts w:ascii="Arial" w:hAnsi="Arial" w:cs="Arial"/>
          <w:sz w:val="18"/>
          <w:szCs w:val="18"/>
        </w:rPr>
        <w:t>Model 1: crude model</w:t>
      </w:r>
    </w:p>
    <w:p>
      <w:pPr>
        <w:spacing w:after="0" w:line="360" w:lineRule="auto"/>
        <w:rPr>
          <w:rFonts w:ascii="Arial" w:hAnsi="Arial" w:cs="Arial"/>
          <w:sz w:val="18"/>
          <w:szCs w:val="18"/>
        </w:rPr>
      </w:pPr>
      <w:r>
        <w:rPr>
          <w:rFonts w:ascii="Arial" w:hAnsi="Arial" w:cs="Arial"/>
          <w:sz w:val="18"/>
          <w:szCs w:val="18"/>
        </w:rPr>
        <w:t>Model 2: sex (only in the models with all participants), age</w:t>
      </w:r>
    </w:p>
    <w:p>
      <w:pPr>
        <w:spacing w:after="0" w:line="360" w:lineRule="auto"/>
        <w:rPr>
          <w:rFonts w:ascii="Arial" w:hAnsi="Arial" w:cs="Arial"/>
          <w:sz w:val="18"/>
          <w:szCs w:val="18"/>
        </w:rPr>
      </w:pPr>
      <w:r>
        <w:rPr>
          <w:rFonts w:ascii="Arial" w:hAnsi="Arial" w:cs="Arial"/>
          <w:sz w:val="18"/>
          <w:szCs w:val="18"/>
        </w:rPr>
        <w:t>Model 3: model 2 +</w:t>
      </w:r>
      <w:r>
        <w:rPr>
          <w:sz w:val="18"/>
          <w:szCs w:val="18"/>
        </w:rPr>
        <w:t xml:space="preserve"> </w:t>
      </w:r>
      <w:r>
        <w:rPr>
          <w:rFonts w:ascii="Arial" w:hAnsi="Arial" w:cs="Arial"/>
          <w:sz w:val="18"/>
          <w:szCs w:val="18"/>
        </w:rPr>
        <w:t>physical activity scale for the elderly: total score, smoking, education, and body mass index (as penalized spline term)</w:t>
      </w:r>
    </w:p>
    <w:p>
      <w:pPr>
        <w:spacing w:after="0" w:line="360" w:lineRule="auto"/>
        <w:rPr>
          <w:rFonts w:ascii="Arial" w:hAnsi="Arial" w:cs="Arial"/>
          <w:sz w:val="18"/>
          <w:szCs w:val="18"/>
        </w:rPr>
      </w:pPr>
      <w:r>
        <w:rPr>
          <w:rFonts w:ascii="Arial" w:hAnsi="Arial" w:cs="Arial"/>
          <w:sz w:val="18"/>
          <w:szCs w:val="18"/>
        </w:rPr>
        <w:t>Model 4: model 3 + estimated glomerular filtration rate, albumin, lung disease (asthma, emphysema, COPD), cancer within the last three years, diabetes mellitus, heart problems or disease, and neurological disease (without stroke)</w:t>
      </w:r>
    </w:p>
    <w:p>
      <w:pPr>
        <w:spacing w:before="120" w:after="0" w:line="360" w:lineRule="auto"/>
        <w:rPr>
          <w:rFonts w:ascii="Arial" w:hAnsi="Arial" w:cs="Arial"/>
          <w:sz w:val="18"/>
          <w:szCs w:val="18"/>
        </w:rPr>
      </w:pPr>
      <w:r>
        <w:rPr>
          <w:rFonts w:ascii="Arial" w:hAnsi="Arial" w:cs="Arial"/>
          <w:sz w:val="18"/>
          <w:szCs w:val="18"/>
        </w:rPr>
        <w:t>CI: confidence interval, COPD: chronic obstructive pulmonary disease, EWGSOP2: European Working Group on Sarcopenia in Older People 2, HR: hazard ratio, n: number of participants, NAKO: German National Cohort.</w:t>
      </w:r>
      <w:r>
        <w:rPr>
          <w:rFonts w:ascii="Arial" w:hAnsi="Arial" w:cs="Arial"/>
        </w:rPr>
        <w:br w:type="page"/>
      </w:r>
    </w:p>
    <w:p>
      <w:pPr>
        <w:pStyle w:val="Heading1"/>
        <w:numPr>
          <w:ilvl w:val="0"/>
          <w:numId w:val="0"/>
        </w:numPr>
        <w:spacing w:before="120" w:after="120" w:line="360" w:lineRule="auto"/>
        <w:rPr>
          <w:rFonts w:ascii="Arial" w:hAnsi="Arial" w:cs="Arial"/>
          <w:sz w:val="22"/>
          <w:szCs w:val="22"/>
          <w:lang w:val="en-US"/>
        </w:rPr>
      </w:pPr>
      <w:bookmarkStart w:id="15" w:name="_Toc117087790"/>
      <w:r>
        <w:rPr>
          <w:rFonts w:ascii="Arial" w:hAnsi="Arial" w:cs="Arial"/>
          <w:sz w:val="22"/>
          <w:szCs w:val="22"/>
          <w:lang w:val="en-US"/>
        </w:rPr>
        <w:lastRenderedPageBreak/>
        <w:t>References</w:t>
      </w:r>
      <w:bookmarkEnd w:id="15"/>
      <w:r>
        <w:rPr>
          <w:rFonts w:ascii="Arial" w:hAnsi="Arial" w:cs="Arial"/>
          <w:sz w:val="22"/>
          <w:szCs w:val="22"/>
          <w:lang w:val="en-US"/>
        </w:rPr>
        <w:tab/>
      </w:r>
    </w:p>
    <w:p>
      <w:pPr>
        <w:pStyle w:val="EndNoteBibliography"/>
        <w:spacing w:after="0" w:line="360" w:lineRule="auto"/>
        <w:ind w:left="432" w:hanging="432"/>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ADDIN EN.REFLIST </w:instrText>
      </w:r>
      <w:r>
        <w:rPr>
          <w:rFonts w:ascii="Arial" w:hAnsi="Arial" w:cs="Arial"/>
          <w:sz w:val="20"/>
          <w:szCs w:val="20"/>
        </w:rPr>
        <w:fldChar w:fldCharType="separate"/>
      </w:r>
      <w:r>
        <w:rPr>
          <w:rFonts w:ascii="Arial" w:hAnsi="Arial" w:cs="Arial"/>
          <w:sz w:val="20"/>
          <w:szCs w:val="20"/>
        </w:rPr>
        <w:t>1.</w:t>
      </w:r>
      <w:r>
        <w:rPr>
          <w:rFonts w:ascii="Arial" w:hAnsi="Arial" w:cs="Arial"/>
          <w:sz w:val="20"/>
          <w:szCs w:val="20"/>
        </w:rPr>
        <w:tab/>
        <w:t xml:space="preserve">Peters A, Greiser KH, Göttlicher S et al. Framework and baseline examination of the German National Cohort (NAKO). </w:t>
      </w:r>
      <w:r>
        <w:rPr>
          <w:rFonts w:ascii="Arial" w:hAnsi="Arial" w:cs="Arial"/>
          <w:i/>
          <w:sz w:val="20"/>
          <w:szCs w:val="20"/>
        </w:rPr>
        <w:t>Eur J Epidemiol</w:t>
      </w:r>
      <w:r>
        <w:rPr>
          <w:rFonts w:ascii="Arial" w:hAnsi="Arial" w:cs="Arial"/>
          <w:sz w:val="20"/>
          <w:szCs w:val="20"/>
        </w:rPr>
        <w:t xml:space="preserve"> 2022; 37: 1107–1124. </w:t>
      </w:r>
      <w:hyperlink r:id="rId18" w:history="1">
        <w:r>
          <w:rPr>
            <w:rStyle w:val="Hyperlink"/>
            <w:rFonts w:ascii="Arial" w:hAnsi="Arial" w:cs="Arial"/>
            <w:sz w:val="20"/>
            <w:szCs w:val="20"/>
          </w:rPr>
          <w:t>https://doi.org/10.1007/s10654-022-00890-5</w:t>
        </w:r>
      </w:hyperlink>
    </w:p>
    <w:p>
      <w:pPr>
        <w:pStyle w:val="EndNoteBibliography"/>
        <w:spacing w:after="0" w:line="360" w:lineRule="auto"/>
        <w:ind w:left="432" w:hanging="432"/>
        <w:rPr>
          <w:rFonts w:ascii="Arial" w:hAnsi="Arial" w:cs="Arial"/>
          <w:sz w:val="20"/>
          <w:szCs w:val="20"/>
        </w:rPr>
      </w:pPr>
      <w:r>
        <w:rPr>
          <w:rFonts w:ascii="Arial" w:hAnsi="Arial" w:cs="Arial"/>
          <w:sz w:val="20"/>
          <w:szCs w:val="20"/>
        </w:rPr>
        <w:t>2.</w:t>
      </w:r>
      <w:r>
        <w:rPr>
          <w:rFonts w:ascii="Arial" w:hAnsi="Arial" w:cs="Arial"/>
          <w:sz w:val="20"/>
          <w:szCs w:val="20"/>
        </w:rPr>
        <w:tab/>
        <w:t xml:space="preserve">Schipf S, Schöne G, Schmidt B et al. The baseline assessment of the German National Cohort (NAKO Gesundheitsstudie): participation in the examination modules, quality assurance, and the use of secondary data (German). </w:t>
      </w:r>
      <w:r>
        <w:rPr>
          <w:rFonts w:ascii="Arial" w:hAnsi="Arial" w:cs="Arial"/>
          <w:i/>
          <w:sz w:val="20"/>
          <w:szCs w:val="20"/>
        </w:rPr>
        <w:t>Bundesgesundheitsbl</w:t>
      </w:r>
      <w:r>
        <w:rPr>
          <w:rFonts w:ascii="Arial" w:hAnsi="Arial" w:cs="Arial"/>
          <w:sz w:val="20"/>
          <w:szCs w:val="20"/>
        </w:rPr>
        <w:t xml:space="preserve"> 2020; 63: 254-66. </w:t>
      </w:r>
      <w:hyperlink r:id="rId19" w:history="1">
        <w:r>
          <w:rPr>
            <w:rStyle w:val="Hyperlink"/>
            <w:rFonts w:ascii="Arial" w:hAnsi="Arial" w:cs="Arial"/>
            <w:sz w:val="20"/>
            <w:szCs w:val="20"/>
          </w:rPr>
          <w:t>https://doi.org/10.1007/s00103-020-03093-z</w:t>
        </w:r>
      </w:hyperlink>
      <w:r>
        <w:rPr>
          <w:rFonts w:ascii="Arial" w:hAnsi="Arial" w:cs="Arial"/>
          <w:sz w:val="20"/>
          <w:szCs w:val="20"/>
        </w:rPr>
        <w:t>.</w:t>
      </w:r>
    </w:p>
    <w:p>
      <w:pPr>
        <w:pStyle w:val="EndNoteBibliography"/>
        <w:spacing w:after="0" w:line="360" w:lineRule="auto"/>
        <w:ind w:left="432" w:hanging="432"/>
        <w:rPr>
          <w:rFonts w:ascii="Arial" w:hAnsi="Arial" w:cs="Arial"/>
          <w:sz w:val="20"/>
          <w:szCs w:val="20"/>
        </w:rPr>
      </w:pPr>
      <w:r>
        <w:rPr>
          <w:rFonts w:ascii="Arial" w:hAnsi="Arial" w:cs="Arial"/>
          <w:sz w:val="20"/>
          <w:szCs w:val="20"/>
        </w:rPr>
        <w:t>3.</w:t>
      </w:r>
      <w:r>
        <w:rPr>
          <w:rFonts w:ascii="Arial" w:hAnsi="Arial" w:cs="Arial"/>
          <w:sz w:val="20"/>
          <w:szCs w:val="20"/>
        </w:rPr>
        <w:tab/>
        <w:t xml:space="preserve">Peters A, Döring A, Ladwig KH et al. Multimorbidity and successful aging (German). </w:t>
      </w:r>
      <w:r>
        <w:rPr>
          <w:rFonts w:ascii="Arial" w:hAnsi="Arial" w:cs="Arial"/>
          <w:i/>
          <w:sz w:val="20"/>
          <w:szCs w:val="20"/>
        </w:rPr>
        <w:t>Z Gerontol Geriatr</w:t>
      </w:r>
      <w:r>
        <w:rPr>
          <w:rFonts w:ascii="Arial" w:hAnsi="Arial" w:cs="Arial"/>
          <w:sz w:val="20"/>
          <w:szCs w:val="20"/>
        </w:rPr>
        <w:t xml:space="preserve"> 2011; 44: 41-54. </w:t>
      </w:r>
      <w:hyperlink r:id="rId20" w:history="1">
        <w:r>
          <w:rPr>
            <w:rStyle w:val="Hyperlink"/>
            <w:rFonts w:ascii="Arial" w:hAnsi="Arial" w:cs="Arial"/>
            <w:sz w:val="20"/>
            <w:szCs w:val="20"/>
          </w:rPr>
          <w:t>https://doi.org/10.1007/s00391-011-0245-7</w:t>
        </w:r>
      </w:hyperlink>
      <w:r>
        <w:rPr>
          <w:rFonts w:ascii="Arial" w:hAnsi="Arial" w:cs="Arial"/>
          <w:sz w:val="20"/>
          <w:szCs w:val="20"/>
        </w:rPr>
        <w:t>.</w:t>
      </w:r>
    </w:p>
    <w:p>
      <w:pPr>
        <w:pStyle w:val="EndNoteBibliography"/>
        <w:spacing w:after="0" w:line="360" w:lineRule="auto"/>
        <w:ind w:left="432" w:hanging="432"/>
        <w:rPr>
          <w:rFonts w:ascii="Arial" w:hAnsi="Arial" w:cs="Arial"/>
          <w:sz w:val="20"/>
          <w:szCs w:val="20"/>
        </w:rPr>
      </w:pPr>
      <w:r>
        <w:rPr>
          <w:rFonts w:ascii="Arial" w:hAnsi="Arial" w:cs="Arial"/>
          <w:sz w:val="20"/>
          <w:szCs w:val="20"/>
        </w:rPr>
        <w:t>4.</w:t>
      </w:r>
      <w:r>
        <w:rPr>
          <w:rFonts w:ascii="Arial" w:hAnsi="Arial" w:cs="Arial"/>
          <w:sz w:val="20"/>
          <w:szCs w:val="20"/>
        </w:rPr>
        <w:tab/>
        <w:t xml:space="preserve">Kluttig A, Zschocke J, Haerting J et al. Measuring physical fitness in the German National Cohort—methods, quality assurance, and first descriptive results (German). </w:t>
      </w:r>
      <w:r>
        <w:rPr>
          <w:rFonts w:ascii="Arial" w:hAnsi="Arial" w:cs="Arial"/>
          <w:i/>
          <w:sz w:val="20"/>
          <w:szCs w:val="20"/>
        </w:rPr>
        <w:t>Bundesgesundheitsbl</w:t>
      </w:r>
      <w:r>
        <w:rPr>
          <w:rFonts w:ascii="Arial" w:hAnsi="Arial" w:cs="Arial"/>
          <w:sz w:val="20"/>
          <w:szCs w:val="20"/>
        </w:rPr>
        <w:t xml:space="preserve"> 2020; 63: 312-21. </w:t>
      </w:r>
      <w:hyperlink r:id="rId21" w:history="1">
        <w:r>
          <w:rPr>
            <w:rStyle w:val="Hyperlink"/>
            <w:rFonts w:ascii="Arial" w:hAnsi="Arial" w:cs="Arial"/>
            <w:sz w:val="20"/>
            <w:szCs w:val="20"/>
          </w:rPr>
          <w:t>https://doi.org/10.1007/s00103-020-03100-3</w:t>
        </w:r>
      </w:hyperlink>
      <w:r>
        <w:rPr>
          <w:rFonts w:ascii="Arial" w:hAnsi="Arial" w:cs="Arial"/>
          <w:sz w:val="20"/>
          <w:szCs w:val="20"/>
        </w:rPr>
        <w:t>.</w:t>
      </w:r>
    </w:p>
    <w:p>
      <w:pPr>
        <w:pStyle w:val="EndNoteBibliography"/>
        <w:spacing w:after="0" w:line="360" w:lineRule="auto"/>
        <w:ind w:left="432" w:hanging="432"/>
        <w:rPr>
          <w:rFonts w:ascii="Arial" w:hAnsi="Arial" w:cs="Arial"/>
          <w:sz w:val="20"/>
          <w:szCs w:val="20"/>
        </w:rPr>
      </w:pPr>
      <w:r>
        <w:rPr>
          <w:rFonts w:ascii="Arial" w:hAnsi="Arial" w:cs="Arial"/>
          <w:sz w:val="20"/>
          <w:szCs w:val="20"/>
        </w:rPr>
        <w:t>5.</w:t>
      </w:r>
      <w:r>
        <w:rPr>
          <w:rFonts w:ascii="Arial" w:hAnsi="Arial" w:cs="Arial"/>
          <w:sz w:val="20"/>
          <w:szCs w:val="20"/>
        </w:rPr>
        <w:tab/>
        <w:t xml:space="preserve">Arvandi M, Strasser B, Meisinger C et al. Gender differences in the association between grip strength and mortality in older adults: results from the KORA-age study. </w:t>
      </w:r>
      <w:r>
        <w:rPr>
          <w:rFonts w:ascii="Arial" w:hAnsi="Arial" w:cs="Arial"/>
          <w:i/>
          <w:sz w:val="20"/>
          <w:szCs w:val="20"/>
        </w:rPr>
        <w:t>BMC Geriatr</w:t>
      </w:r>
      <w:r>
        <w:rPr>
          <w:rFonts w:ascii="Arial" w:hAnsi="Arial" w:cs="Arial"/>
          <w:sz w:val="20"/>
          <w:szCs w:val="20"/>
        </w:rPr>
        <w:t xml:space="preserve"> 2016; 16: 1-8. </w:t>
      </w:r>
      <w:hyperlink r:id="rId22" w:history="1">
        <w:r>
          <w:rPr>
            <w:rStyle w:val="Hyperlink"/>
            <w:rFonts w:ascii="Arial" w:hAnsi="Arial" w:cs="Arial"/>
            <w:sz w:val="20"/>
            <w:szCs w:val="20"/>
          </w:rPr>
          <w:t>https://doi.org/10.1186/s12877-016-0381-4</w:t>
        </w:r>
      </w:hyperlink>
      <w:r>
        <w:rPr>
          <w:rFonts w:ascii="Arial" w:hAnsi="Arial" w:cs="Arial"/>
          <w:sz w:val="20"/>
          <w:szCs w:val="20"/>
        </w:rPr>
        <w:t>.</w:t>
      </w:r>
    </w:p>
    <w:p>
      <w:pPr>
        <w:pStyle w:val="EndNoteBibliography"/>
        <w:spacing w:after="0" w:line="360" w:lineRule="auto"/>
        <w:ind w:left="432" w:hanging="432"/>
        <w:rPr>
          <w:rFonts w:ascii="Arial" w:hAnsi="Arial" w:cs="Arial"/>
          <w:sz w:val="20"/>
          <w:szCs w:val="20"/>
        </w:rPr>
      </w:pPr>
      <w:r>
        <w:rPr>
          <w:rFonts w:ascii="Arial" w:hAnsi="Arial" w:cs="Arial"/>
          <w:sz w:val="20"/>
          <w:szCs w:val="20"/>
        </w:rPr>
        <w:t>6.</w:t>
      </w:r>
      <w:r>
        <w:rPr>
          <w:rFonts w:ascii="Arial" w:hAnsi="Arial" w:cs="Arial"/>
          <w:sz w:val="20"/>
          <w:szCs w:val="20"/>
        </w:rPr>
        <w:tab/>
        <w:t xml:space="preserve">Washburn RA, Smith KW, Jette AM, Janney CA. The Physical Activity Scale for the Elderly (PASE): development and evaluation. </w:t>
      </w:r>
      <w:r>
        <w:rPr>
          <w:rFonts w:ascii="Arial" w:hAnsi="Arial" w:cs="Arial"/>
          <w:i/>
          <w:sz w:val="20"/>
          <w:szCs w:val="20"/>
        </w:rPr>
        <w:t>J Clin Epidemiol</w:t>
      </w:r>
      <w:r>
        <w:rPr>
          <w:rFonts w:ascii="Arial" w:hAnsi="Arial" w:cs="Arial"/>
          <w:sz w:val="20"/>
          <w:szCs w:val="20"/>
        </w:rPr>
        <w:t xml:space="preserve"> 1993; 46: 153-62. </w:t>
      </w:r>
      <w:hyperlink r:id="rId23" w:history="1">
        <w:r>
          <w:rPr>
            <w:rStyle w:val="Hyperlink"/>
            <w:rFonts w:ascii="Arial" w:hAnsi="Arial" w:cs="Arial"/>
            <w:sz w:val="20"/>
            <w:szCs w:val="20"/>
          </w:rPr>
          <w:t>https://doi.org/10.1016/0895-4356(93)90053-4</w:t>
        </w:r>
      </w:hyperlink>
      <w:r>
        <w:rPr>
          <w:rFonts w:ascii="Arial" w:hAnsi="Arial" w:cs="Arial"/>
          <w:sz w:val="20"/>
          <w:szCs w:val="20"/>
        </w:rPr>
        <w:t>.</w:t>
      </w:r>
    </w:p>
    <w:p>
      <w:pPr>
        <w:pStyle w:val="EndNoteBibliography"/>
        <w:spacing w:after="0" w:line="360" w:lineRule="auto"/>
        <w:ind w:left="432" w:hanging="432"/>
        <w:rPr>
          <w:rFonts w:ascii="Arial" w:hAnsi="Arial" w:cs="Arial"/>
          <w:sz w:val="20"/>
          <w:szCs w:val="20"/>
        </w:rPr>
      </w:pPr>
      <w:r>
        <w:rPr>
          <w:rFonts w:ascii="Arial" w:hAnsi="Arial" w:cs="Arial"/>
          <w:sz w:val="20"/>
          <w:szCs w:val="20"/>
        </w:rPr>
        <w:t>7.</w:t>
      </w:r>
      <w:r>
        <w:rPr>
          <w:rFonts w:ascii="Arial" w:hAnsi="Arial" w:cs="Arial"/>
          <w:sz w:val="20"/>
          <w:szCs w:val="20"/>
        </w:rPr>
        <w:tab/>
        <w:t xml:space="preserve">Autenrieth CS, Kirchberger I, Heier M et al. Physical activity is inversely associated with multimorbidity in elderly men: results from the KORA-Age Augsburg Study. </w:t>
      </w:r>
      <w:r>
        <w:rPr>
          <w:rFonts w:ascii="Arial" w:hAnsi="Arial" w:cs="Arial"/>
          <w:i/>
          <w:sz w:val="20"/>
          <w:szCs w:val="20"/>
        </w:rPr>
        <w:t>Prev Med</w:t>
      </w:r>
      <w:r>
        <w:rPr>
          <w:rFonts w:ascii="Arial" w:hAnsi="Arial" w:cs="Arial"/>
          <w:sz w:val="20"/>
          <w:szCs w:val="20"/>
        </w:rPr>
        <w:t xml:space="preserve"> 2013; 57: 17-9. </w:t>
      </w:r>
      <w:hyperlink r:id="rId24" w:history="1">
        <w:r>
          <w:rPr>
            <w:rStyle w:val="Hyperlink"/>
            <w:rFonts w:ascii="Arial" w:hAnsi="Arial" w:cs="Arial"/>
            <w:sz w:val="20"/>
            <w:szCs w:val="20"/>
          </w:rPr>
          <w:t>http://dx.doi.org/10.1016/j.ypmed.2013.02.014</w:t>
        </w:r>
      </w:hyperlink>
      <w:r>
        <w:rPr>
          <w:rFonts w:ascii="Arial" w:hAnsi="Arial" w:cs="Arial"/>
          <w:sz w:val="20"/>
          <w:szCs w:val="20"/>
        </w:rPr>
        <w:t>.</w:t>
      </w:r>
    </w:p>
    <w:p>
      <w:pPr>
        <w:pStyle w:val="EndNoteBibliography"/>
        <w:spacing w:after="0" w:line="360" w:lineRule="auto"/>
        <w:ind w:left="432" w:hanging="432"/>
        <w:rPr>
          <w:rFonts w:ascii="Arial" w:hAnsi="Arial" w:cs="Arial"/>
          <w:sz w:val="20"/>
          <w:szCs w:val="20"/>
        </w:rPr>
      </w:pPr>
      <w:r>
        <w:rPr>
          <w:rFonts w:ascii="Arial" w:hAnsi="Arial" w:cs="Arial"/>
          <w:sz w:val="20"/>
          <w:szCs w:val="20"/>
        </w:rPr>
        <w:t>8.</w:t>
      </w:r>
      <w:r>
        <w:rPr>
          <w:rFonts w:ascii="Arial" w:hAnsi="Arial" w:cs="Arial"/>
          <w:sz w:val="20"/>
          <w:szCs w:val="20"/>
        </w:rPr>
        <w:tab/>
        <w:t xml:space="preserve">Strobl R, Müller M, Emeny R, Peters A, Grill E. Distribution and determinants of functioning and disability in aged adults - results from the German KORA-Age study. </w:t>
      </w:r>
      <w:r>
        <w:rPr>
          <w:rFonts w:ascii="Arial" w:hAnsi="Arial" w:cs="Arial"/>
          <w:i/>
          <w:sz w:val="20"/>
          <w:szCs w:val="20"/>
        </w:rPr>
        <w:t>BMC Public Health</w:t>
      </w:r>
      <w:r>
        <w:rPr>
          <w:rFonts w:ascii="Arial" w:hAnsi="Arial" w:cs="Arial"/>
          <w:sz w:val="20"/>
          <w:szCs w:val="20"/>
        </w:rPr>
        <w:t xml:space="preserve"> 2013; 13: 137. </w:t>
      </w:r>
      <w:hyperlink r:id="rId25" w:history="1">
        <w:r>
          <w:rPr>
            <w:rStyle w:val="Hyperlink"/>
            <w:rFonts w:ascii="Arial" w:hAnsi="Arial" w:cs="Arial"/>
            <w:sz w:val="20"/>
            <w:szCs w:val="20"/>
          </w:rPr>
          <w:t>https://doi.org/10.1186/1471-2458-13-137</w:t>
        </w:r>
      </w:hyperlink>
      <w:r>
        <w:rPr>
          <w:rFonts w:ascii="Arial" w:hAnsi="Arial" w:cs="Arial"/>
          <w:sz w:val="20"/>
          <w:szCs w:val="20"/>
        </w:rPr>
        <w:t>.</w:t>
      </w:r>
    </w:p>
    <w:p>
      <w:pPr>
        <w:pStyle w:val="EndNoteBibliography"/>
        <w:spacing w:after="0" w:line="360" w:lineRule="auto"/>
        <w:ind w:left="432" w:hanging="432"/>
        <w:rPr>
          <w:rFonts w:ascii="Arial" w:hAnsi="Arial" w:cs="Arial"/>
          <w:sz w:val="20"/>
          <w:szCs w:val="20"/>
        </w:rPr>
      </w:pPr>
      <w:r>
        <w:rPr>
          <w:rFonts w:ascii="Arial" w:hAnsi="Arial" w:cs="Arial"/>
          <w:sz w:val="20"/>
          <w:szCs w:val="20"/>
        </w:rPr>
        <w:t>9.</w:t>
      </w:r>
      <w:r>
        <w:rPr>
          <w:rFonts w:ascii="Arial" w:hAnsi="Arial" w:cs="Arial"/>
          <w:sz w:val="20"/>
          <w:szCs w:val="20"/>
        </w:rPr>
        <w:tab/>
        <w:t xml:space="preserve">Inker LA, Schmid CH, Tighiouart H et al. Estimating glomerular filtration rate from serum creatinine and cystatin C. </w:t>
      </w:r>
      <w:r>
        <w:rPr>
          <w:rFonts w:ascii="Arial" w:hAnsi="Arial" w:cs="Arial"/>
          <w:i/>
          <w:sz w:val="20"/>
          <w:szCs w:val="20"/>
        </w:rPr>
        <w:t>N Engl J Med</w:t>
      </w:r>
      <w:r>
        <w:rPr>
          <w:rFonts w:ascii="Arial" w:hAnsi="Arial" w:cs="Arial"/>
          <w:sz w:val="20"/>
          <w:szCs w:val="20"/>
        </w:rPr>
        <w:t xml:space="preserve"> 2012; 367: 20-9. </w:t>
      </w:r>
      <w:hyperlink r:id="rId26" w:history="1">
        <w:r>
          <w:rPr>
            <w:rStyle w:val="Hyperlink"/>
            <w:rFonts w:ascii="Arial" w:hAnsi="Arial" w:cs="Arial"/>
            <w:sz w:val="20"/>
            <w:szCs w:val="20"/>
          </w:rPr>
          <w:t>https://dx.doi.org/10.1056%2FNEJMoa1114248</w:t>
        </w:r>
      </w:hyperlink>
      <w:r>
        <w:rPr>
          <w:rFonts w:ascii="Arial" w:hAnsi="Arial" w:cs="Arial"/>
          <w:sz w:val="20"/>
          <w:szCs w:val="20"/>
        </w:rPr>
        <w:t>.</w:t>
      </w:r>
    </w:p>
    <w:p>
      <w:pPr>
        <w:pStyle w:val="EndNoteBibliography"/>
        <w:spacing w:after="0" w:line="360" w:lineRule="auto"/>
        <w:ind w:left="432" w:hanging="432"/>
        <w:rPr>
          <w:rFonts w:ascii="Arial" w:hAnsi="Arial" w:cs="Arial"/>
          <w:sz w:val="20"/>
          <w:szCs w:val="20"/>
        </w:rPr>
      </w:pPr>
      <w:r>
        <w:rPr>
          <w:rFonts w:ascii="Arial" w:hAnsi="Arial" w:cs="Arial"/>
          <w:sz w:val="20"/>
          <w:szCs w:val="20"/>
        </w:rPr>
        <w:t>10.</w:t>
      </w:r>
      <w:r>
        <w:rPr>
          <w:rFonts w:ascii="Arial" w:hAnsi="Arial" w:cs="Arial"/>
          <w:sz w:val="20"/>
          <w:szCs w:val="20"/>
        </w:rPr>
        <w:tab/>
        <w:t xml:space="preserve">Therneau TM. A Package for Survival Analysis in R. R package version 3.2-11. 2021. </w:t>
      </w:r>
      <w:hyperlink r:id="rId27" w:history="1">
        <w:r>
          <w:rPr>
            <w:rStyle w:val="Hyperlink"/>
            <w:rFonts w:ascii="Arial" w:hAnsi="Arial" w:cs="Arial"/>
            <w:sz w:val="20"/>
            <w:szCs w:val="20"/>
          </w:rPr>
          <w:t>https://CRAN.R-project.org/package=survival</w:t>
        </w:r>
      </w:hyperlink>
      <w:r>
        <w:rPr>
          <w:rFonts w:ascii="Arial" w:hAnsi="Arial" w:cs="Arial"/>
          <w:sz w:val="20"/>
          <w:szCs w:val="20"/>
        </w:rPr>
        <w:t>.</w:t>
      </w:r>
    </w:p>
    <w:p>
      <w:pPr>
        <w:pStyle w:val="EndNoteBibliography"/>
        <w:spacing w:after="0" w:line="360" w:lineRule="auto"/>
        <w:ind w:left="432" w:hanging="432"/>
        <w:rPr>
          <w:rFonts w:ascii="Arial" w:hAnsi="Arial" w:cs="Arial"/>
          <w:sz w:val="20"/>
          <w:szCs w:val="20"/>
        </w:rPr>
      </w:pPr>
      <w:r>
        <w:rPr>
          <w:rFonts w:ascii="Arial" w:hAnsi="Arial" w:cs="Arial"/>
          <w:sz w:val="20"/>
          <w:szCs w:val="20"/>
        </w:rPr>
        <w:t>11.</w:t>
      </w:r>
      <w:r>
        <w:rPr>
          <w:rFonts w:ascii="Arial" w:hAnsi="Arial" w:cs="Arial"/>
          <w:sz w:val="20"/>
          <w:szCs w:val="20"/>
        </w:rPr>
        <w:tab/>
        <w:t>Therneau TM, Grambsch PM. Modeling Survival Data: Extending the Cox Model. New York: Springer, 2000. ISBN 0-387-98784-3.</w:t>
      </w:r>
    </w:p>
    <w:p>
      <w:pPr>
        <w:pStyle w:val="EndNoteBibliography"/>
        <w:spacing w:after="0" w:line="360" w:lineRule="auto"/>
        <w:ind w:left="432" w:hanging="432"/>
        <w:rPr>
          <w:rFonts w:ascii="Arial" w:hAnsi="Arial" w:cs="Arial"/>
          <w:sz w:val="20"/>
          <w:szCs w:val="20"/>
        </w:rPr>
      </w:pPr>
      <w:r>
        <w:rPr>
          <w:rFonts w:ascii="Arial" w:hAnsi="Arial" w:cs="Arial"/>
          <w:sz w:val="20"/>
          <w:szCs w:val="20"/>
        </w:rPr>
        <w:t>12.</w:t>
      </w:r>
      <w:r>
        <w:rPr>
          <w:rFonts w:ascii="Arial" w:hAnsi="Arial" w:cs="Arial"/>
          <w:sz w:val="20"/>
          <w:szCs w:val="20"/>
        </w:rPr>
        <w:tab/>
        <w:t xml:space="preserve">Hurvich CM, Simonoff JS, Tsai C-L. Smoothing parameter selection in nonparametric regression using an improved Akaike information criterion. </w:t>
      </w:r>
      <w:r>
        <w:rPr>
          <w:rFonts w:ascii="Arial" w:hAnsi="Arial" w:cs="Arial"/>
          <w:i/>
          <w:sz w:val="20"/>
          <w:szCs w:val="20"/>
        </w:rPr>
        <w:t>J R Stat Soc Series B Stat Methodol</w:t>
      </w:r>
      <w:r>
        <w:rPr>
          <w:rFonts w:ascii="Arial" w:hAnsi="Arial" w:cs="Arial"/>
          <w:sz w:val="20"/>
          <w:szCs w:val="20"/>
        </w:rPr>
        <w:t xml:space="preserve"> 1998; 60: 271–93. </w:t>
      </w:r>
      <w:hyperlink r:id="rId28" w:history="1">
        <w:r>
          <w:rPr>
            <w:rStyle w:val="Hyperlink"/>
            <w:rFonts w:ascii="Arial" w:hAnsi="Arial" w:cs="Arial"/>
            <w:sz w:val="20"/>
            <w:szCs w:val="20"/>
          </w:rPr>
          <w:t>https://doi.org/10.1111/1467-9868.00125</w:t>
        </w:r>
      </w:hyperlink>
      <w:r>
        <w:rPr>
          <w:rFonts w:ascii="Arial" w:hAnsi="Arial" w:cs="Arial"/>
          <w:sz w:val="20"/>
          <w:szCs w:val="20"/>
        </w:rPr>
        <w:t>.</w:t>
      </w:r>
    </w:p>
    <w:p>
      <w:pPr>
        <w:pStyle w:val="EndNoteBibliography"/>
        <w:spacing w:after="0" w:line="360" w:lineRule="auto"/>
        <w:ind w:left="432" w:hanging="432"/>
        <w:rPr>
          <w:rFonts w:ascii="Arial" w:hAnsi="Arial" w:cs="Arial"/>
          <w:sz w:val="20"/>
          <w:szCs w:val="20"/>
        </w:rPr>
      </w:pPr>
      <w:r>
        <w:rPr>
          <w:rFonts w:ascii="Arial" w:hAnsi="Arial" w:cs="Arial"/>
          <w:sz w:val="20"/>
          <w:szCs w:val="20"/>
        </w:rPr>
        <w:t>13.</w:t>
      </w:r>
      <w:r>
        <w:rPr>
          <w:rFonts w:ascii="Arial" w:hAnsi="Arial" w:cs="Arial"/>
          <w:sz w:val="20"/>
          <w:szCs w:val="20"/>
        </w:rPr>
        <w:tab/>
        <w:t xml:space="preserve">Venables WN, Ripley BD. Modern Applied Statistics with S. Fourth Edition. New York: Springer, 2002. ISBN 0-387-95457-0. </w:t>
      </w:r>
      <w:hyperlink r:id="rId29" w:history="1">
        <w:r>
          <w:rPr>
            <w:rStyle w:val="Hyperlink"/>
            <w:rFonts w:ascii="Arial" w:hAnsi="Arial" w:cs="Arial"/>
            <w:sz w:val="20"/>
            <w:szCs w:val="20"/>
          </w:rPr>
          <w:t>https://www.stats.ox.ac.uk/pub/MASS4/</w:t>
        </w:r>
      </w:hyperlink>
      <w:r>
        <w:rPr>
          <w:rFonts w:ascii="Arial" w:hAnsi="Arial" w:cs="Arial"/>
          <w:sz w:val="20"/>
          <w:szCs w:val="20"/>
        </w:rPr>
        <w:t>.</w:t>
      </w:r>
    </w:p>
    <w:p>
      <w:pPr>
        <w:pStyle w:val="EndNoteBibliography"/>
        <w:spacing w:after="0" w:line="360" w:lineRule="auto"/>
        <w:ind w:left="432" w:hanging="432"/>
        <w:rPr>
          <w:rFonts w:ascii="Arial" w:hAnsi="Arial" w:cs="Arial"/>
          <w:sz w:val="20"/>
          <w:szCs w:val="20"/>
        </w:rPr>
      </w:pPr>
      <w:r>
        <w:rPr>
          <w:rFonts w:ascii="Arial" w:hAnsi="Arial" w:cs="Arial"/>
          <w:sz w:val="20"/>
          <w:szCs w:val="20"/>
        </w:rPr>
        <w:t>14.</w:t>
      </w:r>
      <w:r>
        <w:rPr>
          <w:rFonts w:ascii="Arial" w:hAnsi="Arial" w:cs="Arial"/>
          <w:sz w:val="20"/>
          <w:szCs w:val="20"/>
        </w:rPr>
        <w:tab/>
        <w:t xml:space="preserve">Rigby RA, Stasinopoulos DM. Generalized additive models for location, scale and shape. </w:t>
      </w:r>
      <w:r>
        <w:rPr>
          <w:rFonts w:ascii="Arial" w:hAnsi="Arial" w:cs="Arial"/>
          <w:i/>
          <w:sz w:val="20"/>
          <w:szCs w:val="20"/>
        </w:rPr>
        <w:t>Appl Statist</w:t>
      </w:r>
      <w:r>
        <w:rPr>
          <w:rFonts w:ascii="Arial" w:hAnsi="Arial" w:cs="Arial"/>
          <w:sz w:val="20"/>
          <w:szCs w:val="20"/>
        </w:rPr>
        <w:t xml:space="preserve"> 2005; 54: 507-54. </w:t>
      </w:r>
      <w:hyperlink r:id="rId30" w:history="1">
        <w:r>
          <w:rPr>
            <w:rStyle w:val="Hyperlink"/>
            <w:rFonts w:ascii="Arial" w:hAnsi="Arial" w:cs="Arial"/>
            <w:sz w:val="20"/>
            <w:szCs w:val="20"/>
          </w:rPr>
          <w:t>https://doi.org/10.1111/j.1467-9876.2005.00510.x</w:t>
        </w:r>
      </w:hyperlink>
      <w:r>
        <w:rPr>
          <w:rFonts w:ascii="Arial" w:hAnsi="Arial" w:cs="Arial"/>
          <w:sz w:val="20"/>
          <w:szCs w:val="20"/>
        </w:rPr>
        <w:t>.</w:t>
      </w:r>
    </w:p>
    <w:p>
      <w:pPr>
        <w:pStyle w:val="EndNoteBibliography"/>
        <w:spacing w:after="0" w:line="360" w:lineRule="auto"/>
        <w:ind w:left="432" w:hanging="432"/>
        <w:rPr>
          <w:rFonts w:ascii="Arial" w:hAnsi="Arial" w:cs="Arial"/>
          <w:sz w:val="20"/>
          <w:szCs w:val="20"/>
        </w:rPr>
      </w:pPr>
      <w:r>
        <w:rPr>
          <w:rFonts w:ascii="Arial" w:hAnsi="Arial" w:cs="Arial"/>
          <w:sz w:val="20"/>
          <w:szCs w:val="20"/>
        </w:rPr>
        <w:lastRenderedPageBreak/>
        <w:t>15.</w:t>
      </w:r>
      <w:r>
        <w:rPr>
          <w:rFonts w:ascii="Arial" w:hAnsi="Arial" w:cs="Arial"/>
          <w:sz w:val="20"/>
          <w:szCs w:val="20"/>
        </w:rPr>
        <w:tab/>
        <w:t xml:space="preserve">Kumar M. dsr: Compute Directly Standardized Rates, Ratios and Differences. R package version 0.2.2. 2019. </w:t>
      </w:r>
      <w:hyperlink r:id="rId31" w:history="1">
        <w:r>
          <w:rPr>
            <w:rStyle w:val="Hyperlink"/>
            <w:rFonts w:ascii="Arial" w:hAnsi="Arial" w:cs="Arial"/>
            <w:sz w:val="20"/>
            <w:szCs w:val="20"/>
          </w:rPr>
          <w:t>https://CRAN.R-project.org/package=dsr</w:t>
        </w:r>
      </w:hyperlink>
      <w:r>
        <w:rPr>
          <w:rFonts w:ascii="Arial" w:hAnsi="Arial" w:cs="Arial"/>
          <w:sz w:val="20"/>
          <w:szCs w:val="20"/>
        </w:rPr>
        <w:t>.</w:t>
      </w:r>
    </w:p>
    <w:p>
      <w:pPr>
        <w:pStyle w:val="EndNoteBibliography"/>
        <w:spacing w:after="0" w:line="360" w:lineRule="auto"/>
        <w:ind w:left="432" w:hanging="432"/>
        <w:rPr>
          <w:rFonts w:ascii="Arial" w:hAnsi="Arial" w:cs="Arial"/>
          <w:sz w:val="20"/>
          <w:szCs w:val="20"/>
        </w:rPr>
      </w:pPr>
      <w:r>
        <w:rPr>
          <w:rFonts w:ascii="Arial" w:hAnsi="Arial" w:cs="Arial"/>
          <w:sz w:val="20"/>
          <w:szCs w:val="20"/>
        </w:rPr>
        <w:t>16.</w:t>
      </w:r>
      <w:r>
        <w:rPr>
          <w:rFonts w:ascii="Arial" w:hAnsi="Arial" w:cs="Arial"/>
          <w:sz w:val="20"/>
          <w:szCs w:val="20"/>
        </w:rPr>
        <w:tab/>
        <w:t xml:space="preserve">Meira-Machado L, Cadarso-Suárez C, Gude F, Araújo A. smoothHR: An R Package for Pointwise Nonparametric Estimation of Hazard Ratio Curves of Continuous Predictors. </w:t>
      </w:r>
      <w:r>
        <w:rPr>
          <w:rFonts w:ascii="Arial" w:hAnsi="Arial" w:cs="Arial"/>
          <w:i/>
          <w:sz w:val="20"/>
          <w:szCs w:val="20"/>
        </w:rPr>
        <w:t>Comput Math Methods Med</w:t>
      </w:r>
      <w:r>
        <w:rPr>
          <w:rFonts w:ascii="Arial" w:hAnsi="Arial" w:cs="Arial"/>
          <w:sz w:val="20"/>
          <w:szCs w:val="20"/>
        </w:rPr>
        <w:t xml:space="preserve"> 2013; 2013: 745742. </w:t>
      </w:r>
      <w:hyperlink r:id="rId32" w:history="1">
        <w:r>
          <w:rPr>
            <w:rStyle w:val="Hyperlink"/>
            <w:rFonts w:ascii="Arial" w:hAnsi="Arial" w:cs="Arial"/>
            <w:sz w:val="20"/>
            <w:szCs w:val="20"/>
          </w:rPr>
          <w:t>https://doi.org/10.1155/2013/745742</w:t>
        </w:r>
      </w:hyperlink>
      <w:r>
        <w:rPr>
          <w:rFonts w:ascii="Arial" w:hAnsi="Arial" w:cs="Arial"/>
          <w:sz w:val="20"/>
          <w:szCs w:val="20"/>
        </w:rPr>
        <w:t>.</w:t>
      </w:r>
    </w:p>
    <w:p>
      <w:pPr>
        <w:pStyle w:val="EndNoteBibliography"/>
        <w:spacing w:after="0" w:line="360" w:lineRule="auto"/>
        <w:ind w:left="432" w:hanging="432"/>
        <w:rPr>
          <w:rFonts w:ascii="Arial" w:hAnsi="Arial" w:cs="Arial"/>
          <w:sz w:val="20"/>
          <w:szCs w:val="20"/>
        </w:rPr>
      </w:pPr>
      <w:r>
        <w:rPr>
          <w:rFonts w:ascii="Arial" w:hAnsi="Arial" w:cs="Arial"/>
          <w:sz w:val="20"/>
          <w:szCs w:val="20"/>
        </w:rPr>
        <w:t>17.</w:t>
      </w:r>
      <w:r>
        <w:rPr>
          <w:rFonts w:ascii="Arial" w:hAnsi="Arial" w:cs="Arial"/>
          <w:sz w:val="20"/>
          <w:szCs w:val="20"/>
        </w:rPr>
        <w:tab/>
        <w:t xml:space="preserve">Araújo A, Meira-Machado L. smoothHR: Smooth Hazard Ratio Curves Taking a Reference Value. R package version 1.0.3. 2021. </w:t>
      </w:r>
      <w:hyperlink r:id="rId33" w:history="1">
        <w:r>
          <w:rPr>
            <w:rStyle w:val="Hyperlink"/>
            <w:rFonts w:ascii="Arial" w:hAnsi="Arial" w:cs="Arial"/>
            <w:sz w:val="20"/>
            <w:szCs w:val="20"/>
          </w:rPr>
          <w:t>https://CRAN.R-project.org/package=smoothHR</w:t>
        </w:r>
      </w:hyperlink>
      <w:r>
        <w:rPr>
          <w:rFonts w:ascii="Arial" w:hAnsi="Arial" w:cs="Arial"/>
          <w:sz w:val="20"/>
          <w:szCs w:val="20"/>
        </w:rPr>
        <w:t>.</w:t>
      </w:r>
    </w:p>
    <w:p>
      <w:pPr>
        <w:pStyle w:val="EndNoteBibliography"/>
        <w:spacing w:after="0" w:line="360" w:lineRule="auto"/>
        <w:ind w:left="432" w:hanging="432"/>
        <w:rPr>
          <w:rFonts w:ascii="Arial" w:hAnsi="Arial" w:cs="Arial"/>
          <w:sz w:val="20"/>
          <w:szCs w:val="20"/>
        </w:rPr>
      </w:pPr>
      <w:r>
        <w:rPr>
          <w:rFonts w:ascii="Arial" w:hAnsi="Arial" w:cs="Arial"/>
          <w:sz w:val="20"/>
          <w:szCs w:val="20"/>
        </w:rPr>
        <w:t>18.</w:t>
      </w:r>
      <w:r>
        <w:rPr>
          <w:rFonts w:ascii="Arial" w:hAnsi="Arial" w:cs="Arial"/>
          <w:sz w:val="20"/>
          <w:szCs w:val="20"/>
        </w:rPr>
        <w:tab/>
        <w:t xml:space="preserve">R Core Team; R: A language and environment for statistical computing. R Foundation for Statistical Computing, Vienna, Austria. 2021. </w:t>
      </w:r>
      <w:hyperlink r:id="rId34" w:history="1">
        <w:r>
          <w:rPr>
            <w:rStyle w:val="Hyperlink"/>
            <w:rFonts w:ascii="Arial" w:hAnsi="Arial" w:cs="Arial"/>
            <w:sz w:val="20"/>
            <w:szCs w:val="20"/>
          </w:rPr>
          <w:t>https://www.R-project.org/</w:t>
        </w:r>
      </w:hyperlink>
      <w:r>
        <w:rPr>
          <w:rFonts w:ascii="Arial" w:hAnsi="Arial" w:cs="Arial"/>
          <w:sz w:val="20"/>
          <w:szCs w:val="20"/>
        </w:rPr>
        <w:t>.</w:t>
      </w:r>
    </w:p>
    <w:p>
      <w:pPr>
        <w:pStyle w:val="EndNoteBibliography"/>
        <w:spacing w:after="0" w:line="360" w:lineRule="auto"/>
        <w:ind w:left="432" w:hanging="432"/>
        <w:rPr>
          <w:rFonts w:ascii="Arial" w:hAnsi="Arial" w:cs="Arial"/>
          <w:sz w:val="20"/>
          <w:szCs w:val="20"/>
        </w:rPr>
      </w:pPr>
      <w:r>
        <w:rPr>
          <w:rFonts w:ascii="Arial" w:hAnsi="Arial" w:cs="Arial"/>
          <w:sz w:val="20"/>
          <w:szCs w:val="20"/>
        </w:rPr>
        <w:t>19.</w:t>
      </w:r>
      <w:r>
        <w:rPr>
          <w:rFonts w:ascii="Arial" w:hAnsi="Arial" w:cs="Arial"/>
          <w:sz w:val="20"/>
          <w:szCs w:val="20"/>
        </w:rPr>
        <w:tab/>
        <w:t xml:space="preserve">Li L, Wu C. tdROC: nonparametric estimation of time-dependent ROC curve from right censored survival data. R package version 1.0. 2016. </w:t>
      </w:r>
      <w:hyperlink r:id="rId35" w:history="1">
        <w:r>
          <w:rPr>
            <w:rStyle w:val="Hyperlink"/>
            <w:rFonts w:ascii="Arial" w:hAnsi="Arial" w:cs="Arial"/>
            <w:sz w:val="20"/>
            <w:szCs w:val="20"/>
          </w:rPr>
          <w:t>https://CRAN.R-project.org/package=tdROC</w:t>
        </w:r>
      </w:hyperlink>
      <w:r>
        <w:rPr>
          <w:rFonts w:ascii="Arial" w:hAnsi="Arial" w:cs="Arial"/>
          <w:sz w:val="20"/>
          <w:szCs w:val="20"/>
        </w:rPr>
        <w:t>.</w:t>
      </w:r>
    </w:p>
    <w:p>
      <w:pPr>
        <w:pStyle w:val="EndNoteBibliography"/>
        <w:spacing w:after="0" w:line="360" w:lineRule="auto"/>
        <w:ind w:left="432" w:hanging="432"/>
        <w:rPr>
          <w:rFonts w:ascii="Arial" w:hAnsi="Arial" w:cs="Arial"/>
          <w:sz w:val="20"/>
          <w:szCs w:val="20"/>
        </w:rPr>
      </w:pPr>
      <w:r>
        <w:rPr>
          <w:rFonts w:ascii="Arial" w:hAnsi="Arial" w:cs="Arial"/>
          <w:sz w:val="20"/>
          <w:szCs w:val="20"/>
        </w:rPr>
        <w:t>20.</w:t>
      </w:r>
      <w:r>
        <w:rPr>
          <w:rFonts w:ascii="Arial" w:hAnsi="Arial" w:cs="Arial"/>
          <w:sz w:val="20"/>
          <w:szCs w:val="20"/>
        </w:rPr>
        <w:tab/>
        <w:t xml:space="preserve">Stock C, Hielscher T. DTComPair: comparison of binary diagnostic tests in a paired study design. R package version 1.0.3. 2014. </w:t>
      </w:r>
      <w:hyperlink r:id="rId36" w:history="1">
        <w:r>
          <w:rPr>
            <w:rStyle w:val="Hyperlink"/>
            <w:rFonts w:ascii="Arial" w:hAnsi="Arial" w:cs="Arial"/>
            <w:sz w:val="20"/>
            <w:szCs w:val="20"/>
          </w:rPr>
          <w:t>http://CRAN.R-project.org/package=DTComPair</w:t>
        </w:r>
      </w:hyperlink>
      <w:r>
        <w:rPr>
          <w:rFonts w:ascii="Arial" w:hAnsi="Arial" w:cs="Arial"/>
          <w:sz w:val="20"/>
          <w:szCs w:val="20"/>
        </w:rPr>
        <w:t>.</w:t>
      </w:r>
    </w:p>
    <w:p>
      <w:pPr>
        <w:pStyle w:val="EndNoteBibliography"/>
        <w:spacing w:after="0" w:line="360" w:lineRule="auto"/>
        <w:ind w:left="432" w:hanging="432"/>
        <w:rPr>
          <w:rFonts w:ascii="Arial" w:hAnsi="Arial" w:cs="Arial"/>
          <w:sz w:val="20"/>
          <w:szCs w:val="20"/>
        </w:rPr>
      </w:pPr>
      <w:r>
        <w:rPr>
          <w:rFonts w:ascii="Arial" w:hAnsi="Arial" w:cs="Arial"/>
          <w:sz w:val="20"/>
          <w:szCs w:val="20"/>
        </w:rPr>
        <w:t>21.</w:t>
      </w:r>
      <w:r>
        <w:rPr>
          <w:rFonts w:ascii="Arial" w:hAnsi="Arial" w:cs="Arial"/>
          <w:sz w:val="20"/>
          <w:szCs w:val="20"/>
        </w:rPr>
        <w:tab/>
        <w:t xml:space="preserve">Cruz-Jentoft AJ, Bahat G, Bauer J et al. Sarcopenia: revised European consensus on definition and diagnosis. </w:t>
      </w:r>
      <w:r>
        <w:rPr>
          <w:rFonts w:ascii="Arial" w:hAnsi="Arial" w:cs="Arial"/>
          <w:i/>
          <w:sz w:val="20"/>
          <w:szCs w:val="20"/>
        </w:rPr>
        <w:t>Age Ageing</w:t>
      </w:r>
      <w:r>
        <w:rPr>
          <w:rFonts w:ascii="Arial" w:hAnsi="Arial" w:cs="Arial"/>
          <w:sz w:val="20"/>
          <w:szCs w:val="20"/>
        </w:rPr>
        <w:t xml:space="preserve"> 2019; 48: 16-31. </w:t>
      </w:r>
      <w:hyperlink r:id="rId37" w:history="1">
        <w:r>
          <w:rPr>
            <w:rStyle w:val="Hyperlink"/>
            <w:rFonts w:ascii="Arial" w:hAnsi="Arial" w:cs="Arial"/>
            <w:sz w:val="20"/>
            <w:szCs w:val="20"/>
          </w:rPr>
          <w:t>https://doi.org/10.1093/ageing/afy169</w:t>
        </w:r>
      </w:hyperlink>
      <w:r>
        <w:rPr>
          <w:rFonts w:ascii="Arial" w:hAnsi="Arial" w:cs="Arial"/>
          <w:sz w:val="20"/>
          <w:szCs w:val="20"/>
        </w:rPr>
        <w:t>.</w:t>
      </w:r>
    </w:p>
    <w:p>
      <w:pPr>
        <w:tabs>
          <w:tab w:val="left" w:pos="3354"/>
        </w:tabs>
        <w:spacing w:after="0" w:line="360" w:lineRule="auto"/>
        <w:ind w:left="432" w:hanging="432"/>
        <w:rPr>
          <w:rFonts w:ascii="Arial" w:hAnsi="Arial" w:cs="Arial"/>
          <w:sz w:val="20"/>
          <w:szCs w:val="20"/>
        </w:rPr>
      </w:pPr>
      <w:r>
        <w:rPr>
          <w:rFonts w:ascii="Arial" w:hAnsi="Arial" w:cs="Arial"/>
          <w:sz w:val="20"/>
          <w:szCs w:val="20"/>
        </w:rPr>
        <w:fldChar w:fldCharType="end"/>
      </w:r>
    </w:p>
    <w:sectPr>
      <w:footerReference w:type="default" r:id="rId38"/>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ＭＳ 明朝">
    <w:panose1 w:val="00000000000000000000"/>
    <w:charset w:val="8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7386569"/>
      <w:docPartObj>
        <w:docPartGallery w:val="Page Numbers (Bottom of Page)"/>
        <w:docPartUnique/>
      </w:docPartObj>
    </w:sdtPr>
    <w:sdtEndPr>
      <w:rPr>
        <w:rFonts w:ascii="Arial" w:hAnsi="Arial" w:cs="Arial"/>
        <w:noProof/>
      </w:rPr>
    </w:sdtEndPr>
    <w:sdtContent>
      <w:p>
        <w:pPr>
          <w:pStyle w:val="Footer"/>
          <w:jc w:val="center"/>
          <w:rPr>
            <w:rFonts w:ascii="Arial" w:hAnsi="Arial" w:cs="Arial"/>
          </w:rPr>
        </w:pPr>
        <w:r>
          <w:rPr>
            <w:rFonts w:ascii="Arial" w:hAnsi="Arial" w:cs="Arial"/>
          </w:rPr>
          <w:fldChar w:fldCharType="begin"/>
        </w:r>
        <w:r>
          <w:rPr>
            <w:rFonts w:ascii="Arial" w:hAnsi="Arial" w:cs="Arial"/>
          </w:rPr>
          <w:instrText xml:space="preserve"> PAGE   \* MERGEFORMAT </w:instrText>
        </w:r>
        <w:r>
          <w:rPr>
            <w:rFonts w:ascii="Arial" w:hAnsi="Arial" w:cs="Arial"/>
          </w:rPr>
          <w:fldChar w:fldCharType="separate"/>
        </w:r>
        <w:r>
          <w:rPr>
            <w:rFonts w:ascii="Arial" w:hAnsi="Arial" w:cs="Arial"/>
            <w:noProof/>
          </w:rPr>
          <w:t>17</w:t>
        </w:r>
        <w:r>
          <w:rPr>
            <w:rFonts w:ascii="Arial" w:hAnsi="Arial" w:cs="Arial"/>
            <w:noProof/>
          </w:rPr>
          <w:fldChar w:fldCharType="end"/>
        </w:r>
      </w:p>
    </w:sdtContent>
  </w:sdt>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B6909"/>
    <w:multiLevelType w:val="hybridMultilevel"/>
    <w:tmpl w:val="A0649F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426870"/>
    <w:multiLevelType w:val="hybridMultilevel"/>
    <w:tmpl w:val="1048DE8C"/>
    <w:lvl w:ilvl="0" w:tplc="E0445554">
      <w:start w:val="1"/>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650FA0"/>
    <w:multiLevelType w:val="hybridMultilevel"/>
    <w:tmpl w:val="77E89A2C"/>
    <w:lvl w:ilvl="0" w:tplc="89E8F3C6">
      <w:start w:val="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5514C6"/>
    <w:multiLevelType w:val="hybridMultilevel"/>
    <w:tmpl w:val="CD607F80"/>
    <w:lvl w:ilvl="0" w:tplc="0136F3A6">
      <w:start w:val="1"/>
      <w:numFmt w:val="decimal"/>
      <w:lvlText w:val="%1."/>
      <w:lvlJc w:val="left"/>
      <w:pPr>
        <w:ind w:left="440" w:hanging="360"/>
      </w:pPr>
      <w:rPr>
        <w:rFonts w:hint="default"/>
      </w:rPr>
    </w:lvl>
    <w:lvl w:ilvl="1" w:tplc="04090019" w:tentative="1">
      <w:start w:val="1"/>
      <w:numFmt w:val="lowerLetter"/>
      <w:lvlText w:val="%2."/>
      <w:lvlJc w:val="left"/>
      <w:pPr>
        <w:ind w:left="1160" w:hanging="360"/>
      </w:pPr>
    </w:lvl>
    <w:lvl w:ilvl="2" w:tplc="0409001B" w:tentative="1">
      <w:start w:val="1"/>
      <w:numFmt w:val="lowerRoman"/>
      <w:lvlText w:val="%3."/>
      <w:lvlJc w:val="right"/>
      <w:pPr>
        <w:ind w:left="1880" w:hanging="180"/>
      </w:pPr>
    </w:lvl>
    <w:lvl w:ilvl="3" w:tplc="0409000F" w:tentative="1">
      <w:start w:val="1"/>
      <w:numFmt w:val="decimal"/>
      <w:lvlText w:val="%4."/>
      <w:lvlJc w:val="left"/>
      <w:pPr>
        <w:ind w:left="2600" w:hanging="360"/>
      </w:pPr>
    </w:lvl>
    <w:lvl w:ilvl="4" w:tplc="04090019" w:tentative="1">
      <w:start w:val="1"/>
      <w:numFmt w:val="lowerLetter"/>
      <w:lvlText w:val="%5."/>
      <w:lvlJc w:val="left"/>
      <w:pPr>
        <w:ind w:left="3320" w:hanging="360"/>
      </w:pPr>
    </w:lvl>
    <w:lvl w:ilvl="5" w:tplc="0409001B" w:tentative="1">
      <w:start w:val="1"/>
      <w:numFmt w:val="lowerRoman"/>
      <w:lvlText w:val="%6."/>
      <w:lvlJc w:val="right"/>
      <w:pPr>
        <w:ind w:left="4040" w:hanging="180"/>
      </w:pPr>
    </w:lvl>
    <w:lvl w:ilvl="6" w:tplc="0409000F" w:tentative="1">
      <w:start w:val="1"/>
      <w:numFmt w:val="decimal"/>
      <w:lvlText w:val="%7."/>
      <w:lvlJc w:val="left"/>
      <w:pPr>
        <w:ind w:left="4760" w:hanging="360"/>
      </w:pPr>
    </w:lvl>
    <w:lvl w:ilvl="7" w:tplc="04090019" w:tentative="1">
      <w:start w:val="1"/>
      <w:numFmt w:val="lowerLetter"/>
      <w:lvlText w:val="%8."/>
      <w:lvlJc w:val="left"/>
      <w:pPr>
        <w:ind w:left="5480" w:hanging="360"/>
      </w:pPr>
    </w:lvl>
    <w:lvl w:ilvl="8" w:tplc="0409001B" w:tentative="1">
      <w:start w:val="1"/>
      <w:numFmt w:val="lowerRoman"/>
      <w:lvlText w:val="%9."/>
      <w:lvlJc w:val="right"/>
      <w:pPr>
        <w:ind w:left="6200" w:hanging="180"/>
      </w:pPr>
    </w:lvl>
  </w:abstractNum>
  <w:abstractNum w:abstractNumId="4" w15:restartNumberingAfterBreak="0">
    <w:nsid w:val="16026F20"/>
    <w:multiLevelType w:val="hybridMultilevel"/>
    <w:tmpl w:val="6E82003E"/>
    <w:lvl w:ilvl="0" w:tplc="2928678A">
      <w:start w:val="1"/>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8E1894"/>
    <w:multiLevelType w:val="hybridMultilevel"/>
    <w:tmpl w:val="35127162"/>
    <w:lvl w:ilvl="0" w:tplc="39562B16">
      <w:start w:val="1"/>
      <w:numFmt w:val="bullet"/>
      <w:lvlText w:val="•"/>
      <w:lvlJc w:val="left"/>
      <w:pPr>
        <w:tabs>
          <w:tab w:val="num" w:pos="720"/>
        </w:tabs>
        <w:ind w:left="720" w:hanging="360"/>
      </w:pPr>
      <w:rPr>
        <w:rFonts w:ascii="Arial" w:hAnsi="Arial" w:hint="default"/>
      </w:rPr>
    </w:lvl>
    <w:lvl w:ilvl="1" w:tplc="41EC4A74" w:tentative="1">
      <w:start w:val="1"/>
      <w:numFmt w:val="bullet"/>
      <w:lvlText w:val="•"/>
      <w:lvlJc w:val="left"/>
      <w:pPr>
        <w:tabs>
          <w:tab w:val="num" w:pos="1440"/>
        </w:tabs>
        <w:ind w:left="1440" w:hanging="360"/>
      </w:pPr>
      <w:rPr>
        <w:rFonts w:ascii="Arial" w:hAnsi="Arial" w:hint="default"/>
      </w:rPr>
    </w:lvl>
    <w:lvl w:ilvl="2" w:tplc="B6044BE0" w:tentative="1">
      <w:start w:val="1"/>
      <w:numFmt w:val="bullet"/>
      <w:lvlText w:val="•"/>
      <w:lvlJc w:val="left"/>
      <w:pPr>
        <w:tabs>
          <w:tab w:val="num" w:pos="2160"/>
        </w:tabs>
        <w:ind w:left="2160" w:hanging="360"/>
      </w:pPr>
      <w:rPr>
        <w:rFonts w:ascii="Arial" w:hAnsi="Arial" w:hint="default"/>
      </w:rPr>
    </w:lvl>
    <w:lvl w:ilvl="3" w:tplc="552C0764" w:tentative="1">
      <w:start w:val="1"/>
      <w:numFmt w:val="bullet"/>
      <w:lvlText w:val="•"/>
      <w:lvlJc w:val="left"/>
      <w:pPr>
        <w:tabs>
          <w:tab w:val="num" w:pos="2880"/>
        </w:tabs>
        <w:ind w:left="2880" w:hanging="360"/>
      </w:pPr>
      <w:rPr>
        <w:rFonts w:ascii="Arial" w:hAnsi="Arial" w:hint="default"/>
      </w:rPr>
    </w:lvl>
    <w:lvl w:ilvl="4" w:tplc="E7A8D372" w:tentative="1">
      <w:start w:val="1"/>
      <w:numFmt w:val="bullet"/>
      <w:lvlText w:val="•"/>
      <w:lvlJc w:val="left"/>
      <w:pPr>
        <w:tabs>
          <w:tab w:val="num" w:pos="3600"/>
        </w:tabs>
        <w:ind w:left="3600" w:hanging="360"/>
      </w:pPr>
      <w:rPr>
        <w:rFonts w:ascii="Arial" w:hAnsi="Arial" w:hint="default"/>
      </w:rPr>
    </w:lvl>
    <w:lvl w:ilvl="5" w:tplc="51326268" w:tentative="1">
      <w:start w:val="1"/>
      <w:numFmt w:val="bullet"/>
      <w:lvlText w:val="•"/>
      <w:lvlJc w:val="left"/>
      <w:pPr>
        <w:tabs>
          <w:tab w:val="num" w:pos="4320"/>
        </w:tabs>
        <w:ind w:left="4320" w:hanging="360"/>
      </w:pPr>
      <w:rPr>
        <w:rFonts w:ascii="Arial" w:hAnsi="Arial" w:hint="default"/>
      </w:rPr>
    </w:lvl>
    <w:lvl w:ilvl="6" w:tplc="B7362D2A" w:tentative="1">
      <w:start w:val="1"/>
      <w:numFmt w:val="bullet"/>
      <w:lvlText w:val="•"/>
      <w:lvlJc w:val="left"/>
      <w:pPr>
        <w:tabs>
          <w:tab w:val="num" w:pos="5040"/>
        </w:tabs>
        <w:ind w:left="5040" w:hanging="360"/>
      </w:pPr>
      <w:rPr>
        <w:rFonts w:ascii="Arial" w:hAnsi="Arial" w:hint="default"/>
      </w:rPr>
    </w:lvl>
    <w:lvl w:ilvl="7" w:tplc="1348275C" w:tentative="1">
      <w:start w:val="1"/>
      <w:numFmt w:val="bullet"/>
      <w:lvlText w:val="•"/>
      <w:lvlJc w:val="left"/>
      <w:pPr>
        <w:tabs>
          <w:tab w:val="num" w:pos="5760"/>
        </w:tabs>
        <w:ind w:left="5760" w:hanging="360"/>
      </w:pPr>
      <w:rPr>
        <w:rFonts w:ascii="Arial" w:hAnsi="Arial" w:hint="default"/>
      </w:rPr>
    </w:lvl>
    <w:lvl w:ilvl="8" w:tplc="42FE71E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C15605A"/>
    <w:multiLevelType w:val="hybridMultilevel"/>
    <w:tmpl w:val="811E0118"/>
    <w:lvl w:ilvl="0" w:tplc="C19ACBC2">
      <w:start w:val="8"/>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3341B1"/>
    <w:multiLevelType w:val="hybridMultilevel"/>
    <w:tmpl w:val="866C3C74"/>
    <w:lvl w:ilvl="0" w:tplc="7FC66BA2">
      <w:start w:val="1"/>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C14BF1"/>
    <w:multiLevelType w:val="multilevel"/>
    <w:tmpl w:val="2A2C330E"/>
    <w:lvl w:ilvl="0">
      <w:start w:val="1"/>
      <w:numFmt w:val="none"/>
      <w:pStyle w:val="Heading1"/>
      <w:suff w:val="nothing"/>
      <w:lvlText w:val=""/>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37C41910"/>
    <w:multiLevelType w:val="hybridMultilevel"/>
    <w:tmpl w:val="43FC66BA"/>
    <w:lvl w:ilvl="0" w:tplc="8588484C">
      <w:start w:val="1"/>
      <w:numFmt w:val="bullet"/>
      <w:lvlText w:val="•"/>
      <w:lvlJc w:val="left"/>
      <w:pPr>
        <w:tabs>
          <w:tab w:val="num" w:pos="720"/>
        </w:tabs>
        <w:ind w:left="720" w:hanging="360"/>
      </w:pPr>
      <w:rPr>
        <w:rFonts w:ascii="Arial" w:hAnsi="Arial" w:hint="default"/>
      </w:rPr>
    </w:lvl>
    <w:lvl w:ilvl="1" w:tplc="FC722CE6" w:tentative="1">
      <w:start w:val="1"/>
      <w:numFmt w:val="bullet"/>
      <w:lvlText w:val="•"/>
      <w:lvlJc w:val="left"/>
      <w:pPr>
        <w:tabs>
          <w:tab w:val="num" w:pos="1440"/>
        </w:tabs>
        <w:ind w:left="1440" w:hanging="360"/>
      </w:pPr>
      <w:rPr>
        <w:rFonts w:ascii="Arial" w:hAnsi="Arial" w:hint="default"/>
      </w:rPr>
    </w:lvl>
    <w:lvl w:ilvl="2" w:tplc="D2A47682" w:tentative="1">
      <w:start w:val="1"/>
      <w:numFmt w:val="bullet"/>
      <w:lvlText w:val="•"/>
      <w:lvlJc w:val="left"/>
      <w:pPr>
        <w:tabs>
          <w:tab w:val="num" w:pos="2160"/>
        </w:tabs>
        <w:ind w:left="2160" w:hanging="360"/>
      </w:pPr>
      <w:rPr>
        <w:rFonts w:ascii="Arial" w:hAnsi="Arial" w:hint="default"/>
      </w:rPr>
    </w:lvl>
    <w:lvl w:ilvl="3" w:tplc="F4726BFA" w:tentative="1">
      <w:start w:val="1"/>
      <w:numFmt w:val="bullet"/>
      <w:lvlText w:val="•"/>
      <w:lvlJc w:val="left"/>
      <w:pPr>
        <w:tabs>
          <w:tab w:val="num" w:pos="2880"/>
        </w:tabs>
        <w:ind w:left="2880" w:hanging="360"/>
      </w:pPr>
      <w:rPr>
        <w:rFonts w:ascii="Arial" w:hAnsi="Arial" w:hint="default"/>
      </w:rPr>
    </w:lvl>
    <w:lvl w:ilvl="4" w:tplc="B2B6625A" w:tentative="1">
      <w:start w:val="1"/>
      <w:numFmt w:val="bullet"/>
      <w:lvlText w:val="•"/>
      <w:lvlJc w:val="left"/>
      <w:pPr>
        <w:tabs>
          <w:tab w:val="num" w:pos="3600"/>
        </w:tabs>
        <w:ind w:left="3600" w:hanging="360"/>
      </w:pPr>
      <w:rPr>
        <w:rFonts w:ascii="Arial" w:hAnsi="Arial" w:hint="default"/>
      </w:rPr>
    </w:lvl>
    <w:lvl w:ilvl="5" w:tplc="81FC279C" w:tentative="1">
      <w:start w:val="1"/>
      <w:numFmt w:val="bullet"/>
      <w:lvlText w:val="•"/>
      <w:lvlJc w:val="left"/>
      <w:pPr>
        <w:tabs>
          <w:tab w:val="num" w:pos="4320"/>
        </w:tabs>
        <w:ind w:left="4320" w:hanging="360"/>
      </w:pPr>
      <w:rPr>
        <w:rFonts w:ascii="Arial" w:hAnsi="Arial" w:hint="default"/>
      </w:rPr>
    </w:lvl>
    <w:lvl w:ilvl="6" w:tplc="0BD686B0" w:tentative="1">
      <w:start w:val="1"/>
      <w:numFmt w:val="bullet"/>
      <w:lvlText w:val="•"/>
      <w:lvlJc w:val="left"/>
      <w:pPr>
        <w:tabs>
          <w:tab w:val="num" w:pos="5040"/>
        </w:tabs>
        <w:ind w:left="5040" w:hanging="360"/>
      </w:pPr>
      <w:rPr>
        <w:rFonts w:ascii="Arial" w:hAnsi="Arial" w:hint="default"/>
      </w:rPr>
    </w:lvl>
    <w:lvl w:ilvl="7" w:tplc="A33EF21C" w:tentative="1">
      <w:start w:val="1"/>
      <w:numFmt w:val="bullet"/>
      <w:lvlText w:val="•"/>
      <w:lvlJc w:val="left"/>
      <w:pPr>
        <w:tabs>
          <w:tab w:val="num" w:pos="5760"/>
        </w:tabs>
        <w:ind w:left="5760" w:hanging="360"/>
      </w:pPr>
      <w:rPr>
        <w:rFonts w:ascii="Arial" w:hAnsi="Arial" w:hint="default"/>
      </w:rPr>
    </w:lvl>
    <w:lvl w:ilvl="8" w:tplc="CA94111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92B708E"/>
    <w:multiLevelType w:val="multilevel"/>
    <w:tmpl w:val="8FD45362"/>
    <w:lvl w:ilvl="0">
      <w:start w:val="30"/>
      <w:numFmt w:val="decimal"/>
      <w:lvlText w:val="%1"/>
      <w:lvlJc w:val="left"/>
      <w:pPr>
        <w:ind w:left="420" w:hanging="420"/>
      </w:pPr>
      <w:rPr>
        <w:rFonts w:hint="default"/>
      </w:rPr>
    </w:lvl>
    <w:lvl w:ilvl="1">
      <w:start w:val="1"/>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1" w15:restartNumberingAfterBreak="0">
    <w:nsid w:val="39E66C40"/>
    <w:multiLevelType w:val="hybridMultilevel"/>
    <w:tmpl w:val="BD200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545A82"/>
    <w:multiLevelType w:val="hybridMultilevel"/>
    <w:tmpl w:val="349CD448"/>
    <w:lvl w:ilvl="0" w:tplc="4394D244">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63504C"/>
    <w:multiLevelType w:val="hybridMultilevel"/>
    <w:tmpl w:val="EAD456C0"/>
    <w:lvl w:ilvl="0" w:tplc="B3D20298">
      <w:start w:val="210"/>
      <w:numFmt w:val="bullet"/>
      <w:lvlText w:val=""/>
      <w:lvlJc w:val="left"/>
      <w:pPr>
        <w:ind w:left="580" w:hanging="360"/>
      </w:pPr>
      <w:rPr>
        <w:rFonts w:ascii="Wingdings" w:eastAsia="MS Mincho" w:hAnsi="Wingdings" w:cs="Arial" w:hint="default"/>
      </w:rPr>
    </w:lvl>
    <w:lvl w:ilvl="1" w:tplc="04090003" w:tentative="1">
      <w:start w:val="1"/>
      <w:numFmt w:val="bullet"/>
      <w:lvlText w:val="o"/>
      <w:lvlJc w:val="left"/>
      <w:pPr>
        <w:ind w:left="1300" w:hanging="360"/>
      </w:pPr>
      <w:rPr>
        <w:rFonts w:ascii="Courier New" w:hAnsi="Courier New" w:cs="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cs="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cs="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14" w15:restartNumberingAfterBreak="0">
    <w:nsid w:val="4C272776"/>
    <w:multiLevelType w:val="hybridMultilevel"/>
    <w:tmpl w:val="9BE07CB8"/>
    <w:lvl w:ilvl="0" w:tplc="5AFA7E88">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80D264C"/>
    <w:multiLevelType w:val="hybridMultilevel"/>
    <w:tmpl w:val="3C92258A"/>
    <w:lvl w:ilvl="0" w:tplc="4E70A136">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9B4713"/>
    <w:multiLevelType w:val="hybridMultilevel"/>
    <w:tmpl w:val="F2B227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2E5831"/>
    <w:multiLevelType w:val="hybridMultilevel"/>
    <w:tmpl w:val="6C766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69D69CB"/>
    <w:multiLevelType w:val="hybridMultilevel"/>
    <w:tmpl w:val="405EDBF0"/>
    <w:lvl w:ilvl="0" w:tplc="5D948C42">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601598"/>
    <w:multiLevelType w:val="hybridMultilevel"/>
    <w:tmpl w:val="80443B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E87F76"/>
    <w:multiLevelType w:val="hybridMultilevel"/>
    <w:tmpl w:val="32F8AE9A"/>
    <w:lvl w:ilvl="0" w:tplc="31588BAE">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CB7901"/>
    <w:multiLevelType w:val="hybridMultilevel"/>
    <w:tmpl w:val="C4AA39FC"/>
    <w:lvl w:ilvl="0" w:tplc="9E42B95E">
      <w:start w:val="3"/>
      <w:numFmt w:val="decimal"/>
      <w:lvlText w:val="%1."/>
      <w:lvlJc w:val="left"/>
      <w:pPr>
        <w:ind w:left="440" w:hanging="360"/>
      </w:pPr>
      <w:rPr>
        <w:rFonts w:hint="default"/>
      </w:rPr>
    </w:lvl>
    <w:lvl w:ilvl="1" w:tplc="04090019" w:tentative="1">
      <w:start w:val="1"/>
      <w:numFmt w:val="lowerLetter"/>
      <w:lvlText w:val="%2."/>
      <w:lvlJc w:val="left"/>
      <w:pPr>
        <w:ind w:left="1160" w:hanging="360"/>
      </w:pPr>
    </w:lvl>
    <w:lvl w:ilvl="2" w:tplc="0409001B" w:tentative="1">
      <w:start w:val="1"/>
      <w:numFmt w:val="lowerRoman"/>
      <w:lvlText w:val="%3."/>
      <w:lvlJc w:val="right"/>
      <w:pPr>
        <w:ind w:left="1880" w:hanging="180"/>
      </w:pPr>
    </w:lvl>
    <w:lvl w:ilvl="3" w:tplc="0409000F" w:tentative="1">
      <w:start w:val="1"/>
      <w:numFmt w:val="decimal"/>
      <w:lvlText w:val="%4."/>
      <w:lvlJc w:val="left"/>
      <w:pPr>
        <w:ind w:left="2600" w:hanging="360"/>
      </w:pPr>
    </w:lvl>
    <w:lvl w:ilvl="4" w:tplc="04090019" w:tentative="1">
      <w:start w:val="1"/>
      <w:numFmt w:val="lowerLetter"/>
      <w:lvlText w:val="%5."/>
      <w:lvlJc w:val="left"/>
      <w:pPr>
        <w:ind w:left="3320" w:hanging="360"/>
      </w:pPr>
    </w:lvl>
    <w:lvl w:ilvl="5" w:tplc="0409001B" w:tentative="1">
      <w:start w:val="1"/>
      <w:numFmt w:val="lowerRoman"/>
      <w:lvlText w:val="%6."/>
      <w:lvlJc w:val="right"/>
      <w:pPr>
        <w:ind w:left="4040" w:hanging="180"/>
      </w:pPr>
    </w:lvl>
    <w:lvl w:ilvl="6" w:tplc="0409000F" w:tentative="1">
      <w:start w:val="1"/>
      <w:numFmt w:val="decimal"/>
      <w:lvlText w:val="%7."/>
      <w:lvlJc w:val="left"/>
      <w:pPr>
        <w:ind w:left="4760" w:hanging="360"/>
      </w:pPr>
    </w:lvl>
    <w:lvl w:ilvl="7" w:tplc="04090019" w:tentative="1">
      <w:start w:val="1"/>
      <w:numFmt w:val="lowerLetter"/>
      <w:lvlText w:val="%8."/>
      <w:lvlJc w:val="left"/>
      <w:pPr>
        <w:ind w:left="5480" w:hanging="360"/>
      </w:pPr>
    </w:lvl>
    <w:lvl w:ilvl="8" w:tplc="0409001B" w:tentative="1">
      <w:start w:val="1"/>
      <w:numFmt w:val="lowerRoman"/>
      <w:lvlText w:val="%9."/>
      <w:lvlJc w:val="right"/>
      <w:pPr>
        <w:ind w:left="6200" w:hanging="180"/>
      </w:pPr>
    </w:lvl>
  </w:abstractNum>
  <w:abstractNum w:abstractNumId="22" w15:restartNumberingAfterBreak="0">
    <w:nsid w:val="77BE0A6F"/>
    <w:multiLevelType w:val="multilevel"/>
    <w:tmpl w:val="0C0A3064"/>
    <w:lvl w:ilvl="0">
      <w:start w:val="3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E8C211A"/>
    <w:multiLevelType w:val="hybridMultilevel"/>
    <w:tmpl w:val="3B04527E"/>
    <w:lvl w:ilvl="0" w:tplc="28C8F270">
      <w:start w:val="2"/>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6"/>
  </w:num>
  <w:num w:numId="3">
    <w:abstractNumId w:val="6"/>
  </w:num>
  <w:num w:numId="4">
    <w:abstractNumId w:val="23"/>
  </w:num>
  <w:num w:numId="5">
    <w:abstractNumId w:val="8"/>
  </w:num>
  <w:num w:numId="6">
    <w:abstractNumId w:val="0"/>
  </w:num>
  <w:num w:numId="7">
    <w:abstractNumId w:val="11"/>
  </w:num>
  <w:num w:numId="8">
    <w:abstractNumId w:val="14"/>
  </w:num>
  <w:num w:numId="9">
    <w:abstractNumId w:val="7"/>
  </w:num>
  <w:num w:numId="10">
    <w:abstractNumId w:val="4"/>
  </w:num>
  <w:num w:numId="11">
    <w:abstractNumId w:val="1"/>
  </w:num>
  <w:num w:numId="12">
    <w:abstractNumId w:val="15"/>
  </w:num>
  <w:num w:numId="13">
    <w:abstractNumId w:val="12"/>
  </w:num>
  <w:num w:numId="14">
    <w:abstractNumId w:val="18"/>
  </w:num>
  <w:num w:numId="15">
    <w:abstractNumId w:val="20"/>
  </w:num>
  <w:num w:numId="16">
    <w:abstractNumId w:val="17"/>
  </w:num>
  <w:num w:numId="17">
    <w:abstractNumId w:val="3"/>
  </w:num>
  <w:num w:numId="18">
    <w:abstractNumId w:val="22"/>
  </w:num>
  <w:num w:numId="19">
    <w:abstractNumId w:val="21"/>
  </w:num>
  <w:num w:numId="20">
    <w:abstractNumId w:val="10"/>
  </w:num>
  <w:num w:numId="21">
    <w:abstractNumId w:val="5"/>
  </w:num>
  <w:num w:numId="22">
    <w:abstractNumId w:val="9"/>
  </w:num>
  <w:num w:numId="23">
    <w:abstractNumId w:val="2"/>
  </w:num>
  <w:num w:numId="24">
    <w:abstractNumId w:val="13"/>
  </w:num>
  <w:num w:numId="25">
    <w:abstractNumId w:val="8"/>
  </w:num>
  <w:num w:numId="26">
    <w:abstractNumId w:val="8"/>
  </w:num>
  <w:num w:numId="27">
    <w:abstractNumId w:val="8"/>
  </w:num>
  <w:num w:numId="28">
    <w:abstractNumId w:val="8"/>
  </w:num>
  <w:num w:numId="29">
    <w:abstractNumId w:val="8"/>
  </w:num>
  <w:num w:numId="30">
    <w:abstractNumId w:val="8"/>
  </w:num>
  <w:num w:numId="31">
    <w:abstractNumId w:val="8"/>
  </w:num>
  <w:num w:numId="32">
    <w:abstractNumId w:val="8"/>
  </w:num>
  <w:num w:numId="33">
    <w:abstractNumId w:val="8"/>
  </w:num>
  <w:num w:numId="34">
    <w:abstractNumId w:val="8"/>
  </w:num>
  <w:num w:numId="35">
    <w:abstractNumId w:val="8"/>
  </w:num>
  <w:num w:numId="36">
    <w:abstractNumId w:val="8"/>
  </w:num>
  <w:num w:numId="37">
    <w:abstractNumId w:val="8"/>
  </w:num>
  <w:num w:numId="38">
    <w:abstractNumId w:val="8"/>
  </w:num>
  <w:num w:numId="39">
    <w:abstractNumId w:val="8"/>
  </w:num>
  <w:num w:numId="40">
    <w:abstractNumId w:val="8"/>
  </w:num>
  <w:num w:numId="41">
    <w:abstractNumId w:val="8"/>
  </w:num>
  <w:num w:numId="42">
    <w:abstractNumId w:val="8"/>
  </w:num>
  <w:num w:numId="43">
    <w:abstractNumId w:val="8"/>
  </w:num>
  <w:num w:numId="44">
    <w:abstractNumId w:val="8"/>
  </w:num>
  <w:num w:numId="45">
    <w:abstractNumId w:val="8"/>
  </w:num>
  <w:num w:numId="46">
    <w:abstractNumId w:val="8"/>
  </w:num>
  <w:num w:numId="47">
    <w:abstractNumId w:val="8"/>
  </w:num>
  <w:num w:numId="48">
    <w:abstractNumId w:val="8"/>
  </w:num>
  <w:num w:numId="49">
    <w:abstractNumId w:val="8"/>
  </w:num>
  <w:num w:numId="50">
    <w:abstractNumId w:val="8"/>
  </w:num>
  <w:num w:numId="51">
    <w:abstractNumId w:val="8"/>
  </w:num>
  <w:num w:numId="52">
    <w:abstractNumId w:val="8"/>
  </w:num>
  <w:num w:numId="53">
    <w:abstractNumId w:val="8"/>
  </w:num>
  <w:num w:numId="54">
    <w:abstractNumId w:val="8"/>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Age and Aging&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rzrassdwzdrp8eftpppfrervw5s522txesx&quot;&gt;Endnote-Library&lt;record-ids&gt;&lt;item&gt;29&lt;/item&gt;&lt;item&gt;228&lt;/item&gt;&lt;item&gt;264&lt;/item&gt;&lt;item&gt;265&lt;/item&gt;&lt;item&gt;281&lt;/item&gt;&lt;item&gt;285&lt;/item&gt;&lt;item&gt;288&lt;/item&gt;&lt;item&gt;289&lt;/item&gt;&lt;item&gt;290&lt;/item&gt;&lt;item&gt;291&lt;/item&gt;&lt;item&gt;292&lt;/item&gt;&lt;item&gt;294&lt;/item&gt;&lt;item&gt;296&lt;/item&gt;&lt;item&gt;297&lt;/item&gt;&lt;item&gt;321&lt;/item&gt;&lt;item&gt;324&lt;/item&gt;&lt;item&gt;325&lt;/item&gt;&lt;item&gt;355&lt;/item&gt;&lt;item&gt;358&lt;/item&gt;&lt;item&gt;361&lt;/item&gt;&lt;item&gt;362&lt;/item&gt;&lt;/record-ids&gt;&lt;/item&gt;&lt;/Libraries&gt;"/>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6008CAD6-3BC0-42C6-99B1-271FE5013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pPr>
      <w:keepNext/>
      <w:numPr>
        <w:numId w:val="5"/>
      </w:numPr>
      <w:spacing w:before="240" w:after="60" w:line="240" w:lineRule="auto"/>
      <w:outlineLvl w:val="0"/>
    </w:pPr>
    <w:rPr>
      <w:rFonts w:ascii="Cambria" w:eastAsia="Times New Roman" w:hAnsi="Cambria" w:cs="Cambria"/>
      <w:b/>
      <w:bCs/>
      <w:kern w:val="2"/>
      <w:sz w:val="32"/>
      <w:szCs w:val="32"/>
      <w:lang w:val="de-DE" w:eastAsia="zh-CN"/>
    </w:rPr>
  </w:style>
  <w:style w:type="paragraph" w:styleId="Heading2">
    <w:name w:val="heading 2"/>
    <w:basedOn w:val="Normal"/>
    <w:next w:val="Normal"/>
    <w:link w:val="Heading2Char"/>
    <w:qFormat/>
    <w:pPr>
      <w:keepNext/>
      <w:widowControl w:val="0"/>
      <w:numPr>
        <w:ilvl w:val="1"/>
        <w:numId w:val="5"/>
      </w:numPr>
      <w:overflowPunct w:val="0"/>
      <w:autoSpaceDE w:val="0"/>
      <w:spacing w:before="240" w:after="60" w:line="240" w:lineRule="auto"/>
      <w:textAlignment w:val="baseline"/>
      <w:outlineLvl w:val="1"/>
    </w:pPr>
    <w:rPr>
      <w:rFonts w:ascii="Arial" w:eastAsia="Times New Roman" w:hAnsi="Arial" w:cs="Arial"/>
      <w:b/>
      <w:bCs/>
      <w:i/>
      <w:iCs/>
      <w:sz w:val="28"/>
      <w:szCs w:val="28"/>
      <w:lang w:val="de-DE" w:eastAsia="zh-CN"/>
    </w:rPr>
  </w:style>
  <w:style w:type="paragraph" w:styleId="Heading3">
    <w:name w:val="heading 3"/>
    <w:basedOn w:val="Normal"/>
    <w:next w:val="Normal"/>
    <w:link w:val="Heading3Char"/>
    <w:qFormat/>
    <w:pPr>
      <w:keepNext/>
      <w:widowControl w:val="0"/>
      <w:numPr>
        <w:ilvl w:val="2"/>
        <w:numId w:val="5"/>
      </w:numPr>
      <w:overflowPunct w:val="0"/>
      <w:autoSpaceDE w:val="0"/>
      <w:spacing w:after="0" w:line="240" w:lineRule="auto"/>
      <w:textAlignment w:val="baseline"/>
      <w:outlineLvl w:val="2"/>
    </w:pPr>
    <w:rPr>
      <w:rFonts w:ascii="Helvetica" w:eastAsia="Times New Roman" w:hAnsi="Helvetica" w:cs="Helvetica"/>
      <w:b/>
      <w:bCs/>
      <w:sz w:val="16"/>
      <w:szCs w:val="16"/>
      <w:lang w:val="de-DE" w:eastAsia="zh-CN"/>
    </w:rPr>
  </w:style>
  <w:style w:type="paragraph" w:styleId="Heading4">
    <w:name w:val="heading 4"/>
    <w:basedOn w:val="Normal"/>
    <w:next w:val="Normal"/>
    <w:link w:val="Heading4Char"/>
    <w:qFormat/>
    <w:pPr>
      <w:keepNext/>
      <w:widowControl w:val="0"/>
      <w:numPr>
        <w:ilvl w:val="3"/>
        <w:numId w:val="5"/>
      </w:numPr>
      <w:overflowPunct w:val="0"/>
      <w:autoSpaceDE w:val="0"/>
      <w:spacing w:after="0" w:line="360" w:lineRule="auto"/>
      <w:jc w:val="center"/>
      <w:textAlignment w:val="baseline"/>
      <w:outlineLvl w:val="3"/>
    </w:pPr>
    <w:rPr>
      <w:rFonts w:ascii="Arial" w:eastAsia="Times New Roman" w:hAnsi="Arial" w:cs="Arial"/>
      <w:sz w:val="24"/>
      <w:szCs w:val="24"/>
      <w:lang w:val="de-DE" w:eastAsia="zh-CN"/>
    </w:rPr>
  </w:style>
  <w:style w:type="paragraph" w:styleId="Heading5">
    <w:name w:val="heading 5"/>
    <w:basedOn w:val="Normal"/>
    <w:next w:val="Normal"/>
    <w:link w:val="Heading5Char"/>
    <w:qFormat/>
    <w:pPr>
      <w:keepNext/>
      <w:widowControl w:val="0"/>
      <w:numPr>
        <w:ilvl w:val="4"/>
        <w:numId w:val="5"/>
      </w:numPr>
      <w:overflowPunct w:val="0"/>
      <w:autoSpaceDE w:val="0"/>
      <w:spacing w:after="0" w:line="240" w:lineRule="auto"/>
      <w:jc w:val="center"/>
      <w:textAlignment w:val="baseline"/>
      <w:outlineLvl w:val="4"/>
    </w:pPr>
    <w:rPr>
      <w:rFonts w:ascii="Helvetica" w:eastAsia="Times New Roman" w:hAnsi="Helvetica" w:cs="Helvetica"/>
      <w:b/>
      <w:bCs/>
      <w:sz w:val="20"/>
      <w:szCs w:val="16"/>
      <w:lang w:val="de-DE" w:eastAsia="zh-CN"/>
    </w:rPr>
  </w:style>
  <w:style w:type="paragraph" w:styleId="Heading6">
    <w:name w:val="heading 6"/>
    <w:basedOn w:val="Normal"/>
    <w:next w:val="Normal"/>
    <w:link w:val="Heading6Char"/>
    <w:qFormat/>
    <w:pPr>
      <w:widowControl w:val="0"/>
      <w:numPr>
        <w:ilvl w:val="5"/>
        <w:numId w:val="5"/>
      </w:numPr>
      <w:overflowPunct w:val="0"/>
      <w:autoSpaceDE w:val="0"/>
      <w:spacing w:before="240" w:after="60" w:line="240" w:lineRule="auto"/>
      <w:textAlignment w:val="baseline"/>
      <w:outlineLvl w:val="5"/>
    </w:pPr>
    <w:rPr>
      <w:rFonts w:ascii="Times New Roman" w:eastAsia="Times New Roman" w:hAnsi="Times New Roman" w:cs="Times New Roman"/>
      <w:b/>
      <w:bCs/>
      <w:lang w:val="de-DE"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Heading1Char">
    <w:name w:val="Heading 1 Char"/>
    <w:basedOn w:val="DefaultParagraphFont"/>
    <w:link w:val="Heading1"/>
    <w:rPr>
      <w:rFonts w:ascii="Cambria" w:eastAsia="Times New Roman" w:hAnsi="Cambria" w:cs="Cambria"/>
      <w:b/>
      <w:bCs/>
      <w:kern w:val="2"/>
      <w:sz w:val="32"/>
      <w:szCs w:val="32"/>
      <w:lang w:val="de-DE" w:eastAsia="zh-CN"/>
    </w:rPr>
  </w:style>
  <w:style w:type="character" w:customStyle="1" w:styleId="Heading2Char">
    <w:name w:val="Heading 2 Char"/>
    <w:basedOn w:val="DefaultParagraphFont"/>
    <w:link w:val="Heading2"/>
    <w:rPr>
      <w:rFonts w:ascii="Arial" w:eastAsia="Times New Roman" w:hAnsi="Arial" w:cs="Arial"/>
      <w:b/>
      <w:bCs/>
      <w:i/>
      <w:iCs/>
      <w:sz w:val="28"/>
      <w:szCs w:val="28"/>
      <w:lang w:val="de-DE" w:eastAsia="zh-CN"/>
    </w:rPr>
  </w:style>
  <w:style w:type="character" w:customStyle="1" w:styleId="Heading3Char">
    <w:name w:val="Heading 3 Char"/>
    <w:basedOn w:val="DefaultParagraphFont"/>
    <w:link w:val="Heading3"/>
    <w:rPr>
      <w:rFonts w:ascii="Helvetica" w:eastAsia="Times New Roman" w:hAnsi="Helvetica" w:cs="Helvetica"/>
      <w:b/>
      <w:bCs/>
      <w:sz w:val="16"/>
      <w:szCs w:val="16"/>
      <w:lang w:val="de-DE" w:eastAsia="zh-CN"/>
    </w:rPr>
  </w:style>
  <w:style w:type="character" w:customStyle="1" w:styleId="Heading4Char">
    <w:name w:val="Heading 4 Char"/>
    <w:basedOn w:val="DefaultParagraphFont"/>
    <w:link w:val="Heading4"/>
    <w:rPr>
      <w:rFonts w:ascii="Arial" w:eastAsia="Times New Roman" w:hAnsi="Arial" w:cs="Arial"/>
      <w:sz w:val="24"/>
      <w:szCs w:val="24"/>
      <w:lang w:val="de-DE" w:eastAsia="zh-CN"/>
    </w:rPr>
  </w:style>
  <w:style w:type="character" w:customStyle="1" w:styleId="Heading5Char">
    <w:name w:val="Heading 5 Char"/>
    <w:basedOn w:val="DefaultParagraphFont"/>
    <w:link w:val="Heading5"/>
    <w:rPr>
      <w:rFonts w:ascii="Helvetica" w:eastAsia="Times New Roman" w:hAnsi="Helvetica" w:cs="Helvetica"/>
      <w:b/>
      <w:bCs/>
      <w:sz w:val="20"/>
      <w:szCs w:val="16"/>
      <w:lang w:val="de-DE" w:eastAsia="zh-CN"/>
    </w:rPr>
  </w:style>
  <w:style w:type="character" w:customStyle="1" w:styleId="Heading6Char">
    <w:name w:val="Heading 6 Char"/>
    <w:basedOn w:val="DefaultParagraphFont"/>
    <w:link w:val="Heading6"/>
    <w:rPr>
      <w:rFonts w:ascii="Times New Roman" w:eastAsia="Times New Roman" w:hAnsi="Times New Roman" w:cs="Times New Roman"/>
      <w:b/>
      <w:bCs/>
      <w:lang w:val="de-DE" w:eastAsia="zh-CN"/>
    </w:rPr>
  </w:style>
  <w:style w:type="table" w:styleId="TableGrid">
    <w:name w:val="Table Grid"/>
    <w:basedOn w:val="TableNormal"/>
    <w:uiPriority w:val="39"/>
    <w:pPr>
      <w:spacing w:after="0" w:line="240" w:lineRule="auto"/>
    </w:pPr>
    <w:rPr>
      <w:rFonts w:eastAsiaTheme="minorEastAsia"/>
      <w:sz w:val="24"/>
      <w:szCs w:val="24"/>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Pr>
      <w:rFonts w:ascii="Courier New" w:eastAsia="Times New Roman" w:hAnsi="Courier New" w:cs="Courier New"/>
      <w:sz w:val="20"/>
      <w:szCs w:val="20"/>
    </w:rPr>
  </w:style>
  <w:style w:type="character" w:customStyle="1" w:styleId="gd15mcfceub">
    <w:name w:val="gd15mcfceub"/>
    <w:basedOn w:val="DefaultParagraphFont"/>
  </w:style>
  <w:style w:type="paragraph" w:styleId="PlainText">
    <w:name w:val="Plain Text"/>
    <w:basedOn w:val="Normal"/>
    <w:link w:val="PlainTextChar"/>
    <w:qFormat/>
    <w:pPr>
      <w:spacing w:after="0" w:line="240" w:lineRule="auto"/>
    </w:pPr>
    <w:rPr>
      <w:rFonts w:ascii="Courier New" w:eastAsia="Times New Roman" w:hAnsi="Courier New" w:cs="Courier New"/>
      <w:sz w:val="20"/>
      <w:szCs w:val="20"/>
      <w:lang w:val="de-DE" w:eastAsia="zh-CN"/>
    </w:rPr>
  </w:style>
  <w:style w:type="character" w:customStyle="1" w:styleId="PlainTextChar">
    <w:name w:val="Plain Text Char"/>
    <w:basedOn w:val="DefaultParagraphFont"/>
    <w:link w:val="PlainText"/>
    <w:rPr>
      <w:rFonts w:ascii="Courier New" w:eastAsia="Times New Roman" w:hAnsi="Courier New" w:cs="Courier New"/>
      <w:sz w:val="20"/>
      <w:szCs w:val="20"/>
      <w:lang w:val="de-DE" w:eastAsia="zh-CN"/>
    </w:r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semiHidden/>
    <w:unhideWhenUsed/>
    <w:rPr>
      <w:color w:val="954F72" w:themeColor="followedHyperlink"/>
      <w:u w:val="single"/>
    </w:rPr>
  </w:style>
  <w:style w:type="table" w:customStyle="1" w:styleId="TableGrid1">
    <w:name w:val="Table Grid1"/>
    <w:basedOn w:val="TableNormal"/>
    <w:next w:val="TableGrid"/>
    <w:uiPriority w:val="39"/>
    <w:pPr>
      <w:spacing w:after="0" w:line="240" w:lineRule="auto"/>
    </w:pPr>
    <w:rPr>
      <w:rFonts w:eastAsiaTheme="minorEastAsia"/>
      <w:sz w:val="24"/>
      <w:szCs w:val="24"/>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pPr>
      <w:spacing w:after="0" w:line="240" w:lineRule="auto"/>
    </w:pPr>
    <w:rPr>
      <w:rFonts w:eastAsiaTheme="minorEastAsia"/>
      <w:sz w:val="24"/>
      <w:szCs w:val="24"/>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11">
    <w:name w:val="Table Grid111"/>
    <w:basedOn w:val="TableNormal"/>
    <w:next w:val="TableGrid"/>
    <w:uiPriority w:val="39"/>
    <w:pPr>
      <w:spacing w:after="0" w:line="240" w:lineRule="auto"/>
    </w:pPr>
    <w:rPr>
      <w:rFonts w:eastAsia="MS Mincho"/>
      <w:sz w:val="24"/>
      <w:szCs w:val="24"/>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paragraph" w:styleId="TOCHeading">
    <w:name w:val="TOC Heading"/>
    <w:basedOn w:val="Heading1"/>
    <w:next w:val="Normal"/>
    <w:uiPriority w:val="39"/>
    <w:unhideWhenUsed/>
    <w:qFormat/>
    <w:pPr>
      <w:keepLines/>
      <w:numPr>
        <w:numId w:val="0"/>
      </w:numPr>
      <w:spacing w:after="0" w:line="259" w:lineRule="auto"/>
      <w:outlineLvl w:val="9"/>
    </w:pPr>
    <w:rPr>
      <w:rFonts w:asciiTheme="majorHAnsi" w:eastAsiaTheme="majorEastAsia" w:hAnsiTheme="majorHAnsi" w:cstheme="majorBidi"/>
      <w:b w:val="0"/>
      <w:bCs w:val="0"/>
      <w:color w:val="2E74B5" w:themeColor="accent1" w:themeShade="BF"/>
      <w:kern w:val="0"/>
      <w:lang w:val="en-US" w:eastAsia="en-US"/>
    </w:rPr>
  </w:style>
  <w:style w:type="paragraph" w:styleId="TOC1">
    <w:name w:val="toc 1"/>
    <w:basedOn w:val="Normal"/>
    <w:next w:val="Normal"/>
    <w:autoRedefine/>
    <w:uiPriority w:val="39"/>
    <w:unhideWhenUsed/>
    <w:pPr>
      <w:spacing w:after="100"/>
    </w:pPr>
  </w:style>
  <w:style w:type="paragraph" w:customStyle="1" w:styleId="EndNoteBibliographyTitle">
    <w:name w:val="EndNote Bibliography Title"/>
    <w:basedOn w:val="Normal"/>
    <w:link w:val="EndNoteBibliographyTitleChar"/>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Pr>
      <w:rFonts w:ascii="Calibri" w:hAnsi="Calibri" w:cs="Calibri"/>
      <w:noProof/>
    </w:rPr>
  </w:style>
  <w:style w:type="paragraph" w:customStyle="1" w:styleId="EndNoteBibliography">
    <w:name w:val="EndNote Bibliography"/>
    <w:basedOn w:val="Normal"/>
    <w:link w:val="EndNoteBibliographyChar"/>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Pr>
      <w:rFonts w:ascii="Calibri" w:hAnsi="Calibri" w:cs="Calibri"/>
      <w:noProof/>
    </w:rPr>
  </w:style>
  <w:style w:type="paragraph" w:styleId="Revision">
    <w:name w:val="Revision"/>
    <w:hidden/>
    <w:uiPriority w:val="99"/>
    <w:semiHidden/>
    <w:pPr>
      <w:spacing w:after="0" w:line="240" w:lineRule="auto"/>
    </w:pPr>
  </w:style>
  <w:style w:type="table" w:customStyle="1" w:styleId="TableGrid3">
    <w:name w:val="Table Grid3"/>
    <w:basedOn w:val="TableNormal"/>
    <w:next w:val="TableGrid"/>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913442">
      <w:bodyDiv w:val="1"/>
      <w:marLeft w:val="0"/>
      <w:marRight w:val="0"/>
      <w:marTop w:val="0"/>
      <w:marBottom w:val="0"/>
      <w:divBdr>
        <w:top w:val="none" w:sz="0" w:space="0" w:color="auto"/>
        <w:left w:val="none" w:sz="0" w:space="0" w:color="auto"/>
        <w:bottom w:val="none" w:sz="0" w:space="0" w:color="auto"/>
        <w:right w:val="none" w:sz="0" w:space="0" w:color="auto"/>
      </w:divBdr>
    </w:div>
    <w:div w:id="451217196">
      <w:bodyDiv w:val="1"/>
      <w:marLeft w:val="0"/>
      <w:marRight w:val="0"/>
      <w:marTop w:val="0"/>
      <w:marBottom w:val="0"/>
      <w:divBdr>
        <w:top w:val="none" w:sz="0" w:space="0" w:color="auto"/>
        <w:left w:val="none" w:sz="0" w:space="0" w:color="auto"/>
        <w:bottom w:val="none" w:sz="0" w:space="0" w:color="auto"/>
        <w:right w:val="none" w:sz="0" w:space="0" w:color="auto"/>
      </w:divBdr>
    </w:div>
    <w:div w:id="976572751">
      <w:bodyDiv w:val="1"/>
      <w:marLeft w:val="0"/>
      <w:marRight w:val="0"/>
      <w:marTop w:val="0"/>
      <w:marBottom w:val="0"/>
      <w:divBdr>
        <w:top w:val="none" w:sz="0" w:space="0" w:color="auto"/>
        <w:left w:val="none" w:sz="0" w:space="0" w:color="auto"/>
        <w:bottom w:val="none" w:sz="0" w:space="0" w:color="auto"/>
        <w:right w:val="none" w:sz="0" w:space="0" w:color="auto"/>
      </w:divBdr>
    </w:div>
    <w:div w:id="1005589625">
      <w:bodyDiv w:val="1"/>
      <w:marLeft w:val="0"/>
      <w:marRight w:val="0"/>
      <w:marTop w:val="0"/>
      <w:marBottom w:val="0"/>
      <w:divBdr>
        <w:top w:val="none" w:sz="0" w:space="0" w:color="auto"/>
        <w:left w:val="none" w:sz="0" w:space="0" w:color="auto"/>
        <w:bottom w:val="none" w:sz="0" w:space="0" w:color="auto"/>
        <w:right w:val="none" w:sz="0" w:space="0" w:color="auto"/>
      </w:divBdr>
    </w:div>
    <w:div w:id="1083572946">
      <w:bodyDiv w:val="1"/>
      <w:marLeft w:val="0"/>
      <w:marRight w:val="0"/>
      <w:marTop w:val="0"/>
      <w:marBottom w:val="0"/>
      <w:divBdr>
        <w:top w:val="none" w:sz="0" w:space="0" w:color="auto"/>
        <w:left w:val="none" w:sz="0" w:space="0" w:color="auto"/>
        <w:bottom w:val="none" w:sz="0" w:space="0" w:color="auto"/>
        <w:right w:val="none" w:sz="0" w:space="0" w:color="auto"/>
      </w:divBdr>
    </w:div>
    <w:div w:id="1217625900">
      <w:bodyDiv w:val="1"/>
      <w:marLeft w:val="0"/>
      <w:marRight w:val="0"/>
      <w:marTop w:val="0"/>
      <w:marBottom w:val="0"/>
      <w:divBdr>
        <w:top w:val="none" w:sz="0" w:space="0" w:color="auto"/>
        <w:left w:val="none" w:sz="0" w:space="0" w:color="auto"/>
        <w:bottom w:val="none" w:sz="0" w:space="0" w:color="auto"/>
        <w:right w:val="none" w:sz="0" w:space="0" w:color="auto"/>
      </w:divBdr>
    </w:div>
    <w:div w:id="1254509384">
      <w:bodyDiv w:val="1"/>
      <w:marLeft w:val="0"/>
      <w:marRight w:val="0"/>
      <w:marTop w:val="0"/>
      <w:marBottom w:val="0"/>
      <w:divBdr>
        <w:top w:val="none" w:sz="0" w:space="0" w:color="auto"/>
        <w:left w:val="none" w:sz="0" w:space="0" w:color="auto"/>
        <w:bottom w:val="none" w:sz="0" w:space="0" w:color="auto"/>
        <w:right w:val="none" w:sz="0" w:space="0" w:color="auto"/>
      </w:divBdr>
      <w:divsChild>
        <w:div w:id="1465583037">
          <w:marLeft w:val="446"/>
          <w:marRight w:val="0"/>
          <w:marTop w:val="0"/>
          <w:marBottom w:val="0"/>
          <w:divBdr>
            <w:top w:val="none" w:sz="0" w:space="0" w:color="auto"/>
            <w:left w:val="none" w:sz="0" w:space="0" w:color="auto"/>
            <w:bottom w:val="none" w:sz="0" w:space="0" w:color="auto"/>
            <w:right w:val="none" w:sz="0" w:space="0" w:color="auto"/>
          </w:divBdr>
        </w:div>
        <w:div w:id="722141609">
          <w:marLeft w:val="446"/>
          <w:marRight w:val="0"/>
          <w:marTop w:val="0"/>
          <w:marBottom w:val="0"/>
          <w:divBdr>
            <w:top w:val="none" w:sz="0" w:space="0" w:color="auto"/>
            <w:left w:val="none" w:sz="0" w:space="0" w:color="auto"/>
            <w:bottom w:val="none" w:sz="0" w:space="0" w:color="auto"/>
            <w:right w:val="none" w:sz="0" w:space="0" w:color="auto"/>
          </w:divBdr>
        </w:div>
        <w:div w:id="170224913">
          <w:marLeft w:val="446"/>
          <w:marRight w:val="0"/>
          <w:marTop w:val="0"/>
          <w:marBottom w:val="0"/>
          <w:divBdr>
            <w:top w:val="none" w:sz="0" w:space="0" w:color="auto"/>
            <w:left w:val="none" w:sz="0" w:space="0" w:color="auto"/>
            <w:bottom w:val="none" w:sz="0" w:space="0" w:color="auto"/>
            <w:right w:val="none" w:sz="0" w:space="0" w:color="auto"/>
          </w:divBdr>
        </w:div>
      </w:divsChild>
    </w:div>
    <w:div w:id="1636642711">
      <w:bodyDiv w:val="1"/>
      <w:marLeft w:val="0"/>
      <w:marRight w:val="0"/>
      <w:marTop w:val="0"/>
      <w:marBottom w:val="0"/>
      <w:divBdr>
        <w:top w:val="none" w:sz="0" w:space="0" w:color="auto"/>
        <w:left w:val="none" w:sz="0" w:space="0" w:color="auto"/>
        <w:bottom w:val="none" w:sz="0" w:space="0" w:color="auto"/>
        <w:right w:val="none" w:sz="0" w:space="0" w:color="auto"/>
      </w:divBdr>
    </w:div>
    <w:div w:id="1718502740">
      <w:bodyDiv w:val="1"/>
      <w:marLeft w:val="0"/>
      <w:marRight w:val="0"/>
      <w:marTop w:val="0"/>
      <w:marBottom w:val="0"/>
      <w:divBdr>
        <w:top w:val="none" w:sz="0" w:space="0" w:color="auto"/>
        <w:left w:val="none" w:sz="0" w:space="0" w:color="auto"/>
        <w:bottom w:val="none" w:sz="0" w:space="0" w:color="auto"/>
        <w:right w:val="none" w:sz="0" w:space="0" w:color="auto"/>
      </w:divBdr>
    </w:div>
    <w:div w:id="1867913269">
      <w:bodyDiv w:val="1"/>
      <w:marLeft w:val="0"/>
      <w:marRight w:val="0"/>
      <w:marTop w:val="0"/>
      <w:marBottom w:val="0"/>
      <w:divBdr>
        <w:top w:val="none" w:sz="0" w:space="0" w:color="auto"/>
        <w:left w:val="none" w:sz="0" w:space="0" w:color="auto"/>
        <w:bottom w:val="none" w:sz="0" w:space="0" w:color="auto"/>
        <w:right w:val="none" w:sz="0" w:space="0" w:color="auto"/>
      </w:divBdr>
    </w:div>
    <w:div w:id="1973829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s://doi.org/10.1007/s10654-022-00890-5" TargetMode="External"/><Relationship Id="rId26" Type="http://schemas.openxmlformats.org/officeDocument/2006/relationships/hyperlink" Target="https://dx.doi.org/10.1056%2FNEJMoa1114248"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doi.org/10.1007/s00103-020-03100-3" TargetMode="External"/><Relationship Id="rId34" Type="http://schemas.openxmlformats.org/officeDocument/2006/relationships/hyperlink" Target="https://www.R-project.org/"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yperlink" Target="https://doi.org/10.1186/1471-2458-13-137" TargetMode="External"/><Relationship Id="rId33" Type="http://schemas.openxmlformats.org/officeDocument/2006/relationships/hyperlink" Target="https://CRAN.R-project.org/package=smoothHR"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yperlink" Target="https://doi.org/10.1007/s00391-011-0245-7" TargetMode="External"/><Relationship Id="rId29" Type="http://schemas.openxmlformats.org/officeDocument/2006/relationships/hyperlink" Target="https://www.stats.ox.ac.uk/pub/MASS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dx.doi.org/10.1016/j.ypmed.2013.02.014" TargetMode="External"/><Relationship Id="rId32" Type="http://schemas.openxmlformats.org/officeDocument/2006/relationships/hyperlink" Target="https://doi.org/10.1155/2013/745742" TargetMode="External"/><Relationship Id="rId37" Type="http://schemas.openxmlformats.org/officeDocument/2006/relationships/hyperlink" Target="https://doi.org/10.1093/ageing/afy169"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yperlink" Target="https://doi.org/10.1016/0895-4356(93)90053-4" TargetMode="External"/><Relationship Id="rId28" Type="http://schemas.openxmlformats.org/officeDocument/2006/relationships/hyperlink" Target="https://doi.org/10.1111/1467-9868.00125" TargetMode="External"/><Relationship Id="rId36" Type="http://schemas.openxmlformats.org/officeDocument/2006/relationships/hyperlink" Target="http://CRAN.R-project.org/package=DTComPair" TargetMode="External"/><Relationship Id="rId10" Type="http://schemas.openxmlformats.org/officeDocument/2006/relationships/image" Target="media/image3.png"/><Relationship Id="rId19" Type="http://schemas.openxmlformats.org/officeDocument/2006/relationships/hyperlink" Target="https://doi.org/10.1007/s00103-020-03093-z" TargetMode="External"/><Relationship Id="rId31" Type="http://schemas.openxmlformats.org/officeDocument/2006/relationships/hyperlink" Target="https://CRAN.R-project.org/package=ds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yperlink" Target="https://doi.org/10.1186/s12877-016-0381-4" TargetMode="External"/><Relationship Id="rId27" Type="http://schemas.openxmlformats.org/officeDocument/2006/relationships/hyperlink" Target="https://CRAN.R-project.org/package=survival" TargetMode="External"/><Relationship Id="rId30" Type="http://schemas.openxmlformats.org/officeDocument/2006/relationships/hyperlink" Target="https://doi.org/10.1111/j.1467-9876.2005.00510.x" TargetMode="External"/><Relationship Id="rId35" Type="http://schemas.openxmlformats.org/officeDocument/2006/relationships/hyperlink" Target="https://CRAN.R-project.org/package=tdR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533500-A4E6-45AF-B4C7-AB5B4C48A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1922</TotalTime>
  <Pages>17</Pages>
  <Words>9628</Words>
  <Characters>54883</Characters>
  <Application>Microsoft Office Word</Application>
  <DocSecurity>0</DocSecurity>
  <Lines>457</Lines>
  <Paragraphs>128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Helmholtz Zentrum München</Company>
  <LinksUpToDate>false</LinksUpToDate>
  <CharactersWithSpaces>64383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Huemer, Marie-Theres</dc:creator>
  <cp:keywords/>
  <dc:description/>
  <cp:lastModifiedBy>Huemer, Marie-Theres</cp:lastModifiedBy>
  <cp:revision>524</cp:revision>
  <dcterms:created xsi:type="dcterms:W3CDTF">2022-03-11T10:29:00Z</dcterms:created>
  <dcterms:modified xsi:type="dcterms:W3CDTF">2022-12-05T14:44:00Z</dcterms:modified>
</cp:coreProperties>
</file>