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060" w:rsidRPr="00F72695" w:rsidRDefault="00913060" w:rsidP="00913060">
      <w:pPr>
        <w:rPr>
          <w:rFonts w:ascii="Times New Roman" w:hAnsi="Times New Roman" w:cs="Times New Roman"/>
          <w:b/>
        </w:rPr>
      </w:pPr>
      <w:bookmarkStart w:id="0" w:name="_GoBack"/>
      <w:bookmarkEnd w:id="0"/>
      <w:r w:rsidRPr="00F72695">
        <w:rPr>
          <w:rFonts w:ascii="Times New Roman" w:hAnsi="Times New Roman" w:cs="Times New Roman"/>
          <w:b/>
        </w:rPr>
        <w:t>Comments (diet)</w:t>
      </w:r>
    </w:p>
    <w:p w:rsidR="00913060" w:rsidRPr="00F72695" w:rsidRDefault="00913060" w:rsidP="00913060">
      <w:pPr>
        <w:rPr>
          <w:rFonts w:ascii="Times New Roman" w:hAnsi="Times New Roman" w:cs="Times New Roman"/>
        </w:rPr>
      </w:pPr>
      <w:r w:rsidRPr="00F72695">
        <w:rPr>
          <w:rFonts w:ascii="Times New Roman" w:hAnsi="Times New Roman" w:cs="Times New Roman"/>
        </w:rPr>
        <w:t>We use it along with other techniques like BOLD and ASL and so we always prefer to use at least 4 hr fasting</w:t>
      </w:r>
      <w:r w:rsidR="00421E6A">
        <w:rPr>
          <w:rFonts w:ascii="Times New Roman" w:hAnsi="Times New Roman" w:cs="Times New Roman"/>
        </w:rPr>
        <w:t>.</w:t>
      </w:r>
    </w:p>
    <w:p w:rsidR="00913060" w:rsidRPr="00F72695" w:rsidRDefault="00913060" w:rsidP="00913060">
      <w:pPr>
        <w:rPr>
          <w:rFonts w:ascii="Times New Roman" w:hAnsi="Times New Roman" w:cs="Times New Roman"/>
        </w:rPr>
      </w:pPr>
      <w:r w:rsidRPr="00F72695">
        <w:rPr>
          <w:rFonts w:ascii="Times New Roman" w:hAnsi="Times New Roman" w:cs="Times New Roman"/>
        </w:rPr>
        <w:t xml:space="preserve">It may help to reduce susceptibility artifacts from bowel gas if subjects avoid large meals, fiber, </w:t>
      </w:r>
      <w:proofErr w:type="gramStart"/>
      <w:r w:rsidRPr="00F72695">
        <w:rPr>
          <w:rFonts w:ascii="Times New Roman" w:hAnsi="Times New Roman" w:cs="Times New Roman"/>
        </w:rPr>
        <w:t>red</w:t>
      </w:r>
      <w:proofErr w:type="gramEnd"/>
      <w:r w:rsidRPr="00F72695">
        <w:rPr>
          <w:rFonts w:ascii="Times New Roman" w:hAnsi="Times New Roman" w:cs="Times New Roman"/>
        </w:rPr>
        <w:t xml:space="preserve"> meat 24 hrs before scan.</w:t>
      </w:r>
    </w:p>
    <w:p w:rsidR="00913060" w:rsidRPr="00F72695" w:rsidRDefault="00913060" w:rsidP="00913060">
      <w:pPr>
        <w:rPr>
          <w:rFonts w:ascii="Times New Roman" w:hAnsi="Times New Roman" w:cs="Times New Roman"/>
        </w:rPr>
      </w:pPr>
      <w:r w:rsidRPr="00F72695">
        <w:rPr>
          <w:rFonts w:ascii="Times New Roman" w:hAnsi="Times New Roman" w:cs="Times New Roman"/>
        </w:rPr>
        <w:t>Hydration</w:t>
      </w:r>
    </w:p>
    <w:p w:rsidR="00913060" w:rsidRPr="00F72695" w:rsidRDefault="00913060" w:rsidP="00913060">
      <w:pPr>
        <w:rPr>
          <w:rFonts w:ascii="Times New Roman" w:hAnsi="Times New Roman" w:cs="Times New Roman"/>
        </w:rPr>
      </w:pPr>
      <w:r w:rsidRPr="00F72695">
        <w:rPr>
          <w:rFonts w:ascii="Times New Roman" w:hAnsi="Times New Roman" w:cs="Times New Roman"/>
        </w:rPr>
        <w:t>Avoiding a high protein diet before the scan and having light meals 24 hours before the examination would be helpful (this would also reduce colonic loading that might interfere with the MRI acquisition).</w:t>
      </w:r>
    </w:p>
    <w:p w:rsidR="00913060" w:rsidRPr="00F72695" w:rsidRDefault="00913060" w:rsidP="00913060">
      <w:pPr>
        <w:rPr>
          <w:rFonts w:ascii="Times New Roman" w:hAnsi="Times New Roman" w:cs="Times New Roman"/>
        </w:rPr>
      </w:pPr>
      <w:r w:rsidRPr="00F72695">
        <w:rPr>
          <w:rFonts w:ascii="Times New Roman" w:hAnsi="Times New Roman" w:cs="Times New Roman"/>
        </w:rPr>
        <w:t>Not possible in daily routine</w:t>
      </w:r>
      <w:r w:rsidR="00421E6A">
        <w:rPr>
          <w:rFonts w:ascii="Times New Roman" w:hAnsi="Times New Roman" w:cs="Times New Roman"/>
        </w:rPr>
        <w:t>.</w:t>
      </w:r>
    </w:p>
    <w:p w:rsidR="00913060" w:rsidRPr="00F72695" w:rsidRDefault="00913060" w:rsidP="00913060">
      <w:pPr>
        <w:rPr>
          <w:rFonts w:ascii="Times New Roman" w:hAnsi="Times New Roman" w:cs="Times New Roman"/>
        </w:rPr>
      </w:pPr>
      <w:r w:rsidRPr="00F72695">
        <w:rPr>
          <w:rFonts w:ascii="Times New Roman" w:hAnsi="Times New Roman" w:cs="Times New Roman"/>
        </w:rPr>
        <w:t>DWI may be frequently performed along with other techniques such as BOLD which will require some standardization of diet/water intake</w:t>
      </w:r>
      <w:r w:rsidR="00421E6A">
        <w:rPr>
          <w:rFonts w:ascii="Times New Roman" w:hAnsi="Times New Roman" w:cs="Times New Roman"/>
        </w:rPr>
        <w:t>.</w:t>
      </w:r>
    </w:p>
    <w:p w:rsidR="00913060" w:rsidRPr="00F72695" w:rsidRDefault="00913060" w:rsidP="00913060">
      <w:pPr>
        <w:rPr>
          <w:rFonts w:ascii="Times New Roman" w:hAnsi="Times New Roman" w:cs="Times New Roman"/>
          <w:b/>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(hydration)</w:t>
      </w:r>
    </w:p>
    <w:p w:rsidR="00913060" w:rsidRPr="00F72695" w:rsidRDefault="00913060" w:rsidP="00913060">
      <w:pPr>
        <w:rPr>
          <w:rFonts w:ascii="Times New Roman" w:hAnsi="Times New Roman" w:cs="Times New Roman"/>
        </w:rPr>
      </w:pPr>
      <w:r w:rsidRPr="00F72695">
        <w:rPr>
          <w:rFonts w:ascii="Times New Roman" w:hAnsi="Times New Roman" w:cs="Times New Roman"/>
        </w:rPr>
        <w:t>Hydration has an influence over diffusion parameters.</w:t>
      </w:r>
    </w:p>
    <w:p w:rsidR="00913060" w:rsidRPr="00F72695" w:rsidRDefault="00421E6A" w:rsidP="00913060">
      <w:pPr>
        <w:rPr>
          <w:rFonts w:ascii="Times New Roman" w:hAnsi="Times New Roman" w:cs="Times New Roman"/>
        </w:rPr>
      </w:pPr>
      <w:r>
        <w:rPr>
          <w:rFonts w:ascii="Times New Roman" w:hAnsi="Times New Roman" w:cs="Times New Roman"/>
        </w:rPr>
        <w:t>N</w:t>
      </w:r>
      <w:r w:rsidR="00913060" w:rsidRPr="00F72695">
        <w:rPr>
          <w:rFonts w:ascii="Times New Roman" w:hAnsi="Times New Roman" w:cs="Times New Roman"/>
        </w:rPr>
        <w:t>ormal hydration level (1 glass water) suggested</w:t>
      </w:r>
    </w:p>
    <w:p w:rsidR="00913060" w:rsidRPr="00F72695" w:rsidRDefault="00421E6A" w:rsidP="00913060">
      <w:pPr>
        <w:rPr>
          <w:rFonts w:ascii="Times New Roman" w:hAnsi="Times New Roman" w:cs="Times New Roman"/>
        </w:rPr>
      </w:pPr>
      <w:r>
        <w:rPr>
          <w:rFonts w:ascii="Times New Roman" w:hAnsi="Times New Roman" w:cs="Times New Roman"/>
        </w:rPr>
        <w:t>S</w:t>
      </w:r>
      <w:r w:rsidR="00913060" w:rsidRPr="00F72695">
        <w:rPr>
          <w:rFonts w:ascii="Times New Roman" w:hAnsi="Times New Roman" w:cs="Times New Roman"/>
        </w:rPr>
        <w:t>tandard hydration should be preferred</w:t>
      </w:r>
    </w:p>
    <w:p w:rsidR="00913060" w:rsidRPr="00F72695" w:rsidRDefault="00913060" w:rsidP="00913060">
      <w:pPr>
        <w:rPr>
          <w:rFonts w:ascii="Times New Roman" w:hAnsi="Times New Roman" w:cs="Times New Roman"/>
        </w:rPr>
      </w:pPr>
      <w:r w:rsidRPr="00F72695">
        <w:rPr>
          <w:rFonts w:ascii="Times New Roman" w:hAnsi="Times New Roman" w:cs="Times New Roman"/>
        </w:rPr>
        <w:t>This should be guided by eliciting clinical history on the day of the scan - anything between 250 - 500 ml of water would be appropriate if no clinical contra-indications (such as existing oedema, etc).</w:t>
      </w:r>
    </w:p>
    <w:p w:rsidR="00913060" w:rsidRPr="00F72695" w:rsidRDefault="00913060" w:rsidP="00913060">
      <w:pPr>
        <w:rPr>
          <w:rFonts w:ascii="Times New Roman" w:hAnsi="Times New Roman" w:cs="Times New Roman"/>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(salt intake)</w:t>
      </w:r>
    </w:p>
    <w:p w:rsidR="00913060" w:rsidRPr="00F72695" w:rsidRDefault="00913060" w:rsidP="00913060">
      <w:pPr>
        <w:rPr>
          <w:rFonts w:ascii="Times New Roman" w:hAnsi="Times New Roman" w:cs="Times New Roman"/>
        </w:rPr>
      </w:pPr>
      <w:r w:rsidRPr="00F72695">
        <w:rPr>
          <w:rFonts w:ascii="Times New Roman" w:hAnsi="Times New Roman" w:cs="Times New Roman"/>
        </w:rPr>
        <w:t>Seems difficult to control, would need a very specific list of allowed/forbidden foods and quantities.</w:t>
      </w:r>
    </w:p>
    <w:p w:rsidR="00C67DBD" w:rsidRPr="00F72695" w:rsidRDefault="00913060" w:rsidP="00913060">
      <w:pPr>
        <w:rPr>
          <w:rFonts w:ascii="Times New Roman" w:hAnsi="Times New Roman" w:cs="Times New Roman"/>
        </w:rPr>
      </w:pPr>
      <w:r w:rsidRPr="00F72695">
        <w:rPr>
          <w:rFonts w:ascii="Times New Roman" w:hAnsi="Times New Roman" w:cs="Times New Roman"/>
        </w:rPr>
        <w:t>This would be difficult to achieve for patients that are not already on a controlled diet and the non-compliance rate would be high (as well as potentially result in failures of patient recruitment).</w:t>
      </w:r>
    </w:p>
    <w:p w:rsidR="00FB61A9" w:rsidRDefault="00FB61A9" w:rsidP="00913060">
      <w:pPr>
        <w:rPr>
          <w:rFonts w:ascii="Times New Roman" w:hAnsi="Times New Roman" w:cs="Times New Roman"/>
          <w:b/>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(k-space readout)</w:t>
      </w:r>
    </w:p>
    <w:p w:rsidR="00913060" w:rsidRPr="00F72695" w:rsidRDefault="00913060" w:rsidP="00913060">
      <w:pPr>
        <w:rPr>
          <w:rFonts w:ascii="Times New Roman" w:hAnsi="Times New Roman" w:cs="Times New Roman"/>
        </w:rPr>
      </w:pPr>
      <w:r w:rsidRPr="00F72695">
        <w:rPr>
          <w:rFonts w:ascii="Times New Roman" w:hAnsi="Times New Roman" w:cs="Times New Roman"/>
        </w:rPr>
        <w:t>I have always used single-shot EPI</w:t>
      </w:r>
    </w:p>
    <w:p w:rsidR="00913060" w:rsidRPr="00F72695" w:rsidRDefault="00913060" w:rsidP="00913060">
      <w:pPr>
        <w:rPr>
          <w:rFonts w:ascii="Times New Roman" w:hAnsi="Times New Roman" w:cs="Times New Roman"/>
        </w:rPr>
      </w:pPr>
      <w:r w:rsidRPr="00F72695">
        <w:rPr>
          <w:rFonts w:ascii="Times New Roman" w:hAnsi="Times New Roman" w:cs="Times New Roman"/>
        </w:rPr>
        <w:t xml:space="preserve">Speed is an issue with multi echo shot </w:t>
      </w:r>
      <w:r w:rsidR="00421E6A">
        <w:rPr>
          <w:rFonts w:ascii="Times New Roman" w:hAnsi="Times New Roman" w:cs="Times New Roman"/>
        </w:rPr>
        <w:t>EPI</w:t>
      </w:r>
    </w:p>
    <w:p w:rsidR="00913060" w:rsidRPr="00F72695" w:rsidRDefault="00913060" w:rsidP="00913060">
      <w:pPr>
        <w:rPr>
          <w:rFonts w:ascii="Times New Roman" w:hAnsi="Times New Roman" w:cs="Times New Roman"/>
        </w:rPr>
      </w:pPr>
      <w:r w:rsidRPr="00F72695">
        <w:rPr>
          <w:rFonts w:ascii="Times New Roman" w:hAnsi="Times New Roman" w:cs="Times New Roman"/>
        </w:rPr>
        <w:t>This should be guided by the information available in the current literature that yields best image quality.</w:t>
      </w:r>
    </w:p>
    <w:p w:rsidR="00913060" w:rsidRPr="00F72695" w:rsidRDefault="00913060" w:rsidP="00913060">
      <w:pPr>
        <w:rPr>
          <w:rFonts w:ascii="Times New Roman" w:hAnsi="Times New Roman" w:cs="Times New Roman"/>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lastRenderedPageBreak/>
        <w:t>Comments (field strength)</w:t>
      </w:r>
    </w:p>
    <w:p w:rsidR="00913060" w:rsidRPr="00F72695" w:rsidRDefault="00913060" w:rsidP="00913060">
      <w:pPr>
        <w:rPr>
          <w:rFonts w:ascii="Times New Roman" w:hAnsi="Times New Roman" w:cs="Times New Roman"/>
        </w:rPr>
      </w:pPr>
      <w:r w:rsidRPr="00F72695">
        <w:rPr>
          <w:rFonts w:ascii="Times New Roman" w:hAnsi="Times New Roman" w:cs="Times New Roman"/>
        </w:rPr>
        <w:t>Higher distortion in coronal</w:t>
      </w:r>
      <w:r w:rsidR="00421E6A">
        <w:rPr>
          <w:rFonts w:ascii="Times New Roman" w:hAnsi="Times New Roman" w:cs="Times New Roman"/>
        </w:rPr>
        <w:t xml:space="preserve"> </w:t>
      </w:r>
      <w:r w:rsidRPr="00F72695">
        <w:rPr>
          <w:rFonts w:ascii="Times New Roman" w:hAnsi="Times New Roman" w:cs="Times New Roman"/>
        </w:rPr>
        <w:t>at 3T</w:t>
      </w:r>
    </w:p>
    <w:p w:rsidR="00913060" w:rsidRPr="00F72695" w:rsidRDefault="00913060" w:rsidP="00913060">
      <w:pPr>
        <w:rPr>
          <w:rFonts w:ascii="Times New Roman" w:hAnsi="Times New Roman" w:cs="Times New Roman"/>
        </w:rPr>
      </w:pPr>
      <w:r w:rsidRPr="00F72695">
        <w:rPr>
          <w:rFonts w:ascii="Times New Roman" w:hAnsi="Times New Roman" w:cs="Times New Roman"/>
        </w:rPr>
        <w:t>3T preferred when available.</w:t>
      </w:r>
    </w:p>
    <w:p w:rsidR="00913060" w:rsidRPr="00F72695" w:rsidRDefault="00913060" w:rsidP="00913060">
      <w:pPr>
        <w:rPr>
          <w:rFonts w:ascii="Times New Roman" w:hAnsi="Times New Roman" w:cs="Times New Roman"/>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(image orientation)</w:t>
      </w:r>
    </w:p>
    <w:p w:rsidR="00913060" w:rsidRPr="00F72695" w:rsidRDefault="00913060" w:rsidP="00913060">
      <w:pPr>
        <w:rPr>
          <w:rFonts w:ascii="Times New Roman" w:hAnsi="Times New Roman" w:cs="Times New Roman"/>
        </w:rPr>
      </w:pPr>
      <w:r w:rsidRPr="00F72695">
        <w:rPr>
          <w:rFonts w:ascii="Times New Roman" w:hAnsi="Times New Roman" w:cs="Times New Roman"/>
        </w:rPr>
        <w:t xml:space="preserve">Coronal. Oblique not mandatory but definitely an option in particular if simplifies matching geometry to other MR acquisitions as part of a </w:t>
      </w:r>
      <w:proofErr w:type="spellStart"/>
      <w:r w:rsidRPr="00F72695">
        <w:rPr>
          <w:rFonts w:ascii="Times New Roman" w:hAnsi="Times New Roman" w:cs="Times New Roman"/>
        </w:rPr>
        <w:t>multiparametric</w:t>
      </w:r>
      <w:proofErr w:type="spellEnd"/>
      <w:r w:rsidRPr="00F72695">
        <w:rPr>
          <w:rFonts w:ascii="Times New Roman" w:hAnsi="Times New Roman" w:cs="Times New Roman"/>
        </w:rPr>
        <w:t xml:space="preserve"> protocol. The TRs are normally long enough to allow full kidney coverage even if doing pure coronal (i.e. no oblique).</w:t>
      </w:r>
    </w:p>
    <w:p w:rsidR="00913060" w:rsidRPr="00F72695" w:rsidRDefault="00913060" w:rsidP="00913060">
      <w:pPr>
        <w:rPr>
          <w:rFonts w:ascii="Times New Roman" w:hAnsi="Times New Roman" w:cs="Times New Roman"/>
        </w:rPr>
      </w:pPr>
      <w:r w:rsidRPr="00F72695">
        <w:rPr>
          <w:rFonts w:ascii="Times New Roman" w:hAnsi="Times New Roman" w:cs="Times New Roman"/>
        </w:rPr>
        <w:t xml:space="preserve">As part of </w:t>
      </w:r>
      <w:proofErr w:type="spellStart"/>
      <w:r w:rsidRPr="00F72695">
        <w:rPr>
          <w:rFonts w:ascii="Times New Roman" w:hAnsi="Times New Roman" w:cs="Times New Roman"/>
        </w:rPr>
        <w:t>multiparametric</w:t>
      </w:r>
      <w:proofErr w:type="spellEnd"/>
      <w:r w:rsidRPr="00F72695">
        <w:rPr>
          <w:rFonts w:ascii="Times New Roman" w:hAnsi="Times New Roman" w:cs="Times New Roman"/>
        </w:rPr>
        <w:t xml:space="preserve"> approach, it makes sense to have all the acquisitions in the true coronal plane.</w:t>
      </w:r>
    </w:p>
    <w:p w:rsidR="00913060" w:rsidRPr="00F72695" w:rsidRDefault="00913060" w:rsidP="00913060">
      <w:pPr>
        <w:rPr>
          <w:rFonts w:ascii="Times New Roman" w:hAnsi="Times New Roman" w:cs="Times New Roman"/>
        </w:rPr>
      </w:pPr>
      <w:r w:rsidRPr="00F72695">
        <w:rPr>
          <w:rFonts w:ascii="Times New Roman" w:hAnsi="Times New Roman" w:cs="Times New Roman"/>
        </w:rPr>
        <w:t xml:space="preserve">Axial minimizes distortion, but coronal to scanner or the kidney matches the other sequences in </w:t>
      </w:r>
      <w:proofErr w:type="gramStart"/>
      <w:r w:rsidRPr="00F72695">
        <w:rPr>
          <w:rFonts w:ascii="Times New Roman" w:hAnsi="Times New Roman" w:cs="Times New Roman"/>
        </w:rPr>
        <w:t>an</w:t>
      </w:r>
      <w:proofErr w:type="gramEnd"/>
      <w:r w:rsidRPr="00F72695">
        <w:rPr>
          <w:rFonts w:ascii="Times New Roman" w:hAnsi="Times New Roman" w:cs="Times New Roman"/>
        </w:rPr>
        <w:t xml:space="preserve"> </w:t>
      </w:r>
      <w:proofErr w:type="spellStart"/>
      <w:r w:rsidRPr="00F72695">
        <w:rPr>
          <w:rFonts w:ascii="Times New Roman" w:hAnsi="Times New Roman" w:cs="Times New Roman"/>
        </w:rPr>
        <w:t>multiparametric</w:t>
      </w:r>
      <w:proofErr w:type="spellEnd"/>
      <w:r w:rsidRPr="00F72695">
        <w:rPr>
          <w:rFonts w:ascii="Times New Roman" w:hAnsi="Times New Roman" w:cs="Times New Roman"/>
        </w:rPr>
        <w:t xml:space="preserve"> MRI protocol.</w:t>
      </w:r>
    </w:p>
    <w:p w:rsidR="00913060" w:rsidRPr="00F72695" w:rsidRDefault="00913060" w:rsidP="00913060">
      <w:pPr>
        <w:rPr>
          <w:rFonts w:ascii="Times New Roman" w:hAnsi="Times New Roman" w:cs="Times New Roman"/>
        </w:rPr>
      </w:pPr>
      <w:r w:rsidRPr="00F72695">
        <w:rPr>
          <w:rFonts w:ascii="Times New Roman" w:hAnsi="Times New Roman" w:cs="Times New Roman"/>
        </w:rPr>
        <w:t>Long axis alignment (using anatomic referencing) best chance for standardized regional sampling</w:t>
      </w:r>
    </w:p>
    <w:p w:rsidR="00913060" w:rsidRPr="00F72695" w:rsidRDefault="00913060" w:rsidP="00913060">
      <w:pPr>
        <w:rPr>
          <w:rFonts w:ascii="Times New Roman" w:hAnsi="Times New Roman" w:cs="Times New Roman"/>
        </w:rPr>
      </w:pPr>
      <w:r w:rsidRPr="00F72695">
        <w:rPr>
          <w:rFonts w:ascii="Times New Roman" w:hAnsi="Times New Roman" w:cs="Times New Roman"/>
        </w:rPr>
        <w:t>Oblique coronal slice orientation along long kidney axis (for native kidneys), axial plane for transplanted kidneys</w:t>
      </w:r>
    </w:p>
    <w:p w:rsidR="00913060" w:rsidRPr="00F72695" w:rsidRDefault="00913060" w:rsidP="00913060">
      <w:pPr>
        <w:rPr>
          <w:rFonts w:ascii="Times New Roman" w:hAnsi="Times New Roman" w:cs="Times New Roman"/>
        </w:rPr>
      </w:pPr>
      <w:r w:rsidRPr="00F72695">
        <w:rPr>
          <w:rFonts w:ascii="Times New Roman" w:hAnsi="Times New Roman" w:cs="Times New Roman"/>
        </w:rPr>
        <w:t>In-plane motion preferred</w:t>
      </w:r>
    </w:p>
    <w:p w:rsidR="00913060" w:rsidRPr="00F72695" w:rsidRDefault="00913060" w:rsidP="00913060">
      <w:pPr>
        <w:rPr>
          <w:rFonts w:ascii="Times New Roman" w:hAnsi="Times New Roman" w:cs="Times New Roman"/>
        </w:rPr>
      </w:pPr>
      <w:r w:rsidRPr="00F72695">
        <w:rPr>
          <w:rFonts w:ascii="Times New Roman" w:hAnsi="Times New Roman" w:cs="Times New Roman"/>
        </w:rPr>
        <w:t xml:space="preserve">Ideally the DWI acquisition should match and be "mapped" to anatomical imaging / other MRI pulse-sequence acquisitions so that renal </w:t>
      </w:r>
      <w:proofErr w:type="spellStart"/>
      <w:r w:rsidRPr="00F72695">
        <w:rPr>
          <w:rFonts w:ascii="Times New Roman" w:hAnsi="Times New Roman" w:cs="Times New Roman"/>
        </w:rPr>
        <w:t>mpMRI</w:t>
      </w:r>
      <w:proofErr w:type="spellEnd"/>
      <w:r w:rsidRPr="00F72695">
        <w:rPr>
          <w:rFonts w:ascii="Times New Roman" w:hAnsi="Times New Roman" w:cs="Times New Roman"/>
        </w:rPr>
        <w:t xml:space="preserve"> protocols become. </w:t>
      </w:r>
      <w:proofErr w:type="gramStart"/>
      <w:r w:rsidRPr="00F72695">
        <w:rPr>
          <w:rFonts w:ascii="Times New Roman" w:hAnsi="Times New Roman" w:cs="Times New Roman"/>
        </w:rPr>
        <w:t>reality</w:t>
      </w:r>
      <w:proofErr w:type="gramEnd"/>
      <w:r w:rsidRPr="00F72695">
        <w:rPr>
          <w:rFonts w:ascii="Times New Roman" w:hAnsi="Times New Roman" w:cs="Times New Roman"/>
        </w:rPr>
        <w:t>.</w:t>
      </w:r>
    </w:p>
    <w:p w:rsidR="00913060" w:rsidRPr="00F72695" w:rsidRDefault="00421E6A" w:rsidP="00913060">
      <w:pPr>
        <w:rPr>
          <w:rFonts w:ascii="Times New Roman" w:hAnsi="Times New Roman" w:cs="Times New Roman"/>
        </w:rPr>
      </w:pPr>
      <w:r>
        <w:rPr>
          <w:rFonts w:ascii="Times New Roman" w:hAnsi="Times New Roman" w:cs="Times New Roman"/>
        </w:rPr>
        <w:t>We do a</w:t>
      </w:r>
      <w:r w:rsidR="00913060" w:rsidRPr="00F72695">
        <w:rPr>
          <w:rFonts w:ascii="Times New Roman" w:hAnsi="Times New Roman" w:cs="Times New Roman"/>
        </w:rPr>
        <w:t>xial DWI and coronal DTI. In our experience, for quantitative imaging, straight axial and straight coronal works well with con</w:t>
      </w:r>
      <w:r>
        <w:rPr>
          <w:rFonts w:ascii="Times New Roman" w:hAnsi="Times New Roman" w:cs="Times New Roman"/>
        </w:rPr>
        <w:t>sistency in clinical practice. W</w:t>
      </w:r>
      <w:r w:rsidR="00913060" w:rsidRPr="00F72695">
        <w:rPr>
          <w:rFonts w:ascii="Times New Roman" w:hAnsi="Times New Roman" w:cs="Times New Roman"/>
        </w:rPr>
        <w:t>ith oblique, there is potential to automatically increase TE if FOV gets changed due to patient size or if the angle gets steep.</w:t>
      </w:r>
    </w:p>
    <w:p w:rsidR="00913060" w:rsidRPr="00F72695" w:rsidRDefault="00913060" w:rsidP="00913060">
      <w:pPr>
        <w:rPr>
          <w:rFonts w:ascii="Times New Roman" w:hAnsi="Times New Roman" w:cs="Times New Roman"/>
        </w:rPr>
      </w:pPr>
      <w:r w:rsidRPr="00F72695">
        <w:rPr>
          <w:rFonts w:ascii="Times New Roman" w:hAnsi="Times New Roman" w:cs="Times New Roman"/>
        </w:rPr>
        <w:t>Oblique coronal slice orientation along long kidney axis should be done with two independent slice packages, one aligned to the left and one aligned to the right kidney.</w:t>
      </w:r>
    </w:p>
    <w:p w:rsidR="00913060" w:rsidRPr="00F72695" w:rsidRDefault="00913060" w:rsidP="00913060">
      <w:pPr>
        <w:rPr>
          <w:rFonts w:ascii="Times New Roman" w:hAnsi="Times New Roman" w:cs="Times New Roman"/>
        </w:rPr>
      </w:pPr>
      <w:r w:rsidRPr="00F72695">
        <w:rPr>
          <w:rFonts w:ascii="Times New Roman" w:hAnsi="Times New Roman" w:cs="Times New Roman"/>
        </w:rPr>
        <w:t>I think would be reasonable to acquire both axial and oblique coronal</w:t>
      </w:r>
      <w:r w:rsidR="00421E6A">
        <w:rPr>
          <w:rFonts w:ascii="Times New Roman" w:hAnsi="Times New Roman" w:cs="Times New Roman"/>
        </w:rPr>
        <w:t>.</w:t>
      </w:r>
    </w:p>
    <w:p w:rsidR="00913060" w:rsidRPr="00F72695" w:rsidRDefault="00913060" w:rsidP="00913060">
      <w:pPr>
        <w:rPr>
          <w:rFonts w:ascii="Times New Roman" w:hAnsi="Times New Roman" w:cs="Times New Roman"/>
        </w:rPr>
      </w:pPr>
      <w:r w:rsidRPr="00F72695">
        <w:rPr>
          <w:rFonts w:ascii="Times New Roman" w:hAnsi="Times New Roman" w:cs="Times New Roman"/>
        </w:rPr>
        <w:t>In my opinion all orientations can be used.</w:t>
      </w:r>
    </w:p>
    <w:p w:rsidR="00913060" w:rsidRPr="00F72695" w:rsidRDefault="00913060" w:rsidP="00913060">
      <w:pPr>
        <w:rPr>
          <w:rFonts w:ascii="Times New Roman" w:hAnsi="Times New Roman" w:cs="Times New Roman"/>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(image matrix)</w:t>
      </w:r>
    </w:p>
    <w:p w:rsidR="00913060" w:rsidRPr="00F72695" w:rsidRDefault="00913060" w:rsidP="00913060">
      <w:pPr>
        <w:rPr>
          <w:rFonts w:ascii="Times New Roman" w:hAnsi="Times New Roman" w:cs="Times New Roman"/>
        </w:rPr>
      </w:pPr>
      <w:r w:rsidRPr="00F72695">
        <w:rPr>
          <w:rFonts w:ascii="Times New Roman" w:hAnsi="Times New Roman" w:cs="Times New Roman"/>
        </w:rPr>
        <w:t>Depends on FOV</w:t>
      </w:r>
    </w:p>
    <w:p w:rsidR="00913060" w:rsidRPr="00F72695" w:rsidRDefault="00913060" w:rsidP="00913060">
      <w:pPr>
        <w:rPr>
          <w:rFonts w:ascii="Times New Roman" w:hAnsi="Times New Roman" w:cs="Times New Roman"/>
        </w:rPr>
      </w:pPr>
      <w:proofErr w:type="gramStart"/>
      <w:r w:rsidRPr="00F72695">
        <w:rPr>
          <w:rFonts w:ascii="Times New Roman" w:hAnsi="Times New Roman" w:cs="Times New Roman"/>
        </w:rPr>
        <w:t>agree</w:t>
      </w:r>
      <w:proofErr w:type="gramEnd"/>
      <w:r w:rsidRPr="00F72695">
        <w:rPr>
          <w:rFonts w:ascii="Times New Roman" w:hAnsi="Times New Roman" w:cs="Times New Roman"/>
        </w:rPr>
        <w:t>, with lower than 128, the spatial resolution is too low.</w:t>
      </w:r>
    </w:p>
    <w:p w:rsidR="00913060" w:rsidRPr="00F72695" w:rsidRDefault="00913060" w:rsidP="00913060">
      <w:pPr>
        <w:rPr>
          <w:rFonts w:ascii="Times New Roman" w:hAnsi="Times New Roman" w:cs="Times New Roman"/>
        </w:rPr>
      </w:pPr>
    </w:p>
    <w:p w:rsidR="000B0ED2" w:rsidRDefault="000B0ED2" w:rsidP="00913060">
      <w:pPr>
        <w:rPr>
          <w:rFonts w:ascii="Times New Roman" w:hAnsi="Times New Roman" w:cs="Times New Roman"/>
          <w:b/>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w:t>
      </w:r>
      <w:proofErr w:type="spellStart"/>
      <w:r w:rsidRPr="00F72695">
        <w:rPr>
          <w:rFonts w:ascii="Times New Roman" w:hAnsi="Times New Roman" w:cs="Times New Roman"/>
          <w:b/>
        </w:rPr>
        <w:t>inplane</w:t>
      </w:r>
      <w:proofErr w:type="spellEnd"/>
      <w:r w:rsidRPr="00F72695">
        <w:rPr>
          <w:rFonts w:ascii="Times New Roman" w:hAnsi="Times New Roman" w:cs="Times New Roman"/>
          <w:b/>
        </w:rPr>
        <w:t xml:space="preserve"> resolution)</w:t>
      </w:r>
    </w:p>
    <w:p w:rsidR="00913060" w:rsidRPr="00F72695" w:rsidRDefault="00421E6A" w:rsidP="00913060">
      <w:pPr>
        <w:rPr>
          <w:rFonts w:ascii="Times New Roman" w:hAnsi="Times New Roman" w:cs="Times New Roman"/>
        </w:rPr>
      </w:pPr>
      <w:r>
        <w:rPr>
          <w:rFonts w:ascii="Times New Roman" w:hAnsi="Times New Roman" w:cs="Times New Roman"/>
        </w:rPr>
        <w:t>H</w:t>
      </w:r>
      <w:r w:rsidR="00913060" w:rsidRPr="00F72695">
        <w:rPr>
          <w:rFonts w:ascii="Times New Roman" w:hAnsi="Times New Roman" w:cs="Times New Roman"/>
        </w:rPr>
        <w:t>igh resolution (2mm or smaller) would increase the acquisition time and the noise; low resolution (&gt;3mm) would be not enough</w:t>
      </w:r>
      <w:r>
        <w:rPr>
          <w:rFonts w:ascii="Times New Roman" w:hAnsi="Times New Roman" w:cs="Times New Roman"/>
        </w:rPr>
        <w:t>.</w:t>
      </w:r>
    </w:p>
    <w:p w:rsidR="00913060" w:rsidRPr="00F72695" w:rsidRDefault="00421E6A" w:rsidP="00913060">
      <w:pPr>
        <w:rPr>
          <w:rFonts w:ascii="Times New Roman" w:hAnsi="Times New Roman" w:cs="Times New Roman"/>
        </w:rPr>
      </w:pPr>
      <w:r>
        <w:rPr>
          <w:rFonts w:ascii="Times New Roman" w:hAnsi="Times New Roman" w:cs="Times New Roman"/>
        </w:rPr>
        <w:t>SNR</w:t>
      </w:r>
      <w:r w:rsidR="00913060" w:rsidRPr="00F72695">
        <w:rPr>
          <w:rFonts w:ascii="Times New Roman" w:hAnsi="Times New Roman" w:cs="Times New Roman"/>
        </w:rPr>
        <w:t xml:space="preserve"> is an issue with high </w:t>
      </w:r>
      <w:proofErr w:type="spellStart"/>
      <w:r w:rsidR="00913060" w:rsidRPr="00F72695">
        <w:rPr>
          <w:rFonts w:ascii="Times New Roman" w:hAnsi="Times New Roman" w:cs="Times New Roman"/>
        </w:rPr>
        <w:t>inplane</w:t>
      </w:r>
      <w:proofErr w:type="spellEnd"/>
      <w:r w:rsidR="00913060" w:rsidRPr="00F72695">
        <w:rPr>
          <w:rFonts w:ascii="Times New Roman" w:hAnsi="Times New Roman" w:cs="Times New Roman"/>
        </w:rPr>
        <w:t xml:space="preserve"> resolution</w:t>
      </w:r>
      <w:r>
        <w:rPr>
          <w:rFonts w:ascii="Times New Roman" w:hAnsi="Times New Roman" w:cs="Times New Roman"/>
        </w:rPr>
        <w:t>.</w:t>
      </w:r>
    </w:p>
    <w:p w:rsidR="00913060" w:rsidRPr="00F72695" w:rsidRDefault="00913060" w:rsidP="00913060">
      <w:pPr>
        <w:rPr>
          <w:rFonts w:ascii="Times New Roman" w:hAnsi="Times New Roman" w:cs="Times New Roman"/>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(slice thickness)</w:t>
      </w:r>
    </w:p>
    <w:p w:rsidR="00913060" w:rsidRPr="00F72695" w:rsidRDefault="00FB61A9" w:rsidP="00913060">
      <w:pPr>
        <w:rPr>
          <w:rFonts w:ascii="Times New Roman" w:hAnsi="Times New Roman" w:cs="Times New Roman"/>
        </w:rPr>
      </w:pPr>
      <w:r w:rsidRPr="00F72695">
        <w:rPr>
          <w:rFonts w:ascii="Times New Roman" w:hAnsi="Times New Roman" w:cs="Times New Roman"/>
        </w:rPr>
        <w:t xml:space="preserve"> </w:t>
      </w:r>
      <w:r w:rsidR="00913060" w:rsidRPr="00F72695">
        <w:rPr>
          <w:rFonts w:ascii="Times New Roman" w:hAnsi="Times New Roman" w:cs="Times New Roman"/>
        </w:rPr>
        <w:t>[4-5] mm</w:t>
      </w:r>
    </w:p>
    <w:p w:rsidR="00913060" w:rsidRPr="00F72695" w:rsidRDefault="00913060" w:rsidP="00913060">
      <w:pPr>
        <w:rPr>
          <w:rFonts w:ascii="Times New Roman" w:hAnsi="Times New Roman" w:cs="Times New Roman"/>
        </w:rPr>
      </w:pPr>
      <w:r w:rsidRPr="00F72695">
        <w:rPr>
          <w:rFonts w:ascii="Times New Roman" w:hAnsi="Times New Roman" w:cs="Times New Roman"/>
        </w:rPr>
        <w:t>Ideally it would be great to have slice thickness between 2 and 4mm, but taking into account the time limitation even 5-6mm could be enough (I vote for saving time using higher slice thickness and use it for acquiring more b values)</w:t>
      </w:r>
      <w:r w:rsidR="00421E6A">
        <w:rPr>
          <w:rFonts w:ascii="Times New Roman" w:hAnsi="Times New Roman" w:cs="Times New Roman"/>
        </w:rPr>
        <w:t>.</w:t>
      </w:r>
    </w:p>
    <w:p w:rsidR="00913060" w:rsidRPr="00F72695" w:rsidRDefault="00913060" w:rsidP="00913060">
      <w:pPr>
        <w:rPr>
          <w:rFonts w:ascii="Times New Roman" w:hAnsi="Times New Roman" w:cs="Times New Roman"/>
        </w:rPr>
      </w:pPr>
      <w:r w:rsidRPr="00F72695">
        <w:rPr>
          <w:rFonts w:ascii="Times New Roman" w:hAnsi="Times New Roman" w:cs="Times New Roman"/>
        </w:rPr>
        <w:t>Higher SNR, more kidney coverage in fewer slices and less acquisition time</w:t>
      </w:r>
      <w:r w:rsidR="00421E6A">
        <w:rPr>
          <w:rFonts w:ascii="Times New Roman" w:hAnsi="Times New Roman" w:cs="Times New Roman"/>
        </w:rPr>
        <w:t>.</w:t>
      </w:r>
    </w:p>
    <w:p w:rsidR="00913060" w:rsidRPr="00F72695" w:rsidRDefault="00421E6A" w:rsidP="00913060">
      <w:pPr>
        <w:rPr>
          <w:rFonts w:ascii="Times New Roman" w:hAnsi="Times New Roman" w:cs="Times New Roman"/>
        </w:rPr>
      </w:pPr>
      <w:r>
        <w:rPr>
          <w:rFonts w:ascii="Times New Roman" w:hAnsi="Times New Roman" w:cs="Times New Roman"/>
        </w:rPr>
        <w:t>L</w:t>
      </w:r>
      <w:r w:rsidR="00913060" w:rsidRPr="00F72695">
        <w:rPr>
          <w:rFonts w:ascii="Times New Roman" w:hAnsi="Times New Roman" w:cs="Times New Roman"/>
        </w:rPr>
        <w:t>arge slice helpful for sufficient SNR in advanced protocols</w:t>
      </w:r>
      <w:r>
        <w:rPr>
          <w:rFonts w:ascii="Times New Roman" w:hAnsi="Times New Roman" w:cs="Times New Roman"/>
        </w:rPr>
        <w:t>.</w:t>
      </w:r>
    </w:p>
    <w:p w:rsidR="00913060" w:rsidRPr="00F72695" w:rsidRDefault="00421E6A" w:rsidP="00913060">
      <w:pPr>
        <w:rPr>
          <w:rFonts w:ascii="Times New Roman" w:hAnsi="Times New Roman" w:cs="Times New Roman"/>
        </w:rPr>
      </w:pPr>
      <w:r>
        <w:rPr>
          <w:rFonts w:ascii="Times New Roman" w:hAnsi="Times New Roman" w:cs="Times New Roman"/>
        </w:rPr>
        <w:t>SNR</w:t>
      </w:r>
      <w:r w:rsidR="00913060" w:rsidRPr="00F72695">
        <w:rPr>
          <w:rFonts w:ascii="Times New Roman" w:hAnsi="Times New Roman" w:cs="Times New Roman"/>
        </w:rPr>
        <w:t xml:space="preserve"> again an issue</w:t>
      </w:r>
      <w:r>
        <w:rPr>
          <w:rFonts w:ascii="Times New Roman" w:hAnsi="Times New Roman" w:cs="Times New Roman"/>
        </w:rPr>
        <w:t>.</w:t>
      </w:r>
    </w:p>
    <w:p w:rsidR="00913060" w:rsidRPr="00F72695" w:rsidRDefault="00421E6A" w:rsidP="00913060">
      <w:pPr>
        <w:rPr>
          <w:rFonts w:ascii="Times New Roman" w:hAnsi="Times New Roman" w:cs="Times New Roman"/>
        </w:rPr>
      </w:pPr>
      <w:r>
        <w:rPr>
          <w:rFonts w:ascii="Times New Roman" w:hAnsi="Times New Roman" w:cs="Times New Roman"/>
        </w:rPr>
        <w:t>S</w:t>
      </w:r>
      <w:r w:rsidR="00913060" w:rsidRPr="00F72695">
        <w:rPr>
          <w:rFonts w:ascii="Times New Roman" w:hAnsi="Times New Roman" w:cs="Times New Roman"/>
        </w:rPr>
        <w:t>lice thickness&gt;4 mm increases SNR</w:t>
      </w:r>
    </w:p>
    <w:p w:rsidR="00913060" w:rsidRPr="00F72695" w:rsidRDefault="00421E6A" w:rsidP="00913060">
      <w:pPr>
        <w:rPr>
          <w:rFonts w:ascii="Times New Roman" w:hAnsi="Times New Roman" w:cs="Times New Roman"/>
        </w:rPr>
      </w:pPr>
      <w:r>
        <w:rPr>
          <w:rFonts w:ascii="Times New Roman" w:hAnsi="Times New Roman" w:cs="Times New Roman"/>
        </w:rPr>
        <w:t>W</w:t>
      </w:r>
      <w:r w:rsidR="00913060" w:rsidRPr="00F72695">
        <w:rPr>
          <w:rFonts w:ascii="Times New Roman" w:hAnsi="Times New Roman" w:cs="Times New Roman"/>
        </w:rPr>
        <w:t xml:space="preserve">e make every effort to use 3mm in general. </w:t>
      </w:r>
      <w:proofErr w:type="gramStart"/>
      <w:r w:rsidR="00913060" w:rsidRPr="00F72695">
        <w:rPr>
          <w:rFonts w:ascii="Times New Roman" w:hAnsi="Times New Roman" w:cs="Times New Roman"/>
        </w:rPr>
        <w:t>although</w:t>
      </w:r>
      <w:proofErr w:type="gramEnd"/>
      <w:r w:rsidR="00913060" w:rsidRPr="00F72695">
        <w:rPr>
          <w:rFonts w:ascii="Times New Roman" w:hAnsi="Times New Roman" w:cs="Times New Roman"/>
        </w:rPr>
        <w:t xml:space="preserve"> 4 mm has been occasionally used clinically for speed if running out of time.</w:t>
      </w:r>
    </w:p>
    <w:p w:rsidR="00913060" w:rsidRPr="00F72695" w:rsidRDefault="00913060" w:rsidP="00913060">
      <w:pPr>
        <w:rPr>
          <w:rFonts w:ascii="Times New Roman" w:hAnsi="Times New Roman" w:cs="Times New Roman"/>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(slice coverage)</w:t>
      </w:r>
    </w:p>
    <w:p w:rsidR="00913060" w:rsidRPr="00F72695" w:rsidRDefault="00913060" w:rsidP="00913060">
      <w:pPr>
        <w:rPr>
          <w:rFonts w:ascii="Times New Roman" w:hAnsi="Times New Roman" w:cs="Times New Roman"/>
        </w:rPr>
      </w:pPr>
      <w:r w:rsidRPr="00F72695">
        <w:rPr>
          <w:rFonts w:ascii="Times New Roman" w:hAnsi="Times New Roman" w:cs="Times New Roman"/>
        </w:rPr>
        <w:t>More than 1 slice, e.g. 3 slices</w:t>
      </w:r>
      <w:r w:rsidR="00421E6A">
        <w:rPr>
          <w:rFonts w:ascii="Times New Roman" w:hAnsi="Times New Roman" w:cs="Times New Roman"/>
        </w:rPr>
        <w:t>.</w:t>
      </w:r>
    </w:p>
    <w:p w:rsidR="00913060" w:rsidRPr="00F72695" w:rsidRDefault="00913060" w:rsidP="00913060">
      <w:pPr>
        <w:rPr>
          <w:rFonts w:ascii="Times New Roman" w:hAnsi="Times New Roman" w:cs="Times New Roman"/>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(parallel imaging)</w:t>
      </w:r>
    </w:p>
    <w:p w:rsidR="00913060" w:rsidRPr="00F72695" w:rsidRDefault="00913060" w:rsidP="00913060">
      <w:pPr>
        <w:rPr>
          <w:rFonts w:ascii="Times New Roman" w:hAnsi="Times New Roman" w:cs="Times New Roman"/>
        </w:rPr>
      </w:pPr>
      <w:r w:rsidRPr="00F72695">
        <w:rPr>
          <w:rFonts w:ascii="Times New Roman" w:hAnsi="Times New Roman" w:cs="Times New Roman"/>
        </w:rPr>
        <w:t>I have always used factor = 2 - no experience with factors&gt;2</w:t>
      </w:r>
    </w:p>
    <w:p w:rsidR="00913060" w:rsidRPr="00F72695" w:rsidRDefault="00913060" w:rsidP="00913060">
      <w:pPr>
        <w:rPr>
          <w:rFonts w:ascii="Times New Roman" w:hAnsi="Times New Roman" w:cs="Times New Roman"/>
        </w:rPr>
      </w:pPr>
      <w:r w:rsidRPr="00F72695">
        <w:rPr>
          <w:rFonts w:ascii="Times New Roman" w:hAnsi="Times New Roman" w:cs="Times New Roman"/>
        </w:rPr>
        <w:t>For EPI, parallel imaging will reduce effective TE and potentially reduce artifacts</w:t>
      </w:r>
    </w:p>
    <w:p w:rsidR="00913060" w:rsidRPr="00F72695" w:rsidRDefault="00913060" w:rsidP="00913060">
      <w:pPr>
        <w:rPr>
          <w:rFonts w:ascii="Times New Roman" w:hAnsi="Times New Roman" w:cs="Times New Roman"/>
        </w:rPr>
      </w:pPr>
      <w:r w:rsidRPr="00F72695">
        <w:rPr>
          <w:rFonts w:ascii="Times New Roman" w:hAnsi="Times New Roman" w:cs="Times New Roman"/>
        </w:rPr>
        <w:t xml:space="preserve">If sufficient snr </w:t>
      </w:r>
      <w:proofErr w:type="spellStart"/>
      <w:r w:rsidRPr="00F72695">
        <w:rPr>
          <w:rFonts w:ascii="Times New Roman" w:hAnsi="Times New Roman" w:cs="Times New Roman"/>
        </w:rPr>
        <w:t>eg</w:t>
      </w:r>
      <w:proofErr w:type="spellEnd"/>
      <w:r w:rsidRPr="00F72695">
        <w:rPr>
          <w:rFonts w:ascii="Times New Roman" w:hAnsi="Times New Roman" w:cs="Times New Roman"/>
        </w:rPr>
        <w:t xml:space="preserve"> at 3t</w:t>
      </w:r>
    </w:p>
    <w:p w:rsidR="00913060" w:rsidRPr="00F72695" w:rsidRDefault="00913060" w:rsidP="00913060">
      <w:pPr>
        <w:rPr>
          <w:rFonts w:ascii="Times New Roman" w:hAnsi="Times New Roman" w:cs="Times New Roman"/>
        </w:rPr>
      </w:pPr>
      <w:proofErr w:type="gramStart"/>
      <w:r w:rsidRPr="00F72695">
        <w:rPr>
          <w:rFonts w:ascii="Times New Roman" w:hAnsi="Times New Roman" w:cs="Times New Roman"/>
        </w:rPr>
        <w:t>factor&gt;</w:t>
      </w:r>
      <w:proofErr w:type="gramEnd"/>
      <w:r w:rsidRPr="00F72695">
        <w:rPr>
          <w:rFonts w:ascii="Times New Roman" w:hAnsi="Times New Roman" w:cs="Times New Roman"/>
        </w:rPr>
        <w:t xml:space="preserve">2 makes images noisy with the current acquisition method. </w:t>
      </w:r>
      <w:proofErr w:type="gramStart"/>
      <w:r w:rsidRPr="00F72695">
        <w:rPr>
          <w:rFonts w:ascii="Times New Roman" w:hAnsi="Times New Roman" w:cs="Times New Roman"/>
        </w:rPr>
        <w:t>perhaps</w:t>
      </w:r>
      <w:proofErr w:type="gramEnd"/>
      <w:r w:rsidRPr="00F72695">
        <w:rPr>
          <w:rFonts w:ascii="Times New Roman" w:hAnsi="Times New Roman" w:cs="Times New Roman"/>
        </w:rPr>
        <w:t xml:space="preserve"> something to reconsider in future, in combination with SMS or CS.</w:t>
      </w:r>
    </w:p>
    <w:p w:rsidR="00913060" w:rsidRPr="00F72695" w:rsidRDefault="00913060" w:rsidP="00913060">
      <w:pPr>
        <w:rPr>
          <w:rFonts w:ascii="Times New Roman" w:hAnsi="Times New Roman" w:cs="Times New Roman"/>
        </w:rPr>
      </w:pPr>
      <w:r w:rsidRPr="00F72695">
        <w:rPr>
          <w:rFonts w:ascii="Times New Roman" w:hAnsi="Times New Roman" w:cs="Times New Roman"/>
        </w:rPr>
        <w:t>2 or higher</w:t>
      </w:r>
    </w:p>
    <w:p w:rsidR="00913060" w:rsidRPr="00F72695" w:rsidRDefault="00913060" w:rsidP="00913060">
      <w:pPr>
        <w:rPr>
          <w:rFonts w:ascii="Times New Roman" w:hAnsi="Times New Roman" w:cs="Times New Roman"/>
        </w:rPr>
      </w:pPr>
    </w:p>
    <w:p w:rsidR="000B0ED2" w:rsidRDefault="000B0ED2" w:rsidP="00913060">
      <w:pPr>
        <w:rPr>
          <w:rFonts w:ascii="Times New Roman" w:hAnsi="Times New Roman" w:cs="Times New Roman"/>
          <w:b/>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(fat suppression)</w:t>
      </w:r>
    </w:p>
    <w:p w:rsidR="00913060" w:rsidRPr="00F72695" w:rsidRDefault="00913060" w:rsidP="00913060">
      <w:pPr>
        <w:rPr>
          <w:rFonts w:ascii="Times New Roman" w:hAnsi="Times New Roman" w:cs="Times New Roman"/>
        </w:rPr>
      </w:pPr>
      <w:r w:rsidRPr="00F72695">
        <w:rPr>
          <w:rFonts w:ascii="Times New Roman" w:hAnsi="Times New Roman" w:cs="Times New Roman"/>
        </w:rPr>
        <w:t xml:space="preserve">Is an option for a spectrally selective method missing? I normally use that at 3T with acceptable results (i.e. the so called </w:t>
      </w:r>
      <w:proofErr w:type="spellStart"/>
      <w:r w:rsidRPr="00F72695">
        <w:rPr>
          <w:rFonts w:ascii="Times New Roman" w:hAnsi="Times New Roman" w:cs="Times New Roman"/>
        </w:rPr>
        <w:t>FatSat</w:t>
      </w:r>
      <w:proofErr w:type="spellEnd"/>
      <w:r w:rsidRPr="00F72695">
        <w:rPr>
          <w:rFonts w:ascii="Times New Roman" w:hAnsi="Times New Roman" w:cs="Times New Roman"/>
        </w:rPr>
        <w:t xml:space="preserve"> on Siemens)</w:t>
      </w:r>
    </w:p>
    <w:p w:rsidR="00913060" w:rsidRPr="00F72695" w:rsidRDefault="00913060" w:rsidP="00913060">
      <w:pPr>
        <w:rPr>
          <w:rFonts w:ascii="Times New Roman" w:hAnsi="Times New Roman" w:cs="Times New Roman"/>
        </w:rPr>
      </w:pPr>
      <w:r w:rsidRPr="00F72695">
        <w:rPr>
          <w:rFonts w:ascii="Times New Roman" w:hAnsi="Times New Roman" w:cs="Times New Roman"/>
        </w:rPr>
        <w:t>I have always used SPAIR fat suppression (called ASPIR on GE scanners)</w:t>
      </w:r>
    </w:p>
    <w:p w:rsidR="00913060" w:rsidRPr="00F72695" w:rsidRDefault="00913060" w:rsidP="00913060">
      <w:pPr>
        <w:rPr>
          <w:rFonts w:ascii="Times New Roman" w:hAnsi="Times New Roman" w:cs="Times New Roman"/>
        </w:rPr>
      </w:pPr>
      <w:r w:rsidRPr="00F72695">
        <w:rPr>
          <w:rFonts w:ascii="Times New Roman" w:hAnsi="Times New Roman" w:cs="Times New Roman"/>
        </w:rPr>
        <w:t>With EPI, fat suppression is essential</w:t>
      </w:r>
    </w:p>
    <w:p w:rsidR="00FB61A9" w:rsidRDefault="00FB61A9" w:rsidP="00913060">
      <w:pPr>
        <w:rPr>
          <w:rFonts w:ascii="Times New Roman" w:hAnsi="Times New Roman" w:cs="Times New Roman"/>
          <w:b/>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(TR)</w:t>
      </w:r>
    </w:p>
    <w:p w:rsidR="00913060" w:rsidRPr="00F72695" w:rsidRDefault="00913060" w:rsidP="00913060">
      <w:pPr>
        <w:rPr>
          <w:rFonts w:ascii="Times New Roman" w:hAnsi="Times New Roman" w:cs="Times New Roman"/>
        </w:rPr>
      </w:pPr>
      <w:r w:rsidRPr="00F72695">
        <w:rPr>
          <w:rFonts w:ascii="Times New Roman" w:hAnsi="Times New Roman" w:cs="Times New Roman"/>
        </w:rPr>
        <w:t>Collected respiratory triggered</w:t>
      </w:r>
    </w:p>
    <w:p w:rsidR="00913060" w:rsidRPr="00F72695" w:rsidRDefault="00913060" w:rsidP="00913060">
      <w:pPr>
        <w:rPr>
          <w:rFonts w:ascii="Times New Roman" w:hAnsi="Times New Roman" w:cs="Times New Roman"/>
        </w:rPr>
      </w:pPr>
      <w:r w:rsidRPr="00F72695">
        <w:rPr>
          <w:rFonts w:ascii="Times New Roman" w:hAnsi="Times New Roman" w:cs="Times New Roman"/>
        </w:rPr>
        <w:t>[4-5] s</w:t>
      </w:r>
    </w:p>
    <w:p w:rsidR="00913060" w:rsidRPr="00F72695" w:rsidRDefault="00913060" w:rsidP="00913060">
      <w:pPr>
        <w:rPr>
          <w:rFonts w:ascii="Times New Roman" w:hAnsi="Times New Roman" w:cs="Times New Roman"/>
        </w:rPr>
      </w:pPr>
      <w:r w:rsidRPr="00F72695">
        <w:rPr>
          <w:rFonts w:ascii="Times New Roman" w:hAnsi="Times New Roman" w:cs="Times New Roman"/>
        </w:rPr>
        <w:t>TR depends also by respiratory triggered acquisition</w:t>
      </w:r>
    </w:p>
    <w:p w:rsidR="00913060" w:rsidRPr="00F72695" w:rsidRDefault="00913060" w:rsidP="00913060">
      <w:pPr>
        <w:rPr>
          <w:rFonts w:ascii="Times New Roman" w:hAnsi="Times New Roman" w:cs="Times New Roman"/>
        </w:rPr>
      </w:pPr>
      <w:r w:rsidRPr="00F72695">
        <w:rPr>
          <w:rFonts w:ascii="Times New Roman" w:hAnsi="Times New Roman" w:cs="Times New Roman"/>
        </w:rPr>
        <w:t>5100 ms</w:t>
      </w:r>
    </w:p>
    <w:p w:rsidR="00913060" w:rsidRPr="00F72695" w:rsidRDefault="00913060" w:rsidP="00913060">
      <w:pPr>
        <w:rPr>
          <w:rFonts w:ascii="Times New Roman" w:hAnsi="Times New Roman" w:cs="Times New Roman"/>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(TE)</w:t>
      </w:r>
    </w:p>
    <w:p w:rsidR="00913060" w:rsidRPr="00F72695" w:rsidRDefault="00913060" w:rsidP="00913060">
      <w:pPr>
        <w:rPr>
          <w:rFonts w:ascii="Times New Roman" w:hAnsi="Times New Roman" w:cs="Times New Roman"/>
        </w:rPr>
      </w:pPr>
      <w:r w:rsidRPr="00F72695">
        <w:rPr>
          <w:rFonts w:ascii="Times New Roman" w:hAnsi="Times New Roman" w:cs="Times New Roman"/>
        </w:rPr>
        <w:t>70 ms</w:t>
      </w:r>
    </w:p>
    <w:p w:rsidR="00913060" w:rsidRPr="00F72695" w:rsidRDefault="00913060" w:rsidP="00913060">
      <w:pPr>
        <w:rPr>
          <w:rFonts w:ascii="Times New Roman" w:hAnsi="Times New Roman" w:cs="Times New Roman"/>
        </w:rPr>
      </w:pPr>
      <w:r w:rsidRPr="00F72695">
        <w:rPr>
          <w:rFonts w:ascii="Times New Roman" w:hAnsi="Times New Roman" w:cs="Times New Roman"/>
        </w:rPr>
        <w:t>Should be guided by hardware capabilities.</w:t>
      </w:r>
    </w:p>
    <w:p w:rsidR="00913060" w:rsidRPr="00F72695" w:rsidRDefault="00913060" w:rsidP="00913060">
      <w:pPr>
        <w:rPr>
          <w:rFonts w:ascii="Times New Roman" w:hAnsi="Times New Roman" w:cs="Times New Roman"/>
        </w:rPr>
      </w:pPr>
      <w:proofErr w:type="gramStart"/>
      <w:r w:rsidRPr="00F72695">
        <w:rPr>
          <w:rFonts w:ascii="Times New Roman" w:hAnsi="Times New Roman" w:cs="Times New Roman"/>
        </w:rPr>
        <w:t>as</w:t>
      </w:r>
      <w:proofErr w:type="gramEnd"/>
      <w:r w:rsidRPr="00F72695">
        <w:rPr>
          <w:rFonts w:ascii="Times New Roman" w:hAnsi="Times New Roman" w:cs="Times New Roman"/>
        </w:rPr>
        <w:t xml:space="preserve"> long as it is consistent.</w:t>
      </w:r>
    </w:p>
    <w:p w:rsidR="00913060" w:rsidRPr="00F72695" w:rsidRDefault="00913060" w:rsidP="00913060">
      <w:pPr>
        <w:rPr>
          <w:rFonts w:ascii="Times New Roman" w:hAnsi="Times New Roman" w:cs="Times New Roman"/>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(signal averages)</w:t>
      </w:r>
    </w:p>
    <w:p w:rsidR="00913060" w:rsidRPr="00F72695" w:rsidRDefault="00913060" w:rsidP="00913060">
      <w:pPr>
        <w:rPr>
          <w:rFonts w:ascii="Times New Roman" w:hAnsi="Times New Roman" w:cs="Times New Roman"/>
        </w:rPr>
      </w:pPr>
      <w:r w:rsidRPr="00F72695">
        <w:rPr>
          <w:rFonts w:ascii="Times New Roman" w:hAnsi="Times New Roman" w:cs="Times New Roman"/>
        </w:rPr>
        <w:t xml:space="preserve">Depends on no. directions / scan time / </w:t>
      </w:r>
      <w:proofErr w:type="spellStart"/>
      <w:r w:rsidRPr="00F72695">
        <w:rPr>
          <w:rFonts w:ascii="Times New Roman" w:hAnsi="Times New Roman" w:cs="Times New Roman"/>
        </w:rPr>
        <w:t>bval</w:t>
      </w:r>
      <w:proofErr w:type="spellEnd"/>
      <w:r w:rsidRPr="00F72695">
        <w:rPr>
          <w:rFonts w:ascii="Times New Roman" w:hAnsi="Times New Roman" w:cs="Times New Roman"/>
        </w:rPr>
        <w:t xml:space="preserve">. If time allows do multiple averages particular at the highest </w:t>
      </w:r>
      <w:proofErr w:type="spellStart"/>
      <w:r w:rsidRPr="00F72695">
        <w:rPr>
          <w:rFonts w:ascii="Times New Roman" w:hAnsi="Times New Roman" w:cs="Times New Roman"/>
        </w:rPr>
        <w:t>bvals</w:t>
      </w:r>
      <w:proofErr w:type="spellEnd"/>
      <w:r w:rsidRPr="00F72695">
        <w:rPr>
          <w:rFonts w:ascii="Times New Roman" w:hAnsi="Times New Roman" w:cs="Times New Roman"/>
        </w:rPr>
        <w:t>. Can also allow retrospective rejection of corrupted volumes (e.g. dropout)</w:t>
      </w:r>
    </w:p>
    <w:p w:rsidR="00913060" w:rsidRPr="00F72695" w:rsidRDefault="00913060" w:rsidP="00913060">
      <w:pPr>
        <w:rPr>
          <w:rFonts w:ascii="Times New Roman" w:hAnsi="Times New Roman" w:cs="Times New Roman"/>
        </w:rPr>
      </w:pPr>
      <w:r w:rsidRPr="00F72695">
        <w:rPr>
          <w:rFonts w:ascii="Times New Roman" w:hAnsi="Times New Roman" w:cs="Times New Roman"/>
        </w:rPr>
        <w:t>It's again a matter of acquisition time, as having 2 averages doubles the acquisition time. We prefer to use just 1 average and acquire a higher number of b values</w:t>
      </w:r>
    </w:p>
    <w:p w:rsidR="00913060" w:rsidRPr="00F72695" w:rsidRDefault="00913060" w:rsidP="00913060">
      <w:pPr>
        <w:rPr>
          <w:rFonts w:ascii="Times New Roman" w:hAnsi="Times New Roman" w:cs="Times New Roman"/>
        </w:rPr>
      </w:pPr>
      <w:r w:rsidRPr="00F72695">
        <w:rPr>
          <w:rFonts w:ascii="Times New Roman" w:hAnsi="Times New Roman" w:cs="Times New Roman"/>
        </w:rPr>
        <w:t>Even more if using free breathing</w:t>
      </w:r>
    </w:p>
    <w:p w:rsidR="00913060" w:rsidRPr="00F72695" w:rsidRDefault="00913060" w:rsidP="00913060">
      <w:pPr>
        <w:rPr>
          <w:rFonts w:ascii="Times New Roman" w:hAnsi="Times New Roman" w:cs="Times New Roman"/>
        </w:rPr>
      </w:pPr>
      <w:r w:rsidRPr="00F72695">
        <w:rPr>
          <w:rFonts w:ascii="Times New Roman" w:hAnsi="Times New Roman" w:cs="Times New Roman"/>
        </w:rPr>
        <w:t>More signal averages for higher b-values</w:t>
      </w:r>
    </w:p>
    <w:p w:rsidR="00913060" w:rsidRPr="00F72695" w:rsidRDefault="00913060" w:rsidP="00913060">
      <w:pPr>
        <w:rPr>
          <w:rFonts w:ascii="Times New Roman" w:hAnsi="Times New Roman" w:cs="Times New Roman"/>
        </w:rPr>
      </w:pPr>
      <w:r w:rsidRPr="00F72695">
        <w:rPr>
          <w:rFonts w:ascii="Times New Roman" w:hAnsi="Times New Roman" w:cs="Times New Roman"/>
        </w:rPr>
        <w:t>NSA&gt;3 increases SNR ratio</w:t>
      </w:r>
    </w:p>
    <w:p w:rsidR="00913060" w:rsidRPr="00F72695" w:rsidRDefault="00913060" w:rsidP="00913060">
      <w:pPr>
        <w:rPr>
          <w:rFonts w:ascii="Times New Roman" w:hAnsi="Times New Roman" w:cs="Times New Roman"/>
        </w:rPr>
      </w:pPr>
      <w:r w:rsidRPr="00F72695">
        <w:rPr>
          <w:rFonts w:ascii="Times New Roman" w:hAnsi="Times New Roman" w:cs="Times New Roman"/>
        </w:rPr>
        <w:t>1</w:t>
      </w:r>
    </w:p>
    <w:p w:rsidR="00913060" w:rsidRPr="00F72695" w:rsidRDefault="00913060" w:rsidP="00913060">
      <w:pPr>
        <w:rPr>
          <w:rFonts w:ascii="Times New Roman" w:hAnsi="Times New Roman" w:cs="Times New Roman"/>
        </w:rPr>
      </w:pPr>
      <w:r w:rsidRPr="00F72695">
        <w:rPr>
          <w:rFonts w:ascii="Times New Roman" w:hAnsi="Times New Roman" w:cs="Times New Roman"/>
        </w:rPr>
        <w:t xml:space="preserve">Ideally the acquisition should be good enough to allow good quality data to be acquired from a single acquisition. </w:t>
      </w:r>
      <w:proofErr w:type="gramStart"/>
      <w:r w:rsidRPr="00F72695">
        <w:rPr>
          <w:rFonts w:ascii="Times New Roman" w:hAnsi="Times New Roman" w:cs="Times New Roman"/>
        </w:rPr>
        <w:t>if</w:t>
      </w:r>
      <w:proofErr w:type="gramEnd"/>
      <w:r w:rsidRPr="00F72695">
        <w:rPr>
          <w:rFonts w:ascii="Times New Roman" w:hAnsi="Times New Roman" w:cs="Times New Roman"/>
        </w:rPr>
        <w:t xml:space="preserve"> </w:t>
      </w:r>
      <w:proofErr w:type="spellStart"/>
      <w:r w:rsidRPr="00F72695">
        <w:rPr>
          <w:rFonts w:ascii="Times New Roman" w:hAnsi="Times New Roman" w:cs="Times New Roman"/>
        </w:rPr>
        <w:t>absolutely;y</w:t>
      </w:r>
      <w:proofErr w:type="spellEnd"/>
      <w:r w:rsidRPr="00F72695">
        <w:rPr>
          <w:rFonts w:ascii="Times New Roman" w:hAnsi="Times New Roman" w:cs="Times New Roman"/>
        </w:rPr>
        <w:t xml:space="preserve"> necessary 2 signal averages should be the maximum.</w:t>
      </w: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(breathing modes)</w:t>
      </w:r>
    </w:p>
    <w:p w:rsidR="00913060" w:rsidRPr="00F72695" w:rsidRDefault="00913060" w:rsidP="00913060">
      <w:pPr>
        <w:rPr>
          <w:rFonts w:ascii="Times New Roman" w:hAnsi="Times New Roman" w:cs="Times New Roman"/>
        </w:rPr>
      </w:pPr>
      <w:r w:rsidRPr="00F72695">
        <w:rPr>
          <w:rFonts w:ascii="Times New Roman" w:hAnsi="Times New Roman" w:cs="Times New Roman"/>
        </w:rPr>
        <w:t>I would use resp. gating or triggering if scan time allowed.</w:t>
      </w:r>
    </w:p>
    <w:p w:rsidR="00913060" w:rsidRPr="00F72695" w:rsidRDefault="00913060" w:rsidP="00913060">
      <w:pPr>
        <w:rPr>
          <w:rFonts w:ascii="Times New Roman" w:hAnsi="Times New Roman" w:cs="Times New Roman"/>
        </w:rPr>
      </w:pPr>
      <w:r w:rsidRPr="00F72695">
        <w:rPr>
          <w:rFonts w:ascii="Times New Roman" w:hAnsi="Times New Roman" w:cs="Times New Roman"/>
        </w:rPr>
        <w:t xml:space="preserve">A </w:t>
      </w:r>
      <w:proofErr w:type="spellStart"/>
      <w:r w:rsidRPr="00F72695">
        <w:rPr>
          <w:rFonts w:ascii="Times New Roman" w:hAnsi="Times New Roman" w:cs="Times New Roman"/>
        </w:rPr>
        <w:t>breathhold</w:t>
      </w:r>
      <w:proofErr w:type="spellEnd"/>
      <w:r w:rsidRPr="00F72695">
        <w:rPr>
          <w:rFonts w:ascii="Times New Roman" w:hAnsi="Times New Roman" w:cs="Times New Roman"/>
        </w:rPr>
        <w:t xml:space="preserve"> is not feasible for long IVIM acquisitions. Free breathing saves time and is ok for allografts, navigator-gated was shown in a previous study to be better at controlling motion in native kidneys. Co-registration if data is necessary with either, anyway.</w:t>
      </w:r>
    </w:p>
    <w:p w:rsidR="00913060" w:rsidRPr="00F72695" w:rsidRDefault="00913060" w:rsidP="00913060">
      <w:pPr>
        <w:rPr>
          <w:rFonts w:ascii="Times New Roman" w:hAnsi="Times New Roman" w:cs="Times New Roman"/>
        </w:rPr>
      </w:pPr>
      <w:r w:rsidRPr="00F72695">
        <w:rPr>
          <w:rFonts w:ascii="Times New Roman" w:hAnsi="Times New Roman" w:cs="Times New Roman"/>
        </w:rPr>
        <w:t>For extended advanced protocols, free breathing would be preferred along with image registration; similarly if respiratory gating is not available</w:t>
      </w:r>
    </w:p>
    <w:p w:rsidR="00913060" w:rsidRPr="00F72695" w:rsidRDefault="00913060" w:rsidP="00913060">
      <w:pPr>
        <w:rPr>
          <w:rFonts w:ascii="Times New Roman" w:hAnsi="Times New Roman" w:cs="Times New Roman"/>
        </w:rPr>
      </w:pPr>
      <w:proofErr w:type="gramStart"/>
      <w:r w:rsidRPr="00F72695">
        <w:rPr>
          <w:rFonts w:ascii="Times New Roman" w:hAnsi="Times New Roman" w:cs="Times New Roman"/>
        </w:rPr>
        <w:t>free</w:t>
      </w:r>
      <w:proofErr w:type="gramEnd"/>
      <w:r w:rsidRPr="00F72695">
        <w:rPr>
          <w:rFonts w:ascii="Times New Roman" w:hAnsi="Times New Roman" w:cs="Times New Roman"/>
        </w:rPr>
        <w:t xml:space="preserve"> breathing for transplanted kidneys</w:t>
      </w:r>
    </w:p>
    <w:p w:rsidR="00913060" w:rsidRPr="00F72695" w:rsidRDefault="00913060" w:rsidP="00913060">
      <w:pPr>
        <w:rPr>
          <w:rFonts w:ascii="Times New Roman" w:hAnsi="Times New Roman" w:cs="Times New Roman"/>
        </w:rPr>
      </w:pPr>
      <w:r w:rsidRPr="00F72695">
        <w:rPr>
          <w:rFonts w:ascii="Times New Roman" w:hAnsi="Times New Roman" w:cs="Times New Roman"/>
        </w:rPr>
        <w:t>If patient well-trained and co-operative respiratory gating would be a reasonable option. Expiration breath-hold would prolong the acquisition time for too long (for whole kidney coverage) with the risk of motion artefacts / corrupted data.</w:t>
      </w:r>
    </w:p>
    <w:p w:rsidR="00913060" w:rsidRPr="00F72695" w:rsidRDefault="00913060" w:rsidP="00913060">
      <w:pPr>
        <w:rPr>
          <w:rFonts w:ascii="Times New Roman" w:hAnsi="Times New Roman" w:cs="Times New Roman"/>
        </w:rPr>
      </w:pPr>
      <w:r w:rsidRPr="00F72695">
        <w:rPr>
          <w:rFonts w:ascii="Times New Roman" w:hAnsi="Times New Roman" w:cs="Times New Roman"/>
        </w:rPr>
        <w:t>FB helpful if possible in future.</w:t>
      </w:r>
    </w:p>
    <w:p w:rsidR="00913060" w:rsidRPr="00F72695" w:rsidRDefault="00913060" w:rsidP="00913060">
      <w:pPr>
        <w:rPr>
          <w:rFonts w:ascii="Times New Roman" w:hAnsi="Times New Roman" w:cs="Times New Roman"/>
        </w:rPr>
      </w:pPr>
      <w:r w:rsidRPr="00F72695">
        <w:rPr>
          <w:rFonts w:ascii="Times New Roman" w:hAnsi="Times New Roman" w:cs="Times New Roman"/>
        </w:rPr>
        <w:t>Respiratory gated acquisition would be best but often impractical</w:t>
      </w:r>
    </w:p>
    <w:p w:rsidR="00913060" w:rsidRPr="00F72695" w:rsidRDefault="00913060" w:rsidP="00913060">
      <w:pPr>
        <w:rPr>
          <w:rFonts w:ascii="Times New Roman" w:hAnsi="Times New Roman" w:cs="Times New Roman"/>
        </w:rPr>
      </w:pPr>
      <w:proofErr w:type="gramStart"/>
      <w:r w:rsidRPr="00F72695">
        <w:rPr>
          <w:rFonts w:ascii="Times New Roman" w:hAnsi="Times New Roman" w:cs="Times New Roman"/>
        </w:rPr>
        <w:t>all</w:t>
      </w:r>
      <w:proofErr w:type="gramEnd"/>
      <w:r w:rsidRPr="00F72695">
        <w:rPr>
          <w:rFonts w:ascii="Times New Roman" w:hAnsi="Times New Roman" w:cs="Times New Roman"/>
        </w:rPr>
        <w:t xml:space="preserve"> three can be used</w:t>
      </w:r>
    </w:p>
    <w:p w:rsidR="00913060" w:rsidRPr="00F72695" w:rsidRDefault="00913060" w:rsidP="00913060">
      <w:pPr>
        <w:rPr>
          <w:rFonts w:ascii="Times New Roman" w:hAnsi="Times New Roman" w:cs="Times New Roman"/>
        </w:rPr>
      </w:pPr>
    </w:p>
    <w:p w:rsidR="00913060" w:rsidRPr="00F72695" w:rsidRDefault="00C67DBD" w:rsidP="00913060">
      <w:pPr>
        <w:rPr>
          <w:rFonts w:ascii="Times New Roman" w:hAnsi="Times New Roman" w:cs="Times New Roman"/>
          <w:b/>
        </w:rPr>
      </w:pPr>
      <w:r w:rsidRPr="00F72695">
        <w:rPr>
          <w:rFonts w:ascii="Times New Roman" w:hAnsi="Times New Roman" w:cs="Times New Roman"/>
          <w:b/>
        </w:rPr>
        <w:t>C</w:t>
      </w:r>
      <w:r w:rsidR="00913060" w:rsidRPr="00F72695">
        <w:rPr>
          <w:rFonts w:ascii="Times New Roman" w:hAnsi="Times New Roman" w:cs="Times New Roman"/>
          <w:b/>
        </w:rPr>
        <w:t>omments (cardiac gating)</w:t>
      </w:r>
    </w:p>
    <w:p w:rsidR="00913060" w:rsidRPr="00F72695" w:rsidRDefault="00913060" w:rsidP="00913060">
      <w:pPr>
        <w:rPr>
          <w:rFonts w:ascii="Times New Roman" w:hAnsi="Times New Roman" w:cs="Times New Roman"/>
        </w:rPr>
      </w:pPr>
      <w:r w:rsidRPr="00F72695">
        <w:rPr>
          <w:rFonts w:ascii="Times New Roman" w:hAnsi="Times New Roman" w:cs="Times New Roman"/>
        </w:rPr>
        <w:t>Never used for DWI</w:t>
      </w:r>
    </w:p>
    <w:p w:rsidR="00913060" w:rsidRPr="00F72695" w:rsidRDefault="00913060" w:rsidP="00913060">
      <w:pPr>
        <w:rPr>
          <w:rFonts w:ascii="Times New Roman" w:hAnsi="Times New Roman" w:cs="Times New Roman"/>
        </w:rPr>
      </w:pPr>
      <w:proofErr w:type="gramStart"/>
      <w:r w:rsidRPr="00F72695">
        <w:rPr>
          <w:rFonts w:ascii="Times New Roman" w:hAnsi="Times New Roman" w:cs="Times New Roman"/>
        </w:rPr>
        <w:t>informative</w:t>
      </w:r>
      <w:proofErr w:type="gramEnd"/>
      <w:r w:rsidRPr="00F72695">
        <w:rPr>
          <w:rFonts w:ascii="Times New Roman" w:hAnsi="Times New Roman" w:cs="Times New Roman"/>
        </w:rPr>
        <w:t xml:space="preserve"> for research studies but for </w:t>
      </w:r>
      <w:proofErr w:type="spellStart"/>
      <w:r w:rsidRPr="00F72695">
        <w:rPr>
          <w:rFonts w:ascii="Times New Roman" w:hAnsi="Times New Roman" w:cs="Times New Roman"/>
        </w:rPr>
        <w:t>multiparametric</w:t>
      </w:r>
      <w:proofErr w:type="spellEnd"/>
      <w:r w:rsidRPr="00F72695">
        <w:rPr>
          <w:rFonts w:ascii="Times New Roman" w:hAnsi="Times New Roman" w:cs="Times New Roman"/>
        </w:rPr>
        <w:t xml:space="preserve"> MR may be time prohibitive</w:t>
      </w:r>
    </w:p>
    <w:p w:rsidR="00913060" w:rsidRPr="00F72695" w:rsidRDefault="00913060" w:rsidP="00913060">
      <w:pPr>
        <w:rPr>
          <w:rFonts w:ascii="Times New Roman" w:hAnsi="Times New Roman" w:cs="Times New Roman"/>
        </w:rPr>
      </w:pPr>
      <w:r w:rsidRPr="00F72695">
        <w:rPr>
          <w:rFonts w:ascii="Times New Roman" w:hAnsi="Times New Roman" w:cs="Times New Roman"/>
        </w:rPr>
        <w:t>For advanced / research applications only - not enough data available in the area for confident assessment. However, it would make sense, in the future, to have this incorporated.</w:t>
      </w:r>
    </w:p>
    <w:p w:rsidR="00913060" w:rsidRPr="00F72695" w:rsidRDefault="00913060" w:rsidP="00913060">
      <w:pPr>
        <w:rPr>
          <w:rFonts w:ascii="Times New Roman" w:hAnsi="Times New Roman" w:cs="Times New Roman"/>
        </w:rPr>
      </w:pPr>
      <w:proofErr w:type="gramStart"/>
      <w:r w:rsidRPr="00F72695">
        <w:rPr>
          <w:rFonts w:ascii="Times New Roman" w:hAnsi="Times New Roman" w:cs="Times New Roman"/>
        </w:rPr>
        <w:t>have</w:t>
      </w:r>
      <w:proofErr w:type="gramEnd"/>
      <w:r w:rsidRPr="00F72695">
        <w:rPr>
          <w:rFonts w:ascii="Times New Roman" w:hAnsi="Times New Roman" w:cs="Times New Roman"/>
        </w:rPr>
        <w:t xml:space="preserve"> not explored the cardiac gating if it makes a difference</w:t>
      </w:r>
    </w:p>
    <w:p w:rsidR="00913060" w:rsidRPr="00F72695" w:rsidRDefault="00913060" w:rsidP="00913060">
      <w:pPr>
        <w:rPr>
          <w:rFonts w:ascii="Times New Roman" w:hAnsi="Times New Roman" w:cs="Times New Roman"/>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(separate vs. combined protocols)</w:t>
      </w:r>
    </w:p>
    <w:p w:rsidR="00913060" w:rsidRPr="00F72695" w:rsidRDefault="00913060" w:rsidP="00913060">
      <w:pPr>
        <w:rPr>
          <w:rFonts w:ascii="Times New Roman" w:hAnsi="Times New Roman" w:cs="Times New Roman"/>
        </w:rPr>
      </w:pPr>
      <w:r w:rsidRPr="00F72695">
        <w:rPr>
          <w:rFonts w:ascii="Times New Roman" w:hAnsi="Times New Roman" w:cs="Times New Roman"/>
        </w:rPr>
        <w:t>If you combine protocols you save a lot of time</w:t>
      </w:r>
    </w:p>
    <w:p w:rsidR="00913060" w:rsidRPr="00F72695" w:rsidRDefault="00913060" w:rsidP="00913060">
      <w:pPr>
        <w:rPr>
          <w:rFonts w:ascii="Times New Roman" w:hAnsi="Times New Roman" w:cs="Times New Roman"/>
        </w:rPr>
      </w:pPr>
      <w:r w:rsidRPr="00F72695">
        <w:rPr>
          <w:rFonts w:ascii="Times New Roman" w:hAnsi="Times New Roman" w:cs="Times New Roman"/>
        </w:rPr>
        <w:t xml:space="preserve">Ideally, there should be a single protocol for all metrics, although it may be more difficult to implement. Protocols for </w:t>
      </w:r>
      <w:proofErr w:type="spellStart"/>
      <w:r w:rsidRPr="00F72695">
        <w:rPr>
          <w:rFonts w:ascii="Times New Roman" w:hAnsi="Times New Roman" w:cs="Times New Roman"/>
        </w:rPr>
        <w:t>mpMRI</w:t>
      </w:r>
      <w:proofErr w:type="spellEnd"/>
      <w:r w:rsidRPr="00F72695">
        <w:rPr>
          <w:rFonts w:ascii="Times New Roman" w:hAnsi="Times New Roman" w:cs="Times New Roman"/>
        </w:rPr>
        <w:t xml:space="preserve"> and exploratory diffusion research can be different, but the goal should be to integrate the result of the exploratory research into </w:t>
      </w:r>
      <w:proofErr w:type="spellStart"/>
      <w:r w:rsidRPr="00F72695">
        <w:rPr>
          <w:rFonts w:ascii="Times New Roman" w:hAnsi="Times New Roman" w:cs="Times New Roman"/>
        </w:rPr>
        <w:t>mpMRI</w:t>
      </w:r>
      <w:proofErr w:type="spellEnd"/>
      <w:r w:rsidRPr="00F72695">
        <w:rPr>
          <w:rFonts w:ascii="Times New Roman" w:hAnsi="Times New Roman" w:cs="Times New Roman"/>
        </w:rPr>
        <w:t>.</w:t>
      </w:r>
    </w:p>
    <w:p w:rsidR="00913060" w:rsidRPr="00F72695" w:rsidRDefault="00913060" w:rsidP="00913060">
      <w:pPr>
        <w:rPr>
          <w:rFonts w:ascii="Times New Roman" w:hAnsi="Times New Roman" w:cs="Times New Roman"/>
        </w:rPr>
      </w:pPr>
      <w:r w:rsidRPr="00F72695">
        <w:rPr>
          <w:rFonts w:ascii="Times New Roman" w:hAnsi="Times New Roman" w:cs="Times New Roman"/>
        </w:rPr>
        <w:t>Single protocol time-efficient but requires specialist processing</w:t>
      </w:r>
    </w:p>
    <w:p w:rsidR="00913060" w:rsidRPr="00F72695" w:rsidRDefault="00913060" w:rsidP="00913060">
      <w:pPr>
        <w:rPr>
          <w:rFonts w:ascii="Times New Roman" w:hAnsi="Times New Roman" w:cs="Times New Roman"/>
        </w:rPr>
      </w:pPr>
      <w:proofErr w:type="gramStart"/>
      <w:r w:rsidRPr="00F72695">
        <w:rPr>
          <w:rFonts w:ascii="Times New Roman" w:hAnsi="Times New Roman" w:cs="Times New Roman"/>
        </w:rPr>
        <w:t>if</w:t>
      </w:r>
      <w:proofErr w:type="gramEnd"/>
      <w:r w:rsidRPr="00F72695">
        <w:rPr>
          <w:rFonts w:ascii="Times New Roman" w:hAnsi="Times New Roman" w:cs="Times New Roman"/>
        </w:rPr>
        <w:t xml:space="preserve"> </w:t>
      </w:r>
      <w:proofErr w:type="spellStart"/>
      <w:r w:rsidRPr="00F72695">
        <w:rPr>
          <w:rFonts w:ascii="Times New Roman" w:hAnsi="Times New Roman" w:cs="Times New Roman"/>
        </w:rPr>
        <w:t>possibile</w:t>
      </w:r>
      <w:proofErr w:type="spellEnd"/>
      <w:r w:rsidRPr="00F72695">
        <w:rPr>
          <w:rFonts w:ascii="Times New Roman" w:hAnsi="Times New Roman" w:cs="Times New Roman"/>
        </w:rPr>
        <w:t xml:space="preserve"> all metrics in a single protocol</w:t>
      </w:r>
    </w:p>
    <w:p w:rsidR="00913060" w:rsidRPr="00F72695" w:rsidRDefault="00913060" w:rsidP="00913060">
      <w:pPr>
        <w:rPr>
          <w:rFonts w:ascii="Times New Roman" w:hAnsi="Times New Roman" w:cs="Times New Roman"/>
        </w:rPr>
      </w:pPr>
      <w:r w:rsidRPr="00F72695">
        <w:rPr>
          <w:rFonts w:ascii="Times New Roman" w:hAnsi="Times New Roman" w:cs="Times New Roman"/>
        </w:rPr>
        <w:t>Provided that the focus is a DWI / DTI / IVIM acquisition - it is difficult to see how other more advanced imaging sequences could be fitted in in addition to this protocol and anatomical imaging (maybe BOLD / T1 mapping could be "squeezed in").</w:t>
      </w:r>
    </w:p>
    <w:p w:rsidR="00913060" w:rsidRPr="00F72695" w:rsidRDefault="00913060" w:rsidP="00913060">
      <w:pPr>
        <w:rPr>
          <w:rFonts w:ascii="Times New Roman" w:hAnsi="Times New Roman" w:cs="Times New Roman"/>
        </w:rPr>
      </w:pPr>
      <w:r w:rsidRPr="00F72695">
        <w:rPr>
          <w:rFonts w:ascii="Times New Roman" w:hAnsi="Times New Roman" w:cs="Times New Roman"/>
        </w:rPr>
        <w:t xml:space="preserve">Preferably one single protocol to provide all metrics for both exploratory DWI </w:t>
      </w:r>
      <w:proofErr w:type="spellStart"/>
      <w:r w:rsidRPr="00F72695">
        <w:rPr>
          <w:rFonts w:ascii="Times New Roman" w:hAnsi="Times New Roman" w:cs="Times New Roman"/>
        </w:rPr>
        <w:t>reserch</w:t>
      </w:r>
      <w:proofErr w:type="spellEnd"/>
      <w:r w:rsidRPr="00F72695">
        <w:rPr>
          <w:rFonts w:ascii="Times New Roman" w:hAnsi="Times New Roman" w:cs="Times New Roman"/>
        </w:rPr>
        <w:t xml:space="preserve">, and </w:t>
      </w:r>
      <w:proofErr w:type="spellStart"/>
      <w:r w:rsidRPr="00F72695">
        <w:rPr>
          <w:rFonts w:ascii="Times New Roman" w:hAnsi="Times New Roman" w:cs="Times New Roman"/>
        </w:rPr>
        <w:t>multiparametric</w:t>
      </w:r>
      <w:proofErr w:type="spellEnd"/>
      <w:r w:rsidRPr="00F72695">
        <w:rPr>
          <w:rFonts w:ascii="Times New Roman" w:hAnsi="Times New Roman" w:cs="Times New Roman"/>
        </w:rPr>
        <w:t xml:space="preserve"> acquisitions</w:t>
      </w:r>
    </w:p>
    <w:p w:rsidR="00913060" w:rsidRPr="00F72695" w:rsidRDefault="00913060" w:rsidP="00913060">
      <w:pPr>
        <w:rPr>
          <w:rFonts w:ascii="Times New Roman" w:hAnsi="Times New Roman" w:cs="Times New Roman"/>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(DWI number of b-values)</w:t>
      </w:r>
    </w:p>
    <w:p w:rsidR="00913060" w:rsidRPr="00F72695" w:rsidRDefault="00913060" w:rsidP="00913060">
      <w:pPr>
        <w:rPr>
          <w:rFonts w:ascii="Times New Roman" w:hAnsi="Times New Roman" w:cs="Times New Roman"/>
        </w:rPr>
      </w:pPr>
      <w:r w:rsidRPr="00F72695">
        <w:rPr>
          <w:rFonts w:ascii="Times New Roman" w:hAnsi="Times New Roman" w:cs="Times New Roman"/>
        </w:rPr>
        <w:t>I mean 2 non-zero b-values in addition to the b=0 s/mm2 non diffusion-weighted baseline scan (having a relatively simple clinical protocol in mind)</w:t>
      </w:r>
    </w:p>
    <w:p w:rsidR="00913060" w:rsidRPr="00F72695" w:rsidRDefault="00913060" w:rsidP="00913060">
      <w:pPr>
        <w:rPr>
          <w:rFonts w:ascii="Times New Roman" w:hAnsi="Times New Roman" w:cs="Times New Roman"/>
        </w:rPr>
      </w:pPr>
      <w:r w:rsidRPr="00F72695">
        <w:rPr>
          <w:rFonts w:ascii="Times New Roman" w:hAnsi="Times New Roman" w:cs="Times New Roman"/>
        </w:rPr>
        <w:t>At least 3 b-values samples the exponential curve and provides better ADC values.</w:t>
      </w:r>
    </w:p>
    <w:p w:rsidR="00913060" w:rsidRPr="00F72695" w:rsidRDefault="00913060" w:rsidP="00913060">
      <w:pPr>
        <w:rPr>
          <w:rFonts w:ascii="Times New Roman" w:hAnsi="Times New Roman" w:cs="Times New Roman"/>
        </w:rPr>
      </w:pPr>
      <w:r w:rsidRPr="00F72695">
        <w:rPr>
          <w:rFonts w:ascii="Times New Roman" w:hAnsi="Times New Roman" w:cs="Times New Roman"/>
        </w:rPr>
        <w:t xml:space="preserve">For IVIM </w:t>
      </w:r>
      <w:proofErr w:type="spellStart"/>
      <w:r w:rsidRPr="00F72695">
        <w:rPr>
          <w:rFonts w:ascii="Times New Roman" w:hAnsi="Times New Roman" w:cs="Times New Roman"/>
        </w:rPr>
        <w:t>severla</w:t>
      </w:r>
      <w:proofErr w:type="spellEnd"/>
      <w:r w:rsidRPr="00F72695">
        <w:rPr>
          <w:rFonts w:ascii="Times New Roman" w:hAnsi="Times New Roman" w:cs="Times New Roman"/>
        </w:rPr>
        <w:t xml:space="preserve"> low b-values (below 100) are needed</w:t>
      </w:r>
    </w:p>
    <w:p w:rsidR="00913060" w:rsidRPr="00F72695" w:rsidRDefault="00913060" w:rsidP="00913060">
      <w:pPr>
        <w:rPr>
          <w:rFonts w:ascii="Times New Roman" w:hAnsi="Times New Roman" w:cs="Times New Roman"/>
        </w:rPr>
      </w:pPr>
      <w:r w:rsidRPr="00F72695">
        <w:rPr>
          <w:rFonts w:ascii="Times New Roman" w:hAnsi="Times New Roman" w:cs="Times New Roman"/>
        </w:rPr>
        <w:t>min. 3 per directions</w:t>
      </w:r>
    </w:p>
    <w:p w:rsidR="00913060" w:rsidRPr="00F72695" w:rsidRDefault="00913060" w:rsidP="00913060">
      <w:pPr>
        <w:rPr>
          <w:rFonts w:ascii="Times New Roman" w:hAnsi="Times New Roman" w:cs="Times New Roman"/>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(ADC low b-value inclusion)</w:t>
      </w:r>
    </w:p>
    <w:p w:rsidR="00913060" w:rsidRPr="00F72695" w:rsidRDefault="00913060" w:rsidP="00913060">
      <w:pPr>
        <w:rPr>
          <w:rFonts w:ascii="Times New Roman" w:hAnsi="Times New Roman" w:cs="Times New Roman"/>
        </w:rPr>
      </w:pPr>
      <w:r w:rsidRPr="00F72695">
        <w:rPr>
          <w:rFonts w:ascii="Times New Roman" w:hAnsi="Times New Roman" w:cs="Times New Roman"/>
        </w:rPr>
        <w:t>Ok to see the perfusion effect on ADC. Can do IVIM if we want to separate the diffusion effect from perfusion.</w:t>
      </w:r>
    </w:p>
    <w:p w:rsidR="00913060" w:rsidRPr="00F72695" w:rsidRDefault="00913060" w:rsidP="00913060">
      <w:pPr>
        <w:rPr>
          <w:rFonts w:ascii="Times New Roman" w:hAnsi="Times New Roman" w:cs="Times New Roman"/>
        </w:rPr>
      </w:pPr>
      <w:proofErr w:type="gramStart"/>
      <w:r w:rsidRPr="00F72695">
        <w:rPr>
          <w:rFonts w:ascii="Times New Roman" w:hAnsi="Times New Roman" w:cs="Times New Roman"/>
        </w:rPr>
        <w:t>allows</w:t>
      </w:r>
      <w:proofErr w:type="gramEnd"/>
      <w:r w:rsidRPr="00F72695">
        <w:rPr>
          <w:rFonts w:ascii="Times New Roman" w:hAnsi="Times New Roman" w:cs="Times New Roman"/>
        </w:rPr>
        <w:t xml:space="preserve"> some sensitivity to flow effects which are typically relevant; helpful to include even if ADC only is collected</w:t>
      </w:r>
    </w:p>
    <w:p w:rsidR="00913060" w:rsidRPr="00F72695" w:rsidRDefault="00913060" w:rsidP="00913060">
      <w:pPr>
        <w:rPr>
          <w:rFonts w:ascii="Times New Roman" w:hAnsi="Times New Roman" w:cs="Times New Roman"/>
        </w:rPr>
      </w:pPr>
      <w:proofErr w:type="gramStart"/>
      <w:r w:rsidRPr="00F72695">
        <w:rPr>
          <w:rFonts w:ascii="Times New Roman" w:hAnsi="Times New Roman" w:cs="Times New Roman"/>
        </w:rPr>
        <w:t>for</w:t>
      </w:r>
      <w:proofErr w:type="gramEnd"/>
      <w:r w:rsidRPr="00F72695">
        <w:rPr>
          <w:rFonts w:ascii="Times New Roman" w:hAnsi="Times New Roman" w:cs="Times New Roman"/>
        </w:rPr>
        <w:t xml:space="preserve"> </w:t>
      </w:r>
      <w:proofErr w:type="spellStart"/>
      <w:r w:rsidRPr="00F72695">
        <w:rPr>
          <w:rFonts w:ascii="Times New Roman" w:hAnsi="Times New Roman" w:cs="Times New Roman"/>
        </w:rPr>
        <w:t>pseudodiffusion</w:t>
      </w:r>
      <w:proofErr w:type="spellEnd"/>
    </w:p>
    <w:p w:rsidR="00913060" w:rsidRPr="00F72695" w:rsidRDefault="00913060" w:rsidP="00913060">
      <w:pPr>
        <w:rPr>
          <w:rFonts w:ascii="Times New Roman" w:hAnsi="Times New Roman" w:cs="Times New Roman"/>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(ADC highest b-value)</w:t>
      </w:r>
    </w:p>
    <w:p w:rsidR="00913060" w:rsidRPr="00F72695" w:rsidRDefault="00913060" w:rsidP="00913060">
      <w:pPr>
        <w:rPr>
          <w:rFonts w:ascii="Times New Roman" w:hAnsi="Times New Roman" w:cs="Times New Roman"/>
        </w:rPr>
      </w:pPr>
      <w:proofErr w:type="gramStart"/>
      <w:r w:rsidRPr="00F72695">
        <w:rPr>
          <w:rFonts w:ascii="Times New Roman" w:hAnsi="Times New Roman" w:cs="Times New Roman"/>
        </w:rPr>
        <w:t>limited</w:t>
      </w:r>
      <w:proofErr w:type="gramEnd"/>
      <w:r w:rsidRPr="00F72695">
        <w:rPr>
          <w:rFonts w:ascii="Times New Roman" w:hAnsi="Times New Roman" w:cs="Times New Roman"/>
        </w:rPr>
        <w:t xml:space="preserve"> by gradient hardware</w:t>
      </w:r>
    </w:p>
    <w:p w:rsidR="00913060" w:rsidRPr="00F72695" w:rsidRDefault="00913060" w:rsidP="00913060">
      <w:pPr>
        <w:rPr>
          <w:rFonts w:ascii="Times New Roman" w:hAnsi="Times New Roman" w:cs="Times New Roman"/>
        </w:rPr>
      </w:pPr>
      <w:r w:rsidRPr="00F72695">
        <w:rPr>
          <w:rFonts w:ascii="Times New Roman" w:hAnsi="Times New Roman" w:cs="Times New Roman"/>
        </w:rPr>
        <w:t>I am happy with highest on the range of [600-800] s/mm2 but having to choose only one for consistency I went with 800 s/mm2</w:t>
      </w:r>
    </w:p>
    <w:p w:rsidR="00913060" w:rsidRPr="00F72695" w:rsidRDefault="00913060" w:rsidP="00913060">
      <w:pPr>
        <w:rPr>
          <w:rFonts w:ascii="Times New Roman" w:hAnsi="Times New Roman" w:cs="Times New Roman"/>
        </w:rPr>
      </w:pPr>
      <w:r w:rsidRPr="00F72695">
        <w:rPr>
          <w:rFonts w:ascii="Times New Roman" w:hAnsi="Times New Roman" w:cs="Times New Roman"/>
        </w:rPr>
        <w:t>Values above 1000 would need DKI fit of signal.</w:t>
      </w:r>
    </w:p>
    <w:p w:rsidR="00913060" w:rsidRPr="00F72695" w:rsidRDefault="00913060" w:rsidP="00913060">
      <w:pPr>
        <w:rPr>
          <w:rFonts w:ascii="Times New Roman" w:hAnsi="Times New Roman" w:cs="Times New Roman"/>
        </w:rPr>
      </w:pPr>
      <w:r w:rsidRPr="00F72695">
        <w:rPr>
          <w:rFonts w:ascii="Times New Roman" w:hAnsi="Times New Roman" w:cs="Times New Roman"/>
        </w:rPr>
        <w:t>700-1000</w:t>
      </w:r>
    </w:p>
    <w:p w:rsidR="00913060" w:rsidRPr="00F72695" w:rsidRDefault="00913060" w:rsidP="00913060">
      <w:pPr>
        <w:rPr>
          <w:rFonts w:ascii="Times New Roman" w:hAnsi="Times New Roman" w:cs="Times New Roman"/>
        </w:rPr>
      </w:pPr>
      <w:r w:rsidRPr="00F72695">
        <w:rPr>
          <w:rFonts w:ascii="Times New Roman" w:hAnsi="Times New Roman" w:cs="Times New Roman"/>
        </w:rPr>
        <w:t xml:space="preserve">b=800 seems to be sufficient for kidneys. </w:t>
      </w:r>
      <w:proofErr w:type="gramStart"/>
      <w:r w:rsidRPr="00F72695">
        <w:rPr>
          <w:rFonts w:ascii="Times New Roman" w:hAnsi="Times New Roman" w:cs="Times New Roman"/>
        </w:rPr>
        <w:t>b1000</w:t>
      </w:r>
      <w:proofErr w:type="gramEnd"/>
      <w:r w:rsidRPr="00F72695">
        <w:rPr>
          <w:rFonts w:ascii="Times New Roman" w:hAnsi="Times New Roman" w:cs="Times New Roman"/>
        </w:rPr>
        <w:t xml:space="preserve"> images look noisy.</w:t>
      </w:r>
    </w:p>
    <w:p w:rsidR="00913060" w:rsidRPr="00F72695" w:rsidRDefault="00913060" w:rsidP="00913060">
      <w:pPr>
        <w:rPr>
          <w:rFonts w:ascii="Times New Roman" w:hAnsi="Times New Roman" w:cs="Times New Roman"/>
          <w:b/>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(IVIM number of b-values)</w:t>
      </w:r>
    </w:p>
    <w:p w:rsidR="00913060" w:rsidRPr="00F72695" w:rsidRDefault="00913060" w:rsidP="00913060">
      <w:pPr>
        <w:rPr>
          <w:rFonts w:ascii="Times New Roman" w:hAnsi="Times New Roman" w:cs="Times New Roman"/>
        </w:rPr>
      </w:pPr>
      <w:r w:rsidRPr="00F72695">
        <w:rPr>
          <w:rFonts w:ascii="Times New Roman" w:hAnsi="Times New Roman" w:cs="Times New Roman"/>
        </w:rPr>
        <w:t>Low number of b values makes it impossible to use a segmented fitted approach (which seems to me the best option)</w:t>
      </w:r>
    </w:p>
    <w:p w:rsidR="00913060" w:rsidRPr="00F72695" w:rsidRDefault="00913060" w:rsidP="00913060">
      <w:pPr>
        <w:rPr>
          <w:rFonts w:ascii="Times New Roman" w:hAnsi="Times New Roman" w:cs="Times New Roman"/>
        </w:rPr>
      </w:pPr>
      <w:r w:rsidRPr="00F72695">
        <w:rPr>
          <w:rFonts w:ascii="Times New Roman" w:hAnsi="Times New Roman" w:cs="Times New Roman"/>
        </w:rPr>
        <w:t>Currently using 9 b-values, have not performed a study to see if fewer can be used.</w:t>
      </w:r>
    </w:p>
    <w:p w:rsidR="00913060" w:rsidRPr="00F72695" w:rsidRDefault="00913060" w:rsidP="00913060">
      <w:pPr>
        <w:rPr>
          <w:rFonts w:ascii="Times New Roman" w:hAnsi="Times New Roman" w:cs="Times New Roman"/>
        </w:rPr>
      </w:pPr>
      <w:r w:rsidRPr="00F72695">
        <w:rPr>
          <w:rFonts w:ascii="Times New Roman" w:hAnsi="Times New Roman" w:cs="Times New Roman"/>
        </w:rPr>
        <w:t>8 samples should be sufficient once IVIM model has already been selected for use</w:t>
      </w:r>
    </w:p>
    <w:p w:rsidR="00913060" w:rsidRPr="00F72695" w:rsidRDefault="00913060" w:rsidP="00913060">
      <w:pPr>
        <w:rPr>
          <w:rFonts w:ascii="Times New Roman" w:hAnsi="Times New Roman" w:cs="Times New Roman"/>
        </w:rPr>
      </w:pPr>
      <w:r w:rsidRPr="00F72695">
        <w:rPr>
          <w:rFonts w:ascii="Times New Roman" w:hAnsi="Times New Roman" w:cs="Times New Roman"/>
        </w:rPr>
        <w:t xml:space="preserve">If one is </w:t>
      </w:r>
      <w:proofErr w:type="spellStart"/>
      <w:r w:rsidRPr="00F72695">
        <w:rPr>
          <w:rFonts w:ascii="Times New Roman" w:hAnsi="Times New Roman" w:cs="Times New Roman"/>
        </w:rPr>
        <w:t>interrested</w:t>
      </w:r>
      <w:proofErr w:type="spellEnd"/>
      <w:r w:rsidRPr="00F72695">
        <w:rPr>
          <w:rFonts w:ascii="Times New Roman" w:hAnsi="Times New Roman" w:cs="Times New Roman"/>
        </w:rPr>
        <w:t xml:space="preserve"> in the perfusion fraction f solely (not in D*), 6 b-values might suffice.</w:t>
      </w:r>
    </w:p>
    <w:p w:rsidR="00913060" w:rsidRPr="00F72695" w:rsidRDefault="00913060" w:rsidP="00913060">
      <w:pPr>
        <w:rPr>
          <w:rFonts w:ascii="Times New Roman" w:hAnsi="Times New Roman" w:cs="Times New Roman"/>
        </w:rPr>
      </w:pPr>
      <w:proofErr w:type="gramStart"/>
      <w:r w:rsidRPr="00F72695">
        <w:rPr>
          <w:rFonts w:ascii="Times New Roman" w:hAnsi="Times New Roman" w:cs="Times New Roman"/>
        </w:rPr>
        <w:t>the</w:t>
      </w:r>
      <w:proofErr w:type="gramEnd"/>
      <w:r w:rsidRPr="00F72695">
        <w:rPr>
          <w:rFonts w:ascii="Times New Roman" w:hAnsi="Times New Roman" w:cs="Times New Roman"/>
        </w:rPr>
        <w:t xml:space="preserve"> more b-values (especially low ones) the better, however problem of time in daily routine</w:t>
      </w:r>
    </w:p>
    <w:p w:rsidR="00913060" w:rsidRPr="00F72695" w:rsidRDefault="00913060" w:rsidP="00913060">
      <w:pPr>
        <w:rPr>
          <w:rFonts w:ascii="Times New Roman" w:hAnsi="Times New Roman" w:cs="Times New Roman"/>
        </w:rPr>
      </w:pPr>
      <w:proofErr w:type="gramStart"/>
      <w:r w:rsidRPr="00F72695">
        <w:rPr>
          <w:rFonts w:ascii="Times New Roman" w:hAnsi="Times New Roman" w:cs="Times New Roman"/>
        </w:rPr>
        <w:t>considering</w:t>
      </w:r>
      <w:proofErr w:type="gramEnd"/>
      <w:r w:rsidRPr="00F72695">
        <w:rPr>
          <w:rFonts w:ascii="Times New Roman" w:hAnsi="Times New Roman" w:cs="Times New Roman"/>
        </w:rPr>
        <w:t xml:space="preserve"> possible 3 diff. components including tubuli</w:t>
      </w:r>
    </w:p>
    <w:p w:rsidR="00FB61A9" w:rsidRDefault="00FB61A9" w:rsidP="00913060">
      <w:pPr>
        <w:rPr>
          <w:rFonts w:ascii="Times New Roman" w:hAnsi="Times New Roman" w:cs="Times New Roman"/>
          <w:b/>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(DTI number of b-values)</w:t>
      </w:r>
    </w:p>
    <w:p w:rsidR="00913060" w:rsidRPr="00F72695" w:rsidRDefault="00913060" w:rsidP="00913060">
      <w:pPr>
        <w:rPr>
          <w:rFonts w:ascii="Times New Roman" w:hAnsi="Times New Roman" w:cs="Times New Roman"/>
        </w:rPr>
      </w:pPr>
      <w:r w:rsidRPr="00F72695">
        <w:rPr>
          <w:rFonts w:ascii="Times New Roman" w:hAnsi="Times New Roman" w:cs="Times New Roman"/>
        </w:rPr>
        <w:t>I mean 2 non-zero b-values in addition to the b=0 s/mm2 non diffusion-weighted baseline scan (having a relatively simple clinical protocol in mind)</w:t>
      </w:r>
    </w:p>
    <w:p w:rsidR="00913060" w:rsidRPr="00F72695" w:rsidRDefault="00913060" w:rsidP="00913060">
      <w:pPr>
        <w:rPr>
          <w:rFonts w:ascii="Times New Roman" w:hAnsi="Times New Roman" w:cs="Times New Roman"/>
        </w:rPr>
      </w:pPr>
      <w:r w:rsidRPr="00F72695">
        <w:rPr>
          <w:rFonts w:ascii="Times New Roman" w:hAnsi="Times New Roman" w:cs="Times New Roman"/>
        </w:rPr>
        <w:t>I have never performed DTI</w:t>
      </w:r>
    </w:p>
    <w:p w:rsidR="00913060" w:rsidRPr="00F72695" w:rsidRDefault="00913060" w:rsidP="00913060">
      <w:pPr>
        <w:rPr>
          <w:rFonts w:ascii="Times New Roman" w:hAnsi="Times New Roman" w:cs="Times New Roman"/>
        </w:rPr>
      </w:pPr>
      <w:proofErr w:type="gramStart"/>
      <w:r w:rsidRPr="00F72695">
        <w:rPr>
          <w:rFonts w:ascii="Times New Roman" w:hAnsi="Times New Roman" w:cs="Times New Roman"/>
        </w:rPr>
        <w:t>a</w:t>
      </w:r>
      <w:proofErr w:type="gramEnd"/>
      <w:r w:rsidRPr="00F72695">
        <w:rPr>
          <w:rFonts w:ascii="Times New Roman" w:hAnsi="Times New Roman" w:cs="Times New Roman"/>
        </w:rPr>
        <w:t xml:space="preserve"> minimal set that would allow comparison of diffusivities from other protocols</w:t>
      </w:r>
    </w:p>
    <w:p w:rsidR="00913060" w:rsidRPr="00F72695" w:rsidRDefault="00913060" w:rsidP="00913060">
      <w:pPr>
        <w:rPr>
          <w:rFonts w:ascii="Times New Roman" w:hAnsi="Times New Roman" w:cs="Times New Roman"/>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(DTI highest b-value)</w:t>
      </w:r>
    </w:p>
    <w:p w:rsidR="00913060" w:rsidRPr="00F72695" w:rsidRDefault="00913060" w:rsidP="00913060">
      <w:pPr>
        <w:rPr>
          <w:rFonts w:ascii="Times New Roman" w:hAnsi="Times New Roman" w:cs="Times New Roman"/>
        </w:rPr>
      </w:pPr>
      <w:r w:rsidRPr="00F72695">
        <w:rPr>
          <w:rFonts w:ascii="Times New Roman" w:hAnsi="Times New Roman" w:cs="Times New Roman"/>
        </w:rPr>
        <w:t>I am happy with highest on the range of [600-800] s/mm2 but having to choose only one for consistency I went with 800 s/mm2</w:t>
      </w:r>
    </w:p>
    <w:p w:rsidR="00913060" w:rsidRPr="00F72695" w:rsidRDefault="00913060" w:rsidP="00913060">
      <w:pPr>
        <w:rPr>
          <w:rFonts w:ascii="Times New Roman" w:hAnsi="Times New Roman" w:cs="Times New Roman"/>
          <w:b/>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(DTI number of directions)</w:t>
      </w:r>
    </w:p>
    <w:p w:rsidR="00913060" w:rsidRPr="00F72695" w:rsidRDefault="00913060" w:rsidP="00913060">
      <w:pPr>
        <w:rPr>
          <w:rFonts w:ascii="Times New Roman" w:hAnsi="Times New Roman" w:cs="Times New Roman"/>
        </w:rPr>
      </w:pPr>
      <w:r w:rsidRPr="00F72695">
        <w:rPr>
          <w:rFonts w:ascii="Times New Roman" w:hAnsi="Times New Roman" w:cs="Times New Roman"/>
        </w:rPr>
        <w:t>Dependent on scan time and number of averages in each direction. I would recommend 12 as a minimum</w:t>
      </w:r>
    </w:p>
    <w:p w:rsidR="00913060" w:rsidRPr="00F72695" w:rsidRDefault="00913060" w:rsidP="00913060">
      <w:pPr>
        <w:rPr>
          <w:rFonts w:ascii="Times New Roman" w:hAnsi="Times New Roman" w:cs="Times New Roman"/>
        </w:rPr>
      </w:pPr>
      <w:r w:rsidRPr="00F72695">
        <w:rPr>
          <w:rFonts w:ascii="Times New Roman" w:hAnsi="Times New Roman" w:cs="Times New Roman"/>
        </w:rPr>
        <w:t>6 is the minimum, the more the better, with acquisition time as the limitation.</w:t>
      </w:r>
    </w:p>
    <w:p w:rsidR="00913060" w:rsidRPr="00F72695" w:rsidRDefault="00913060" w:rsidP="00913060">
      <w:pPr>
        <w:rPr>
          <w:rFonts w:ascii="Times New Roman" w:hAnsi="Times New Roman" w:cs="Times New Roman"/>
        </w:rPr>
      </w:pPr>
      <w:proofErr w:type="gramStart"/>
      <w:r w:rsidRPr="00F72695">
        <w:rPr>
          <w:rFonts w:ascii="Times New Roman" w:hAnsi="Times New Roman" w:cs="Times New Roman"/>
        </w:rPr>
        <w:t>a</w:t>
      </w:r>
      <w:proofErr w:type="gramEnd"/>
      <w:r w:rsidRPr="00F72695">
        <w:rPr>
          <w:rFonts w:ascii="Times New Roman" w:hAnsi="Times New Roman" w:cs="Times New Roman"/>
        </w:rPr>
        <w:t xml:space="preserve"> compromise of time and SNR</w:t>
      </w:r>
    </w:p>
    <w:p w:rsidR="00913060" w:rsidRPr="00F72695" w:rsidRDefault="00913060" w:rsidP="00913060">
      <w:pPr>
        <w:rPr>
          <w:rFonts w:ascii="Times New Roman" w:hAnsi="Times New Roman" w:cs="Times New Roman"/>
        </w:rPr>
      </w:pPr>
      <w:r w:rsidRPr="00F72695">
        <w:rPr>
          <w:rFonts w:ascii="Times New Roman" w:hAnsi="Times New Roman" w:cs="Times New Roman"/>
        </w:rPr>
        <w:t xml:space="preserve">6 Directions for the fractional anisotropy, </w:t>
      </w:r>
      <w:proofErr w:type="spellStart"/>
      <w:r w:rsidRPr="00F72695">
        <w:rPr>
          <w:rFonts w:ascii="Times New Roman" w:hAnsi="Times New Roman" w:cs="Times New Roman"/>
        </w:rPr>
        <w:t>tractography</w:t>
      </w:r>
      <w:proofErr w:type="spellEnd"/>
      <w:r w:rsidRPr="00F72695">
        <w:rPr>
          <w:rFonts w:ascii="Times New Roman" w:hAnsi="Times New Roman" w:cs="Times New Roman"/>
        </w:rPr>
        <w:t xml:space="preserve"> likely requires more.</w:t>
      </w:r>
    </w:p>
    <w:p w:rsidR="00913060" w:rsidRPr="00F72695" w:rsidRDefault="00913060" w:rsidP="00913060">
      <w:pPr>
        <w:rPr>
          <w:rFonts w:ascii="Times New Roman" w:hAnsi="Times New Roman" w:cs="Times New Roman"/>
          <w:b/>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(image quality control)</w:t>
      </w:r>
    </w:p>
    <w:p w:rsidR="00913060" w:rsidRPr="00F72695" w:rsidRDefault="00913060" w:rsidP="00913060">
      <w:pPr>
        <w:rPr>
          <w:rFonts w:ascii="Times New Roman" w:hAnsi="Times New Roman" w:cs="Times New Roman"/>
        </w:rPr>
      </w:pPr>
      <w:r w:rsidRPr="00F72695">
        <w:rPr>
          <w:rFonts w:ascii="Times New Roman" w:hAnsi="Times New Roman" w:cs="Times New Roman"/>
        </w:rPr>
        <w:t>Distortion correction would be helpful in some cases but not sure distortion correction tools are mature enough for renal clinical applications so probably would not recommend using it as the default approach. Unilateral motion correction seems mandatory to me if doing rigid registrations as the kidneys do move independently to a significant extent.</w:t>
      </w:r>
    </w:p>
    <w:p w:rsidR="00913060" w:rsidRPr="00F72695" w:rsidRDefault="00913060" w:rsidP="00913060">
      <w:pPr>
        <w:rPr>
          <w:rFonts w:ascii="Times New Roman" w:hAnsi="Times New Roman" w:cs="Times New Roman"/>
        </w:rPr>
      </w:pPr>
      <w:r w:rsidRPr="00F72695">
        <w:rPr>
          <w:rFonts w:ascii="Times New Roman" w:hAnsi="Times New Roman" w:cs="Times New Roman"/>
        </w:rPr>
        <w:t>Unilateral correction more difficult to be performed</w:t>
      </w:r>
    </w:p>
    <w:p w:rsidR="00913060" w:rsidRPr="00F72695" w:rsidRDefault="00913060" w:rsidP="00913060">
      <w:pPr>
        <w:rPr>
          <w:rFonts w:ascii="Times New Roman" w:hAnsi="Times New Roman" w:cs="Times New Roman"/>
        </w:rPr>
      </w:pPr>
      <w:r w:rsidRPr="00F72695">
        <w:rPr>
          <w:rFonts w:ascii="Times New Roman" w:hAnsi="Times New Roman" w:cs="Times New Roman"/>
        </w:rPr>
        <w:t>Not sure what is meant by unilateral motion correction: for 1 kidney only?</w:t>
      </w:r>
    </w:p>
    <w:p w:rsidR="00913060" w:rsidRPr="00F72695" w:rsidRDefault="00913060" w:rsidP="00913060">
      <w:pPr>
        <w:rPr>
          <w:rFonts w:ascii="Times New Roman" w:hAnsi="Times New Roman" w:cs="Times New Roman"/>
        </w:rPr>
      </w:pPr>
      <w:proofErr w:type="gramStart"/>
      <w:r w:rsidRPr="00F72695">
        <w:rPr>
          <w:rFonts w:ascii="Times New Roman" w:hAnsi="Times New Roman" w:cs="Times New Roman"/>
        </w:rPr>
        <w:t>unilateral</w:t>
      </w:r>
      <w:proofErr w:type="gramEnd"/>
      <w:r w:rsidRPr="00F72695">
        <w:rPr>
          <w:rFonts w:ascii="Times New Roman" w:hAnsi="Times New Roman" w:cs="Times New Roman"/>
        </w:rPr>
        <w:t xml:space="preserve"> correction essential (in free breathing protocol) given independent motion</w:t>
      </w:r>
    </w:p>
    <w:p w:rsidR="00913060" w:rsidRPr="00F72695" w:rsidRDefault="00913060" w:rsidP="00913060">
      <w:pPr>
        <w:rPr>
          <w:rFonts w:ascii="Times New Roman" w:hAnsi="Times New Roman" w:cs="Times New Roman"/>
        </w:rPr>
      </w:pPr>
      <w:r w:rsidRPr="00F72695">
        <w:rPr>
          <w:rFonts w:ascii="Times New Roman" w:hAnsi="Times New Roman" w:cs="Times New Roman"/>
        </w:rPr>
        <w:t>QA / QC should be implemented at acquisition level in the first instance so that the radiographers are well trained and recognise if an acquisitions needs to be repeated to achieve high quality data.</w:t>
      </w:r>
    </w:p>
    <w:p w:rsidR="00913060" w:rsidRPr="00F72695" w:rsidRDefault="00913060" w:rsidP="00913060">
      <w:pPr>
        <w:rPr>
          <w:rFonts w:ascii="Times New Roman" w:hAnsi="Times New Roman" w:cs="Times New Roman"/>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(map for manual ROIs)</w:t>
      </w:r>
    </w:p>
    <w:p w:rsidR="00913060" w:rsidRPr="00F72695" w:rsidRDefault="00913060" w:rsidP="00913060">
      <w:pPr>
        <w:rPr>
          <w:rFonts w:ascii="Times New Roman" w:hAnsi="Times New Roman" w:cs="Times New Roman"/>
        </w:rPr>
      </w:pPr>
      <w:r w:rsidRPr="00F72695">
        <w:rPr>
          <w:rFonts w:ascii="Times New Roman" w:hAnsi="Times New Roman" w:cs="Times New Roman"/>
        </w:rPr>
        <w:t>Recommending a method for ROI choice is not trivial. If the cortico-medullary differentiation is still possible (may depend on CKD stage) AND data has been properly acquired and motion-corrected, the FA maps provide a good source of contrast to readily differentiate cortex and medulla. If not, I would resort to drawing in the b0 map.</w:t>
      </w:r>
    </w:p>
    <w:p w:rsidR="00913060" w:rsidRPr="00F72695" w:rsidRDefault="00913060" w:rsidP="00913060">
      <w:pPr>
        <w:rPr>
          <w:rFonts w:ascii="Times New Roman" w:hAnsi="Times New Roman" w:cs="Times New Roman"/>
        </w:rPr>
      </w:pPr>
      <w:r w:rsidRPr="00F72695">
        <w:rPr>
          <w:rFonts w:ascii="Times New Roman" w:hAnsi="Times New Roman" w:cs="Times New Roman"/>
        </w:rPr>
        <w:t>Rather place ROI on b0 rather than maps, to avoid artifacts.</w:t>
      </w:r>
    </w:p>
    <w:p w:rsidR="00913060" w:rsidRPr="00F72695" w:rsidRDefault="00913060" w:rsidP="00913060">
      <w:pPr>
        <w:rPr>
          <w:rFonts w:ascii="Times New Roman" w:hAnsi="Times New Roman" w:cs="Times New Roman"/>
        </w:rPr>
      </w:pPr>
      <w:r w:rsidRPr="00F72695">
        <w:rPr>
          <w:rFonts w:ascii="Times New Roman" w:hAnsi="Times New Roman" w:cs="Times New Roman"/>
        </w:rPr>
        <w:t>FA map useful for medulla selection when DTI is available</w:t>
      </w:r>
    </w:p>
    <w:p w:rsidR="00913060" w:rsidRPr="00F72695" w:rsidRDefault="00913060" w:rsidP="00913060">
      <w:pPr>
        <w:rPr>
          <w:rFonts w:ascii="Times New Roman" w:hAnsi="Times New Roman" w:cs="Times New Roman"/>
        </w:rPr>
      </w:pPr>
      <w:r w:rsidRPr="00F72695">
        <w:rPr>
          <w:rFonts w:ascii="Times New Roman" w:hAnsi="Times New Roman" w:cs="Times New Roman"/>
        </w:rPr>
        <w:t>Why not semi-automatic? I think we are still quite far from automatic ROI placement.</w:t>
      </w:r>
    </w:p>
    <w:p w:rsidR="00913060" w:rsidRPr="00F72695" w:rsidRDefault="00913060" w:rsidP="00913060">
      <w:pPr>
        <w:rPr>
          <w:rFonts w:ascii="Times New Roman" w:hAnsi="Times New Roman" w:cs="Times New Roman"/>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(shape of manual ROIs)</w:t>
      </w:r>
    </w:p>
    <w:p w:rsidR="00913060" w:rsidRPr="00F72695" w:rsidRDefault="00913060" w:rsidP="00913060">
      <w:pPr>
        <w:rPr>
          <w:rFonts w:ascii="Times New Roman" w:hAnsi="Times New Roman" w:cs="Times New Roman"/>
        </w:rPr>
      </w:pPr>
      <w:r w:rsidRPr="00F72695">
        <w:rPr>
          <w:rFonts w:ascii="Times New Roman" w:hAnsi="Times New Roman" w:cs="Times New Roman"/>
        </w:rPr>
        <w:t>Continuous cortex and multiple medulla ROIs as default. The exception would be if cysts or other structural abnormalities exist which would not allow one to draw a continuous cortical ROI.</w:t>
      </w:r>
    </w:p>
    <w:p w:rsidR="00913060" w:rsidRPr="00F72695" w:rsidRDefault="00913060" w:rsidP="00913060">
      <w:pPr>
        <w:rPr>
          <w:rFonts w:ascii="Times New Roman" w:hAnsi="Times New Roman" w:cs="Times New Roman"/>
        </w:rPr>
      </w:pPr>
      <w:r w:rsidRPr="00F72695">
        <w:rPr>
          <w:rFonts w:ascii="Times New Roman" w:hAnsi="Times New Roman" w:cs="Times New Roman"/>
        </w:rPr>
        <w:t xml:space="preserve">Using multiple ROIs rather one large one allows avoidance of artifacts. Cortex and medulla ROI should be separated, as they have different vascularisation and physiological properties. Although there is poor contrast to differentiate </w:t>
      </w:r>
      <w:proofErr w:type="spellStart"/>
      <w:r w:rsidRPr="00F72695">
        <w:rPr>
          <w:rFonts w:ascii="Times New Roman" w:hAnsi="Times New Roman" w:cs="Times New Roman"/>
        </w:rPr>
        <w:t>Cx</w:t>
      </w:r>
      <w:proofErr w:type="spellEnd"/>
      <w:r w:rsidRPr="00F72695">
        <w:rPr>
          <w:rFonts w:ascii="Times New Roman" w:hAnsi="Times New Roman" w:cs="Times New Roman"/>
        </w:rPr>
        <w:t xml:space="preserve"> from</w:t>
      </w:r>
    </w:p>
    <w:p w:rsidR="00913060" w:rsidRPr="00F72695" w:rsidRDefault="00913060" w:rsidP="00913060">
      <w:pPr>
        <w:rPr>
          <w:rFonts w:ascii="Times New Roman" w:hAnsi="Times New Roman" w:cs="Times New Roman"/>
        </w:rPr>
      </w:pPr>
      <w:r w:rsidRPr="00F72695">
        <w:rPr>
          <w:rFonts w:ascii="Times New Roman" w:hAnsi="Times New Roman" w:cs="Times New Roman"/>
        </w:rPr>
        <w:t>Med on diffusion, anatomical images can be used as reference.</w:t>
      </w:r>
    </w:p>
    <w:p w:rsidR="00913060" w:rsidRPr="00F72695" w:rsidRDefault="00913060" w:rsidP="00913060">
      <w:pPr>
        <w:rPr>
          <w:rFonts w:ascii="Times New Roman" w:hAnsi="Times New Roman" w:cs="Times New Roman"/>
        </w:rPr>
      </w:pPr>
      <w:proofErr w:type="gramStart"/>
      <w:r w:rsidRPr="00F72695">
        <w:rPr>
          <w:rFonts w:ascii="Times New Roman" w:hAnsi="Times New Roman" w:cs="Times New Roman"/>
        </w:rPr>
        <w:t>large</w:t>
      </w:r>
      <w:proofErr w:type="gramEnd"/>
      <w:r w:rsidRPr="00F72695">
        <w:rPr>
          <w:rFonts w:ascii="Times New Roman" w:hAnsi="Times New Roman" w:cs="Times New Roman"/>
        </w:rPr>
        <w:t xml:space="preserve"> ROIs best use of available data</w:t>
      </w:r>
    </w:p>
    <w:p w:rsidR="00913060" w:rsidRPr="00F72695" w:rsidRDefault="00913060" w:rsidP="00913060">
      <w:pPr>
        <w:rPr>
          <w:rFonts w:ascii="Times New Roman" w:hAnsi="Times New Roman" w:cs="Times New Roman"/>
        </w:rPr>
      </w:pPr>
      <w:r w:rsidRPr="00F72695">
        <w:rPr>
          <w:rFonts w:ascii="Times New Roman" w:hAnsi="Times New Roman" w:cs="Times New Roman"/>
        </w:rPr>
        <w:t>Medulla-wedge shaped, cortical curvilinear</w:t>
      </w:r>
    </w:p>
    <w:p w:rsidR="00913060" w:rsidRPr="00F72695" w:rsidRDefault="00913060" w:rsidP="00913060">
      <w:pPr>
        <w:rPr>
          <w:rFonts w:ascii="Times New Roman" w:hAnsi="Times New Roman" w:cs="Times New Roman"/>
        </w:rPr>
      </w:pPr>
      <w:r w:rsidRPr="00F72695">
        <w:rPr>
          <w:rFonts w:ascii="Times New Roman" w:hAnsi="Times New Roman" w:cs="Times New Roman"/>
        </w:rPr>
        <w:t>Circles or any other shape as long as they confidently select anatomically-correct parts of the cortex / medulla. Why not use anatomical imaging, well-registered with ethical DWI / ADC / etc, with good cortico-medullary contrast to guide this process?</w:t>
      </w:r>
    </w:p>
    <w:p w:rsidR="00913060" w:rsidRPr="00F72695" w:rsidRDefault="00913060" w:rsidP="00913060">
      <w:pPr>
        <w:rPr>
          <w:rFonts w:ascii="Times New Roman" w:hAnsi="Times New Roman" w:cs="Times New Roman"/>
        </w:rPr>
      </w:pPr>
      <w:r w:rsidRPr="00F72695">
        <w:rPr>
          <w:rFonts w:ascii="Times New Roman" w:hAnsi="Times New Roman" w:cs="Times New Roman"/>
        </w:rPr>
        <w:t xml:space="preserve">Shape of the manual ROIs should </w:t>
      </w:r>
      <w:proofErr w:type="spellStart"/>
      <w:r w:rsidRPr="00F72695">
        <w:rPr>
          <w:rFonts w:ascii="Times New Roman" w:hAnsi="Times New Roman" w:cs="Times New Roman"/>
        </w:rPr>
        <w:t>aline</w:t>
      </w:r>
      <w:proofErr w:type="spellEnd"/>
      <w:r w:rsidRPr="00F72695">
        <w:rPr>
          <w:rFonts w:ascii="Times New Roman" w:hAnsi="Times New Roman" w:cs="Times New Roman"/>
        </w:rPr>
        <w:t xml:space="preserve"> with the </w:t>
      </w:r>
      <w:proofErr w:type="spellStart"/>
      <w:r w:rsidRPr="00F72695">
        <w:rPr>
          <w:rFonts w:ascii="Times New Roman" w:hAnsi="Times New Roman" w:cs="Times New Roman"/>
        </w:rPr>
        <w:t>anatomicl</w:t>
      </w:r>
      <w:proofErr w:type="spellEnd"/>
      <w:r w:rsidRPr="00F72695">
        <w:rPr>
          <w:rFonts w:ascii="Times New Roman" w:hAnsi="Times New Roman" w:cs="Times New Roman"/>
        </w:rPr>
        <w:t xml:space="preserve"> shape of cortex and </w:t>
      </w:r>
      <w:proofErr w:type="spellStart"/>
      <w:r w:rsidRPr="00F72695">
        <w:rPr>
          <w:rFonts w:ascii="Times New Roman" w:hAnsi="Times New Roman" w:cs="Times New Roman"/>
        </w:rPr>
        <w:t>medull</w:t>
      </w:r>
      <w:proofErr w:type="spellEnd"/>
    </w:p>
    <w:p w:rsidR="00913060" w:rsidRPr="00F72695" w:rsidRDefault="00913060" w:rsidP="00913060">
      <w:pPr>
        <w:rPr>
          <w:rFonts w:ascii="Times New Roman" w:hAnsi="Times New Roman" w:cs="Times New Roman"/>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(slices for ROI sampling)</w:t>
      </w:r>
    </w:p>
    <w:p w:rsidR="00913060" w:rsidRPr="00F72695" w:rsidRDefault="00913060" w:rsidP="00913060">
      <w:pPr>
        <w:rPr>
          <w:rFonts w:ascii="Times New Roman" w:hAnsi="Times New Roman" w:cs="Times New Roman"/>
        </w:rPr>
      </w:pPr>
      <w:r w:rsidRPr="00F72695">
        <w:rPr>
          <w:rFonts w:ascii="Times New Roman" w:hAnsi="Times New Roman" w:cs="Times New Roman"/>
        </w:rPr>
        <w:t xml:space="preserve">More is better but drawing ROIs manually is a laborious process so I'd say sampling from 3 slices not a </w:t>
      </w:r>
      <w:proofErr w:type="spellStart"/>
      <w:r w:rsidRPr="00F72695">
        <w:rPr>
          <w:rFonts w:ascii="Times New Roman" w:hAnsi="Times New Roman" w:cs="Times New Roman"/>
        </w:rPr>
        <w:t>dealbreaker</w:t>
      </w:r>
      <w:proofErr w:type="spellEnd"/>
      <w:r w:rsidRPr="00F72695">
        <w:rPr>
          <w:rFonts w:ascii="Times New Roman" w:hAnsi="Times New Roman" w:cs="Times New Roman"/>
        </w:rPr>
        <w:t>.</w:t>
      </w:r>
    </w:p>
    <w:p w:rsidR="00913060" w:rsidRPr="00F72695" w:rsidRDefault="00913060" w:rsidP="00913060">
      <w:pPr>
        <w:rPr>
          <w:rFonts w:ascii="Times New Roman" w:hAnsi="Times New Roman" w:cs="Times New Roman"/>
        </w:rPr>
      </w:pPr>
      <w:r w:rsidRPr="00F72695">
        <w:rPr>
          <w:rFonts w:ascii="Times New Roman" w:hAnsi="Times New Roman" w:cs="Times New Roman"/>
        </w:rPr>
        <w:t>Depends on the slice thickness.</w:t>
      </w:r>
    </w:p>
    <w:p w:rsidR="00913060" w:rsidRPr="00F72695" w:rsidRDefault="00913060" w:rsidP="00913060">
      <w:pPr>
        <w:rPr>
          <w:rFonts w:ascii="Times New Roman" w:hAnsi="Times New Roman" w:cs="Times New Roman"/>
        </w:rPr>
      </w:pPr>
      <w:r w:rsidRPr="00F72695">
        <w:rPr>
          <w:rFonts w:ascii="Times New Roman" w:hAnsi="Times New Roman" w:cs="Times New Roman"/>
        </w:rPr>
        <w:t>In my case I use 5mm thickness + 1 mm gap; taking 3 slices (central + slice before and after) you already have a representative portion of the cortex and medulla.</w:t>
      </w:r>
    </w:p>
    <w:p w:rsidR="00913060" w:rsidRPr="00F72695" w:rsidRDefault="00913060" w:rsidP="00913060">
      <w:pPr>
        <w:rPr>
          <w:rFonts w:ascii="Times New Roman" w:hAnsi="Times New Roman" w:cs="Times New Roman"/>
        </w:rPr>
      </w:pPr>
      <w:r w:rsidRPr="00F72695">
        <w:rPr>
          <w:rFonts w:ascii="Times New Roman" w:hAnsi="Times New Roman" w:cs="Times New Roman"/>
        </w:rPr>
        <w:t>For whole kidney I would suggest to remove the first and last slice and take all the others</w:t>
      </w:r>
    </w:p>
    <w:p w:rsidR="00913060" w:rsidRPr="00F72695" w:rsidRDefault="00913060" w:rsidP="00913060">
      <w:pPr>
        <w:rPr>
          <w:rFonts w:ascii="Times New Roman" w:hAnsi="Times New Roman" w:cs="Times New Roman"/>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(automatic ROI placement)</w:t>
      </w:r>
    </w:p>
    <w:p w:rsidR="00913060" w:rsidRPr="00F72695" w:rsidRDefault="00913060" w:rsidP="00913060">
      <w:pPr>
        <w:rPr>
          <w:rFonts w:ascii="Times New Roman" w:hAnsi="Times New Roman" w:cs="Times New Roman"/>
        </w:rPr>
      </w:pPr>
      <w:r w:rsidRPr="00F72695">
        <w:rPr>
          <w:rFonts w:ascii="Times New Roman" w:hAnsi="Times New Roman" w:cs="Times New Roman"/>
        </w:rPr>
        <w:t>Most automatic methods depend on cortico-medullary differentiation existing. In patients this may be an issue. However as mentioned above where this exists the FA maps provide a good source of contrast.</w:t>
      </w:r>
    </w:p>
    <w:p w:rsidR="00913060" w:rsidRPr="00F72695" w:rsidRDefault="00913060" w:rsidP="00913060">
      <w:pPr>
        <w:rPr>
          <w:rFonts w:ascii="Times New Roman" w:hAnsi="Times New Roman" w:cs="Times New Roman"/>
        </w:rPr>
      </w:pPr>
      <w:proofErr w:type="gramStart"/>
      <w:r w:rsidRPr="00F72695">
        <w:rPr>
          <w:rFonts w:ascii="Times New Roman" w:hAnsi="Times New Roman" w:cs="Times New Roman"/>
        </w:rPr>
        <w:t>dangerous</w:t>
      </w:r>
      <w:proofErr w:type="gramEnd"/>
      <w:r w:rsidRPr="00F72695">
        <w:rPr>
          <w:rFonts w:ascii="Times New Roman" w:hAnsi="Times New Roman" w:cs="Times New Roman"/>
        </w:rPr>
        <w:t xml:space="preserve"> - highly affected by artefacts</w:t>
      </w:r>
    </w:p>
    <w:p w:rsidR="00913060" w:rsidRPr="00F72695" w:rsidRDefault="00913060" w:rsidP="00913060">
      <w:pPr>
        <w:rPr>
          <w:rFonts w:ascii="Times New Roman" w:hAnsi="Times New Roman" w:cs="Times New Roman"/>
        </w:rPr>
      </w:pPr>
      <w:r w:rsidRPr="00F72695">
        <w:rPr>
          <w:rFonts w:ascii="Times New Roman" w:hAnsi="Times New Roman" w:cs="Times New Roman"/>
        </w:rPr>
        <w:t>Automatic ROI placement might become possible using AI methods in the future. Presently, I don't think automatic approaches based on histograms are reliable.</w:t>
      </w:r>
    </w:p>
    <w:p w:rsidR="00913060" w:rsidRPr="00F72695" w:rsidRDefault="00913060" w:rsidP="00913060">
      <w:pPr>
        <w:rPr>
          <w:rFonts w:ascii="Times New Roman" w:hAnsi="Times New Roman" w:cs="Times New Roman"/>
        </w:rPr>
      </w:pPr>
      <w:proofErr w:type="gramStart"/>
      <w:r w:rsidRPr="00F72695">
        <w:rPr>
          <w:rFonts w:ascii="Times New Roman" w:hAnsi="Times New Roman" w:cs="Times New Roman"/>
        </w:rPr>
        <w:t>supervised</w:t>
      </w:r>
      <w:proofErr w:type="gramEnd"/>
      <w:r w:rsidRPr="00F72695">
        <w:rPr>
          <w:rFonts w:ascii="Times New Roman" w:hAnsi="Times New Roman" w:cs="Times New Roman"/>
        </w:rPr>
        <w:t xml:space="preserve"> ROI placement is essential. Automatic may be attempted if software allows. Our software doesn't allow automatic yet. </w:t>
      </w:r>
      <w:proofErr w:type="gramStart"/>
      <w:r w:rsidRPr="00F72695">
        <w:rPr>
          <w:rFonts w:ascii="Times New Roman" w:hAnsi="Times New Roman" w:cs="Times New Roman"/>
        </w:rPr>
        <w:t>we</w:t>
      </w:r>
      <w:proofErr w:type="gramEnd"/>
      <w:r w:rsidRPr="00F72695">
        <w:rPr>
          <w:rFonts w:ascii="Times New Roman" w:hAnsi="Times New Roman" w:cs="Times New Roman"/>
        </w:rPr>
        <w:t xml:space="preserve"> are working on developing an automated version.</w:t>
      </w:r>
    </w:p>
    <w:p w:rsidR="00913060" w:rsidRPr="00F72695" w:rsidRDefault="00913060" w:rsidP="00913060">
      <w:pPr>
        <w:rPr>
          <w:rFonts w:ascii="Times New Roman" w:hAnsi="Times New Roman" w:cs="Times New Roman"/>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(acquisition details reporting)</w:t>
      </w:r>
    </w:p>
    <w:p w:rsidR="00913060" w:rsidRPr="00F72695" w:rsidRDefault="00913060" w:rsidP="00913060">
      <w:pPr>
        <w:rPr>
          <w:rFonts w:ascii="Times New Roman" w:hAnsi="Times New Roman" w:cs="Times New Roman"/>
        </w:rPr>
      </w:pPr>
      <w:r w:rsidRPr="00F72695">
        <w:rPr>
          <w:rFonts w:ascii="Times New Roman" w:hAnsi="Times New Roman" w:cs="Times New Roman"/>
        </w:rPr>
        <w:t xml:space="preserve">Other things to report: scanner vendor/model; field strength; fat suppression used (yes or no at least); any physiological triggering/gating if used; bandwidth; echo-spacing; slice gap if used; order of acquisition of slices (sequential/interleaved); if </w:t>
      </w:r>
      <w:proofErr w:type="spellStart"/>
      <w:r w:rsidRPr="00F72695">
        <w:rPr>
          <w:rFonts w:ascii="Times New Roman" w:hAnsi="Times New Roman" w:cs="Times New Roman"/>
        </w:rPr>
        <w:t>undersampling</w:t>
      </w:r>
      <w:proofErr w:type="spellEnd"/>
      <w:r w:rsidRPr="00F72695">
        <w:rPr>
          <w:rFonts w:ascii="Times New Roman" w:hAnsi="Times New Roman" w:cs="Times New Roman"/>
        </w:rPr>
        <w:t xml:space="preserve"> was used (either partial Fourier and/or parallel imaging). This may sound like a lot, but it is generally hard to replicate protocols from papers if they are not comprehensive.</w:t>
      </w:r>
    </w:p>
    <w:p w:rsidR="00913060" w:rsidRPr="00F72695" w:rsidRDefault="00913060" w:rsidP="00913060">
      <w:pPr>
        <w:rPr>
          <w:rFonts w:ascii="Times New Roman" w:hAnsi="Times New Roman" w:cs="Times New Roman"/>
        </w:rPr>
      </w:pPr>
      <w:proofErr w:type="gramStart"/>
      <w:r w:rsidRPr="00F72695">
        <w:rPr>
          <w:rFonts w:ascii="Times New Roman" w:hAnsi="Times New Roman" w:cs="Times New Roman"/>
        </w:rPr>
        <w:t>parallel</w:t>
      </w:r>
      <w:proofErr w:type="gramEnd"/>
      <w:r w:rsidRPr="00F72695">
        <w:rPr>
          <w:rFonts w:ascii="Times New Roman" w:hAnsi="Times New Roman" w:cs="Times New Roman"/>
        </w:rPr>
        <w:t xml:space="preserve"> imaging factor, receiver bandwidth</w:t>
      </w:r>
    </w:p>
    <w:p w:rsidR="00913060" w:rsidRPr="00F72695" w:rsidRDefault="00913060" w:rsidP="00913060">
      <w:pPr>
        <w:rPr>
          <w:rFonts w:ascii="Times New Roman" w:hAnsi="Times New Roman" w:cs="Times New Roman"/>
        </w:rPr>
      </w:pPr>
      <w:r w:rsidRPr="00F72695">
        <w:rPr>
          <w:rFonts w:ascii="Times New Roman" w:hAnsi="Times New Roman" w:cs="Times New Roman"/>
        </w:rPr>
        <w:t>Maybe all these parameters should be "assembled" as a guide to reviewers and be a "requirement" for future submissions in the field (that could be adopted by journals, such as JMRI / MRM).</w:t>
      </w:r>
    </w:p>
    <w:p w:rsidR="00913060" w:rsidRPr="00F72695" w:rsidRDefault="00913060" w:rsidP="00913060">
      <w:pPr>
        <w:rPr>
          <w:rFonts w:ascii="Times New Roman" w:hAnsi="Times New Roman" w:cs="Times New Roman"/>
        </w:rPr>
      </w:pPr>
      <w:r w:rsidRPr="00F72695">
        <w:rPr>
          <w:rFonts w:ascii="Times New Roman" w:hAnsi="Times New Roman" w:cs="Times New Roman"/>
        </w:rPr>
        <w:t>Most of these specific acquisition details are quite general, and might be more suited for the general PARENCHIMA paper as discussed in Aarhus.</w:t>
      </w:r>
    </w:p>
    <w:p w:rsidR="00913060" w:rsidRPr="00F72695" w:rsidRDefault="00913060" w:rsidP="00913060">
      <w:pPr>
        <w:rPr>
          <w:rFonts w:ascii="Times New Roman" w:hAnsi="Times New Roman" w:cs="Times New Roman"/>
          <w:b/>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(processing details reporting)</w:t>
      </w:r>
    </w:p>
    <w:p w:rsidR="00913060" w:rsidRPr="00F72695" w:rsidRDefault="00913060" w:rsidP="00913060">
      <w:pPr>
        <w:rPr>
          <w:rFonts w:ascii="Times New Roman" w:hAnsi="Times New Roman" w:cs="Times New Roman"/>
        </w:rPr>
      </w:pPr>
      <w:proofErr w:type="gramStart"/>
      <w:r w:rsidRPr="00F72695">
        <w:rPr>
          <w:rFonts w:ascii="Times New Roman" w:hAnsi="Times New Roman" w:cs="Times New Roman"/>
        </w:rPr>
        <w:t>in</w:t>
      </w:r>
      <w:proofErr w:type="gramEnd"/>
      <w:r w:rsidRPr="00F72695">
        <w:rPr>
          <w:rFonts w:ascii="Times New Roman" w:hAnsi="Times New Roman" w:cs="Times New Roman"/>
        </w:rPr>
        <w:t xml:space="preserve"> addition: ROI used (whole kidney/cortex/medulla vs multiple ROIs, manual vs automatic ROI)</w:t>
      </w:r>
    </w:p>
    <w:p w:rsidR="00913060" w:rsidRPr="00F72695" w:rsidRDefault="00913060" w:rsidP="00913060">
      <w:pPr>
        <w:rPr>
          <w:rFonts w:ascii="Times New Roman" w:hAnsi="Times New Roman" w:cs="Times New Roman"/>
        </w:rPr>
      </w:pPr>
      <w:r w:rsidRPr="00F72695">
        <w:rPr>
          <w:rFonts w:ascii="Times New Roman" w:hAnsi="Times New Roman" w:cs="Times New Roman"/>
        </w:rPr>
        <w:t xml:space="preserve">Do not have experience with </w:t>
      </w:r>
      <w:proofErr w:type="spellStart"/>
      <w:r w:rsidRPr="00F72695">
        <w:rPr>
          <w:rFonts w:ascii="Times New Roman" w:hAnsi="Times New Roman" w:cs="Times New Roman"/>
        </w:rPr>
        <w:t>ivim</w:t>
      </w:r>
      <w:proofErr w:type="spellEnd"/>
    </w:p>
    <w:p w:rsidR="00913060" w:rsidRPr="00F72695" w:rsidRDefault="00913060" w:rsidP="00913060">
      <w:pPr>
        <w:rPr>
          <w:rFonts w:ascii="Times New Roman" w:hAnsi="Times New Roman" w:cs="Times New Roman"/>
        </w:rPr>
      </w:pPr>
      <w:r w:rsidRPr="00F72695">
        <w:rPr>
          <w:rFonts w:ascii="Times New Roman" w:hAnsi="Times New Roman" w:cs="Times New Roman"/>
        </w:rPr>
        <w:t>Most of these specific postprocessing details are quite general, and might be more suited for the general PARENCHIMA paper as discussed in Aarhus.</w:t>
      </w:r>
    </w:p>
    <w:p w:rsidR="00913060" w:rsidRPr="00F72695" w:rsidRDefault="00913060" w:rsidP="00913060">
      <w:pPr>
        <w:rPr>
          <w:rFonts w:ascii="Times New Roman" w:hAnsi="Times New Roman" w:cs="Times New Roman"/>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(regional metrics reporting)</w:t>
      </w:r>
    </w:p>
    <w:p w:rsidR="00913060" w:rsidRPr="00F72695" w:rsidRDefault="00913060" w:rsidP="00913060">
      <w:pPr>
        <w:rPr>
          <w:rFonts w:ascii="Times New Roman" w:hAnsi="Times New Roman" w:cs="Times New Roman"/>
        </w:rPr>
      </w:pPr>
      <w:r w:rsidRPr="00F72695">
        <w:rPr>
          <w:rFonts w:ascii="Times New Roman" w:hAnsi="Times New Roman" w:cs="Times New Roman"/>
        </w:rPr>
        <w:t>Like to separate cortex from medulla</w:t>
      </w:r>
    </w:p>
    <w:p w:rsidR="00913060" w:rsidRPr="00F72695" w:rsidRDefault="00913060" w:rsidP="00913060">
      <w:pPr>
        <w:rPr>
          <w:rFonts w:ascii="Times New Roman" w:hAnsi="Times New Roman" w:cs="Times New Roman"/>
        </w:rPr>
      </w:pPr>
      <w:r w:rsidRPr="00F72695">
        <w:rPr>
          <w:rFonts w:ascii="Times New Roman" w:hAnsi="Times New Roman" w:cs="Times New Roman"/>
        </w:rPr>
        <w:t>As many metrics as possible should be reported - this is the only way in which the best parameters / biomarkers will emerge as potential candidates for clinical translation.</w:t>
      </w:r>
    </w:p>
    <w:p w:rsidR="00913060" w:rsidRPr="00F72695" w:rsidRDefault="00913060" w:rsidP="00913060">
      <w:pPr>
        <w:rPr>
          <w:rFonts w:ascii="Times New Roman" w:hAnsi="Times New Roman" w:cs="Times New Roman"/>
        </w:rPr>
      </w:pPr>
    </w:p>
    <w:p w:rsidR="00913060" w:rsidRPr="00F72695" w:rsidRDefault="00913060" w:rsidP="00913060">
      <w:pPr>
        <w:rPr>
          <w:rFonts w:ascii="Times New Roman" w:hAnsi="Times New Roman" w:cs="Times New Roman"/>
          <w:b/>
        </w:rPr>
      </w:pPr>
      <w:r w:rsidRPr="00F72695">
        <w:rPr>
          <w:rFonts w:ascii="Times New Roman" w:hAnsi="Times New Roman" w:cs="Times New Roman"/>
          <w:b/>
        </w:rPr>
        <w:t>Comments (diffusion units reporting)</w:t>
      </w:r>
    </w:p>
    <w:p w:rsidR="00913060" w:rsidRPr="00F72695" w:rsidRDefault="00913060" w:rsidP="00913060">
      <w:pPr>
        <w:rPr>
          <w:rFonts w:ascii="Times New Roman" w:hAnsi="Times New Roman" w:cs="Times New Roman"/>
        </w:rPr>
      </w:pPr>
      <w:proofErr w:type="gramStart"/>
      <w:r w:rsidRPr="00F72695">
        <w:rPr>
          <w:rFonts w:ascii="Times New Roman" w:hAnsi="Times New Roman" w:cs="Times New Roman"/>
        </w:rPr>
        <w:t>microns^</w:t>
      </w:r>
      <w:proofErr w:type="gramEnd"/>
      <w:r w:rsidRPr="00F72695">
        <w:rPr>
          <w:rFonts w:ascii="Times New Roman" w:hAnsi="Times New Roman" w:cs="Times New Roman"/>
        </w:rPr>
        <w:t>2/</w:t>
      </w:r>
      <w:proofErr w:type="spellStart"/>
      <w:r w:rsidRPr="00F72695">
        <w:rPr>
          <w:rFonts w:ascii="Times New Roman" w:hAnsi="Times New Roman" w:cs="Times New Roman"/>
        </w:rPr>
        <w:t>ms</w:t>
      </w:r>
      <w:proofErr w:type="spellEnd"/>
      <w:r w:rsidRPr="00F72695">
        <w:rPr>
          <w:rFonts w:ascii="Times New Roman" w:hAnsi="Times New Roman" w:cs="Times New Roman"/>
        </w:rPr>
        <w:t xml:space="preserve"> can make the text cleaner but not standard so may still confuse people especially as </w:t>
      </w:r>
      <w:proofErr w:type="spellStart"/>
      <w:r w:rsidRPr="00F72695">
        <w:rPr>
          <w:rFonts w:ascii="Times New Roman" w:hAnsi="Times New Roman" w:cs="Times New Roman"/>
        </w:rPr>
        <w:t>bvals</w:t>
      </w:r>
      <w:proofErr w:type="spellEnd"/>
      <w:r w:rsidRPr="00F72695">
        <w:rPr>
          <w:rFonts w:ascii="Times New Roman" w:hAnsi="Times New Roman" w:cs="Times New Roman"/>
        </w:rPr>
        <w:t xml:space="preserve"> almost always referred to as s/mm^2</w:t>
      </w:r>
    </w:p>
    <w:p w:rsidR="00913060" w:rsidRPr="00F72695" w:rsidRDefault="00913060" w:rsidP="00913060">
      <w:pPr>
        <w:rPr>
          <w:rFonts w:ascii="Times New Roman" w:hAnsi="Times New Roman" w:cs="Times New Roman"/>
        </w:rPr>
      </w:pPr>
      <w:r w:rsidRPr="00F72695">
        <w:rPr>
          <w:rFonts w:ascii="Times New Roman" w:hAnsi="Times New Roman" w:cs="Times New Roman"/>
        </w:rPr>
        <w:t>I do not use smaller units, but they may be better as they would highlight differences in ADC or D without having to use many decimals.</w:t>
      </w:r>
    </w:p>
    <w:p w:rsidR="00FB61A9" w:rsidRDefault="00FB61A9" w:rsidP="00B01EE9">
      <w:pPr>
        <w:rPr>
          <w:rFonts w:ascii="Times New Roman" w:hAnsi="Times New Roman" w:cs="Times New Roman"/>
          <w:b/>
        </w:rPr>
      </w:pPr>
    </w:p>
    <w:p w:rsidR="00B01EE9" w:rsidRPr="00F72695" w:rsidRDefault="00B01EE9" w:rsidP="00B01EE9">
      <w:pPr>
        <w:rPr>
          <w:rFonts w:ascii="Times New Roman" w:hAnsi="Times New Roman" w:cs="Times New Roman"/>
          <w:b/>
        </w:rPr>
      </w:pPr>
      <w:r w:rsidRPr="00F72695">
        <w:rPr>
          <w:rFonts w:ascii="Times New Roman" w:hAnsi="Times New Roman" w:cs="Times New Roman"/>
          <w:b/>
        </w:rPr>
        <w:t>Comments (summary statistics reporting)</w:t>
      </w:r>
    </w:p>
    <w:p w:rsidR="00B01EE9" w:rsidRPr="00F72695" w:rsidRDefault="00B01EE9" w:rsidP="00B01EE9">
      <w:pPr>
        <w:rPr>
          <w:rFonts w:ascii="Times New Roman" w:hAnsi="Times New Roman" w:cs="Times New Roman"/>
        </w:rPr>
      </w:pPr>
      <w:r w:rsidRPr="00F72695">
        <w:rPr>
          <w:rFonts w:ascii="Times New Roman" w:hAnsi="Times New Roman" w:cs="Times New Roman"/>
        </w:rPr>
        <w:t xml:space="preserve">Elaborate on single-subject vs. group metrics (e.g. </w:t>
      </w:r>
      <w:proofErr w:type="spellStart"/>
      <w:r w:rsidRPr="00F72695">
        <w:rPr>
          <w:rFonts w:ascii="Times New Roman" w:hAnsi="Times New Roman" w:cs="Times New Roman"/>
        </w:rPr>
        <w:t>stdev</w:t>
      </w:r>
      <w:proofErr w:type="spellEnd"/>
      <w:r w:rsidRPr="00F72695">
        <w:rPr>
          <w:rFonts w:ascii="Times New Roman" w:hAnsi="Times New Roman" w:cs="Times New Roman"/>
        </w:rPr>
        <w:t>)</w:t>
      </w:r>
    </w:p>
    <w:p w:rsidR="00B01EE9" w:rsidRPr="00F72695" w:rsidRDefault="00B01EE9" w:rsidP="00B01EE9">
      <w:pPr>
        <w:rPr>
          <w:rFonts w:ascii="Times New Roman" w:hAnsi="Times New Roman" w:cs="Times New Roman"/>
        </w:rPr>
      </w:pPr>
      <w:r w:rsidRPr="00F72695">
        <w:rPr>
          <w:rFonts w:ascii="Times New Roman" w:hAnsi="Times New Roman" w:cs="Times New Roman"/>
        </w:rPr>
        <w:t>DWI biomarkers often have non-normal distribution</w:t>
      </w:r>
    </w:p>
    <w:p w:rsidR="00B01EE9" w:rsidRPr="00F72695" w:rsidRDefault="00B01EE9" w:rsidP="00B01EE9">
      <w:pPr>
        <w:rPr>
          <w:rFonts w:ascii="Times New Roman" w:hAnsi="Times New Roman" w:cs="Times New Roman"/>
        </w:rPr>
      </w:pPr>
      <w:r w:rsidRPr="00F72695">
        <w:rPr>
          <w:rFonts w:ascii="Times New Roman" w:hAnsi="Times New Roman" w:cs="Times New Roman"/>
        </w:rPr>
        <w:t>Partly depends on the distribution of the data</w:t>
      </w:r>
    </w:p>
    <w:p w:rsidR="00F72695" w:rsidRDefault="00F72695" w:rsidP="00B01EE9">
      <w:pPr>
        <w:rPr>
          <w:rFonts w:ascii="Times New Roman" w:hAnsi="Times New Roman" w:cs="Times New Roman"/>
          <w:b/>
        </w:rPr>
      </w:pPr>
    </w:p>
    <w:p w:rsidR="00B01EE9" w:rsidRPr="00F72695" w:rsidRDefault="00B01EE9" w:rsidP="00B01EE9">
      <w:pPr>
        <w:rPr>
          <w:rFonts w:ascii="Times New Roman" w:hAnsi="Times New Roman" w:cs="Times New Roman"/>
          <w:b/>
        </w:rPr>
      </w:pPr>
      <w:r w:rsidRPr="00F72695">
        <w:rPr>
          <w:rFonts w:ascii="Times New Roman" w:hAnsi="Times New Roman" w:cs="Times New Roman"/>
          <w:b/>
        </w:rPr>
        <w:t>Comments (parametric map presentation)</w:t>
      </w:r>
    </w:p>
    <w:p w:rsidR="00B01EE9" w:rsidRPr="00F72695" w:rsidRDefault="00B01EE9" w:rsidP="00B01EE9">
      <w:pPr>
        <w:rPr>
          <w:rFonts w:ascii="Times New Roman" w:hAnsi="Times New Roman" w:cs="Times New Roman"/>
        </w:rPr>
      </w:pPr>
      <w:r w:rsidRPr="00F72695">
        <w:rPr>
          <w:rFonts w:ascii="Times New Roman" w:hAnsi="Times New Roman" w:cs="Times New Roman"/>
        </w:rPr>
        <w:t xml:space="preserve">Grayscale seems to be standard especially for FA, but if using </w:t>
      </w:r>
      <w:proofErr w:type="spellStart"/>
      <w:r w:rsidRPr="00F72695">
        <w:rPr>
          <w:rFonts w:ascii="Times New Roman" w:hAnsi="Times New Roman" w:cs="Times New Roman"/>
        </w:rPr>
        <w:t>colorscale</w:t>
      </w:r>
      <w:proofErr w:type="spellEnd"/>
      <w:r w:rsidRPr="00F72695">
        <w:rPr>
          <w:rFonts w:ascii="Times New Roman" w:hAnsi="Times New Roman" w:cs="Times New Roman"/>
        </w:rPr>
        <w:t xml:space="preserve"> use perceptually linear ones (not jet!). Fusion can be nice but would not recommend as the default approach.</w:t>
      </w:r>
    </w:p>
    <w:p w:rsidR="00B01EE9" w:rsidRPr="00F72695" w:rsidRDefault="00B01EE9" w:rsidP="00B01EE9">
      <w:pPr>
        <w:rPr>
          <w:rFonts w:ascii="Times New Roman" w:hAnsi="Times New Roman" w:cs="Times New Roman"/>
        </w:rPr>
      </w:pPr>
      <w:r w:rsidRPr="00F72695">
        <w:rPr>
          <w:rFonts w:ascii="Times New Roman" w:hAnsi="Times New Roman" w:cs="Times New Roman"/>
        </w:rPr>
        <w:t>Maps and maps + anatomy fusions are great for presentation purposes.</w:t>
      </w:r>
    </w:p>
    <w:p w:rsidR="00B01EE9" w:rsidRPr="00F72695" w:rsidRDefault="00B01EE9" w:rsidP="00B01EE9">
      <w:pPr>
        <w:rPr>
          <w:rFonts w:ascii="Times New Roman" w:hAnsi="Times New Roman" w:cs="Times New Roman"/>
        </w:rPr>
      </w:pPr>
      <w:proofErr w:type="gramStart"/>
      <w:r w:rsidRPr="00F72695">
        <w:rPr>
          <w:rFonts w:ascii="Times New Roman" w:hAnsi="Times New Roman" w:cs="Times New Roman"/>
        </w:rPr>
        <w:t>fusion</w:t>
      </w:r>
      <w:proofErr w:type="gramEnd"/>
      <w:r w:rsidRPr="00F72695">
        <w:rPr>
          <w:rFonts w:ascii="Times New Roman" w:hAnsi="Times New Roman" w:cs="Times New Roman"/>
        </w:rPr>
        <w:t xml:space="preserve"> challenging given EPI distortion; grayscale most standardizable</w:t>
      </w:r>
    </w:p>
    <w:p w:rsidR="00B01EE9" w:rsidRPr="006D5DF2" w:rsidRDefault="00B01EE9" w:rsidP="00B01EE9">
      <w:pPr>
        <w:rPr>
          <w:rFonts w:ascii="Times New Roman" w:hAnsi="Times New Roman" w:cs="Times New Roman"/>
        </w:rPr>
      </w:pPr>
      <w:r w:rsidRPr="00F72695">
        <w:rPr>
          <w:rFonts w:ascii="Times New Roman" w:hAnsi="Times New Roman" w:cs="Times New Roman"/>
        </w:rPr>
        <w:t>This depends on the local preference, looks nice, but no real benefit</w:t>
      </w:r>
    </w:p>
    <w:sectPr w:rsidR="00B01EE9" w:rsidRPr="006D5DF2" w:rsidSect="00FA2AB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13"/>
    <w:rsid w:val="00010B3A"/>
    <w:rsid w:val="000125D9"/>
    <w:rsid w:val="00071E9F"/>
    <w:rsid w:val="00091A19"/>
    <w:rsid w:val="000929EC"/>
    <w:rsid w:val="000B07A9"/>
    <w:rsid w:val="000B0BFE"/>
    <w:rsid w:val="000B0ED2"/>
    <w:rsid w:val="000E5791"/>
    <w:rsid w:val="00182D05"/>
    <w:rsid w:val="001D39DF"/>
    <w:rsid w:val="002179D3"/>
    <w:rsid w:val="00266127"/>
    <w:rsid w:val="0028229C"/>
    <w:rsid w:val="002C462A"/>
    <w:rsid w:val="002F2ACF"/>
    <w:rsid w:val="00304DF9"/>
    <w:rsid w:val="00314E18"/>
    <w:rsid w:val="003302EC"/>
    <w:rsid w:val="00344886"/>
    <w:rsid w:val="00350DC2"/>
    <w:rsid w:val="003605FE"/>
    <w:rsid w:val="003635B5"/>
    <w:rsid w:val="003A42A1"/>
    <w:rsid w:val="003B42B7"/>
    <w:rsid w:val="003D0B23"/>
    <w:rsid w:val="003E6127"/>
    <w:rsid w:val="00410ED8"/>
    <w:rsid w:val="00411A3E"/>
    <w:rsid w:val="00421E6A"/>
    <w:rsid w:val="00431F51"/>
    <w:rsid w:val="0045383E"/>
    <w:rsid w:val="00490D42"/>
    <w:rsid w:val="004E2276"/>
    <w:rsid w:val="00504F77"/>
    <w:rsid w:val="00517874"/>
    <w:rsid w:val="0053124C"/>
    <w:rsid w:val="0059639C"/>
    <w:rsid w:val="005A5A2F"/>
    <w:rsid w:val="00610339"/>
    <w:rsid w:val="00677730"/>
    <w:rsid w:val="006C1974"/>
    <w:rsid w:val="006D5A2D"/>
    <w:rsid w:val="006D5DF2"/>
    <w:rsid w:val="006D79AF"/>
    <w:rsid w:val="006E65F8"/>
    <w:rsid w:val="00721224"/>
    <w:rsid w:val="00723E1E"/>
    <w:rsid w:val="0073232D"/>
    <w:rsid w:val="00743263"/>
    <w:rsid w:val="007D5926"/>
    <w:rsid w:val="0081526F"/>
    <w:rsid w:val="00831B18"/>
    <w:rsid w:val="00846DD4"/>
    <w:rsid w:val="00861D25"/>
    <w:rsid w:val="008631CA"/>
    <w:rsid w:val="008B1CD6"/>
    <w:rsid w:val="008B5F43"/>
    <w:rsid w:val="008E229B"/>
    <w:rsid w:val="00913060"/>
    <w:rsid w:val="00963CC4"/>
    <w:rsid w:val="009B7AA6"/>
    <w:rsid w:val="00A06106"/>
    <w:rsid w:val="00A200E3"/>
    <w:rsid w:val="00A21A71"/>
    <w:rsid w:val="00A329FE"/>
    <w:rsid w:val="00A36CC3"/>
    <w:rsid w:val="00A857D6"/>
    <w:rsid w:val="00AB5FDA"/>
    <w:rsid w:val="00AD65D2"/>
    <w:rsid w:val="00B0024F"/>
    <w:rsid w:val="00B01EE9"/>
    <w:rsid w:val="00B25E05"/>
    <w:rsid w:val="00B53A1D"/>
    <w:rsid w:val="00B93A3D"/>
    <w:rsid w:val="00B941C7"/>
    <w:rsid w:val="00B962EE"/>
    <w:rsid w:val="00BC5E9E"/>
    <w:rsid w:val="00BE578C"/>
    <w:rsid w:val="00BE79F5"/>
    <w:rsid w:val="00BF008E"/>
    <w:rsid w:val="00C11A97"/>
    <w:rsid w:val="00C36486"/>
    <w:rsid w:val="00C42AD6"/>
    <w:rsid w:val="00C546F4"/>
    <w:rsid w:val="00C67DBD"/>
    <w:rsid w:val="00C92927"/>
    <w:rsid w:val="00CB3016"/>
    <w:rsid w:val="00CF6EEE"/>
    <w:rsid w:val="00D222E2"/>
    <w:rsid w:val="00D7501D"/>
    <w:rsid w:val="00DC6DE6"/>
    <w:rsid w:val="00DD4896"/>
    <w:rsid w:val="00E12A13"/>
    <w:rsid w:val="00E50D4C"/>
    <w:rsid w:val="00E61F0F"/>
    <w:rsid w:val="00E7013D"/>
    <w:rsid w:val="00E755D4"/>
    <w:rsid w:val="00E90F6F"/>
    <w:rsid w:val="00EA5007"/>
    <w:rsid w:val="00F00069"/>
    <w:rsid w:val="00F63F49"/>
    <w:rsid w:val="00F70F8D"/>
    <w:rsid w:val="00F72695"/>
    <w:rsid w:val="00F90556"/>
    <w:rsid w:val="00FA2AB6"/>
    <w:rsid w:val="00FB3008"/>
    <w:rsid w:val="00FB61A9"/>
    <w:rsid w:val="00FF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62C9E-65DA-4476-AF40-49E8B017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48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1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91A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1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2861">
      <w:bodyDiv w:val="1"/>
      <w:marLeft w:val="0"/>
      <w:marRight w:val="0"/>
      <w:marTop w:val="0"/>
      <w:marBottom w:val="0"/>
      <w:divBdr>
        <w:top w:val="none" w:sz="0" w:space="0" w:color="auto"/>
        <w:left w:val="none" w:sz="0" w:space="0" w:color="auto"/>
        <w:bottom w:val="none" w:sz="0" w:space="0" w:color="auto"/>
        <w:right w:val="none" w:sz="0" w:space="0" w:color="auto"/>
      </w:divBdr>
      <w:divsChild>
        <w:div w:id="951206912">
          <w:marLeft w:val="0"/>
          <w:marRight w:val="0"/>
          <w:marTop w:val="0"/>
          <w:marBottom w:val="0"/>
          <w:divBdr>
            <w:top w:val="none" w:sz="0" w:space="0" w:color="auto"/>
            <w:left w:val="none" w:sz="0" w:space="0" w:color="auto"/>
            <w:bottom w:val="none" w:sz="0" w:space="0" w:color="auto"/>
            <w:right w:val="none" w:sz="0" w:space="0" w:color="auto"/>
          </w:divBdr>
          <w:divsChild>
            <w:div w:id="1365252272">
              <w:marLeft w:val="0"/>
              <w:marRight w:val="0"/>
              <w:marTop w:val="0"/>
              <w:marBottom w:val="0"/>
              <w:divBdr>
                <w:top w:val="none" w:sz="0" w:space="0" w:color="auto"/>
                <w:left w:val="none" w:sz="0" w:space="0" w:color="auto"/>
                <w:bottom w:val="none" w:sz="0" w:space="0" w:color="auto"/>
                <w:right w:val="none" w:sz="0" w:space="0" w:color="auto"/>
              </w:divBdr>
              <w:divsChild>
                <w:div w:id="566767781">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623029885">
          <w:marLeft w:val="0"/>
          <w:marRight w:val="0"/>
          <w:marTop w:val="0"/>
          <w:marBottom w:val="0"/>
          <w:divBdr>
            <w:top w:val="none" w:sz="0" w:space="0" w:color="auto"/>
            <w:left w:val="none" w:sz="0" w:space="0" w:color="auto"/>
            <w:bottom w:val="none" w:sz="0" w:space="0" w:color="auto"/>
            <w:right w:val="none" w:sz="0" w:space="0" w:color="auto"/>
          </w:divBdr>
          <w:divsChild>
            <w:div w:id="1760759685">
              <w:marLeft w:val="0"/>
              <w:marRight w:val="0"/>
              <w:marTop w:val="0"/>
              <w:marBottom w:val="0"/>
              <w:divBdr>
                <w:top w:val="none" w:sz="0" w:space="0" w:color="auto"/>
                <w:left w:val="none" w:sz="0" w:space="0" w:color="auto"/>
                <w:bottom w:val="none" w:sz="0" w:space="0" w:color="auto"/>
                <w:right w:val="none" w:sz="0" w:space="0" w:color="auto"/>
              </w:divBdr>
              <w:divsChild>
                <w:div w:id="1359160948">
                  <w:marLeft w:val="0"/>
                  <w:marRight w:val="0"/>
                  <w:marTop w:val="0"/>
                  <w:marBottom w:val="0"/>
                  <w:divBdr>
                    <w:top w:val="none" w:sz="0" w:space="0" w:color="auto"/>
                    <w:left w:val="none" w:sz="0" w:space="0" w:color="auto"/>
                    <w:bottom w:val="none" w:sz="0" w:space="0" w:color="auto"/>
                    <w:right w:val="none" w:sz="0" w:space="0" w:color="auto"/>
                  </w:divBdr>
                </w:div>
                <w:div w:id="1077753012">
                  <w:marLeft w:val="0"/>
                  <w:marRight w:val="0"/>
                  <w:marTop w:val="0"/>
                  <w:marBottom w:val="0"/>
                  <w:divBdr>
                    <w:top w:val="none" w:sz="0" w:space="0" w:color="auto"/>
                    <w:left w:val="none" w:sz="0" w:space="0" w:color="auto"/>
                    <w:bottom w:val="none" w:sz="0" w:space="0" w:color="auto"/>
                    <w:right w:val="none" w:sz="0" w:space="0" w:color="auto"/>
                  </w:divBdr>
                </w:div>
                <w:div w:id="2115246107">
                  <w:marLeft w:val="0"/>
                  <w:marRight w:val="0"/>
                  <w:marTop w:val="0"/>
                  <w:marBottom w:val="0"/>
                  <w:divBdr>
                    <w:top w:val="none" w:sz="0" w:space="0" w:color="auto"/>
                    <w:left w:val="none" w:sz="0" w:space="0" w:color="auto"/>
                    <w:bottom w:val="none" w:sz="0" w:space="0" w:color="auto"/>
                    <w:right w:val="none" w:sz="0" w:space="0" w:color="auto"/>
                  </w:divBdr>
                </w:div>
                <w:div w:id="1264268483">
                  <w:marLeft w:val="0"/>
                  <w:marRight w:val="0"/>
                  <w:marTop w:val="0"/>
                  <w:marBottom w:val="0"/>
                  <w:divBdr>
                    <w:top w:val="none" w:sz="0" w:space="0" w:color="auto"/>
                    <w:left w:val="none" w:sz="0" w:space="0" w:color="auto"/>
                    <w:bottom w:val="none" w:sz="0" w:space="0" w:color="auto"/>
                    <w:right w:val="none" w:sz="0" w:space="0" w:color="auto"/>
                  </w:divBdr>
                </w:div>
                <w:div w:id="618293057">
                  <w:marLeft w:val="0"/>
                  <w:marRight w:val="0"/>
                  <w:marTop w:val="0"/>
                  <w:marBottom w:val="0"/>
                  <w:divBdr>
                    <w:top w:val="none" w:sz="0" w:space="0" w:color="auto"/>
                    <w:left w:val="none" w:sz="0" w:space="0" w:color="auto"/>
                    <w:bottom w:val="none" w:sz="0" w:space="0" w:color="auto"/>
                    <w:right w:val="none" w:sz="0" w:space="0" w:color="auto"/>
                  </w:divBdr>
                </w:div>
                <w:div w:id="16363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1896">
      <w:bodyDiv w:val="1"/>
      <w:marLeft w:val="0"/>
      <w:marRight w:val="0"/>
      <w:marTop w:val="0"/>
      <w:marBottom w:val="0"/>
      <w:divBdr>
        <w:top w:val="none" w:sz="0" w:space="0" w:color="auto"/>
        <w:left w:val="none" w:sz="0" w:space="0" w:color="auto"/>
        <w:bottom w:val="none" w:sz="0" w:space="0" w:color="auto"/>
        <w:right w:val="none" w:sz="0" w:space="0" w:color="auto"/>
      </w:divBdr>
      <w:divsChild>
        <w:div w:id="771514334">
          <w:marLeft w:val="0"/>
          <w:marRight w:val="0"/>
          <w:marTop w:val="0"/>
          <w:marBottom w:val="0"/>
          <w:divBdr>
            <w:top w:val="none" w:sz="0" w:space="0" w:color="auto"/>
            <w:left w:val="none" w:sz="0" w:space="0" w:color="auto"/>
            <w:bottom w:val="none" w:sz="0" w:space="0" w:color="auto"/>
            <w:right w:val="none" w:sz="0" w:space="0" w:color="auto"/>
          </w:divBdr>
          <w:divsChild>
            <w:div w:id="707098043">
              <w:marLeft w:val="0"/>
              <w:marRight w:val="0"/>
              <w:marTop w:val="0"/>
              <w:marBottom w:val="0"/>
              <w:divBdr>
                <w:top w:val="none" w:sz="0" w:space="0" w:color="auto"/>
                <w:left w:val="none" w:sz="0" w:space="0" w:color="auto"/>
                <w:bottom w:val="none" w:sz="0" w:space="0" w:color="auto"/>
                <w:right w:val="none" w:sz="0" w:space="0" w:color="auto"/>
              </w:divBdr>
              <w:divsChild>
                <w:div w:id="446242072">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234200523">
          <w:marLeft w:val="0"/>
          <w:marRight w:val="0"/>
          <w:marTop w:val="0"/>
          <w:marBottom w:val="0"/>
          <w:divBdr>
            <w:top w:val="none" w:sz="0" w:space="0" w:color="auto"/>
            <w:left w:val="none" w:sz="0" w:space="0" w:color="auto"/>
            <w:bottom w:val="none" w:sz="0" w:space="0" w:color="auto"/>
            <w:right w:val="none" w:sz="0" w:space="0" w:color="auto"/>
          </w:divBdr>
          <w:divsChild>
            <w:div w:id="1139803221">
              <w:marLeft w:val="0"/>
              <w:marRight w:val="0"/>
              <w:marTop w:val="0"/>
              <w:marBottom w:val="0"/>
              <w:divBdr>
                <w:top w:val="none" w:sz="0" w:space="0" w:color="auto"/>
                <w:left w:val="none" w:sz="0" w:space="0" w:color="auto"/>
                <w:bottom w:val="none" w:sz="0" w:space="0" w:color="auto"/>
                <w:right w:val="none" w:sz="0" w:space="0" w:color="auto"/>
              </w:divBdr>
              <w:divsChild>
                <w:div w:id="1684013553">
                  <w:marLeft w:val="0"/>
                  <w:marRight w:val="0"/>
                  <w:marTop w:val="0"/>
                  <w:marBottom w:val="0"/>
                  <w:divBdr>
                    <w:top w:val="none" w:sz="0" w:space="0" w:color="auto"/>
                    <w:left w:val="none" w:sz="0" w:space="0" w:color="auto"/>
                    <w:bottom w:val="none" w:sz="0" w:space="0" w:color="auto"/>
                    <w:right w:val="none" w:sz="0" w:space="0" w:color="auto"/>
                  </w:divBdr>
                </w:div>
                <w:div w:id="121533294">
                  <w:marLeft w:val="0"/>
                  <w:marRight w:val="0"/>
                  <w:marTop w:val="0"/>
                  <w:marBottom w:val="0"/>
                  <w:divBdr>
                    <w:top w:val="none" w:sz="0" w:space="0" w:color="auto"/>
                    <w:left w:val="none" w:sz="0" w:space="0" w:color="auto"/>
                    <w:bottom w:val="none" w:sz="0" w:space="0" w:color="auto"/>
                    <w:right w:val="none" w:sz="0" w:space="0" w:color="auto"/>
                  </w:divBdr>
                </w:div>
                <w:div w:id="1975018977">
                  <w:marLeft w:val="0"/>
                  <w:marRight w:val="0"/>
                  <w:marTop w:val="0"/>
                  <w:marBottom w:val="0"/>
                  <w:divBdr>
                    <w:top w:val="none" w:sz="0" w:space="0" w:color="auto"/>
                    <w:left w:val="none" w:sz="0" w:space="0" w:color="auto"/>
                    <w:bottom w:val="none" w:sz="0" w:space="0" w:color="auto"/>
                    <w:right w:val="none" w:sz="0" w:space="0" w:color="auto"/>
                  </w:divBdr>
                </w:div>
                <w:div w:id="362363639">
                  <w:marLeft w:val="0"/>
                  <w:marRight w:val="0"/>
                  <w:marTop w:val="0"/>
                  <w:marBottom w:val="0"/>
                  <w:divBdr>
                    <w:top w:val="none" w:sz="0" w:space="0" w:color="auto"/>
                    <w:left w:val="none" w:sz="0" w:space="0" w:color="auto"/>
                    <w:bottom w:val="none" w:sz="0" w:space="0" w:color="auto"/>
                    <w:right w:val="none" w:sz="0" w:space="0" w:color="auto"/>
                  </w:divBdr>
                </w:div>
                <w:div w:id="992411684">
                  <w:marLeft w:val="0"/>
                  <w:marRight w:val="0"/>
                  <w:marTop w:val="0"/>
                  <w:marBottom w:val="0"/>
                  <w:divBdr>
                    <w:top w:val="none" w:sz="0" w:space="0" w:color="auto"/>
                    <w:left w:val="none" w:sz="0" w:space="0" w:color="auto"/>
                    <w:bottom w:val="none" w:sz="0" w:space="0" w:color="auto"/>
                    <w:right w:val="none" w:sz="0" w:space="0" w:color="auto"/>
                  </w:divBdr>
                </w:div>
                <w:div w:id="1988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4513">
      <w:bodyDiv w:val="1"/>
      <w:marLeft w:val="0"/>
      <w:marRight w:val="0"/>
      <w:marTop w:val="0"/>
      <w:marBottom w:val="0"/>
      <w:divBdr>
        <w:top w:val="none" w:sz="0" w:space="0" w:color="auto"/>
        <w:left w:val="none" w:sz="0" w:space="0" w:color="auto"/>
        <w:bottom w:val="none" w:sz="0" w:space="0" w:color="auto"/>
        <w:right w:val="none" w:sz="0" w:space="0" w:color="auto"/>
      </w:divBdr>
      <w:divsChild>
        <w:div w:id="565804472">
          <w:marLeft w:val="0"/>
          <w:marRight w:val="0"/>
          <w:marTop w:val="0"/>
          <w:marBottom w:val="0"/>
          <w:divBdr>
            <w:top w:val="none" w:sz="0" w:space="0" w:color="auto"/>
            <w:left w:val="none" w:sz="0" w:space="0" w:color="auto"/>
            <w:bottom w:val="none" w:sz="0" w:space="0" w:color="auto"/>
            <w:right w:val="none" w:sz="0" w:space="0" w:color="auto"/>
          </w:divBdr>
          <w:divsChild>
            <w:div w:id="1846047793">
              <w:marLeft w:val="0"/>
              <w:marRight w:val="0"/>
              <w:marTop w:val="0"/>
              <w:marBottom w:val="0"/>
              <w:divBdr>
                <w:top w:val="none" w:sz="0" w:space="0" w:color="auto"/>
                <w:left w:val="none" w:sz="0" w:space="0" w:color="auto"/>
                <w:bottom w:val="none" w:sz="0" w:space="0" w:color="auto"/>
                <w:right w:val="none" w:sz="0" w:space="0" w:color="auto"/>
              </w:divBdr>
              <w:divsChild>
                <w:div w:id="1921131232">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5229008">
          <w:marLeft w:val="0"/>
          <w:marRight w:val="0"/>
          <w:marTop w:val="0"/>
          <w:marBottom w:val="0"/>
          <w:divBdr>
            <w:top w:val="none" w:sz="0" w:space="0" w:color="auto"/>
            <w:left w:val="none" w:sz="0" w:space="0" w:color="auto"/>
            <w:bottom w:val="none" w:sz="0" w:space="0" w:color="auto"/>
            <w:right w:val="none" w:sz="0" w:space="0" w:color="auto"/>
          </w:divBdr>
          <w:divsChild>
            <w:div w:id="677390956">
              <w:marLeft w:val="0"/>
              <w:marRight w:val="0"/>
              <w:marTop w:val="0"/>
              <w:marBottom w:val="0"/>
              <w:divBdr>
                <w:top w:val="none" w:sz="0" w:space="0" w:color="auto"/>
                <w:left w:val="none" w:sz="0" w:space="0" w:color="auto"/>
                <w:bottom w:val="none" w:sz="0" w:space="0" w:color="auto"/>
                <w:right w:val="none" w:sz="0" w:space="0" w:color="auto"/>
              </w:divBdr>
              <w:divsChild>
                <w:div w:id="813839260">
                  <w:marLeft w:val="0"/>
                  <w:marRight w:val="0"/>
                  <w:marTop w:val="0"/>
                  <w:marBottom w:val="0"/>
                  <w:divBdr>
                    <w:top w:val="none" w:sz="0" w:space="0" w:color="auto"/>
                    <w:left w:val="none" w:sz="0" w:space="0" w:color="auto"/>
                    <w:bottom w:val="none" w:sz="0" w:space="0" w:color="auto"/>
                    <w:right w:val="none" w:sz="0" w:space="0" w:color="auto"/>
                  </w:divBdr>
                </w:div>
                <w:div w:id="2095081079">
                  <w:marLeft w:val="0"/>
                  <w:marRight w:val="0"/>
                  <w:marTop w:val="0"/>
                  <w:marBottom w:val="0"/>
                  <w:divBdr>
                    <w:top w:val="none" w:sz="0" w:space="0" w:color="auto"/>
                    <w:left w:val="none" w:sz="0" w:space="0" w:color="auto"/>
                    <w:bottom w:val="none" w:sz="0" w:space="0" w:color="auto"/>
                    <w:right w:val="none" w:sz="0" w:space="0" w:color="auto"/>
                  </w:divBdr>
                </w:div>
                <w:div w:id="281035294">
                  <w:marLeft w:val="0"/>
                  <w:marRight w:val="0"/>
                  <w:marTop w:val="0"/>
                  <w:marBottom w:val="0"/>
                  <w:divBdr>
                    <w:top w:val="none" w:sz="0" w:space="0" w:color="auto"/>
                    <w:left w:val="none" w:sz="0" w:space="0" w:color="auto"/>
                    <w:bottom w:val="none" w:sz="0" w:space="0" w:color="auto"/>
                    <w:right w:val="none" w:sz="0" w:space="0" w:color="auto"/>
                  </w:divBdr>
                </w:div>
                <w:div w:id="3848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5081">
      <w:bodyDiv w:val="1"/>
      <w:marLeft w:val="0"/>
      <w:marRight w:val="0"/>
      <w:marTop w:val="0"/>
      <w:marBottom w:val="0"/>
      <w:divBdr>
        <w:top w:val="none" w:sz="0" w:space="0" w:color="auto"/>
        <w:left w:val="none" w:sz="0" w:space="0" w:color="auto"/>
        <w:bottom w:val="none" w:sz="0" w:space="0" w:color="auto"/>
        <w:right w:val="none" w:sz="0" w:space="0" w:color="auto"/>
      </w:divBdr>
      <w:divsChild>
        <w:div w:id="1316648377">
          <w:marLeft w:val="0"/>
          <w:marRight w:val="0"/>
          <w:marTop w:val="0"/>
          <w:marBottom w:val="0"/>
          <w:divBdr>
            <w:top w:val="none" w:sz="0" w:space="0" w:color="auto"/>
            <w:left w:val="none" w:sz="0" w:space="0" w:color="auto"/>
            <w:bottom w:val="none" w:sz="0" w:space="0" w:color="auto"/>
            <w:right w:val="none" w:sz="0" w:space="0" w:color="auto"/>
          </w:divBdr>
          <w:divsChild>
            <w:div w:id="1128859710">
              <w:marLeft w:val="0"/>
              <w:marRight w:val="0"/>
              <w:marTop w:val="0"/>
              <w:marBottom w:val="0"/>
              <w:divBdr>
                <w:top w:val="none" w:sz="0" w:space="0" w:color="auto"/>
                <w:left w:val="none" w:sz="0" w:space="0" w:color="auto"/>
                <w:bottom w:val="none" w:sz="0" w:space="0" w:color="auto"/>
                <w:right w:val="none" w:sz="0" w:space="0" w:color="auto"/>
              </w:divBdr>
              <w:divsChild>
                <w:div w:id="609777677">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068185964">
          <w:marLeft w:val="0"/>
          <w:marRight w:val="0"/>
          <w:marTop w:val="0"/>
          <w:marBottom w:val="0"/>
          <w:divBdr>
            <w:top w:val="none" w:sz="0" w:space="0" w:color="auto"/>
            <w:left w:val="none" w:sz="0" w:space="0" w:color="auto"/>
            <w:bottom w:val="none" w:sz="0" w:space="0" w:color="auto"/>
            <w:right w:val="none" w:sz="0" w:space="0" w:color="auto"/>
          </w:divBdr>
          <w:divsChild>
            <w:div w:id="933364871">
              <w:marLeft w:val="0"/>
              <w:marRight w:val="0"/>
              <w:marTop w:val="0"/>
              <w:marBottom w:val="0"/>
              <w:divBdr>
                <w:top w:val="none" w:sz="0" w:space="0" w:color="auto"/>
                <w:left w:val="none" w:sz="0" w:space="0" w:color="auto"/>
                <w:bottom w:val="none" w:sz="0" w:space="0" w:color="auto"/>
                <w:right w:val="none" w:sz="0" w:space="0" w:color="auto"/>
              </w:divBdr>
              <w:divsChild>
                <w:div w:id="1634754933">
                  <w:marLeft w:val="0"/>
                  <w:marRight w:val="0"/>
                  <w:marTop w:val="0"/>
                  <w:marBottom w:val="0"/>
                  <w:divBdr>
                    <w:top w:val="none" w:sz="0" w:space="0" w:color="auto"/>
                    <w:left w:val="none" w:sz="0" w:space="0" w:color="auto"/>
                    <w:bottom w:val="none" w:sz="0" w:space="0" w:color="auto"/>
                    <w:right w:val="none" w:sz="0" w:space="0" w:color="auto"/>
                  </w:divBdr>
                </w:div>
                <w:div w:id="1570117221">
                  <w:marLeft w:val="0"/>
                  <w:marRight w:val="0"/>
                  <w:marTop w:val="0"/>
                  <w:marBottom w:val="0"/>
                  <w:divBdr>
                    <w:top w:val="none" w:sz="0" w:space="0" w:color="auto"/>
                    <w:left w:val="none" w:sz="0" w:space="0" w:color="auto"/>
                    <w:bottom w:val="none" w:sz="0" w:space="0" w:color="auto"/>
                    <w:right w:val="none" w:sz="0" w:space="0" w:color="auto"/>
                  </w:divBdr>
                </w:div>
                <w:div w:id="668604086">
                  <w:marLeft w:val="0"/>
                  <w:marRight w:val="0"/>
                  <w:marTop w:val="0"/>
                  <w:marBottom w:val="0"/>
                  <w:divBdr>
                    <w:top w:val="none" w:sz="0" w:space="0" w:color="auto"/>
                    <w:left w:val="none" w:sz="0" w:space="0" w:color="auto"/>
                    <w:bottom w:val="none" w:sz="0" w:space="0" w:color="auto"/>
                    <w:right w:val="none" w:sz="0" w:space="0" w:color="auto"/>
                  </w:divBdr>
                </w:div>
                <w:div w:id="1641955819">
                  <w:marLeft w:val="0"/>
                  <w:marRight w:val="0"/>
                  <w:marTop w:val="0"/>
                  <w:marBottom w:val="0"/>
                  <w:divBdr>
                    <w:top w:val="none" w:sz="0" w:space="0" w:color="auto"/>
                    <w:left w:val="none" w:sz="0" w:space="0" w:color="auto"/>
                    <w:bottom w:val="none" w:sz="0" w:space="0" w:color="auto"/>
                    <w:right w:val="none" w:sz="0" w:space="0" w:color="auto"/>
                  </w:divBdr>
                </w:div>
                <w:div w:id="2127045157">
                  <w:marLeft w:val="0"/>
                  <w:marRight w:val="0"/>
                  <w:marTop w:val="0"/>
                  <w:marBottom w:val="0"/>
                  <w:divBdr>
                    <w:top w:val="none" w:sz="0" w:space="0" w:color="auto"/>
                    <w:left w:val="none" w:sz="0" w:space="0" w:color="auto"/>
                    <w:bottom w:val="none" w:sz="0" w:space="0" w:color="auto"/>
                    <w:right w:val="none" w:sz="0" w:space="0" w:color="auto"/>
                  </w:divBdr>
                </w:div>
                <w:div w:id="1908106357">
                  <w:marLeft w:val="0"/>
                  <w:marRight w:val="0"/>
                  <w:marTop w:val="0"/>
                  <w:marBottom w:val="0"/>
                  <w:divBdr>
                    <w:top w:val="none" w:sz="0" w:space="0" w:color="auto"/>
                    <w:left w:val="none" w:sz="0" w:space="0" w:color="auto"/>
                    <w:bottom w:val="none" w:sz="0" w:space="0" w:color="auto"/>
                    <w:right w:val="none" w:sz="0" w:space="0" w:color="auto"/>
                  </w:divBdr>
                </w:div>
                <w:div w:id="21333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5662">
      <w:bodyDiv w:val="1"/>
      <w:marLeft w:val="0"/>
      <w:marRight w:val="0"/>
      <w:marTop w:val="0"/>
      <w:marBottom w:val="0"/>
      <w:divBdr>
        <w:top w:val="none" w:sz="0" w:space="0" w:color="auto"/>
        <w:left w:val="none" w:sz="0" w:space="0" w:color="auto"/>
        <w:bottom w:val="none" w:sz="0" w:space="0" w:color="auto"/>
        <w:right w:val="none" w:sz="0" w:space="0" w:color="auto"/>
      </w:divBdr>
      <w:divsChild>
        <w:div w:id="679700656">
          <w:marLeft w:val="0"/>
          <w:marRight w:val="0"/>
          <w:marTop w:val="0"/>
          <w:marBottom w:val="0"/>
          <w:divBdr>
            <w:top w:val="none" w:sz="0" w:space="0" w:color="auto"/>
            <w:left w:val="none" w:sz="0" w:space="0" w:color="auto"/>
            <w:bottom w:val="none" w:sz="0" w:space="0" w:color="auto"/>
            <w:right w:val="none" w:sz="0" w:space="0" w:color="auto"/>
          </w:divBdr>
          <w:divsChild>
            <w:div w:id="1766224411">
              <w:marLeft w:val="0"/>
              <w:marRight w:val="0"/>
              <w:marTop w:val="0"/>
              <w:marBottom w:val="0"/>
              <w:divBdr>
                <w:top w:val="none" w:sz="0" w:space="0" w:color="auto"/>
                <w:left w:val="none" w:sz="0" w:space="0" w:color="auto"/>
                <w:bottom w:val="none" w:sz="0" w:space="0" w:color="auto"/>
                <w:right w:val="none" w:sz="0" w:space="0" w:color="auto"/>
              </w:divBdr>
              <w:divsChild>
                <w:div w:id="745569351">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592589521">
          <w:marLeft w:val="0"/>
          <w:marRight w:val="0"/>
          <w:marTop w:val="0"/>
          <w:marBottom w:val="0"/>
          <w:divBdr>
            <w:top w:val="none" w:sz="0" w:space="0" w:color="auto"/>
            <w:left w:val="none" w:sz="0" w:space="0" w:color="auto"/>
            <w:bottom w:val="none" w:sz="0" w:space="0" w:color="auto"/>
            <w:right w:val="none" w:sz="0" w:space="0" w:color="auto"/>
          </w:divBdr>
          <w:divsChild>
            <w:div w:id="1128010227">
              <w:marLeft w:val="0"/>
              <w:marRight w:val="0"/>
              <w:marTop w:val="0"/>
              <w:marBottom w:val="0"/>
              <w:divBdr>
                <w:top w:val="none" w:sz="0" w:space="0" w:color="auto"/>
                <w:left w:val="none" w:sz="0" w:space="0" w:color="auto"/>
                <w:bottom w:val="none" w:sz="0" w:space="0" w:color="auto"/>
                <w:right w:val="none" w:sz="0" w:space="0" w:color="auto"/>
              </w:divBdr>
              <w:divsChild>
                <w:div w:id="1583952558">
                  <w:marLeft w:val="0"/>
                  <w:marRight w:val="0"/>
                  <w:marTop w:val="0"/>
                  <w:marBottom w:val="0"/>
                  <w:divBdr>
                    <w:top w:val="none" w:sz="0" w:space="0" w:color="auto"/>
                    <w:left w:val="none" w:sz="0" w:space="0" w:color="auto"/>
                    <w:bottom w:val="none" w:sz="0" w:space="0" w:color="auto"/>
                    <w:right w:val="none" w:sz="0" w:space="0" w:color="auto"/>
                  </w:divBdr>
                </w:div>
                <w:div w:id="1380663582">
                  <w:marLeft w:val="0"/>
                  <w:marRight w:val="0"/>
                  <w:marTop w:val="0"/>
                  <w:marBottom w:val="0"/>
                  <w:divBdr>
                    <w:top w:val="none" w:sz="0" w:space="0" w:color="auto"/>
                    <w:left w:val="none" w:sz="0" w:space="0" w:color="auto"/>
                    <w:bottom w:val="none" w:sz="0" w:space="0" w:color="auto"/>
                    <w:right w:val="none" w:sz="0" w:space="0" w:color="auto"/>
                  </w:divBdr>
                </w:div>
                <w:div w:id="1193493182">
                  <w:marLeft w:val="0"/>
                  <w:marRight w:val="0"/>
                  <w:marTop w:val="0"/>
                  <w:marBottom w:val="0"/>
                  <w:divBdr>
                    <w:top w:val="none" w:sz="0" w:space="0" w:color="auto"/>
                    <w:left w:val="none" w:sz="0" w:space="0" w:color="auto"/>
                    <w:bottom w:val="none" w:sz="0" w:space="0" w:color="auto"/>
                    <w:right w:val="none" w:sz="0" w:space="0" w:color="auto"/>
                  </w:divBdr>
                </w:div>
                <w:div w:id="4707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58507">
      <w:bodyDiv w:val="1"/>
      <w:marLeft w:val="0"/>
      <w:marRight w:val="0"/>
      <w:marTop w:val="0"/>
      <w:marBottom w:val="0"/>
      <w:divBdr>
        <w:top w:val="none" w:sz="0" w:space="0" w:color="auto"/>
        <w:left w:val="none" w:sz="0" w:space="0" w:color="auto"/>
        <w:bottom w:val="none" w:sz="0" w:space="0" w:color="auto"/>
        <w:right w:val="none" w:sz="0" w:space="0" w:color="auto"/>
      </w:divBdr>
      <w:divsChild>
        <w:div w:id="153844383">
          <w:marLeft w:val="0"/>
          <w:marRight w:val="0"/>
          <w:marTop w:val="0"/>
          <w:marBottom w:val="0"/>
          <w:divBdr>
            <w:top w:val="none" w:sz="0" w:space="0" w:color="auto"/>
            <w:left w:val="none" w:sz="0" w:space="0" w:color="auto"/>
            <w:bottom w:val="none" w:sz="0" w:space="0" w:color="auto"/>
            <w:right w:val="none" w:sz="0" w:space="0" w:color="auto"/>
          </w:divBdr>
          <w:divsChild>
            <w:div w:id="2109495262">
              <w:marLeft w:val="0"/>
              <w:marRight w:val="0"/>
              <w:marTop w:val="0"/>
              <w:marBottom w:val="0"/>
              <w:divBdr>
                <w:top w:val="none" w:sz="0" w:space="0" w:color="auto"/>
                <w:left w:val="none" w:sz="0" w:space="0" w:color="auto"/>
                <w:bottom w:val="none" w:sz="0" w:space="0" w:color="auto"/>
                <w:right w:val="none" w:sz="0" w:space="0" w:color="auto"/>
              </w:divBdr>
              <w:divsChild>
                <w:div w:id="2033677063">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677659837">
          <w:marLeft w:val="0"/>
          <w:marRight w:val="0"/>
          <w:marTop w:val="0"/>
          <w:marBottom w:val="0"/>
          <w:divBdr>
            <w:top w:val="none" w:sz="0" w:space="0" w:color="auto"/>
            <w:left w:val="none" w:sz="0" w:space="0" w:color="auto"/>
            <w:bottom w:val="none" w:sz="0" w:space="0" w:color="auto"/>
            <w:right w:val="none" w:sz="0" w:space="0" w:color="auto"/>
          </w:divBdr>
          <w:divsChild>
            <w:div w:id="1764643890">
              <w:marLeft w:val="0"/>
              <w:marRight w:val="0"/>
              <w:marTop w:val="0"/>
              <w:marBottom w:val="0"/>
              <w:divBdr>
                <w:top w:val="none" w:sz="0" w:space="0" w:color="auto"/>
                <w:left w:val="none" w:sz="0" w:space="0" w:color="auto"/>
                <w:bottom w:val="none" w:sz="0" w:space="0" w:color="auto"/>
                <w:right w:val="none" w:sz="0" w:space="0" w:color="auto"/>
              </w:divBdr>
              <w:divsChild>
                <w:div w:id="1205674873">
                  <w:marLeft w:val="0"/>
                  <w:marRight w:val="0"/>
                  <w:marTop w:val="0"/>
                  <w:marBottom w:val="0"/>
                  <w:divBdr>
                    <w:top w:val="none" w:sz="0" w:space="0" w:color="auto"/>
                    <w:left w:val="none" w:sz="0" w:space="0" w:color="auto"/>
                    <w:bottom w:val="none" w:sz="0" w:space="0" w:color="auto"/>
                    <w:right w:val="none" w:sz="0" w:space="0" w:color="auto"/>
                  </w:divBdr>
                </w:div>
                <w:div w:id="19724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4334">
      <w:bodyDiv w:val="1"/>
      <w:marLeft w:val="0"/>
      <w:marRight w:val="0"/>
      <w:marTop w:val="0"/>
      <w:marBottom w:val="0"/>
      <w:divBdr>
        <w:top w:val="none" w:sz="0" w:space="0" w:color="auto"/>
        <w:left w:val="none" w:sz="0" w:space="0" w:color="auto"/>
        <w:bottom w:val="none" w:sz="0" w:space="0" w:color="auto"/>
        <w:right w:val="none" w:sz="0" w:space="0" w:color="auto"/>
      </w:divBdr>
      <w:divsChild>
        <w:div w:id="1383869228">
          <w:marLeft w:val="0"/>
          <w:marRight w:val="0"/>
          <w:marTop w:val="0"/>
          <w:marBottom w:val="0"/>
          <w:divBdr>
            <w:top w:val="none" w:sz="0" w:space="0" w:color="auto"/>
            <w:left w:val="none" w:sz="0" w:space="0" w:color="auto"/>
            <w:bottom w:val="none" w:sz="0" w:space="0" w:color="auto"/>
            <w:right w:val="none" w:sz="0" w:space="0" w:color="auto"/>
          </w:divBdr>
          <w:divsChild>
            <w:div w:id="275333507">
              <w:marLeft w:val="0"/>
              <w:marRight w:val="0"/>
              <w:marTop w:val="0"/>
              <w:marBottom w:val="0"/>
              <w:divBdr>
                <w:top w:val="none" w:sz="0" w:space="0" w:color="auto"/>
                <w:left w:val="none" w:sz="0" w:space="0" w:color="auto"/>
                <w:bottom w:val="none" w:sz="0" w:space="0" w:color="auto"/>
                <w:right w:val="none" w:sz="0" w:space="0" w:color="auto"/>
              </w:divBdr>
              <w:divsChild>
                <w:div w:id="2132362612">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752632310">
          <w:marLeft w:val="0"/>
          <w:marRight w:val="0"/>
          <w:marTop w:val="0"/>
          <w:marBottom w:val="0"/>
          <w:divBdr>
            <w:top w:val="none" w:sz="0" w:space="0" w:color="auto"/>
            <w:left w:val="none" w:sz="0" w:space="0" w:color="auto"/>
            <w:bottom w:val="none" w:sz="0" w:space="0" w:color="auto"/>
            <w:right w:val="none" w:sz="0" w:space="0" w:color="auto"/>
          </w:divBdr>
          <w:divsChild>
            <w:div w:id="2066828194">
              <w:marLeft w:val="0"/>
              <w:marRight w:val="0"/>
              <w:marTop w:val="0"/>
              <w:marBottom w:val="0"/>
              <w:divBdr>
                <w:top w:val="none" w:sz="0" w:space="0" w:color="auto"/>
                <w:left w:val="none" w:sz="0" w:space="0" w:color="auto"/>
                <w:bottom w:val="none" w:sz="0" w:space="0" w:color="auto"/>
                <w:right w:val="none" w:sz="0" w:space="0" w:color="auto"/>
              </w:divBdr>
              <w:divsChild>
                <w:div w:id="13302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5324">
      <w:bodyDiv w:val="1"/>
      <w:marLeft w:val="0"/>
      <w:marRight w:val="0"/>
      <w:marTop w:val="0"/>
      <w:marBottom w:val="0"/>
      <w:divBdr>
        <w:top w:val="none" w:sz="0" w:space="0" w:color="auto"/>
        <w:left w:val="none" w:sz="0" w:space="0" w:color="auto"/>
        <w:bottom w:val="none" w:sz="0" w:space="0" w:color="auto"/>
        <w:right w:val="none" w:sz="0" w:space="0" w:color="auto"/>
      </w:divBdr>
      <w:divsChild>
        <w:div w:id="1872566615">
          <w:marLeft w:val="0"/>
          <w:marRight w:val="0"/>
          <w:marTop w:val="0"/>
          <w:marBottom w:val="0"/>
          <w:divBdr>
            <w:top w:val="none" w:sz="0" w:space="0" w:color="auto"/>
            <w:left w:val="none" w:sz="0" w:space="0" w:color="auto"/>
            <w:bottom w:val="none" w:sz="0" w:space="0" w:color="auto"/>
            <w:right w:val="none" w:sz="0" w:space="0" w:color="auto"/>
          </w:divBdr>
          <w:divsChild>
            <w:div w:id="623539975">
              <w:marLeft w:val="0"/>
              <w:marRight w:val="0"/>
              <w:marTop w:val="0"/>
              <w:marBottom w:val="0"/>
              <w:divBdr>
                <w:top w:val="none" w:sz="0" w:space="0" w:color="auto"/>
                <w:left w:val="none" w:sz="0" w:space="0" w:color="auto"/>
                <w:bottom w:val="none" w:sz="0" w:space="0" w:color="auto"/>
                <w:right w:val="none" w:sz="0" w:space="0" w:color="auto"/>
              </w:divBdr>
              <w:divsChild>
                <w:div w:id="841316141">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424915462">
          <w:marLeft w:val="0"/>
          <w:marRight w:val="0"/>
          <w:marTop w:val="0"/>
          <w:marBottom w:val="0"/>
          <w:divBdr>
            <w:top w:val="none" w:sz="0" w:space="0" w:color="auto"/>
            <w:left w:val="none" w:sz="0" w:space="0" w:color="auto"/>
            <w:bottom w:val="none" w:sz="0" w:space="0" w:color="auto"/>
            <w:right w:val="none" w:sz="0" w:space="0" w:color="auto"/>
          </w:divBdr>
          <w:divsChild>
            <w:div w:id="150490043">
              <w:marLeft w:val="0"/>
              <w:marRight w:val="0"/>
              <w:marTop w:val="0"/>
              <w:marBottom w:val="0"/>
              <w:divBdr>
                <w:top w:val="none" w:sz="0" w:space="0" w:color="auto"/>
                <w:left w:val="none" w:sz="0" w:space="0" w:color="auto"/>
                <w:bottom w:val="none" w:sz="0" w:space="0" w:color="auto"/>
                <w:right w:val="none" w:sz="0" w:space="0" w:color="auto"/>
              </w:divBdr>
              <w:divsChild>
                <w:div w:id="880367126">
                  <w:marLeft w:val="0"/>
                  <w:marRight w:val="0"/>
                  <w:marTop w:val="0"/>
                  <w:marBottom w:val="0"/>
                  <w:divBdr>
                    <w:top w:val="none" w:sz="0" w:space="0" w:color="auto"/>
                    <w:left w:val="none" w:sz="0" w:space="0" w:color="auto"/>
                    <w:bottom w:val="none" w:sz="0" w:space="0" w:color="auto"/>
                    <w:right w:val="none" w:sz="0" w:space="0" w:color="auto"/>
                  </w:divBdr>
                </w:div>
                <w:div w:id="1020819717">
                  <w:marLeft w:val="0"/>
                  <w:marRight w:val="0"/>
                  <w:marTop w:val="0"/>
                  <w:marBottom w:val="0"/>
                  <w:divBdr>
                    <w:top w:val="none" w:sz="0" w:space="0" w:color="auto"/>
                    <w:left w:val="none" w:sz="0" w:space="0" w:color="auto"/>
                    <w:bottom w:val="none" w:sz="0" w:space="0" w:color="auto"/>
                    <w:right w:val="none" w:sz="0" w:space="0" w:color="auto"/>
                  </w:divBdr>
                </w:div>
                <w:div w:id="1697927346">
                  <w:marLeft w:val="0"/>
                  <w:marRight w:val="0"/>
                  <w:marTop w:val="0"/>
                  <w:marBottom w:val="0"/>
                  <w:divBdr>
                    <w:top w:val="none" w:sz="0" w:space="0" w:color="auto"/>
                    <w:left w:val="none" w:sz="0" w:space="0" w:color="auto"/>
                    <w:bottom w:val="none" w:sz="0" w:space="0" w:color="auto"/>
                    <w:right w:val="none" w:sz="0" w:space="0" w:color="auto"/>
                  </w:divBdr>
                </w:div>
                <w:div w:id="1554123108">
                  <w:marLeft w:val="0"/>
                  <w:marRight w:val="0"/>
                  <w:marTop w:val="0"/>
                  <w:marBottom w:val="0"/>
                  <w:divBdr>
                    <w:top w:val="none" w:sz="0" w:space="0" w:color="auto"/>
                    <w:left w:val="none" w:sz="0" w:space="0" w:color="auto"/>
                    <w:bottom w:val="none" w:sz="0" w:space="0" w:color="auto"/>
                    <w:right w:val="none" w:sz="0" w:space="0" w:color="auto"/>
                  </w:divBdr>
                </w:div>
                <w:div w:id="1249536813">
                  <w:marLeft w:val="0"/>
                  <w:marRight w:val="0"/>
                  <w:marTop w:val="0"/>
                  <w:marBottom w:val="0"/>
                  <w:divBdr>
                    <w:top w:val="none" w:sz="0" w:space="0" w:color="auto"/>
                    <w:left w:val="none" w:sz="0" w:space="0" w:color="auto"/>
                    <w:bottom w:val="none" w:sz="0" w:space="0" w:color="auto"/>
                    <w:right w:val="none" w:sz="0" w:space="0" w:color="auto"/>
                  </w:divBdr>
                </w:div>
                <w:div w:id="12830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44662">
      <w:bodyDiv w:val="1"/>
      <w:marLeft w:val="0"/>
      <w:marRight w:val="0"/>
      <w:marTop w:val="0"/>
      <w:marBottom w:val="0"/>
      <w:divBdr>
        <w:top w:val="none" w:sz="0" w:space="0" w:color="auto"/>
        <w:left w:val="none" w:sz="0" w:space="0" w:color="auto"/>
        <w:bottom w:val="none" w:sz="0" w:space="0" w:color="auto"/>
        <w:right w:val="none" w:sz="0" w:space="0" w:color="auto"/>
      </w:divBdr>
      <w:divsChild>
        <w:div w:id="2039620230">
          <w:marLeft w:val="0"/>
          <w:marRight w:val="0"/>
          <w:marTop w:val="0"/>
          <w:marBottom w:val="0"/>
          <w:divBdr>
            <w:top w:val="none" w:sz="0" w:space="0" w:color="auto"/>
            <w:left w:val="none" w:sz="0" w:space="0" w:color="auto"/>
            <w:bottom w:val="none" w:sz="0" w:space="0" w:color="auto"/>
            <w:right w:val="none" w:sz="0" w:space="0" w:color="auto"/>
          </w:divBdr>
          <w:divsChild>
            <w:div w:id="1210996652">
              <w:marLeft w:val="0"/>
              <w:marRight w:val="0"/>
              <w:marTop w:val="0"/>
              <w:marBottom w:val="0"/>
              <w:divBdr>
                <w:top w:val="none" w:sz="0" w:space="0" w:color="auto"/>
                <w:left w:val="none" w:sz="0" w:space="0" w:color="auto"/>
                <w:bottom w:val="none" w:sz="0" w:space="0" w:color="auto"/>
                <w:right w:val="none" w:sz="0" w:space="0" w:color="auto"/>
              </w:divBdr>
              <w:divsChild>
                <w:div w:id="334042132">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375930525">
          <w:marLeft w:val="0"/>
          <w:marRight w:val="0"/>
          <w:marTop w:val="0"/>
          <w:marBottom w:val="0"/>
          <w:divBdr>
            <w:top w:val="none" w:sz="0" w:space="0" w:color="auto"/>
            <w:left w:val="none" w:sz="0" w:space="0" w:color="auto"/>
            <w:bottom w:val="none" w:sz="0" w:space="0" w:color="auto"/>
            <w:right w:val="none" w:sz="0" w:space="0" w:color="auto"/>
          </w:divBdr>
          <w:divsChild>
            <w:div w:id="1773545302">
              <w:marLeft w:val="0"/>
              <w:marRight w:val="0"/>
              <w:marTop w:val="0"/>
              <w:marBottom w:val="0"/>
              <w:divBdr>
                <w:top w:val="none" w:sz="0" w:space="0" w:color="auto"/>
                <w:left w:val="none" w:sz="0" w:space="0" w:color="auto"/>
                <w:bottom w:val="none" w:sz="0" w:space="0" w:color="auto"/>
                <w:right w:val="none" w:sz="0" w:space="0" w:color="auto"/>
              </w:divBdr>
              <w:divsChild>
                <w:div w:id="1936941498">
                  <w:marLeft w:val="0"/>
                  <w:marRight w:val="0"/>
                  <w:marTop w:val="0"/>
                  <w:marBottom w:val="0"/>
                  <w:divBdr>
                    <w:top w:val="none" w:sz="0" w:space="0" w:color="auto"/>
                    <w:left w:val="none" w:sz="0" w:space="0" w:color="auto"/>
                    <w:bottom w:val="none" w:sz="0" w:space="0" w:color="auto"/>
                    <w:right w:val="none" w:sz="0" w:space="0" w:color="auto"/>
                  </w:divBdr>
                </w:div>
                <w:div w:id="10202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90191">
      <w:bodyDiv w:val="1"/>
      <w:marLeft w:val="0"/>
      <w:marRight w:val="0"/>
      <w:marTop w:val="0"/>
      <w:marBottom w:val="0"/>
      <w:divBdr>
        <w:top w:val="none" w:sz="0" w:space="0" w:color="auto"/>
        <w:left w:val="none" w:sz="0" w:space="0" w:color="auto"/>
        <w:bottom w:val="none" w:sz="0" w:space="0" w:color="auto"/>
        <w:right w:val="none" w:sz="0" w:space="0" w:color="auto"/>
      </w:divBdr>
      <w:divsChild>
        <w:div w:id="660305994">
          <w:marLeft w:val="0"/>
          <w:marRight w:val="0"/>
          <w:marTop w:val="0"/>
          <w:marBottom w:val="0"/>
          <w:divBdr>
            <w:top w:val="none" w:sz="0" w:space="0" w:color="auto"/>
            <w:left w:val="none" w:sz="0" w:space="0" w:color="auto"/>
            <w:bottom w:val="none" w:sz="0" w:space="0" w:color="auto"/>
            <w:right w:val="none" w:sz="0" w:space="0" w:color="auto"/>
          </w:divBdr>
          <w:divsChild>
            <w:div w:id="1154180054">
              <w:marLeft w:val="0"/>
              <w:marRight w:val="0"/>
              <w:marTop w:val="0"/>
              <w:marBottom w:val="0"/>
              <w:divBdr>
                <w:top w:val="none" w:sz="0" w:space="0" w:color="auto"/>
                <w:left w:val="none" w:sz="0" w:space="0" w:color="auto"/>
                <w:bottom w:val="none" w:sz="0" w:space="0" w:color="auto"/>
                <w:right w:val="none" w:sz="0" w:space="0" w:color="auto"/>
              </w:divBdr>
              <w:divsChild>
                <w:div w:id="492256342">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70086404">
          <w:marLeft w:val="0"/>
          <w:marRight w:val="0"/>
          <w:marTop w:val="0"/>
          <w:marBottom w:val="0"/>
          <w:divBdr>
            <w:top w:val="none" w:sz="0" w:space="0" w:color="auto"/>
            <w:left w:val="none" w:sz="0" w:space="0" w:color="auto"/>
            <w:bottom w:val="none" w:sz="0" w:space="0" w:color="auto"/>
            <w:right w:val="none" w:sz="0" w:space="0" w:color="auto"/>
          </w:divBdr>
          <w:divsChild>
            <w:div w:id="1175532588">
              <w:marLeft w:val="0"/>
              <w:marRight w:val="0"/>
              <w:marTop w:val="0"/>
              <w:marBottom w:val="0"/>
              <w:divBdr>
                <w:top w:val="none" w:sz="0" w:space="0" w:color="auto"/>
                <w:left w:val="none" w:sz="0" w:space="0" w:color="auto"/>
                <w:bottom w:val="none" w:sz="0" w:space="0" w:color="auto"/>
                <w:right w:val="none" w:sz="0" w:space="0" w:color="auto"/>
              </w:divBdr>
              <w:divsChild>
                <w:div w:id="1689019202">
                  <w:marLeft w:val="0"/>
                  <w:marRight w:val="0"/>
                  <w:marTop w:val="0"/>
                  <w:marBottom w:val="0"/>
                  <w:divBdr>
                    <w:top w:val="none" w:sz="0" w:space="0" w:color="auto"/>
                    <w:left w:val="none" w:sz="0" w:space="0" w:color="auto"/>
                    <w:bottom w:val="none" w:sz="0" w:space="0" w:color="auto"/>
                    <w:right w:val="none" w:sz="0" w:space="0" w:color="auto"/>
                  </w:divBdr>
                </w:div>
                <w:div w:id="311065509">
                  <w:marLeft w:val="0"/>
                  <w:marRight w:val="0"/>
                  <w:marTop w:val="0"/>
                  <w:marBottom w:val="0"/>
                  <w:divBdr>
                    <w:top w:val="none" w:sz="0" w:space="0" w:color="auto"/>
                    <w:left w:val="none" w:sz="0" w:space="0" w:color="auto"/>
                    <w:bottom w:val="none" w:sz="0" w:space="0" w:color="auto"/>
                    <w:right w:val="none" w:sz="0" w:space="0" w:color="auto"/>
                  </w:divBdr>
                </w:div>
                <w:div w:id="6317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17600">
      <w:bodyDiv w:val="1"/>
      <w:marLeft w:val="0"/>
      <w:marRight w:val="0"/>
      <w:marTop w:val="0"/>
      <w:marBottom w:val="0"/>
      <w:divBdr>
        <w:top w:val="none" w:sz="0" w:space="0" w:color="auto"/>
        <w:left w:val="none" w:sz="0" w:space="0" w:color="auto"/>
        <w:bottom w:val="none" w:sz="0" w:space="0" w:color="auto"/>
        <w:right w:val="none" w:sz="0" w:space="0" w:color="auto"/>
      </w:divBdr>
      <w:divsChild>
        <w:div w:id="1934782819">
          <w:marLeft w:val="0"/>
          <w:marRight w:val="0"/>
          <w:marTop w:val="0"/>
          <w:marBottom w:val="0"/>
          <w:divBdr>
            <w:top w:val="none" w:sz="0" w:space="0" w:color="auto"/>
            <w:left w:val="none" w:sz="0" w:space="0" w:color="auto"/>
            <w:bottom w:val="none" w:sz="0" w:space="0" w:color="auto"/>
            <w:right w:val="none" w:sz="0" w:space="0" w:color="auto"/>
          </w:divBdr>
          <w:divsChild>
            <w:div w:id="126776955">
              <w:marLeft w:val="0"/>
              <w:marRight w:val="0"/>
              <w:marTop w:val="0"/>
              <w:marBottom w:val="0"/>
              <w:divBdr>
                <w:top w:val="none" w:sz="0" w:space="0" w:color="auto"/>
                <w:left w:val="none" w:sz="0" w:space="0" w:color="auto"/>
                <w:bottom w:val="none" w:sz="0" w:space="0" w:color="auto"/>
                <w:right w:val="none" w:sz="0" w:space="0" w:color="auto"/>
              </w:divBdr>
              <w:divsChild>
                <w:div w:id="1089423932">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533690755">
          <w:marLeft w:val="0"/>
          <w:marRight w:val="0"/>
          <w:marTop w:val="0"/>
          <w:marBottom w:val="0"/>
          <w:divBdr>
            <w:top w:val="none" w:sz="0" w:space="0" w:color="auto"/>
            <w:left w:val="none" w:sz="0" w:space="0" w:color="auto"/>
            <w:bottom w:val="none" w:sz="0" w:space="0" w:color="auto"/>
            <w:right w:val="none" w:sz="0" w:space="0" w:color="auto"/>
          </w:divBdr>
          <w:divsChild>
            <w:div w:id="1999383040">
              <w:marLeft w:val="0"/>
              <w:marRight w:val="0"/>
              <w:marTop w:val="0"/>
              <w:marBottom w:val="0"/>
              <w:divBdr>
                <w:top w:val="none" w:sz="0" w:space="0" w:color="auto"/>
                <w:left w:val="none" w:sz="0" w:space="0" w:color="auto"/>
                <w:bottom w:val="none" w:sz="0" w:space="0" w:color="auto"/>
                <w:right w:val="none" w:sz="0" w:space="0" w:color="auto"/>
              </w:divBdr>
              <w:divsChild>
                <w:div w:id="405614767">
                  <w:marLeft w:val="0"/>
                  <w:marRight w:val="0"/>
                  <w:marTop w:val="0"/>
                  <w:marBottom w:val="0"/>
                  <w:divBdr>
                    <w:top w:val="none" w:sz="0" w:space="0" w:color="auto"/>
                    <w:left w:val="none" w:sz="0" w:space="0" w:color="auto"/>
                    <w:bottom w:val="none" w:sz="0" w:space="0" w:color="auto"/>
                    <w:right w:val="none" w:sz="0" w:space="0" w:color="auto"/>
                  </w:divBdr>
                </w:div>
                <w:div w:id="9679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6447">
      <w:bodyDiv w:val="1"/>
      <w:marLeft w:val="0"/>
      <w:marRight w:val="0"/>
      <w:marTop w:val="0"/>
      <w:marBottom w:val="0"/>
      <w:divBdr>
        <w:top w:val="none" w:sz="0" w:space="0" w:color="auto"/>
        <w:left w:val="none" w:sz="0" w:space="0" w:color="auto"/>
        <w:bottom w:val="none" w:sz="0" w:space="0" w:color="auto"/>
        <w:right w:val="none" w:sz="0" w:space="0" w:color="auto"/>
      </w:divBdr>
      <w:divsChild>
        <w:div w:id="521481976">
          <w:marLeft w:val="0"/>
          <w:marRight w:val="0"/>
          <w:marTop w:val="0"/>
          <w:marBottom w:val="0"/>
          <w:divBdr>
            <w:top w:val="none" w:sz="0" w:space="0" w:color="auto"/>
            <w:left w:val="none" w:sz="0" w:space="0" w:color="auto"/>
            <w:bottom w:val="none" w:sz="0" w:space="0" w:color="auto"/>
            <w:right w:val="none" w:sz="0" w:space="0" w:color="auto"/>
          </w:divBdr>
          <w:divsChild>
            <w:div w:id="1474449568">
              <w:marLeft w:val="0"/>
              <w:marRight w:val="0"/>
              <w:marTop w:val="0"/>
              <w:marBottom w:val="0"/>
              <w:divBdr>
                <w:top w:val="none" w:sz="0" w:space="0" w:color="auto"/>
                <w:left w:val="none" w:sz="0" w:space="0" w:color="auto"/>
                <w:bottom w:val="none" w:sz="0" w:space="0" w:color="auto"/>
                <w:right w:val="none" w:sz="0" w:space="0" w:color="auto"/>
              </w:divBdr>
              <w:divsChild>
                <w:div w:id="1681394531">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394042044">
          <w:marLeft w:val="0"/>
          <w:marRight w:val="0"/>
          <w:marTop w:val="0"/>
          <w:marBottom w:val="0"/>
          <w:divBdr>
            <w:top w:val="none" w:sz="0" w:space="0" w:color="auto"/>
            <w:left w:val="none" w:sz="0" w:space="0" w:color="auto"/>
            <w:bottom w:val="none" w:sz="0" w:space="0" w:color="auto"/>
            <w:right w:val="none" w:sz="0" w:space="0" w:color="auto"/>
          </w:divBdr>
          <w:divsChild>
            <w:div w:id="1392727428">
              <w:marLeft w:val="0"/>
              <w:marRight w:val="0"/>
              <w:marTop w:val="0"/>
              <w:marBottom w:val="0"/>
              <w:divBdr>
                <w:top w:val="none" w:sz="0" w:space="0" w:color="auto"/>
                <w:left w:val="none" w:sz="0" w:space="0" w:color="auto"/>
                <w:bottom w:val="none" w:sz="0" w:space="0" w:color="auto"/>
                <w:right w:val="none" w:sz="0" w:space="0" w:color="auto"/>
              </w:divBdr>
              <w:divsChild>
                <w:div w:id="1884444611">
                  <w:marLeft w:val="0"/>
                  <w:marRight w:val="0"/>
                  <w:marTop w:val="0"/>
                  <w:marBottom w:val="0"/>
                  <w:divBdr>
                    <w:top w:val="none" w:sz="0" w:space="0" w:color="auto"/>
                    <w:left w:val="none" w:sz="0" w:space="0" w:color="auto"/>
                    <w:bottom w:val="none" w:sz="0" w:space="0" w:color="auto"/>
                    <w:right w:val="none" w:sz="0" w:space="0" w:color="auto"/>
                  </w:divBdr>
                </w:div>
                <w:div w:id="893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35848">
      <w:bodyDiv w:val="1"/>
      <w:marLeft w:val="0"/>
      <w:marRight w:val="0"/>
      <w:marTop w:val="0"/>
      <w:marBottom w:val="0"/>
      <w:divBdr>
        <w:top w:val="none" w:sz="0" w:space="0" w:color="auto"/>
        <w:left w:val="none" w:sz="0" w:space="0" w:color="auto"/>
        <w:bottom w:val="none" w:sz="0" w:space="0" w:color="auto"/>
        <w:right w:val="none" w:sz="0" w:space="0" w:color="auto"/>
      </w:divBdr>
      <w:divsChild>
        <w:div w:id="568734703">
          <w:marLeft w:val="0"/>
          <w:marRight w:val="0"/>
          <w:marTop w:val="0"/>
          <w:marBottom w:val="0"/>
          <w:divBdr>
            <w:top w:val="none" w:sz="0" w:space="0" w:color="auto"/>
            <w:left w:val="none" w:sz="0" w:space="0" w:color="auto"/>
            <w:bottom w:val="none" w:sz="0" w:space="0" w:color="auto"/>
            <w:right w:val="none" w:sz="0" w:space="0" w:color="auto"/>
          </w:divBdr>
          <w:divsChild>
            <w:div w:id="1479573293">
              <w:marLeft w:val="0"/>
              <w:marRight w:val="0"/>
              <w:marTop w:val="0"/>
              <w:marBottom w:val="0"/>
              <w:divBdr>
                <w:top w:val="none" w:sz="0" w:space="0" w:color="auto"/>
                <w:left w:val="none" w:sz="0" w:space="0" w:color="auto"/>
                <w:bottom w:val="none" w:sz="0" w:space="0" w:color="auto"/>
                <w:right w:val="none" w:sz="0" w:space="0" w:color="auto"/>
              </w:divBdr>
              <w:divsChild>
                <w:div w:id="121268761">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812134334">
          <w:marLeft w:val="0"/>
          <w:marRight w:val="0"/>
          <w:marTop w:val="0"/>
          <w:marBottom w:val="0"/>
          <w:divBdr>
            <w:top w:val="none" w:sz="0" w:space="0" w:color="auto"/>
            <w:left w:val="none" w:sz="0" w:space="0" w:color="auto"/>
            <w:bottom w:val="none" w:sz="0" w:space="0" w:color="auto"/>
            <w:right w:val="none" w:sz="0" w:space="0" w:color="auto"/>
          </w:divBdr>
          <w:divsChild>
            <w:div w:id="1132210390">
              <w:marLeft w:val="0"/>
              <w:marRight w:val="0"/>
              <w:marTop w:val="0"/>
              <w:marBottom w:val="0"/>
              <w:divBdr>
                <w:top w:val="none" w:sz="0" w:space="0" w:color="auto"/>
                <w:left w:val="none" w:sz="0" w:space="0" w:color="auto"/>
                <w:bottom w:val="none" w:sz="0" w:space="0" w:color="auto"/>
                <w:right w:val="none" w:sz="0" w:space="0" w:color="auto"/>
              </w:divBdr>
              <w:divsChild>
                <w:div w:id="1878153183">
                  <w:marLeft w:val="0"/>
                  <w:marRight w:val="0"/>
                  <w:marTop w:val="0"/>
                  <w:marBottom w:val="0"/>
                  <w:divBdr>
                    <w:top w:val="none" w:sz="0" w:space="0" w:color="auto"/>
                    <w:left w:val="none" w:sz="0" w:space="0" w:color="auto"/>
                    <w:bottom w:val="none" w:sz="0" w:space="0" w:color="auto"/>
                    <w:right w:val="none" w:sz="0" w:space="0" w:color="auto"/>
                  </w:divBdr>
                </w:div>
                <w:div w:id="573249231">
                  <w:marLeft w:val="0"/>
                  <w:marRight w:val="0"/>
                  <w:marTop w:val="0"/>
                  <w:marBottom w:val="0"/>
                  <w:divBdr>
                    <w:top w:val="none" w:sz="0" w:space="0" w:color="auto"/>
                    <w:left w:val="none" w:sz="0" w:space="0" w:color="auto"/>
                    <w:bottom w:val="none" w:sz="0" w:space="0" w:color="auto"/>
                    <w:right w:val="none" w:sz="0" w:space="0" w:color="auto"/>
                  </w:divBdr>
                </w:div>
                <w:div w:id="18744498">
                  <w:marLeft w:val="0"/>
                  <w:marRight w:val="0"/>
                  <w:marTop w:val="0"/>
                  <w:marBottom w:val="0"/>
                  <w:divBdr>
                    <w:top w:val="none" w:sz="0" w:space="0" w:color="auto"/>
                    <w:left w:val="none" w:sz="0" w:space="0" w:color="auto"/>
                    <w:bottom w:val="none" w:sz="0" w:space="0" w:color="auto"/>
                    <w:right w:val="none" w:sz="0" w:space="0" w:color="auto"/>
                  </w:divBdr>
                </w:div>
                <w:div w:id="659188604">
                  <w:marLeft w:val="0"/>
                  <w:marRight w:val="0"/>
                  <w:marTop w:val="0"/>
                  <w:marBottom w:val="0"/>
                  <w:divBdr>
                    <w:top w:val="none" w:sz="0" w:space="0" w:color="auto"/>
                    <w:left w:val="none" w:sz="0" w:space="0" w:color="auto"/>
                    <w:bottom w:val="none" w:sz="0" w:space="0" w:color="auto"/>
                    <w:right w:val="none" w:sz="0" w:space="0" w:color="auto"/>
                  </w:divBdr>
                </w:div>
                <w:div w:id="242109541">
                  <w:marLeft w:val="0"/>
                  <w:marRight w:val="0"/>
                  <w:marTop w:val="0"/>
                  <w:marBottom w:val="0"/>
                  <w:divBdr>
                    <w:top w:val="none" w:sz="0" w:space="0" w:color="auto"/>
                    <w:left w:val="none" w:sz="0" w:space="0" w:color="auto"/>
                    <w:bottom w:val="none" w:sz="0" w:space="0" w:color="auto"/>
                    <w:right w:val="none" w:sz="0" w:space="0" w:color="auto"/>
                  </w:divBdr>
                </w:div>
                <w:div w:id="1286161944">
                  <w:marLeft w:val="0"/>
                  <w:marRight w:val="0"/>
                  <w:marTop w:val="0"/>
                  <w:marBottom w:val="0"/>
                  <w:divBdr>
                    <w:top w:val="none" w:sz="0" w:space="0" w:color="auto"/>
                    <w:left w:val="none" w:sz="0" w:space="0" w:color="auto"/>
                    <w:bottom w:val="none" w:sz="0" w:space="0" w:color="auto"/>
                    <w:right w:val="none" w:sz="0" w:space="0" w:color="auto"/>
                  </w:divBdr>
                </w:div>
                <w:div w:id="510294334">
                  <w:marLeft w:val="0"/>
                  <w:marRight w:val="0"/>
                  <w:marTop w:val="0"/>
                  <w:marBottom w:val="0"/>
                  <w:divBdr>
                    <w:top w:val="none" w:sz="0" w:space="0" w:color="auto"/>
                    <w:left w:val="none" w:sz="0" w:space="0" w:color="auto"/>
                    <w:bottom w:val="none" w:sz="0" w:space="0" w:color="auto"/>
                    <w:right w:val="none" w:sz="0" w:space="0" w:color="auto"/>
                  </w:divBdr>
                </w:div>
                <w:div w:id="1932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50579">
      <w:bodyDiv w:val="1"/>
      <w:marLeft w:val="0"/>
      <w:marRight w:val="0"/>
      <w:marTop w:val="0"/>
      <w:marBottom w:val="0"/>
      <w:divBdr>
        <w:top w:val="none" w:sz="0" w:space="0" w:color="auto"/>
        <w:left w:val="none" w:sz="0" w:space="0" w:color="auto"/>
        <w:bottom w:val="none" w:sz="0" w:space="0" w:color="auto"/>
        <w:right w:val="none" w:sz="0" w:space="0" w:color="auto"/>
      </w:divBdr>
      <w:divsChild>
        <w:div w:id="767628183">
          <w:marLeft w:val="0"/>
          <w:marRight w:val="0"/>
          <w:marTop w:val="0"/>
          <w:marBottom w:val="0"/>
          <w:divBdr>
            <w:top w:val="none" w:sz="0" w:space="0" w:color="auto"/>
            <w:left w:val="none" w:sz="0" w:space="0" w:color="auto"/>
            <w:bottom w:val="none" w:sz="0" w:space="0" w:color="auto"/>
            <w:right w:val="none" w:sz="0" w:space="0" w:color="auto"/>
          </w:divBdr>
          <w:divsChild>
            <w:div w:id="982269704">
              <w:marLeft w:val="0"/>
              <w:marRight w:val="0"/>
              <w:marTop w:val="0"/>
              <w:marBottom w:val="0"/>
              <w:divBdr>
                <w:top w:val="none" w:sz="0" w:space="0" w:color="auto"/>
                <w:left w:val="none" w:sz="0" w:space="0" w:color="auto"/>
                <w:bottom w:val="none" w:sz="0" w:space="0" w:color="auto"/>
                <w:right w:val="none" w:sz="0" w:space="0" w:color="auto"/>
              </w:divBdr>
              <w:divsChild>
                <w:div w:id="1738433715">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65154439">
          <w:marLeft w:val="0"/>
          <w:marRight w:val="0"/>
          <w:marTop w:val="0"/>
          <w:marBottom w:val="0"/>
          <w:divBdr>
            <w:top w:val="none" w:sz="0" w:space="0" w:color="auto"/>
            <w:left w:val="none" w:sz="0" w:space="0" w:color="auto"/>
            <w:bottom w:val="none" w:sz="0" w:space="0" w:color="auto"/>
            <w:right w:val="none" w:sz="0" w:space="0" w:color="auto"/>
          </w:divBdr>
          <w:divsChild>
            <w:div w:id="27687971">
              <w:marLeft w:val="0"/>
              <w:marRight w:val="0"/>
              <w:marTop w:val="0"/>
              <w:marBottom w:val="0"/>
              <w:divBdr>
                <w:top w:val="none" w:sz="0" w:space="0" w:color="auto"/>
                <w:left w:val="none" w:sz="0" w:space="0" w:color="auto"/>
                <w:bottom w:val="none" w:sz="0" w:space="0" w:color="auto"/>
                <w:right w:val="none" w:sz="0" w:space="0" w:color="auto"/>
              </w:divBdr>
              <w:divsChild>
                <w:div w:id="579406902">
                  <w:marLeft w:val="0"/>
                  <w:marRight w:val="0"/>
                  <w:marTop w:val="0"/>
                  <w:marBottom w:val="0"/>
                  <w:divBdr>
                    <w:top w:val="none" w:sz="0" w:space="0" w:color="auto"/>
                    <w:left w:val="none" w:sz="0" w:space="0" w:color="auto"/>
                    <w:bottom w:val="none" w:sz="0" w:space="0" w:color="auto"/>
                    <w:right w:val="none" w:sz="0" w:space="0" w:color="auto"/>
                  </w:divBdr>
                </w:div>
                <w:div w:id="255748227">
                  <w:marLeft w:val="0"/>
                  <w:marRight w:val="0"/>
                  <w:marTop w:val="0"/>
                  <w:marBottom w:val="0"/>
                  <w:divBdr>
                    <w:top w:val="none" w:sz="0" w:space="0" w:color="auto"/>
                    <w:left w:val="none" w:sz="0" w:space="0" w:color="auto"/>
                    <w:bottom w:val="none" w:sz="0" w:space="0" w:color="auto"/>
                    <w:right w:val="none" w:sz="0" w:space="0" w:color="auto"/>
                  </w:divBdr>
                </w:div>
                <w:div w:id="109709589">
                  <w:marLeft w:val="0"/>
                  <w:marRight w:val="0"/>
                  <w:marTop w:val="0"/>
                  <w:marBottom w:val="0"/>
                  <w:divBdr>
                    <w:top w:val="none" w:sz="0" w:space="0" w:color="auto"/>
                    <w:left w:val="none" w:sz="0" w:space="0" w:color="auto"/>
                    <w:bottom w:val="none" w:sz="0" w:space="0" w:color="auto"/>
                    <w:right w:val="none" w:sz="0" w:space="0" w:color="auto"/>
                  </w:divBdr>
                </w:div>
                <w:div w:id="19845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44560">
      <w:bodyDiv w:val="1"/>
      <w:marLeft w:val="0"/>
      <w:marRight w:val="0"/>
      <w:marTop w:val="0"/>
      <w:marBottom w:val="0"/>
      <w:divBdr>
        <w:top w:val="none" w:sz="0" w:space="0" w:color="auto"/>
        <w:left w:val="none" w:sz="0" w:space="0" w:color="auto"/>
        <w:bottom w:val="none" w:sz="0" w:space="0" w:color="auto"/>
        <w:right w:val="none" w:sz="0" w:space="0" w:color="auto"/>
      </w:divBdr>
      <w:divsChild>
        <w:div w:id="1057509256">
          <w:marLeft w:val="0"/>
          <w:marRight w:val="0"/>
          <w:marTop w:val="0"/>
          <w:marBottom w:val="0"/>
          <w:divBdr>
            <w:top w:val="none" w:sz="0" w:space="0" w:color="auto"/>
            <w:left w:val="none" w:sz="0" w:space="0" w:color="auto"/>
            <w:bottom w:val="none" w:sz="0" w:space="0" w:color="auto"/>
            <w:right w:val="none" w:sz="0" w:space="0" w:color="auto"/>
          </w:divBdr>
          <w:divsChild>
            <w:div w:id="138422837">
              <w:marLeft w:val="0"/>
              <w:marRight w:val="0"/>
              <w:marTop w:val="0"/>
              <w:marBottom w:val="0"/>
              <w:divBdr>
                <w:top w:val="none" w:sz="0" w:space="0" w:color="auto"/>
                <w:left w:val="none" w:sz="0" w:space="0" w:color="auto"/>
                <w:bottom w:val="none" w:sz="0" w:space="0" w:color="auto"/>
                <w:right w:val="none" w:sz="0" w:space="0" w:color="auto"/>
              </w:divBdr>
              <w:divsChild>
                <w:div w:id="175730135">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2029989642">
          <w:marLeft w:val="0"/>
          <w:marRight w:val="0"/>
          <w:marTop w:val="0"/>
          <w:marBottom w:val="0"/>
          <w:divBdr>
            <w:top w:val="none" w:sz="0" w:space="0" w:color="auto"/>
            <w:left w:val="none" w:sz="0" w:space="0" w:color="auto"/>
            <w:bottom w:val="none" w:sz="0" w:space="0" w:color="auto"/>
            <w:right w:val="none" w:sz="0" w:space="0" w:color="auto"/>
          </w:divBdr>
          <w:divsChild>
            <w:div w:id="1311592220">
              <w:marLeft w:val="0"/>
              <w:marRight w:val="0"/>
              <w:marTop w:val="0"/>
              <w:marBottom w:val="0"/>
              <w:divBdr>
                <w:top w:val="none" w:sz="0" w:space="0" w:color="auto"/>
                <w:left w:val="none" w:sz="0" w:space="0" w:color="auto"/>
                <w:bottom w:val="none" w:sz="0" w:space="0" w:color="auto"/>
                <w:right w:val="none" w:sz="0" w:space="0" w:color="auto"/>
              </w:divBdr>
              <w:divsChild>
                <w:div w:id="959578225">
                  <w:marLeft w:val="0"/>
                  <w:marRight w:val="0"/>
                  <w:marTop w:val="0"/>
                  <w:marBottom w:val="0"/>
                  <w:divBdr>
                    <w:top w:val="none" w:sz="0" w:space="0" w:color="auto"/>
                    <w:left w:val="none" w:sz="0" w:space="0" w:color="auto"/>
                    <w:bottom w:val="none" w:sz="0" w:space="0" w:color="auto"/>
                    <w:right w:val="none" w:sz="0" w:space="0" w:color="auto"/>
                  </w:divBdr>
                </w:div>
                <w:div w:id="2041321939">
                  <w:marLeft w:val="0"/>
                  <w:marRight w:val="0"/>
                  <w:marTop w:val="0"/>
                  <w:marBottom w:val="0"/>
                  <w:divBdr>
                    <w:top w:val="none" w:sz="0" w:space="0" w:color="auto"/>
                    <w:left w:val="none" w:sz="0" w:space="0" w:color="auto"/>
                    <w:bottom w:val="none" w:sz="0" w:space="0" w:color="auto"/>
                    <w:right w:val="none" w:sz="0" w:space="0" w:color="auto"/>
                  </w:divBdr>
                </w:div>
                <w:div w:id="1318336630">
                  <w:marLeft w:val="0"/>
                  <w:marRight w:val="0"/>
                  <w:marTop w:val="0"/>
                  <w:marBottom w:val="0"/>
                  <w:divBdr>
                    <w:top w:val="none" w:sz="0" w:space="0" w:color="auto"/>
                    <w:left w:val="none" w:sz="0" w:space="0" w:color="auto"/>
                    <w:bottom w:val="none" w:sz="0" w:space="0" w:color="auto"/>
                    <w:right w:val="none" w:sz="0" w:space="0" w:color="auto"/>
                  </w:divBdr>
                </w:div>
                <w:div w:id="531068220">
                  <w:marLeft w:val="0"/>
                  <w:marRight w:val="0"/>
                  <w:marTop w:val="0"/>
                  <w:marBottom w:val="0"/>
                  <w:divBdr>
                    <w:top w:val="none" w:sz="0" w:space="0" w:color="auto"/>
                    <w:left w:val="none" w:sz="0" w:space="0" w:color="auto"/>
                    <w:bottom w:val="none" w:sz="0" w:space="0" w:color="auto"/>
                    <w:right w:val="none" w:sz="0" w:space="0" w:color="auto"/>
                  </w:divBdr>
                </w:div>
                <w:div w:id="399599480">
                  <w:marLeft w:val="0"/>
                  <w:marRight w:val="0"/>
                  <w:marTop w:val="0"/>
                  <w:marBottom w:val="0"/>
                  <w:divBdr>
                    <w:top w:val="none" w:sz="0" w:space="0" w:color="auto"/>
                    <w:left w:val="none" w:sz="0" w:space="0" w:color="auto"/>
                    <w:bottom w:val="none" w:sz="0" w:space="0" w:color="auto"/>
                    <w:right w:val="none" w:sz="0" w:space="0" w:color="auto"/>
                  </w:divBdr>
                </w:div>
                <w:div w:id="326061598">
                  <w:marLeft w:val="0"/>
                  <w:marRight w:val="0"/>
                  <w:marTop w:val="0"/>
                  <w:marBottom w:val="0"/>
                  <w:divBdr>
                    <w:top w:val="none" w:sz="0" w:space="0" w:color="auto"/>
                    <w:left w:val="none" w:sz="0" w:space="0" w:color="auto"/>
                    <w:bottom w:val="none" w:sz="0" w:space="0" w:color="auto"/>
                    <w:right w:val="none" w:sz="0" w:space="0" w:color="auto"/>
                  </w:divBdr>
                </w:div>
                <w:div w:id="56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39171">
      <w:bodyDiv w:val="1"/>
      <w:marLeft w:val="0"/>
      <w:marRight w:val="0"/>
      <w:marTop w:val="0"/>
      <w:marBottom w:val="0"/>
      <w:divBdr>
        <w:top w:val="none" w:sz="0" w:space="0" w:color="auto"/>
        <w:left w:val="none" w:sz="0" w:space="0" w:color="auto"/>
        <w:bottom w:val="none" w:sz="0" w:space="0" w:color="auto"/>
        <w:right w:val="none" w:sz="0" w:space="0" w:color="auto"/>
      </w:divBdr>
      <w:divsChild>
        <w:div w:id="745149867">
          <w:marLeft w:val="0"/>
          <w:marRight w:val="0"/>
          <w:marTop w:val="0"/>
          <w:marBottom w:val="0"/>
          <w:divBdr>
            <w:top w:val="none" w:sz="0" w:space="0" w:color="auto"/>
            <w:left w:val="none" w:sz="0" w:space="0" w:color="auto"/>
            <w:bottom w:val="none" w:sz="0" w:space="0" w:color="auto"/>
            <w:right w:val="none" w:sz="0" w:space="0" w:color="auto"/>
          </w:divBdr>
          <w:divsChild>
            <w:div w:id="195435219">
              <w:marLeft w:val="0"/>
              <w:marRight w:val="0"/>
              <w:marTop w:val="0"/>
              <w:marBottom w:val="0"/>
              <w:divBdr>
                <w:top w:val="none" w:sz="0" w:space="0" w:color="auto"/>
                <w:left w:val="none" w:sz="0" w:space="0" w:color="auto"/>
                <w:bottom w:val="none" w:sz="0" w:space="0" w:color="auto"/>
                <w:right w:val="none" w:sz="0" w:space="0" w:color="auto"/>
              </w:divBdr>
              <w:divsChild>
                <w:div w:id="434981400">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320471284">
          <w:marLeft w:val="0"/>
          <w:marRight w:val="0"/>
          <w:marTop w:val="0"/>
          <w:marBottom w:val="0"/>
          <w:divBdr>
            <w:top w:val="none" w:sz="0" w:space="0" w:color="auto"/>
            <w:left w:val="none" w:sz="0" w:space="0" w:color="auto"/>
            <w:bottom w:val="none" w:sz="0" w:space="0" w:color="auto"/>
            <w:right w:val="none" w:sz="0" w:space="0" w:color="auto"/>
          </w:divBdr>
          <w:divsChild>
            <w:div w:id="655769211">
              <w:marLeft w:val="0"/>
              <w:marRight w:val="0"/>
              <w:marTop w:val="0"/>
              <w:marBottom w:val="0"/>
              <w:divBdr>
                <w:top w:val="none" w:sz="0" w:space="0" w:color="auto"/>
                <w:left w:val="none" w:sz="0" w:space="0" w:color="auto"/>
                <w:bottom w:val="none" w:sz="0" w:space="0" w:color="auto"/>
                <w:right w:val="none" w:sz="0" w:space="0" w:color="auto"/>
              </w:divBdr>
              <w:divsChild>
                <w:div w:id="1525165913">
                  <w:marLeft w:val="0"/>
                  <w:marRight w:val="0"/>
                  <w:marTop w:val="0"/>
                  <w:marBottom w:val="0"/>
                  <w:divBdr>
                    <w:top w:val="none" w:sz="0" w:space="0" w:color="auto"/>
                    <w:left w:val="none" w:sz="0" w:space="0" w:color="auto"/>
                    <w:bottom w:val="none" w:sz="0" w:space="0" w:color="auto"/>
                    <w:right w:val="none" w:sz="0" w:space="0" w:color="auto"/>
                  </w:divBdr>
                </w:div>
                <w:div w:id="63838507">
                  <w:marLeft w:val="0"/>
                  <w:marRight w:val="0"/>
                  <w:marTop w:val="0"/>
                  <w:marBottom w:val="0"/>
                  <w:divBdr>
                    <w:top w:val="none" w:sz="0" w:space="0" w:color="auto"/>
                    <w:left w:val="none" w:sz="0" w:space="0" w:color="auto"/>
                    <w:bottom w:val="none" w:sz="0" w:space="0" w:color="auto"/>
                    <w:right w:val="none" w:sz="0" w:space="0" w:color="auto"/>
                  </w:divBdr>
                </w:div>
                <w:div w:id="524751992">
                  <w:marLeft w:val="0"/>
                  <w:marRight w:val="0"/>
                  <w:marTop w:val="0"/>
                  <w:marBottom w:val="0"/>
                  <w:divBdr>
                    <w:top w:val="none" w:sz="0" w:space="0" w:color="auto"/>
                    <w:left w:val="none" w:sz="0" w:space="0" w:color="auto"/>
                    <w:bottom w:val="none" w:sz="0" w:space="0" w:color="auto"/>
                    <w:right w:val="none" w:sz="0" w:space="0" w:color="auto"/>
                  </w:divBdr>
                </w:div>
                <w:div w:id="13984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68659">
      <w:bodyDiv w:val="1"/>
      <w:marLeft w:val="0"/>
      <w:marRight w:val="0"/>
      <w:marTop w:val="0"/>
      <w:marBottom w:val="0"/>
      <w:divBdr>
        <w:top w:val="none" w:sz="0" w:space="0" w:color="auto"/>
        <w:left w:val="none" w:sz="0" w:space="0" w:color="auto"/>
        <w:bottom w:val="none" w:sz="0" w:space="0" w:color="auto"/>
        <w:right w:val="none" w:sz="0" w:space="0" w:color="auto"/>
      </w:divBdr>
    </w:div>
    <w:div w:id="714348594">
      <w:bodyDiv w:val="1"/>
      <w:marLeft w:val="0"/>
      <w:marRight w:val="0"/>
      <w:marTop w:val="0"/>
      <w:marBottom w:val="0"/>
      <w:divBdr>
        <w:top w:val="none" w:sz="0" w:space="0" w:color="auto"/>
        <w:left w:val="none" w:sz="0" w:space="0" w:color="auto"/>
        <w:bottom w:val="none" w:sz="0" w:space="0" w:color="auto"/>
        <w:right w:val="none" w:sz="0" w:space="0" w:color="auto"/>
      </w:divBdr>
      <w:divsChild>
        <w:div w:id="564997012">
          <w:marLeft w:val="0"/>
          <w:marRight w:val="0"/>
          <w:marTop w:val="0"/>
          <w:marBottom w:val="0"/>
          <w:divBdr>
            <w:top w:val="none" w:sz="0" w:space="0" w:color="auto"/>
            <w:left w:val="none" w:sz="0" w:space="0" w:color="auto"/>
            <w:bottom w:val="none" w:sz="0" w:space="0" w:color="auto"/>
            <w:right w:val="none" w:sz="0" w:space="0" w:color="auto"/>
          </w:divBdr>
          <w:divsChild>
            <w:div w:id="1841504756">
              <w:marLeft w:val="0"/>
              <w:marRight w:val="0"/>
              <w:marTop w:val="0"/>
              <w:marBottom w:val="0"/>
              <w:divBdr>
                <w:top w:val="none" w:sz="0" w:space="0" w:color="auto"/>
                <w:left w:val="none" w:sz="0" w:space="0" w:color="auto"/>
                <w:bottom w:val="none" w:sz="0" w:space="0" w:color="auto"/>
                <w:right w:val="none" w:sz="0" w:space="0" w:color="auto"/>
              </w:divBdr>
              <w:divsChild>
                <w:div w:id="1350597206">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393385099">
          <w:marLeft w:val="0"/>
          <w:marRight w:val="0"/>
          <w:marTop w:val="0"/>
          <w:marBottom w:val="0"/>
          <w:divBdr>
            <w:top w:val="none" w:sz="0" w:space="0" w:color="auto"/>
            <w:left w:val="none" w:sz="0" w:space="0" w:color="auto"/>
            <w:bottom w:val="none" w:sz="0" w:space="0" w:color="auto"/>
            <w:right w:val="none" w:sz="0" w:space="0" w:color="auto"/>
          </w:divBdr>
          <w:divsChild>
            <w:div w:id="511605904">
              <w:marLeft w:val="0"/>
              <w:marRight w:val="0"/>
              <w:marTop w:val="0"/>
              <w:marBottom w:val="0"/>
              <w:divBdr>
                <w:top w:val="none" w:sz="0" w:space="0" w:color="auto"/>
                <w:left w:val="none" w:sz="0" w:space="0" w:color="auto"/>
                <w:bottom w:val="none" w:sz="0" w:space="0" w:color="auto"/>
                <w:right w:val="none" w:sz="0" w:space="0" w:color="auto"/>
              </w:divBdr>
              <w:divsChild>
                <w:div w:id="1909148850">
                  <w:marLeft w:val="0"/>
                  <w:marRight w:val="0"/>
                  <w:marTop w:val="0"/>
                  <w:marBottom w:val="0"/>
                  <w:divBdr>
                    <w:top w:val="none" w:sz="0" w:space="0" w:color="auto"/>
                    <w:left w:val="none" w:sz="0" w:space="0" w:color="auto"/>
                    <w:bottom w:val="none" w:sz="0" w:space="0" w:color="auto"/>
                    <w:right w:val="none" w:sz="0" w:space="0" w:color="auto"/>
                  </w:divBdr>
                </w:div>
                <w:div w:id="1744257371">
                  <w:marLeft w:val="0"/>
                  <w:marRight w:val="0"/>
                  <w:marTop w:val="0"/>
                  <w:marBottom w:val="0"/>
                  <w:divBdr>
                    <w:top w:val="none" w:sz="0" w:space="0" w:color="auto"/>
                    <w:left w:val="none" w:sz="0" w:space="0" w:color="auto"/>
                    <w:bottom w:val="none" w:sz="0" w:space="0" w:color="auto"/>
                    <w:right w:val="none" w:sz="0" w:space="0" w:color="auto"/>
                  </w:divBdr>
                </w:div>
                <w:div w:id="16762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8886">
      <w:bodyDiv w:val="1"/>
      <w:marLeft w:val="0"/>
      <w:marRight w:val="0"/>
      <w:marTop w:val="0"/>
      <w:marBottom w:val="0"/>
      <w:divBdr>
        <w:top w:val="none" w:sz="0" w:space="0" w:color="auto"/>
        <w:left w:val="none" w:sz="0" w:space="0" w:color="auto"/>
        <w:bottom w:val="none" w:sz="0" w:space="0" w:color="auto"/>
        <w:right w:val="none" w:sz="0" w:space="0" w:color="auto"/>
      </w:divBdr>
      <w:divsChild>
        <w:div w:id="786583696">
          <w:marLeft w:val="0"/>
          <w:marRight w:val="0"/>
          <w:marTop w:val="0"/>
          <w:marBottom w:val="0"/>
          <w:divBdr>
            <w:top w:val="none" w:sz="0" w:space="0" w:color="auto"/>
            <w:left w:val="none" w:sz="0" w:space="0" w:color="auto"/>
            <w:bottom w:val="none" w:sz="0" w:space="0" w:color="auto"/>
            <w:right w:val="none" w:sz="0" w:space="0" w:color="auto"/>
          </w:divBdr>
          <w:divsChild>
            <w:div w:id="797989272">
              <w:marLeft w:val="0"/>
              <w:marRight w:val="0"/>
              <w:marTop w:val="0"/>
              <w:marBottom w:val="0"/>
              <w:divBdr>
                <w:top w:val="none" w:sz="0" w:space="0" w:color="auto"/>
                <w:left w:val="none" w:sz="0" w:space="0" w:color="auto"/>
                <w:bottom w:val="none" w:sz="0" w:space="0" w:color="auto"/>
                <w:right w:val="none" w:sz="0" w:space="0" w:color="auto"/>
              </w:divBdr>
              <w:divsChild>
                <w:div w:id="1288391650">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898937060">
          <w:marLeft w:val="0"/>
          <w:marRight w:val="0"/>
          <w:marTop w:val="0"/>
          <w:marBottom w:val="0"/>
          <w:divBdr>
            <w:top w:val="none" w:sz="0" w:space="0" w:color="auto"/>
            <w:left w:val="none" w:sz="0" w:space="0" w:color="auto"/>
            <w:bottom w:val="none" w:sz="0" w:space="0" w:color="auto"/>
            <w:right w:val="none" w:sz="0" w:space="0" w:color="auto"/>
          </w:divBdr>
          <w:divsChild>
            <w:div w:id="633830742">
              <w:marLeft w:val="0"/>
              <w:marRight w:val="0"/>
              <w:marTop w:val="0"/>
              <w:marBottom w:val="0"/>
              <w:divBdr>
                <w:top w:val="none" w:sz="0" w:space="0" w:color="auto"/>
                <w:left w:val="none" w:sz="0" w:space="0" w:color="auto"/>
                <w:bottom w:val="none" w:sz="0" w:space="0" w:color="auto"/>
                <w:right w:val="none" w:sz="0" w:space="0" w:color="auto"/>
              </w:divBdr>
              <w:divsChild>
                <w:div w:id="1270040999">
                  <w:marLeft w:val="0"/>
                  <w:marRight w:val="0"/>
                  <w:marTop w:val="0"/>
                  <w:marBottom w:val="0"/>
                  <w:divBdr>
                    <w:top w:val="none" w:sz="0" w:space="0" w:color="auto"/>
                    <w:left w:val="none" w:sz="0" w:space="0" w:color="auto"/>
                    <w:bottom w:val="none" w:sz="0" w:space="0" w:color="auto"/>
                    <w:right w:val="none" w:sz="0" w:space="0" w:color="auto"/>
                  </w:divBdr>
                </w:div>
                <w:div w:id="574976950">
                  <w:marLeft w:val="0"/>
                  <w:marRight w:val="0"/>
                  <w:marTop w:val="0"/>
                  <w:marBottom w:val="0"/>
                  <w:divBdr>
                    <w:top w:val="none" w:sz="0" w:space="0" w:color="auto"/>
                    <w:left w:val="none" w:sz="0" w:space="0" w:color="auto"/>
                    <w:bottom w:val="none" w:sz="0" w:space="0" w:color="auto"/>
                    <w:right w:val="none" w:sz="0" w:space="0" w:color="auto"/>
                  </w:divBdr>
                </w:div>
                <w:div w:id="1150175087">
                  <w:marLeft w:val="0"/>
                  <w:marRight w:val="0"/>
                  <w:marTop w:val="0"/>
                  <w:marBottom w:val="0"/>
                  <w:divBdr>
                    <w:top w:val="none" w:sz="0" w:space="0" w:color="auto"/>
                    <w:left w:val="none" w:sz="0" w:space="0" w:color="auto"/>
                    <w:bottom w:val="none" w:sz="0" w:space="0" w:color="auto"/>
                    <w:right w:val="none" w:sz="0" w:space="0" w:color="auto"/>
                  </w:divBdr>
                </w:div>
                <w:div w:id="3720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61293">
      <w:bodyDiv w:val="1"/>
      <w:marLeft w:val="0"/>
      <w:marRight w:val="0"/>
      <w:marTop w:val="0"/>
      <w:marBottom w:val="0"/>
      <w:divBdr>
        <w:top w:val="none" w:sz="0" w:space="0" w:color="auto"/>
        <w:left w:val="none" w:sz="0" w:space="0" w:color="auto"/>
        <w:bottom w:val="none" w:sz="0" w:space="0" w:color="auto"/>
        <w:right w:val="none" w:sz="0" w:space="0" w:color="auto"/>
      </w:divBdr>
      <w:divsChild>
        <w:div w:id="2094276204">
          <w:marLeft w:val="0"/>
          <w:marRight w:val="0"/>
          <w:marTop w:val="0"/>
          <w:marBottom w:val="0"/>
          <w:divBdr>
            <w:top w:val="none" w:sz="0" w:space="0" w:color="auto"/>
            <w:left w:val="none" w:sz="0" w:space="0" w:color="auto"/>
            <w:bottom w:val="none" w:sz="0" w:space="0" w:color="auto"/>
            <w:right w:val="none" w:sz="0" w:space="0" w:color="auto"/>
          </w:divBdr>
          <w:divsChild>
            <w:div w:id="434596684">
              <w:marLeft w:val="0"/>
              <w:marRight w:val="0"/>
              <w:marTop w:val="0"/>
              <w:marBottom w:val="0"/>
              <w:divBdr>
                <w:top w:val="none" w:sz="0" w:space="0" w:color="auto"/>
                <w:left w:val="none" w:sz="0" w:space="0" w:color="auto"/>
                <w:bottom w:val="none" w:sz="0" w:space="0" w:color="auto"/>
                <w:right w:val="none" w:sz="0" w:space="0" w:color="auto"/>
              </w:divBdr>
              <w:divsChild>
                <w:div w:id="1863132130">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869806221">
          <w:marLeft w:val="0"/>
          <w:marRight w:val="0"/>
          <w:marTop w:val="0"/>
          <w:marBottom w:val="0"/>
          <w:divBdr>
            <w:top w:val="none" w:sz="0" w:space="0" w:color="auto"/>
            <w:left w:val="none" w:sz="0" w:space="0" w:color="auto"/>
            <w:bottom w:val="none" w:sz="0" w:space="0" w:color="auto"/>
            <w:right w:val="none" w:sz="0" w:space="0" w:color="auto"/>
          </w:divBdr>
          <w:divsChild>
            <w:div w:id="199053836">
              <w:marLeft w:val="0"/>
              <w:marRight w:val="0"/>
              <w:marTop w:val="0"/>
              <w:marBottom w:val="0"/>
              <w:divBdr>
                <w:top w:val="none" w:sz="0" w:space="0" w:color="auto"/>
                <w:left w:val="none" w:sz="0" w:space="0" w:color="auto"/>
                <w:bottom w:val="none" w:sz="0" w:space="0" w:color="auto"/>
                <w:right w:val="none" w:sz="0" w:space="0" w:color="auto"/>
              </w:divBdr>
              <w:divsChild>
                <w:div w:id="572590916">
                  <w:marLeft w:val="0"/>
                  <w:marRight w:val="0"/>
                  <w:marTop w:val="0"/>
                  <w:marBottom w:val="0"/>
                  <w:divBdr>
                    <w:top w:val="none" w:sz="0" w:space="0" w:color="auto"/>
                    <w:left w:val="none" w:sz="0" w:space="0" w:color="auto"/>
                    <w:bottom w:val="none" w:sz="0" w:space="0" w:color="auto"/>
                    <w:right w:val="none" w:sz="0" w:space="0" w:color="auto"/>
                  </w:divBdr>
                </w:div>
                <w:div w:id="1247692782">
                  <w:marLeft w:val="0"/>
                  <w:marRight w:val="0"/>
                  <w:marTop w:val="0"/>
                  <w:marBottom w:val="0"/>
                  <w:divBdr>
                    <w:top w:val="none" w:sz="0" w:space="0" w:color="auto"/>
                    <w:left w:val="none" w:sz="0" w:space="0" w:color="auto"/>
                    <w:bottom w:val="none" w:sz="0" w:space="0" w:color="auto"/>
                    <w:right w:val="none" w:sz="0" w:space="0" w:color="auto"/>
                  </w:divBdr>
                </w:div>
                <w:div w:id="189496860">
                  <w:marLeft w:val="0"/>
                  <w:marRight w:val="0"/>
                  <w:marTop w:val="0"/>
                  <w:marBottom w:val="0"/>
                  <w:divBdr>
                    <w:top w:val="none" w:sz="0" w:space="0" w:color="auto"/>
                    <w:left w:val="none" w:sz="0" w:space="0" w:color="auto"/>
                    <w:bottom w:val="none" w:sz="0" w:space="0" w:color="auto"/>
                    <w:right w:val="none" w:sz="0" w:space="0" w:color="auto"/>
                  </w:divBdr>
                </w:div>
                <w:div w:id="513228333">
                  <w:marLeft w:val="0"/>
                  <w:marRight w:val="0"/>
                  <w:marTop w:val="0"/>
                  <w:marBottom w:val="0"/>
                  <w:divBdr>
                    <w:top w:val="none" w:sz="0" w:space="0" w:color="auto"/>
                    <w:left w:val="none" w:sz="0" w:space="0" w:color="auto"/>
                    <w:bottom w:val="none" w:sz="0" w:space="0" w:color="auto"/>
                    <w:right w:val="none" w:sz="0" w:space="0" w:color="auto"/>
                  </w:divBdr>
                </w:div>
                <w:div w:id="156502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62428">
      <w:bodyDiv w:val="1"/>
      <w:marLeft w:val="0"/>
      <w:marRight w:val="0"/>
      <w:marTop w:val="0"/>
      <w:marBottom w:val="0"/>
      <w:divBdr>
        <w:top w:val="none" w:sz="0" w:space="0" w:color="auto"/>
        <w:left w:val="none" w:sz="0" w:space="0" w:color="auto"/>
        <w:bottom w:val="none" w:sz="0" w:space="0" w:color="auto"/>
        <w:right w:val="none" w:sz="0" w:space="0" w:color="auto"/>
      </w:divBdr>
      <w:divsChild>
        <w:div w:id="356351109">
          <w:marLeft w:val="0"/>
          <w:marRight w:val="0"/>
          <w:marTop w:val="0"/>
          <w:marBottom w:val="0"/>
          <w:divBdr>
            <w:top w:val="none" w:sz="0" w:space="0" w:color="auto"/>
            <w:left w:val="none" w:sz="0" w:space="0" w:color="auto"/>
            <w:bottom w:val="none" w:sz="0" w:space="0" w:color="auto"/>
            <w:right w:val="none" w:sz="0" w:space="0" w:color="auto"/>
          </w:divBdr>
          <w:divsChild>
            <w:div w:id="1982340345">
              <w:marLeft w:val="0"/>
              <w:marRight w:val="0"/>
              <w:marTop w:val="0"/>
              <w:marBottom w:val="0"/>
              <w:divBdr>
                <w:top w:val="none" w:sz="0" w:space="0" w:color="auto"/>
                <w:left w:val="none" w:sz="0" w:space="0" w:color="auto"/>
                <w:bottom w:val="none" w:sz="0" w:space="0" w:color="auto"/>
                <w:right w:val="none" w:sz="0" w:space="0" w:color="auto"/>
              </w:divBdr>
              <w:divsChild>
                <w:div w:id="808935237">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096485590">
          <w:marLeft w:val="0"/>
          <w:marRight w:val="0"/>
          <w:marTop w:val="0"/>
          <w:marBottom w:val="0"/>
          <w:divBdr>
            <w:top w:val="none" w:sz="0" w:space="0" w:color="auto"/>
            <w:left w:val="none" w:sz="0" w:space="0" w:color="auto"/>
            <w:bottom w:val="none" w:sz="0" w:space="0" w:color="auto"/>
            <w:right w:val="none" w:sz="0" w:space="0" w:color="auto"/>
          </w:divBdr>
          <w:divsChild>
            <w:div w:id="977031896">
              <w:marLeft w:val="0"/>
              <w:marRight w:val="0"/>
              <w:marTop w:val="0"/>
              <w:marBottom w:val="0"/>
              <w:divBdr>
                <w:top w:val="none" w:sz="0" w:space="0" w:color="auto"/>
                <w:left w:val="none" w:sz="0" w:space="0" w:color="auto"/>
                <w:bottom w:val="none" w:sz="0" w:space="0" w:color="auto"/>
                <w:right w:val="none" w:sz="0" w:space="0" w:color="auto"/>
              </w:divBdr>
              <w:divsChild>
                <w:div w:id="932786206">
                  <w:marLeft w:val="0"/>
                  <w:marRight w:val="0"/>
                  <w:marTop w:val="0"/>
                  <w:marBottom w:val="0"/>
                  <w:divBdr>
                    <w:top w:val="none" w:sz="0" w:space="0" w:color="auto"/>
                    <w:left w:val="none" w:sz="0" w:space="0" w:color="auto"/>
                    <w:bottom w:val="none" w:sz="0" w:space="0" w:color="auto"/>
                    <w:right w:val="none" w:sz="0" w:space="0" w:color="auto"/>
                  </w:divBdr>
                </w:div>
                <w:div w:id="305163723">
                  <w:marLeft w:val="0"/>
                  <w:marRight w:val="0"/>
                  <w:marTop w:val="0"/>
                  <w:marBottom w:val="0"/>
                  <w:divBdr>
                    <w:top w:val="none" w:sz="0" w:space="0" w:color="auto"/>
                    <w:left w:val="none" w:sz="0" w:space="0" w:color="auto"/>
                    <w:bottom w:val="none" w:sz="0" w:space="0" w:color="auto"/>
                    <w:right w:val="none" w:sz="0" w:space="0" w:color="auto"/>
                  </w:divBdr>
                </w:div>
                <w:div w:id="575438226">
                  <w:marLeft w:val="0"/>
                  <w:marRight w:val="0"/>
                  <w:marTop w:val="0"/>
                  <w:marBottom w:val="0"/>
                  <w:divBdr>
                    <w:top w:val="none" w:sz="0" w:space="0" w:color="auto"/>
                    <w:left w:val="none" w:sz="0" w:space="0" w:color="auto"/>
                    <w:bottom w:val="none" w:sz="0" w:space="0" w:color="auto"/>
                    <w:right w:val="none" w:sz="0" w:space="0" w:color="auto"/>
                  </w:divBdr>
                </w:div>
                <w:div w:id="21401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28037">
      <w:bodyDiv w:val="1"/>
      <w:marLeft w:val="0"/>
      <w:marRight w:val="0"/>
      <w:marTop w:val="0"/>
      <w:marBottom w:val="0"/>
      <w:divBdr>
        <w:top w:val="none" w:sz="0" w:space="0" w:color="auto"/>
        <w:left w:val="none" w:sz="0" w:space="0" w:color="auto"/>
        <w:bottom w:val="none" w:sz="0" w:space="0" w:color="auto"/>
        <w:right w:val="none" w:sz="0" w:space="0" w:color="auto"/>
      </w:divBdr>
      <w:divsChild>
        <w:div w:id="3408359">
          <w:marLeft w:val="0"/>
          <w:marRight w:val="0"/>
          <w:marTop w:val="0"/>
          <w:marBottom w:val="0"/>
          <w:divBdr>
            <w:top w:val="none" w:sz="0" w:space="0" w:color="auto"/>
            <w:left w:val="none" w:sz="0" w:space="0" w:color="auto"/>
            <w:bottom w:val="none" w:sz="0" w:space="0" w:color="auto"/>
            <w:right w:val="none" w:sz="0" w:space="0" w:color="auto"/>
          </w:divBdr>
        </w:div>
        <w:div w:id="236717670">
          <w:marLeft w:val="0"/>
          <w:marRight w:val="0"/>
          <w:marTop w:val="0"/>
          <w:marBottom w:val="0"/>
          <w:divBdr>
            <w:top w:val="none" w:sz="0" w:space="0" w:color="auto"/>
            <w:left w:val="none" w:sz="0" w:space="0" w:color="auto"/>
            <w:bottom w:val="none" w:sz="0" w:space="0" w:color="auto"/>
            <w:right w:val="none" w:sz="0" w:space="0" w:color="auto"/>
          </w:divBdr>
        </w:div>
        <w:div w:id="7104234">
          <w:marLeft w:val="0"/>
          <w:marRight w:val="0"/>
          <w:marTop w:val="0"/>
          <w:marBottom w:val="0"/>
          <w:divBdr>
            <w:top w:val="none" w:sz="0" w:space="0" w:color="auto"/>
            <w:left w:val="none" w:sz="0" w:space="0" w:color="auto"/>
            <w:bottom w:val="none" w:sz="0" w:space="0" w:color="auto"/>
            <w:right w:val="none" w:sz="0" w:space="0" w:color="auto"/>
          </w:divBdr>
        </w:div>
        <w:div w:id="1436167281">
          <w:marLeft w:val="0"/>
          <w:marRight w:val="0"/>
          <w:marTop w:val="0"/>
          <w:marBottom w:val="0"/>
          <w:divBdr>
            <w:top w:val="none" w:sz="0" w:space="0" w:color="auto"/>
            <w:left w:val="none" w:sz="0" w:space="0" w:color="auto"/>
            <w:bottom w:val="none" w:sz="0" w:space="0" w:color="auto"/>
            <w:right w:val="none" w:sz="0" w:space="0" w:color="auto"/>
          </w:divBdr>
        </w:div>
        <w:div w:id="1894272362">
          <w:marLeft w:val="0"/>
          <w:marRight w:val="0"/>
          <w:marTop w:val="0"/>
          <w:marBottom w:val="0"/>
          <w:divBdr>
            <w:top w:val="none" w:sz="0" w:space="0" w:color="auto"/>
            <w:left w:val="none" w:sz="0" w:space="0" w:color="auto"/>
            <w:bottom w:val="none" w:sz="0" w:space="0" w:color="auto"/>
            <w:right w:val="none" w:sz="0" w:space="0" w:color="auto"/>
          </w:divBdr>
        </w:div>
        <w:div w:id="128204162">
          <w:marLeft w:val="0"/>
          <w:marRight w:val="0"/>
          <w:marTop w:val="0"/>
          <w:marBottom w:val="0"/>
          <w:divBdr>
            <w:top w:val="none" w:sz="0" w:space="0" w:color="auto"/>
            <w:left w:val="none" w:sz="0" w:space="0" w:color="auto"/>
            <w:bottom w:val="none" w:sz="0" w:space="0" w:color="auto"/>
            <w:right w:val="none" w:sz="0" w:space="0" w:color="auto"/>
          </w:divBdr>
        </w:div>
        <w:div w:id="843323560">
          <w:marLeft w:val="0"/>
          <w:marRight w:val="0"/>
          <w:marTop w:val="0"/>
          <w:marBottom w:val="0"/>
          <w:divBdr>
            <w:top w:val="none" w:sz="0" w:space="0" w:color="auto"/>
            <w:left w:val="none" w:sz="0" w:space="0" w:color="auto"/>
            <w:bottom w:val="none" w:sz="0" w:space="0" w:color="auto"/>
            <w:right w:val="none" w:sz="0" w:space="0" w:color="auto"/>
          </w:divBdr>
        </w:div>
        <w:div w:id="54814128">
          <w:marLeft w:val="0"/>
          <w:marRight w:val="0"/>
          <w:marTop w:val="0"/>
          <w:marBottom w:val="0"/>
          <w:divBdr>
            <w:top w:val="none" w:sz="0" w:space="0" w:color="auto"/>
            <w:left w:val="none" w:sz="0" w:space="0" w:color="auto"/>
            <w:bottom w:val="none" w:sz="0" w:space="0" w:color="auto"/>
            <w:right w:val="none" w:sz="0" w:space="0" w:color="auto"/>
          </w:divBdr>
        </w:div>
        <w:div w:id="927617935">
          <w:marLeft w:val="0"/>
          <w:marRight w:val="0"/>
          <w:marTop w:val="0"/>
          <w:marBottom w:val="0"/>
          <w:divBdr>
            <w:top w:val="none" w:sz="0" w:space="0" w:color="auto"/>
            <w:left w:val="none" w:sz="0" w:space="0" w:color="auto"/>
            <w:bottom w:val="none" w:sz="0" w:space="0" w:color="auto"/>
            <w:right w:val="none" w:sz="0" w:space="0" w:color="auto"/>
          </w:divBdr>
        </w:div>
        <w:div w:id="747727289">
          <w:marLeft w:val="0"/>
          <w:marRight w:val="0"/>
          <w:marTop w:val="0"/>
          <w:marBottom w:val="0"/>
          <w:divBdr>
            <w:top w:val="none" w:sz="0" w:space="0" w:color="auto"/>
            <w:left w:val="none" w:sz="0" w:space="0" w:color="auto"/>
            <w:bottom w:val="none" w:sz="0" w:space="0" w:color="auto"/>
            <w:right w:val="none" w:sz="0" w:space="0" w:color="auto"/>
          </w:divBdr>
        </w:div>
        <w:div w:id="406923959">
          <w:marLeft w:val="0"/>
          <w:marRight w:val="0"/>
          <w:marTop w:val="0"/>
          <w:marBottom w:val="0"/>
          <w:divBdr>
            <w:top w:val="none" w:sz="0" w:space="0" w:color="auto"/>
            <w:left w:val="none" w:sz="0" w:space="0" w:color="auto"/>
            <w:bottom w:val="none" w:sz="0" w:space="0" w:color="auto"/>
            <w:right w:val="none" w:sz="0" w:space="0" w:color="auto"/>
          </w:divBdr>
        </w:div>
      </w:divsChild>
    </w:div>
    <w:div w:id="1058549739">
      <w:bodyDiv w:val="1"/>
      <w:marLeft w:val="0"/>
      <w:marRight w:val="0"/>
      <w:marTop w:val="0"/>
      <w:marBottom w:val="0"/>
      <w:divBdr>
        <w:top w:val="none" w:sz="0" w:space="0" w:color="auto"/>
        <w:left w:val="none" w:sz="0" w:space="0" w:color="auto"/>
        <w:bottom w:val="none" w:sz="0" w:space="0" w:color="auto"/>
        <w:right w:val="none" w:sz="0" w:space="0" w:color="auto"/>
      </w:divBdr>
      <w:divsChild>
        <w:div w:id="2063628782">
          <w:marLeft w:val="0"/>
          <w:marRight w:val="0"/>
          <w:marTop w:val="0"/>
          <w:marBottom w:val="0"/>
          <w:divBdr>
            <w:top w:val="none" w:sz="0" w:space="0" w:color="auto"/>
            <w:left w:val="none" w:sz="0" w:space="0" w:color="auto"/>
            <w:bottom w:val="none" w:sz="0" w:space="0" w:color="auto"/>
            <w:right w:val="none" w:sz="0" w:space="0" w:color="auto"/>
          </w:divBdr>
          <w:divsChild>
            <w:div w:id="925262434">
              <w:marLeft w:val="0"/>
              <w:marRight w:val="0"/>
              <w:marTop w:val="0"/>
              <w:marBottom w:val="0"/>
              <w:divBdr>
                <w:top w:val="none" w:sz="0" w:space="0" w:color="auto"/>
                <w:left w:val="none" w:sz="0" w:space="0" w:color="auto"/>
                <w:bottom w:val="none" w:sz="0" w:space="0" w:color="auto"/>
                <w:right w:val="none" w:sz="0" w:space="0" w:color="auto"/>
              </w:divBdr>
              <w:divsChild>
                <w:div w:id="1306467928">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95252936">
          <w:marLeft w:val="0"/>
          <w:marRight w:val="0"/>
          <w:marTop w:val="0"/>
          <w:marBottom w:val="0"/>
          <w:divBdr>
            <w:top w:val="none" w:sz="0" w:space="0" w:color="auto"/>
            <w:left w:val="none" w:sz="0" w:space="0" w:color="auto"/>
            <w:bottom w:val="none" w:sz="0" w:space="0" w:color="auto"/>
            <w:right w:val="none" w:sz="0" w:space="0" w:color="auto"/>
          </w:divBdr>
          <w:divsChild>
            <w:div w:id="558785493">
              <w:marLeft w:val="0"/>
              <w:marRight w:val="0"/>
              <w:marTop w:val="0"/>
              <w:marBottom w:val="0"/>
              <w:divBdr>
                <w:top w:val="none" w:sz="0" w:space="0" w:color="auto"/>
                <w:left w:val="none" w:sz="0" w:space="0" w:color="auto"/>
                <w:bottom w:val="none" w:sz="0" w:space="0" w:color="auto"/>
                <w:right w:val="none" w:sz="0" w:space="0" w:color="auto"/>
              </w:divBdr>
              <w:divsChild>
                <w:div w:id="1007094877">
                  <w:marLeft w:val="0"/>
                  <w:marRight w:val="0"/>
                  <w:marTop w:val="0"/>
                  <w:marBottom w:val="0"/>
                  <w:divBdr>
                    <w:top w:val="none" w:sz="0" w:space="0" w:color="auto"/>
                    <w:left w:val="none" w:sz="0" w:space="0" w:color="auto"/>
                    <w:bottom w:val="none" w:sz="0" w:space="0" w:color="auto"/>
                    <w:right w:val="none" w:sz="0" w:space="0" w:color="auto"/>
                  </w:divBdr>
                </w:div>
                <w:div w:id="1282882746">
                  <w:marLeft w:val="0"/>
                  <w:marRight w:val="0"/>
                  <w:marTop w:val="0"/>
                  <w:marBottom w:val="0"/>
                  <w:divBdr>
                    <w:top w:val="none" w:sz="0" w:space="0" w:color="auto"/>
                    <w:left w:val="none" w:sz="0" w:space="0" w:color="auto"/>
                    <w:bottom w:val="none" w:sz="0" w:space="0" w:color="auto"/>
                    <w:right w:val="none" w:sz="0" w:space="0" w:color="auto"/>
                  </w:divBdr>
                </w:div>
                <w:div w:id="13473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7551">
      <w:bodyDiv w:val="1"/>
      <w:marLeft w:val="0"/>
      <w:marRight w:val="0"/>
      <w:marTop w:val="0"/>
      <w:marBottom w:val="0"/>
      <w:divBdr>
        <w:top w:val="none" w:sz="0" w:space="0" w:color="auto"/>
        <w:left w:val="none" w:sz="0" w:space="0" w:color="auto"/>
        <w:bottom w:val="none" w:sz="0" w:space="0" w:color="auto"/>
        <w:right w:val="none" w:sz="0" w:space="0" w:color="auto"/>
      </w:divBdr>
      <w:divsChild>
        <w:div w:id="1746107574">
          <w:marLeft w:val="0"/>
          <w:marRight w:val="0"/>
          <w:marTop w:val="0"/>
          <w:marBottom w:val="0"/>
          <w:divBdr>
            <w:top w:val="none" w:sz="0" w:space="0" w:color="auto"/>
            <w:left w:val="none" w:sz="0" w:space="0" w:color="auto"/>
            <w:bottom w:val="none" w:sz="0" w:space="0" w:color="auto"/>
            <w:right w:val="none" w:sz="0" w:space="0" w:color="auto"/>
          </w:divBdr>
          <w:divsChild>
            <w:div w:id="2098792104">
              <w:marLeft w:val="0"/>
              <w:marRight w:val="0"/>
              <w:marTop w:val="0"/>
              <w:marBottom w:val="0"/>
              <w:divBdr>
                <w:top w:val="none" w:sz="0" w:space="0" w:color="auto"/>
                <w:left w:val="none" w:sz="0" w:space="0" w:color="auto"/>
                <w:bottom w:val="none" w:sz="0" w:space="0" w:color="auto"/>
                <w:right w:val="none" w:sz="0" w:space="0" w:color="auto"/>
              </w:divBdr>
              <w:divsChild>
                <w:div w:id="1499076426">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996297549">
          <w:marLeft w:val="0"/>
          <w:marRight w:val="0"/>
          <w:marTop w:val="0"/>
          <w:marBottom w:val="0"/>
          <w:divBdr>
            <w:top w:val="none" w:sz="0" w:space="0" w:color="auto"/>
            <w:left w:val="none" w:sz="0" w:space="0" w:color="auto"/>
            <w:bottom w:val="none" w:sz="0" w:space="0" w:color="auto"/>
            <w:right w:val="none" w:sz="0" w:space="0" w:color="auto"/>
          </w:divBdr>
          <w:divsChild>
            <w:div w:id="1639140537">
              <w:marLeft w:val="0"/>
              <w:marRight w:val="0"/>
              <w:marTop w:val="0"/>
              <w:marBottom w:val="0"/>
              <w:divBdr>
                <w:top w:val="none" w:sz="0" w:space="0" w:color="auto"/>
                <w:left w:val="none" w:sz="0" w:space="0" w:color="auto"/>
                <w:bottom w:val="none" w:sz="0" w:space="0" w:color="auto"/>
                <w:right w:val="none" w:sz="0" w:space="0" w:color="auto"/>
              </w:divBdr>
              <w:divsChild>
                <w:div w:id="82142425">
                  <w:marLeft w:val="0"/>
                  <w:marRight w:val="0"/>
                  <w:marTop w:val="0"/>
                  <w:marBottom w:val="0"/>
                  <w:divBdr>
                    <w:top w:val="none" w:sz="0" w:space="0" w:color="auto"/>
                    <w:left w:val="none" w:sz="0" w:space="0" w:color="auto"/>
                    <w:bottom w:val="none" w:sz="0" w:space="0" w:color="auto"/>
                    <w:right w:val="none" w:sz="0" w:space="0" w:color="auto"/>
                  </w:divBdr>
                </w:div>
                <w:div w:id="1918633819">
                  <w:marLeft w:val="0"/>
                  <w:marRight w:val="0"/>
                  <w:marTop w:val="0"/>
                  <w:marBottom w:val="0"/>
                  <w:divBdr>
                    <w:top w:val="none" w:sz="0" w:space="0" w:color="auto"/>
                    <w:left w:val="none" w:sz="0" w:space="0" w:color="auto"/>
                    <w:bottom w:val="none" w:sz="0" w:space="0" w:color="auto"/>
                    <w:right w:val="none" w:sz="0" w:space="0" w:color="auto"/>
                  </w:divBdr>
                </w:div>
                <w:div w:id="947812351">
                  <w:marLeft w:val="0"/>
                  <w:marRight w:val="0"/>
                  <w:marTop w:val="0"/>
                  <w:marBottom w:val="0"/>
                  <w:divBdr>
                    <w:top w:val="none" w:sz="0" w:space="0" w:color="auto"/>
                    <w:left w:val="none" w:sz="0" w:space="0" w:color="auto"/>
                    <w:bottom w:val="none" w:sz="0" w:space="0" w:color="auto"/>
                    <w:right w:val="none" w:sz="0" w:space="0" w:color="auto"/>
                  </w:divBdr>
                </w:div>
                <w:div w:id="4796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89451">
      <w:bodyDiv w:val="1"/>
      <w:marLeft w:val="0"/>
      <w:marRight w:val="0"/>
      <w:marTop w:val="0"/>
      <w:marBottom w:val="0"/>
      <w:divBdr>
        <w:top w:val="none" w:sz="0" w:space="0" w:color="auto"/>
        <w:left w:val="none" w:sz="0" w:space="0" w:color="auto"/>
        <w:bottom w:val="none" w:sz="0" w:space="0" w:color="auto"/>
        <w:right w:val="none" w:sz="0" w:space="0" w:color="auto"/>
      </w:divBdr>
    </w:div>
    <w:div w:id="1389064403">
      <w:bodyDiv w:val="1"/>
      <w:marLeft w:val="0"/>
      <w:marRight w:val="0"/>
      <w:marTop w:val="0"/>
      <w:marBottom w:val="0"/>
      <w:divBdr>
        <w:top w:val="none" w:sz="0" w:space="0" w:color="auto"/>
        <w:left w:val="none" w:sz="0" w:space="0" w:color="auto"/>
        <w:bottom w:val="none" w:sz="0" w:space="0" w:color="auto"/>
        <w:right w:val="none" w:sz="0" w:space="0" w:color="auto"/>
      </w:divBdr>
      <w:divsChild>
        <w:div w:id="1125007410">
          <w:marLeft w:val="0"/>
          <w:marRight w:val="0"/>
          <w:marTop w:val="0"/>
          <w:marBottom w:val="0"/>
          <w:divBdr>
            <w:top w:val="none" w:sz="0" w:space="0" w:color="auto"/>
            <w:left w:val="none" w:sz="0" w:space="0" w:color="auto"/>
            <w:bottom w:val="none" w:sz="0" w:space="0" w:color="auto"/>
            <w:right w:val="none" w:sz="0" w:space="0" w:color="auto"/>
          </w:divBdr>
          <w:divsChild>
            <w:div w:id="1611542883">
              <w:marLeft w:val="0"/>
              <w:marRight w:val="0"/>
              <w:marTop w:val="0"/>
              <w:marBottom w:val="0"/>
              <w:divBdr>
                <w:top w:val="none" w:sz="0" w:space="0" w:color="auto"/>
                <w:left w:val="none" w:sz="0" w:space="0" w:color="auto"/>
                <w:bottom w:val="none" w:sz="0" w:space="0" w:color="auto"/>
                <w:right w:val="none" w:sz="0" w:space="0" w:color="auto"/>
              </w:divBdr>
              <w:divsChild>
                <w:div w:id="284774645">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489519471">
          <w:marLeft w:val="0"/>
          <w:marRight w:val="0"/>
          <w:marTop w:val="0"/>
          <w:marBottom w:val="0"/>
          <w:divBdr>
            <w:top w:val="none" w:sz="0" w:space="0" w:color="auto"/>
            <w:left w:val="none" w:sz="0" w:space="0" w:color="auto"/>
            <w:bottom w:val="none" w:sz="0" w:space="0" w:color="auto"/>
            <w:right w:val="none" w:sz="0" w:space="0" w:color="auto"/>
          </w:divBdr>
          <w:divsChild>
            <w:div w:id="1028024315">
              <w:marLeft w:val="0"/>
              <w:marRight w:val="0"/>
              <w:marTop w:val="0"/>
              <w:marBottom w:val="0"/>
              <w:divBdr>
                <w:top w:val="none" w:sz="0" w:space="0" w:color="auto"/>
                <w:left w:val="none" w:sz="0" w:space="0" w:color="auto"/>
                <w:bottom w:val="none" w:sz="0" w:space="0" w:color="auto"/>
                <w:right w:val="none" w:sz="0" w:space="0" w:color="auto"/>
              </w:divBdr>
              <w:divsChild>
                <w:div w:id="1217935105">
                  <w:marLeft w:val="0"/>
                  <w:marRight w:val="0"/>
                  <w:marTop w:val="0"/>
                  <w:marBottom w:val="0"/>
                  <w:divBdr>
                    <w:top w:val="none" w:sz="0" w:space="0" w:color="auto"/>
                    <w:left w:val="none" w:sz="0" w:space="0" w:color="auto"/>
                    <w:bottom w:val="none" w:sz="0" w:space="0" w:color="auto"/>
                    <w:right w:val="none" w:sz="0" w:space="0" w:color="auto"/>
                  </w:divBdr>
                </w:div>
                <w:div w:id="1229338571">
                  <w:marLeft w:val="0"/>
                  <w:marRight w:val="0"/>
                  <w:marTop w:val="0"/>
                  <w:marBottom w:val="0"/>
                  <w:divBdr>
                    <w:top w:val="none" w:sz="0" w:space="0" w:color="auto"/>
                    <w:left w:val="none" w:sz="0" w:space="0" w:color="auto"/>
                    <w:bottom w:val="none" w:sz="0" w:space="0" w:color="auto"/>
                    <w:right w:val="none" w:sz="0" w:space="0" w:color="auto"/>
                  </w:divBdr>
                </w:div>
                <w:div w:id="2066559701">
                  <w:marLeft w:val="0"/>
                  <w:marRight w:val="0"/>
                  <w:marTop w:val="0"/>
                  <w:marBottom w:val="0"/>
                  <w:divBdr>
                    <w:top w:val="none" w:sz="0" w:space="0" w:color="auto"/>
                    <w:left w:val="none" w:sz="0" w:space="0" w:color="auto"/>
                    <w:bottom w:val="none" w:sz="0" w:space="0" w:color="auto"/>
                    <w:right w:val="none" w:sz="0" w:space="0" w:color="auto"/>
                  </w:divBdr>
                </w:div>
                <w:div w:id="10639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31043">
      <w:bodyDiv w:val="1"/>
      <w:marLeft w:val="0"/>
      <w:marRight w:val="0"/>
      <w:marTop w:val="0"/>
      <w:marBottom w:val="0"/>
      <w:divBdr>
        <w:top w:val="none" w:sz="0" w:space="0" w:color="auto"/>
        <w:left w:val="none" w:sz="0" w:space="0" w:color="auto"/>
        <w:bottom w:val="none" w:sz="0" w:space="0" w:color="auto"/>
        <w:right w:val="none" w:sz="0" w:space="0" w:color="auto"/>
      </w:divBdr>
      <w:divsChild>
        <w:div w:id="948002603">
          <w:marLeft w:val="0"/>
          <w:marRight w:val="0"/>
          <w:marTop w:val="0"/>
          <w:marBottom w:val="0"/>
          <w:divBdr>
            <w:top w:val="none" w:sz="0" w:space="0" w:color="auto"/>
            <w:left w:val="none" w:sz="0" w:space="0" w:color="auto"/>
            <w:bottom w:val="none" w:sz="0" w:space="0" w:color="auto"/>
            <w:right w:val="none" w:sz="0" w:space="0" w:color="auto"/>
          </w:divBdr>
          <w:divsChild>
            <w:div w:id="739448755">
              <w:marLeft w:val="0"/>
              <w:marRight w:val="0"/>
              <w:marTop w:val="0"/>
              <w:marBottom w:val="0"/>
              <w:divBdr>
                <w:top w:val="none" w:sz="0" w:space="0" w:color="auto"/>
                <w:left w:val="none" w:sz="0" w:space="0" w:color="auto"/>
                <w:bottom w:val="none" w:sz="0" w:space="0" w:color="auto"/>
                <w:right w:val="none" w:sz="0" w:space="0" w:color="auto"/>
              </w:divBdr>
              <w:divsChild>
                <w:div w:id="834414853">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453161329">
          <w:marLeft w:val="0"/>
          <w:marRight w:val="0"/>
          <w:marTop w:val="0"/>
          <w:marBottom w:val="0"/>
          <w:divBdr>
            <w:top w:val="none" w:sz="0" w:space="0" w:color="auto"/>
            <w:left w:val="none" w:sz="0" w:space="0" w:color="auto"/>
            <w:bottom w:val="none" w:sz="0" w:space="0" w:color="auto"/>
            <w:right w:val="none" w:sz="0" w:space="0" w:color="auto"/>
          </w:divBdr>
          <w:divsChild>
            <w:div w:id="1737043229">
              <w:marLeft w:val="0"/>
              <w:marRight w:val="0"/>
              <w:marTop w:val="0"/>
              <w:marBottom w:val="0"/>
              <w:divBdr>
                <w:top w:val="none" w:sz="0" w:space="0" w:color="auto"/>
                <w:left w:val="none" w:sz="0" w:space="0" w:color="auto"/>
                <w:bottom w:val="none" w:sz="0" w:space="0" w:color="auto"/>
                <w:right w:val="none" w:sz="0" w:space="0" w:color="auto"/>
              </w:divBdr>
              <w:divsChild>
                <w:div w:id="159784089">
                  <w:marLeft w:val="0"/>
                  <w:marRight w:val="0"/>
                  <w:marTop w:val="0"/>
                  <w:marBottom w:val="0"/>
                  <w:divBdr>
                    <w:top w:val="none" w:sz="0" w:space="0" w:color="auto"/>
                    <w:left w:val="none" w:sz="0" w:space="0" w:color="auto"/>
                    <w:bottom w:val="none" w:sz="0" w:space="0" w:color="auto"/>
                    <w:right w:val="none" w:sz="0" w:space="0" w:color="auto"/>
                  </w:divBdr>
                </w:div>
                <w:div w:id="986545065">
                  <w:marLeft w:val="0"/>
                  <w:marRight w:val="0"/>
                  <w:marTop w:val="0"/>
                  <w:marBottom w:val="0"/>
                  <w:divBdr>
                    <w:top w:val="none" w:sz="0" w:space="0" w:color="auto"/>
                    <w:left w:val="none" w:sz="0" w:space="0" w:color="auto"/>
                    <w:bottom w:val="none" w:sz="0" w:space="0" w:color="auto"/>
                    <w:right w:val="none" w:sz="0" w:space="0" w:color="auto"/>
                  </w:divBdr>
                </w:div>
                <w:div w:id="909268296">
                  <w:marLeft w:val="0"/>
                  <w:marRight w:val="0"/>
                  <w:marTop w:val="0"/>
                  <w:marBottom w:val="0"/>
                  <w:divBdr>
                    <w:top w:val="none" w:sz="0" w:space="0" w:color="auto"/>
                    <w:left w:val="none" w:sz="0" w:space="0" w:color="auto"/>
                    <w:bottom w:val="none" w:sz="0" w:space="0" w:color="auto"/>
                    <w:right w:val="none" w:sz="0" w:space="0" w:color="auto"/>
                  </w:divBdr>
                </w:div>
                <w:div w:id="14863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3805">
      <w:bodyDiv w:val="1"/>
      <w:marLeft w:val="0"/>
      <w:marRight w:val="0"/>
      <w:marTop w:val="0"/>
      <w:marBottom w:val="0"/>
      <w:divBdr>
        <w:top w:val="none" w:sz="0" w:space="0" w:color="auto"/>
        <w:left w:val="none" w:sz="0" w:space="0" w:color="auto"/>
        <w:bottom w:val="none" w:sz="0" w:space="0" w:color="auto"/>
        <w:right w:val="none" w:sz="0" w:space="0" w:color="auto"/>
      </w:divBdr>
      <w:divsChild>
        <w:div w:id="436632573">
          <w:marLeft w:val="0"/>
          <w:marRight w:val="0"/>
          <w:marTop w:val="0"/>
          <w:marBottom w:val="0"/>
          <w:divBdr>
            <w:top w:val="none" w:sz="0" w:space="0" w:color="auto"/>
            <w:left w:val="none" w:sz="0" w:space="0" w:color="auto"/>
            <w:bottom w:val="none" w:sz="0" w:space="0" w:color="auto"/>
            <w:right w:val="none" w:sz="0" w:space="0" w:color="auto"/>
          </w:divBdr>
          <w:divsChild>
            <w:div w:id="36054556">
              <w:marLeft w:val="0"/>
              <w:marRight w:val="0"/>
              <w:marTop w:val="0"/>
              <w:marBottom w:val="0"/>
              <w:divBdr>
                <w:top w:val="none" w:sz="0" w:space="0" w:color="auto"/>
                <w:left w:val="none" w:sz="0" w:space="0" w:color="auto"/>
                <w:bottom w:val="none" w:sz="0" w:space="0" w:color="auto"/>
                <w:right w:val="none" w:sz="0" w:space="0" w:color="auto"/>
              </w:divBdr>
              <w:divsChild>
                <w:div w:id="1428650930">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592200521">
          <w:marLeft w:val="0"/>
          <w:marRight w:val="0"/>
          <w:marTop w:val="0"/>
          <w:marBottom w:val="0"/>
          <w:divBdr>
            <w:top w:val="none" w:sz="0" w:space="0" w:color="auto"/>
            <w:left w:val="none" w:sz="0" w:space="0" w:color="auto"/>
            <w:bottom w:val="none" w:sz="0" w:space="0" w:color="auto"/>
            <w:right w:val="none" w:sz="0" w:space="0" w:color="auto"/>
          </w:divBdr>
          <w:divsChild>
            <w:div w:id="1885830287">
              <w:marLeft w:val="0"/>
              <w:marRight w:val="0"/>
              <w:marTop w:val="0"/>
              <w:marBottom w:val="0"/>
              <w:divBdr>
                <w:top w:val="none" w:sz="0" w:space="0" w:color="auto"/>
                <w:left w:val="none" w:sz="0" w:space="0" w:color="auto"/>
                <w:bottom w:val="none" w:sz="0" w:space="0" w:color="auto"/>
                <w:right w:val="none" w:sz="0" w:space="0" w:color="auto"/>
              </w:divBdr>
              <w:divsChild>
                <w:div w:id="913121213">
                  <w:marLeft w:val="0"/>
                  <w:marRight w:val="0"/>
                  <w:marTop w:val="0"/>
                  <w:marBottom w:val="0"/>
                  <w:divBdr>
                    <w:top w:val="none" w:sz="0" w:space="0" w:color="auto"/>
                    <w:left w:val="none" w:sz="0" w:space="0" w:color="auto"/>
                    <w:bottom w:val="none" w:sz="0" w:space="0" w:color="auto"/>
                    <w:right w:val="none" w:sz="0" w:space="0" w:color="auto"/>
                  </w:divBdr>
                </w:div>
                <w:div w:id="489829845">
                  <w:marLeft w:val="0"/>
                  <w:marRight w:val="0"/>
                  <w:marTop w:val="0"/>
                  <w:marBottom w:val="0"/>
                  <w:divBdr>
                    <w:top w:val="none" w:sz="0" w:space="0" w:color="auto"/>
                    <w:left w:val="none" w:sz="0" w:space="0" w:color="auto"/>
                    <w:bottom w:val="none" w:sz="0" w:space="0" w:color="auto"/>
                    <w:right w:val="none" w:sz="0" w:space="0" w:color="auto"/>
                  </w:divBdr>
                </w:div>
                <w:div w:id="9910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0951">
      <w:bodyDiv w:val="1"/>
      <w:marLeft w:val="0"/>
      <w:marRight w:val="0"/>
      <w:marTop w:val="0"/>
      <w:marBottom w:val="0"/>
      <w:divBdr>
        <w:top w:val="none" w:sz="0" w:space="0" w:color="auto"/>
        <w:left w:val="none" w:sz="0" w:space="0" w:color="auto"/>
        <w:bottom w:val="none" w:sz="0" w:space="0" w:color="auto"/>
        <w:right w:val="none" w:sz="0" w:space="0" w:color="auto"/>
      </w:divBdr>
      <w:divsChild>
        <w:div w:id="1988702021">
          <w:marLeft w:val="0"/>
          <w:marRight w:val="0"/>
          <w:marTop w:val="0"/>
          <w:marBottom w:val="0"/>
          <w:divBdr>
            <w:top w:val="none" w:sz="0" w:space="0" w:color="auto"/>
            <w:left w:val="none" w:sz="0" w:space="0" w:color="auto"/>
            <w:bottom w:val="none" w:sz="0" w:space="0" w:color="auto"/>
            <w:right w:val="none" w:sz="0" w:space="0" w:color="auto"/>
          </w:divBdr>
          <w:divsChild>
            <w:div w:id="1943145225">
              <w:marLeft w:val="0"/>
              <w:marRight w:val="0"/>
              <w:marTop w:val="0"/>
              <w:marBottom w:val="0"/>
              <w:divBdr>
                <w:top w:val="none" w:sz="0" w:space="0" w:color="auto"/>
                <w:left w:val="none" w:sz="0" w:space="0" w:color="auto"/>
                <w:bottom w:val="none" w:sz="0" w:space="0" w:color="auto"/>
                <w:right w:val="none" w:sz="0" w:space="0" w:color="auto"/>
              </w:divBdr>
              <w:divsChild>
                <w:div w:id="314263820">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753361656">
          <w:marLeft w:val="0"/>
          <w:marRight w:val="0"/>
          <w:marTop w:val="0"/>
          <w:marBottom w:val="0"/>
          <w:divBdr>
            <w:top w:val="none" w:sz="0" w:space="0" w:color="auto"/>
            <w:left w:val="none" w:sz="0" w:space="0" w:color="auto"/>
            <w:bottom w:val="none" w:sz="0" w:space="0" w:color="auto"/>
            <w:right w:val="none" w:sz="0" w:space="0" w:color="auto"/>
          </w:divBdr>
          <w:divsChild>
            <w:div w:id="1458797581">
              <w:marLeft w:val="0"/>
              <w:marRight w:val="0"/>
              <w:marTop w:val="0"/>
              <w:marBottom w:val="0"/>
              <w:divBdr>
                <w:top w:val="none" w:sz="0" w:space="0" w:color="auto"/>
                <w:left w:val="none" w:sz="0" w:space="0" w:color="auto"/>
                <w:bottom w:val="none" w:sz="0" w:space="0" w:color="auto"/>
                <w:right w:val="none" w:sz="0" w:space="0" w:color="auto"/>
              </w:divBdr>
              <w:divsChild>
                <w:div w:id="1930119895">
                  <w:marLeft w:val="0"/>
                  <w:marRight w:val="0"/>
                  <w:marTop w:val="0"/>
                  <w:marBottom w:val="0"/>
                  <w:divBdr>
                    <w:top w:val="none" w:sz="0" w:space="0" w:color="auto"/>
                    <w:left w:val="none" w:sz="0" w:space="0" w:color="auto"/>
                    <w:bottom w:val="none" w:sz="0" w:space="0" w:color="auto"/>
                    <w:right w:val="none" w:sz="0" w:space="0" w:color="auto"/>
                  </w:divBdr>
                </w:div>
                <w:div w:id="755441581">
                  <w:marLeft w:val="0"/>
                  <w:marRight w:val="0"/>
                  <w:marTop w:val="0"/>
                  <w:marBottom w:val="0"/>
                  <w:divBdr>
                    <w:top w:val="none" w:sz="0" w:space="0" w:color="auto"/>
                    <w:left w:val="none" w:sz="0" w:space="0" w:color="auto"/>
                    <w:bottom w:val="none" w:sz="0" w:space="0" w:color="auto"/>
                    <w:right w:val="none" w:sz="0" w:space="0" w:color="auto"/>
                  </w:divBdr>
                </w:div>
                <w:div w:id="9416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92884">
      <w:bodyDiv w:val="1"/>
      <w:marLeft w:val="0"/>
      <w:marRight w:val="0"/>
      <w:marTop w:val="0"/>
      <w:marBottom w:val="0"/>
      <w:divBdr>
        <w:top w:val="none" w:sz="0" w:space="0" w:color="auto"/>
        <w:left w:val="none" w:sz="0" w:space="0" w:color="auto"/>
        <w:bottom w:val="none" w:sz="0" w:space="0" w:color="auto"/>
        <w:right w:val="none" w:sz="0" w:space="0" w:color="auto"/>
      </w:divBdr>
      <w:divsChild>
        <w:div w:id="1985040381">
          <w:marLeft w:val="0"/>
          <w:marRight w:val="0"/>
          <w:marTop w:val="0"/>
          <w:marBottom w:val="0"/>
          <w:divBdr>
            <w:top w:val="none" w:sz="0" w:space="0" w:color="auto"/>
            <w:left w:val="none" w:sz="0" w:space="0" w:color="auto"/>
            <w:bottom w:val="none" w:sz="0" w:space="0" w:color="auto"/>
            <w:right w:val="none" w:sz="0" w:space="0" w:color="auto"/>
          </w:divBdr>
          <w:divsChild>
            <w:div w:id="1930691781">
              <w:marLeft w:val="0"/>
              <w:marRight w:val="0"/>
              <w:marTop w:val="0"/>
              <w:marBottom w:val="0"/>
              <w:divBdr>
                <w:top w:val="none" w:sz="0" w:space="0" w:color="auto"/>
                <w:left w:val="none" w:sz="0" w:space="0" w:color="auto"/>
                <w:bottom w:val="none" w:sz="0" w:space="0" w:color="auto"/>
                <w:right w:val="none" w:sz="0" w:space="0" w:color="auto"/>
              </w:divBdr>
              <w:divsChild>
                <w:div w:id="1416826343">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786344632">
          <w:marLeft w:val="0"/>
          <w:marRight w:val="0"/>
          <w:marTop w:val="0"/>
          <w:marBottom w:val="0"/>
          <w:divBdr>
            <w:top w:val="none" w:sz="0" w:space="0" w:color="auto"/>
            <w:left w:val="none" w:sz="0" w:space="0" w:color="auto"/>
            <w:bottom w:val="none" w:sz="0" w:space="0" w:color="auto"/>
            <w:right w:val="none" w:sz="0" w:space="0" w:color="auto"/>
          </w:divBdr>
          <w:divsChild>
            <w:div w:id="214859611">
              <w:marLeft w:val="0"/>
              <w:marRight w:val="0"/>
              <w:marTop w:val="0"/>
              <w:marBottom w:val="0"/>
              <w:divBdr>
                <w:top w:val="none" w:sz="0" w:space="0" w:color="auto"/>
                <w:left w:val="none" w:sz="0" w:space="0" w:color="auto"/>
                <w:bottom w:val="none" w:sz="0" w:space="0" w:color="auto"/>
                <w:right w:val="none" w:sz="0" w:space="0" w:color="auto"/>
              </w:divBdr>
              <w:divsChild>
                <w:div w:id="836534053">
                  <w:marLeft w:val="0"/>
                  <w:marRight w:val="0"/>
                  <w:marTop w:val="0"/>
                  <w:marBottom w:val="0"/>
                  <w:divBdr>
                    <w:top w:val="none" w:sz="0" w:space="0" w:color="auto"/>
                    <w:left w:val="none" w:sz="0" w:space="0" w:color="auto"/>
                    <w:bottom w:val="none" w:sz="0" w:space="0" w:color="auto"/>
                    <w:right w:val="none" w:sz="0" w:space="0" w:color="auto"/>
                  </w:divBdr>
                </w:div>
                <w:div w:id="1693142818">
                  <w:marLeft w:val="0"/>
                  <w:marRight w:val="0"/>
                  <w:marTop w:val="0"/>
                  <w:marBottom w:val="0"/>
                  <w:divBdr>
                    <w:top w:val="none" w:sz="0" w:space="0" w:color="auto"/>
                    <w:left w:val="none" w:sz="0" w:space="0" w:color="auto"/>
                    <w:bottom w:val="none" w:sz="0" w:space="0" w:color="auto"/>
                    <w:right w:val="none" w:sz="0" w:space="0" w:color="auto"/>
                  </w:divBdr>
                </w:div>
                <w:div w:id="1601139783">
                  <w:marLeft w:val="0"/>
                  <w:marRight w:val="0"/>
                  <w:marTop w:val="0"/>
                  <w:marBottom w:val="0"/>
                  <w:divBdr>
                    <w:top w:val="none" w:sz="0" w:space="0" w:color="auto"/>
                    <w:left w:val="none" w:sz="0" w:space="0" w:color="auto"/>
                    <w:bottom w:val="none" w:sz="0" w:space="0" w:color="auto"/>
                    <w:right w:val="none" w:sz="0" w:space="0" w:color="auto"/>
                  </w:divBdr>
                </w:div>
                <w:div w:id="439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38264">
      <w:bodyDiv w:val="1"/>
      <w:marLeft w:val="0"/>
      <w:marRight w:val="0"/>
      <w:marTop w:val="0"/>
      <w:marBottom w:val="0"/>
      <w:divBdr>
        <w:top w:val="none" w:sz="0" w:space="0" w:color="auto"/>
        <w:left w:val="none" w:sz="0" w:space="0" w:color="auto"/>
        <w:bottom w:val="none" w:sz="0" w:space="0" w:color="auto"/>
        <w:right w:val="none" w:sz="0" w:space="0" w:color="auto"/>
      </w:divBdr>
      <w:divsChild>
        <w:div w:id="182599475">
          <w:marLeft w:val="0"/>
          <w:marRight w:val="0"/>
          <w:marTop w:val="0"/>
          <w:marBottom w:val="0"/>
          <w:divBdr>
            <w:top w:val="none" w:sz="0" w:space="0" w:color="auto"/>
            <w:left w:val="none" w:sz="0" w:space="0" w:color="auto"/>
            <w:bottom w:val="none" w:sz="0" w:space="0" w:color="auto"/>
            <w:right w:val="none" w:sz="0" w:space="0" w:color="auto"/>
          </w:divBdr>
          <w:divsChild>
            <w:div w:id="1270426961">
              <w:marLeft w:val="0"/>
              <w:marRight w:val="0"/>
              <w:marTop w:val="0"/>
              <w:marBottom w:val="0"/>
              <w:divBdr>
                <w:top w:val="none" w:sz="0" w:space="0" w:color="auto"/>
                <w:left w:val="none" w:sz="0" w:space="0" w:color="auto"/>
                <w:bottom w:val="none" w:sz="0" w:space="0" w:color="auto"/>
                <w:right w:val="none" w:sz="0" w:space="0" w:color="auto"/>
              </w:divBdr>
              <w:divsChild>
                <w:div w:id="77022752">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180242624">
          <w:marLeft w:val="0"/>
          <w:marRight w:val="0"/>
          <w:marTop w:val="0"/>
          <w:marBottom w:val="0"/>
          <w:divBdr>
            <w:top w:val="none" w:sz="0" w:space="0" w:color="auto"/>
            <w:left w:val="none" w:sz="0" w:space="0" w:color="auto"/>
            <w:bottom w:val="none" w:sz="0" w:space="0" w:color="auto"/>
            <w:right w:val="none" w:sz="0" w:space="0" w:color="auto"/>
          </w:divBdr>
          <w:divsChild>
            <w:div w:id="1420104137">
              <w:marLeft w:val="0"/>
              <w:marRight w:val="0"/>
              <w:marTop w:val="0"/>
              <w:marBottom w:val="0"/>
              <w:divBdr>
                <w:top w:val="none" w:sz="0" w:space="0" w:color="auto"/>
                <w:left w:val="none" w:sz="0" w:space="0" w:color="auto"/>
                <w:bottom w:val="none" w:sz="0" w:space="0" w:color="auto"/>
                <w:right w:val="none" w:sz="0" w:space="0" w:color="auto"/>
              </w:divBdr>
              <w:divsChild>
                <w:div w:id="322703580">
                  <w:marLeft w:val="0"/>
                  <w:marRight w:val="0"/>
                  <w:marTop w:val="0"/>
                  <w:marBottom w:val="0"/>
                  <w:divBdr>
                    <w:top w:val="none" w:sz="0" w:space="0" w:color="auto"/>
                    <w:left w:val="none" w:sz="0" w:space="0" w:color="auto"/>
                    <w:bottom w:val="none" w:sz="0" w:space="0" w:color="auto"/>
                    <w:right w:val="none" w:sz="0" w:space="0" w:color="auto"/>
                  </w:divBdr>
                </w:div>
                <w:div w:id="1214543853">
                  <w:marLeft w:val="0"/>
                  <w:marRight w:val="0"/>
                  <w:marTop w:val="0"/>
                  <w:marBottom w:val="0"/>
                  <w:divBdr>
                    <w:top w:val="none" w:sz="0" w:space="0" w:color="auto"/>
                    <w:left w:val="none" w:sz="0" w:space="0" w:color="auto"/>
                    <w:bottom w:val="none" w:sz="0" w:space="0" w:color="auto"/>
                    <w:right w:val="none" w:sz="0" w:space="0" w:color="auto"/>
                  </w:divBdr>
                </w:div>
                <w:div w:id="1491097034">
                  <w:marLeft w:val="0"/>
                  <w:marRight w:val="0"/>
                  <w:marTop w:val="0"/>
                  <w:marBottom w:val="0"/>
                  <w:divBdr>
                    <w:top w:val="none" w:sz="0" w:space="0" w:color="auto"/>
                    <w:left w:val="none" w:sz="0" w:space="0" w:color="auto"/>
                    <w:bottom w:val="none" w:sz="0" w:space="0" w:color="auto"/>
                    <w:right w:val="none" w:sz="0" w:space="0" w:color="auto"/>
                  </w:divBdr>
                </w:div>
                <w:div w:id="1301575690">
                  <w:marLeft w:val="0"/>
                  <w:marRight w:val="0"/>
                  <w:marTop w:val="0"/>
                  <w:marBottom w:val="0"/>
                  <w:divBdr>
                    <w:top w:val="none" w:sz="0" w:space="0" w:color="auto"/>
                    <w:left w:val="none" w:sz="0" w:space="0" w:color="auto"/>
                    <w:bottom w:val="none" w:sz="0" w:space="0" w:color="auto"/>
                    <w:right w:val="none" w:sz="0" w:space="0" w:color="auto"/>
                  </w:divBdr>
                </w:div>
                <w:div w:id="1126312527">
                  <w:marLeft w:val="0"/>
                  <w:marRight w:val="0"/>
                  <w:marTop w:val="0"/>
                  <w:marBottom w:val="0"/>
                  <w:divBdr>
                    <w:top w:val="none" w:sz="0" w:space="0" w:color="auto"/>
                    <w:left w:val="none" w:sz="0" w:space="0" w:color="auto"/>
                    <w:bottom w:val="none" w:sz="0" w:space="0" w:color="auto"/>
                    <w:right w:val="none" w:sz="0" w:space="0" w:color="auto"/>
                  </w:divBdr>
                </w:div>
                <w:div w:id="9561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98792">
      <w:bodyDiv w:val="1"/>
      <w:marLeft w:val="0"/>
      <w:marRight w:val="0"/>
      <w:marTop w:val="0"/>
      <w:marBottom w:val="0"/>
      <w:divBdr>
        <w:top w:val="none" w:sz="0" w:space="0" w:color="auto"/>
        <w:left w:val="none" w:sz="0" w:space="0" w:color="auto"/>
        <w:bottom w:val="none" w:sz="0" w:space="0" w:color="auto"/>
        <w:right w:val="none" w:sz="0" w:space="0" w:color="auto"/>
      </w:divBdr>
      <w:divsChild>
        <w:div w:id="1190752460">
          <w:marLeft w:val="0"/>
          <w:marRight w:val="0"/>
          <w:marTop w:val="0"/>
          <w:marBottom w:val="0"/>
          <w:divBdr>
            <w:top w:val="none" w:sz="0" w:space="0" w:color="auto"/>
            <w:left w:val="none" w:sz="0" w:space="0" w:color="auto"/>
            <w:bottom w:val="none" w:sz="0" w:space="0" w:color="auto"/>
            <w:right w:val="none" w:sz="0" w:space="0" w:color="auto"/>
          </w:divBdr>
          <w:divsChild>
            <w:div w:id="348069498">
              <w:marLeft w:val="0"/>
              <w:marRight w:val="0"/>
              <w:marTop w:val="0"/>
              <w:marBottom w:val="0"/>
              <w:divBdr>
                <w:top w:val="none" w:sz="0" w:space="0" w:color="auto"/>
                <w:left w:val="none" w:sz="0" w:space="0" w:color="auto"/>
                <w:bottom w:val="none" w:sz="0" w:space="0" w:color="auto"/>
                <w:right w:val="none" w:sz="0" w:space="0" w:color="auto"/>
              </w:divBdr>
              <w:divsChild>
                <w:div w:id="1521163947">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274746681">
          <w:marLeft w:val="0"/>
          <w:marRight w:val="0"/>
          <w:marTop w:val="0"/>
          <w:marBottom w:val="0"/>
          <w:divBdr>
            <w:top w:val="none" w:sz="0" w:space="0" w:color="auto"/>
            <w:left w:val="none" w:sz="0" w:space="0" w:color="auto"/>
            <w:bottom w:val="none" w:sz="0" w:space="0" w:color="auto"/>
            <w:right w:val="none" w:sz="0" w:space="0" w:color="auto"/>
          </w:divBdr>
          <w:divsChild>
            <w:div w:id="2105494095">
              <w:marLeft w:val="0"/>
              <w:marRight w:val="0"/>
              <w:marTop w:val="0"/>
              <w:marBottom w:val="0"/>
              <w:divBdr>
                <w:top w:val="none" w:sz="0" w:space="0" w:color="auto"/>
                <w:left w:val="none" w:sz="0" w:space="0" w:color="auto"/>
                <w:bottom w:val="none" w:sz="0" w:space="0" w:color="auto"/>
                <w:right w:val="none" w:sz="0" w:space="0" w:color="auto"/>
              </w:divBdr>
              <w:divsChild>
                <w:div w:id="1853227301">
                  <w:marLeft w:val="0"/>
                  <w:marRight w:val="0"/>
                  <w:marTop w:val="0"/>
                  <w:marBottom w:val="0"/>
                  <w:divBdr>
                    <w:top w:val="none" w:sz="0" w:space="0" w:color="auto"/>
                    <w:left w:val="none" w:sz="0" w:space="0" w:color="auto"/>
                    <w:bottom w:val="none" w:sz="0" w:space="0" w:color="auto"/>
                    <w:right w:val="none" w:sz="0" w:space="0" w:color="auto"/>
                  </w:divBdr>
                </w:div>
                <w:div w:id="1639726191">
                  <w:marLeft w:val="0"/>
                  <w:marRight w:val="0"/>
                  <w:marTop w:val="0"/>
                  <w:marBottom w:val="0"/>
                  <w:divBdr>
                    <w:top w:val="none" w:sz="0" w:space="0" w:color="auto"/>
                    <w:left w:val="none" w:sz="0" w:space="0" w:color="auto"/>
                    <w:bottom w:val="none" w:sz="0" w:space="0" w:color="auto"/>
                    <w:right w:val="none" w:sz="0" w:space="0" w:color="auto"/>
                  </w:divBdr>
                </w:div>
                <w:div w:id="20736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1302">
      <w:bodyDiv w:val="1"/>
      <w:marLeft w:val="0"/>
      <w:marRight w:val="0"/>
      <w:marTop w:val="0"/>
      <w:marBottom w:val="0"/>
      <w:divBdr>
        <w:top w:val="none" w:sz="0" w:space="0" w:color="auto"/>
        <w:left w:val="none" w:sz="0" w:space="0" w:color="auto"/>
        <w:bottom w:val="none" w:sz="0" w:space="0" w:color="auto"/>
        <w:right w:val="none" w:sz="0" w:space="0" w:color="auto"/>
      </w:divBdr>
      <w:divsChild>
        <w:div w:id="390469739">
          <w:marLeft w:val="0"/>
          <w:marRight w:val="0"/>
          <w:marTop w:val="0"/>
          <w:marBottom w:val="0"/>
          <w:divBdr>
            <w:top w:val="none" w:sz="0" w:space="0" w:color="auto"/>
            <w:left w:val="none" w:sz="0" w:space="0" w:color="auto"/>
            <w:bottom w:val="none" w:sz="0" w:space="0" w:color="auto"/>
            <w:right w:val="none" w:sz="0" w:space="0" w:color="auto"/>
          </w:divBdr>
          <w:divsChild>
            <w:div w:id="266280879">
              <w:marLeft w:val="0"/>
              <w:marRight w:val="0"/>
              <w:marTop w:val="0"/>
              <w:marBottom w:val="0"/>
              <w:divBdr>
                <w:top w:val="none" w:sz="0" w:space="0" w:color="auto"/>
                <w:left w:val="none" w:sz="0" w:space="0" w:color="auto"/>
                <w:bottom w:val="none" w:sz="0" w:space="0" w:color="auto"/>
                <w:right w:val="none" w:sz="0" w:space="0" w:color="auto"/>
              </w:divBdr>
              <w:divsChild>
                <w:div w:id="658072530">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263805544">
          <w:marLeft w:val="0"/>
          <w:marRight w:val="0"/>
          <w:marTop w:val="0"/>
          <w:marBottom w:val="0"/>
          <w:divBdr>
            <w:top w:val="none" w:sz="0" w:space="0" w:color="auto"/>
            <w:left w:val="none" w:sz="0" w:space="0" w:color="auto"/>
            <w:bottom w:val="none" w:sz="0" w:space="0" w:color="auto"/>
            <w:right w:val="none" w:sz="0" w:space="0" w:color="auto"/>
          </w:divBdr>
          <w:divsChild>
            <w:div w:id="1732925246">
              <w:marLeft w:val="0"/>
              <w:marRight w:val="0"/>
              <w:marTop w:val="0"/>
              <w:marBottom w:val="0"/>
              <w:divBdr>
                <w:top w:val="none" w:sz="0" w:space="0" w:color="auto"/>
                <w:left w:val="none" w:sz="0" w:space="0" w:color="auto"/>
                <w:bottom w:val="none" w:sz="0" w:space="0" w:color="auto"/>
                <w:right w:val="none" w:sz="0" w:space="0" w:color="auto"/>
              </w:divBdr>
              <w:divsChild>
                <w:div w:id="1648705172">
                  <w:marLeft w:val="0"/>
                  <w:marRight w:val="0"/>
                  <w:marTop w:val="0"/>
                  <w:marBottom w:val="0"/>
                  <w:divBdr>
                    <w:top w:val="none" w:sz="0" w:space="0" w:color="auto"/>
                    <w:left w:val="none" w:sz="0" w:space="0" w:color="auto"/>
                    <w:bottom w:val="none" w:sz="0" w:space="0" w:color="auto"/>
                    <w:right w:val="none" w:sz="0" w:space="0" w:color="auto"/>
                  </w:divBdr>
                </w:div>
                <w:div w:id="1467166191">
                  <w:marLeft w:val="0"/>
                  <w:marRight w:val="0"/>
                  <w:marTop w:val="0"/>
                  <w:marBottom w:val="0"/>
                  <w:divBdr>
                    <w:top w:val="none" w:sz="0" w:space="0" w:color="auto"/>
                    <w:left w:val="none" w:sz="0" w:space="0" w:color="auto"/>
                    <w:bottom w:val="none" w:sz="0" w:space="0" w:color="auto"/>
                    <w:right w:val="none" w:sz="0" w:space="0" w:color="auto"/>
                  </w:divBdr>
                </w:div>
                <w:div w:id="1048719313">
                  <w:marLeft w:val="0"/>
                  <w:marRight w:val="0"/>
                  <w:marTop w:val="0"/>
                  <w:marBottom w:val="0"/>
                  <w:divBdr>
                    <w:top w:val="none" w:sz="0" w:space="0" w:color="auto"/>
                    <w:left w:val="none" w:sz="0" w:space="0" w:color="auto"/>
                    <w:bottom w:val="none" w:sz="0" w:space="0" w:color="auto"/>
                    <w:right w:val="none" w:sz="0" w:space="0" w:color="auto"/>
                  </w:divBdr>
                </w:div>
                <w:div w:id="148333280">
                  <w:marLeft w:val="0"/>
                  <w:marRight w:val="0"/>
                  <w:marTop w:val="0"/>
                  <w:marBottom w:val="0"/>
                  <w:divBdr>
                    <w:top w:val="none" w:sz="0" w:space="0" w:color="auto"/>
                    <w:left w:val="none" w:sz="0" w:space="0" w:color="auto"/>
                    <w:bottom w:val="none" w:sz="0" w:space="0" w:color="auto"/>
                    <w:right w:val="none" w:sz="0" w:space="0" w:color="auto"/>
                  </w:divBdr>
                </w:div>
                <w:div w:id="14501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854">
      <w:bodyDiv w:val="1"/>
      <w:marLeft w:val="0"/>
      <w:marRight w:val="0"/>
      <w:marTop w:val="0"/>
      <w:marBottom w:val="0"/>
      <w:divBdr>
        <w:top w:val="none" w:sz="0" w:space="0" w:color="auto"/>
        <w:left w:val="none" w:sz="0" w:space="0" w:color="auto"/>
        <w:bottom w:val="none" w:sz="0" w:space="0" w:color="auto"/>
        <w:right w:val="none" w:sz="0" w:space="0" w:color="auto"/>
      </w:divBdr>
      <w:divsChild>
        <w:div w:id="388069542">
          <w:marLeft w:val="0"/>
          <w:marRight w:val="0"/>
          <w:marTop w:val="0"/>
          <w:marBottom w:val="0"/>
          <w:divBdr>
            <w:top w:val="none" w:sz="0" w:space="0" w:color="auto"/>
            <w:left w:val="none" w:sz="0" w:space="0" w:color="auto"/>
            <w:bottom w:val="none" w:sz="0" w:space="0" w:color="auto"/>
            <w:right w:val="none" w:sz="0" w:space="0" w:color="auto"/>
          </w:divBdr>
          <w:divsChild>
            <w:div w:id="2045908080">
              <w:marLeft w:val="0"/>
              <w:marRight w:val="0"/>
              <w:marTop w:val="0"/>
              <w:marBottom w:val="0"/>
              <w:divBdr>
                <w:top w:val="none" w:sz="0" w:space="0" w:color="auto"/>
                <w:left w:val="none" w:sz="0" w:space="0" w:color="auto"/>
                <w:bottom w:val="none" w:sz="0" w:space="0" w:color="auto"/>
                <w:right w:val="none" w:sz="0" w:space="0" w:color="auto"/>
              </w:divBdr>
              <w:divsChild>
                <w:div w:id="1825854917">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793789274">
          <w:marLeft w:val="0"/>
          <w:marRight w:val="0"/>
          <w:marTop w:val="0"/>
          <w:marBottom w:val="0"/>
          <w:divBdr>
            <w:top w:val="none" w:sz="0" w:space="0" w:color="auto"/>
            <w:left w:val="none" w:sz="0" w:space="0" w:color="auto"/>
            <w:bottom w:val="none" w:sz="0" w:space="0" w:color="auto"/>
            <w:right w:val="none" w:sz="0" w:space="0" w:color="auto"/>
          </w:divBdr>
          <w:divsChild>
            <w:div w:id="472916986">
              <w:marLeft w:val="0"/>
              <w:marRight w:val="0"/>
              <w:marTop w:val="0"/>
              <w:marBottom w:val="0"/>
              <w:divBdr>
                <w:top w:val="none" w:sz="0" w:space="0" w:color="auto"/>
                <w:left w:val="none" w:sz="0" w:space="0" w:color="auto"/>
                <w:bottom w:val="none" w:sz="0" w:space="0" w:color="auto"/>
                <w:right w:val="none" w:sz="0" w:space="0" w:color="auto"/>
              </w:divBdr>
              <w:divsChild>
                <w:div w:id="516306991">
                  <w:marLeft w:val="0"/>
                  <w:marRight w:val="0"/>
                  <w:marTop w:val="0"/>
                  <w:marBottom w:val="0"/>
                  <w:divBdr>
                    <w:top w:val="none" w:sz="0" w:space="0" w:color="auto"/>
                    <w:left w:val="none" w:sz="0" w:space="0" w:color="auto"/>
                    <w:bottom w:val="none" w:sz="0" w:space="0" w:color="auto"/>
                    <w:right w:val="none" w:sz="0" w:space="0" w:color="auto"/>
                  </w:divBdr>
                </w:div>
                <w:div w:id="145365240">
                  <w:marLeft w:val="0"/>
                  <w:marRight w:val="0"/>
                  <w:marTop w:val="0"/>
                  <w:marBottom w:val="0"/>
                  <w:divBdr>
                    <w:top w:val="none" w:sz="0" w:space="0" w:color="auto"/>
                    <w:left w:val="none" w:sz="0" w:space="0" w:color="auto"/>
                    <w:bottom w:val="none" w:sz="0" w:space="0" w:color="auto"/>
                    <w:right w:val="none" w:sz="0" w:space="0" w:color="auto"/>
                  </w:divBdr>
                </w:div>
                <w:div w:id="20902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14525">
      <w:bodyDiv w:val="1"/>
      <w:marLeft w:val="0"/>
      <w:marRight w:val="0"/>
      <w:marTop w:val="0"/>
      <w:marBottom w:val="0"/>
      <w:divBdr>
        <w:top w:val="none" w:sz="0" w:space="0" w:color="auto"/>
        <w:left w:val="none" w:sz="0" w:space="0" w:color="auto"/>
        <w:bottom w:val="none" w:sz="0" w:space="0" w:color="auto"/>
        <w:right w:val="none" w:sz="0" w:space="0" w:color="auto"/>
      </w:divBdr>
      <w:divsChild>
        <w:div w:id="1618096478">
          <w:marLeft w:val="0"/>
          <w:marRight w:val="0"/>
          <w:marTop w:val="0"/>
          <w:marBottom w:val="0"/>
          <w:divBdr>
            <w:top w:val="none" w:sz="0" w:space="0" w:color="auto"/>
            <w:left w:val="none" w:sz="0" w:space="0" w:color="auto"/>
            <w:bottom w:val="none" w:sz="0" w:space="0" w:color="auto"/>
            <w:right w:val="none" w:sz="0" w:space="0" w:color="auto"/>
          </w:divBdr>
          <w:divsChild>
            <w:div w:id="1231230046">
              <w:marLeft w:val="0"/>
              <w:marRight w:val="0"/>
              <w:marTop w:val="0"/>
              <w:marBottom w:val="0"/>
              <w:divBdr>
                <w:top w:val="none" w:sz="0" w:space="0" w:color="auto"/>
                <w:left w:val="none" w:sz="0" w:space="0" w:color="auto"/>
                <w:bottom w:val="none" w:sz="0" w:space="0" w:color="auto"/>
                <w:right w:val="none" w:sz="0" w:space="0" w:color="auto"/>
              </w:divBdr>
              <w:divsChild>
                <w:div w:id="1288044949">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874656421">
          <w:marLeft w:val="0"/>
          <w:marRight w:val="0"/>
          <w:marTop w:val="0"/>
          <w:marBottom w:val="0"/>
          <w:divBdr>
            <w:top w:val="none" w:sz="0" w:space="0" w:color="auto"/>
            <w:left w:val="none" w:sz="0" w:space="0" w:color="auto"/>
            <w:bottom w:val="none" w:sz="0" w:space="0" w:color="auto"/>
            <w:right w:val="none" w:sz="0" w:space="0" w:color="auto"/>
          </w:divBdr>
          <w:divsChild>
            <w:div w:id="1275670523">
              <w:marLeft w:val="0"/>
              <w:marRight w:val="0"/>
              <w:marTop w:val="0"/>
              <w:marBottom w:val="0"/>
              <w:divBdr>
                <w:top w:val="none" w:sz="0" w:space="0" w:color="auto"/>
                <w:left w:val="none" w:sz="0" w:space="0" w:color="auto"/>
                <w:bottom w:val="none" w:sz="0" w:space="0" w:color="auto"/>
                <w:right w:val="none" w:sz="0" w:space="0" w:color="auto"/>
              </w:divBdr>
              <w:divsChild>
                <w:div w:id="31349252">
                  <w:marLeft w:val="0"/>
                  <w:marRight w:val="0"/>
                  <w:marTop w:val="0"/>
                  <w:marBottom w:val="0"/>
                  <w:divBdr>
                    <w:top w:val="none" w:sz="0" w:space="0" w:color="auto"/>
                    <w:left w:val="none" w:sz="0" w:space="0" w:color="auto"/>
                    <w:bottom w:val="none" w:sz="0" w:space="0" w:color="auto"/>
                    <w:right w:val="none" w:sz="0" w:space="0" w:color="auto"/>
                  </w:divBdr>
                </w:div>
                <w:div w:id="17739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0135">
      <w:bodyDiv w:val="1"/>
      <w:marLeft w:val="0"/>
      <w:marRight w:val="0"/>
      <w:marTop w:val="0"/>
      <w:marBottom w:val="0"/>
      <w:divBdr>
        <w:top w:val="none" w:sz="0" w:space="0" w:color="auto"/>
        <w:left w:val="none" w:sz="0" w:space="0" w:color="auto"/>
        <w:bottom w:val="none" w:sz="0" w:space="0" w:color="auto"/>
        <w:right w:val="none" w:sz="0" w:space="0" w:color="auto"/>
      </w:divBdr>
      <w:divsChild>
        <w:div w:id="753624960">
          <w:marLeft w:val="0"/>
          <w:marRight w:val="0"/>
          <w:marTop w:val="0"/>
          <w:marBottom w:val="0"/>
          <w:divBdr>
            <w:top w:val="none" w:sz="0" w:space="0" w:color="auto"/>
            <w:left w:val="none" w:sz="0" w:space="0" w:color="auto"/>
            <w:bottom w:val="none" w:sz="0" w:space="0" w:color="auto"/>
            <w:right w:val="none" w:sz="0" w:space="0" w:color="auto"/>
          </w:divBdr>
          <w:divsChild>
            <w:div w:id="508327021">
              <w:marLeft w:val="0"/>
              <w:marRight w:val="0"/>
              <w:marTop w:val="0"/>
              <w:marBottom w:val="0"/>
              <w:divBdr>
                <w:top w:val="none" w:sz="0" w:space="0" w:color="auto"/>
                <w:left w:val="none" w:sz="0" w:space="0" w:color="auto"/>
                <w:bottom w:val="none" w:sz="0" w:space="0" w:color="auto"/>
                <w:right w:val="none" w:sz="0" w:space="0" w:color="auto"/>
              </w:divBdr>
              <w:divsChild>
                <w:div w:id="585041411">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2085838581">
          <w:marLeft w:val="0"/>
          <w:marRight w:val="0"/>
          <w:marTop w:val="0"/>
          <w:marBottom w:val="0"/>
          <w:divBdr>
            <w:top w:val="none" w:sz="0" w:space="0" w:color="auto"/>
            <w:left w:val="none" w:sz="0" w:space="0" w:color="auto"/>
            <w:bottom w:val="none" w:sz="0" w:space="0" w:color="auto"/>
            <w:right w:val="none" w:sz="0" w:space="0" w:color="auto"/>
          </w:divBdr>
          <w:divsChild>
            <w:div w:id="1395084400">
              <w:marLeft w:val="0"/>
              <w:marRight w:val="0"/>
              <w:marTop w:val="0"/>
              <w:marBottom w:val="0"/>
              <w:divBdr>
                <w:top w:val="none" w:sz="0" w:space="0" w:color="auto"/>
                <w:left w:val="none" w:sz="0" w:space="0" w:color="auto"/>
                <w:bottom w:val="none" w:sz="0" w:space="0" w:color="auto"/>
                <w:right w:val="none" w:sz="0" w:space="0" w:color="auto"/>
              </w:divBdr>
              <w:divsChild>
                <w:div w:id="13646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6366">
      <w:bodyDiv w:val="1"/>
      <w:marLeft w:val="0"/>
      <w:marRight w:val="0"/>
      <w:marTop w:val="0"/>
      <w:marBottom w:val="0"/>
      <w:divBdr>
        <w:top w:val="none" w:sz="0" w:space="0" w:color="auto"/>
        <w:left w:val="none" w:sz="0" w:space="0" w:color="auto"/>
        <w:bottom w:val="none" w:sz="0" w:space="0" w:color="auto"/>
        <w:right w:val="none" w:sz="0" w:space="0" w:color="auto"/>
      </w:divBdr>
      <w:divsChild>
        <w:div w:id="1880970238">
          <w:marLeft w:val="0"/>
          <w:marRight w:val="0"/>
          <w:marTop w:val="0"/>
          <w:marBottom w:val="0"/>
          <w:divBdr>
            <w:top w:val="none" w:sz="0" w:space="0" w:color="auto"/>
            <w:left w:val="none" w:sz="0" w:space="0" w:color="auto"/>
            <w:bottom w:val="none" w:sz="0" w:space="0" w:color="auto"/>
            <w:right w:val="none" w:sz="0" w:space="0" w:color="auto"/>
          </w:divBdr>
          <w:divsChild>
            <w:div w:id="1289705331">
              <w:marLeft w:val="0"/>
              <w:marRight w:val="0"/>
              <w:marTop w:val="0"/>
              <w:marBottom w:val="0"/>
              <w:divBdr>
                <w:top w:val="none" w:sz="0" w:space="0" w:color="auto"/>
                <w:left w:val="none" w:sz="0" w:space="0" w:color="auto"/>
                <w:bottom w:val="none" w:sz="0" w:space="0" w:color="auto"/>
                <w:right w:val="none" w:sz="0" w:space="0" w:color="auto"/>
              </w:divBdr>
              <w:divsChild>
                <w:div w:id="150516888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407461712">
          <w:marLeft w:val="0"/>
          <w:marRight w:val="0"/>
          <w:marTop w:val="0"/>
          <w:marBottom w:val="0"/>
          <w:divBdr>
            <w:top w:val="none" w:sz="0" w:space="0" w:color="auto"/>
            <w:left w:val="none" w:sz="0" w:space="0" w:color="auto"/>
            <w:bottom w:val="none" w:sz="0" w:space="0" w:color="auto"/>
            <w:right w:val="none" w:sz="0" w:space="0" w:color="auto"/>
          </w:divBdr>
          <w:divsChild>
            <w:div w:id="2091846152">
              <w:marLeft w:val="0"/>
              <w:marRight w:val="0"/>
              <w:marTop w:val="0"/>
              <w:marBottom w:val="0"/>
              <w:divBdr>
                <w:top w:val="none" w:sz="0" w:space="0" w:color="auto"/>
                <w:left w:val="none" w:sz="0" w:space="0" w:color="auto"/>
                <w:bottom w:val="none" w:sz="0" w:space="0" w:color="auto"/>
                <w:right w:val="none" w:sz="0" w:space="0" w:color="auto"/>
              </w:divBdr>
              <w:divsChild>
                <w:div w:id="1717007115">
                  <w:marLeft w:val="0"/>
                  <w:marRight w:val="0"/>
                  <w:marTop w:val="0"/>
                  <w:marBottom w:val="0"/>
                  <w:divBdr>
                    <w:top w:val="none" w:sz="0" w:space="0" w:color="auto"/>
                    <w:left w:val="none" w:sz="0" w:space="0" w:color="auto"/>
                    <w:bottom w:val="none" w:sz="0" w:space="0" w:color="auto"/>
                    <w:right w:val="none" w:sz="0" w:space="0" w:color="auto"/>
                  </w:divBdr>
                </w:div>
                <w:div w:id="595788751">
                  <w:marLeft w:val="0"/>
                  <w:marRight w:val="0"/>
                  <w:marTop w:val="0"/>
                  <w:marBottom w:val="0"/>
                  <w:divBdr>
                    <w:top w:val="none" w:sz="0" w:space="0" w:color="auto"/>
                    <w:left w:val="none" w:sz="0" w:space="0" w:color="auto"/>
                    <w:bottom w:val="none" w:sz="0" w:space="0" w:color="auto"/>
                    <w:right w:val="none" w:sz="0" w:space="0" w:color="auto"/>
                  </w:divBdr>
                </w:div>
                <w:div w:id="388111937">
                  <w:marLeft w:val="0"/>
                  <w:marRight w:val="0"/>
                  <w:marTop w:val="0"/>
                  <w:marBottom w:val="0"/>
                  <w:divBdr>
                    <w:top w:val="none" w:sz="0" w:space="0" w:color="auto"/>
                    <w:left w:val="none" w:sz="0" w:space="0" w:color="auto"/>
                    <w:bottom w:val="none" w:sz="0" w:space="0" w:color="auto"/>
                    <w:right w:val="none" w:sz="0" w:space="0" w:color="auto"/>
                  </w:divBdr>
                </w:div>
                <w:div w:id="992217422">
                  <w:marLeft w:val="0"/>
                  <w:marRight w:val="0"/>
                  <w:marTop w:val="0"/>
                  <w:marBottom w:val="0"/>
                  <w:divBdr>
                    <w:top w:val="none" w:sz="0" w:space="0" w:color="auto"/>
                    <w:left w:val="none" w:sz="0" w:space="0" w:color="auto"/>
                    <w:bottom w:val="none" w:sz="0" w:space="0" w:color="auto"/>
                    <w:right w:val="none" w:sz="0" w:space="0" w:color="auto"/>
                  </w:divBdr>
                </w:div>
                <w:div w:id="215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7934">
      <w:bodyDiv w:val="1"/>
      <w:marLeft w:val="0"/>
      <w:marRight w:val="0"/>
      <w:marTop w:val="0"/>
      <w:marBottom w:val="0"/>
      <w:divBdr>
        <w:top w:val="none" w:sz="0" w:space="0" w:color="auto"/>
        <w:left w:val="none" w:sz="0" w:space="0" w:color="auto"/>
        <w:bottom w:val="none" w:sz="0" w:space="0" w:color="auto"/>
        <w:right w:val="none" w:sz="0" w:space="0" w:color="auto"/>
      </w:divBdr>
      <w:divsChild>
        <w:div w:id="794714475">
          <w:marLeft w:val="0"/>
          <w:marRight w:val="0"/>
          <w:marTop w:val="0"/>
          <w:marBottom w:val="0"/>
          <w:divBdr>
            <w:top w:val="none" w:sz="0" w:space="0" w:color="auto"/>
            <w:left w:val="none" w:sz="0" w:space="0" w:color="auto"/>
            <w:bottom w:val="none" w:sz="0" w:space="0" w:color="auto"/>
            <w:right w:val="none" w:sz="0" w:space="0" w:color="auto"/>
          </w:divBdr>
          <w:divsChild>
            <w:div w:id="1128468919">
              <w:marLeft w:val="0"/>
              <w:marRight w:val="0"/>
              <w:marTop w:val="0"/>
              <w:marBottom w:val="0"/>
              <w:divBdr>
                <w:top w:val="none" w:sz="0" w:space="0" w:color="auto"/>
                <w:left w:val="none" w:sz="0" w:space="0" w:color="auto"/>
                <w:bottom w:val="none" w:sz="0" w:space="0" w:color="auto"/>
                <w:right w:val="none" w:sz="0" w:space="0" w:color="auto"/>
              </w:divBdr>
              <w:divsChild>
                <w:div w:id="1216627698">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525019519">
          <w:marLeft w:val="0"/>
          <w:marRight w:val="0"/>
          <w:marTop w:val="0"/>
          <w:marBottom w:val="0"/>
          <w:divBdr>
            <w:top w:val="none" w:sz="0" w:space="0" w:color="auto"/>
            <w:left w:val="none" w:sz="0" w:space="0" w:color="auto"/>
            <w:bottom w:val="none" w:sz="0" w:space="0" w:color="auto"/>
            <w:right w:val="none" w:sz="0" w:space="0" w:color="auto"/>
          </w:divBdr>
          <w:divsChild>
            <w:div w:id="1333797888">
              <w:marLeft w:val="0"/>
              <w:marRight w:val="0"/>
              <w:marTop w:val="0"/>
              <w:marBottom w:val="0"/>
              <w:divBdr>
                <w:top w:val="none" w:sz="0" w:space="0" w:color="auto"/>
                <w:left w:val="none" w:sz="0" w:space="0" w:color="auto"/>
                <w:bottom w:val="none" w:sz="0" w:space="0" w:color="auto"/>
                <w:right w:val="none" w:sz="0" w:space="0" w:color="auto"/>
              </w:divBdr>
              <w:divsChild>
                <w:div w:id="1828131932">
                  <w:marLeft w:val="0"/>
                  <w:marRight w:val="0"/>
                  <w:marTop w:val="0"/>
                  <w:marBottom w:val="0"/>
                  <w:divBdr>
                    <w:top w:val="none" w:sz="0" w:space="0" w:color="auto"/>
                    <w:left w:val="none" w:sz="0" w:space="0" w:color="auto"/>
                    <w:bottom w:val="none" w:sz="0" w:space="0" w:color="auto"/>
                    <w:right w:val="none" w:sz="0" w:space="0" w:color="auto"/>
                  </w:divBdr>
                </w:div>
                <w:div w:id="5366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65152">
      <w:bodyDiv w:val="1"/>
      <w:marLeft w:val="0"/>
      <w:marRight w:val="0"/>
      <w:marTop w:val="0"/>
      <w:marBottom w:val="0"/>
      <w:divBdr>
        <w:top w:val="none" w:sz="0" w:space="0" w:color="auto"/>
        <w:left w:val="none" w:sz="0" w:space="0" w:color="auto"/>
        <w:bottom w:val="none" w:sz="0" w:space="0" w:color="auto"/>
        <w:right w:val="none" w:sz="0" w:space="0" w:color="auto"/>
      </w:divBdr>
      <w:divsChild>
        <w:div w:id="110756474">
          <w:marLeft w:val="0"/>
          <w:marRight w:val="0"/>
          <w:marTop w:val="0"/>
          <w:marBottom w:val="0"/>
          <w:divBdr>
            <w:top w:val="none" w:sz="0" w:space="0" w:color="auto"/>
            <w:left w:val="none" w:sz="0" w:space="0" w:color="auto"/>
            <w:bottom w:val="none" w:sz="0" w:space="0" w:color="auto"/>
            <w:right w:val="none" w:sz="0" w:space="0" w:color="auto"/>
          </w:divBdr>
          <w:divsChild>
            <w:div w:id="1979608272">
              <w:marLeft w:val="0"/>
              <w:marRight w:val="0"/>
              <w:marTop w:val="0"/>
              <w:marBottom w:val="0"/>
              <w:divBdr>
                <w:top w:val="none" w:sz="0" w:space="0" w:color="auto"/>
                <w:left w:val="none" w:sz="0" w:space="0" w:color="auto"/>
                <w:bottom w:val="none" w:sz="0" w:space="0" w:color="auto"/>
                <w:right w:val="none" w:sz="0" w:space="0" w:color="auto"/>
              </w:divBdr>
              <w:divsChild>
                <w:div w:id="27567530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38408236">
          <w:marLeft w:val="0"/>
          <w:marRight w:val="0"/>
          <w:marTop w:val="0"/>
          <w:marBottom w:val="0"/>
          <w:divBdr>
            <w:top w:val="none" w:sz="0" w:space="0" w:color="auto"/>
            <w:left w:val="none" w:sz="0" w:space="0" w:color="auto"/>
            <w:bottom w:val="none" w:sz="0" w:space="0" w:color="auto"/>
            <w:right w:val="none" w:sz="0" w:space="0" w:color="auto"/>
          </w:divBdr>
          <w:divsChild>
            <w:div w:id="750934396">
              <w:marLeft w:val="0"/>
              <w:marRight w:val="0"/>
              <w:marTop w:val="0"/>
              <w:marBottom w:val="0"/>
              <w:divBdr>
                <w:top w:val="none" w:sz="0" w:space="0" w:color="auto"/>
                <w:left w:val="none" w:sz="0" w:space="0" w:color="auto"/>
                <w:bottom w:val="none" w:sz="0" w:space="0" w:color="auto"/>
                <w:right w:val="none" w:sz="0" w:space="0" w:color="auto"/>
              </w:divBdr>
              <w:divsChild>
                <w:div w:id="2116166486">
                  <w:marLeft w:val="0"/>
                  <w:marRight w:val="0"/>
                  <w:marTop w:val="0"/>
                  <w:marBottom w:val="0"/>
                  <w:divBdr>
                    <w:top w:val="none" w:sz="0" w:space="0" w:color="auto"/>
                    <w:left w:val="none" w:sz="0" w:space="0" w:color="auto"/>
                    <w:bottom w:val="none" w:sz="0" w:space="0" w:color="auto"/>
                    <w:right w:val="none" w:sz="0" w:space="0" w:color="auto"/>
                  </w:divBdr>
                </w:div>
                <w:div w:id="9814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2159</Words>
  <Characters>13607</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NYU Langone Medical Center</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Sigmund, Eric</dc:creator>
  <cp:keywords/>
  <dc:description/>
  <cp:lastModifiedBy>Puggioni, Roberta</cp:lastModifiedBy>
  <cp:revision>2</cp:revision>
  <dcterms:created xsi:type="dcterms:W3CDTF">2020-03-13T15:41:00Z</dcterms:created>
  <dcterms:modified xsi:type="dcterms:W3CDTF">2020-03-13T15:41:00Z</dcterms:modified>
</cp:coreProperties>
</file>